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8626A" w14:textId="31E18D81" w:rsidR="007B4F0C" w:rsidRPr="007B4F0C" w:rsidRDefault="007B4F0C" w:rsidP="007B4F0C">
      <w:pPr>
        <w:ind w:left="5760"/>
        <w:rPr>
          <w:rFonts w:ascii="Arial" w:hAnsi="Arial" w:cs="Arial"/>
          <w:b/>
          <w:color w:val="000000"/>
          <w:sz w:val="16"/>
          <w:szCs w:val="16"/>
        </w:rPr>
      </w:pPr>
      <w:r w:rsidRPr="007B4F0C">
        <w:rPr>
          <w:rFonts w:ascii="Arial" w:hAnsi="Arial" w:cs="Arial"/>
          <w:b/>
          <w:color w:val="000000"/>
          <w:sz w:val="16"/>
          <w:szCs w:val="16"/>
        </w:rPr>
        <w:t>OMB No. 2900-</w:t>
      </w:r>
      <w:r>
        <w:rPr>
          <w:rFonts w:ascii="Arial" w:hAnsi="Arial" w:cs="Arial"/>
          <w:b/>
          <w:color w:val="000000"/>
          <w:sz w:val="16"/>
          <w:szCs w:val="16"/>
        </w:rPr>
        <w:t>0770</w:t>
      </w:r>
    </w:p>
    <w:p w14:paraId="2671AA44" w14:textId="328D9355" w:rsidR="007B4F0C" w:rsidRPr="007B4F0C" w:rsidRDefault="007B4F0C" w:rsidP="007B4F0C">
      <w:pPr>
        <w:ind w:left="5040" w:firstLine="720"/>
        <w:rPr>
          <w:rFonts w:ascii="Arial" w:hAnsi="Arial" w:cs="Arial"/>
          <w:b/>
          <w:color w:val="000000"/>
          <w:sz w:val="16"/>
          <w:szCs w:val="16"/>
        </w:rPr>
      </w:pPr>
      <w:r w:rsidRPr="007B4F0C">
        <w:rPr>
          <w:rFonts w:ascii="Arial" w:hAnsi="Arial" w:cs="Arial"/>
          <w:b/>
          <w:color w:val="000000"/>
          <w:sz w:val="16"/>
          <w:szCs w:val="16"/>
        </w:rPr>
        <w:t xml:space="preserve">Estimated Burden: </w:t>
      </w:r>
      <w:r>
        <w:rPr>
          <w:rFonts w:ascii="Arial" w:hAnsi="Arial" w:cs="Arial"/>
          <w:b/>
          <w:color w:val="000000"/>
          <w:sz w:val="16"/>
          <w:szCs w:val="16"/>
        </w:rPr>
        <w:t>2.5 Minutes</w:t>
      </w:r>
    </w:p>
    <w:p w14:paraId="55D18E09" w14:textId="719DBF0D" w:rsidR="007B4F0C" w:rsidRPr="007B4F0C" w:rsidRDefault="007B4F0C" w:rsidP="007B4F0C">
      <w:pPr>
        <w:ind w:left="5760"/>
        <w:rPr>
          <w:rFonts w:ascii="Arial" w:hAnsi="Arial" w:cs="Arial"/>
          <w:b/>
          <w:color w:val="000000"/>
          <w:sz w:val="16"/>
          <w:szCs w:val="16"/>
        </w:rPr>
      </w:pPr>
      <w:r w:rsidRPr="007B4F0C">
        <w:rPr>
          <w:rFonts w:ascii="Arial" w:hAnsi="Arial" w:cs="Arial"/>
          <w:b/>
          <w:color w:val="000000"/>
          <w:sz w:val="16"/>
          <w:szCs w:val="16"/>
        </w:rPr>
        <w:t>OMB Expiration Date: XX/XX/XXXX</w:t>
      </w:r>
    </w:p>
    <w:p w14:paraId="6342E5BB" w14:textId="77777777" w:rsidR="007B4F0C" w:rsidRDefault="007B4F0C" w:rsidP="003A03CB">
      <w:pPr>
        <w:jc w:val="center"/>
        <w:rPr>
          <w:rFonts w:ascii="Arial" w:hAnsi="Arial"/>
          <w:b/>
          <w:sz w:val="24"/>
        </w:rPr>
      </w:pPr>
    </w:p>
    <w:p w14:paraId="18741772" w14:textId="77777777" w:rsidR="007B4F0C" w:rsidRDefault="007B4F0C" w:rsidP="003A03CB">
      <w:pPr>
        <w:jc w:val="center"/>
        <w:rPr>
          <w:rFonts w:ascii="Arial" w:hAnsi="Arial"/>
          <w:b/>
          <w:sz w:val="24"/>
        </w:rPr>
      </w:pPr>
    </w:p>
    <w:p w14:paraId="38B42218" w14:textId="77777777" w:rsidR="007B4F0C" w:rsidRDefault="007B4F0C" w:rsidP="003A03CB">
      <w:pPr>
        <w:jc w:val="center"/>
        <w:rPr>
          <w:rFonts w:ascii="Arial" w:hAnsi="Arial"/>
          <w:b/>
          <w:sz w:val="24"/>
        </w:rPr>
      </w:pPr>
    </w:p>
    <w:p w14:paraId="718CB69A" w14:textId="77777777" w:rsidR="007B4F0C" w:rsidRDefault="007B4F0C" w:rsidP="003A03CB">
      <w:pPr>
        <w:jc w:val="center"/>
        <w:rPr>
          <w:rFonts w:ascii="Arial" w:hAnsi="Arial"/>
          <w:b/>
          <w:sz w:val="24"/>
        </w:rPr>
      </w:pPr>
    </w:p>
    <w:p w14:paraId="0636C422" w14:textId="77777777" w:rsidR="007B4F0C" w:rsidRDefault="007B4F0C" w:rsidP="003A03CB">
      <w:pPr>
        <w:jc w:val="center"/>
        <w:rPr>
          <w:rFonts w:ascii="Arial" w:hAnsi="Arial"/>
          <w:b/>
          <w:sz w:val="24"/>
        </w:rPr>
      </w:pPr>
    </w:p>
    <w:p w14:paraId="7E0EF57C" w14:textId="77777777" w:rsidR="007B4F0C" w:rsidRDefault="007B4F0C" w:rsidP="003A03CB">
      <w:pPr>
        <w:jc w:val="center"/>
        <w:rPr>
          <w:rFonts w:ascii="Arial" w:hAnsi="Arial"/>
          <w:b/>
          <w:sz w:val="24"/>
        </w:rPr>
      </w:pPr>
    </w:p>
    <w:p w14:paraId="1EEC8B89" w14:textId="278BCCDD" w:rsidR="007B4F0C" w:rsidRDefault="007B4F0C" w:rsidP="003A03CB">
      <w:pPr>
        <w:jc w:val="center"/>
        <w:rPr>
          <w:rFonts w:ascii="Arial" w:hAnsi="Arial"/>
          <w:b/>
          <w:sz w:val="24"/>
        </w:rPr>
      </w:pPr>
      <w:r>
        <w:rPr>
          <w:rFonts w:ascii="Arial" w:hAnsi="Arial"/>
          <w:b/>
          <w:noProof/>
          <w:sz w:val="24"/>
        </w:rPr>
        <w:drawing>
          <wp:inline distT="0" distB="0" distL="0" distR="0" wp14:anchorId="393EFBD9" wp14:editId="40508B33">
            <wp:extent cx="2457450" cy="247222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14:paraId="73B1D96A" w14:textId="77777777" w:rsidR="007B4F0C" w:rsidRDefault="007B4F0C" w:rsidP="003A03CB">
      <w:pPr>
        <w:jc w:val="center"/>
        <w:rPr>
          <w:rFonts w:ascii="Arial" w:hAnsi="Arial"/>
          <w:b/>
          <w:sz w:val="24"/>
        </w:rPr>
      </w:pPr>
    </w:p>
    <w:p w14:paraId="67811DBC" w14:textId="77777777" w:rsidR="007B4F0C" w:rsidRDefault="007B4F0C" w:rsidP="007B4F0C">
      <w:pPr>
        <w:pStyle w:val="Default"/>
        <w:rPr>
          <w:rFonts w:ascii="Arial" w:hAnsi="Arial"/>
          <w:b/>
          <w:color w:val="auto"/>
          <w:szCs w:val="20"/>
        </w:rPr>
      </w:pPr>
    </w:p>
    <w:p w14:paraId="6CF8F56C" w14:textId="77777777" w:rsidR="007B4F0C" w:rsidRDefault="007B4F0C" w:rsidP="007B4F0C">
      <w:pPr>
        <w:pStyle w:val="Default"/>
      </w:pPr>
    </w:p>
    <w:p w14:paraId="228D8212" w14:textId="77777777" w:rsidR="0008339E" w:rsidRDefault="007B4F0C" w:rsidP="007B4F0C">
      <w:pPr>
        <w:pStyle w:val="Default"/>
        <w:jc w:val="center"/>
        <w:rPr>
          <w:b/>
          <w:bCs/>
          <w:sz w:val="40"/>
          <w:szCs w:val="40"/>
        </w:rPr>
      </w:pPr>
      <w:proofErr w:type="gramStart"/>
      <w:r>
        <w:rPr>
          <w:b/>
          <w:bCs/>
          <w:sz w:val="40"/>
          <w:szCs w:val="40"/>
        </w:rPr>
        <w:t xml:space="preserve">VISN 12 </w:t>
      </w:r>
      <w:r w:rsidR="0008339E">
        <w:rPr>
          <w:b/>
          <w:bCs/>
          <w:sz w:val="40"/>
          <w:szCs w:val="40"/>
        </w:rPr>
        <w:t>Home Medical Equipment</w:t>
      </w:r>
      <w:proofErr w:type="gramEnd"/>
    </w:p>
    <w:p w14:paraId="5F5EAE4E" w14:textId="29C3ACAE" w:rsidR="007B4F0C" w:rsidRPr="007B4F0C" w:rsidRDefault="007B4F0C" w:rsidP="007B4F0C">
      <w:pPr>
        <w:pStyle w:val="Default"/>
        <w:jc w:val="center"/>
        <w:rPr>
          <w:sz w:val="40"/>
          <w:szCs w:val="40"/>
        </w:rPr>
      </w:pPr>
      <w:r>
        <w:rPr>
          <w:b/>
          <w:bCs/>
          <w:sz w:val="40"/>
          <w:szCs w:val="40"/>
        </w:rPr>
        <w:t>Patient Satisfaction Survey</w:t>
      </w:r>
      <w:bookmarkStart w:id="0" w:name="_GoBack"/>
      <w:bookmarkEnd w:id="0"/>
    </w:p>
    <w:p w14:paraId="4E51CD96" w14:textId="2FAB5757" w:rsidR="007B4F0C" w:rsidRPr="007B4F0C" w:rsidRDefault="007B4F0C" w:rsidP="007B4F0C">
      <w:pPr>
        <w:pStyle w:val="Default"/>
        <w:jc w:val="center"/>
        <w:rPr>
          <w:b/>
          <w:bCs/>
          <w:sz w:val="40"/>
          <w:szCs w:val="40"/>
        </w:rPr>
      </w:pPr>
      <w:r w:rsidRPr="007B4F0C">
        <w:rPr>
          <w:b/>
          <w:bCs/>
          <w:sz w:val="40"/>
          <w:szCs w:val="40"/>
        </w:rPr>
        <w:t>VA Form 10-</w:t>
      </w:r>
      <w:r>
        <w:rPr>
          <w:b/>
          <w:bCs/>
          <w:sz w:val="40"/>
          <w:szCs w:val="40"/>
        </w:rPr>
        <w:t>10122</w:t>
      </w:r>
    </w:p>
    <w:p w14:paraId="0CB4B3A3" w14:textId="77777777" w:rsidR="007B4F0C" w:rsidRDefault="007B4F0C" w:rsidP="007B4F0C">
      <w:pPr>
        <w:pStyle w:val="Default"/>
        <w:rPr>
          <w:b/>
          <w:bCs/>
          <w:sz w:val="48"/>
          <w:szCs w:val="48"/>
        </w:rPr>
      </w:pPr>
    </w:p>
    <w:p w14:paraId="4D089C8B" w14:textId="77777777" w:rsidR="007B4F0C" w:rsidRDefault="007B4F0C" w:rsidP="007B4F0C">
      <w:pPr>
        <w:pStyle w:val="Default"/>
        <w:rPr>
          <w:b/>
          <w:bCs/>
          <w:sz w:val="48"/>
          <w:szCs w:val="48"/>
        </w:rPr>
      </w:pPr>
    </w:p>
    <w:p w14:paraId="07A7826B" w14:textId="34AADF5C" w:rsidR="007B4F0C" w:rsidRDefault="007B4F0C" w:rsidP="007B4F0C">
      <w:pPr>
        <w:rPr>
          <w:rFonts w:ascii="Arial" w:hAnsi="Arial"/>
          <w:b/>
          <w:sz w:val="24"/>
        </w:rPr>
      </w:pPr>
      <w:r>
        <w:rPr>
          <w:rFonts w:ascii="Arial" w:hAnsi="Arial" w:cs="Arial"/>
          <w:b/>
          <w:bCs/>
        </w:rPr>
        <w:t xml:space="preserve">The Paperwork Reduction Act of 1995: </w:t>
      </w:r>
      <w:r>
        <w:rPr>
          <w:rFonts w:ascii="Arial" w:hAnsi="Arial" w:cs="Arial"/>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BF6BEF">
        <w:rPr>
          <w:rFonts w:ascii="Arial" w:hAnsi="Arial" w:cs="Arial"/>
        </w:rPr>
        <w:t>2.5</w:t>
      </w:r>
      <w:r>
        <w:rPr>
          <w:rFonts w:ascii="Arial" w:hAnsi="Arial" w:cs="Arial"/>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w:t>
      </w:r>
      <w:r w:rsidR="00DF5970">
        <w:rPr>
          <w:rFonts w:ascii="Arial" w:hAnsi="Arial" w:cs="Arial"/>
        </w:rPr>
        <w:t xml:space="preserve">currently be receiving. </w:t>
      </w:r>
    </w:p>
    <w:p w14:paraId="4042FED0" w14:textId="77777777" w:rsidR="007B4F0C" w:rsidRDefault="007B4F0C" w:rsidP="003A03CB">
      <w:pPr>
        <w:jc w:val="center"/>
        <w:rPr>
          <w:rFonts w:ascii="Arial" w:hAnsi="Arial"/>
          <w:b/>
          <w:sz w:val="24"/>
        </w:rPr>
      </w:pPr>
    </w:p>
    <w:p w14:paraId="10665EF1" w14:textId="77777777" w:rsidR="007B4F0C" w:rsidRDefault="007B4F0C" w:rsidP="003A03CB">
      <w:pPr>
        <w:jc w:val="center"/>
        <w:rPr>
          <w:rFonts w:ascii="Arial" w:hAnsi="Arial"/>
          <w:b/>
          <w:sz w:val="24"/>
        </w:rPr>
      </w:pPr>
    </w:p>
    <w:p w14:paraId="53EF50D7" w14:textId="77777777" w:rsidR="007B4F0C" w:rsidRDefault="007B4F0C" w:rsidP="003A03CB">
      <w:pPr>
        <w:jc w:val="center"/>
        <w:rPr>
          <w:rFonts w:ascii="Arial" w:hAnsi="Arial"/>
          <w:b/>
          <w:sz w:val="24"/>
        </w:rPr>
      </w:pPr>
    </w:p>
    <w:p w14:paraId="1EFD2D90" w14:textId="77777777" w:rsidR="007B4F0C" w:rsidRDefault="007B4F0C" w:rsidP="003A03CB">
      <w:pPr>
        <w:jc w:val="center"/>
        <w:rPr>
          <w:rFonts w:ascii="Arial" w:hAnsi="Arial"/>
          <w:b/>
          <w:sz w:val="24"/>
        </w:rPr>
      </w:pPr>
    </w:p>
    <w:p w14:paraId="42550B08" w14:textId="77777777" w:rsidR="007B4F0C" w:rsidRDefault="007B4F0C" w:rsidP="003A03CB">
      <w:pPr>
        <w:jc w:val="center"/>
        <w:rPr>
          <w:rFonts w:ascii="Arial" w:hAnsi="Arial"/>
          <w:b/>
          <w:sz w:val="24"/>
        </w:rPr>
      </w:pPr>
    </w:p>
    <w:p w14:paraId="539516AF" w14:textId="77777777" w:rsidR="007B4F0C" w:rsidRDefault="007B4F0C" w:rsidP="003A03CB">
      <w:pPr>
        <w:jc w:val="center"/>
        <w:rPr>
          <w:rFonts w:ascii="Arial" w:hAnsi="Arial"/>
          <w:b/>
          <w:sz w:val="24"/>
        </w:rPr>
      </w:pPr>
    </w:p>
    <w:p w14:paraId="19941D2E" w14:textId="77777777" w:rsidR="007B4F0C" w:rsidRDefault="007B4F0C" w:rsidP="003A03CB">
      <w:pPr>
        <w:jc w:val="center"/>
        <w:rPr>
          <w:rFonts w:ascii="Arial" w:hAnsi="Arial"/>
          <w:b/>
          <w:sz w:val="24"/>
        </w:rPr>
      </w:pPr>
    </w:p>
    <w:p w14:paraId="1433CB89" w14:textId="0CC4D808" w:rsidR="00D93F07" w:rsidRDefault="00D93F07" w:rsidP="003A03CB">
      <w:pPr>
        <w:jc w:val="center"/>
        <w:rPr>
          <w:rFonts w:ascii="Arial" w:hAnsi="Arial"/>
          <w:b/>
          <w:sz w:val="24"/>
        </w:rPr>
      </w:pPr>
      <w:r>
        <w:rPr>
          <w:rFonts w:ascii="Verdana" w:hAnsi="Verdana"/>
          <w:noProof/>
          <w:color w:val="676767"/>
          <w:sz w:val="16"/>
          <w:szCs w:val="16"/>
        </w:rPr>
        <w:drawing>
          <wp:anchor distT="0" distB="0" distL="114300" distR="114300" simplePos="0" relativeHeight="251659264" behindDoc="0" locked="0" layoutInCell="1" allowOverlap="1" wp14:anchorId="21233E63" wp14:editId="62E66BEC">
            <wp:simplePos x="0" y="0"/>
            <wp:positionH relativeFrom="column">
              <wp:posOffset>-584200</wp:posOffset>
            </wp:positionH>
            <wp:positionV relativeFrom="paragraph">
              <wp:posOffset>-444500</wp:posOffset>
            </wp:positionV>
            <wp:extent cx="1397000" cy="1104900"/>
            <wp:effectExtent l="0" t="0" r="0" b="0"/>
            <wp:wrapSquare wrapText="bothSides"/>
            <wp:docPr id="1" name="MSOImageWebPart_WebPartWPQ5" descr="http://vaww.infoshare.va.gov/sites/prosthetics/Logos%20and%20Seals/PSAS%20Logos/EmailRe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OImageWebPart_WebPartWPQ5" descr="http://vaww.infoshare.va.gov/sites/prosthetics/Logos%20and%20Seals/PSAS%20Logos/EmailRead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Arial" w:hAnsi="Arial"/>
          <w:b/>
          <w:sz w:val="24"/>
        </w:rPr>
        <w:t xml:space="preserve">VISN 12 </w:t>
      </w:r>
      <w:r w:rsidR="003A03CB">
        <w:rPr>
          <w:rFonts w:ascii="Arial" w:hAnsi="Arial"/>
          <w:b/>
          <w:sz w:val="24"/>
        </w:rPr>
        <w:t>HOME MEDICAL EQUIPMENT</w:t>
      </w:r>
      <w:proofErr w:type="gramEnd"/>
      <w:r w:rsidR="003A03CB">
        <w:rPr>
          <w:rFonts w:ascii="Arial" w:hAnsi="Arial"/>
          <w:b/>
          <w:sz w:val="24"/>
        </w:rPr>
        <w:t xml:space="preserve"> </w:t>
      </w:r>
    </w:p>
    <w:p w14:paraId="2C796692" w14:textId="22141286" w:rsidR="003A03CB" w:rsidRDefault="003A03CB" w:rsidP="003A03CB">
      <w:pPr>
        <w:jc w:val="center"/>
        <w:rPr>
          <w:rFonts w:ascii="Arial" w:hAnsi="Arial"/>
          <w:b/>
          <w:sz w:val="24"/>
        </w:rPr>
      </w:pPr>
      <w:r>
        <w:rPr>
          <w:rFonts w:ascii="Arial" w:hAnsi="Arial"/>
          <w:b/>
          <w:sz w:val="24"/>
        </w:rPr>
        <w:t xml:space="preserve">PATIENT SATISFACTION SURVEY </w:t>
      </w:r>
    </w:p>
    <w:p w14:paraId="2C796693" w14:textId="77777777" w:rsidR="003A03CB" w:rsidRDefault="003A03CB" w:rsidP="003A03CB">
      <w:pPr>
        <w:rPr>
          <w:rFonts w:ascii="Arial" w:hAnsi="Arial"/>
        </w:rPr>
      </w:pPr>
    </w:p>
    <w:p w14:paraId="2C796694" w14:textId="77777777" w:rsidR="003A03CB" w:rsidRDefault="003A03CB" w:rsidP="003A03CB">
      <w:pPr>
        <w:rPr>
          <w:rFonts w:ascii="Arial" w:hAnsi="Arial"/>
        </w:rPr>
      </w:pPr>
    </w:p>
    <w:p w14:paraId="2C796695" w14:textId="77777777" w:rsidR="003A03CB" w:rsidRDefault="003A03CB" w:rsidP="003A03CB">
      <w:pPr>
        <w:pStyle w:val="Header"/>
        <w:tabs>
          <w:tab w:val="left" w:pos="720"/>
        </w:tabs>
        <w:rPr>
          <w:rFonts w:ascii="Arial" w:hAnsi="Arial"/>
        </w:rPr>
      </w:pPr>
    </w:p>
    <w:p w14:paraId="2C796696" w14:textId="7E40E228" w:rsidR="003A03CB" w:rsidRDefault="003A03CB" w:rsidP="003A03CB">
      <w:pPr>
        <w:pStyle w:val="Header"/>
        <w:tabs>
          <w:tab w:val="left" w:pos="720"/>
        </w:tabs>
        <w:rPr>
          <w:rFonts w:ascii="Arial" w:hAnsi="Arial"/>
        </w:rPr>
      </w:pPr>
      <w:r>
        <w:rPr>
          <w:rFonts w:ascii="Arial" w:hAnsi="Arial"/>
        </w:rPr>
        <w:t>Veteran’s Name</w:t>
      </w:r>
      <w:r w:rsidR="002531F3">
        <w:rPr>
          <w:rFonts w:ascii="Arial" w:hAnsi="Arial"/>
        </w:rPr>
        <w:t xml:space="preserve"> (optional)</w:t>
      </w:r>
      <w:r>
        <w:rPr>
          <w:rFonts w:ascii="Arial" w:hAnsi="Arial"/>
        </w:rPr>
        <w:t>:  ________________________________________</w:t>
      </w:r>
      <w:r w:rsidR="002531F3">
        <w:rPr>
          <w:rFonts w:ascii="Arial" w:hAnsi="Arial"/>
        </w:rPr>
        <w:t>_____________</w:t>
      </w:r>
    </w:p>
    <w:p w14:paraId="2C796699" w14:textId="77777777" w:rsidR="003A03CB" w:rsidRDefault="003A03CB" w:rsidP="003A03CB">
      <w:pPr>
        <w:rPr>
          <w:rFonts w:ascii="Arial" w:hAnsi="Arial"/>
        </w:rPr>
      </w:pPr>
    </w:p>
    <w:p w14:paraId="2C79669A" w14:textId="3CA66A40" w:rsidR="003A03CB" w:rsidRDefault="003A03CB" w:rsidP="003A03CB">
      <w:pPr>
        <w:rPr>
          <w:rFonts w:ascii="Arial" w:hAnsi="Arial"/>
        </w:rPr>
      </w:pPr>
      <w:r>
        <w:rPr>
          <w:rFonts w:ascii="Arial" w:hAnsi="Arial"/>
        </w:rPr>
        <w:t>Item Delivered __________________________________________</w:t>
      </w:r>
      <w:r w:rsidR="002531F3">
        <w:rPr>
          <w:rFonts w:ascii="Arial" w:hAnsi="Arial"/>
        </w:rPr>
        <w:t>______________________</w:t>
      </w:r>
    </w:p>
    <w:p w14:paraId="2C79669B" w14:textId="77777777" w:rsidR="003A03CB" w:rsidRDefault="003A03CB" w:rsidP="003A03CB">
      <w:pPr>
        <w:rPr>
          <w:rFonts w:ascii="Arial" w:hAnsi="Arial"/>
        </w:rPr>
      </w:pPr>
    </w:p>
    <w:p w14:paraId="2C79669C" w14:textId="65139E22" w:rsidR="003A03CB" w:rsidRDefault="003A03CB" w:rsidP="003A03CB">
      <w:pPr>
        <w:rPr>
          <w:rFonts w:ascii="Arial" w:hAnsi="Arial"/>
        </w:rPr>
      </w:pPr>
      <w:r>
        <w:rPr>
          <w:rFonts w:ascii="Arial" w:hAnsi="Arial"/>
        </w:rPr>
        <w:t>Delivery Date____________________</w:t>
      </w:r>
      <w:r w:rsidR="002531F3">
        <w:rPr>
          <w:rFonts w:ascii="Arial" w:hAnsi="Arial"/>
        </w:rPr>
        <w:t>_____________________________________________</w:t>
      </w:r>
    </w:p>
    <w:p w14:paraId="2C79669D" w14:textId="77777777" w:rsidR="003A03CB" w:rsidRDefault="003A03CB" w:rsidP="003A03CB">
      <w:pPr>
        <w:pStyle w:val="Header"/>
        <w:tabs>
          <w:tab w:val="left" w:pos="720"/>
        </w:tabs>
        <w:rPr>
          <w:rFonts w:ascii="Arial" w:hAnsi="Arial"/>
          <w:b/>
        </w:rPr>
      </w:pPr>
    </w:p>
    <w:p w14:paraId="2C79669E" w14:textId="77777777" w:rsidR="003A03CB" w:rsidRDefault="003A03CB" w:rsidP="003A03CB">
      <w:pPr>
        <w:pStyle w:val="Header"/>
        <w:tabs>
          <w:tab w:val="left" w:pos="720"/>
        </w:tabs>
        <w:rPr>
          <w:rFonts w:ascii="Arial" w:hAnsi="Arial"/>
          <w:b/>
        </w:rPr>
      </w:pPr>
      <w:r>
        <w:rPr>
          <w:rFonts w:ascii="Arial" w:hAnsi="Arial"/>
          <w:b/>
        </w:rPr>
        <w:tab/>
      </w:r>
    </w:p>
    <w:p w14:paraId="2C79669F" w14:textId="77777777" w:rsidR="003A03CB" w:rsidRDefault="003A03CB" w:rsidP="003A03CB">
      <w:pPr>
        <w:pStyle w:val="Header"/>
        <w:tabs>
          <w:tab w:val="left" w:pos="720"/>
        </w:tabs>
        <w:rPr>
          <w:rFonts w:ascii="Arial" w:hAnsi="Arial"/>
          <w:b/>
        </w:rPr>
      </w:pPr>
      <w:r>
        <w:rPr>
          <w:rFonts w:ascii="Arial" w:hAnsi="Arial"/>
          <w:b/>
        </w:rPr>
        <w:t>Questions to ask Veteran:</w:t>
      </w:r>
    </w:p>
    <w:p w14:paraId="2C7966A0" w14:textId="77777777" w:rsidR="003A03CB" w:rsidRDefault="003A03CB" w:rsidP="003A03CB">
      <w:pPr>
        <w:pStyle w:val="Header"/>
        <w:tabs>
          <w:tab w:val="left" w:pos="720"/>
        </w:tabs>
        <w:rPr>
          <w:rFonts w:ascii="Arial" w:hAnsi="Arial"/>
          <w:b/>
        </w:rPr>
      </w:pPr>
    </w:p>
    <w:p w14:paraId="2C7966A1" w14:textId="77777777" w:rsidR="003A03CB" w:rsidRPr="003A03CB" w:rsidRDefault="003A03CB" w:rsidP="003A03CB">
      <w:pPr>
        <w:pStyle w:val="Header"/>
        <w:numPr>
          <w:ilvl w:val="0"/>
          <w:numId w:val="4"/>
        </w:numPr>
        <w:tabs>
          <w:tab w:val="left" w:pos="720"/>
        </w:tabs>
        <w:ind w:left="720"/>
        <w:rPr>
          <w:rFonts w:ascii="Arial" w:hAnsi="Arial" w:cs="Arial"/>
        </w:rPr>
      </w:pPr>
      <w:r w:rsidRPr="003A03CB">
        <w:rPr>
          <w:rFonts w:ascii="Arial" w:hAnsi="Arial" w:cs="Arial"/>
        </w:rPr>
        <w:t>Was the equipment delivered within 3 business days from the time the</w:t>
      </w:r>
    </w:p>
    <w:p w14:paraId="2C7966A2" w14:textId="77777777" w:rsidR="003A03CB" w:rsidRDefault="003A03CB" w:rsidP="003A03CB">
      <w:pPr>
        <w:pStyle w:val="Header"/>
        <w:tabs>
          <w:tab w:val="left" w:pos="720"/>
        </w:tabs>
        <w:ind w:left="720"/>
        <w:rPr>
          <w:rFonts w:ascii="Arial" w:hAnsi="Arial"/>
        </w:rPr>
      </w:pPr>
      <w:r w:rsidRPr="003A03CB">
        <w:rPr>
          <w:rFonts w:ascii="Arial" w:hAnsi="Arial" w:cs="Arial"/>
        </w:rPr>
        <w:t xml:space="preserve"> vendor contacted you?</w:t>
      </w:r>
      <w:r>
        <w:rPr>
          <w:rFonts w:ascii="Arial" w:hAnsi="Arial" w:cs="Arial"/>
        </w:rPr>
        <w:t xml:space="preserve">     </w:t>
      </w:r>
      <w:r w:rsidR="00516A0F">
        <w:rPr>
          <w:rFonts w:ascii="Arial" w:hAnsi="Arial" w:cs="Arial"/>
        </w:rPr>
        <w:tab/>
      </w:r>
      <w:r w:rsidR="00516A0F">
        <w:rPr>
          <w:rFonts w:ascii="Arial" w:hAnsi="Arial" w:cs="Arial"/>
        </w:rPr>
        <w:tab/>
      </w:r>
      <w:r>
        <w:rPr>
          <w:rFonts w:ascii="Arial" w:hAnsi="Arial" w:cs="Arial"/>
        </w:rPr>
        <w:t>Yes     No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Yes       No</w:t>
      </w:r>
      <w:r>
        <w:rPr>
          <w:rFonts w:ascii="Arial" w:hAnsi="Arial"/>
        </w:rPr>
        <w:tab/>
      </w:r>
    </w:p>
    <w:p w14:paraId="2C7966A3" w14:textId="77777777" w:rsidR="003A03CB" w:rsidRDefault="003A03CB" w:rsidP="003A03CB">
      <w:pPr>
        <w:pStyle w:val="Header"/>
        <w:tabs>
          <w:tab w:val="left" w:pos="720"/>
        </w:tabs>
        <w:rPr>
          <w:rFonts w:ascii="Arial" w:hAnsi="Arial"/>
        </w:rPr>
      </w:pPr>
    </w:p>
    <w:p w14:paraId="2C7966A4" w14:textId="77777777" w:rsidR="003A03CB" w:rsidRDefault="003A03CB" w:rsidP="003A03CB">
      <w:pPr>
        <w:pStyle w:val="Header"/>
        <w:tabs>
          <w:tab w:val="left" w:pos="720"/>
        </w:tabs>
        <w:rPr>
          <w:rFonts w:ascii="Arial" w:hAnsi="Arial"/>
        </w:rPr>
      </w:pPr>
      <w:r>
        <w:rPr>
          <w:rFonts w:ascii="Arial" w:hAnsi="Arial"/>
        </w:rPr>
        <w:t>2)</w:t>
      </w:r>
      <w:r>
        <w:rPr>
          <w:rFonts w:ascii="Arial" w:hAnsi="Arial"/>
        </w:rPr>
        <w:tab/>
        <w:t xml:space="preserve">Was the delivery technician courteous?     </w:t>
      </w:r>
      <w:r w:rsidR="00516A0F">
        <w:rPr>
          <w:rFonts w:ascii="Arial" w:hAnsi="Arial"/>
        </w:rPr>
        <w:tab/>
      </w:r>
      <w:r>
        <w:rPr>
          <w:rFonts w:ascii="Arial" w:hAnsi="Arial"/>
        </w:rPr>
        <w:t>Yes     No</w:t>
      </w:r>
    </w:p>
    <w:p w14:paraId="2C7966A5" w14:textId="77777777" w:rsidR="003A03CB" w:rsidRDefault="003A03CB" w:rsidP="003A03CB">
      <w:pPr>
        <w:pStyle w:val="Header"/>
        <w:tabs>
          <w:tab w:val="left" w:pos="720"/>
        </w:tabs>
        <w:rPr>
          <w:rFonts w:ascii="Arial" w:hAnsi="Arial"/>
        </w:rPr>
      </w:pPr>
    </w:p>
    <w:p w14:paraId="2C7966A6" w14:textId="77777777" w:rsidR="003A03CB" w:rsidRDefault="003A03CB" w:rsidP="003A03CB">
      <w:pPr>
        <w:pStyle w:val="Header"/>
        <w:tabs>
          <w:tab w:val="left" w:pos="720"/>
        </w:tabs>
        <w:rPr>
          <w:rFonts w:ascii="Arial" w:hAnsi="Arial"/>
        </w:rPr>
      </w:pPr>
      <w:r>
        <w:rPr>
          <w:rFonts w:ascii="Arial" w:hAnsi="Arial"/>
        </w:rPr>
        <w:t>3)</w:t>
      </w:r>
      <w:r>
        <w:rPr>
          <w:rFonts w:ascii="Arial" w:hAnsi="Arial"/>
        </w:rPr>
        <w:tab/>
        <w:t xml:space="preserve">Did the technician call to schedule an appointment before delivering </w:t>
      </w:r>
    </w:p>
    <w:p w14:paraId="2C7966A7" w14:textId="77777777" w:rsidR="003A03CB" w:rsidRDefault="003A03CB" w:rsidP="003A03CB">
      <w:pPr>
        <w:pStyle w:val="Header"/>
        <w:tabs>
          <w:tab w:val="left" w:pos="720"/>
        </w:tabs>
        <w:ind w:firstLine="720"/>
        <w:rPr>
          <w:rFonts w:ascii="Arial" w:hAnsi="Arial"/>
        </w:rPr>
      </w:pPr>
      <w:r>
        <w:rPr>
          <w:rFonts w:ascii="Arial" w:hAnsi="Arial"/>
        </w:rPr>
        <w:t xml:space="preserve">your equipment?     </w:t>
      </w:r>
      <w:r w:rsidR="00516A0F">
        <w:rPr>
          <w:rFonts w:ascii="Arial" w:hAnsi="Arial"/>
        </w:rPr>
        <w:tab/>
      </w:r>
      <w:r w:rsidR="00516A0F">
        <w:rPr>
          <w:rFonts w:ascii="Arial" w:hAnsi="Arial"/>
        </w:rPr>
        <w:tab/>
      </w:r>
      <w:r>
        <w:rPr>
          <w:rFonts w:ascii="Arial" w:hAnsi="Arial"/>
        </w:rPr>
        <w:t>Yes     No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rPr>
        <w:tab/>
        <w:t>No</w:t>
      </w:r>
    </w:p>
    <w:p w14:paraId="2C7966A8" w14:textId="77777777" w:rsidR="003A03CB" w:rsidRDefault="003A03CB" w:rsidP="003A03CB">
      <w:pPr>
        <w:pStyle w:val="Header"/>
        <w:tabs>
          <w:tab w:val="left" w:pos="720"/>
        </w:tabs>
        <w:rPr>
          <w:rFonts w:ascii="Arial" w:hAnsi="Arial"/>
        </w:rPr>
      </w:pPr>
    </w:p>
    <w:p w14:paraId="2C7966A9" w14:textId="77777777" w:rsidR="003A03CB" w:rsidRDefault="003A03CB" w:rsidP="003A03CB">
      <w:pPr>
        <w:pStyle w:val="Header"/>
        <w:tabs>
          <w:tab w:val="left" w:pos="720"/>
        </w:tabs>
        <w:rPr>
          <w:rFonts w:ascii="Arial" w:hAnsi="Arial"/>
        </w:rPr>
      </w:pPr>
      <w:r>
        <w:rPr>
          <w:rFonts w:ascii="Arial" w:hAnsi="Arial"/>
        </w:rPr>
        <w:t>4)</w:t>
      </w:r>
      <w:r>
        <w:rPr>
          <w:rFonts w:ascii="Arial" w:hAnsi="Arial"/>
        </w:rPr>
        <w:tab/>
        <w:t xml:space="preserve">Was appointment time kept?    </w:t>
      </w:r>
      <w:r w:rsidR="00516A0F">
        <w:rPr>
          <w:rFonts w:ascii="Arial" w:hAnsi="Arial"/>
        </w:rPr>
        <w:tab/>
      </w:r>
      <w:r w:rsidR="00516A0F">
        <w:rPr>
          <w:rFonts w:ascii="Arial" w:hAnsi="Arial"/>
        </w:rPr>
        <w:tab/>
      </w:r>
      <w:r>
        <w:rPr>
          <w:rFonts w:ascii="Arial" w:hAnsi="Arial"/>
        </w:rPr>
        <w:t xml:space="preserve"> Yes     No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rPr>
        <w:tab/>
        <w:t>No</w:t>
      </w:r>
    </w:p>
    <w:p w14:paraId="2C7966AA" w14:textId="77777777" w:rsidR="003A03CB" w:rsidRDefault="003A03CB" w:rsidP="003A03CB">
      <w:pPr>
        <w:pStyle w:val="Header"/>
        <w:tabs>
          <w:tab w:val="left" w:pos="720"/>
        </w:tabs>
        <w:rPr>
          <w:rFonts w:ascii="Arial" w:hAnsi="Arial"/>
        </w:rPr>
      </w:pPr>
    </w:p>
    <w:p w14:paraId="2C7966AB" w14:textId="77777777" w:rsidR="003A03CB" w:rsidRDefault="003A03CB" w:rsidP="003A03CB">
      <w:pPr>
        <w:pStyle w:val="Header"/>
        <w:tabs>
          <w:tab w:val="left" w:pos="720"/>
        </w:tabs>
        <w:rPr>
          <w:rFonts w:ascii="Arial" w:hAnsi="Arial"/>
        </w:rPr>
      </w:pPr>
      <w:r>
        <w:rPr>
          <w:rFonts w:ascii="Arial" w:hAnsi="Arial"/>
        </w:rPr>
        <w:t>5)</w:t>
      </w:r>
      <w:r>
        <w:rPr>
          <w:rFonts w:ascii="Arial" w:hAnsi="Arial"/>
        </w:rPr>
        <w:tab/>
        <w:t xml:space="preserve">Were you instructed in how to use the equipment?     </w:t>
      </w:r>
      <w:r w:rsidR="00516A0F">
        <w:rPr>
          <w:rFonts w:ascii="Arial" w:hAnsi="Arial"/>
        </w:rPr>
        <w:tab/>
      </w:r>
      <w:r>
        <w:rPr>
          <w:rFonts w:ascii="Arial" w:hAnsi="Arial"/>
        </w:rPr>
        <w:t>Yes     No</w:t>
      </w:r>
    </w:p>
    <w:p w14:paraId="2C7966AC" w14:textId="77777777" w:rsidR="003A03CB" w:rsidRDefault="003A03CB" w:rsidP="003A03CB">
      <w:pPr>
        <w:pStyle w:val="Header"/>
        <w:tabs>
          <w:tab w:val="left" w:pos="720"/>
        </w:tabs>
        <w:rPr>
          <w:rFonts w:ascii="Arial" w:hAnsi="Arial"/>
        </w:rPr>
      </w:pPr>
    </w:p>
    <w:p w14:paraId="2C7966AD" w14:textId="77777777" w:rsidR="003A03CB" w:rsidRDefault="003A03CB" w:rsidP="003A03CB">
      <w:pPr>
        <w:pStyle w:val="Header"/>
        <w:tabs>
          <w:tab w:val="left" w:pos="720"/>
        </w:tabs>
        <w:rPr>
          <w:rFonts w:ascii="Arial" w:hAnsi="Arial"/>
        </w:rPr>
      </w:pPr>
      <w:r>
        <w:rPr>
          <w:rFonts w:ascii="Arial" w:hAnsi="Arial"/>
        </w:rPr>
        <w:t>6)</w:t>
      </w:r>
      <w:r>
        <w:rPr>
          <w:rFonts w:ascii="Arial" w:hAnsi="Arial"/>
        </w:rPr>
        <w:tab/>
        <w:t xml:space="preserve">Do you understand how to use the equipment?     </w:t>
      </w:r>
      <w:r w:rsidR="00516A0F">
        <w:rPr>
          <w:rFonts w:ascii="Arial" w:hAnsi="Arial"/>
        </w:rPr>
        <w:tab/>
      </w:r>
      <w:r>
        <w:rPr>
          <w:rFonts w:ascii="Arial" w:hAnsi="Arial"/>
        </w:rPr>
        <w:t>Yes     No</w:t>
      </w:r>
      <w:r>
        <w:rPr>
          <w:rFonts w:ascii="Arial" w:hAnsi="Arial"/>
        </w:rPr>
        <w:tab/>
      </w:r>
      <w:r>
        <w:rPr>
          <w:rFonts w:ascii="Arial" w:hAnsi="Arial"/>
        </w:rPr>
        <w:tab/>
      </w:r>
      <w:r>
        <w:rPr>
          <w:rFonts w:ascii="Arial" w:hAnsi="Arial"/>
        </w:rPr>
        <w:tab/>
      </w:r>
      <w:r>
        <w:rPr>
          <w:rFonts w:ascii="Arial" w:hAnsi="Arial"/>
        </w:rPr>
        <w:tab/>
        <w:t>Yes</w:t>
      </w:r>
      <w:r>
        <w:rPr>
          <w:rFonts w:ascii="Arial" w:hAnsi="Arial"/>
        </w:rPr>
        <w:tab/>
        <w:t>No</w:t>
      </w:r>
    </w:p>
    <w:p w14:paraId="2C7966AE" w14:textId="77777777" w:rsidR="003A03CB" w:rsidRDefault="003A03CB" w:rsidP="003A03CB">
      <w:pPr>
        <w:pStyle w:val="Header"/>
        <w:tabs>
          <w:tab w:val="left" w:pos="720"/>
        </w:tabs>
        <w:rPr>
          <w:rFonts w:ascii="Arial" w:hAnsi="Arial"/>
        </w:rPr>
      </w:pPr>
    </w:p>
    <w:p w14:paraId="2C7966AF" w14:textId="77777777" w:rsidR="003A03CB" w:rsidRDefault="003A03CB" w:rsidP="003A03CB">
      <w:pPr>
        <w:pStyle w:val="Header"/>
        <w:tabs>
          <w:tab w:val="left" w:pos="720"/>
        </w:tabs>
        <w:rPr>
          <w:rFonts w:ascii="Arial" w:hAnsi="Arial"/>
        </w:rPr>
      </w:pPr>
      <w:r>
        <w:rPr>
          <w:rFonts w:ascii="Arial" w:hAnsi="Arial"/>
        </w:rPr>
        <w:t>7)</w:t>
      </w:r>
      <w:r>
        <w:rPr>
          <w:rFonts w:ascii="Arial" w:hAnsi="Arial"/>
        </w:rPr>
        <w:tab/>
        <w:t>Were you given an opportunity to ask questions about the</w:t>
      </w:r>
    </w:p>
    <w:p w14:paraId="2C7966B0" w14:textId="77777777" w:rsidR="003A03CB" w:rsidRDefault="003A03CB" w:rsidP="003A03CB">
      <w:pPr>
        <w:pStyle w:val="Header"/>
        <w:tabs>
          <w:tab w:val="left" w:pos="720"/>
        </w:tabs>
        <w:ind w:left="720"/>
        <w:rPr>
          <w:rFonts w:ascii="Arial" w:hAnsi="Arial"/>
        </w:rPr>
      </w:pPr>
      <w:r>
        <w:rPr>
          <w:rFonts w:ascii="Arial" w:hAnsi="Arial"/>
        </w:rPr>
        <w:t xml:space="preserve">equipment?     </w:t>
      </w:r>
      <w:r w:rsidR="00516A0F">
        <w:rPr>
          <w:rFonts w:ascii="Arial" w:hAnsi="Arial"/>
        </w:rPr>
        <w:tab/>
      </w:r>
      <w:r w:rsidR="00516A0F">
        <w:rPr>
          <w:rFonts w:ascii="Arial" w:hAnsi="Arial"/>
        </w:rPr>
        <w:tab/>
      </w:r>
      <w:r>
        <w:rPr>
          <w:rFonts w:ascii="Arial" w:hAnsi="Arial"/>
        </w:rPr>
        <w:t>Yes     No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rPr>
        <w:tab/>
        <w:t>No</w:t>
      </w:r>
    </w:p>
    <w:p w14:paraId="2C7966B1" w14:textId="77777777" w:rsidR="003A03CB" w:rsidRDefault="003A03CB" w:rsidP="003A03CB">
      <w:pPr>
        <w:pStyle w:val="Header"/>
        <w:tabs>
          <w:tab w:val="left" w:pos="720"/>
        </w:tabs>
        <w:ind w:left="720"/>
        <w:rPr>
          <w:rFonts w:ascii="Arial" w:hAnsi="Arial"/>
        </w:rPr>
      </w:pPr>
    </w:p>
    <w:p w14:paraId="2C7966B2" w14:textId="77777777" w:rsidR="003A03CB" w:rsidRDefault="003A03CB" w:rsidP="003A03CB">
      <w:pPr>
        <w:pStyle w:val="Header"/>
        <w:tabs>
          <w:tab w:val="left" w:pos="720"/>
        </w:tabs>
        <w:ind w:left="720" w:hanging="720"/>
        <w:rPr>
          <w:rFonts w:ascii="Arial" w:hAnsi="Arial"/>
        </w:rPr>
      </w:pPr>
      <w:r>
        <w:rPr>
          <w:rFonts w:ascii="Arial" w:hAnsi="Arial"/>
        </w:rPr>
        <w:t>8)</w:t>
      </w:r>
      <w:r>
        <w:rPr>
          <w:rFonts w:ascii="Arial" w:hAnsi="Arial"/>
        </w:rPr>
        <w:tab/>
        <w:t>Do you know the phone number to call if something goes wrong</w:t>
      </w:r>
    </w:p>
    <w:p w14:paraId="2C7966B3" w14:textId="77777777" w:rsidR="003A03CB" w:rsidRDefault="003A03CB" w:rsidP="003A03CB">
      <w:pPr>
        <w:pStyle w:val="Header"/>
        <w:tabs>
          <w:tab w:val="left" w:pos="720"/>
        </w:tabs>
        <w:ind w:left="720" w:hanging="720"/>
        <w:rPr>
          <w:rFonts w:ascii="Arial" w:hAnsi="Arial"/>
        </w:rPr>
      </w:pPr>
      <w:r>
        <w:rPr>
          <w:rFonts w:ascii="Arial" w:hAnsi="Arial"/>
        </w:rPr>
        <w:t xml:space="preserve">            with the equipment?  (If answer is “No,” provide patient the number</w:t>
      </w:r>
    </w:p>
    <w:p w14:paraId="2C7966B4" w14:textId="77777777" w:rsidR="003A03CB" w:rsidRDefault="003A03CB" w:rsidP="003A03CB">
      <w:pPr>
        <w:pStyle w:val="Header"/>
        <w:tabs>
          <w:tab w:val="left" w:pos="720"/>
        </w:tabs>
        <w:ind w:left="720" w:hanging="720"/>
        <w:rPr>
          <w:rFonts w:ascii="Arial" w:hAnsi="Arial"/>
        </w:rPr>
      </w:pPr>
      <w:r>
        <w:rPr>
          <w:rFonts w:ascii="Arial" w:hAnsi="Arial"/>
        </w:rPr>
        <w:t xml:space="preserve">            to Prosthetics.)     </w:t>
      </w:r>
      <w:r w:rsidR="00516A0F">
        <w:rPr>
          <w:rFonts w:ascii="Arial" w:hAnsi="Arial"/>
        </w:rPr>
        <w:tab/>
      </w:r>
      <w:r w:rsidR="00516A0F">
        <w:rPr>
          <w:rFonts w:ascii="Arial" w:hAnsi="Arial"/>
        </w:rPr>
        <w:tab/>
      </w:r>
      <w:r>
        <w:rPr>
          <w:rFonts w:ascii="Arial" w:hAnsi="Arial"/>
        </w:rPr>
        <w:t>Yes     No</w:t>
      </w:r>
    </w:p>
    <w:p w14:paraId="2C7966B5" w14:textId="77777777" w:rsidR="003A03CB" w:rsidRDefault="003A03CB" w:rsidP="003A03CB">
      <w:pPr>
        <w:rPr>
          <w:rFonts w:ascii="Arial" w:hAnsi="Arial"/>
        </w:rPr>
      </w:pPr>
    </w:p>
    <w:p w14:paraId="2C7966B6" w14:textId="77777777" w:rsidR="003A03CB" w:rsidRDefault="003A03CB" w:rsidP="003A03CB">
      <w:pPr>
        <w:rPr>
          <w:rFonts w:ascii="Arial" w:hAnsi="Arial"/>
        </w:rPr>
      </w:pPr>
    </w:p>
    <w:p w14:paraId="2C7966B7" w14:textId="77777777" w:rsidR="003A03CB" w:rsidRDefault="003A03CB" w:rsidP="003A03CB">
      <w:pPr>
        <w:rPr>
          <w:rFonts w:ascii="Arial" w:hAnsi="Arial"/>
        </w:rPr>
      </w:pPr>
    </w:p>
    <w:p w14:paraId="2C7966B8" w14:textId="77777777" w:rsidR="003A03CB" w:rsidRDefault="003A03CB" w:rsidP="003A03CB">
      <w:pPr>
        <w:rPr>
          <w:rFonts w:ascii="Arial" w:hAnsi="Arial"/>
        </w:rPr>
      </w:pPr>
      <w:r>
        <w:rPr>
          <w:rFonts w:ascii="Arial" w:hAnsi="Arial"/>
        </w:rPr>
        <w:t>Any questions or concerns?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C7966B9" w14:textId="77777777" w:rsidR="003A03CB" w:rsidRDefault="003A03CB" w:rsidP="003A03CB">
      <w:pPr>
        <w:rPr>
          <w:rFonts w:ascii="Arial" w:hAnsi="Arial"/>
        </w:rPr>
      </w:pPr>
      <w:r>
        <w:rPr>
          <w:rFonts w:ascii="Arial" w:hAnsi="Arial"/>
        </w:rPr>
        <w:tab/>
      </w:r>
    </w:p>
    <w:p w14:paraId="2C7966BA" w14:textId="77777777" w:rsidR="003A03CB" w:rsidRDefault="003A03CB" w:rsidP="003A03CB">
      <w:pPr>
        <w:rPr>
          <w:rFonts w:ascii="Arial" w:hAnsi="Arial"/>
        </w:rPr>
      </w:pPr>
    </w:p>
    <w:p w14:paraId="2C7966BB" w14:textId="77777777" w:rsidR="003A03CB" w:rsidRDefault="003A03CB" w:rsidP="003A03CB">
      <w:pPr>
        <w:rPr>
          <w:rFonts w:ascii="Arial" w:hAnsi="Arial"/>
        </w:rPr>
      </w:pPr>
    </w:p>
    <w:p w14:paraId="2C7966BC" w14:textId="77777777" w:rsidR="003A03CB" w:rsidRDefault="003A03CB" w:rsidP="003A03CB">
      <w:pPr>
        <w:rPr>
          <w:rFonts w:ascii="Arial" w:hAnsi="Arial"/>
        </w:rPr>
      </w:pPr>
    </w:p>
    <w:p w14:paraId="2C7966BD" w14:textId="77777777" w:rsidR="003A03CB" w:rsidRDefault="003A03CB" w:rsidP="003A03CB">
      <w:pPr>
        <w:rPr>
          <w:rFonts w:ascii="Arial" w:hAnsi="Arial"/>
        </w:rPr>
      </w:pPr>
    </w:p>
    <w:p w14:paraId="2C7966BE" w14:textId="77777777" w:rsidR="003A03CB" w:rsidRDefault="003A03CB" w:rsidP="003A03CB">
      <w:pPr>
        <w:rPr>
          <w:rFonts w:ascii="Arial" w:hAnsi="Arial"/>
        </w:rPr>
      </w:pPr>
      <w:r>
        <w:rPr>
          <w:rFonts w:ascii="Arial" w:hAnsi="Arial"/>
        </w:rPr>
        <w:t>Explanation:</w:t>
      </w:r>
    </w:p>
    <w:p w14:paraId="2C7966BF" w14:textId="77777777" w:rsidR="003A03CB" w:rsidRDefault="003A03CB" w:rsidP="003A03CB">
      <w:pPr>
        <w:rPr>
          <w:rFonts w:ascii="Arial" w:hAnsi="Arial"/>
        </w:rPr>
      </w:pPr>
    </w:p>
    <w:p w14:paraId="2C7966C0" w14:textId="77777777" w:rsidR="003A03CB" w:rsidRDefault="003A03CB" w:rsidP="003A03CB"/>
    <w:p w14:paraId="2C7966C1" w14:textId="77777777" w:rsidR="0016623E" w:rsidRDefault="0016623E" w:rsidP="003A03CB">
      <w:pPr>
        <w:jc w:val="center"/>
      </w:pPr>
    </w:p>
    <w:sectPr w:rsidR="0016623E" w:rsidSect="002473B3">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E2E3C" w14:textId="77777777" w:rsidR="00384DAE" w:rsidRDefault="00384DAE" w:rsidP="007B4F0C">
      <w:r>
        <w:separator/>
      </w:r>
    </w:p>
  </w:endnote>
  <w:endnote w:type="continuationSeparator" w:id="0">
    <w:p w14:paraId="14481EB0" w14:textId="77777777" w:rsidR="00384DAE" w:rsidRDefault="00384DAE" w:rsidP="007B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EE37C" w14:textId="77777777" w:rsidR="00384DAE" w:rsidRDefault="00384DAE" w:rsidP="007B4F0C">
      <w:r>
        <w:separator/>
      </w:r>
    </w:p>
  </w:footnote>
  <w:footnote w:type="continuationSeparator" w:id="0">
    <w:p w14:paraId="4A82F483" w14:textId="77777777" w:rsidR="00384DAE" w:rsidRDefault="00384DAE" w:rsidP="007B4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F901" w14:textId="77777777" w:rsidR="007B4F0C" w:rsidRPr="007B4F0C" w:rsidRDefault="007B4F0C" w:rsidP="007B4F0C">
    <w:pPr>
      <w:autoSpaceDE w:val="0"/>
      <w:autoSpaceDN w:val="0"/>
      <w:adjustRightInd w:val="0"/>
      <w:rPr>
        <w:rFonts w:ascii="Arial" w:hAnsi="Arial" w:cs="Arial"/>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677D"/>
    <w:multiLevelType w:val="singleLevel"/>
    <w:tmpl w:val="EFCACDA4"/>
    <w:lvl w:ilvl="0">
      <w:start w:val="3"/>
      <w:numFmt w:val="decimal"/>
      <w:lvlText w:val="%1)"/>
      <w:lvlJc w:val="left"/>
      <w:pPr>
        <w:tabs>
          <w:tab w:val="num" w:pos="720"/>
        </w:tabs>
        <w:ind w:left="720" w:hanging="720"/>
      </w:pPr>
      <w:rPr>
        <w:rFonts w:hint="default"/>
      </w:rPr>
    </w:lvl>
  </w:abstractNum>
  <w:abstractNum w:abstractNumId="1">
    <w:nsid w:val="18B9173E"/>
    <w:multiLevelType w:val="singleLevel"/>
    <w:tmpl w:val="9FCE2870"/>
    <w:lvl w:ilvl="0">
      <w:start w:val="1"/>
      <w:numFmt w:val="upperLetter"/>
      <w:lvlText w:val="%1)"/>
      <w:lvlJc w:val="left"/>
      <w:pPr>
        <w:tabs>
          <w:tab w:val="num" w:pos="720"/>
        </w:tabs>
        <w:ind w:left="720" w:hanging="720"/>
      </w:pPr>
      <w:rPr>
        <w:rFonts w:hint="default"/>
      </w:rPr>
    </w:lvl>
  </w:abstractNum>
  <w:abstractNum w:abstractNumId="2">
    <w:nsid w:val="64C11AA5"/>
    <w:multiLevelType w:val="singleLevel"/>
    <w:tmpl w:val="DCF68A6C"/>
    <w:lvl w:ilvl="0">
      <w:start w:val="7"/>
      <w:numFmt w:val="decimal"/>
      <w:lvlText w:val="%1)"/>
      <w:lvlJc w:val="left"/>
      <w:pPr>
        <w:tabs>
          <w:tab w:val="num" w:pos="720"/>
        </w:tabs>
        <w:ind w:left="720" w:hanging="720"/>
      </w:pPr>
      <w:rPr>
        <w:rFonts w:hint="default"/>
      </w:rPr>
    </w:lvl>
  </w:abstractNum>
  <w:abstractNum w:abstractNumId="3">
    <w:nsid w:val="74E72140"/>
    <w:multiLevelType w:val="hybridMultilevel"/>
    <w:tmpl w:val="8F7AAB50"/>
    <w:lvl w:ilvl="0" w:tplc="DEE8243C">
      <w:start w:val="1"/>
      <w:numFmt w:val="decimal"/>
      <w:lvlText w:val="%1)"/>
      <w:lvlJc w:val="left"/>
      <w:pPr>
        <w:ind w:left="1080" w:hanging="72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D7"/>
    <w:rsid w:val="00053150"/>
    <w:rsid w:val="0008339E"/>
    <w:rsid w:val="00094626"/>
    <w:rsid w:val="000955C2"/>
    <w:rsid w:val="0016623E"/>
    <w:rsid w:val="00171333"/>
    <w:rsid w:val="002473B3"/>
    <w:rsid w:val="002529CE"/>
    <w:rsid w:val="002531F3"/>
    <w:rsid w:val="00284BC5"/>
    <w:rsid w:val="002D5FDE"/>
    <w:rsid w:val="00384DAE"/>
    <w:rsid w:val="003A03CB"/>
    <w:rsid w:val="003A7CD7"/>
    <w:rsid w:val="00420F3D"/>
    <w:rsid w:val="00516A0F"/>
    <w:rsid w:val="00533531"/>
    <w:rsid w:val="0055417F"/>
    <w:rsid w:val="005617E1"/>
    <w:rsid w:val="006F770E"/>
    <w:rsid w:val="00784368"/>
    <w:rsid w:val="007B13A9"/>
    <w:rsid w:val="007B4F0C"/>
    <w:rsid w:val="009033E8"/>
    <w:rsid w:val="00914859"/>
    <w:rsid w:val="009932D3"/>
    <w:rsid w:val="00A14D06"/>
    <w:rsid w:val="00AF2CD1"/>
    <w:rsid w:val="00B70B28"/>
    <w:rsid w:val="00B729B7"/>
    <w:rsid w:val="00B72FF3"/>
    <w:rsid w:val="00BF6BEF"/>
    <w:rsid w:val="00C041D3"/>
    <w:rsid w:val="00C358B4"/>
    <w:rsid w:val="00C64A43"/>
    <w:rsid w:val="00D273AE"/>
    <w:rsid w:val="00D54014"/>
    <w:rsid w:val="00D93F07"/>
    <w:rsid w:val="00DF5970"/>
    <w:rsid w:val="00E722F6"/>
    <w:rsid w:val="00EB7705"/>
    <w:rsid w:val="00EC0B29"/>
    <w:rsid w:val="00F62C8A"/>
    <w:rsid w:val="00F83F77"/>
    <w:rsid w:val="00F9467F"/>
    <w:rsid w:val="00FA37C4"/>
    <w:rsid w:val="00FA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CD7"/>
    <w:pPr>
      <w:tabs>
        <w:tab w:val="center" w:pos="4320"/>
        <w:tab w:val="right" w:pos="8640"/>
      </w:tabs>
    </w:pPr>
  </w:style>
  <w:style w:type="paragraph" w:styleId="BalloonText">
    <w:name w:val="Balloon Text"/>
    <w:basedOn w:val="Normal"/>
    <w:semiHidden/>
    <w:rsid w:val="00AF2CD1"/>
    <w:rPr>
      <w:rFonts w:ascii="Tahoma" w:hAnsi="Tahoma" w:cs="Tahoma"/>
      <w:sz w:val="16"/>
      <w:szCs w:val="16"/>
    </w:rPr>
  </w:style>
  <w:style w:type="character" w:customStyle="1" w:styleId="HeaderChar">
    <w:name w:val="Header Char"/>
    <w:link w:val="Header"/>
    <w:rsid w:val="003A03CB"/>
  </w:style>
  <w:style w:type="paragraph" w:customStyle="1" w:styleId="Default">
    <w:name w:val="Default"/>
    <w:rsid w:val="007B4F0C"/>
    <w:pPr>
      <w:autoSpaceDE w:val="0"/>
      <w:autoSpaceDN w:val="0"/>
      <w:adjustRightInd w:val="0"/>
    </w:pPr>
    <w:rPr>
      <w:color w:val="000000"/>
      <w:sz w:val="24"/>
      <w:szCs w:val="24"/>
    </w:rPr>
  </w:style>
  <w:style w:type="paragraph" w:styleId="Footer">
    <w:name w:val="footer"/>
    <w:basedOn w:val="Normal"/>
    <w:link w:val="FooterChar"/>
    <w:rsid w:val="007B4F0C"/>
    <w:pPr>
      <w:tabs>
        <w:tab w:val="center" w:pos="4680"/>
        <w:tab w:val="right" w:pos="9360"/>
      </w:tabs>
    </w:pPr>
  </w:style>
  <w:style w:type="character" w:customStyle="1" w:styleId="FooterChar">
    <w:name w:val="Footer Char"/>
    <w:basedOn w:val="DefaultParagraphFont"/>
    <w:link w:val="Footer"/>
    <w:rsid w:val="007B4F0C"/>
  </w:style>
  <w:style w:type="character" w:styleId="CommentReference">
    <w:name w:val="annotation reference"/>
    <w:basedOn w:val="DefaultParagraphFont"/>
    <w:rsid w:val="009033E8"/>
    <w:rPr>
      <w:sz w:val="16"/>
      <w:szCs w:val="16"/>
    </w:rPr>
  </w:style>
  <w:style w:type="paragraph" w:styleId="CommentText">
    <w:name w:val="annotation text"/>
    <w:basedOn w:val="Normal"/>
    <w:link w:val="CommentTextChar"/>
    <w:rsid w:val="009033E8"/>
  </w:style>
  <w:style w:type="character" w:customStyle="1" w:styleId="CommentTextChar">
    <w:name w:val="Comment Text Char"/>
    <w:basedOn w:val="DefaultParagraphFont"/>
    <w:link w:val="CommentText"/>
    <w:rsid w:val="009033E8"/>
  </w:style>
  <w:style w:type="paragraph" w:styleId="CommentSubject">
    <w:name w:val="annotation subject"/>
    <w:basedOn w:val="CommentText"/>
    <w:next w:val="CommentText"/>
    <w:link w:val="CommentSubjectChar"/>
    <w:rsid w:val="009033E8"/>
    <w:rPr>
      <w:b/>
      <w:bCs/>
    </w:rPr>
  </w:style>
  <w:style w:type="character" w:customStyle="1" w:styleId="CommentSubjectChar">
    <w:name w:val="Comment Subject Char"/>
    <w:basedOn w:val="CommentTextChar"/>
    <w:link w:val="CommentSubject"/>
    <w:rsid w:val="009033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CD7"/>
    <w:pPr>
      <w:tabs>
        <w:tab w:val="center" w:pos="4320"/>
        <w:tab w:val="right" w:pos="8640"/>
      </w:tabs>
    </w:pPr>
  </w:style>
  <w:style w:type="paragraph" w:styleId="BalloonText">
    <w:name w:val="Balloon Text"/>
    <w:basedOn w:val="Normal"/>
    <w:semiHidden/>
    <w:rsid w:val="00AF2CD1"/>
    <w:rPr>
      <w:rFonts w:ascii="Tahoma" w:hAnsi="Tahoma" w:cs="Tahoma"/>
      <w:sz w:val="16"/>
      <w:szCs w:val="16"/>
    </w:rPr>
  </w:style>
  <w:style w:type="character" w:customStyle="1" w:styleId="HeaderChar">
    <w:name w:val="Header Char"/>
    <w:link w:val="Header"/>
    <w:rsid w:val="003A03CB"/>
  </w:style>
  <w:style w:type="paragraph" w:customStyle="1" w:styleId="Default">
    <w:name w:val="Default"/>
    <w:rsid w:val="007B4F0C"/>
    <w:pPr>
      <w:autoSpaceDE w:val="0"/>
      <w:autoSpaceDN w:val="0"/>
      <w:adjustRightInd w:val="0"/>
    </w:pPr>
    <w:rPr>
      <w:color w:val="000000"/>
      <w:sz w:val="24"/>
      <w:szCs w:val="24"/>
    </w:rPr>
  </w:style>
  <w:style w:type="paragraph" w:styleId="Footer">
    <w:name w:val="footer"/>
    <w:basedOn w:val="Normal"/>
    <w:link w:val="FooterChar"/>
    <w:rsid w:val="007B4F0C"/>
    <w:pPr>
      <w:tabs>
        <w:tab w:val="center" w:pos="4680"/>
        <w:tab w:val="right" w:pos="9360"/>
      </w:tabs>
    </w:pPr>
  </w:style>
  <w:style w:type="character" w:customStyle="1" w:styleId="FooterChar">
    <w:name w:val="Footer Char"/>
    <w:basedOn w:val="DefaultParagraphFont"/>
    <w:link w:val="Footer"/>
    <w:rsid w:val="007B4F0C"/>
  </w:style>
  <w:style w:type="character" w:styleId="CommentReference">
    <w:name w:val="annotation reference"/>
    <w:basedOn w:val="DefaultParagraphFont"/>
    <w:rsid w:val="009033E8"/>
    <w:rPr>
      <w:sz w:val="16"/>
      <w:szCs w:val="16"/>
    </w:rPr>
  </w:style>
  <w:style w:type="paragraph" w:styleId="CommentText">
    <w:name w:val="annotation text"/>
    <w:basedOn w:val="Normal"/>
    <w:link w:val="CommentTextChar"/>
    <w:rsid w:val="009033E8"/>
  </w:style>
  <w:style w:type="character" w:customStyle="1" w:styleId="CommentTextChar">
    <w:name w:val="Comment Text Char"/>
    <w:basedOn w:val="DefaultParagraphFont"/>
    <w:link w:val="CommentText"/>
    <w:rsid w:val="009033E8"/>
  </w:style>
  <w:style w:type="paragraph" w:styleId="CommentSubject">
    <w:name w:val="annotation subject"/>
    <w:basedOn w:val="CommentText"/>
    <w:next w:val="CommentText"/>
    <w:link w:val="CommentSubjectChar"/>
    <w:rsid w:val="009033E8"/>
    <w:rPr>
      <w:b/>
      <w:bCs/>
    </w:rPr>
  </w:style>
  <w:style w:type="character" w:customStyle="1" w:styleId="CommentSubjectChar">
    <w:name w:val="Comment Subject Char"/>
    <w:basedOn w:val="CommentTextChar"/>
    <w:link w:val="CommentSubject"/>
    <w:rsid w:val="00903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5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10B37DAD0CE488FC90921DF260B90" ma:contentTypeVersion="0" ma:contentTypeDescription="Create a new document." ma:contentTypeScope="" ma:versionID="ef4bfa56530b77f678a3d5137b898cb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A05B3-35F9-4230-8F6C-24F5599B7481}">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0A8F857-3F59-4654-A359-52829975C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C7CC33-0297-4817-A3BF-C2B9F1DBD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HOME MEDICAL EQUIPMENT - PATIENT SATISFACTION SURVEY TOOL</vt:lpstr>
    </vt:vector>
  </TitlesOfParts>
  <Company>vhamiw</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MEDICAL EQUIPMENT - PATIENT SATISFACTION SURVEY TOOL</dc:title>
  <dc:creator>vhamiwohnesj</dc:creator>
  <cp:lastModifiedBy>Pugh, Kerry</cp:lastModifiedBy>
  <cp:revision>2</cp:revision>
  <cp:lastPrinted>2008-01-09T15:54:00Z</cp:lastPrinted>
  <dcterms:created xsi:type="dcterms:W3CDTF">2014-08-29T18:11:00Z</dcterms:created>
  <dcterms:modified xsi:type="dcterms:W3CDTF">2014-08-29T18:11:00Z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0x01010059C10B37DAD0CE488FC90921DF260B90</vt:lpwstr>
  </property>
  <property fmtid="{D5CDD505-2E9C-101B-9397-08002B2CF9AE}" pid="3" name="xd_Signature">
    <vt:bool>false</vt:bool>
  </property>
  <property fmtid="{D5CDD505-2E9C-101B-9397-08002B2CF9AE}" pid="4" name="TemplateUrl">
    <vt:lpwstr/>
  </property>
  <property fmtid="{D5CDD505-2E9C-101B-9397-08002B2CF9AE}" pid="5" name="xd_ProgID">
    <vt:lpwstr/>
  </property>
</Properties>
</file>