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8B2E1F" w:rsidRDefault="005E714A">
      <w:r w:rsidRPr="00434E33">
        <w:rPr>
          <w:b/>
        </w:rPr>
        <w:t>TITLE OF INFORMATION COLLECTION:</w:t>
      </w:r>
      <w:r>
        <w:t xml:space="preserve">  </w:t>
      </w:r>
      <w:r w:rsidR="00C93B2F">
        <w:t>Survey of Veterans regarding desire to pursue advanced education.</w:t>
      </w:r>
    </w:p>
    <w:p w:rsidR="008B2E1F" w:rsidRDefault="008B2E1F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93B2F">
        <w:rPr>
          <w:b/>
        </w:rPr>
        <w:t>Needs assessment by collaborative between VA SORCC (692) and Southern Oregon University to determine focus of courses etc. for Veterans within our catchment area.</w:t>
      </w:r>
    </w:p>
    <w:p w:rsidR="00C93B2F" w:rsidRDefault="00C93B2F">
      <w:pPr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93B2F">
        <w:t>Voluntary respondents (target is Veterans) who are accessing the “Unite Us” social media page and the VA SORCC Facebook page.</w:t>
      </w:r>
    </w:p>
    <w:p w:rsidR="00C8488C" w:rsidRDefault="00C8488C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C93B2F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C93B2F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</w:t>
      </w:r>
      <w:r w:rsidR="00C93B2F">
        <w:rPr>
          <w:bCs/>
          <w:sz w:val="24"/>
          <w:u w:val="single"/>
        </w:rPr>
        <w:t xml:space="preserve">Higher Education Needs </w:t>
      </w:r>
    </w:p>
    <w:p w:rsidR="00F06866" w:rsidRPr="00F06866" w:rsidRDefault="00C93B2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  <w:u w:val="single"/>
        </w:rPr>
        <w:t>Assessment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C93B2F" w:rsidRPr="00C93B2F">
        <w:rPr>
          <w:u w:val="single"/>
        </w:rPr>
        <w:t>Kelly</w:t>
      </w:r>
      <w:proofErr w:type="spellEnd"/>
      <w:r w:rsidR="00C93B2F" w:rsidRPr="00C93B2F">
        <w:rPr>
          <w:u w:val="single"/>
        </w:rPr>
        <w:t xml:space="preserve"> A Goudreau PhD, RN, ACNS-BC, FAAN</w:t>
      </w:r>
      <w:r>
        <w:t>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93B2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C93B2F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 xml:space="preserve">BURDEN </w:t>
      </w:r>
      <w:proofErr w:type="gramStart"/>
      <w:r>
        <w:rPr>
          <w:b/>
        </w:rPr>
        <w:t>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</w:t>
      </w:r>
      <w:proofErr w:type="gramEnd"/>
      <w:r w:rsidR="00CA71E5" w:rsidRPr="00CA71E5">
        <w:rPr>
          <w:b/>
          <w:i/>
          <w:color w:val="808080" w:themeColor="background1" w:themeShade="80"/>
        </w:rPr>
        <w:t>sample calculation in grey)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C93B2F" w:rsidRDefault="00C93B2F" w:rsidP="008B2E1F">
            <w:pPr>
              <w:jc w:val="center"/>
              <w:rPr>
                <w:b/>
              </w:rPr>
            </w:pPr>
            <w:r>
              <w:rPr>
                <w:b/>
                <w:color w:val="BFBFBF" w:themeColor="background1" w:themeShade="BF"/>
              </w:rPr>
              <w:t>100</w:t>
            </w:r>
          </w:p>
        </w:tc>
        <w:tc>
          <w:tcPr>
            <w:tcW w:w="2070" w:type="dxa"/>
          </w:tcPr>
          <w:p w:rsidR="006832D9" w:rsidRPr="008B2E1F" w:rsidRDefault="008B2E1F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8B2E1F">
              <w:rPr>
                <w:b/>
                <w:color w:val="BFBFBF" w:themeColor="background1" w:themeShade="BF"/>
              </w:rPr>
              <w:t>5</w:t>
            </w:r>
          </w:p>
        </w:tc>
        <w:tc>
          <w:tcPr>
            <w:tcW w:w="1723" w:type="dxa"/>
          </w:tcPr>
          <w:p w:rsidR="006832D9" w:rsidRPr="008B2E1F" w:rsidRDefault="008B2E1F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8B2E1F">
              <w:rPr>
                <w:b/>
                <w:color w:val="BFBFBF" w:themeColor="background1" w:themeShade="BF"/>
              </w:rPr>
              <w:t>8.3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</w:p>
        </w:tc>
        <w:tc>
          <w:tcPr>
            <w:tcW w:w="1620" w:type="dxa"/>
          </w:tcPr>
          <w:p w:rsidR="006832D9" w:rsidRDefault="00C93B2F" w:rsidP="00C93B2F">
            <w:pPr>
              <w:jc w:val="center"/>
            </w:pPr>
            <w:r>
              <w:t>100</w:t>
            </w:r>
          </w:p>
        </w:tc>
        <w:tc>
          <w:tcPr>
            <w:tcW w:w="2070" w:type="dxa"/>
          </w:tcPr>
          <w:p w:rsidR="006832D9" w:rsidRDefault="00C93B2F" w:rsidP="00C93B2F">
            <w:pPr>
              <w:jc w:val="center"/>
            </w:pPr>
            <w:r>
              <w:t>10</w:t>
            </w:r>
          </w:p>
        </w:tc>
        <w:tc>
          <w:tcPr>
            <w:tcW w:w="1723" w:type="dxa"/>
          </w:tcPr>
          <w:p w:rsidR="006832D9" w:rsidRDefault="00C93B2F" w:rsidP="00C93B2F">
            <w:pPr>
              <w:jc w:val="center"/>
            </w:pPr>
            <w:r>
              <w:t>16.67</w:t>
            </w:r>
          </w:p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</w:t>
      </w:r>
      <w:r w:rsidR="00C93B2F">
        <w:t>$0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93B2F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93B2F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93B2F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93B2F" w:rsidRDefault="00C93B2F" w:rsidP="0024521E">
      <w:pPr>
        <w:rPr>
          <w:b/>
        </w:rPr>
      </w:pPr>
    </w:p>
    <w:p w:rsidR="00C93B2F" w:rsidRDefault="00C93B2F" w:rsidP="0024521E">
      <w:pPr>
        <w:rPr>
          <w:b/>
        </w:rPr>
      </w:pPr>
      <w:r>
        <w:rPr>
          <w:b/>
        </w:rPr>
        <w:t>Survey can be found at the following link:</w:t>
      </w:r>
    </w:p>
    <w:p w:rsidR="00C93B2F" w:rsidRPr="00F24CFC" w:rsidRDefault="00AD4EB5" w:rsidP="0024521E">
      <w:pPr>
        <w:rPr>
          <w:b/>
        </w:rPr>
      </w:pPr>
      <w:hyperlink r:id="rId8" w:tgtFrame="_blank" w:history="1">
        <w:r w:rsidR="00C93B2F">
          <w:rPr>
            <w:rStyle w:val="Hyperlink"/>
          </w:rPr>
          <w:t>https://sou.co1.qualtrics.com/SE/?SID=SV_0fBwJ2czk5kHiWF</w:t>
        </w:r>
      </w:hyperlink>
    </w:p>
    <w:sectPr w:rsidR="00C93B2F" w:rsidRPr="00F24C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D4EB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70E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1F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D4EB5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3B2F"/>
    <w:rsid w:val="00CA2650"/>
    <w:rsid w:val="00CA71E5"/>
    <w:rsid w:val="00CB1078"/>
    <w:rsid w:val="00CB23C9"/>
    <w:rsid w:val="00CC6FAF"/>
    <w:rsid w:val="00CF6542"/>
    <w:rsid w:val="00D24698"/>
    <w:rsid w:val="00D6383F"/>
    <w:rsid w:val="00DB59D0"/>
    <w:rsid w:val="00DC33D3"/>
    <w:rsid w:val="00E13E9B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.co1.qualtrics.com/SE/?SID=SV_0fBwJ2czk5kHiW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Manuel, Howard L.</cp:lastModifiedBy>
  <cp:revision>2</cp:revision>
  <cp:lastPrinted>2010-10-04T15:59:00Z</cp:lastPrinted>
  <dcterms:created xsi:type="dcterms:W3CDTF">2014-10-30T16:14:00Z</dcterms:created>
  <dcterms:modified xsi:type="dcterms:W3CDTF">2014-10-30T16:14:00Z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