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D4A" w:rsidRPr="00856486" w:rsidRDefault="00093D4A">
      <w:pPr>
        <w:pStyle w:val="Title"/>
        <w:rPr>
          <w:rFonts w:ascii="Arial" w:hAnsi="Arial" w:cs="Arial"/>
        </w:rPr>
      </w:pPr>
      <w:r w:rsidRPr="00856486">
        <w:rPr>
          <w:rFonts w:ascii="Arial" w:hAnsi="Arial" w:cs="Arial"/>
        </w:rPr>
        <w:t>Supporting Statement for VA Form 20-0344</w:t>
      </w:r>
    </w:p>
    <w:p w:rsidR="00093D4A" w:rsidRPr="00856486" w:rsidRDefault="00093D4A">
      <w:pPr>
        <w:tabs>
          <w:tab w:val="left" w:pos="480"/>
          <w:tab w:val="right" w:pos="8640"/>
        </w:tabs>
        <w:ind w:right="684"/>
        <w:jc w:val="center"/>
        <w:rPr>
          <w:rFonts w:ascii="Arial" w:hAnsi="Arial" w:cs="Arial"/>
          <w:sz w:val="24"/>
        </w:rPr>
      </w:pPr>
      <w:r w:rsidRPr="00856486">
        <w:rPr>
          <w:rFonts w:ascii="Arial" w:hAnsi="Arial" w:cs="Arial"/>
          <w:sz w:val="24"/>
        </w:rPr>
        <w:t>Annual Certification of Veteran Status and Veteran-Relatives</w:t>
      </w:r>
    </w:p>
    <w:p w:rsidR="00093D4A" w:rsidRPr="00856486" w:rsidRDefault="00093D4A">
      <w:pPr>
        <w:tabs>
          <w:tab w:val="left" w:pos="480"/>
          <w:tab w:val="right" w:pos="8640"/>
        </w:tabs>
        <w:ind w:right="684"/>
        <w:jc w:val="center"/>
        <w:rPr>
          <w:rFonts w:ascii="Arial" w:hAnsi="Arial" w:cs="Arial"/>
          <w:sz w:val="24"/>
        </w:rPr>
      </w:pPr>
      <w:r w:rsidRPr="00856486">
        <w:rPr>
          <w:rFonts w:ascii="Arial" w:hAnsi="Arial" w:cs="Arial"/>
          <w:sz w:val="24"/>
        </w:rPr>
        <w:t>2900-0654</w:t>
      </w:r>
    </w:p>
    <w:p w:rsidR="00093D4A" w:rsidRPr="00856486" w:rsidRDefault="00093D4A">
      <w:pPr>
        <w:tabs>
          <w:tab w:val="left" w:pos="480"/>
          <w:tab w:val="right" w:pos="8640"/>
        </w:tabs>
        <w:ind w:right="684"/>
        <w:jc w:val="center"/>
        <w:rPr>
          <w:rFonts w:ascii="Arial" w:hAnsi="Arial" w:cs="Arial"/>
          <w:sz w:val="24"/>
        </w:rPr>
      </w:pP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 xml:space="preserve">A.  </w:t>
      </w:r>
      <w:r w:rsidRPr="00856486">
        <w:rPr>
          <w:rFonts w:ascii="Arial" w:hAnsi="Arial" w:cs="Arial"/>
          <w:sz w:val="24"/>
          <w:u w:val="single"/>
        </w:rPr>
        <w:t>Justification</w:t>
      </w:r>
    </w:p>
    <w:p w:rsidR="00093D4A" w:rsidRPr="00856486" w:rsidRDefault="00093D4A" w:rsidP="00E3096E">
      <w:pPr>
        <w:tabs>
          <w:tab w:val="left" w:pos="270"/>
          <w:tab w:val="right" w:pos="8640"/>
        </w:tabs>
        <w:ind w:right="684"/>
        <w:rPr>
          <w:rFonts w:ascii="Arial" w:hAnsi="Arial" w:cs="Arial"/>
          <w:sz w:val="24"/>
        </w:rPr>
      </w:pPr>
    </w:p>
    <w:p w:rsidR="00093D4A" w:rsidRDefault="00E3096E" w:rsidP="00E3096E">
      <w:pPr>
        <w:numPr>
          <w:ilvl w:val="0"/>
          <w:numId w:val="9"/>
        </w:numPr>
        <w:tabs>
          <w:tab w:val="left" w:pos="270"/>
          <w:tab w:val="left" w:pos="360"/>
        </w:tabs>
        <w:ind w:left="0" w:right="547" w:firstLine="0"/>
        <w:rPr>
          <w:rFonts w:ascii="Arial" w:hAnsi="Arial" w:cs="Arial"/>
          <w:sz w:val="24"/>
        </w:rPr>
      </w:pPr>
      <w:r>
        <w:rPr>
          <w:rFonts w:ascii="Arial" w:hAnsi="Arial" w:cs="Arial"/>
          <w:sz w:val="24"/>
        </w:rPr>
        <w:t xml:space="preserve"> </w:t>
      </w:r>
      <w:r w:rsidR="00093D4A" w:rsidRPr="00856486">
        <w:rPr>
          <w:rFonts w:ascii="Arial" w:hAnsi="Arial" w:cs="Arial"/>
          <w:sz w:val="24"/>
        </w:rPr>
        <w:t>The Department of Veterans Affairs (VA), through its Veterans Benefits Administration</w:t>
      </w:r>
      <w:r w:rsidR="00856486">
        <w:rPr>
          <w:rFonts w:ascii="Arial" w:hAnsi="Arial" w:cs="Arial"/>
          <w:sz w:val="24"/>
        </w:rPr>
        <w:t xml:space="preserve"> </w:t>
      </w:r>
      <w:r w:rsidR="00093D4A" w:rsidRPr="00856486">
        <w:rPr>
          <w:rFonts w:ascii="Arial" w:hAnsi="Arial" w:cs="Arial"/>
          <w:sz w:val="24"/>
        </w:rPr>
        <w:t xml:space="preserve">(VBA), administers an integrated program of benefits and services established by law for veterans, service personnel, and their dependents and/or beneficiaries.  VA has a responsibility to protect benefit records to insure the security, integrity, and confidentiality of these records. (5 U.S.C. 552a (e) (10)).  VBA employees, non-VBA employees in VBA space and Veteran Service Organization (VSO) employees who have access to benefit records are required to annually report veteran status of themselves and any veteran relatives. Based on this information, additional security measures are applied to </w:t>
      </w:r>
      <w:proofErr w:type="gramStart"/>
      <w:r w:rsidR="00093D4A" w:rsidRPr="00856486">
        <w:rPr>
          <w:rFonts w:ascii="Arial" w:hAnsi="Arial" w:cs="Arial"/>
          <w:sz w:val="24"/>
        </w:rPr>
        <w:t>identified</w:t>
      </w:r>
      <w:proofErr w:type="gramEnd"/>
      <w:r w:rsidR="00093D4A" w:rsidRPr="00856486">
        <w:rPr>
          <w:rFonts w:ascii="Arial" w:hAnsi="Arial" w:cs="Arial"/>
          <w:sz w:val="24"/>
        </w:rPr>
        <w:t xml:space="preserve"> benefit records in order to control access to these records and limit the potential for fraud.  </w:t>
      </w:r>
    </w:p>
    <w:p w:rsidR="006301FE" w:rsidRDefault="006301FE" w:rsidP="006301FE">
      <w:pPr>
        <w:tabs>
          <w:tab w:val="left" w:pos="270"/>
          <w:tab w:val="left" w:pos="360"/>
        </w:tabs>
        <w:ind w:right="547"/>
        <w:rPr>
          <w:rFonts w:ascii="Arial" w:hAnsi="Arial" w:cs="Arial"/>
          <w:sz w:val="24"/>
        </w:rPr>
      </w:pPr>
    </w:p>
    <w:p w:rsidR="006301FE" w:rsidRPr="00856486" w:rsidRDefault="006301FE" w:rsidP="006301FE">
      <w:pPr>
        <w:tabs>
          <w:tab w:val="left" w:pos="270"/>
          <w:tab w:val="left" w:pos="360"/>
        </w:tabs>
        <w:ind w:right="547"/>
        <w:rPr>
          <w:rFonts w:ascii="Arial" w:hAnsi="Arial" w:cs="Arial"/>
          <w:sz w:val="24"/>
        </w:rPr>
      </w:pPr>
      <w:r>
        <w:rPr>
          <w:rFonts w:ascii="Arial" w:hAnsi="Arial" w:cs="Arial"/>
          <w:sz w:val="24"/>
        </w:rPr>
        <w:t xml:space="preserve">VA is removing the option to </w:t>
      </w:r>
      <w:r w:rsidR="000D6A27">
        <w:rPr>
          <w:rFonts w:ascii="Arial" w:hAnsi="Arial" w:cs="Arial"/>
          <w:sz w:val="24"/>
        </w:rPr>
        <w:t>access the beneficiary information and records system (BIRLS) to obtain military service numbers and/or claim numbers.  If assistance is needed, respondents may continue to contact the station’s IT Security Officer.</w:t>
      </w:r>
    </w:p>
    <w:p w:rsidR="00093D4A" w:rsidRPr="00856486" w:rsidRDefault="00093D4A" w:rsidP="00E3096E">
      <w:pPr>
        <w:ind w:right="547"/>
        <w:rPr>
          <w:rFonts w:ascii="Arial" w:hAnsi="Arial" w:cs="Arial"/>
          <w:sz w:val="24"/>
        </w:rPr>
      </w:pPr>
    </w:p>
    <w:p w:rsidR="00093D4A" w:rsidRPr="00856486" w:rsidRDefault="00093D4A" w:rsidP="00E3096E">
      <w:pPr>
        <w:pStyle w:val="BodyText2"/>
        <w:ind w:right="547"/>
        <w:jc w:val="left"/>
        <w:rPr>
          <w:rFonts w:ascii="Arial" w:hAnsi="Arial" w:cs="Arial"/>
        </w:rPr>
      </w:pPr>
      <w:r w:rsidRPr="00856486">
        <w:rPr>
          <w:rFonts w:ascii="Arial" w:hAnsi="Arial" w:cs="Arial"/>
        </w:rPr>
        <w:t xml:space="preserve">2.  VA Form 20-0344 is completed by VBA employees, non-VBA employees in VBA space and Veteran Service Organization (VSO) employees who have access to benefit records.  These individuals are required to provide personal identifying information for </w:t>
      </w:r>
      <w:proofErr w:type="gramStart"/>
      <w:r w:rsidRPr="00856486">
        <w:rPr>
          <w:rFonts w:ascii="Arial" w:hAnsi="Arial" w:cs="Arial"/>
        </w:rPr>
        <w:t>themselves</w:t>
      </w:r>
      <w:proofErr w:type="gramEnd"/>
      <w:r w:rsidRPr="00856486">
        <w:rPr>
          <w:rFonts w:ascii="Arial" w:hAnsi="Arial" w:cs="Arial"/>
        </w:rPr>
        <w:t xml:space="preserve"> and any veteran relatives, so VA is able to identify and properly protect these benefit records.  </w:t>
      </w:r>
    </w:p>
    <w:p w:rsidR="00093D4A" w:rsidRPr="00856486" w:rsidRDefault="00093D4A">
      <w:pPr>
        <w:ind w:right="540"/>
        <w:jc w:val="both"/>
        <w:rPr>
          <w:rFonts w:ascii="Arial" w:hAnsi="Arial" w:cs="Arial"/>
          <w:sz w:val="24"/>
        </w:rPr>
      </w:pPr>
      <w:r w:rsidRPr="00856486">
        <w:rPr>
          <w:rFonts w:ascii="Arial" w:hAnsi="Arial" w:cs="Arial"/>
          <w:sz w:val="24"/>
        </w:rPr>
        <w:t xml:space="preserve"> </w:t>
      </w: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 xml:space="preserve">3.  VA Form 20-0344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093D4A" w:rsidRPr="00856486" w:rsidRDefault="00093D4A">
      <w:pPr>
        <w:tabs>
          <w:tab w:val="left" w:pos="480"/>
          <w:tab w:val="right" w:pos="8640"/>
        </w:tabs>
        <w:ind w:right="684"/>
        <w:rPr>
          <w:rFonts w:ascii="Arial" w:hAnsi="Arial" w:cs="Arial"/>
          <w:sz w:val="24"/>
        </w:rPr>
      </w:pPr>
    </w:p>
    <w:p w:rsidR="00093D4A" w:rsidRPr="00856486" w:rsidRDefault="00093D4A">
      <w:pPr>
        <w:pStyle w:val="BodyText3"/>
        <w:rPr>
          <w:rFonts w:ascii="Arial" w:hAnsi="Arial" w:cs="Arial"/>
        </w:rPr>
      </w:pPr>
      <w:r w:rsidRPr="00856486">
        <w:rPr>
          <w:rFonts w:ascii="Arial" w:hAnsi="Arial" w:cs="Arial"/>
        </w:rPr>
        <w:t>4.  Program reviews were conducted to identify potential areas of duplication; however, none were found to exist.  There is no known Department or Agency which maintains the necessary information, nor is it available from other sources within our Department.</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5.  The collection of information does not involve small businesses or entities.</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 xml:space="preserve">6.  The information is necessary to insure that benefit records of employees and employees’ relatives are properly maintained in accordance with VA policy.    </w:t>
      </w:r>
      <w:r w:rsidRPr="00856486">
        <w:rPr>
          <w:rFonts w:ascii="Arial" w:hAnsi="Arial" w:cs="Arial"/>
          <w:sz w:val="24"/>
        </w:rPr>
        <w:lastRenderedPageBreak/>
        <w:t xml:space="preserve">Without the information provided on this form, VA would be unable to determine which benefit records require special handling to guard against fraud, conflict of interest, improper influence etc. by VA and non-VA employees.  </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7.  There is no special circumstance requiring collection in a manner inconsistent with 5 CFR 1320.6 guidelines.</w:t>
      </w:r>
    </w:p>
    <w:p w:rsidR="00093D4A" w:rsidRPr="00856486" w:rsidRDefault="00093D4A">
      <w:pPr>
        <w:tabs>
          <w:tab w:val="left" w:pos="480"/>
          <w:tab w:val="right" w:pos="8640"/>
        </w:tabs>
        <w:ind w:right="684"/>
        <w:rPr>
          <w:rFonts w:ascii="Arial" w:hAnsi="Arial" w:cs="Arial"/>
          <w:sz w:val="24"/>
        </w:rPr>
      </w:pPr>
    </w:p>
    <w:p w:rsidR="00093D4A" w:rsidRPr="00856486" w:rsidRDefault="00093D4A">
      <w:pPr>
        <w:pStyle w:val="BodyText"/>
        <w:rPr>
          <w:rFonts w:ascii="Arial" w:hAnsi="Arial" w:cs="Arial"/>
        </w:rPr>
      </w:pPr>
      <w:r w:rsidRPr="00856486">
        <w:rPr>
          <w:rFonts w:ascii="Arial" w:hAnsi="Arial" w:cs="Arial"/>
        </w:rPr>
        <w:t xml:space="preserve">8.  The Department notice was published in the Federal Register on </w:t>
      </w:r>
      <w:r w:rsidR="00693D61">
        <w:rPr>
          <w:rFonts w:ascii="Arial" w:hAnsi="Arial" w:cs="Arial"/>
        </w:rPr>
        <w:t>November 15, 2013</w:t>
      </w:r>
      <w:r w:rsidR="00E97E15">
        <w:rPr>
          <w:rFonts w:ascii="Arial" w:hAnsi="Arial" w:cs="Arial"/>
        </w:rPr>
        <w:t>, Volume 7</w:t>
      </w:r>
      <w:r w:rsidR="00693D61">
        <w:rPr>
          <w:rFonts w:ascii="Arial" w:hAnsi="Arial" w:cs="Arial"/>
        </w:rPr>
        <w:t>8</w:t>
      </w:r>
      <w:r w:rsidR="00E97E15">
        <w:rPr>
          <w:rFonts w:ascii="Arial" w:hAnsi="Arial" w:cs="Arial"/>
        </w:rPr>
        <w:t xml:space="preserve">, No. </w:t>
      </w:r>
      <w:r w:rsidR="00C069FB">
        <w:rPr>
          <w:rFonts w:ascii="Arial" w:hAnsi="Arial" w:cs="Arial"/>
        </w:rPr>
        <w:t>2</w:t>
      </w:r>
      <w:r w:rsidR="00693D61">
        <w:rPr>
          <w:rFonts w:ascii="Arial" w:hAnsi="Arial" w:cs="Arial"/>
        </w:rPr>
        <w:t>21</w:t>
      </w:r>
      <w:r w:rsidR="000B468A">
        <w:rPr>
          <w:rFonts w:ascii="Arial" w:hAnsi="Arial" w:cs="Arial"/>
        </w:rPr>
        <w:t>,</w:t>
      </w:r>
      <w:r w:rsidR="00E3096E">
        <w:rPr>
          <w:rFonts w:ascii="Arial" w:hAnsi="Arial" w:cs="Arial"/>
        </w:rPr>
        <w:t xml:space="preserve"> at page </w:t>
      </w:r>
      <w:r w:rsidR="00693D61">
        <w:rPr>
          <w:rFonts w:ascii="Arial" w:hAnsi="Arial" w:cs="Arial"/>
        </w:rPr>
        <w:t>68905</w:t>
      </w:r>
      <w:r w:rsidR="00E3096E">
        <w:rPr>
          <w:rFonts w:ascii="Arial" w:hAnsi="Arial" w:cs="Arial"/>
        </w:rPr>
        <w:t>.  No comments were received in response to this notice.</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9.  No payments or gifts to respondents have been made under this collection of information.</w:t>
      </w:r>
    </w:p>
    <w:p w:rsidR="00093D4A" w:rsidRPr="00856486" w:rsidRDefault="00093D4A">
      <w:pPr>
        <w:tabs>
          <w:tab w:val="left" w:pos="480"/>
          <w:tab w:val="right" w:pos="8640"/>
        </w:tabs>
        <w:ind w:right="684"/>
        <w:rPr>
          <w:rFonts w:ascii="Arial" w:hAnsi="Arial" w:cs="Arial"/>
          <w:sz w:val="24"/>
        </w:rPr>
      </w:pPr>
    </w:p>
    <w:p w:rsidR="00093D4A" w:rsidRDefault="009F23A1" w:rsidP="006301FE">
      <w:pPr>
        <w:autoSpaceDE w:val="0"/>
        <w:autoSpaceDN w:val="0"/>
        <w:adjustRightInd w:val="0"/>
        <w:rPr>
          <w:rFonts w:ascii="Arial" w:hAnsi="Arial" w:cs="Arial"/>
          <w:sz w:val="24"/>
          <w:szCs w:val="24"/>
        </w:rPr>
      </w:pPr>
      <w:r w:rsidRPr="00856486">
        <w:rPr>
          <w:rFonts w:ascii="Arial" w:hAnsi="Arial" w:cs="Arial"/>
          <w:sz w:val="24"/>
          <w:szCs w:val="24"/>
        </w:rPr>
        <w:t xml:space="preserve">10.  </w:t>
      </w:r>
      <w:r w:rsidR="006301FE" w:rsidRPr="006301FE">
        <w:rPr>
          <w:rFonts w:ascii="Arial" w:hAnsi="Arial" w:cs="Arial"/>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01FE" w:rsidRPr="00856486" w:rsidRDefault="006301FE" w:rsidP="006301FE">
      <w:pPr>
        <w:autoSpaceDE w:val="0"/>
        <w:autoSpaceDN w:val="0"/>
        <w:adjustRightInd w:val="0"/>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11.  There are no questions of a sensitive nature.</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12.  Estimate of Information Collection Burden.</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a.  Number</w:t>
      </w:r>
      <w:proofErr w:type="gramEnd"/>
      <w:r w:rsidRPr="00856486">
        <w:rPr>
          <w:rFonts w:ascii="Arial" w:hAnsi="Arial" w:cs="Arial"/>
          <w:sz w:val="24"/>
        </w:rPr>
        <w:t xml:space="preserve"> of Respondents is estimated at 14,000 per year.  </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b.  Frequency</w:t>
      </w:r>
      <w:proofErr w:type="gramEnd"/>
      <w:r w:rsidRPr="00856486">
        <w:rPr>
          <w:rFonts w:ascii="Arial" w:hAnsi="Arial" w:cs="Arial"/>
          <w:sz w:val="24"/>
        </w:rPr>
        <w:t xml:space="preserve"> of Response is once a year.  </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c.  Annual</w:t>
      </w:r>
      <w:proofErr w:type="gramEnd"/>
      <w:r w:rsidRPr="00856486">
        <w:rPr>
          <w:rFonts w:ascii="Arial" w:hAnsi="Arial" w:cs="Arial"/>
          <w:sz w:val="24"/>
        </w:rPr>
        <w:t xml:space="preserve"> burden is 5,834 hours.</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d.  The</w:t>
      </w:r>
      <w:proofErr w:type="gramEnd"/>
      <w:r w:rsidRPr="00856486">
        <w:rPr>
          <w:rFonts w:ascii="Arial" w:hAnsi="Arial" w:cs="Arial"/>
          <w:sz w:val="24"/>
        </w:rPr>
        <w:t xml:space="preserve"> estimated completion time of 25 minutes is based on review by staff personnel.</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proofErr w:type="gramStart"/>
      <w:r w:rsidRPr="00856486">
        <w:rPr>
          <w:rFonts w:ascii="Arial" w:hAnsi="Arial" w:cs="Arial"/>
          <w:sz w:val="24"/>
        </w:rPr>
        <w:t>e.  The</w:t>
      </w:r>
      <w:proofErr w:type="gramEnd"/>
      <w:r w:rsidRPr="00856486">
        <w:rPr>
          <w:rFonts w:ascii="Arial" w:hAnsi="Arial" w:cs="Arial"/>
          <w:sz w:val="24"/>
        </w:rPr>
        <w:t xml:space="preserve"> total estimated cost to responden</w:t>
      </w:r>
      <w:r w:rsidR="000B468A">
        <w:rPr>
          <w:rFonts w:ascii="Arial" w:hAnsi="Arial" w:cs="Arial"/>
          <w:sz w:val="24"/>
        </w:rPr>
        <w:t>ts is $140,016 (5,834 hours x $24</w:t>
      </w:r>
      <w:r w:rsidRPr="00856486">
        <w:rPr>
          <w:rFonts w:ascii="Arial" w:hAnsi="Arial" w:cs="Arial"/>
          <w:sz w:val="24"/>
        </w:rPr>
        <w:t>/hour).</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13.  This submission does not involve any recordkeeping costs.</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14.  Estimated Costs to the Federal Government:</w:t>
      </w:r>
      <w:r w:rsidRPr="00856486">
        <w:rPr>
          <w:rFonts w:ascii="Arial" w:hAnsi="Arial" w:cs="Arial"/>
          <w:sz w:val="24"/>
        </w:rPr>
        <w:tab/>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4680"/>
          <w:tab w:val="right" w:pos="8640"/>
        </w:tabs>
        <w:ind w:right="684"/>
        <w:rPr>
          <w:rFonts w:ascii="Arial" w:hAnsi="Arial" w:cs="Arial"/>
          <w:sz w:val="24"/>
        </w:rPr>
      </w:pPr>
      <w:proofErr w:type="gramStart"/>
      <w:r w:rsidRPr="00856486">
        <w:rPr>
          <w:rFonts w:ascii="Arial" w:hAnsi="Arial" w:cs="Arial"/>
          <w:sz w:val="24"/>
        </w:rPr>
        <w:t>a.  Processing</w:t>
      </w:r>
      <w:proofErr w:type="gramEnd"/>
      <w:r w:rsidRPr="00856486">
        <w:rPr>
          <w:rFonts w:ascii="Arial" w:hAnsi="Arial" w:cs="Arial"/>
          <w:sz w:val="24"/>
        </w:rPr>
        <w:t>/Analyzing costs</w:t>
      </w:r>
      <w:r w:rsidRPr="00856486">
        <w:rPr>
          <w:rFonts w:ascii="Arial" w:hAnsi="Arial" w:cs="Arial"/>
          <w:sz w:val="24"/>
        </w:rPr>
        <w:tab/>
      </w:r>
      <w:r w:rsidRPr="00856486">
        <w:rPr>
          <w:rFonts w:ascii="Arial" w:hAnsi="Arial" w:cs="Arial"/>
          <w:sz w:val="24"/>
        </w:rPr>
        <w:tab/>
        <w:t>$</w:t>
      </w:r>
      <w:r w:rsidR="00E3096E">
        <w:rPr>
          <w:rFonts w:ascii="Arial" w:hAnsi="Arial" w:cs="Arial"/>
          <w:sz w:val="24"/>
        </w:rPr>
        <w:t>122,3</w:t>
      </w:r>
      <w:r w:rsidR="00951B7C" w:rsidRPr="00856486">
        <w:rPr>
          <w:rFonts w:ascii="Arial" w:hAnsi="Arial" w:cs="Arial"/>
          <w:sz w:val="24"/>
        </w:rPr>
        <w:t>51</w:t>
      </w:r>
    </w:p>
    <w:p w:rsidR="00093D4A" w:rsidRPr="00856486" w:rsidRDefault="00093D4A">
      <w:pPr>
        <w:tabs>
          <w:tab w:val="left" w:pos="480"/>
          <w:tab w:val="right" w:pos="4680"/>
          <w:tab w:val="right" w:pos="8640"/>
        </w:tabs>
        <w:ind w:right="684"/>
        <w:rPr>
          <w:rFonts w:ascii="Arial" w:hAnsi="Arial" w:cs="Arial"/>
          <w:sz w:val="24"/>
        </w:rPr>
      </w:pPr>
    </w:p>
    <w:p w:rsidR="00093D4A" w:rsidRPr="00856486" w:rsidRDefault="00093D4A">
      <w:pPr>
        <w:tabs>
          <w:tab w:val="left" w:pos="480"/>
          <w:tab w:val="right" w:pos="4680"/>
          <w:tab w:val="right" w:pos="8640"/>
        </w:tabs>
        <w:ind w:right="684"/>
        <w:rPr>
          <w:rFonts w:ascii="Arial" w:hAnsi="Arial" w:cs="Arial"/>
          <w:bCs/>
          <w:sz w:val="24"/>
        </w:rPr>
      </w:pPr>
      <w:r w:rsidRPr="00856486">
        <w:rPr>
          <w:rFonts w:ascii="Arial" w:hAnsi="Arial" w:cs="Arial"/>
          <w:sz w:val="24"/>
        </w:rPr>
        <w:tab/>
      </w:r>
      <w:r w:rsidRPr="00856486">
        <w:rPr>
          <w:rFonts w:ascii="Arial" w:hAnsi="Arial" w:cs="Arial"/>
          <w:bCs/>
          <w:sz w:val="24"/>
        </w:rPr>
        <w:t>(GS-12/5 @ $</w:t>
      </w:r>
      <w:r w:rsidR="00793296" w:rsidRPr="00856486">
        <w:rPr>
          <w:rFonts w:ascii="Arial" w:hAnsi="Arial" w:cs="Arial"/>
          <w:bCs/>
          <w:sz w:val="24"/>
        </w:rPr>
        <w:t>40.66</w:t>
      </w:r>
      <w:r w:rsidRPr="00856486">
        <w:rPr>
          <w:rFonts w:ascii="Arial" w:hAnsi="Arial" w:cs="Arial"/>
          <w:bCs/>
          <w:sz w:val="24"/>
        </w:rPr>
        <w:t xml:space="preserve"> x 14,000 x 6/60 minutes =    $</w:t>
      </w:r>
      <w:r w:rsidR="00951B7C" w:rsidRPr="00856486">
        <w:rPr>
          <w:rFonts w:ascii="Arial" w:hAnsi="Arial" w:cs="Arial"/>
          <w:bCs/>
          <w:sz w:val="24"/>
        </w:rPr>
        <w:t>56,924</w:t>
      </w:r>
      <w:r w:rsidRPr="00856486">
        <w:rPr>
          <w:rFonts w:ascii="Arial" w:hAnsi="Arial" w:cs="Arial"/>
          <w:bCs/>
          <w:sz w:val="24"/>
        </w:rPr>
        <w:t>)</w:t>
      </w:r>
    </w:p>
    <w:p w:rsidR="00093D4A" w:rsidRPr="00856486" w:rsidRDefault="00093D4A">
      <w:pPr>
        <w:tabs>
          <w:tab w:val="left" w:pos="480"/>
          <w:tab w:val="right" w:pos="4680"/>
          <w:tab w:val="right" w:pos="8640"/>
        </w:tabs>
        <w:ind w:right="684"/>
        <w:rPr>
          <w:rFonts w:ascii="Arial" w:hAnsi="Arial" w:cs="Arial"/>
          <w:bCs/>
          <w:sz w:val="24"/>
        </w:rPr>
      </w:pPr>
      <w:r w:rsidRPr="00856486">
        <w:rPr>
          <w:rFonts w:ascii="Arial" w:hAnsi="Arial" w:cs="Arial"/>
          <w:bCs/>
          <w:sz w:val="24"/>
        </w:rPr>
        <w:tab/>
      </w:r>
      <w:r w:rsidRPr="00856486">
        <w:rPr>
          <w:rFonts w:ascii="Arial" w:hAnsi="Arial" w:cs="Arial"/>
          <w:bCs/>
          <w:sz w:val="24"/>
        </w:rPr>
        <w:tab/>
        <w:t>(GS-9/5 @ $</w:t>
      </w:r>
      <w:r w:rsidR="00951B7C" w:rsidRPr="00856486">
        <w:rPr>
          <w:rFonts w:ascii="Arial" w:hAnsi="Arial" w:cs="Arial"/>
          <w:bCs/>
          <w:sz w:val="24"/>
        </w:rPr>
        <w:t>28.04</w:t>
      </w:r>
      <w:r w:rsidRPr="00856486">
        <w:rPr>
          <w:rFonts w:ascii="Arial" w:hAnsi="Arial" w:cs="Arial"/>
          <w:bCs/>
          <w:sz w:val="24"/>
        </w:rPr>
        <w:t xml:space="preserve"> x 14,000 x 10/60 minutes =    $</w:t>
      </w:r>
      <w:r w:rsidR="00951B7C" w:rsidRPr="00856486">
        <w:rPr>
          <w:rFonts w:ascii="Arial" w:hAnsi="Arial" w:cs="Arial"/>
          <w:bCs/>
          <w:sz w:val="24"/>
        </w:rPr>
        <w:t>65,427</w:t>
      </w:r>
      <w:r w:rsidRPr="00856486">
        <w:rPr>
          <w:rFonts w:ascii="Arial" w:hAnsi="Arial" w:cs="Arial"/>
          <w:bCs/>
          <w:sz w:val="24"/>
        </w:rPr>
        <w:t>)</w:t>
      </w:r>
    </w:p>
    <w:p w:rsidR="00093D4A" w:rsidRPr="00856486" w:rsidRDefault="00093D4A">
      <w:pPr>
        <w:tabs>
          <w:tab w:val="left" w:pos="480"/>
          <w:tab w:val="right" w:pos="4680"/>
          <w:tab w:val="right" w:pos="8640"/>
        </w:tabs>
        <w:ind w:right="684"/>
        <w:rPr>
          <w:rFonts w:ascii="Arial" w:hAnsi="Arial" w:cs="Arial"/>
          <w:sz w:val="24"/>
        </w:rPr>
      </w:pPr>
      <w:r w:rsidRPr="00856486">
        <w:rPr>
          <w:rFonts w:ascii="Arial" w:hAnsi="Arial" w:cs="Arial"/>
          <w:sz w:val="24"/>
        </w:rPr>
        <w:tab/>
      </w:r>
    </w:p>
    <w:p w:rsidR="00093D4A" w:rsidRPr="00856486" w:rsidRDefault="00093D4A">
      <w:pPr>
        <w:tabs>
          <w:tab w:val="left" w:pos="480"/>
          <w:tab w:val="right" w:pos="4680"/>
          <w:tab w:val="right" w:pos="8640"/>
        </w:tabs>
        <w:ind w:right="684"/>
        <w:rPr>
          <w:rFonts w:ascii="Arial" w:hAnsi="Arial" w:cs="Arial"/>
          <w:sz w:val="24"/>
        </w:rPr>
      </w:pPr>
      <w:r w:rsidRPr="00856486">
        <w:rPr>
          <w:rFonts w:ascii="Arial" w:hAnsi="Arial" w:cs="Arial"/>
          <w:sz w:val="24"/>
        </w:rPr>
        <w:tab/>
      </w:r>
      <w:r w:rsidRPr="00856486">
        <w:rPr>
          <w:rFonts w:ascii="Arial" w:hAnsi="Arial" w:cs="Arial"/>
          <w:sz w:val="24"/>
        </w:rPr>
        <w:tab/>
      </w:r>
      <w:r w:rsidRPr="00856486">
        <w:rPr>
          <w:rFonts w:ascii="Arial" w:hAnsi="Arial" w:cs="Arial"/>
          <w:sz w:val="24"/>
        </w:rPr>
        <w:tab/>
      </w:r>
    </w:p>
    <w:p w:rsidR="00093D4A" w:rsidRPr="00856486" w:rsidRDefault="00093D4A">
      <w:pPr>
        <w:tabs>
          <w:tab w:val="left" w:pos="480"/>
          <w:tab w:val="right" w:pos="6120"/>
          <w:tab w:val="right" w:pos="8640"/>
        </w:tabs>
        <w:ind w:right="684"/>
        <w:rPr>
          <w:rFonts w:ascii="Arial" w:hAnsi="Arial" w:cs="Arial"/>
          <w:sz w:val="24"/>
        </w:rPr>
      </w:pPr>
      <w:proofErr w:type="gramStart"/>
      <w:r w:rsidRPr="00856486">
        <w:rPr>
          <w:rFonts w:ascii="Arial" w:hAnsi="Arial" w:cs="Arial"/>
          <w:sz w:val="24"/>
        </w:rPr>
        <w:t>b.  Printing</w:t>
      </w:r>
      <w:proofErr w:type="gramEnd"/>
      <w:r w:rsidRPr="00856486">
        <w:rPr>
          <w:rFonts w:ascii="Arial" w:hAnsi="Arial" w:cs="Arial"/>
          <w:sz w:val="24"/>
        </w:rPr>
        <w:t xml:space="preserve"> and production cost</w:t>
      </w:r>
      <w:r w:rsidRPr="00856486">
        <w:rPr>
          <w:rFonts w:ascii="Arial" w:hAnsi="Arial" w:cs="Arial"/>
          <w:sz w:val="24"/>
        </w:rPr>
        <w:tab/>
        <w:t xml:space="preserve">                      </w:t>
      </w:r>
      <w:r w:rsidRPr="00856486">
        <w:rPr>
          <w:rFonts w:ascii="Arial" w:hAnsi="Arial" w:cs="Arial"/>
          <w:sz w:val="24"/>
        </w:rPr>
        <w:tab/>
        <w:t>$</w:t>
      </w:r>
      <w:r w:rsidR="006301FE">
        <w:rPr>
          <w:rFonts w:ascii="Arial" w:hAnsi="Arial" w:cs="Arial"/>
          <w:sz w:val="24"/>
        </w:rPr>
        <w:t>11,011</w:t>
      </w:r>
    </w:p>
    <w:p w:rsidR="00093D4A" w:rsidRPr="00856486" w:rsidRDefault="00093D4A">
      <w:pPr>
        <w:tabs>
          <w:tab w:val="left" w:pos="480"/>
          <w:tab w:val="right" w:pos="6120"/>
          <w:tab w:val="right" w:pos="8640"/>
        </w:tabs>
        <w:ind w:right="684"/>
        <w:rPr>
          <w:rFonts w:ascii="Arial" w:hAnsi="Arial" w:cs="Arial"/>
          <w:sz w:val="24"/>
        </w:rPr>
      </w:pPr>
      <w:r w:rsidRPr="00856486">
        <w:rPr>
          <w:rFonts w:ascii="Arial" w:hAnsi="Arial" w:cs="Arial"/>
          <w:sz w:val="24"/>
        </w:rPr>
        <w:t xml:space="preserve">    </w:t>
      </w:r>
      <w:r w:rsidRPr="00856486">
        <w:rPr>
          <w:rFonts w:ascii="Arial" w:hAnsi="Arial" w:cs="Arial"/>
          <w:sz w:val="24"/>
        </w:rPr>
        <w:tab/>
      </w:r>
      <w:r w:rsidRPr="00856486">
        <w:rPr>
          <w:rFonts w:ascii="Arial" w:hAnsi="Arial" w:cs="Arial"/>
          <w:sz w:val="24"/>
        </w:rPr>
        <w:tab/>
      </w:r>
    </w:p>
    <w:p w:rsidR="00093D4A" w:rsidRPr="00856486" w:rsidRDefault="00093D4A">
      <w:pPr>
        <w:tabs>
          <w:tab w:val="left" w:pos="480"/>
          <w:tab w:val="right" w:pos="4680"/>
          <w:tab w:val="right" w:pos="8640"/>
        </w:tabs>
        <w:ind w:right="684"/>
        <w:rPr>
          <w:rFonts w:ascii="Arial" w:hAnsi="Arial" w:cs="Arial"/>
          <w:sz w:val="24"/>
        </w:rPr>
      </w:pPr>
      <w:proofErr w:type="gramStart"/>
      <w:r w:rsidRPr="00856486">
        <w:rPr>
          <w:rFonts w:ascii="Arial" w:hAnsi="Arial" w:cs="Arial"/>
          <w:sz w:val="24"/>
        </w:rPr>
        <w:lastRenderedPageBreak/>
        <w:t>c.  Total</w:t>
      </w:r>
      <w:proofErr w:type="gramEnd"/>
      <w:r w:rsidRPr="00856486">
        <w:rPr>
          <w:rFonts w:ascii="Arial" w:hAnsi="Arial" w:cs="Arial"/>
          <w:sz w:val="24"/>
        </w:rPr>
        <w:t xml:space="preserve"> cost to government</w:t>
      </w:r>
      <w:r w:rsidRPr="00856486">
        <w:rPr>
          <w:rFonts w:ascii="Arial" w:hAnsi="Arial" w:cs="Arial"/>
          <w:sz w:val="24"/>
        </w:rPr>
        <w:tab/>
      </w:r>
      <w:r w:rsidRPr="00856486">
        <w:rPr>
          <w:rFonts w:ascii="Arial" w:hAnsi="Arial" w:cs="Arial"/>
          <w:sz w:val="24"/>
        </w:rPr>
        <w:tab/>
        <w:t>$</w:t>
      </w:r>
      <w:r w:rsidR="006301FE">
        <w:rPr>
          <w:rFonts w:ascii="Arial" w:hAnsi="Arial" w:cs="Arial"/>
          <w:sz w:val="24"/>
        </w:rPr>
        <w:t>133,362</w:t>
      </w:r>
    </w:p>
    <w:p w:rsidR="00093D4A" w:rsidRPr="00856486" w:rsidRDefault="00093D4A">
      <w:pPr>
        <w:tabs>
          <w:tab w:val="left" w:pos="480"/>
          <w:tab w:val="right" w:pos="8640"/>
        </w:tabs>
        <w:ind w:right="684"/>
        <w:rPr>
          <w:rFonts w:ascii="Arial" w:hAnsi="Arial" w:cs="Arial"/>
          <w:sz w:val="24"/>
        </w:rPr>
      </w:pPr>
    </w:p>
    <w:p w:rsidR="00093D4A" w:rsidRPr="00856486" w:rsidRDefault="00693D61">
      <w:pPr>
        <w:numPr>
          <w:ilvl w:val="0"/>
          <w:numId w:val="2"/>
        </w:numPr>
        <w:tabs>
          <w:tab w:val="left" w:pos="480"/>
          <w:tab w:val="right" w:pos="8640"/>
        </w:tabs>
        <w:ind w:right="684"/>
        <w:rPr>
          <w:rFonts w:ascii="Arial" w:hAnsi="Arial" w:cs="Arial"/>
          <w:sz w:val="24"/>
        </w:rPr>
      </w:pPr>
      <w:r>
        <w:rPr>
          <w:rFonts w:ascii="Arial" w:hAnsi="Arial" w:cs="Arial"/>
          <w:sz w:val="24"/>
        </w:rPr>
        <w:t>Expiration date placeholder has been added to the form.</w:t>
      </w:r>
      <w:bookmarkStart w:id="0" w:name="_GoBack"/>
      <w:bookmarkEnd w:id="0"/>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16.  The information collection is not for publication or tabulation use.</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504"/>
        <w:rPr>
          <w:rFonts w:ascii="Arial" w:hAnsi="Arial" w:cs="Arial"/>
          <w:sz w:val="24"/>
        </w:rPr>
      </w:pPr>
      <w:r w:rsidRPr="00856486">
        <w:rPr>
          <w:rFonts w:ascii="Arial" w:hAnsi="Arial" w:cs="Arial"/>
          <w:sz w:val="24"/>
        </w:rPr>
        <w:t xml:space="preserve">17.  </w:t>
      </w:r>
      <w:r w:rsidR="000B468A">
        <w:rPr>
          <w:rFonts w:ascii="Arial" w:hAnsi="Arial" w:cs="Arial"/>
          <w:sz w:val="24"/>
        </w:rPr>
        <w:t>We are not seeking approval to omit the expiration date for OMB approval.</w:t>
      </w:r>
    </w:p>
    <w:p w:rsidR="00093D4A" w:rsidRPr="00856486" w:rsidRDefault="00093D4A">
      <w:pPr>
        <w:tabs>
          <w:tab w:val="left" w:pos="480"/>
          <w:tab w:val="right" w:pos="8640"/>
        </w:tabs>
        <w:ind w:right="684"/>
        <w:rPr>
          <w:rFonts w:ascii="Arial" w:hAnsi="Arial" w:cs="Arial"/>
          <w:sz w:val="24"/>
        </w:rPr>
      </w:pPr>
    </w:p>
    <w:p w:rsidR="00093D4A" w:rsidRPr="00856486" w:rsidRDefault="00093D4A">
      <w:pPr>
        <w:tabs>
          <w:tab w:val="left" w:pos="480"/>
          <w:tab w:val="right" w:pos="8640"/>
        </w:tabs>
        <w:ind w:right="684"/>
        <w:rPr>
          <w:rFonts w:ascii="Arial" w:hAnsi="Arial" w:cs="Arial"/>
          <w:sz w:val="24"/>
        </w:rPr>
      </w:pPr>
      <w:r w:rsidRPr="00856486">
        <w:rPr>
          <w:rFonts w:ascii="Arial" w:hAnsi="Arial" w:cs="Arial"/>
          <w:sz w:val="24"/>
        </w:rPr>
        <w:t>18.  This submission does not contain any exceptions to the certification statement.</w:t>
      </w:r>
    </w:p>
    <w:p w:rsidR="00093D4A" w:rsidRPr="00856486" w:rsidRDefault="00093D4A">
      <w:pPr>
        <w:tabs>
          <w:tab w:val="left" w:pos="480"/>
          <w:tab w:val="right" w:pos="8640"/>
        </w:tabs>
        <w:ind w:right="684"/>
        <w:rPr>
          <w:rFonts w:ascii="Arial" w:hAnsi="Arial" w:cs="Arial"/>
          <w:sz w:val="24"/>
        </w:rPr>
      </w:pPr>
    </w:p>
    <w:p w:rsidR="00093D4A" w:rsidRPr="00856486" w:rsidRDefault="00093D4A">
      <w:pPr>
        <w:autoSpaceDE w:val="0"/>
        <w:autoSpaceDN w:val="0"/>
        <w:adjustRightInd w:val="0"/>
        <w:rPr>
          <w:rFonts w:ascii="Arial" w:hAnsi="Arial" w:cs="Arial"/>
          <w:sz w:val="24"/>
          <w:szCs w:val="24"/>
        </w:rPr>
      </w:pPr>
      <w:r w:rsidRPr="00856486">
        <w:rPr>
          <w:rFonts w:ascii="Arial" w:hAnsi="Arial" w:cs="Arial"/>
          <w:sz w:val="24"/>
          <w:szCs w:val="24"/>
        </w:rPr>
        <w:t xml:space="preserve">B.  </w:t>
      </w:r>
      <w:r w:rsidRPr="00856486">
        <w:rPr>
          <w:rFonts w:ascii="Arial" w:hAnsi="Arial" w:cs="Arial"/>
          <w:sz w:val="24"/>
          <w:szCs w:val="24"/>
          <w:u w:val="single"/>
        </w:rPr>
        <w:t>Collection of Information Employing Statistical Methods</w:t>
      </w:r>
    </w:p>
    <w:p w:rsidR="00093D4A" w:rsidRPr="00856486" w:rsidRDefault="00093D4A">
      <w:pPr>
        <w:autoSpaceDE w:val="0"/>
        <w:autoSpaceDN w:val="0"/>
        <w:adjustRightInd w:val="0"/>
        <w:rPr>
          <w:rFonts w:ascii="Arial" w:hAnsi="Arial" w:cs="Arial"/>
          <w:sz w:val="24"/>
          <w:szCs w:val="24"/>
        </w:rPr>
      </w:pPr>
    </w:p>
    <w:p w:rsidR="00093D4A" w:rsidRPr="00856486" w:rsidRDefault="00093D4A">
      <w:pPr>
        <w:autoSpaceDE w:val="0"/>
        <w:autoSpaceDN w:val="0"/>
        <w:adjustRightInd w:val="0"/>
        <w:rPr>
          <w:rFonts w:ascii="Arial" w:hAnsi="Arial" w:cs="Arial"/>
          <w:sz w:val="24"/>
        </w:rPr>
      </w:pPr>
      <w:r w:rsidRPr="00856486">
        <w:rPr>
          <w:rFonts w:ascii="Arial" w:hAnsi="Arial" w:cs="Arial"/>
          <w:sz w:val="24"/>
          <w:szCs w:val="24"/>
        </w:rPr>
        <w:t>The Veterans Benefits Administration does not collect information employing statistical methods.</w:t>
      </w:r>
    </w:p>
    <w:p w:rsidR="00093D4A" w:rsidRPr="00856486" w:rsidRDefault="00093D4A">
      <w:pPr>
        <w:rPr>
          <w:rFonts w:ascii="Arial" w:hAnsi="Arial" w:cs="Arial"/>
          <w:sz w:val="24"/>
        </w:rPr>
      </w:pPr>
    </w:p>
    <w:sectPr w:rsidR="00093D4A" w:rsidRPr="00856486">
      <w:pgSz w:w="12240" w:h="15840"/>
      <w:pgMar w:top="1440" w:right="12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35573"/>
    <w:multiLevelType w:val="hybridMultilevel"/>
    <w:tmpl w:val="8ED6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C903909"/>
    <w:multiLevelType w:val="hybridMultilevel"/>
    <w:tmpl w:val="274C0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D2838"/>
    <w:multiLevelType w:val="hybridMultilevel"/>
    <w:tmpl w:val="3EBE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FDB3A1F"/>
    <w:multiLevelType w:val="hybridMultilevel"/>
    <w:tmpl w:val="2C36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F3F3D"/>
    <w:multiLevelType w:val="hybridMultilevel"/>
    <w:tmpl w:val="560EA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num>
  <w:num w:numId="6">
    <w:abstractNumId w:val="4"/>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2"/>
  </w:compat>
  <w:rsids>
    <w:rsidRoot w:val="009F23A1"/>
    <w:rsid w:val="00093D4A"/>
    <w:rsid w:val="000B468A"/>
    <w:rsid w:val="000D6A27"/>
    <w:rsid w:val="006301FE"/>
    <w:rsid w:val="00693D61"/>
    <w:rsid w:val="00793296"/>
    <w:rsid w:val="00856486"/>
    <w:rsid w:val="00951B7C"/>
    <w:rsid w:val="009F23A1"/>
    <w:rsid w:val="00B45456"/>
    <w:rsid w:val="00C069FB"/>
    <w:rsid w:val="00E3096E"/>
    <w:rsid w:val="00E9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character" w:styleId="Strong">
    <w:name w:val="Strong"/>
    <w:basedOn w:val="DefaultParagraphFont"/>
    <w:qFormat/>
    <w:rPr>
      <w:rFonts w:ascii="Verdana" w:hAnsi="Verdana" w:hint="default"/>
      <w:b/>
      <w:bCs/>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2">
    <w:name w:val="label-2"/>
    <w:basedOn w:val="DefaultParagraphFont"/>
    <w:rPr>
      <w:b/>
      <w:bCs/>
      <w:w w:val="0"/>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paragraph" w:styleId="BodyText2">
    <w:name w:val="Body Text 2"/>
    <w:basedOn w:val="Normal"/>
    <w:pPr>
      <w:ind w:right="540"/>
      <w:jc w:val="both"/>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McCargo, Yvette, VBAVACO</cp:lastModifiedBy>
  <cp:revision>2</cp:revision>
  <cp:lastPrinted>2004-07-15T19:36:00Z</cp:lastPrinted>
  <dcterms:created xsi:type="dcterms:W3CDTF">2014-02-28T16:50:00Z</dcterms:created>
  <dcterms:modified xsi:type="dcterms:W3CDTF">2014-02-28T16:50:00Z</dcterms:modified>
</cp:coreProperties>
</file>