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70C" w:rsidRPr="00A3170C" w:rsidRDefault="00A3170C" w:rsidP="00A3170C">
      <w:pPr>
        <w:spacing w:after="200" w:line="276" w:lineRule="auto"/>
        <w:jc w:val="center"/>
        <w:rPr>
          <w:rFonts w:eastAsiaTheme="minorEastAsia"/>
          <w:b/>
          <w:i/>
          <w:caps/>
          <w:sz w:val="22"/>
          <w:szCs w:val="22"/>
        </w:rPr>
      </w:pPr>
      <w:bookmarkStart w:id="0" w:name="_GoBack"/>
      <w:bookmarkEnd w:id="0"/>
      <w:r w:rsidRPr="00A3170C">
        <w:rPr>
          <w:rFonts w:eastAsiaTheme="minorEastAsia"/>
          <w:b/>
          <w:i/>
          <w:caps/>
          <w:sz w:val="22"/>
          <w:szCs w:val="22"/>
        </w:rPr>
        <w:t>AUTHORIZING Statutory and Regulatory Provisions</w:t>
      </w:r>
    </w:p>
    <w:p w:rsidR="00A3170C" w:rsidRPr="00A3170C" w:rsidRDefault="00A3170C" w:rsidP="00A3170C">
      <w:pPr>
        <w:jc w:val="center"/>
        <w:rPr>
          <w:i/>
          <w:sz w:val="22"/>
          <w:szCs w:val="22"/>
        </w:rPr>
      </w:pPr>
      <w:r w:rsidRPr="00A3170C">
        <w:rPr>
          <w:i/>
          <w:sz w:val="22"/>
          <w:szCs w:val="22"/>
        </w:rPr>
        <w:t>INFORMATION COLLECTION 3245-0078</w:t>
      </w:r>
    </w:p>
    <w:p w:rsidR="00A3170C" w:rsidRPr="00A3170C" w:rsidRDefault="00A3170C" w:rsidP="00A3170C">
      <w:pPr>
        <w:jc w:val="center"/>
        <w:rPr>
          <w:i/>
          <w:caps/>
          <w:sz w:val="22"/>
          <w:szCs w:val="22"/>
        </w:rPr>
      </w:pPr>
      <w:r w:rsidRPr="00A3170C">
        <w:rPr>
          <w:i/>
          <w:sz w:val="22"/>
          <w:szCs w:val="22"/>
        </w:rPr>
        <w:t>SBA FORM 1031</w:t>
      </w:r>
      <w:r w:rsidRPr="00A3170C">
        <w:rPr>
          <w:i/>
          <w:smallCaps/>
          <w:sz w:val="22"/>
          <w:szCs w:val="22"/>
        </w:rPr>
        <w:t xml:space="preserve">: </w:t>
      </w:r>
      <w:r w:rsidRPr="00A3170C">
        <w:rPr>
          <w:i/>
          <w:caps/>
          <w:sz w:val="22"/>
          <w:szCs w:val="22"/>
        </w:rPr>
        <w:t>PORTFOLIO FINANCING REPORT</w:t>
      </w:r>
    </w:p>
    <w:p w:rsidR="00A3170C" w:rsidRPr="00A3170C" w:rsidRDefault="00A3170C" w:rsidP="00A3170C">
      <w:pPr>
        <w:jc w:val="center"/>
        <w:rPr>
          <w:i/>
          <w:caps/>
          <w:sz w:val="22"/>
          <w:szCs w:val="22"/>
        </w:rPr>
      </w:pPr>
    </w:p>
    <w:p w:rsidR="00A3170C" w:rsidRPr="00A3170C" w:rsidRDefault="00A3170C" w:rsidP="00A3170C">
      <w:pPr>
        <w:jc w:val="center"/>
        <w:rPr>
          <w:i/>
          <w:sz w:val="22"/>
          <w:szCs w:val="22"/>
        </w:rPr>
      </w:pPr>
    </w:p>
    <w:p w:rsidR="00A3170C" w:rsidRPr="00A3170C" w:rsidRDefault="00A3170C" w:rsidP="00A3170C">
      <w:pPr>
        <w:numPr>
          <w:ilvl w:val="0"/>
          <w:numId w:val="1"/>
        </w:numPr>
        <w:spacing w:after="200" w:line="276" w:lineRule="auto"/>
        <w:contextualSpacing/>
        <w:rPr>
          <w:rFonts w:eastAsiaTheme="minorEastAsia"/>
          <w:b/>
          <w:i/>
          <w:sz w:val="22"/>
          <w:szCs w:val="22"/>
          <w:u w:val="single"/>
        </w:rPr>
      </w:pPr>
      <w:r w:rsidRPr="00A3170C">
        <w:rPr>
          <w:rFonts w:eastAsiaTheme="minorEastAsia"/>
          <w:b/>
          <w:i/>
          <w:sz w:val="22"/>
          <w:szCs w:val="22"/>
          <w:u w:val="single"/>
        </w:rPr>
        <w:t xml:space="preserve">Section 310(b) of the Small Business Investment Act of 1958, codified at 15 U.S.C </w:t>
      </w:r>
      <w:r w:rsidRPr="00A3170C">
        <w:rPr>
          <w:bCs/>
          <w:i/>
          <w:sz w:val="22"/>
          <w:szCs w:val="22"/>
          <w:u w:val="single"/>
        </w:rPr>
        <w:t>§</w:t>
      </w:r>
      <w:r w:rsidRPr="00A3170C">
        <w:rPr>
          <w:rFonts w:eastAsiaTheme="minorEastAsia"/>
          <w:b/>
          <w:i/>
          <w:sz w:val="22"/>
          <w:szCs w:val="22"/>
          <w:u w:val="single"/>
        </w:rPr>
        <w:t>687b</w:t>
      </w:r>
    </w:p>
    <w:p w:rsidR="00A3170C" w:rsidRPr="00A3170C" w:rsidRDefault="00A3170C" w:rsidP="00A3170C">
      <w:pPr>
        <w:spacing w:after="200" w:line="276" w:lineRule="auto"/>
        <w:ind w:left="360"/>
        <w:rPr>
          <w:rFonts w:eastAsiaTheme="minorEastAsia"/>
          <w:bCs/>
          <w:sz w:val="22"/>
          <w:szCs w:val="22"/>
          <w:lang w:val="en"/>
        </w:rPr>
      </w:pPr>
      <w:bookmarkStart w:id="1" w:name="c"/>
      <w:bookmarkEnd w:id="1"/>
      <w:r w:rsidRPr="00A3170C">
        <w:rPr>
          <w:rFonts w:eastAsiaTheme="minorEastAsia"/>
          <w:bCs/>
          <w:sz w:val="22"/>
          <w:szCs w:val="22"/>
          <w:lang w:val="en"/>
        </w:rPr>
        <w:t>EXAMINATIONS AND INVESTIGATIONS</w:t>
      </w:r>
    </w:p>
    <w:p w:rsidR="00A3170C" w:rsidRDefault="00A3170C" w:rsidP="00A3170C">
      <w:pPr>
        <w:spacing w:line="276" w:lineRule="auto"/>
        <w:ind w:left="360" w:firstLine="720"/>
        <w:rPr>
          <w:rFonts w:eastAsiaTheme="minorEastAsia"/>
          <w:bCs/>
          <w:sz w:val="22"/>
          <w:szCs w:val="22"/>
          <w:lang w:val="en"/>
        </w:rPr>
      </w:pPr>
      <w:r w:rsidRPr="00A3170C">
        <w:rPr>
          <w:rFonts w:eastAsiaTheme="minorEastAsia"/>
          <w:bCs/>
          <w:sz w:val="22"/>
          <w:szCs w:val="22"/>
          <w:lang w:val="en"/>
        </w:rPr>
        <w:t>(b) Each small business investment company shall be subject to examinations made by direction of the Investment Division of the Administration, which may be conducted with the assistance of a private sector entity that has both the qualifications to conduct and expertise in conducting such examinations, and the cost of such examinations, including the compensation of the examiners, may in the discretion of the Administration be assessed against the company examined and when so assessed shall be paid by such company. Fees collected under this subsection shall be deposited in the account for salaries and expenses of the Administration, and are authorized to be appropriated solely to cover the costs of examinations and other program oversight activities. Every such company shall make such reports to the Administration at such times and in such form as the Administration may require; except that the Administration is authorized to exempt from making such reports any such company which is registered under the Investment Company Act of 1940 to the extent necessary to avoid duplication in reporting requirements.</w:t>
      </w:r>
    </w:p>
    <w:p w:rsidR="00A3170C" w:rsidRPr="00A3170C" w:rsidRDefault="00A3170C" w:rsidP="00A3170C">
      <w:pPr>
        <w:spacing w:line="276" w:lineRule="auto"/>
        <w:ind w:left="274" w:firstLine="274"/>
        <w:rPr>
          <w:rFonts w:eastAsiaTheme="minorEastAsia"/>
          <w:bCs/>
          <w:sz w:val="22"/>
          <w:szCs w:val="22"/>
          <w:lang w:val="en"/>
        </w:rPr>
      </w:pPr>
    </w:p>
    <w:p w:rsidR="00A3170C" w:rsidRDefault="00A3170C" w:rsidP="00A3170C">
      <w:pPr>
        <w:numPr>
          <w:ilvl w:val="0"/>
          <w:numId w:val="1"/>
        </w:numPr>
        <w:spacing w:after="200" w:line="276" w:lineRule="auto"/>
        <w:contextualSpacing/>
        <w:rPr>
          <w:rFonts w:eastAsiaTheme="minorEastAsia"/>
          <w:b/>
          <w:i/>
          <w:sz w:val="22"/>
          <w:szCs w:val="22"/>
          <w:u w:val="single"/>
        </w:rPr>
      </w:pPr>
      <w:r w:rsidRPr="00A3170C">
        <w:rPr>
          <w:rFonts w:eastAsiaTheme="minorEastAsia"/>
          <w:b/>
          <w:i/>
          <w:sz w:val="22"/>
          <w:szCs w:val="22"/>
          <w:u w:val="single"/>
        </w:rPr>
        <w:t xml:space="preserve">13 CFR </w:t>
      </w:r>
      <w:r w:rsidRPr="00A3170C">
        <w:rPr>
          <w:bCs/>
          <w:sz w:val="22"/>
          <w:szCs w:val="22"/>
          <w:u w:val="single"/>
        </w:rPr>
        <w:t>§§</w:t>
      </w:r>
      <w:r w:rsidRPr="00A3170C">
        <w:rPr>
          <w:rFonts w:eastAsiaTheme="minorEastAsia"/>
          <w:b/>
          <w:i/>
          <w:sz w:val="22"/>
          <w:szCs w:val="22"/>
          <w:u w:val="single"/>
        </w:rPr>
        <w:t>107.630-640</w:t>
      </w:r>
    </w:p>
    <w:p w:rsidR="00A3170C" w:rsidRPr="00A3170C" w:rsidRDefault="00A3170C" w:rsidP="00A3170C">
      <w:pPr>
        <w:spacing w:after="200" w:line="276" w:lineRule="auto"/>
        <w:ind w:left="360"/>
        <w:contextualSpacing/>
        <w:rPr>
          <w:rFonts w:eastAsiaTheme="minorEastAsia"/>
          <w:b/>
          <w:i/>
          <w:sz w:val="22"/>
          <w:szCs w:val="22"/>
          <w:u w:val="single"/>
        </w:rPr>
      </w:pPr>
    </w:p>
    <w:p w:rsidR="00A3170C" w:rsidRPr="00A3170C" w:rsidRDefault="00A3170C" w:rsidP="00A3170C">
      <w:pPr>
        <w:ind w:left="360"/>
        <w:outlineLvl w:val="1"/>
        <w:rPr>
          <w:b/>
          <w:bCs/>
          <w:sz w:val="22"/>
          <w:szCs w:val="22"/>
        </w:rPr>
      </w:pPr>
      <w:r w:rsidRPr="00A3170C">
        <w:rPr>
          <w:b/>
          <w:bCs/>
          <w:sz w:val="22"/>
          <w:szCs w:val="22"/>
        </w:rPr>
        <w:t>§107.630 Requirement for Licensees to file financial statements with SBA (Form 468).</w:t>
      </w:r>
    </w:p>
    <w:p w:rsidR="00A3170C" w:rsidRPr="00A3170C" w:rsidRDefault="00A3170C" w:rsidP="00A3170C">
      <w:pPr>
        <w:ind w:left="360" w:firstLine="480"/>
        <w:rPr>
          <w:sz w:val="22"/>
          <w:szCs w:val="22"/>
        </w:rPr>
      </w:pPr>
      <w:r w:rsidRPr="00A3170C">
        <w:rPr>
          <w:sz w:val="22"/>
          <w:szCs w:val="22"/>
        </w:rPr>
        <w:t xml:space="preserve">(a) </w:t>
      </w:r>
      <w:r w:rsidRPr="00A3170C">
        <w:rPr>
          <w:i/>
          <w:iCs/>
          <w:sz w:val="22"/>
          <w:szCs w:val="22"/>
        </w:rPr>
        <w:t>Annual filing of Form 468.</w:t>
      </w:r>
      <w:r w:rsidRPr="00A3170C">
        <w:rPr>
          <w:sz w:val="22"/>
          <w:szCs w:val="22"/>
        </w:rPr>
        <w:t xml:space="preserve"> For each fiscal year, you must submit to SBA financial statements and supplementary information prepared on SBA Form 468. You must file Form 468 on or before the last day of the third month following the end of your fiscal year, except for the information required under paragraph (e) of this section, which must be filed on or before the last day of the fifth month following the end of your fiscal year. </w:t>
      </w:r>
    </w:p>
    <w:p w:rsidR="00A3170C" w:rsidRPr="00A3170C" w:rsidRDefault="00A3170C" w:rsidP="00A3170C">
      <w:pPr>
        <w:ind w:left="360" w:firstLine="480"/>
        <w:rPr>
          <w:sz w:val="22"/>
          <w:szCs w:val="22"/>
        </w:rPr>
      </w:pPr>
      <w:r w:rsidRPr="00A3170C">
        <w:rPr>
          <w:sz w:val="22"/>
          <w:szCs w:val="22"/>
        </w:rPr>
        <w:t xml:space="preserve">(1) </w:t>
      </w:r>
      <w:r w:rsidRPr="00A3170C">
        <w:rPr>
          <w:i/>
          <w:iCs/>
          <w:sz w:val="22"/>
          <w:szCs w:val="22"/>
        </w:rPr>
        <w:t>Audit of Form 468.</w:t>
      </w:r>
      <w:r w:rsidRPr="00A3170C">
        <w:rPr>
          <w:sz w:val="22"/>
          <w:szCs w:val="22"/>
        </w:rPr>
        <w:t xml:space="preserve"> The annual Form 468 must be audited by an independent public accountant acceptable to SBA. </w:t>
      </w:r>
    </w:p>
    <w:p w:rsidR="00A3170C" w:rsidRPr="00A3170C" w:rsidRDefault="00A3170C" w:rsidP="00A3170C">
      <w:pPr>
        <w:ind w:left="360" w:firstLine="480"/>
        <w:rPr>
          <w:sz w:val="22"/>
          <w:szCs w:val="22"/>
        </w:rPr>
      </w:pPr>
      <w:r w:rsidRPr="00A3170C">
        <w:rPr>
          <w:sz w:val="22"/>
          <w:szCs w:val="22"/>
        </w:rPr>
        <w:t xml:space="preserve">(2) </w:t>
      </w:r>
      <w:r w:rsidRPr="00A3170C">
        <w:rPr>
          <w:i/>
          <w:iCs/>
          <w:sz w:val="22"/>
          <w:szCs w:val="22"/>
        </w:rPr>
        <w:t>Insurance requirement for public accountant.</w:t>
      </w:r>
      <w:r w:rsidRPr="00A3170C">
        <w:rPr>
          <w:sz w:val="22"/>
          <w:szCs w:val="22"/>
        </w:rPr>
        <w:t xml:space="preserve"> Unless SBA approves otherwise, your independent public accountant must carry at least $1,000,000 of Errors and Omissions insurance, or be self-insured and have a net worth of at least $1,000,000. </w:t>
      </w:r>
    </w:p>
    <w:p w:rsidR="00A3170C" w:rsidRPr="00A3170C" w:rsidRDefault="00A3170C" w:rsidP="00A3170C">
      <w:pPr>
        <w:ind w:left="360" w:firstLine="480"/>
        <w:rPr>
          <w:sz w:val="22"/>
          <w:szCs w:val="22"/>
        </w:rPr>
      </w:pPr>
      <w:r w:rsidRPr="00A3170C">
        <w:rPr>
          <w:sz w:val="22"/>
          <w:szCs w:val="22"/>
        </w:rPr>
        <w:t xml:space="preserve">(b) </w:t>
      </w:r>
      <w:r w:rsidRPr="00A3170C">
        <w:rPr>
          <w:i/>
          <w:iCs/>
          <w:sz w:val="22"/>
          <w:szCs w:val="22"/>
        </w:rPr>
        <w:t>Interim filings of Form 468.</w:t>
      </w:r>
      <w:r w:rsidRPr="00A3170C">
        <w:rPr>
          <w:sz w:val="22"/>
          <w:szCs w:val="22"/>
        </w:rPr>
        <w:t xml:space="preserve"> When requested by SBA, you must file interim reports on Form 468. SBA may require you to file the entire form or only certain statements and schedules. You must file such reports on or before the last day of the month following the end of the reporting period. If you have an outstanding Leverage commitment from SBA, see the filing requirements in §107.1220. </w:t>
      </w:r>
    </w:p>
    <w:p w:rsidR="00A3170C" w:rsidRPr="00A3170C" w:rsidRDefault="00A3170C" w:rsidP="00A3170C">
      <w:pPr>
        <w:ind w:left="360" w:firstLine="480"/>
        <w:rPr>
          <w:sz w:val="22"/>
          <w:szCs w:val="22"/>
        </w:rPr>
      </w:pPr>
      <w:r w:rsidRPr="00A3170C">
        <w:rPr>
          <w:sz w:val="22"/>
          <w:szCs w:val="22"/>
        </w:rPr>
        <w:t xml:space="preserve">(c) </w:t>
      </w:r>
      <w:r w:rsidRPr="00A3170C">
        <w:rPr>
          <w:i/>
          <w:iCs/>
          <w:sz w:val="22"/>
          <w:szCs w:val="22"/>
        </w:rPr>
        <w:t>Standards for preparation of Form 468.</w:t>
      </w:r>
      <w:r w:rsidRPr="00A3170C">
        <w:rPr>
          <w:sz w:val="22"/>
          <w:szCs w:val="22"/>
        </w:rPr>
        <w:t xml:space="preserve"> You must prepare SBA Form 468 in accordance with SBA's Accounting Standards and Financial Reporting Requirements for Small Business Investment Companies. </w:t>
      </w:r>
    </w:p>
    <w:p w:rsidR="00A3170C" w:rsidRPr="00A3170C" w:rsidRDefault="00A3170C" w:rsidP="00A3170C">
      <w:pPr>
        <w:ind w:left="360" w:firstLine="480"/>
        <w:rPr>
          <w:sz w:val="22"/>
          <w:szCs w:val="22"/>
        </w:rPr>
      </w:pPr>
      <w:r w:rsidRPr="00A3170C">
        <w:rPr>
          <w:sz w:val="22"/>
          <w:szCs w:val="22"/>
        </w:rPr>
        <w:t xml:space="preserve">(d) </w:t>
      </w:r>
      <w:r w:rsidRPr="00A3170C">
        <w:rPr>
          <w:i/>
          <w:iCs/>
          <w:sz w:val="22"/>
          <w:szCs w:val="22"/>
        </w:rPr>
        <w:t>Where to file Form 468.</w:t>
      </w:r>
      <w:r w:rsidRPr="00A3170C">
        <w:rPr>
          <w:sz w:val="22"/>
          <w:szCs w:val="22"/>
        </w:rPr>
        <w:t xml:space="preserve"> Submit all filings of Form 468 to the Investment Division of SBA. </w:t>
      </w:r>
    </w:p>
    <w:p w:rsidR="00A3170C" w:rsidRPr="00A3170C" w:rsidRDefault="00A3170C" w:rsidP="00A3170C">
      <w:pPr>
        <w:ind w:left="360" w:firstLine="480"/>
        <w:rPr>
          <w:sz w:val="22"/>
          <w:szCs w:val="22"/>
        </w:rPr>
      </w:pPr>
      <w:r w:rsidRPr="00A3170C">
        <w:rPr>
          <w:sz w:val="22"/>
          <w:szCs w:val="22"/>
        </w:rPr>
        <w:t xml:space="preserve">(e) </w:t>
      </w:r>
      <w:r w:rsidRPr="00A3170C">
        <w:rPr>
          <w:i/>
          <w:iCs/>
          <w:sz w:val="22"/>
          <w:szCs w:val="22"/>
        </w:rPr>
        <w:t>Reporting of economic impact information on Form 468.</w:t>
      </w:r>
      <w:r w:rsidRPr="00A3170C">
        <w:rPr>
          <w:sz w:val="22"/>
          <w:szCs w:val="22"/>
        </w:rPr>
        <w:t xml:space="preserve"> Your annual filing of SBA Form 468 must include an assessment of the economic impact of each Financing, specifying the full-time equivalent jobs created or retained, and the impact of the Financing on the revenues and profits of the business and on taxes paid by the business and its employees. </w:t>
      </w:r>
    </w:p>
    <w:p w:rsidR="00A3170C" w:rsidRDefault="00A3170C" w:rsidP="00A3170C">
      <w:pPr>
        <w:outlineLvl w:val="1"/>
        <w:rPr>
          <w:b/>
          <w:bCs/>
          <w:sz w:val="22"/>
          <w:szCs w:val="22"/>
        </w:rPr>
      </w:pPr>
      <w:bookmarkStart w:id="2" w:name="_top"/>
      <w:bookmarkEnd w:id="2"/>
    </w:p>
    <w:p w:rsidR="00A3170C" w:rsidRPr="00A3170C" w:rsidRDefault="00A3170C" w:rsidP="00A3170C">
      <w:pPr>
        <w:ind w:left="360"/>
        <w:outlineLvl w:val="1"/>
        <w:rPr>
          <w:b/>
          <w:bCs/>
          <w:sz w:val="22"/>
          <w:szCs w:val="22"/>
        </w:rPr>
      </w:pPr>
      <w:r w:rsidRPr="00A3170C">
        <w:rPr>
          <w:b/>
          <w:bCs/>
          <w:sz w:val="22"/>
          <w:szCs w:val="22"/>
        </w:rPr>
        <w:t>§107.640 Requirement to file Portfolio Financing Reports (SBA Form 1031).</w:t>
      </w:r>
    </w:p>
    <w:p w:rsidR="00D069F9" w:rsidRPr="00A3170C" w:rsidRDefault="00A3170C" w:rsidP="00A3170C">
      <w:pPr>
        <w:ind w:left="360" w:firstLine="480"/>
        <w:rPr>
          <w:sz w:val="22"/>
          <w:szCs w:val="22"/>
        </w:rPr>
      </w:pPr>
      <w:r w:rsidRPr="00A3170C">
        <w:rPr>
          <w:sz w:val="22"/>
          <w:szCs w:val="22"/>
        </w:rPr>
        <w:t xml:space="preserve">For each Financing of a Small Business (excluding guarantees), you must submit a Portfolio Financing Report on SBA Form 1031 within 30 days of the closing date. </w:t>
      </w:r>
    </w:p>
    <w:sectPr w:rsidR="00D069F9" w:rsidRPr="00A3170C" w:rsidSect="00A3170C">
      <w:pgSz w:w="12240" w:h="15840"/>
      <w:pgMar w:top="90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C08E0"/>
    <w:multiLevelType w:val="hybridMultilevel"/>
    <w:tmpl w:val="815E5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70C"/>
    <w:rsid w:val="004732DD"/>
    <w:rsid w:val="00A3170C"/>
    <w:rsid w:val="00D069F9"/>
    <w:rsid w:val="00F85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lsdException w:name="Default Paragraph Font" w:uiPriority="1"/>
    <w:lsdException w:name="Subtitle" w:semiHidden="0" w:uiPriority="11" w:unhideWhenUsed="0"/>
    <w:lsdException w:name="Strong" w:semiHidden="0"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2DD"/>
  </w:style>
  <w:style w:type="paragraph" w:styleId="Heading1">
    <w:name w:val="heading 1"/>
    <w:basedOn w:val="Normal"/>
    <w:next w:val="Normal"/>
    <w:link w:val="Heading1Char"/>
    <w:uiPriority w:val="99"/>
    <w:qFormat/>
    <w:rsid w:val="004732DD"/>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4732DD"/>
    <w:pPr>
      <w:keepNext/>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732DD"/>
    <w:rPr>
      <w:rFonts w:ascii="Cambria" w:hAnsi="Cambria" w:cs="Cambria"/>
      <w:b/>
      <w:bCs/>
      <w:kern w:val="32"/>
      <w:sz w:val="32"/>
      <w:szCs w:val="32"/>
    </w:rPr>
  </w:style>
  <w:style w:type="character" w:customStyle="1" w:styleId="Heading2Char">
    <w:name w:val="Heading 2 Char"/>
    <w:basedOn w:val="DefaultParagraphFont"/>
    <w:link w:val="Heading2"/>
    <w:uiPriority w:val="99"/>
    <w:rsid w:val="004732DD"/>
    <w:rPr>
      <w:rFonts w:ascii="Cambria" w:hAnsi="Cambria" w:cs="Cambria"/>
      <w:b/>
      <w:bCs/>
      <w:i/>
      <w:iCs/>
      <w:sz w:val="28"/>
      <w:szCs w:val="28"/>
    </w:rPr>
  </w:style>
  <w:style w:type="paragraph" w:styleId="Caption">
    <w:name w:val="caption"/>
    <w:basedOn w:val="Normal"/>
    <w:next w:val="Normal"/>
    <w:uiPriority w:val="99"/>
    <w:qFormat/>
    <w:rsid w:val="004732DD"/>
    <w:rPr>
      <w:b/>
      <w:bCs/>
      <w:sz w:val="20"/>
      <w:szCs w:val="20"/>
    </w:rPr>
  </w:style>
  <w:style w:type="character" w:styleId="Strong">
    <w:name w:val="Strong"/>
    <w:basedOn w:val="DefaultParagraphFont"/>
    <w:uiPriority w:val="99"/>
    <w:qFormat/>
    <w:rsid w:val="004732DD"/>
    <w:rPr>
      <w:b/>
      <w:bCs/>
    </w:rPr>
  </w:style>
  <w:style w:type="paragraph" w:styleId="ListParagraph">
    <w:name w:val="List Paragraph"/>
    <w:basedOn w:val="Normal"/>
    <w:uiPriority w:val="34"/>
    <w:qFormat/>
    <w:rsid w:val="004732DD"/>
    <w:pPr>
      <w:ind w:left="720"/>
    </w:pPr>
    <w:rPr>
      <w:rFonts w:ascii="Calibri" w:hAnsi="Calibri" w:cs="Calibri"/>
      <w:sz w:val="22"/>
      <w:szCs w:val="22"/>
    </w:rPr>
  </w:style>
  <w:style w:type="character" w:styleId="SubtleEmphasis">
    <w:name w:val="Subtle Emphasis"/>
    <w:basedOn w:val="DefaultParagraphFont"/>
    <w:uiPriority w:val="19"/>
    <w:qFormat/>
    <w:rsid w:val="004732DD"/>
    <w:rPr>
      <w:i/>
      <w:iCs/>
      <w:color w:val="808080" w:themeColor="text1" w:themeTint="7F"/>
    </w:rPr>
  </w:style>
  <w:style w:type="character" w:styleId="IntenseEmphasis">
    <w:name w:val="Intense Emphasis"/>
    <w:basedOn w:val="DefaultParagraphFont"/>
    <w:uiPriority w:val="21"/>
    <w:qFormat/>
    <w:rsid w:val="004732DD"/>
    <w:rPr>
      <w:b/>
      <w:bCs/>
      <w:i/>
      <w:iCs/>
      <w:color w:val="4F81BD" w:themeColor="accent1"/>
    </w:rPr>
  </w:style>
  <w:style w:type="character" w:styleId="SubtleReference">
    <w:name w:val="Subtle Reference"/>
    <w:basedOn w:val="DefaultParagraphFont"/>
    <w:uiPriority w:val="31"/>
    <w:qFormat/>
    <w:rsid w:val="004732DD"/>
    <w:rPr>
      <w:smallCaps/>
      <w:color w:val="C0504D"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lsdException w:name="Default Paragraph Font" w:uiPriority="1"/>
    <w:lsdException w:name="Subtitle" w:semiHidden="0" w:uiPriority="11" w:unhideWhenUsed="0"/>
    <w:lsdException w:name="Strong" w:semiHidden="0"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2DD"/>
  </w:style>
  <w:style w:type="paragraph" w:styleId="Heading1">
    <w:name w:val="heading 1"/>
    <w:basedOn w:val="Normal"/>
    <w:next w:val="Normal"/>
    <w:link w:val="Heading1Char"/>
    <w:uiPriority w:val="99"/>
    <w:qFormat/>
    <w:rsid w:val="004732DD"/>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4732DD"/>
    <w:pPr>
      <w:keepNext/>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732DD"/>
    <w:rPr>
      <w:rFonts w:ascii="Cambria" w:hAnsi="Cambria" w:cs="Cambria"/>
      <w:b/>
      <w:bCs/>
      <w:kern w:val="32"/>
      <w:sz w:val="32"/>
      <w:szCs w:val="32"/>
    </w:rPr>
  </w:style>
  <w:style w:type="character" w:customStyle="1" w:styleId="Heading2Char">
    <w:name w:val="Heading 2 Char"/>
    <w:basedOn w:val="DefaultParagraphFont"/>
    <w:link w:val="Heading2"/>
    <w:uiPriority w:val="99"/>
    <w:rsid w:val="004732DD"/>
    <w:rPr>
      <w:rFonts w:ascii="Cambria" w:hAnsi="Cambria" w:cs="Cambria"/>
      <w:b/>
      <w:bCs/>
      <w:i/>
      <w:iCs/>
      <w:sz w:val="28"/>
      <w:szCs w:val="28"/>
    </w:rPr>
  </w:style>
  <w:style w:type="paragraph" w:styleId="Caption">
    <w:name w:val="caption"/>
    <w:basedOn w:val="Normal"/>
    <w:next w:val="Normal"/>
    <w:uiPriority w:val="99"/>
    <w:qFormat/>
    <w:rsid w:val="004732DD"/>
    <w:rPr>
      <w:b/>
      <w:bCs/>
      <w:sz w:val="20"/>
      <w:szCs w:val="20"/>
    </w:rPr>
  </w:style>
  <w:style w:type="character" w:styleId="Strong">
    <w:name w:val="Strong"/>
    <w:basedOn w:val="DefaultParagraphFont"/>
    <w:uiPriority w:val="99"/>
    <w:qFormat/>
    <w:rsid w:val="004732DD"/>
    <w:rPr>
      <w:b/>
      <w:bCs/>
    </w:rPr>
  </w:style>
  <w:style w:type="paragraph" w:styleId="ListParagraph">
    <w:name w:val="List Paragraph"/>
    <w:basedOn w:val="Normal"/>
    <w:uiPriority w:val="34"/>
    <w:qFormat/>
    <w:rsid w:val="004732DD"/>
    <w:pPr>
      <w:ind w:left="720"/>
    </w:pPr>
    <w:rPr>
      <w:rFonts w:ascii="Calibri" w:hAnsi="Calibri" w:cs="Calibri"/>
      <w:sz w:val="22"/>
      <w:szCs w:val="22"/>
    </w:rPr>
  </w:style>
  <w:style w:type="character" w:styleId="SubtleEmphasis">
    <w:name w:val="Subtle Emphasis"/>
    <w:basedOn w:val="DefaultParagraphFont"/>
    <w:uiPriority w:val="19"/>
    <w:qFormat/>
    <w:rsid w:val="004732DD"/>
    <w:rPr>
      <w:i/>
      <w:iCs/>
      <w:color w:val="808080" w:themeColor="text1" w:themeTint="7F"/>
    </w:rPr>
  </w:style>
  <w:style w:type="character" w:styleId="IntenseEmphasis">
    <w:name w:val="Intense Emphasis"/>
    <w:basedOn w:val="DefaultParagraphFont"/>
    <w:uiPriority w:val="21"/>
    <w:qFormat/>
    <w:rsid w:val="004732DD"/>
    <w:rPr>
      <w:b/>
      <w:bCs/>
      <w:i/>
      <w:iCs/>
      <w:color w:val="4F81BD" w:themeColor="accent1"/>
    </w:rPr>
  </w:style>
  <w:style w:type="character" w:styleId="SubtleReference">
    <w:name w:val="Subtle Reference"/>
    <w:basedOn w:val="DefaultParagraphFont"/>
    <w:uiPriority w:val="31"/>
    <w:qFormat/>
    <w:rsid w:val="004732DD"/>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849912">
      <w:bodyDiv w:val="1"/>
      <w:marLeft w:val="0"/>
      <w:marRight w:val="0"/>
      <w:marTop w:val="30"/>
      <w:marBottom w:val="750"/>
      <w:divBdr>
        <w:top w:val="none" w:sz="0" w:space="0" w:color="auto"/>
        <w:left w:val="none" w:sz="0" w:space="0" w:color="auto"/>
        <w:bottom w:val="none" w:sz="0" w:space="0" w:color="auto"/>
        <w:right w:val="none" w:sz="0" w:space="0" w:color="auto"/>
      </w:divBdr>
      <w:divsChild>
        <w:div w:id="349918263">
          <w:marLeft w:val="0"/>
          <w:marRight w:val="0"/>
          <w:marTop w:val="0"/>
          <w:marBottom w:val="0"/>
          <w:divBdr>
            <w:top w:val="none" w:sz="0" w:space="0" w:color="auto"/>
            <w:left w:val="none" w:sz="0" w:space="0" w:color="auto"/>
            <w:bottom w:val="none" w:sz="0" w:space="0" w:color="auto"/>
            <w:right w:val="none" w:sz="0" w:space="0" w:color="auto"/>
          </w:divBdr>
        </w:div>
      </w:divsChild>
    </w:div>
    <w:div w:id="759449131">
      <w:bodyDiv w:val="1"/>
      <w:marLeft w:val="0"/>
      <w:marRight w:val="0"/>
      <w:marTop w:val="30"/>
      <w:marBottom w:val="750"/>
      <w:divBdr>
        <w:top w:val="none" w:sz="0" w:space="0" w:color="auto"/>
        <w:left w:val="none" w:sz="0" w:space="0" w:color="auto"/>
        <w:bottom w:val="none" w:sz="0" w:space="0" w:color="auto"/>
        <w:right w:val="none" w:sz="0" w:space="0" w:color="auto"/>
      </w:divBdr>
      <w:divsChild>
        <w:div w:id="1683700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E66F59AA.dotm</Template>
  <TotalTime>1</TotalTime>
  <Pages>1</Pages>
  <Words>530</Words>
  <Characters>3023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Cupp, Louis A.</dc:creator>
  <cp:lastModifiedBy>Rich, Curtis B.</cp:lastModifiedBy>
  <cp:revision>2</cp:revision>
  <dcterms:created xsi:type="dcterms:W3CDTF">2014-03-26T11:08:00Z</dcterms:created>
  <dcterms:modified xsi:type="dcterms:W3CDTF">2014-03-26T11:08:00Z</dcterms:modified>
</cp:coreProperties>
</file>