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ACD" w:rsidRPr="003B6ACD" w:rsidRDefault="003B6ACD" w:rsidP="00DF761C">
      <w:pPr>
        <w:spacing w:after="0"/>
        <w:jc w:val="center"/>
        <w:rPr>
          <w:b/>
        </w:rPr>
      </w:pPr>
      <w:bookmarkStart w:id="0" w:name="_GoBack"/>
      <w:bookmarkEnd w:id="0"/>
      <w:r w:rsidRPr="003B6ACD">
        <w:rPr>
          <w:b/>
        </w:rPr>
        <w:t>Exhibit C</w:t>
      </w:r>
    </w:p>
    <w:p w:rsidR="003B6ACD" w:rsidRDefault="003B6ACD" w:rsidP="00DF761C">
      <w:pPr>
        <w:spacing w:after="0"/>
        <w:jc w:val="center"/>
      </w:pPr>
    </w:p>
    <w:p w:rsidR="00DF761C" w:rsidRDefault="00DF761C" w:rsidP="00DF761C">
      <w:pPr>
        <w:spacing w:after="0"/>
        <w:jc w:val="center"/>
      </w:pPr>
      <w:r>
        <w:t>Freight Forwarder’s Letterhead</w:t>
      </w:r>
    </w:p>
    <w:p w:rsidR="00DF761C" w:rsidRDefault="00DF761C" w:rsidP="001905DF">
      <w:pPr>
        <w:spacing w:after="0"/>
      </w:pPr>
    </w:p>
    <w:p w:rsidR="00DF761C" w:rsidRDefault="00DF761C" w:rsidP="001905DF">
      <w:pPr>
        <w:spacing w:after="0"/>
      </w:pPr>
    </w:p>
    <w:p w:rsidR="001905DF" w:rsidRDefault="001905DF" w:rsidP="001905DF">
      <w:pPr>
        <w:spacing w:after="0"/>
      </w:pPr>
      <w:r>
        <w:t>Carrier’s Broker Name</w:t>
      </w:r>
      <w:r>
        <w:tab/>
      </w:r>
    </w:p>
    <w:p w:rsidR="001905DF" w:rsidRDefault="001905DF" w:rsidP="001905DF">
      <w:pPr>
        <w:spacing w:after="0"/>
      </w:pPr>
      <w:r>
        <w:t>Address</w:t>
      </w:r>
    </w:p>
    <w:p w:rsidR="001905DF" w:rsidRDefault="001905DF" w:rsidP="001905DF">
      <w:pPr>
        <w:spacing w:after="0"/>
      </w:pPr>
    </w:p>
    <w:p w:rsidR="001905DF" w:rsidRDefault="001905DF" w:rsidP="001905DF">
      <w:pPr>
        <w:spacing w:after="0"/>
      </w:pPr>
    </w:p>
    <w:p w:rsidR="001905DF" w:rsidRDefault="001905DF" w:rsidP="001905DF">
      <w:pPr>
        <w:spacing w:after="0"/>
      </w:pPr>
      <w:r>
        <w:t xml:space="preserve">Dear </w:t>
      </w:r>
      <w:r w:rsidR="00DF761C">
        <w:t>Carrier’s Broker</w:t>
      </w:r>
      <w:r>
        <w:t xml:space="preserve"> – </w:t>
      </w:r>
    </w:p>
    <w:p w:rsidR="001905DF" w:rsidRDefault="001905DF" w:rsidP="001905DF">
      <w:pPr>
        <w:spacing w:after="0"/>
      </w:pPr>
    </w:p>
    <w:p w:rsidR="005D1365" w:rsidRDefault="00DF761C" w:rsidP="001905DF">
      <w:pPr>
        <w:spacing w:after="0"/>
      </w:pPr>
      <w:r>
        <w:t xml:space="preserve">Your signature below </w:t>
      </w:r>
      <w:r w:rsidR="001905DF">
        <w:t>confirm</w:t>
      </w:r>
      <w:r w:rsidR="00E55898">
        <w:t>s</w:t>
      </w:r>
      <w:r w:rsidR="001905DF">
        <w:t xml:space="preserve"> that </w:t>
      </w:r>
      <w:r w:rsidR="00E55898">
        <w:t xml:space="preserve">all </w:t>
      </w:r>
      <w:r w:rsidR="001905DF">
        <w:t xml:space="preserve">invoicing for freight services provided by </w:t>
      </w:r>
      <w:r w:rsidR="001905DF" w:rsidRPr="00C816EE">
        <w:rPr>
          <w:u w:val="single"/>
        </w:rPr>
        <w:t>Carrier Name</w:t>
      </w:r>
      <w:r w:rsidR="00C816EE">
        <w:t xml:space="preserve"> </w:t>
      </w:r>
      <w:r w:rsidR="00E55898">
        <w:t xml:space="preserve">was completed </w:t>
      </w:r>
      <w:r w:rsidR="00C816EE">
        <w:t xml:space="preserve">under </w:t>
      </w:r>
      <w:r w:rsidR="00780302">
        <w:t>[[</w:t>
      </w:r>
      <w:r w:rsidR="005D1365">
        <w:t>Agreement Number</w:t>
      </w:r>
      <w:r w:rsidR="00780302">
        <w:t>]]</w:t>
      </w:r>
      <w:r w:rsidR="005D1365">
        <w:t xml:space="preserve">, </w:t>
      </w:r>
      <w:r>
        <w:t xml:space="preserve">WBSCM </w:t>
      </w:r>
      <w:r w:rsidR="00C816EE">
        <w:t>freight purchase order</w:t>
      </w:r>
      <w:r w:rsidR="00A420C6">
        <w:t xml:space="preserve"> number</w:t>
      </w:r>
      <w:r w:rsidR="00C816EE">
        <w:t>(s) ##########, for country name and PVO.</w:t>
      </w:r>
      <w:r w:rsidR="005D1365">
        <w:t xml:space="preserve">  To facilitate the de-obligation of unused balances associated with this contract please </w:t>
      </w:r>
      <w:proofErr w:type="gramStart"/>
      <w:r w:rsidR="005D1365">
        <w:t>advise</w:t>
      </w:r>
      <w:proofErr w:type="gramEnd"/>
      <w:r w:rsidR="005D1365">
        <w:t xml:space="preserve"> us as follows:</w:t>
      </w:r>
    </w:p>
    <w:p w:rsidR="005D1365" w:rsidRDefault="005D1365" w:rsidP="001905DF">
      <w:pPr>
        <w:spacing w:after="0"/>
      </w:pPr>
    </w:p>
    <w:p w:rsidR="005D1365" w:rsidRDefault="0075467C" w:rsidP="001905DF">
      <w:pPr>
        <w:spacing w:after="0"/>
      </w:pPr>
      <w:r>
        <w:t>[[</w:t>
      </w:r>
      <w:r w:rsidR="005D1365">
        <w:t>Carrier Name and/or Carrier’s Broker’s Name</w:t>
      </w:r>
      <w:r>
        <w:t>]]</w:t>
      </w:r>
      <w:r w:rsidR="005D1365">
        <w:t xml:space="preserve">, on behalf of </w:t>
      </w:r>
      <w:r>
        <w:t>[[</w:t>
      </w:r>
      <w:r w:rsidR="005D1365">
        <w:t>Carrier’s Name</w:t>
      </w:r>
      <w:r>
        <w:t>]]</w:t>
      </w:r>
      <w:r w:rsidR="005D1365">
        <w:t>, have submitted all invoices to and received payments required under the above agreement from USDA’s Paying Office.</w:t>
      </w:r>
    </w:p>
    <w:p w:rsidR="005D1365" w:rsidRDefault="005D1365" w:rsidP="001905DF">
      <w:pPr>
        <w:spacing w:after="0"/>
      </w:pPr>
    </w:p>
    <w:p w:rsidR="001905DF" w:rsidRDefault="005D1365" w:rsidP="005D1365">
      <w:pPr>
        <w:spacing w:after="0"/>
        <w:jc w:val="center"/>
      </w:pPr>
      <w:r>
        <w:t>(  ) YES    (  ) NO</w:t>
      </w:r>
    </w:p>
    <w:p w:rsidR="005D1365" w:rsidRDefault="005D1365" w:rsidP="005D1365">
      <w:pPr>
        <w:spacing w:after="0"/>
      </w:pPr>
    </w:p>
    <w:p w:rsidR="00C816EE" w:rsidRDefault="00C816EE" w:rsidP="001905DF">
      <w:pPr>
        <w:spacing w:after="0"/>
      </w:pPr>
    </w:p>
    <w:p w:rsidR="00C816EE" w:rsidRDefault="00C816EE" w:rsidP="001905DF">
      <w:pPr>
        <w:spacing w:after="0"/>
      </w:pPr>
      <w:r>
        <w:t xml:space="preserve">Sincerely, </w:t>
      </w:r>
    </w:p>
    <w:p w:rsidR="00C816EE" w:rsidRDefault="00C816EE" w:rsidP="001905DF">
      <w:pPr>
        <w:spacing w:after="0"/>
      </w:pPr>
    </w:p>
    <w:p w:rsidR="00C816EE" w:rsidRDefault="00DF761C" w:rsidP="001905DF">
      <w:pPr>
        <w:spacing w:after="0"/>
      </w:pPr>
      <w:r>
        <w:t>Freight Forwarder</w:t>
      </w:r>
    </w:p>
    <w:p w:rsidR="00DF761C" w:rsidRDefault="00DF761C" w:rsidP="001905DF">
      <w:pPr>
        <w:spacing w:after="0"/>
      </w:pPr>
    </w:p>
    <w:p w:rsidR="00DF761C" w:rsidRDefault="00DF761C" w:rsidP="001905DF">
      <w:pPr>
        <w:spacing w:after="0"/>
      </w:pPr>
    </w:p>
    <w:p w:rsidR="00DF761C" w:rsidRDefault="00DF761C" w:rsidP="001905DF">
      <w:pPr>
        <w:spacing w:after="0"/>
      </w:pPr>
    </w:p>
    <w:p w:rsidR="00DF761C" w:rsidRDefault="00DF761C" w:rsidP="001905DF">
      <w:pPr>
        <w:spacing w:after="0"/>
      </w:pPr>
    </w:p>
    <w:p w:rsidR="005D1365" w:rsidRDefault="005D1365" w:rsidP="001905DF">
      <w:pPr>
        <w:spacing w:after="0"/>
      </w:pPr>
    </w:p>
    <w:p w:rsidR="005D1365" w:rsidRDefault="005D1365" w:rsidP="001905DF">
      <w:pPr>
        <w:spacing w:after="0"/>
      </w:pPr>
      <w:r>
        <w:t>_______________________________________________</w:t>
      </w:r>
    </w:p>
    <w:p w:rsidR="00DF761C" w:rsidRDefault="005D1365" w:rsidP="001905DF">
      <w:pPr>
        <w:spacing w:after="0"/>
      </w:pPr>
      <w:r>
        <w:t xml:space="preserve">Type or Print Name of </w:t>
      </w:r>
      <w:r w:rsidR="00DF761C">
        <w:t>Carrier</w:t>
      </w:r>
      <w:r>
        <w:t xml:space="preserve"> or Authorized Representative</w:t>
      </w:r>
      <w:r w:rsidR="00DF761C">
        <w:t xml:space="preserve">  </w:t>
      </w:r>
    </w:p>
    <w:p w:rsidR="005D1365" w:rsidRDefault="005D1365" w:rsidP="001905DF">
      <w:pPr>
        <w:spacing w:after="0"/>
      </w:pPr>
    </w:p>
    <w:p w:rsidR="005D1365" w:rsidRDefault="005D1365" w:rsidP="001905DF">
      <w:pPr>
        <w:spacing w:after="0"/>
      </w:pPr>
    </w:p>
    <w:p w:rsidR="005D1365" w:rsidRDefault="005D1365" w:rsidP="001905DF">
      <w:pPr>
        <w:spacing w:after="0"/>
      </w:pPr>
      <w:r>
        <w:t>_______________________________________________</w:t>
      </w:r>
    </w:p>
    <w:p w:rsidR="005D1365" w:rsidRDefault="005D1365" w:rsidP="001905DF">
      <w:pPr>
        <w:spacing w:after="0"/>
      </w:pPr>
      <w:r>
        <w:t>Signature of Carrier or Authorized Representative and Date</w:t>
      </w:r>
    </w:p>
    <w:p w:rsidR="00DF761C" w:rsidRDefault="00DF761C" w:rsidP="001905DF">
      <w:pPr>
        <w:spacing w:after="0"/>
      </w:pPr>
    </w:p>
    <w:p w:rsidR="00DF761C" w:rsidRDefault="00DF761C" w:rsidP="001905DF">
      <w:pPr>
        <w:spacing w:after="0"/>
      </w:pPr>
    </w:p>
    <w:p w:rsidR="00984288" w:rsidRDefault="00984288" w:rsidP="001905DF">
      <w:pPr>
        <w:spacing w:after="0"/>
      </w:pPr>
    </w:p>
    <w:p w:rsidR="00DF761C" w:rsidRDefault="00DF761C" w:rsidP="001905DF">
      <w:pPr>
        <w:spacing w:after="0"/>
      </w:pPr>
      <w:r>
        <w:t xml:space="preserve">cc:  </w:t>
      </w:r>
      <w:r>
        <w:tab/>
        <w:t>USDA/FAS/TLB</w:t>
      </w:r>
    </w:p>
    <w:p w:rsidR="00DF761C" w:rsidRDefault="00DF761C" w:rsidP="00DF761C">
      <w:pPr>
        <w:spacing w:after="0"/>
        <w:ind w:firstLine="720"/>
      </w:pPr>
      <w:r>
        <w:t>PVO</w:t>
      </w:r>
    </w:p>
    <w:p w:rsidR="00DF761C" w:rsidRDefault="00DF761C" w:rsidP="001905DF">
      <w:pPr>
        <w:spacing w:after="0"/>
      </w:pPr>
      <w:r>
        <w:tab/>
        <w:t>Carrier</w:t>
      </w:r>
    </w:p>
    <w:sectPr w:rsidR="00DF761C" w:rsidSect="002B454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531" w:rsidRDefault="00742531" w:rsidP="00742531">
      <w:pPr>
        <w:spacing w:after="0" w:line="240" w:lineRule="auto"/>
      </w:pPr>
      <w:r>
        <w:separator/>
      </w:r>
    </w:p>
  </w:endnote>
  <w:endnote w:type="continuationSeparator" w:id="0">
    <w:p w:rsidR="00742531" w:rsidRDefault="00742531" w:rsidP="00742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531" w:rsidRDefault="00742531" w:rsidP="00742531">
      <w:pPr>
        <w:spacing w:after="0" w:line="240" w:lineRule="auto"/>
      </w:pPr>
      <w:r>
        <w:separator/>
      </w:r>
    </w:p>
  </w:footnote>
  <w:footnote w:type="continuationSeparator" w:id="0">
    <w:p w:rsidR="00742531" w:rsidRDefault="00742531" w:rsidP="00742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531" w:rsidRPr="00742531" w:rsidRDefault="00742531">
    <w:pPr>
      <w:pStyle w:val="Header"/>
      <w:rPr>
        <w:color w:val="1F497D" w:themeColor="text2"/>
      </w:rPr>
    </w:pPr>
    <w:r w:rsidRPr="007312E1">
      <w:rPr>
        <w:color w:val="1F497D" w:themeColor="text2"/>
      </w:rPr>
      <w:t>OMB Control No. 0551-0035</w:t>
    </w:r>
  </w:p>
  <w:p w:rsidR="00742531" w:rsidRDefault="007425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5DF"/>
    <w:rsid w:val="0013633B"/>
    <w:rsid w:val="001905DF"/>
    <w:rsid w:val="00232B73"/>
    <w:rsid w:val="002B454B"/>
    <w:rsid w:val="003B575E"/>
    <w:rsid w:val="003B6ACD"/>
    <w:rsid w:val="005D0C57"/>
    <w:rsid w:val="005D1365"/>
    <w:rsid w:val="00742531"/>
    <w:rsid w:val="0075467C"/>
    <w:rsid w:val="00780302"/>
    <w:rsid w:val="00984288"/>
    <w:rsid w:val="00A420C6"/>
    <w:rsid w:val="00C816EE"/>
    <w:rsid w:val="00DF761C"/>
    <w:rsid w:val="00E319E1"/>
    <w:rsid w:val="00E55898"/>
    <w:rsid w:val="00EB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4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28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42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531"/>
  </w:style>
  <w:style w:type="paragraph" w:styleId="Footer">
    <w:name w:val="footer"/>
    <w:basedOn w:val="Normal"/>
    <w:link w:val="FooterChar"/>
    <w:uiPriority w:val="99"/>
    <w:unhideWhenUsed/>
    <w:rsid w:val="00742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5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4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28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42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531"/>
  </w:style>
  <w:style w:type="paragraph" w:styleId="Footer">
    <w:name w:val="footer"/>
    <w:basedOn w:val="Normal"/>
    <w:link w:val="FooterChar"/>
    <w:uiPriority w:val="99"/>
    <w:unhideWhenUsed/>
    <w:rsid w:val="00742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OCIO-ITS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Hardinga</dc:creator>
  <cp:lastModifiedBy>Connie.Ehrhart</cp:lastModifiedBy>
  <cp:revision>2</cp:revision>
  <cp:lastPrinted>2013-08-13T13:04:00Z</cp:lastPrinted>
  <dcterms:created xsi:type="dcterms:W3CDTF">2014-11-06T15:11:00Z</dcterms:created>
  <dcterms:modified xsi:type="dcterms:W3CDTF">2014-11-06T15:11:00Z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544286951</vt:i4>
  </property>
  <property fmtid="{D5CDD505-2E9C-101B-9397-08002B2CF9AE}" pid="3" name="_NewReviewCycle">
    <vt:lpwstr/>
  </property>
  <property fmtid="{D5CDD505-2E9C-101B-9397-08002B2CF9AE}" pid="4" name="_EmailSubject">
    <vt:lpwstr>McGovern-Dole and Food for Progress programs (0551-0035) </vt:lpwstr>
  </property>
  <property fmtid="{D5CDD505-2E9C-101B-9397-08002B2CF9AE}" pid="5" name="_AuthorEmail">
    <vt:lpwstr>Cortney_Higgins@omb.eop.gov</vt:lpwstr>
  </property>
  <property fmtid="{D5CDD505-2E9C-101B-9397-08002B2CF9AE}" pid="6" name="_AuthorEmailDisplayName">
    <vt:lpwstr>Higgins, Cortney</vt:lpwstr>
  </property>
  <property fmtid="{D5CDD505-2E9C-101B-9397-08002B2CF9AE}" pid="7" name="_ReviewingToolsShownOnce">
    <vt:lpwstr/>
  </property>
</Properties>
</file>