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33728" w:rsidRPr="00170FEB" w:rsidRDefault="006D20BD" w:rsidP="00170FEB">
      <w:pPr>
        <w:jc w:val="center"/>
        <w:rPr>
          <w:rFonts w:ascii="Cambria" w:hAnsi="Cambria"/>
          <w:b/>
          <w:sz w:val="26"/>
          <w:szCs w:val="26"/>
        </w:rPr>
      </w:pPr>
      <w:r w:rsidRPr="0041448D">
        <w:rPr>
          <w:noProof/>
          <w:sz w:val="28"/>
          <w:szCs w:val="26"/>
        </w:rPr>
        <mc:AlternateContent>
          <mc:Choice Requires="wps">
            <w:drawing>
              <wp:anchor distT="0" distB="0" distL="114300" distR="114300" simplePos="0" relativeHeight="251658240" behindDoc="0" locked="0" layoutInCell="1" allowOverlap="1" wp14:anchorId="22BBA873" wp14:editId="143A0DE2">
                <wp:simplePos x="0" y="0"/>
                <wp:positionH relativeFrom="column">
                  <wp:posOffset>-373380</wp:posOffset>
                </wp:positionH>
                <wp:positionV relativeFrom="paragraph">
                  <wp:posOffset>259080</wp:posOffset>
                </wp:positionV>
                <wp:extent cx="7094220" cy="2819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094220" cy="281940"/>
                        </a:xfrm>
                        <a:prstGeom prst="rect">
                          <a:avLst/>
                        </a:prstGeom>
                        <a:solidFill>
                          <a:srgbClr val="92D050"/>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8155BC" w:rsidRDefault="00815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4pt;margin-top:20.4pt;width:558.6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" fillcolor="#92d050" strokeweight=".5pt">
                <v:path arrowok="t"/>
                <v:textbox>
                  <w:txbxContent>
                    <w:p w:rsidR="008155BC" w:rsidRDefault="008155BC"/>
                  </w:txbxContent>
                </v:textbox>
              </v:shape>
            </w:pict>
          </mc:Fallback>
        </mc:AlternateContent>
      </w:r>
      <w:r w:rsidR="00AF1807" w:rsidRPr="0041448D">
        <w:rPr>
          <w:rFonts w:ascii="Cambria" w:hAnsi="Cambria"/>
          <w:b/>
          <w:sz w:val="28"/>
          <w:szCs w:val="26"/>
        </w:rPr>
        <w:t>2014</w:t>
      </w:r>
      <w:r w:rsidR="0041448D" w:rsidRPr="0041448D">
        <w:rPr>
          <w:rFonts w:ascii="Cambria" w:hAnsi="Cambria"/>
          <w:b/>
          <w:sz w:val="28"/>
          <w:szCs w:val="26"/>
        </w:rPr>
        <w:t xml:space="preserve"> Market Season - </w:t>
      </w:r>
      <w:r w:rsidR="00D33728" w:rsidRPr="0041448D">
        <w:rPr>
          <w:rFonts w:ascii="Cambria" w:hAnsi="Cambria"/>
          <w:b/>
          <w:sz w:val="28"/>
          <w:szCs w:val="26"/>
        </w:rPr>
        <w:t>USDA Farmers Market Rules and Operating Guidelines</w:t>
      </w:r>
      <w:r w:rsidR="00D33728" w:rsidRPr="00170FEB">
        <w:rPr>
          <w:rFonts w:ascii="Cambria" w:hAnsi="Cambria"/>
          <w:b/>
          <w:sz w:val="26"/>
          <w:szCs w:val="26"/>
        </w:rPr>
        <w:t xml:space="preserve"> </w:t>
      </w:r>
    </w:p>
    <w:p w:rsidR="005A3EC6" w:rsidRDefault="005A3EC6" w:rsidP="002767E4">
      <w:pPr>
        <w:spacing w:before="100" w:beforeAutospacing="1" w:after="100" w:afterAutospacing="1" w:line="240" w:lineRule="auto"/>
        <w:rPr>
          <w:rFonts w:ascii="Arial" w:hAnsi="Arial" w:cs="Arial"/>
          <w:b/>
          <w:bCs/>
          <w:u w:val="single"/>
        </w:rPr>
      </w:pPr>
    </w:p>
    <w:p w:rsidR="002842F1" w:rsidRDefault="002842F1" w:rsidP="002842F1">
      <w:pPr>
        <w:spacing w:before="100" w:beforeAutospacing="1" w:after="100" w:afterAutospacing="1" w:line="240" w:lineRule="auto"/>
        <w:rPr>
          <w:rStyle w:val="Hyperlink"/>
          <w:rFonts w:ascii="Arial" w:hAnsi="Arial" w:cs="Arial"/>
          <w:shd w:val="clear" w:color="auto" w:fill="FFFFFF" w:themeFill="background1"/>
        </w:rPr>
      </w:pPr>
      <w:r w:rsidRPr="003F0E0F">
        <w:rPr>
          <w:rFonts w:ascii="Arial" w:hAnsi="Arial" w:cs="Arial"/>
        </w:rPr>
        <w:t xml:space="preserve">All vendors, new and returning </w:t>
      </w:r>
      <w:r w:rsidRPr="003F0E0F">
        <w:rPr>
          <w:rFonts w:ascii="Arial" w:hAnsi="Arial" w:cs="Arial"/>
          <w:b/>
        </w:rPr>
        <w:t>must</w:t>
      </w:r>
      <w:r w:rsidRPr="003F0E0F">
        <w:rPr>
          <w:rFonts w:ascii="Arial" w:hAnsi="Arial" w:cs="Arial"/>
        </w:rPr>
        <w:t xml:space="preserve"> complete an application.  </w:t>
      </w:r>
      <w:r w:rsidR="003E7B3D">
        <w:rPr>
          <w:rFonts w:ascii="Arial" w:hAnsi="Arial" w:cs="Arial"/>
        </w:rPr>
        <w:t>Accepted market v</w:t>
      </w:r>
      <w:r w:rsidR="00326A03">
        <w:rPr>
          <w:rFonts w:ascii="Arial" w:hAnsi="Arial" w:cs="Arial"/>
        </w:rPr>
        <w:t xml:space="preserve">endors will be required to read the </w:t>
      </w:r>
      <w:r w:rsidR="009A26E9">
        <w:rPr>
          <w:rFonts w:ascii="Arial" w:hAnsi="Arial" w:cs="Arial"/>
        </w:rPr>
        <w:t xml:space="preserve">USDA Farmers </w:t>
      </w:r>
      <w:r w:rsidR="00326A03">
        <w:rPr>
          <w:rFonts w:ascii="Arial" w:hAnsi="Arial" w:cs="Arial"/>
        </w:rPr>
        <w:t>Market Guidelines, sign and submit the “Vendor Certification” page acknowledging they have read and will abide by the terms</w:t>
      </w:r>
      <w:r w:rsidR="003E7B3D">
        <w:rPr>
          <w:rFonts w:ascii="Arial" w:hAnsi="Arial" w:cs="Arial"/>
        </w:rPr>
        <w:t xml:space="preserve"> and conditions</w:t>
      </w:r>
      <w:r w:rsidR="00326A03">
        <w:rPr>
          <w:rFonts w:ascii="Arial" w:hAnsi="Arial" w:cs="Arial"/>
        </w:rPr>
        <w:t xml:space="preserve"> set-forth in the guidelines.  </w:t>
      </w:r>
      <w:r w:rsidRPr="00C259F9">
        <w:rPr>
          <w:rFonts w:ascii="Arial" w:hAnsi="Arial" w:cs="Arial"/>
        </w:rPr>
        <w:t xml:space="preserve">The application and operating guidelines </w:t>
      </w:r>
      <w:r>
        <w:rPr>
          <w:rFonts w:ascii="Arial" w:hAnsi="Arial" w:cs="Arial"/>
        </w:rPr>
        <w:t>are</w:t>
      </w:r>
      <w:r w:rsidRPr="00C259F9">
        <w:rPr>
          <w:rFonts w:ascii="Arial" w:hAnsi="Arial" w:cs="Arial"/>
        </w:rPr>
        <w:t xml:space="preserve"> available on the farmers market </w:t>
      </w:r>
      <w:r w:rsidRPr="00BE10DE">
        <w:rPr>
          <w:rFonts w:ascii="Arial" w:hAnsi="Arial" w:cs="Arial"/>
          <w:shd w:val="clear" w:color="auto" w:fill="FFFFFF" w:themeFill="background1"/>
        </w:rPr>
        <w:t>website at</w:t>
      </w:r>
      <w:r>
        <w:rPr>
          <w:rFonts w:ascii="Arial" w:hAnsi="Arial" w:cs="Arial"/>
          <w:shd w:val="clear" w:color="auto" w:fill="FFFFFF" w:themeFill="background1"/>
        </w:rPr>
        <w:t>:</w:t>
      </w:r>
      <w:r w:rsidRPr="00BE10DE">
        <w:rPr>
          <w:rFonts w:ascii="Arial" w:hAnsi="Arial" w:cs="Arial"/>
          <w:shd w:val="clear" w:color="auto" w:fill="FFFFFF" w:themeFill="background1"/>
        </w:rPr>
        <w:t xml:space="preserve"> </w:t>
      </w:r>
      <w:hyperlink r:id="rId8" w:history="1">
        <w:r w:rsidRPr="00BE10DE">
          <w:rPr>
            <w:rStyle w:val="Hyperlink"/>
            <w:rFonts w:ascii="Arial" w:hAnsi="Arial" w:cs="Arial"/>
            <w:shd w:val="clear" w:color="auto" w:fill="FFFFFF" w:themeFill="background1"/>
          </w:rPr>
          <w:t>www.ams.usda.gov/farmersmarkets</w:t>
        </w:r>
      </w:hyperlink>
      <w:r>
        <w:rPr>
          <w:rStyle w:val="Hyperlink"/>
          <w:rFonts w:ascii="Arial" w:hAnsi="Arial" w:cs="Arial"/>
          <w:shd w:val="clear" w:color="auto" w:fill="FFFFFF" w:themeFill="background1"/>
        </w:rPr>
        <w:t>.</w:t>
      </w:r>
    </w:p>
    <w:p w:rsidR="002842F1" w:rsidRDefault="00600B58" w:rsidP="002842F1">
      <w:pPr>
        <w:spacing w:before="100" w:beforeAutospacing="1" w:after="100" w:afterAutospacing="1" w:line="240" w:lineRule="auto"/>
        <w:rPr>
          <w:rFonts w:ascii="Arial" w:hAnsi="Arial" w:cs="Arial"/>
        </w:rPr>
      </w:pPr>
      <w:r>
        <w:rPr>
          <w:rFonts w:ascii="Arial" w:hAnsi="Arial" w:cs="Arial"/>
          <w:b/>
          <w:u w:val="single"/>
        </w:rPr>
        <w:t>Application Process</w:t>
      </w:r>
      <w:r w:rsidR="009A26E9" w:rsidRPr="00C259F9">
        <w:rPr>
          <w:rFonts w:ascii="Arial" w:hAnsi="Arial" w:cs="Arial"/>
          <w:b/>
          <w:u w:val="single"/>
        </w:rPr>
        <w:t xml:space="preserve">: </w:t>
      </w:r>
      <w:r>
        <w:rPr>
          <w:rFonts w:ascii="Arial" w:hAnsi="Arial" w:cs="Arial"/>
          <w:b/>
          <w:u w:val="single"/>
        </w:rPr>
        <w:br/>
      </w:r>
      <w:r w:rsidR="002842F1" w:rsidRPr="00C259F9">
        <w:rPr>
          <w:rFonts w:ascii="Arial" w:hAnsi="Arial" w:cs="Arial"/>
        </w:rPr>
        <w:t xml:space="preserve">Current </w:t>
      </w:r>
      <w:r w:rsidR="006619F1">
        <w:rPr>
          <w:rFonts w:ascii="Arial" w:hAnsi="Arial" w:cs="Arial"/>
        </w:rPr>
        <w:t xml:space="preserve">market </w:t>
      </w:r>
      <w:r w:rsidR="002842F1">
        <w:rPr>
          <w:rFonts w:ascii="Arial" w:hAnsi="Arial" w:cs="Arial"/>
        </w:rPr>
        <w:t>vendors</w:t>
      </w:r>
      <w:r w:rsidR="002842F1" w:rsidRPr="00C259F9">
        <w:rPr>
          <w:rFonts w:ascii="Arial" w:hAnsi="Arial" w:cs="Arial"/>
        </w:rPr>
        <w:t xml:space="preserve"> that </w:t>
      </w:r>
      <w:r w:rsidR="002842F1">
        <w:rPr>
          <w:rFonts w:ascii="Arial" w:hAnsi="Arial" w:cs="Arial"/>
        </w:rPr>
        <w:t xml:space="preserve">participated in the previous market season </w:t>
      </w:r>
      <w:r w:rsidR="002842F1" w:rsidRPr="00C259F9">
        <w:rPr>
          <w:rFonts w:ascii="Arial" w:hAnsi="Arial" w:cs="Arial"/>
        </w:rPr>
        <w:t>will have the opportunity to retain their space provid</w:t>
      </w:r>
      <w:r w:rsidR="002842F1">
        <w:rPr>
          <w:rFonts w:ascii="Arial" w:hAnsi="Arial" w:cs="Arial"/>
        </w:rPr>
        <w:t>ed</w:t>
      </w:r>
      <w:r w:rsidR="002842F1" w:rsidRPr="00C259F9">
        <w:rPr>
          <w:rFonts w:ascii="Arial" w:hAnsi="Arial" w:cs="Arial"/>
        </w:rPr>
        <w:t xml:space="preserve"> all required information has been submitted</w:t>
      </w:r>
      <w:r w:rsidR="006619F1">
        <w:rPr>
          <w:rFonts w:ascii="Arial" w:hAnsi="Arial" w:cs="Arial"/>
        </w:rPr>
        <w:t xml:space="preserve">.  </w:t>
      </w:r>
      <w:r w:rsidR="00EF34FC">
        <w:rPr>
          <w:rFonts w:ascii="Arial" w:hAnsi="Arial" w:cs="Arial"/>
        </w:rPr>
        <w:t xml:space="preserve">To be considered for the 2014 market season all </w:t>
      </w:r>
      <w:r w:rsidR="006619F1">
        <w:rPr>
          <w:rFonts w:ascii="Arial" w:hAnsi="Arial" w:cs="Arial"/>
        </w:rPr>
        <w:t xml:space="preserve">new and returning market vendors </w:t>
      </w:r>
      <w:r w:rsidR="00EF34FC">
        <w:rPr>
          <w:rFonts w:ascii="Arial" w:hAnsi="Arial" w:cs="Arial"/>
        </w:rPr>
        <w:t>must submit their completed application and required documentation by</w:t>
      </w:r>
      <w:r w:rsidR="00B734D9">
        <w:rPr>
          <w:rFonts w:ascii="Arial" w:hAnsi="Arial" w:cs="Arial"/>
        </w:rPr>
        <w:t xml:space="preserve"> the first week in May</w:t>
      </w:r>
      <w:r w:rsidR="00EF34FC">
        <w:rPr>
          <w:rFonts w:ascii="Arial" w:hAnsi="Arial" w:cs="Arial"/>
        </w:rPr>
        <w:t xml:space="preserve">.  </w:t>
      </w:r>
      <w:r w:rsidR="002842F1" w:rsidRPr="00C259F9">
        <w:rPr>
          <w:rFonts w:ascii="Arial" w:hAnsi="Arial" w:cs="Arial"/>
        </w:rPr>
        <w:t xml:space="preserve">If </w:t>
      </w:r>
      <w:r w:rsidR="002842F1">
        <w:rPr>
          <w:rFonts w:ascii="Arial" w:hAnsi="Arial" w:cs="Arial"/>
        </w:rPr>
        <w:t xml:space="preserve">a </w:t>
      </w:r>
      <w:r w:rsidR="006619F1">
        <w:rPr>
          <w:rFonts w:ascii="Arial" w:hAnsi="Arial" w:cs="Arial"/>
        </w:rPr>
        <w:t xml:space="preserve">market </w:t>
      </w:r>
      <w:r w:rsidR="002842F1">
        <w:rPr>
          <w:rFonts w:ascii="Arial" w:hAnsi="Arial" w:cs="Arial"/>
        </w:rPr>
        <w:t>vendor is</w:t>
      </w:r>
      <w:r w:rsidR="002842F1" w:rsidRPr="00C259F9">
        <w:rPr>
          <w:rFonts w:ascii="Arial" w:hAnsi="Arial" w:cs="Arial"/>
        </w:rPr>
        <w:t xml:space="preserve"> not accepted into the market</w:t>
      </w:r>
      <w:r w:rsidR="002842F1">
        <w:rPr>
          <w:rFonts w:ascii="Arial" w:hAnsi="Arial" w:cs="Arial"/>
        </w:rPr>
        <w:t xml:space="preserve">, the </w:t>
      </w:r>
      <w:r w:rsidR="002842F1" w:rsidRPr="00C259F9">
        <w:rPr>
          <w:rFonts w:ascii="Arial" w:hAnsi="Arial" w:cs="Arial"/>
        </w:rPr>
        <w:t xml:space="preserve">application will be kept </w:t>
      </w:r>
      <w:r w:rsidR="002842F1">
        <w:rPr>
          <w:rFonts w:ascii="Arial" w:hAnsi="Arial" w:cs="Arial"/>
        </w:rPr>
        <w:t>on file for the 201</w:t>
      </w:r>
      <w:r w:rsidR="0067337E">
        <w:rPr>
          <w:rFonts w:ascii="Arial" w:hAnsi="Arial" w:cs="Arial"/>
        </w:rPr>
        <w:t>4</w:t>
      </w:r>
      <w:r w:rsidR="002842F1">
        <w:rPr>
          <w:rFonts w:ascii="Arial" w:hAnsi="Arial" w:cs="Arial"/>
        </w:rPr>
        <w:t xml:space="preserve"> market season.  </w:t>
      </w:r>
      <w:r w:rsidR="0067337E">
        <w:rPr>
          <w:rFonts w:ascii="Arial" w:hAnsi="Arial" w:cs="Arial"/>
        </w:rPr>
        <w:t xml:space="preserve">In the event </w:t>
      </w:r>
      <w:r>
        <w:rPr>
          <w:rFonts w:ascii="Arial" w:hAnsi="Arial" w:cs="Arial"/>
        </w:rPr>
        <w:t xml:space="preserve">that space becomes available during the market </w:t>
      </w:r>
      <w:r w:rsidR="0019263A">
        <w:rPr>
          <w:rFonts w:ascii="Arial" w:hAnsi="Arial" w:cs="Arial"/>
        </w:rPr>
        <w:t>season</w:t>
      </w:r>
      <w:r w:rsidR="0067337E">
        <w:rPr>
          <w:rFonts w:ascii="Arial" w:hAnsi="Arial" w:cs="Arial"/>
        </w:rPr>
        <w:t xml:space="preserve">, we will contact </w:t>
      </w:r>
      <w:r w:rsidR="0019263A">
        <w:rPr>
          <w:rFonts w:ascii="Arial" w:hAnsi="Arial" w:cs="Arial"/>
        </w:rPr>
        <w:t xml:space="preserve">those </w:t>
      </w:r>
      <w:r w:rsidR="00F107B0">
        <w:rPr>
          <w:rFonts w:ascii="Arial" w:hAnsi="Arial" w:cs="Arial"/>
        </w:rPr>
        <w:t xml:space="preserve">market </w:t>
      </w:r>
      <w:r w:rsidR="0019263A">
        <w:rPr>
          <w:rFonts w:ascii="Arial" w:hAnsi="Arial" w:cs="Arial"/>
        </w:rPr>
        <w:t>vendors that me</w:t>
      </w:r>
      <w:r w:rsidR="003E7B3D">
        <w:rPr>
          <w:rFonts w:ascii="Arial" w:hAnsi="Arial" w:cs="Arial"/>
        </w:rPr>
        <w:t>e</w:t>
      </w:r>
      <w:r w:rsidR="0019263A">
        <w:rPr>
          <w:rFonts w:ascii="Arial" w:hAnsi="Arial" w:cs="Arial"/>
        </w:rPr>
        <w:t xml:space="preserve">t all </w:t>
      </w:r>
      <w:r w:rsidR="003E7B3D">
        <w:rPr>
          <w:rFonts w:ascii="Arial" w:hAnsi="Arial" w:cs="Arial"/>
        </w:rPr>
        <w:t xml:space="preserve">market </w:t>
      </w:r>
      <w:r w:rsidR="0019263A">
        <w:rPr>
          <w:rFonts w:ascii="Arial" w:hAnsi="Arial" w:cs="Arial"/>
        </w:rPr>
        <w:t xml:space="preserve">criteria and are the best fit for the overall atmosphere of the market according to the product </w:t>
      </w:r>
      <w:r w:rsidR="00EF34FC">
        <w:rPr>
          <w:rFonts w:ascii="Arial" w:hAnsi="Arial" w:cs="Arial"/>
        </w:rPr>
        <w:t>diversity</w:t>
      </w:r>
      <w:r w:rsidR="003E7B3D">
        <w:rPr>
          <w:rFonts w:ascii="Arial" w:hAnsi="Arial" w:cs="Arial"/>
        </w:rPr>
        <w:t xml:space="preserve"> and customer request</w:t>
      </w:r>
      <w:r w:rsidR="0019263A">
        <w:rPr>
          <w:rFonts w:ascii="Arial" w:hAnsi="Arial" w:cs="Arial"/>
        </w:rPr>
        <w:t xml:space="preserve">. </w:t>
      </w:r>
    </w:p>
    <w:p w:rsidR="00600B58" w:rsidRDefault="00600B58" w:rsidP="00600B58">
      <w:pPr>
        <w:spacing w:before="100" w:beforeAutospacing="1" w:after="100" w:afterAutospacing="1" w:line="240" w:lineRule="auto"/>
        <w:rPr>
          <w:rFonts w:ascii="Arial" w:hAnsi="Arial" w:cs="Arial"/>
          <w:b/>
        </w:rPr>
      </w:pPr>
      <w:r w:rsidRPr="00D72AF6">
        <w:rPr>
          <w:rFonts w:ascii="Arial" w:hAnsi="Arial" w:cs="Arial"/>
          <w:b/>
        </w:rPr>
        <w:t>The application pack</w:t>
      </w:r>
      <w:r w:rsidR="00EA76C3">
        <w:rPr>
          <w:rFonts w:ascii="Arial" w:hAnsi="Arial" w:cs="Arial"/>
          <w:b/>
        </w:rPr>
        <w:t>et</w:t>
      </w:r>
      <w:r w:rsidRPr="00D72AF6">
        <w:rPr>
          <w:rFonts w:ascii="Arial" w:hAnsi="Arial" w:cs="Arial"/>
          <w:b/>
        </w:rPr>
        <w:t xml:space="preserve"> </w:t>
      </w:r>
      <w:r>
        <w:rPr>
          <w:rFonts w:ascii="Arial" w:hAnsi="Arial" w:cs="Arial"/>
          <w:b/>
        </w:rPr>
        <w:t xml:space="preserve">must </w:t>
      </w:r>
      <w:r w:rsidRPr="00D72AF6">
        <w:rPr>
          <w:rFonts w:ascii="Arial" w:hAnsi="Arial" w:cs="Arial"/>
          <w:b/>
        </w:rPr>
        <w:t>contain</w:t>
      </w:r>
      <w:r>
        <w:rPr>
          <w:rFonts w:ascii="Arial" w:hAnsi="Arial" w:cs="Arial"/>
          <w:b/>
        </w:rPr>
        <w:t xml:space="preserve"> </w:t>
      </w:r>
      <w:r w:rsidRPr="00D72AF6">
        <w:rPr>
          <w:rFonts w:ascii="Arial" w:hAnsi="Arial" w:cs="Arial"/>
          <w:b/>
        </w:rPr>
        <w:t xml:space="preserve">the following mandatory content </w:t>
      </w:r>
      <w:r>
        <w:rPr>
          <w:rFonts w:ascii="Arial" w:hAnsi="Arial" w:cs="Arial"/>
          <w:b/>
        </w:rPr>
        <w:t xml:space="preserve">before it will be accepted for review and approval. </w:t>
      </w:r>
    </w:p>
    <w:p w:rsidR="00F107B0" w:rsidRPr="00F107B0" w:rsidRDefault="00F107B0"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bCs/>
        </w:rPr>
        <w:t>Completed application signed and dated.</w:t>
      </w:r>
    </w:p>
    <w:p w:rsidR="00600B58" w:rsidRPr="00D72AF6" w:rsidRDefault="00F107B0"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rPr>
        <w:t>Complete list of all products that will be s</w:t>
      </w:r>
      <w:r w:rsidR="003E7B3D">
        <w:rPr>
          <w:rFonts w:ascii="Arial" w:hAnsi="Arial" w:cs="Arial"/>
        </w:rPr>
        <w:t>old</w:t>
      </w:r>
      <w:r>
        <w:rPr>
          <w:rFonts w:ascii="Arial" w:hAnsi="Arial" w:cs="Arial"/>
        </w:rPr>
        <w:t xml:space="preserve"> </w:t>
      </w:r>
      <w:r w:rsidR="00DC73AD">
        <w:rPr>
          <w:rFonts w:ascii="Arial" w:hAnsi="Arial" w:cs="Arial"/>
        </w:rPr>
        <w:t xml:space="preserve">during the market season </w:t>
      </w:r>
      <w:r>
        <w:rPr>
          <w:rFonts w:ascii="Arial" w:hAnsi="Arial" w:cs="Arial"/>
        </w:rPr>
        <w:t xml:space="preserve">and the months </w:t>
      </w:r>
      <w:r w:rsidR="00DC73AD">
        <w:rPr>
          <w:rFonts w:ascii="Arial" w:hAnsi="Arial" w:cs="Arial"/>
        </w:rPr>
        <w:t xml:space="preserve">of </w:t>
      </w:r>
      <w:r w:rsidR="00682243">
        <w:rPr>
          <w:rFonts w:ascii="Arial" w:hAnsi="Arial" w:cs="Arial"/>
        </w:rPr>
        <w:t>availability</w:t>
      </w:r>
      <w:r>
        <w:rPr>
          <w:rFonts w:ascii="Arial" w:hAnsi="Arial" w:cs="Arial"/>
        </w:rPr>
        <w:t xml:space="preserve"> for each product.  </w:t>
      </w:r>
      <w:r w:rsidR="00744C67" w:rsidRPr="00744C67">
        <w:rPr>
          <w:rFonts w:ascii="Arial" w:hAnsi="Arial" w:cs="Arial"/>
        </w:rPr>
        <w:t xml:space="preserve"> </w:t>
      </w:r>
      <w:r w:rsidR="00744C67" w:rsidRPr="00654739">
        <w:rPr>
          <w:rFonts w:ascii="Arial" w:hAnsi="Arial" w:cs="Arial"/>
        </w:rPr>
        <w:t>New products not listed</w:t>
      </w:r>
      <w:r w:rsidR="00DC73AD">
        <w:rPr>
          <w:rFonts w:ascii="Arial" w:hAnsi="Arial" w:cs="Arial"/>
        </w:rPr>
        <w:t xml:space="preserve"> and submitted with the</w:t>
      </w:r>
      <w:r w:rsidR="00682243">
        <w:rPr>
          <w:rFonts w:ascii="Arial" w:hAnsi="Arial" w:cs="Arial"/>
        </w:rPr>
        <w:t xml:space="preserve"> </w:t>
      </w:r>
      <w:r w:rsidR="00744C67" w:rsidRPr="00654739">
        <w:rPr>
          <w:rFonts w:ascii="Arial" w:hAnsi="Arial" w:cs="Arial"/>
        </w:rPr>
        <w:t xml:space="preserve">application </w:t>
      </w:r>
      <w:r w:rsidR="00744C67" w:rsidRPr="00682243">
        <w:rPr>
          <w:rFonts w:ascii="Arial" w:hAnsi="Arial" w:cs="Arial"/>
          <w:b/>
        </w:rPr>
        <w:t>must</w:t>
      </w:r>
      <w:r w:rsidR="00744C67" w:rsidRPr="00654739">
        <w:rPr>
          <w:rFonts w:ascii="Arial" w:hAnsi="Arial" w:cs="Arial"/>
        </w:rPr>
        <w:t xml:space="preserve"> have prior approval from market management before bringing/selling the product(s) at the farmers market.  </w:t>
      </w:r>
    </w:p>
    <w:p w:rsidR="00600B58" w:rsidRPr="00920215" w:rsidRDefault="00600B58"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rPr>
        <w:t>Map and/or directions to farm or business</w:t>
      </w:r>
    </w:p>
    <w:p w:rsidR="00600B58" w:rsidRPr="00920215" w:rsidRDefault="00600B58"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rPr>
        <w:t xml:space="preserve">Liability Insurance information </w:t>
      </w:r>
    </w:p>
    <w:p w:rsidR="00600B58" w:rsidRPr="00BF1890" w:rsidRDefault="00600B58"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rPr>
        <w:t>Copies of organic certification documents (if applicable)</w:t>
      </w:r>
      <w:r w:rsidRPr="00D72AF6">
        <w:rPr>
          <w:rFonts w:ascii="Arial" w:hAnsi="Arial" w:cs="Arial"/>
        </w:rPr>
        <w:t>,</w:t>
      </w:r>
    </w:p>
    <w:p w:rsidR="00600B58" w:rsidRPr="00BF1890" w:rsidRDefault="00600B58"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rPr>
        <w:t xml:space="preserve">Copies of </w:t>
      </w:r>
      <w:r w:rsidR="00744C67">
        <w:rPr>
          <w:rFonts w:ascii="Arial" w:hAnsi="Arial" w:cs="Arial"/>
        </w:rPr>
        <w:t>all</w:t>
      </w:r>
      <w:r>
        <w:rPr>
          <w:rFonts w:ascii="Arial" w:hAnsi="Arial" w:cs="Arial"/>
        </w:rPr>
        <w:t xml:space="preserve"> food </w:t>
      </w:r>
      <w:r w:rsidRPr="00D72AF6">
        <w:rPr>
          <w:rFonts w:ascii="Arial" w:hAnsi="Arial" w:cs="Arial"/>
        </w:rPr>
        <w:t>safety forms</w:t>
      </w:r>
      <w:r w:rsidR="00DC73AD">
        <w:rPr>
          <w:rFonts w:ascii="Arial" w:hAnsi="Arial" w:cs="Arial"/>
        </w:rPr>
        <w:t>,</w:t>
      </w:r>
      <w:r w:rsidRPr="00D72AF6">
        <w:rPr>
          <w:rFonts w:ascii="Arial" w:hAnsi="Arial" w:cs="Arial"/>
        </w:rPr>
        <w:t xml:space="preserve"> </w:t>
      </w:r>
      <w:r>
        <w:rPr>
          <w:rFonts w:ascii="Arial" w:hAnsi="Arial" w:cs="Arial"/>
        </w:rPr>
        <w:t xml:space="preserve">inspection reports </w:t>
      </w:r>
      <w:r w:rsidRPr="00D72AF6">
        <w:rPr>
          <w:rFonts w:ascii="Arial" w:hAnsi="Arial" w:cs="Arial"/>
        </w:rPr>
        <w:t>and licenses</w:t>
      </w:r>
      <w:r w:rsidR="00B83FF3">
        <w:rPr>
          <w:rFonts w:ascii="Arial" w:hAnsi="Arial" w:cs="Arial"/>
        </w:rPr>
        <w:t>/permits</w:t>
      </w:r>
      <w:r w:rsidRPr="00D72AF6">
        <w:rPr>
          <w:rFonts w:ascii="Arial" w:hAnsi="Arial" w:cs="Arial"/>
        </w:rPr>
        <w:t xml:space="preserve"> applicable to the sale o</w:t>
      </w:r>
      <w:r w:rsidR="00744C67">
        <w:rPr>
          <w:rFonts w:ascii="Arial" w:hAnsi="Arial" w:cs="Arial"/>
        </w:rPr>
        <w:t>f your</w:t>
      </w:r>
      <w:r w:rsidRPr="00D72AF6">
        <w:rPr>
          <w:rFonts w:ascii="Arial" w:hAnsi="Arial" w:cs="Arial"/>
        </w:rPr>
        <w:t xml:space="preserve"> product(s)</w:t>
      </w:r>
      <w:r w:rsidR="009D1DC8">
        <w:rPr>
          <w:rFonts w:ascii="Arial" w:hAnsi="Arial" w:cs="Arial"/>
        </w:rPr>
        <w:t xml:space="preserve">. Vendors are responsible for knowing which requirements apply to their product(s). </w:t>
      </w:r>
      <w:r w:rsidRPr="00D72AF6">
        <w:rPr>
          <w:rFonts w:ascii="Arial" w:hAnsi="Arial" w:cs="Arial"/>
        </w:rPr>
        <w:t xml:space="preserve"> </w:t>
      </w:r>
    </w:p>
    <w:p w:rsidR="00600B58" w:rsidRPr="00BF1890" w:rsidRDefault="00600B58" w:rsidP="00600B58">
      <w:pPr>
        <w:pStyle w:val="ListParagraph"/>
        <w:numPr>
          <w:ilvl w:val="0"/>
          <w:numId w:val="8"/>
        </w:numPr>
        <w:spacing w:before="100" w:beforeAutospacing="1" w:after="100" w:afterAutospacing="1" w:line="240" w:lineRule="auto"/>
        <w:rPr>
          <w:rFonts w:ascii="Arial" w:hAnsi="Arial" w:cs="Arial"/>
          <w:bCs/>
        </w:rPr>
      </w:pPr>
      <w:r>
        <w:rPr>
          <w:rFonts w:ascii="Arial" w:hAnsi="Arial" w:cs="Arial"/>
        </w:rPr>
        <w:t>Copy of signed vendor certification form</w:t>
      </w:r>
      <w:r w:rsidR="00DC73AD">
        <w:rPr>
          <w:rFonts w:ascii="Arial" w:hAnsi="Arial" w:cs="Arial"/>
        </w:rPr>
        <w:t xml:space="preserve"> if accepted as market vendor</w:t>
      </w:r>
      <w:r>
        <w:rPr>
          <w:rFonts w:ascii="Arial" w:hAnsi="Arial" w:cs="Arial"/>
        </w:rPr>
        <w:t xml:space="preserve">.  </w:t>
      </w:r>
      <w:r w:rsidR="00682243">
        <w:rPr>
          <w:rFonts w:ascii="Arial" w:hAnsi="Arial" w:cs="Arial"/>
        </w:rPr>
        <w:t>The</w:t>
      </w:r>
      <w:r w:rsidR="00EE4E03">
        <w:rPr>
          <w:rFonts w:ascii="Arial" w:hAnsi="Arial" w:cs="Arial"/>
        </w:rPr>
        <w:t xml:space="preserve"> signed</w:t>
      </w:r>
      <w:r>
        <w:rPr>
          <w:rFonts w:ascii="Arial" w:hAnsi="Arial" w:cs="Arial"/>
        </w:rPr>
        <w:t xml:space="preserve"> form is use</w:t>
      </w:r>
      <w:r w:rsidR="009D1DC8">
        <w:rPr>
          <w:rFonts w:ascii="Arial" w:hAnsi="Arial" w:cs="Arial"/>
        </w:rPr>
        <w:t>d</w:t>
      </w:r>
      <w:r>
        <w:rPr>
          <w:rFonts w:ascii="Arial" w:hAnsi="Arial" w:cs="Arial"/>
        </w:rPr>
        <w:t xml:space="preserve"> to certify that </w:t>
      </w:r>
      <w:r w:rsidR="00EE4E03">
        <w:rPr>
          <w:rFonts w:ascii="Arial" w:hAnsi="Arial" w:cs="Arial"/>
        </w:rPr>
        <w:t xml:space="preserve">the market vendor </w:t>
      </w:r>
      <w:r>
        <w:rPr>
          <w:rFonts w:ascii="Arial" w:hAnsi="Arial" w:cs="Arial"/>
        </w:rPr>
        <w:t xml:space="preserve">has read, understands and will abide by the market guidelines.  </w:t>
      </w:r>
    </w:p>
    <w:p w:rsidR="00534A70" w:rsidRDefault="00B734D9" w:rsidP="00C7290C">
      <w:pPr>
        <w:autoSpaceDE w:val="0"/>
        <w:autoSpaceDN w:val="0"/>
        <w:adjustRightInd w:val="0"/>
        <w:spacing w:after="0" w:line="240" w:lineRule="auto"/>
        <w:rPr>
          <w:rFonts w:ascii="Arial" w:hAnsi="Arial" w:cs="Arial"/>
          <w:u w:val="single"/>
        </w:rPr>
      </w:pPr>
      <w:r>
        <w:rPr>
          <w:rFonts w:ascii="Arial" w:hAnsi="Arial" w:cs="Arial"/>
        </w:rPr>
        <w:t>The c</w:t>
      </w:r>
      <w:r w:rsidR="00EA76C3">
        <w:rPr>
          <w:rFonts w:ascii="Arial" w:hAnsi="Arial" w:cs="Arial"/>
        </w:rPr>
        <w:t>ompleted application packet can be</w:t>
      </w:r>
      <w:r w:rsidR="009D1DC8">
        <w:rPr>
          <w:rFonts w:ascii="Arial" w:hAnsi="Arial" w:cs="Arial"/>
        </w:rPr>
        <w:t>:</w:t>
      </w:r>
      <w:r w:rsidR="00824465">
        <w:rPr>
          <w:rFonts w:ascii="Arial" w:hAnsi="Arial" w:cs="Arial"/>
        </w:rPr>
        <w:t xml:space="preserve"> 1)</w:t>
      </w:r>
      <w:r w:rsidR="00EA76C3">
        <w:rPr>
          <w:rFonts w:ascii="Arial" w:hAnsi="Arial" w:cs="Arial"/>
        </w:rPr>
        <w:t xml:space="preserve"> mailed to the address</w:t>
      </w:r>
      <w:r w:rsidR="00DC73AD">
        <w:rPr>
          <w:rFonts w:ascii="Arial" w:hAnsi="Arial" w:cs="Arial"/>
        </w:rPr>
        <w:t xml:space="preserve"> on application,</w:t>
      </w:r>
      <w:r w:rsidR="00EA76C3">
        <w:rPr>
          <w:rFonts w:ascii="Arial" w:hAnsi="Arial" w:cs="Arial"/>
        </w:rPr>
        <w:t xml:space="preserve"> </w:t>
      </w:r>
      <w:r w:rsidR="00824465">
        <w:rPr>
          <w:rFonts w:ascii="Arial" w:hAnsi="Arial" w:cs="Arial"/>
        </w:rPr>
        <w:t>2) faxed to 202-690-0031</w:t>
      </w:r>
      <w:r>
        <w:rPr>
          <w:rFonts w:ascii="Arial" w:hAnsi="Arial" w:cs="Arial"/>
        </w:rPr>
        <w:t xml:space="preserve"> </w:t>
      </w:r>
      <w:r w:rsidR="00824465">
        <w:rPr>
          <w:rFonts w:ascii="Arial" w:hAnsi="Arial" w:cs="Arial"/>
        </w:rPr>
        <w:t>or</w:t>
      </w:r>
      <w:r>
        <w:rPr>
          <w:rFonts w:ascii="Arial" w:hAnsi="Arial" w:cs="Arial"/>
        </w:rPr>
        <w:t xml:space="preserve"> 3)</w:t>
      </w:r>
      <w:r w:rsidR="00824465">
        <w:rPr>
          <w:rFonts w:ascii="Arial" w:hAnsi="Arial" w:cs="Arial"/>
        </w:rPr>
        <w:t xml:space="preserve"> emailed to </w:t>
      </w:r>
      <w:hyperlink r:id="rId9" w:history="1">
        <w:r w:rsidR="00824465" w:rsidRPr="00345F49">
          <w:rPr>
            <w:rStyle w:val="Hyperlink"/>
            <w:rFonts w:ascii="Arial" w:hAnsi="Arial" w:cs="Arial"/>
          </w:rPr>
          <w:t>velma.lakins@ams.usda.gov</w:t>
        </w:r>
      </w:hyperlink>
      <w:r w:rsidR="00824465">
        <w:rPr>
          <w:rFonts w:ascii="Arial" w:hAnsi="Arial" w:cs="Arial"/>
        </w:rPr>
        <w:t xml:space="preserve">. </w:t>
      </w:r>
      <w:r w:rsidR="00D33728" w:rsidRPr="00EB603A">
        <w:rPr>
          <w:rFonts w:ascii="Arial" w:hAnsi="Arial" w:cs="Arial"/>
        </w:rPr>
        <w:t xml:space="preserve"> </w:t>
      </w:r>
      <w:r w:rsidR="002E6F80" w:rsidRPr="00EB603A">
        <w:rPr>
          <w:rFonts w:ascii="Arial" w:hAnsi="Arial" w:cs="Arial"/>
          <w:b/>
          <w:bCs/>
          <w:u w:val="single"/>
        </w:rPr>
        <w:br/>
      </w:r>
      <w:r w:rsidR="002E6F80" w:rsidRPr="00EB603A">
        <w:rPr>
          <w:rFonts w:ascii="Arial" w:hAnsi="Arial" w:cs="Arial"/>
          <w:b/>
          <w:bCs/>
          <w:u w:val="single"/>
        </w:rPr>
        <w:br/>
      </w:r>
      <w:r w:rsidR="007B7316" w:rsidRPr="00EB603A">
        <w:rPr>
          <w:rFonts w:ascii="Arial" w:hAnsi="Arial" w:cs="Arial"/>
          <w:b/>
          <w:bCs/>
          <w:u w:val="single"/>
        </w:rPr>
        <w:t>Permits and Licenses</w:t>
      </w:r>
      <w:r w:rsidR="009A26E9" w:rsidRPr="00EB603A">
        <w:rPr>
          <w:rFonts w:ascii="Arial" w:hAnsi="Arial" w:cs="Arial"/>
          <w:b/>
          <w:bCs/>
          <w:u w:val="single"/>
        </w:rPr>
        <w:t xml:space="preserve">: </w:t>
      </w:r>
      <w:r w:rsidR="006519B6" w:rsidRPr="00EB603A">
        <w:rPr>
          <w:rFonts w:ascii="Arial" w:hAnsi="Arial" w:cs="Arial"/>
          <w:b/>
          <w:bCs/>
          <w:u w:val="single"/>
        </w:rPr>
        <w:br/>
      </w:r>
      <w:r w:rsidR="007B7316" w:rsidRPr="00EB603A">
        <w:rPr>
          <w:rFonts w:ascii="Arial" w:hAnsi="Arial" w:cs="Arial"/>
          <w:bCs/>
        </w:rPr>
        <w:t xml:space="preserve">All </w:t>
      </w:r>
      <w:r w:rsidR="002702B5" w:rsidRPr="00EB603A">
        <w:rPr>
          <w:rFonts w:ascii="Arial" w:hAnsi="Arial" w:cs="Arial"/>
          <w:bCs/>
        </w:rPr>
        <w:t xml:space="preserve">participating </w:t>
      </w:r>
      <w:r w:rsidR="00DC73AD">
        <w:rPr>
          <w:rFonts w:ascii="Arial" w:hAnsi="Arial" w:cs="Arial"/>
          <w:bCs/>
        </w:rPr>
        <w:t xml:space="preserve">market </w:t>
      </w:r>
      <w:r w:rsidR="007B7316" w:rsidRPr="00EB603A">
        <w:rPr>
          <w:rFonts w:ascii="Arial" w:hAnsi="Arial" w:cs="Arial"/>
          <w:bCs/>
        </w:rPr>
        <w:t xml:space="preserve">vendors in the USDA </w:t>
      </w:r>
      <w:r w:rsidR="00BF1890" w:rsidRPr="00EB603A">
        <w:rPr>
          <w:rFonts w:ascii="Arial" w:hAnsi="Arial" w:cs="Arial"/>
          <w:bCs/>
        </w:rPr>
        <w:t>f</w:t>
      </w:r>
      <w:r w:rsidR="007B7316" w:rsidRPr="00EB603A">
        <w:rPr>
          <w:rFonts w:ascii="Arial" w:hAnsi="Arial" w:cs="Arial"/>
          <w:bCs/>
        </w:rPr>
        <w:t xml:space="preserve">armers </w:t>
      </w:r>
      <w:r w:rsidR="00D72AF6" w:rsidRPr="00EB603A">
        <w:rPr>
          <w:rFonts w:ascii="Arial" w:hAnsi="Arial" w:cs="Arial"/>
          <w:bCs/>
        </w:rPr>
        <w:t>m</w:t>
      </w:r>
      <w:r w:rsidR="007B7316" w:rsidRPr="00EB603A">
        <w:rPr>
          <w:rFonts w:ascii="Arial" w:hAnsi="Arial" w:cs="Arial"/>
          <w:bCs/>
        </w:rPr>
        <w:t>arket must abide by all applicable federal, state</w:t>
      </w:r>
      <w:r w:rsidR="009E4FC3" w:rsidRPr="00EB603A">
        <w:rPr>
          <w:rFonts w:ascii="Arial" w:hAnsi="Arial" w:cs="Arial"/>
          <w:bCs/>
        </w:rPr>
        <w:t>,</w:t>
      </w:r>
      <w:r w:rsidR="007B7316" w:rsidRPr="00EB603A">
        <w:rPr>
          <w:rFonts w:ascii="Arial" w:hAnsi="Arial" w:cs="Arial"/>
          <w:bCs/>
        </w:rPr>
        <w:t xml:space="preserve"> </w:t>
      </w:r>
      <w:r w:rsidR="0069332E" w:rsidRPr="00EB603A">
        <w:rPr>
          <w:rFonts w:ascii="Arial" w:hAnsi="Arial" w:cs="Arial"/>
          <w:bCs/>
        </w:rPr>
        <w:t xml:space="preserve">and </w:t>
      </w:r>
      <w:r w:rsidR="009E4FC3" w:rsidRPr="00EB603A">
        <w:rPr>
          <w:rFonts w:ascii="Arial" w:hAnsi="Arial" w:cs="Arial"/>
          <w:bCs/>
        </w:rPr>
        <w:t xml:space="preserve">local </w:t>
      </w:r>
      <w:r w:rsidR="007B7316" w:rsidRPr="00EB603A">
        <w:rPr>
          <w:rFonts w:ascii="Arial" w:hAnsi="Arial" w:cs="Arial"/>
          <w:bCs/>
        </w:rPr>
        <w:t>health regulations</w:t>
      </w:r>
      <w:r w:rsidR="00362409" w:rsidRPr="00EB603A">
        <w:rPr>
          <w:rFonts w:ascii="Arial" w:hAnsi="Arial" w:cs="Arial"/>
          <w:bCs/>
        </w:rPr>
        <w:t xml:space="preserve">.  </w:t>
      </w:r>
      <w:r w:rsidR="00A06781">
        <w:rPr>
          <w:rFonts w:ascii="Arial" w:hAnsi="Arial" w:cs="Arial"/>
        </w:rPr>
        <w:t xml:space="preserve">Market vendors will be responsible for obtaining and paying for any permits and licenses required by the District of Columbia.  Market </w:t>
      </w:r>
      <w:r w:rsidR="004A5D77">
        <w:rPr>
          <w:rFonts w:ascii="Arial" w:hAnsi="Arial" w:cs="Arial"/>
        </w:rPr>
        <w:t>vendor</w:t>
      </w:r>
      <w:r w:rsidR="00A06781">
        <w:rPr>
          <w:rFonts w:ascii="Arial" w:hAnsi="Arial" w:cs="Arial"/>
        </w:rPr>
        <w:t>s</w:t>
      </w:r>
      <w:r w:rsidR="004A5D77">
        <w:rPr>
          <w:rFonts w:ascii="Arial" w:hAnsi="Arial" w:cs="Arial"/>
        </w:rPr>
        <w:t xml:space="preserve"> must comply with</w:t>
      </w:r>
      <w:r w:rsidR="00E11AED">
        <w:rPr>
          <w:rFonts w:ascii="Arial" w:hAnsi="Arial" w:cs="Arial"/>
        </w:rPr>
        <w:t xml:space="preserve"> the </w:t>
      </w:r>
      <w:r w:rsidR="004A5D77">
        <w:rPr>
          <w:rFonts w:ascii="Arial" w:hAnsi="Arial" w:cs="Arial"/>
        </w:rPr>
        <w:t xml:space="preserve"> regulation</w:t>
      </w:r>
      <w:r w:rsidR="00E11AED">
        <w:rPr>
          <w:rFonts w:ascii="Arial" w:hAnsi="Arial" w:cs="Arial"/>
        </w:rPr>
        <w:t>s</w:t>
      </w:r>
      <w:r w:rsidR="004A5D77">
        <w:rPr>
          <w:rFonts w:ascii="Arial" w:hAnsi="Arial" w:cs="Arial"/>
        </w:rPr>
        <w:t xml:space="preserve"> within their respective state that include regulations pertaining to the harvesting, food preparation and safety, and labeling of products within their respective states</w:t>
      </w:r>
      <w:r w:rsidR="00A06781">
        <w:rPr>
          <w:rFonts w:ascii="Arial" w:hAnsi="Arial" w:cs="Arial"/>
        </w:rPr>
        <w:t xml:space="preserve"> for products </w:t>
      </w:r>
      <w:r w:rsidR="004A5D77">
        <w:rPr>
          <w:rFonts w:ascii="Arial" w:hAnsi="Arial" w:cs="Arial"/>
        </w:rPr>
        <w:t>that are brought to and sold at the farmers markets.</w:t>
      </w:r>
      <w:r w:rsidR="00E11AED">
        <w:rPr>
          <w:rFonts w:ascii="Arial" w:hAnsi="Arial" w:cs="Arial"/>
        </w:rPr>
        <w:t xml:space="preserve">  </w:t>
      </w:r>
      <w:r w:rsidR="00A06781">
        <w:rPr>
          <w:rFonts w:ascii="Arial" w:hAnsi="Arial" w:cs="Arial"/>
        </w:rPr>
        <w:t xml:space="preserve">All market </w:t>
      </w:r>
      <w:r w:rsidR="007B7316" w:rsidRPr="00EB603A">
        <w:rPr>
          <w:rFonts w:ascii="Arial" w:hAnsi="Arial" w:cs="Arial"/>
        </w:rPr>
        <w:t xml:space="preserve">vendors must </w:t>
      </w:r>
      <w:r w:rsidR="00E11AED">
        <w:rPr>
          <w:rFonts w:ascii="Arial" w:hAnsi="Arial" w:cs="Arial"/>
        </w:rPr>
        <w:t>include when submitting the application packet</w:t>
      </w:r>
      <w:r w:rsidR="007B7316" w:rsidRPr="00EB603A">
        <w:rPr>
          <w:rFonts w:ascii="Arial" w:hAnsi="Arial" w:cs="Arial"/>
        </w:rPr>
        <w:t xml:space="preserve"> a copy of all applicable</w:t>
      </w:r>
      <w:r w:rsidR="0069332E" w:rsidRPr="00EB603A">
        <w:rPr>
          <w:rFonts w:ascii="Arial" w:hAnsi="Arial" w:cs="Arial"/>
        </w:rPr>
        <w:t xml:space="preserve"> reports,</w:t>
      </w:r>
      <w:r w:rsidR="007B7316" w:rsidRPr="00EB603A">
        <w:rPr>
          <w:rFonts w:ascii="Arial" w:hAnsi="Arial" w:cs="Arial"/>
        </w:rPr>
        <w:t xml:space="preserve"> permits and licenses required by the health department of the state or county </w:t>
      </w:r>
      <w:r w:rsidR="00BF1890" w:rsidRPr="00EB603A">
        <w:rPr>
          <w:rFonts w:ascii="Arial" w:hAnsi="Arial" w:cs="Arial"/>
        </w:rPr>
        <w:t xml:space="preserve">from which </w:t>
      </w:r>
      <w:r w:rsidR="007B7316" w:rsidRPr="00EB603A">
        <w:rPr>
          <w:rFonts w:ascii="Arial" w:hAnsi="Arial" w:cs="Arial"/>
        </w:rPr>
        <w:t>the products originated</w:t>
      </w:r>
      <w:r w:rsidR="00DB015C">
        <w:rPr>
          <w:rFonts w:ascii="Arial" w:hAnsi="Arial" w:cs="Arial"/>
        </w:rPr>
        <w:t xml:space="preserve">.  </w:t>
      </w:r>
      <w:r w:rsidR="00CD3738" w:rsidRPr="00EB603A">
        <w:rPr>
          <w:rFonts w:ascii="Arial" w:hAnsi="Arial" w:cs="Arial"/>
        </w:rPr>
        <w:t>All permits and licenses must be kept current for the entire market season.</w:t>
      </w:r>
      <w:r w:rsidR="00C7290C" w:rsidRPr="00EB603A" w:rsidDel="004A5D77">
        <w:rPr>
          <w:rFonts w:ascii="Arial" w:hAnsi="Arial" w:cs="Arial"/>
        </w:rPr>
        <w:t xml:space="preserve"> </w:t>
      </w:r>
    </w:p>
    <w:p w:rsidR="007B7316" w:rsidRPr="00F40B7E" w:rsidRDefault="00D72AF6" w:rsidP="00C7290C">
      <w:pPr>
        <w:autoSpaceDE w:val="0"/>
        <w:autoSpaceDN w:val="0"/>
        <w:adjustRightInd w:val="0"/>
        <w:spacing w:after="0" w:line="240" w:lineRule="auto"/>
        <w:rPr>
          <w:rFonts w:ascii="Arial" w:hAnsi="Arial" w:cs="Arial"/>
          <w:bCs/>
        </w:rPr>
      </w:pPr>
      <w:r w:rsidRPr="00EB603A">
        <w:rPr>
          <w:rFonts w:ascii="Arial" w:hAnsi="Arial" w:cs="Arial"/>
          <w:u w:val="single"/>
        </w:rPr>
        <w:lastRenderedPageBreak/>
        <w:t>C</w:t>
      </w:r>
      <w:r w:rsidR="00A025B4" w:rsidRPr="00EB603A">
        <w:rPr>
          <w:rFonts w:ascii="Arial" w:hAnsi="Arial" w:cs="Arial"/>
          <w:b/>
          <w:u w:val="single"/>
        </w:rPr>
        <w:t>ontact Information</w:t>
      </w:r>
      <w:r w:rsidR="00A025B4" w:rsidRPr="00F40B7E">
        <w:rPr>
          <w:rFonts w:ascii="Arial" w:hAnsi="Arial" w:cs="Arial"/>
          <w:b/>
          <w:u w:val="single"/>
        </w:rPr>
        <w:t>:</w:t>
      </w:r>
      <w:r w:rsidR="00A025B4" w:rsidRPr="00F40B7E">
        <w:rPr>
          <w:rFonts w:ascii="Arial" w:hAnsi="Arial" w:cs="Arial"/>
          <w:b/>
        </w:rPr>
        <w:t xml:space="preserve"> </w:t>
      </w:r>
      <w:r w:rsidR="006519B6" w:rsidRPr="00F40B7E">
        <w:rPr>
          <w:rFonts w:ascii="Arial" w:hAnsi="Arial" w:cs="Arial"/>
          <w:b/>
        </w:rPr>
        <w:br/>
      </w:r>
      <w:r w:rsidR="00A025B4" w:rsidRPr="00F40B7E">
        <w:rPr>
          <w:rFonts w:ascii="Arial" w:hAnsi="Arial" w:cs="Arial"/>
          <w:bCs/>
        </w:rPr>
        <w:t xml:space="preserve">The District of Columbia Department of Consumer </w:t>
      </w:r>
      <w:r w:rsidR="00EF647A" w:rsidRPr="00F40B7E">
        <w:rPr>
          <w:rFonts w:ascii="Arial" w:hAnsi="Arial" w:cs="Arial"/>
          <w:bCs/>
        </w:rPr>
        <w:t>A</w:t>
      </w:r>
      <w:r w:rsidR="00A025B4" w:rsidRPr="00F40B7E">
        <w:rPr>
          <w:rFonts w:ascii="Arial" w:hAnsi="Arial" w:cs="Arial"/>
          <w:bCs/>
        </w:rPr>
        <w:t xml:space="preserve">nd Regulatory </w:t>
      </w:r>
      <w:r w:rsidR="009A26E9" w:rsidRPr="00F40B7E">
        <w:rPr>
          <w:rFonts w:ascii="Arial" w:hAnsi="Arial" w:cs="Arial"/>
          <w:bCs/>
        </w:rPr>
        <w:t xml:space="preserve">Affairs </w:t>
      </w:r>
      <w:r w:rsidR="00A025B4" w:rsidRPr="00F40B7E">
        <w:rPr>
          <w:rFonts w:ascii="Arial" w:hAnsi="Arial" w:cs="Arial"/>
          <w:bCs/>
        </w:rPr>
        <w:br/>
        <w:t xml:space="preserve">(202) </w:t>
      </w:r>
      <w:r w:rsidR="00EF647A" w:rsidRPr="00F40B7E">
        <w:rPr>
          <w:rFonts w:ascii="Arial" w:hAnsi="Arial" w:cs="Arial"/>
          <w:bCs/>
        </w:rPr>
        <w:t>442- 4400</w:t>
      </w:r>
    </w:p>
    <w:p w:rsidR="00A025B4" w:rsidRPr="00EF647A" w:rsidRDefault="00EF647A" w:rsidP="002767E4">
      <w:pPr>
        <w:spacing w:before="100" w:beforeAutospacing="1" w:after="100" w:afterAutospacing="1" w:line="240" w:lineRule="auto"/>
        <w:rPr>
          <w:rFonts w:ascii="Arial" w:hAnsi="Arial" w:cs="Arial"/>
          <w:bCs/>
        </w:rPr>
      </w:pPr>
      <w:r w:rsidRPr="00EF647A">
        <w:rPr>
          <w:rFonts w:ascii="Arial" w:hAnsi="Arial" w:cs="Arial"/>
          <w:bCs/>
        </w:rPr>
        <w:t xml:space="preserve">Maryland Department of Health </w:t>
      </w:r>
      <w:r w:rsidR="009A26E9" w:rsidRPr="00EF647A">
        <w:rPr>
          <w:rFonts w:ascii="Arial" w:hAnsi="Arial" w:cs="Arial"/>
          <w:bCs/>
        </w:rPr>
        <w:t>and</w:t>
      </w:r>
      <w:r w:rsidRPr="00EF647A">
        <w:rPr>
          <w:rFonts w:ascii="Arial" w:hAnsi="Arial" w:cs="Arial"/>
          <w:bCs/>
        </w:rPr>
        <w:t xml:space="preserve"> Mental Hygiene Rules and </w:t>
      </w:r>
      <w:r w:rsidR="009A26E9" w:rsidRPr="00EF647A">
        <w:rPr>
          <w:rFonts w:ascii="Arial" w:hAnsi="Arial" w:cs="Arial"/>
          <w:bCs/>
        </w:rPr>
        <w:t xml:space="preserve">Licenses </w:t>
      </w:r>
      <w:r w:rsidRPr="00EF647A">
        <w:rPr>
          <w:rFonts w:ascii="Arial" w:hAnsi="Arial" w:cs="Arial"/>
          <w:bCs/>
        </w:rPr>
        <w:br/>
        <w:t>(</w:t>
      </w:r>
      <w:r w:rsidR="004A5D77">
        <w:rPr>
          <w:rFonts w:ascii="Arial" w:hAnsi="Arial" w:cs="Arial"/>
          <w:bCs/>
        </w:rPr>
        <w:t>301</w:t>
      </w:r>
      <w:r w:rsidRPr="00EF647A">
        <w:rPr>
          <w:rFonts w:ascii="Arial" w:hAnsi="Arial" w:cs="Arial"/>
          <w:bCs/>
        </w:rPr>
        <w:t>) 767- 8400</w:t>
      </w:r>
    </w:p>
    <w:p w:rsidR="00EF647A" w:rsidRPr="00EF647A" w:rsidRDefault="00EF647A" w:rsidP="002767E4">
      <w:pPr>
        <w:spacing w:before="100" w:beforeAutospacing="1" w:after="100" w:afterAutospacing="1" w:line="240" w:lineRule="auto"/>
        <w:rPr>
          <w:rFonts w:ascii="Arial" w:hAnsi="Arial" w:cs="Arial"/>
          <w:bCs/>
        </w:rPr>
      </w:pPr>
      <w:r w:rsidRPr="00EF647A">
        <w:rPr>
          <w:rFonts w:ascii="Arial" w:hAnsi="Arial" w:cs="Arial"/>
          <w:bCs/>
        </w:rPr>
        <w:t xml:space="preserve">Pennsylvania Department of </w:t>
      </w:r>
      <w:r w:rsidR="009A26E9" w:rsidRPr="00EF647A">
        <w:rPr>
          <w:rFonts w:ascii="Arial" w:hAnsi="Arial" w:cs="Arial"/>
          <w:bCs/>
        </w:rPr>
        <w:t xml:space="preserve">Agriculture </w:t>
      </w:r>
      <w:r w:rsidRPr="00EF647A">
        <w:rPr>
          <w:rFonts w:ascii="Arial" w:hAnsi="Arial" w:cs="Arial"/>
          <w:bCs/>
        </w:rPr>
        <w:br/>
        <w:t>(717) 787- 4315</w:t>
      </w:r>
    </w:p>
    <w:p w:rsidR="00534A70" w:rsidRDefault="00EF647A" w:rsidP="00054FAA">
      <w:pPr>
        <w:autoSpaceDE w:val="0"/>
        <w:autoSpaceDN w:val="0"/>
        <w:adjustRightInd w:val="0"/>
        <w:spacing w:after="0" w:line="240" w:lineRule="auto"/>
        <w:rPr>
          <w:rFonts w:ascii="Arial" w:hAnsi="Arial" w:cs="Arial"/>
          <w:bCs/>
        </w:rPr>
      </w:pPr>
      <w:r w:rsidRPr="00EF647A">
        <w:rPr>
          <w:rFonts w:ascii="Arial" w:hAnsi="Arial" w:cs="Arial"/>
          <w:bCs/>
        </w:rPr>
        <w:t xml:space="preserve">Virginia Department of Agriculture </w:t>
      </w:r>
      <w:r w:rsidR="009A26E9" w:rsidRPr="00EF647A">
        <w:rPr>
          <w:rFonts w:ascii="Arial" w:hAnsi="Arial" w:cs="Arial"/>
          <w:bCs/>
        </w:rPr>
        <w:t>and</w:t>
      </w:r>
      <w:r w:rsidRPr="00EF647A">
        <w:rPr>
          <w:rFonts w:ascii="Arial" w:hAnsi="Arial" w:cs="Arial"/>
          <w:bCs/>
        </w:rPr>
        <w:t xml:space="preserve"> Consumer </w:t>
      </w:r>
      <w:r w:rsidR="009A26E9" w:rsidRPr="00EF647A">
        <w:rPr>
          <w:rFonts w:ascii="Arial" w:hAnsi="Arial" w:cs="Arial"/>
          <w:bCs/>
        </w:rPr>
        <w:t xml:space="preserve">Services </w:t>
      </w:r>
      <w:r w:rsidRPr="00EF647A">
        <w:rPr>
          <w:rFonts w:ascii="Arial" w:hAnsi="Arial" w:cs="Arial"/>
          <w:bCs/>
        </w:rPr>
        <w:br/>
        <w:t>(804) 786-3520</w:t>
      </w:r>
    </w:p>
    <w:p w:rsidR="00C940D8" w:rsidRDefault="00AF0B08" w:rsidP="00054FAA">
      <w:pPr>
        <w:autoSpaceDE w:val="0"/>
        <w:autoSpaceDN w:val="0"/>
        <w:adjustRightInd w:val="0"/>
        <w:spacing w:after="0" w:line="240" w:lineRule="auto"/>
        <w:rPr>
          <w:rFonts w:ascii="Arial" w:hAnsi="Arial" w:cs="Arial"/>
        </w:rPr>
      </w:pPr>
      <w:r>
        <w:rPr>
          <w:rFonts w:ascii="Arial" w:hAnsi="Arial" w:cs="Arial"/>
          <w:b/>
          <w:bCs/>
          <w:u w:val="single"/>
        </w:rPr>
        <w:br/>
      </w:r>
      <w:r w:rsidR="00D33728" w:rsidRPr="00C259F9">
        <w:rPr>
          <w:rFonts w:ascii="Arial" w:hAnsi="Arial" w:cs="Arial"/>
          <w:b/>
          <w:bCs/>
          <w:u w:val="single"/>
        </w:rPr>
        <w:t>Products to Be Sold:</w:t>
      </w:r>
      <w:r w:rsidR="00D33728" w:rsidRPr="00C259F9">
        <w:rPr>
          <w:rFonts w:ascii="Arial" w:hAnsi="Arial" w:cs="Arial"/>
          <w:sz w:val="24"/>
          <w:szCs w:val="24"/>
        </w:rPr>
        <w:t xml:space="preserve"> </w:t>
      </w:r>
      <w:r w:rsidR="003C6AAA">
        <w:rPr>
          <w:rFonts w:ascii="Arial" w:hAnsi="Arial" w:cs="Arial"/>
        </w:rPr>
        <w:br/>
      </w:r>
      <w:r w:rsidR="00D33728" w:rsidRPr="00C259F9">
        <w:rPr>
          <w:rFonts w:ascii="Arial" w:hAnsi="Arial" w:cs="Arial"/>
        </w:rPr>
        <w:t>Fresh fruits, vegetables, herbs, honey, jams and jellies, cheese, vinegars, cider, frozen meats</w:t>
      </w:r>
      <w:r w:rsidR="00A91776">
        <w:rPr>
          <w:rFonts w:ascii="Arial" w:hAnsi="Arial" w:cs="Arial"/>
        </w:rPr>
        <w:t xml:space="preserve"> and poultry</w:t>
      </w:r>
      <w:r w:rsidR="00D33728" w:rsidRPr="00C259F9">
        <w:rPr>
          <w:rFonts w:ascii="Arial" w:hAnsi="Arial" w:cs="Arial"/>
        </w:rPr>
        <w:t xml:space="preserve">, maple products, baked goods, breads, ready-to-eat foods, handmade soaps, flowers, bedding plants, and potted plants are examples of products that may be sold at the </w:t>
      </w:r>
      <w:r w:rsidR="00A91776">
        <w:rPr>
          <w:rFonts w:ascii="Arial" w:hAnsi="Arial" w:cs="Arial"/>
        </w:rPr>
        <w:t>m</w:t>
      </w:r>
      <w:r w:rsidR="00D33728" w:rsidRPr="00C259F9">
        <w:rPr>
          <w:rFonts w:ascii="Arial" w:hAnsi="Arial" w:cs="Arial"/>
        </w:rPr>
        <w:t>arket.</w:t>
      </w:r>
      <w:r w:rsidR="00F6064A">
        <w:rPr>
          <w:rFonts w:ascii="Arial" w:hAnsi="Arial" w:cs="Arial"/>
        </w:rPr>
        <w:t xml:space="preserve">  </w:t>
      </w:r>
      <w:r w:rsidR="00195620">
        <w:rPr>
          <w:rFonts w:ascii="Arial" w:hAnsi="Arial" w:cs="Arial"/>
          <w:b/>
        </w:rPr>
        <w:t>Sales of f</w:t>
      </w:r>
      <w:r w:rsidR="00F6064A" w:rsidRPr="00654739">
        <w:rPr>
          <w:rFonts w:ascii="Arial" w:hAnsi="Arial" w:cs="Arial"/>
          <w:b/>
        </w:rPr>
        <w:t xml:space="preserve">resh meat or poultry products are </w:t>
      </w:r>
      <w:r w:rsidR="00195620">
        <w:rPr>
          <w:rFonts w:ascii="Arial" w:hAnsi="Arial" w:cs="Arial"/>
          <w:b/>
        </w:rPr>
        <w:t>prohibited.</w:t>
      </w:r>
      <w:r w:rsidR="00654739">
        <w:rPr>
          <w:rFonts w:ascii="Arial" w:hAnsi="Arial" w:cs="Arial"/>
          <w:b/>
        </w:rPr>
        <w:br/>
      </w:r>
      <w:r>
        <w:rPr>
          <w:rFonts w:ascii="Arial" w:hAnsi="Arial" w:cs="Arial"/>
        </w:rPr>
        <w:br/>
      </w:r>
      <w:r w:rsidR="00FD0BD9">
        <w:rPr>
          <w:rFonts w:ascii="Arial" w:hAnsi="Arial" w:cs="Arial"/>
        </w:rPr>
        <w:t>M</w:t>
      </w:r>
      <w:r w:rsidR="00EE4E03">
        <w:rPr>
          <w:rFonts w:ascii="Arial" w:hAnsi="Arial" w:cs="Arial"/>
        </w:rPr>
        <w:t xml:space="preserve">arket </w:t>
      </w:r>
      <w:r w:rsidR="00BC20CC">
        <w:rPr>
          <w:rFonts w:ascii="Arial" w:hAnsi="Arial" w:cs="Arial"/>
        </w:rPr>
        <w:t>vendors must only sell products from plants or animals they have grown or raised themselves on their own farms</w:t>
      </w:r>
      <w:r w:rsidR="00A972D2">
        <w:rPr>
          <w:rFonts w:ascii="Arial" w:hAnsi="Arial" w:cs="Arial"/>
        </w:rPr>
        <w:t xml:space="preserve"> with the exception of limited cooperative marketing arrangements with other local </w:t>
      </w:r>
      <w:r w:rsidR="00DC1BDC">
        <w:rPr>
          <w:rFonts w:ascii="Arial" w:hAnsi="Arial" w:cs="Arial"/>
        </w:rPr>
        <w:t>growers</w:t>
      </w:r>
      <w:r w:rsidR="00A972D2">
        <w:rPr>
          <w:rFonts w:ascii="Arial" w:hAnsi="Arial" w:cs="Arial"/>
        </w:rPr>
        <w:t xml:space="preserve"> pre-approved by market management (see Cooperative Marketing section</w:t>
      </w:r>
      <w:r w:rsidR="00A972D2" w:rsidRPr="00595125">
        <w:rPr>
          <w:rFonts w:ascii="Arial" w:hAnsi="Arial" w:cs="Arial"/>
        </w:rPr>
        <w:t>,</w:t>
      </w:r>
      <w:r w:rsidR="00595125">
        <w:rPr>
          <w:rFonts w:ascii="Arial" w:hAnsi="Arial" w:cs="Arial"/>
        </w:rPr>
        <w:t xml:space="preserve"> </w:t>
      </w:r>
      <w:r w:rsidR="00595125" w:rsidRPr="00595125">
        <w:rPr>
          <w:rFonts w:ascii="Arial" w:hAnsi="Arial" w:cs="Arial"/>
        </w:rPr>
        <w:t>page 4</w:t>
      </w:r>
      <w:r w:rsidR="00A972D2" w:rsidRPr="00595125">
        <w:rPr>
          <w:rFonts w:ascii="Arial" w:hAnsi="Arial" w:cs="Arial"/>
        </w:rPr>
        <w:t>)</w:t>
      </w:r>
      <w:r w:rsidR="00595125">
        <w:rPr>
          <w:rFonts w:ascii="Arial" w:hAnsi="Arial" w:cs="Arial"/>
        </w:rPr>
        <w:t>.  T</w:t>
      </w:r>
      <w:r w:rsidR="00BC20CC" w:rsidRPr="00595125">
        <w:rPr>
          <w:rFonts w:ascii="Arial" w:hAnsi="Arial" w:cs="Arial"/>
        </w:rPr>
        <w:t>his includes</w:t>
      </w:r>
      <w:r w:rsidR="00DC1BDC" w:rsidRPr="00595125">
        <w:rPr>
          <w:rFonts w:ascii="Arial" w:hAnsi="Arial" w:cs="Arial"/>
        </w:rPr>
        <w:t xml:space="preserve"> but </w:t>
      </w:r>
      <w:r w:rsidR="00811D63">
        <w:rPr>
          <w:rFonts w:ascii="Arial" w:hAnsi="Arial" w:cs="Arial"/>
        </w:rPr>
        <w:t xml:space="preserve">is </w:t>
      </w:r>
      <w:r w:rsidR="00DC1BDC" w:rsidRPr="00595125">
        <w:rPr>
          <w:rFonts w:ascii="Arial" w:hAnsi="Arial" w:cs="Arial"/>
        </w:rPr>
        <w:t>not limited to</w:t>
      </w:r>
      <w:r w:rsidR="00BC20CC" w:rsidRPr="00595125">
        <w:rPr>
          <w:rFonts w:ascii="Arial" w:hAnsi="Arial" w:cs="Arial"/>
        </w:rPr>
        <w:t xml:space="preserve"> fresh fruit</w:t>
      </w:r>
      <w:r w:rsidR="00AF1807">
        <w:rPr>
          <w:rFonts w:ascii="Arial" w:hAnsi="Arial" w:cs="Arial"/>
        </w:rPr>
        <w:t>s</w:t>
      </w:r>
      <w:r w:rsidR="00BC20CC" w:rsidRPr="00595125">
        <w:rPr>
          <w:rFonts w:ascii="Arial" w:hAnsi="Arial" w:cs="Arial"/>
        </w:rPr>
        <w:t xml:space="preserve">, fresh vegetables, preserved fruits and vegetables, fresh </w:t>
      </w:r>
      <w:r w:rsidR="00BC20CC">
        <w:rPr>
          <w:rFonts w:ascii="Arial" w:hAnsi="Arial" w:cs="Arial"/>
        </w:rPr>
        <w:t>and dried herbs, frozen</w:t>
      </w:r>
      <w:r w:rsidR="00562921">
        <w:rPr>
          <w:rFonts w:ascii="Arial" w:hAnsi="Arial" w:cs="Arial"/>
        </w:rPr>
        <w:t xml:space="preserve"> and processed </w:t>
      </w:r>
      <w:r w:rsidR="00BC20CC">
        <w:rPr>
          <w:rFonts w:ascii="Arial" w:hAnsi="Arial" w:cs="Arial"/>
        </w:rPr>
        <w:t>meat</w:t>
      </w:r>
      <w:r w:rsidR="00562921">
        <w:rPr>
          <w:rFonts w:ascii="Arial" w:hAnsi="Arial" w:cs="Arial"/>
        </w:rPr>
        <w:t>s</w:t>
      </w:r>
      <w:r w:rsidR="00BC20CC">
        <w:rPr>
          <w:rFonts w:ascii="Arial" w:hAnsi="Arial" w:cs="Arial"/>
        </w:rPr>
        <w:t xml:space="preserve"> and poultry</w:t>
      </w:r>
      <w:r w:rsidR="004464FA">
        <w:rPr>
          <w:rFonts w:ascii="Arial" w:hAnsi="Arial" w:cs="Arial"/>
        </w:rPr>
        <w:t xml:space="preserve"> products</w:t>
      </w:r>
      <w:r w:rsidR="00BC20CC">
        <w:rPr>
          <w:rFonts w:ascii="Arial" w:hAnsi="Arial" w:cs="Arial"/>
        </w:rPr>
        <w:t>, cheese, nursery and container plants, and honey.</w:t>
      </w:r>
      <w:r w:rsidR="009511CB">
        <w:rPr>
          <w:rFonts w:ascii="Arial" w:hAnsi="Arial" w:cs="Arial"/>
        </w:rPr>
        <w:t xml:space="preserve">  </w:t>
      </w:r>
      <w:r w:rsidR="00195620">
        <w:rPr>
          <w:rFonts w:ascii="Arial" w:hAnsi="Arial" w:cs="Arial"/>
        </w:rPr>
        <w:t xml:space="preserve">Producers </w:t>
      </w:r>
      <w:r>
        <w:rPr>
          <w:rFonts w:ascii="Arial" w:hAnsi="Arial" w:cs="Arial"/>
        </w:rPr>
        <w:t xml:space="preserve">of </w:t>
      </w:r>
      <w:r w:rsidR="00195620">
        <w:rPr>
          <w:rFonts w:ascii="Arial" w:hAnsi="Arial" w:cs="Arial"/>
        </w:rPr>
        <w:t xml:space="preserve">local </w:t>
      </w:r>
      <w:r>
        <w:rPr>
          <w:rFonts w:ascii="Arial" w:hAnsi="Arial" w:cs="Arial"/>
        </w:rPr>
        <w:t>h</w:t>
      </w:r>
      <w:r w:rsidR="00372AB6" w:rsidRPr="00AF0B08">
        <w:rPr>
          <w:rFonts w:ascii="Arial" w:hAnsi="Arial" w:cs="Arial"/>
        </w:rPr>
        <w:t>orticultural</w:t>
      </w:r>
      <w:r w:rsidR="00195620">
        <w:rPr>
          <w:rFonts w:ascii="Arial" w:hAnsi="Arial" w:cs="Arial"/>
        </w:rPr>
        <w:t>, meat</w:t>
      </w:r>
      <w:r w:rsidR="00BC20CC">
        <w:rPr>
          <w:rFonts w:ascii="Arial" w:hAnsi="Arial" w:cs="Arial"/>
        </w:rPr>
        <w:t>, poultry</w:t>
      </w:r>
      <w:r w:rsidR="00195620">
        <w:rPr>
          <w:rFonts w:ascii="Arial" w:hAnsi="Arial" w:cs="Arial"/>
        </w:rPr>
        <w:t xml:space="preserve"> and dairy</w:t>
      </w:r>
      <w:r w:rsidR="00F25F33">
        <w:rPr>
          <w:rFonts w:ascii="Arial" w:hAnsi="Arial" w:cs="Arial"/>
        </w:rPr>
        <w:t xml:space="preserve"> </w:t>
      </w:r>
      <w:r w:rsidR="00372AB6" w:rsidRPr="00AF0B08">
        <w:rPr>
          <w:rFonts w:ascii="Arial" w:hAnsi="Arial" w:cs="Arial"/>
        </w:rPr>
        <w:t>product</w:t>
      </w:r>
      <w:r>
        <w:rPr>
          <w:rFonts w:ascii="Arial" w:hAnsi="Arial" w:cs="Arial"/>
        </w:rPr>
        <w:t>s</w:t>
      </w:r>
      <w:r w:rsidR="00372AB6" w:rsidRPr="00AF0B08">
        <w:rPr>
          <w:rFonts w:ascii="Arial" w:hAnsi="Arial" w:cs="Arial"/>
        </w:rPr>
        <w:t xml:space="preserve"> adhering to these </w:t>
      </w:r>
      <w:r w:rsidR="00BC20CC">
        <w:rPr>
          <w:rFonts w:ascii="Arial" w:hAnsi="Arial" w:cs="Arial"/>
        </w:rPr>
        <w:t>standards</w:t>
      </w:r>
      <w:r w:rsidR="00372AB6" w:rsidRPr="00AF0B08">
        <w:rPr>
          <w:rFonts w:ascii="Arial" w:hAnsi="Arial" w:cs="Arial"/>
        </w:rPr>
        <w:t xml:space="preserve"> will always represent the majority of our USDA farmers market vendors.</w:t>
      </w:r>
      <w:r w:rsidRPr="00AF0B08">
        <w:rPr>
          <w:rFonts w:ascii="Arial" w:hAnsi="Arial" w:cs="Arial"/>
        </w:rPr>
        <w:t xml:space="preserve">  </w:t>
      </w:r>
      <w:r w:rsidR="006F77A8">
        <w:rPr>
          <w:rFonts w:ascii="Arial" w:hAnsi="Arial" w:cs="Arial"/>
        </w:rPr>
        <w:t>P</w:t>
      </w:r>
      <w:r w:rsidR="00FD0BD9">
        <w:rPr>
          <w:rFonts w:ascii="Arial" w:hAnsi="Arial" w:cs="Arial"/>
        </w:rPr>
        <w:t xml:space="preserve">repared foods </w:t>
      </w:r>
      <w:r w:rsidR="006F77A8">
        <w:rPr>
          <w:rFonts w:ascii="Arial" w:hAnsi="Arial" w:cs="Arial"/>
        </w:rPr>
        <w:t xml:space="preserve">vendors selling hot food products must be made primarily from the farmers own produce, </w:t>
      </w:r>
      <w:r w:rsidR="00811D63">
        <w:rPr>
          <w:rFonts w:ascii="Arial" w:hAnsi="Arial" w:cs="Arial"/>
        </w:rPr>
        <w:t xml:space="preserve">and </w:t>
      </w:r>
      <w:r w:rsidR="006F77A8">
        <w:rPr>
          <w:rFonts w:ascii="Arial" w:hAnsi="Arial" w:cs="Arial"/>
        </w:rPr>
        <w:t>meats or ingredients purchased from a local farmer/grower.</w:t>
      </w:r>
      <w:r w:rsidR="009511CB">
        <w:rPr>
          <w:rFonts w:ascii="Arial" w:hAnsi="Arial" w:cs="Arial"/>
        </w:rPr>
        <w:t xml:space="preserve">  </w:t>
      </w:r>
      <w:r w:rsidR="00372AB6" w:rsidRPr="00AF0B08">
        <w:rPr>
          <w:rFonts w:ascii="Arial" w:hAnsi="Arial" w:cs="Arial"/>
        </w:rPr>
        <w:t>Vendors</w:t>
      </w:r>
      <w:r w:rsidR="006F77A8">
        <w:rPr>
          <w:rFonts w:ascii="Arial" w:hAnsi="Arial" w:cs="Arial"/>
        </w:rPr>
        <w:t xml:space="preserve"> selling</w:t>
      </w:r>
      <w:r w:rsidR="00372AB6" w:rsidRPr="00AF0B08">
        <w:rPr>
          <w:rFonts w:ascii="Arial" w:hAnsi="Arial" w:cs="Arial"/>
        </w:rPr>
        <w:t xml:space="preserve"> </w:t>
      </w:r>
      <w:r w:rsidR="00731C7A">
        <w:rPr>
          <w:rFonts w:ascii="Arial" w:hAnsi="Arial" w:cs="Arial"/>
        </w:rPr>
        <w:t xml:space="preserve">non-edible items, </w:t>
      </w:r>
      <w:r w:rsidR="00B15192">
        <w:rPr>
          <w:rFonts w:ascii="Arial" w:hAnsi="Arial" w:cs="Arial"/>
        </w:rPr>
        <w:t xml:space="preserve">baked goods, </w:t>
      </w:r>
      <w:r w:rsidR="00BC20CC">
        <w:rPr>
          <w:rFonts w:ascii="Arial" w:hAnsi="Arial" w:cs="Arial"/>
        </w:rPr>
        <w:t xml:space="preserve">prepared foods and beverages </w:t>
      </w:r>
      <w:r w:rsidR="00FD0BD9">
        <w:rPr>
          <w:rFonts w:ascii="Arial" w:hAnsi="Arial" w:cs="Arial"/>
        </w:rPr>
        <w:t xml:space="preserve">will be reviewed on a case-by-case basis and selected </w:t>
      </w:r>
      <w:r w:rsidRPr="00AF0B08">
        <w:rPr>
          <w:rFonts w:ascii="Arial" w:hAnsi="Arial" w:cs="Arial"/>
        </w:rPr>
        <w:t xml:space="preserve">based on space availability and </w:t>
      </w:r>
      <w:r w:rsidR="00BC20CC">
        <w:rPr>
          <w:rFonts w:ascii="Arial" w:hAnsi="Arial" w:cs="Arial"/>
        </w:rPr>
        <w:t xml:space="preserve">product </w:t>
      </w:r>
      <w:r w:rsidR="006F77A8">
        <w:rPr>
          <w:rFonts w:ascii="Arial" w:hAnsi="Arial" w:cs="Arial"/>
        </w:rPr>
        <w:t>diversity</w:t>
      </w:r>
      <w:r w:rsidR="00BC20CC">
        <w:rPr>
          <w:rFonts w:ascii="Arial" w:hAnsi="Arial" w:cs="Arial"/>
        </w:rPr>
        <w:t>.</w:t>
      </w:r>
      <w:r w:rsidR="00107613">
        <w:rPr>
          <w:rFonts w:ascii="Arial" w:hAnsi="Arial" w:cs="Arial"/>
        </w:rPr>
        <w:t xml:space="preserve">  No flea market or garage</w:t>
      </w:r>
      <w:r w:rsidR="00811D63">
        <w:rPr>
          <w:rFonts w:ascii="Arial" w:hAnsi="Arial" w:cs="Arial"/>
        </w:rPr>
        <w:t xml:space="preserve"> sale</w:t>
      </w:r>
      <w:r w:rsidR="00107613">
        <w:rPr>
          <w:rFonts w:ascii="Arial" w:hAnsi="Arial" w:cs="Arial"/>
        </w:rPr>
        <w:t xml:space="preserve"> type items will be sold at the market</w:t>
      </w:r>
    </w:p>
    <w:p w:rsidR="00C62062" w:rsidRDefault="00AF0B08" w:rsidP="00442732">
      <w:pPr>
        <w:autoSpaceDE w:val="0"/>
        <w:autoSpaceDN w:val="0"/>
        <w:adjustRightInd w:val="0"/>
        <w:spacing w:after="0" w:line="240" w:lineRule="auto"/>
        <w:rPr>
          <w:rFonts w:ascii="Arial" w:hAnsi="Arial" w:cs="Arial"/>
        </w:rPr>
      </w:pPr>
      <w:r>
        <w:rPr>
          <w:rFonts w:ascii="Arial" w:hAnsi="Arial" w:cs="Arial"/>
        </w:rPr>
        <w:br/>
      </w:r>
      <w:r w:rsidR="003C6AAA" w:rsidRPr="0069524B">
        <w:rPr>
          <w:rFonts w:ascii="Arial" w:hAnsi="Arial" w:cs="Arial"/>
          <w:b/>
        </w:rPr>
        <w:t>Produce</w:t>
      </w:r>
      <w:r w:rsidR="003C6AAA" w:rsidRPr="00AB4F81">
        <w:rPr>
          <w:rFonts w:ascii="Arial" w:hAnsi="Arial" w:cs="Arial"/>
          <w:b/>
        </w:rPr>
        <w:t xml:space="preserve">: </w:t>
      </w:r>
      <w:r w:rsidR="003C6AAA">
        <w:rPr>
          <w:rFonts w:ascii="Arial" w:hAnsi="Arial" w:cs="Arial"/>
        </w:rPr>
        <w:t xml:space="preserve"> </w:t>
      </w:r>
      <w:r w:rsidR="00DC1BDC">
        <w:rPr>
          <w:rFonts w:ascii="Arial" w:hAnsi="Arial" w:cs="Arial"/>
        </w:rPr>
        <w:t xml:space="preserve"> Growers</w:t>
      </w:r>
      <w:r w:rsidR="00F25F33">
        <w:rPr>
          <w:rFonts w:ascii="Arial" w:hAnsi="Arial" w:cs="Arial"/>
        </w:rPr>
        <w:t xml:space="preserve"> offering </w:t>
      </w:r>
      <w:r w:rsidR="00F25F33">
        <w:rPr>
          <w:rFonts w:ascii="Arial" w:hAnsi="Arial" w:cs="Arial"/>
          <w:color w:val="000000"/>
        </w:rPr>
        <w:t>a</w:t>
      </w:r>
      <w:r w:rsidR="001777CA" w:rsidRPr="001777CA">
        <w:rPr>
          <w:rFonts w:ascii="Arial" w:hAnsi="Arial" w:cs="Arial"/>
          <w:color w:val="000000"/>
        </w:rPr>
        <w:t xml:space="preserve"> balance</w:t>
      </w:r>
      <w:r w:rsidR="00BC20CC">
        <w:rPr>
          <w:rFonts w:ascii="Arial" w:hAnsi="Arial" w:cs="Arial"/>
          <w:color w:val="000000"/>
        </w:rPr>
        <w:t>d</w:t>
      </w:r>
      <w:r w:rsidR="001777CA" w:rsidRPr="001777CA">
        <w:rPr>
          <w:rFonts w:ascii="Arial" w:hAnsi="Arial" w:cs="Arial"/>
          <w:color w:val="000000"/>
        </w:rPr>
        <w:t xml:space="preserve"> mix of fresh fruits and vegetables will be maintained throughout the season.</w:t>
      </w:r>
      <w:r w:rsidR="009511CB">
        <w:rPr>
          <w:rFonts w:ascii="Arial" w:hAnsi="Arial" w:cs="Arial"/>
          <w:color w:val="000000"/>
        </w:rPr>
        <w:t xml:space="preserve">  </w:t>
      </w:r>
      <w:r w:rsidR="00D33728" w:rsidRPr="001777CA">
        <w:rPr>
          <w:rFonts w:ascii="Arial" w:hAnsi="Arial" w:cs="Arial"/>
        </w:rPr>
        <w:t xml:space="preserve">All produce </w:t>
      </w:r>
      <w:r w:rsidR="003C6AAA" w:rsidRPr="001777CA">
        <w:rPr>
          <w:rFonts w:ascii="Arial" w:hAnsi="Arial" w:cs="Arial"/>
        </w:rPr>
        <w:t xml:space="preserve">must </w:t>
      </w:r>
      <w:r w:rsidR="00D33728" w:rsidRPr="001777CA">
        <w:rPr>
          <w:rFonts w:ascii="Arial" w:hAnsi="Arial" w:cs="Arial"/>
        </w:rPr>
        <w:t>be of fresh market quality</w:t>
      </w:r>
      <w:r w:rsidR="003C6AAA" w:rsidRPr="001777CA">
        <w:rPr>
          <w:rFonts w:ascii="Arial" w:hAnsi="Arial" w:cs="Arial"/>
        </w:rPr>
        <w:t xml:space="preserve">, </w:t>
      </w:r>
      <w:r w:rsidR="00D33728" w:rsidRPr="001777CA">
        <w:rPr>
          <w:rFonts w:ascii="Arial" w:hAnsi="Arial" w:cs="Arial"/>
        </w:rPr>
        <w:t>insect-free and have no residue such as dirt or mud that</w:t>
      </w:r>
      <w:r w:rsidR="00D33728" w:rsidRPr="00C259F9">
        <w:rPr>
          <w:rFonts w:ascii="Arial" w:hAnsi="Arial" w:cs="Arial"/>
        </w:rPr>
        <w:t xml:space="preserve"> cannot be removed by normal washing.  Produce of lesser quality for use in preserving, canning or jam making may be sold if clearly labeled as such. </w:t>
      </w:r>
      <w:r w:rsidR="00D33728" w:rsidRPr="00C259F9">
        <w:rPr>
          <w:rFonts w:ascii="Arial" w:hAnsi="Arial" w:cs="Arial"/>
        </w:rPr>
        <w:br/>
      </w:r>
      <w:r w:rsidR="00D33728" w:rsidRPr="00C259F9">
        <w:rPr>
          <w:rFonts w:ascii="Arial" w:hAnsi="Arial" w:cs="Arial"/>
        </w:rPr>
        <w:br/>
      </w:r>
      <w:r w:rsidR="00D33728" w:rsidRPr="006A23A9">
        <w:rPr>
          <w:rFonts w:ascii="Arial" w:hAnsi="Arial" w:cs="Arial"/>
          <w:b/>
        </w:rPr>
        <w:t xml:space="preserve">Value-added </w:t>
      </w:r>
      <w:r w:rsidR="00D33728" w:rsidRPr="00AB4F81">
        <w:rPr>
          <w:rFonts w:ascii="Arial" w:hAnsi="Arial" w:cs="Arial"/>
          <w:b/>
        </w:rPr>
        <w:t>products</w:t>
      </w:r>
      <w:r w:rsidR="00AB4F81" w:rsidRPr="00AB4F81">
        <w:rPr>
          <w:rFonts w:ascii="Arial" w:hAnsi="Arial" w:cs="Arial"/>
          <w:b/>
        </w:rPr>
        <w:t>:</w:t>
      </w:r>
      <w:r w:rsidR="00AB4F81">
        <w:rPr>
          <w:rFonts w:ascii="Arial" w:hAnsi="Arial" w:cs="Arial"/>
        </w:rPr>
        <w:t xml:space="preserve">  These products will be</w:t>
      </w:r>
      <w:r w:rsidR="00D33728" w:rsidRPr="00C259F9">
        <w:rPr>
          <w:rFonts w:ascii="Arial" w:hAnsi="Arial" w:cs="Arial"/>
        </w:rPr>
        <w:t xml:space="preserve"> admitted into the market at the discretion of market management</w:t>
      </w:r>
      <w:r w:rsidR="009E4F9A">
        <w:rPr>
          <w:rFonts w:ascii="Arial" w:hAnsi="Arial" w:cs="Arial"/>
        </w:rPr>
        <w:t xml:space="preserve"> and product diversity of the market</w:t>
      </w:r>
      <w:r w:rsidR="00D33728" w:rsidRPr="00C259F9">
        <w:rPr>
          <w:rFonts w:ascii="Arial" w:hAnsi="Arial" w:cs="Arial"/>
        </w:rPr>
        <w:t>.</w:t>
      </w:r>
      <w:r w:rsidR="00AB4F81">
        <w:rPr>
          <w:rFonts w:ascii="Arial" w:hAnsi="Arial" w:cs="Arial"/>
        </w:rPr>
        <w:t xml:space="preserve">  Examples of value-added products </w:t>
      </w:r>
      <w:r w:rsidR="00C0111C">
        <w:rPr>
          <w:rFonts w:ascii="Arial" w:hAnsi="Arial" w:cs="Arial"/>
        </w:rPr>
        <w:t>include</w:t>
      </w:r>
      <w:r w:rsidR="00AB4F81">
        <w:rPr>
          <w:rFonts w:ascii="Arial" w:hAnsi="Arial" w:cs="Arial"/>
        </w:rPr>
        <w:t xml:space="preserve"> jams, jellies, fruit butters, salsas, pesto, etc. </w:t>
      </w:r>
      <w:r w:rsidR="00D33728" w:rsidRPr="00C259F9">
        <w:rPr>
          <w:rFonts w:ascii="Arial" w:hAnsi="Arial" w:cs="Arial"/>
        </w:rPr>
        <w:br/>
      </w:r>
      <w:r w:rsidR="00D33728" w:rsidRPr="00C259F9">
        <w:rPr>
          <w:rFonts w:ascii="Arial" w:hAnsi="Arial" w:cs="Arial"/>
        </w:rPr>
        <w:br/>
      </w:r>
      <w:r w:rsidR="00D33728" w:rsidRPr="006A23A9">
        <w:rPr>
          <w:rFonts w:ascii="Arial" w:hAnsi="Arial" w:cs="Arial"/>
          <w:b/>
        </w:rPr>
        <w:t>Meat Products:</w:t>
      </w:r>
      <w:r w:rsidR="00D33728" w:rsidRPr="00C259F9">
        <w:rPr>
          <w:rFonts w:ascii="Arial" w:hAnsi="Arial" w:cs="Arial"/>
        </w:rPr>
        <w:t xml:space="preserve">  </w:t>
      </w:r>
      <w:r w:rsidR="00D33728" w:rsidRPr="006A23A9">
        <w:rPr>
          <w:rFonts w:ascii="Arial" w:hAnsi="Arial" w:cs="Arial"/>
          <w:b/>
        </w:rPr>
        <w:t xml:space="preserve">No fresh meat or fresh poultry products will be sold at the market.  </w:t>
      </w:r>
      <w:r w:rsidR="00811D63" w:rsidRPr="00562921">
        <w:rPr>
          <w:rFonts w:ascii="Arial" w:hAnsi="Arial" w:cs="Arial"/>
        </w:rPr>
        <w:t>Only</w:t>
      </w:r>
      <w:r w:rsidR="00811D63">
        <w:rPr>
          <w:rFonts w:ascii="Arial" w:hAnsi="Arial" w:cs="Arial"/>
          <w:b/>
        </w:rPr>
        <w:t xml:space="preserve"> </w:t>
      </w:r>
      <w:r w:rsidR="00811D63">
        <w:rPr>
          <w:rFonts w:ascii="Arial" w:hAnsi="Arial" w:cs="Arial"/>
        </w:rPr>
        <w:t>f</w:t>
      </w:r>
      <w:r w:rsidR="00D33728" w:rsidRPr="00C259F9">
        <w:rPr>
          <w:rFonts w:ascii="Arial" w:hAnsi="Arial" w:cs="Arial"/>
        </w:rPr>
        <w:t xml:space="preserve">rozen meat </w:t>
      </w:r>
      <w:r w:rsidR="00A91776">
        <w:rPr>
          <w:rFonts w:ascii="Arial" w:hAnsi="Arial" w:cs="Arial"/>
        </w:rPr>
        <w:t xml:space="preserve">and frozen poultry </w:t>
      </w:r>
      <w:r w:rsidR="00D33728" w:rsidRPr="00C259F9">
        <w:rPr>
          <w:rFonts w:ascii="Arial" w:hAnsi="Arial" w:cs="Arial"/>
        </w:rPr>
        <w:t>products that have been processed in a USDA Food Safety Inspection Service (FSIS) licensed and inspected facility and bear the USDA seal of inspection will be sold at the market</w:t>
      </w:r>
      <w:r w:rsidR="009511CB">
        <w:rPr>
          <w:rFonts w:ascii="Arial" w:hAnsi="Arial" w:cs="Arial"/>
        </w:rPr>
        <w:t xml:space="preserve">.  </w:t>
      </w:r>
      <w:r w:rsidR="00D33728" w:rsidRPr="00C259F9">
        <w:rPr>
          <w:rFonts w:ascii="Arial" w:hAnsi="Arial" w:cs="Arial"/>
        </w:rPr>
        <w:t xml:space="preserve">Any preparation instructions or suggestions must be compliant with all FSIS food safety requirements.  Meat </w:t>
      </w:r>
      <w:r w:rsidR="004D0349">
        <w:rPr>
          <w:rFonts w:ascii="Arial" w:hAnsi="Arial" w:cs="Arial"/>
        </w:rPr>
        <w:t xml:space="preserve">and poultry </w:t>
      </w:r>
      <w:r w:rsidR="00D33728" w:rsidRPr="00C259F9">
        <w:rPr>
          <w:rFonts w:ascii="Arial" w:hAnsi="Arial" w:cs="Arial"/>
        </w:rPr>
        <w:t xml:space="preserve">products sold at the market must be kept frozen at a temperature of </w:t>
      </w:r>
      <w:r w:rsidR="00D33728">
        <w:rPr>
          <w:rFonts w:ascii="Arial" w:hAnsi="Arial" w:cs="Arial"/>
        </w:rPr>
        <w:t>0</w:t>
      </w:r>
      <w:r w:rsidR="00811D63">
        <w:rPr>
          <w:rFonts w:ascii="Arial" w:hAnsi="Arial" w:cs="Arial"/>
        </w:rPr>
        <w:t xml:space="preserve"> degrees </w:t>
      </w:r>
      <w:r w:rsidR="00F764AD">
        <w:rPr>
          <w:rFonts w:ascii="Arial" w:hAnsi="Arial" w:cs="Arial"/>
          <w:b/>
        </w:rPr>
        <w:t>F</w:t>
      </w:r>
      <w:r w:rsidR="00F764AD" w:rsidRPr="00C259F9">
        <w:rPr>
          <w:rFonts w:ascii="Arial" w:hAnsi="Arial" w:cs="Arial"/>
          <w:b/>
        </w:rPr>
        <w:t xml:space="preserve"> </w:t>
      </w:r>
      <w:r w:rsidR="00D33728" w:rsidRPr="00C259F9">
        <w:rPr>
          <w:rFonts w:ascii="Arial" w:hAnsi="Arial" w:cs="Arial"/>
        </w:rPr>
        <w:t xml:space="preserve">or below.  </w:t>
      </w:r>
      <w:r w:rsidR="00D33728">
        <w:rPr>
          <w:rFonts w:ascii="Arial" w:hAnsi="Arial" w:cs="Arial"/>
        </w:rPr>
        <w:t>Calibrated</w:t>
      </w:r>
      <w:r w:rsidR="00D33728" w:rsidRPr="00C259F9">
        <w:rPr>
          <w:rFonts w:ascii="Arial" w:hAnsi="Arial" w:cs="Arial"/>
        </w:rPr>
        <w:t xml:space="preserve"> thermometers are to be kept in freezers/storage containers</w:t>
      </w:r>
      <w:r w:rsidR="007165D1">
        <w:rPr>
          <w:rFonts w:ascii="Arial" w:hAnsi="Arial" w:cs="Arial"/>
        </w:rPr>
        <w:t xml:space="preserve"> for meat </w:t>
      </w:r>
      <w:r w:rsidR="004D0349">
        <w:rPr>
          <w:rFonts w:ascii="Arial" w:hAnsi="Arial" w:cs="Arial"/>
        </w:rPr>
        <w:t xml:space="preserve">and poultry </w:t>
      </w:r>
      <w:r w:rsidR="007165D1">
        <w:rPr>
          <w:rFonts w:ascii="Arial" w:hAnsi="Arial" w:cs="Arial"/>
        </w:rPr>
        <w:t>products</w:t>
      </w:r>
      <w:r w:rsidR="00D33728" w:rsidRPr="00C259F9">
        <w:rPr>
          <w:rFonts w:ascii="Arial" w:hAnsi="Arial" w:cs="Arial"/>
        </w:rPr>
        <w:t xml:space="preserve"> at all times wh</w:t>
      </w:r>
      <w:r w:rsidR="00681058">
        <w:rPr>
          <w:rFonts w:ascii="Arial" w:hAnsi="Arial" w:cs="Arial"/>
        </w:rPr>
        <w:t>en</w:t>
      </w:r>
      <w:r w:rsidR="00D33728" w:rsidRPr="00C259F9">
        <w:rPr>
          <w:rFonts w:ascii="Arial" w:hAnsi="Arial" w:cs="Arial"/>
        </w:rPr>
        <w:t xml:space="preserve"> selling at the market and will be checked for appropriate temperature by ma</w:t>
      </w:r>
      <w:r w:rsidR="004D0349">
        <w:rPr>
          <w:rFonts w:ascii="Arial" w:hAnsi="Arial" w:cs="Arial"/>
        </w:rPr>
        <w:t>rket personnel.</w:t>
      </w:r>
    </w:p>
    <w:p w:rsidR="00C62062" w:rsidRDefault="00C62062" w:rsidP="00442732">
      <w:pPr>
        <w:autoSpaceDE w:val="0"/>
        <w:autoSpaceDN w:val="0"/>
        <w:adjustRightInd w:val="0"/>
        <w:spacing w:after="0" w:line="240" w:lineRule="auto"/>
        <w:rPr>
          <w:rFonts w:ascii="Arial" w:hAnsi="Arial" w:cs="Arial"/>
        </w:rPr>
      </w:pPr>
    </w:p>
    <w:p w:rsidR="002D6225" w:rsidRDefault="00C62062" w:rsidP="00442732">
      <w:pPr>
        <w:autoSpaceDE w:val="0"/>
        <w:autoSpaceDN w:val="0"/>
        <w:adjustRightInd w:val="0"/>
        <w:spacing w:after="0" w:line="240" w:lineRule="auto"/>
        <w:rPr>
          <w:rFonts w:ascii="Arial" w:hAnsi="Arial" w:cs="Arial"/>
          <w:color w:val="000000"/>
        </w:rPr>
      </w:pPr>
      <w:r w:rsidRPr="0069524B">
        <w:rPr>
          <w:rFonts w:ascii="Arial" w:hAnsi="Arial" w:cs="Arial"/>
          <w:b/>
        </w:rPr>
        <w:t>Baked Good:</w:t>
      </w:r>
      <w:r w:rsidRPr="0069524B">
        <w:rPr>
          <w:rFonts w:ascii="Arial" w:hAnsi="Arial" w:cs="Arial"/>
        </w:rPr>
        <w:t xml:space="preserve">  </w:t>
      </w:r>
      <w:r w:rsidR="00C0111C" w:rsidRPr="00595125">
        <w:rPr>
          <w:rFonts w:ascii="Arial" w:hAnsi="Arial" w:cs="Arial"/>
          <w:color w:val="333333"/>
          <w:lang w:val="en"/>
        </w:rPr>
        <w:t xml:space="preserve">Baked goods must be handled in accordance with the rules and regulations described </w:t>
      </w:r>
      <w:r w:rsidR="0018066B" w:rsidRPr="00595125">
        <w:rPr>
          <w:rFonts w:ascii="Arial" w:hAnsi="Arial" w:cs="Arial"/>
          <w:color w:val="333333"/>
          <w:lang w:val="en"/>
        </w:rPr>
        <w:t xml:space="preserve">by the state and local health department in which your farm/business is located.  </w:t>
      </w:r>
      <w:r w:rsidR="00811D63">
        <w:rPr>
          <w:rFonts w:ascii="Arial" w:hAnsi="Arial" w:cs="Arial"/>
          <w:color w:val="333333"/>
          <w:lang w:val="en"/>
        </w:rPr>
        <w:t xml:space="preserve">Vendors </w:t>
      </w:r>
      <w:r w:rsidR="0018066B" w:rsidRPr="00595125">
        <w:rPr>
          <w:rFonts w:ascii="Arial" w:hAnsi="Arial" w:cs="Arial"/>
          <w:color w:val="333333"/>
          <w:lang w:val="en"/>
        </w:rPr>
        <w:t xml:space="preserve">will be </w:t>
      </w:r>
      <w:r w:rsidR="0018066B" w:rsidRPr="00595125">
        <w:rPr>
          <w:rFonts w:ascii="Arial" w:hAnsi="Arial" w:cs="Arial"/>
          <w:color w:val="333333"/>
          <w:lang w:val="en"/>
        </w:rPr>
        <w:lastRenderedPageBreak/>
        <w:t>required to submit c</w:t>
      </w:r>
      <w:r w:rsidR="00C0111C" w:rsidRPr="00595125">
        <w:rPr>
          <w:rFonts w:ascii="Arial" w:hAnsi="Arial" w:cs="Arial"/>
          <w:color w:val="333333"/>
          <w:lang w:val="en"/>
        </w:rPr>
        <w:t>urrent kitchen inspection reports</w:t>
      </w:r>
      <w:r w:rsidR="0018066B" w:rsidRPr="00595125">
        <w:rPr>
          <w:rFonts w:ascii="Arial" w:hAnsi="Arial" w:cs="Arial"/>
          <w:color w:val="333333"/>
          <w:lang w:val="en"/>
        </w:rPr>
        <w:t xml:space="preserve">, licenses and permits associated with </w:t>
      </w:r>
      <w:r w:rsidR="00811D63">
        <w:rPr>
          <w:rFonts w:ascii="Arial" w:hAnsi="Arial" w:cs="Arial"/>
          <w:color w:val="333333"/>
          <w:lang w:val="en"/>
        </w:rPr>
        <w:t>their</w:t>
      </w:r>
      <w:r w:rsidR="00811D63" w:rsidRPr="00595125">
        <w:rPr>
          <w:rFonts w:ascii="Arial" w:hAnsi="Arial" w:cs="Arial"/>
          <w:color w:val="333333"/>
          <w:lang w:val="en"/>
        </w:rPr>
        <w:t xml:space="preserve"> </w:t>
      </w:r>
      <w:r w:rsidR="0018066B" w:rsidRPr="00595125">
        <w:rPr>
          <w:rFonts w:ascii="Arial" w:hAnsi="Arial" w:cs="Arial"/>
          <w:color w:val="333333"/>
          <w:lang w:val="en"/>
        </w:rPr>
        <w:t xml:space="preserve">farm/business. </w:t>
      </w:r>
      <w:r w:rsidR="00D33728" w:rsidRPr="0069524B">
        <w:rPr>
          <w:rFonts w:ascii="Arial" w:hAnsi="Arial" w:cs="Arial"/>
        </w:rPr>
        <w:br/>
      </w:r>
      <w:r w:rsidR="00D33728" w:rsidRPr="00C259F9">
        <w:rPr>
          <w:rFonts w:ascii="Arial" w:hAnsi="Arial" w:cs="Arial"/>
        </w:rPr>
        <w:br/>
      </w:r>
      <w:r w:rsidR="00D33728" w:rsidRPr="0069524B">
        <w:rPr>
          <w:rFonts w:ascii="Arial" w:hAnsi="Arial" w:cs="Arial"/>
          <w:b/>
        </w:rPr>
        <w:t>Eggs:</w:t>
      </w:r>
      <w:r w:rsidR="00D33728" w:rsidRPr="00DF7213">
        <w:rPr>
          <w:rFonts w:ascii="Arial" w:hAnsi="Arial" w:cs="Arial"/>
        </w:rPr>
        <w:t xml:space="preserve"> </w:t>
      </w:r>
      <w:r w:rsidR="004D0349">
        <w:rPr>
          <w:rFonts w:ascii="Arial" w:hAnsi="Arial" w:cs="Arial"/>
        </w:rPr>
        <w:t>S</w:t>
      </w:r>
      <w:r w:rsidR="00D33728" w:rsidRPr="00DF7213">
        <w:rPr>
          <w:rFonts w:ascii="Arial" w:hAnsi="Arial" w:cs="Arial"/>
          <w:color w:val="000000"/>
        </w:rPr>
        <w:t xml:space="preserve">hell eggs packed for the consumers are to be stored under refrigeration at a temperature of 45 degrees </w:t>
      </w:r>
      <w:r w:rsidR="00EB603A">
        <w:rPr>
          <w:rFonts w:ascii="Arial" w:hAnsi="Arial" w:cs="Arial"/>
          <w:b/>
        </w:rPr>
        <w:t>F</w:t>
      </w:r>
      <w:r w:rsidR="00EB603A" w:rsidRPr="00DF7213">
        <w:rPr>
          <w:rFonts w:ascii="Arial" w:hAnsi="Arial" w:cs="Arial"/>
          <w:color w:val="000000"/>
        </w:rPr>
        <w:t xml:space="preserve"> </w:t>
      </w:r>
      <w:r w:rsidR="00D33728" w:rsidRPr="00DF7213">
        <w:rPr>
          <w:rFonts w:ascii="Arial" w:hAnsi="Arial" w:cs="Arial"/>
          <w:color w:val="000000"/>
        </w:rPr>
        <w:t>or below at all times while selling at the market.  Shell eggs must be intact and free of cracks.  Eggs must be from the farmer</w:t>
      </w:r>
      <w:r w:rsidR="00811D63">
        <w:rPr>
          <w:rFonts w:ascii="Arial" w:hAnsi="Arial" w:cs="Arial"/>
          <w:color w:val="000000"/>
        </w:rPr>
        <w:t>’</w:t>
      </w:r>
      <w:r w:rsidR="00D33728" w:rsidRPr="00DF7213">
        <w:rPr>
          <w:rFonts w:ascii="Arial" w:hAnsi="Arial" w:cs="Arial"/>
          <w:color w:val="000000"/>
        </w:rPr>
        <w:t xml:space="preserve">s own fowl.  </w:t>
      </w:r>
      <w:r w:rsidR="00442732">
        <w:rPr>
          <w:rFonts w:ascii="Arial" w:hAnsi="Arial" w:cs="Arial"/>
          <w:color w:val="000000"/>
        </w:rPr>
        <w:t xml:space="preserve">Egg cartons must be properly labeled in accordance to the state regulations where the eggs are produced.  </w:t>
      </w:r>
      <w:r w:rsidR="00D33728" w:rsidRPr="00DF7213">
        <w:rPr>
          <w:rFonts w:ascii="Arial" w:hAnsi="Arial" w:cs="Arial"/>
          <w:color w:val="000000"/>
        </w:rPr>
        <w:t>No resale of another farmer’s eggs is allowed</w:t>
      </w:r>
      <w:r w:rsidR="00BC20CC">
        <w:rPr>
          <w:rFonts w:ascii="Arial" w:hAnsi="Arial" w:cs="Arial"/>
          <w:color w:val="000000"/>
        </w:rPr>
        <w:t>.</w:t>
      </w:r>
      <w:r w:rsidR="00D33728" w:rsidRPr="00DF7213">
        <w:rPr>
          <w:rFonts w:ascii="Arial" w:hAnsi="Arial" w:cs="Arial"/>
          <w:color w:val="000000"/>
        </w:rPr>
        <w:t xml:space="preserve"> </w:t>
      </w:r>
    </w:p>
    <w:p w:rsidR="00054FAA" w:rsidRDefault="006F4A02" w:rsidP="0069524B">
      <w:pPr>
        <w:autoSpaceDE w:val="0"/>
        <w:autoSpaceDN w:val="0"/>
        <w:adjustRightInd w:val="0"/>
        <w:spacing w:after="0" w:line="240" w:lineRule="auto"/>
        <w:rPr>
          <w:rFonts w:ascii="Arial" w:hAnsi="Arial" w:cs="Arial"/>
        </w:rPr>
      </w:pPr>
      <w:r>
        <w:rPr>
          <w:rFonts w:ascii="Arial" w:hAnsi="Arial" w:cs="Arial"/>
          <w:color w:val="000000"/>
        </w:rPr>
        <w:br/>
      </w:r>
      <w:r w:rsidR="00D33728" w:rsidRPr="0069524B">
        <w:rPr>
          <w:rFonts w:ascii="Arial" w:hAnsi="Arial" w:cs="Arial"/>
          <w:b/>
        </w:rPr>
        <w:t>Ready-To-Eat Foods</w:t>
      </w:r>
      <w:r w:rsidR="0044681A" w:rsidRPr="0069524B">
        <w:rPr>
          <w:rFonts w:ascii="Arial" w:hAnsi="Arial" w:cs="Arial"/>
          <w:b/>
        </w:rPr>
        <w:t>:</w:t>
      </w:r>
      <w:r w:rsidR="0044681A">
        <w:rPr>
          <w:rFonts w:ascii="Arial" w:hAnsi="Arial" w:cs="Arial"/>
        </w:rPr>
        <w:t xml:space="preserve">  </w:t>
      </w:r>
      <w:r w:rsidR="0022503B">
        <w:rPr>
          <w:rFonts w:ascii="Arial" w:hAnsi="Arial" w:cs="Arial"/>
        </w:rPr>
        <w:t xml:space="preserve">Market </w:t>
      </w:r>
      <w:r w:rsidR="00442815">
        <w:rPr>
          <w:rFonts w:ascii="Arial" w:hAnsi="Arial" w:cs="Arial"/>
        </w:rPr>
        <w:t>vendors</w:t>
      </w:r>
      <w:r w:rsidR="00D33728" w:rsidRPr="00C259F9">
        <w:rPr>
          <w:rFonts w:ascii="Arial" w:hAnsi="Arial" w:cs="Arial"/>
        </w:rPr>
        <w:t xml:space="preserve"> are responsible for complying with state and local health department regulations within their </w:t>
      </w:r>
      <w:r w:rsidR="00A972D2">
        <w:rPr>
          <w:rFonts w:ascii="Arial" w:hAnsi="Arial" w:cs="Arial"/>
        </w:rPr>
        <w:t xml:space="preserve">respective </w:t>
      </w:r>
      <w:r w:rsidR="00D33728" w:rsidRPr="00C259F9">
        <w:rPr>
          <w:rFonts w:ascii="Arial" w:hAnsi="Arial" w:cs="Arial"/>
        </w:rPr>
        <w:t xml:space="preserve">state and county concerning </w:t>
      </w:r>
      <w:r w:rsidR="00A972D2">
        <w:rPr>
          <w:rFonts w:ascii="Arial" w:hAnsi="Arial" w:cs="Arial"/>
        </w:rPr>
        <w:t xml:space="preserve">the </w:t>
      </w:r>
      <w:r w:rsidR="00B83ADA">
        <w:rPr>
          <w:rFonts w:ascii="Arial" w:hAnsi="Arial" w:cs="Arial"/>
        </w:rPr>
        <w:t xml:space="preserve">storage, </w:t>
      </w:r>
      <w:r w:rsidR="00D33728" w:rsidRPr="00C259F9">
        <w:rPr>
          <w:rFonts w:ascii="Arial" w:hAnsi="Arial" w:cs="Arial"/>
        </w:rPr>
        <w:t xml:space="preserve">preparation, and labeling of processed and potentially hazardous foods offered for sale at the farmers market.  All </w:t>
      </w:r>
      <w:r w:rsidR="0022503B">
        <w:rPr>
          <w:rFonts w:ascii="Arial" w:hAnsi="Arial" w:cs="Arial"/>
        </w:rPr>
        <w:t xml:space="preserve">market </w:t>
      </w:r>
      <w:r w:rsidR="00D57308">
        <w:rPr>
          <w:rFonts w:ascii="Arial" w:hAnsi="Arial" w:cs="Arial"/>
        </w:rPr>
        <w:t>vendors</w:t>
      </w:r>
      <w:r w:rsidR="00D33728" w:rsidRPr="00C259F9">
        <w:rPr>
          <w:rFonts w:ascii="Arial" w:hAnsi="Arial" w:cs="Arial"/>
        </w:rPr>
        <w:t xml:space="preserve"> selling food other than whole uncut fruits and vegetables must submit applicable food safety forms and licenses</w:t>
      </w:r>
      <w:r w:rsidR="00D33728">
        <w:rPr>
          <w:rFonts w:ascii="Arial" w:hAnsi="Arial" w:cs="Arial"/>
        </w:rPr>
        <w:t xml:space="preserve"> with the</w:t>
      </w:r>
      <w:r w:rsidR="00D57308">
        <w:rPr>
          <w:rFonts w:ascii="Arial" w:hAnsi="Arial" w:cs="Arial"/>
        </w:rPr>
        <w:t>ir</w:t>
      </w:r>
      <w:r w:rsidR="00D33728">
        <w:rPr>
          <w:rFonts w:ascii="Arial" w:hAnsi="Arial" w:cs="Arial"/>
        </w:rPr>
        <w:t xml:space="preserve"> farmers market application</w:t>
      </w:r>
      <w:r w:rsidR="00D33728" w:rsidRPr="00C259F9">
        <w:rPr>
          <w:rFonts w:ascii="Arial" w:hAnsi="Arial" w:cs="Arial"/>
        </w:rPr>
        <w:t xml:space="preserve">.  A </w:t>
      </w:r>
      <w:r w:rsidR="0022503B">
        <w:rPr>
          <w:rFonts w:ascii="Arial" w:hAnsi="Arial" w:cs="Arial"/>
        </w:rPr>
        <w:t xml:space="preserve">market </w:t>
      </w:r>
      <w:r w:rsidR="00D33728" w:rsidRPr="00C259F9">
        <w:rPr>
          <w:rFonts w:ascii="Arial" w:hAnsi="Arial" w:cs="Arial"/>
        </w:rPr>
        <w:t xml:space="preserve">vendor may be immediately terminated from market participation if he/she fails to comply with </w:t>
      </w:r>
      <w:r w:rsidR="00D57308">
        <w:rPr>
          <w:rFonts w:ascii="Arial" w:hAnsi="Arial" w:cs="Arial"/>
        </w:rPr>
        <w:t>their</w:t>
      </w:r>
      <w:r w:rsidR="00D57308" w:rsidRPr="00C259F9">
        <w:rPr>
          <w:rFonts w:ascii="Arial" w:hAnsi="Arial" w:cs="Arial"/>
        </w:rPr>
        <w:t xml:space="preserve"> </w:t>
      </w:r>
      <w:r w:rsidR="00D33728" w:rsidRPr="00C259F9">
        <w:rPr>
          <w:rFonts w:ascii="Arial" w:hAnsi="Arial" w:cs="Arial"/>
        </w:rPr>
        <w:t>ap</w:t>
      </w:r>
      <w:r w:rsidR="00D33728">
        <w:rPr>
          <w:rFonts w:ascii="Arial" w:hAnsi="Arial" w:cs="Arial"/>
        </w:rPr>
        <w:t>p</w:t>
      </w:r>
      <w:r w:rsidR="00D33728" w:rsidRPr="00C259F9">
        <w:rPr>
          <w:rFonts w:ascii="Arial" w:hAnsi="Arial" w:cs="Arial"/>
        </w:rPr>
        <w:t>licable</w:t>
      </w:r>
      <w:r w:rsidR="00D57308">
        <w:rPr>
          <w:rFonts w:ascii="Arial" w:hAnsi="Arial" w:cs="Arial"/>
        </w:rPr>
        <w:t xml:space="preserve"> </w:t>
      </w:r>
      <w:r w:rsidR="00D33728" w:rsidRPr="00C259F9">
        <w:rPr>
          <w:rFonts w:ascii="Arial" w:hAnsi="Arial" w:cs="Arial"/>
        </w:rPr>
        <w:t xml:space="preserve">local health department regulations and the </w:t>
      </w:r>
      <w:r w:rsidR="00D33728">
        <w:rPr>
          <w:rFonts w:ascii="Arial" w:hAnsi="Arial" w:cs="Arial"/>
        </w:rPr>
        <w:t xml:space="preserve">USDA </w:t>
      </w:r>
      <w:r w:rsidR="00A972D2">
        <w:rPr>
          <w:rFonts w:ascii="Arial" w:hAnsi="Arial" w:cs="Arial"/>
        </w:rPr>
        <w:t>f</w:t>
      </w:r>
      <w:r w:rsidR="00D33728" w:rsidRPr="00C259F9">
        <w:rPr>
          <w:rFonts w:ascii="Arial" w:hAnsi="Arial" w:cs="Arial"/>
        </w:rPr>
        <w:t xml:space="preserve">armers </w:t>
      </w:r>
      <w:r w:rsidR="00A972D2">
        <w:rPr>
          <w:rFonts w:ascii="Arial" w:hAnsi="Arial" w:cs="Arial"/>
        </w:rPr>
        <w:t>m</w:t>
      </w:r>
      <w:r w:rsidR="00D33728" w:rsidRPr="00C259F9">
        <w:rPr>
          <w:rFonts w:ascii="Arial" w:hAnsi="Arial" w:cs="Arial"/>
        </w:rPr>
        <w:t xml:space="preserve">arket </w:t>
      </w:r>
      <w:r w:rsidR="00D57308">
        <w:rPr>
          <w:rFonts w:ascii="Arial" w:hAnsi="Arial" w:cs="Arial"/>
        </w:rPr>
        <w:t>guidelines.</w:t>
      </w:r>
      <w:r w:rsidR="00054FAA" w:rsidRPr="00054FAA">
        <w:rPr>
          <w:rFonts w:ascii="Garamond" w:hAnsi="Garamond" w:cs="Garamond"/>
          <w:sz w:val="24"/>
          <w:szCs w:val="24"/>
        </w:rPr>
        <w:t xml:space="preserve"> </w:t>
      </w:r>
    </w:p>
    <w:p w:rsidR="00D33728" w:rsidRPr="00C259F9" w:rsidRDefault="001A6AB7" w:rsidP="003C6AAA">
      <w:pPr>
        <w:spacing w:before="100" w:beforeAutospacing="1" w:after="100" w:afterAutospacing="1" w:line="240" w:lineRule="auto"/>
        <w:rPr>
          <w:rFonts w:ascii="Arial" w:hAnsi="Arial" w:cs="Arial"/>
        </w:rPr>
      </w:pPr>
      <w:r w:rsidRPr="0044681A">
        <w:rPr>
          <w:rFonts w:ascii="Arial" w:hAnsi="Arial" w:cs="Arial"/>
          <w:b/>
          <w:u w:val="single"/>
        </w:rPr>
        <w:t>Food Handling</w:t>
      </w:r>
      <w:r w:rsidR="009A26E9" w:rsidRPr="0044681A">
        <w:rPr>
          <w:rFonts w:ascii="Arial" w:hAnsi="Arial" w:cs="Arial"/>
          <w:b/>
        </w:rPr>
        <w:t xml:space="preserve">: </w:t>
      </w:r>
      <w:r w:rsidR="006519B6">
        <w:rPr>
          <w:rFonts w:ascii="Arial" w:hAnsi="Arial" w:cs="Arial"/>
          <w:b/>
        </w:rPr>
        <w:br/>
      </w:r>
      <w:r w:rsidR="00D33728" w:rsidRPr="00C259F9">
        <w:rPr>
          <w:rFonts w:ascii="Arial" w:hAnsi="Arial" w:cs="Arial"/>
        </w:rPr>
        <w:t xml:space="preserve">Proper handling of food at </w:t>
      </w:r>
      <w:r w:rsidR="00235051">
        <w:rPr>
          <w:rFonts w:ascii="Arial" w:hAnsi="Arial" w:cs="Arial"/>
        </w:rPr>
        <w:t xml:space="preserve">the </w:t>
      </w:r>
      <w:r w:rsidR="00D33728" w:rsidRPr="00C259F9">
        <w:rPr>
          <w:rFonts w:ascii="Arial" w:hAnsi="Arial" w:cs="Arial"/>
        </w:rPr>
        <w:t xml:space="preserve">farmers market is a critical part of ensuring the safety of consumers.  Foodborne illness is caused by consuming contaminated foods or beverages.  All food items must be properly protected against contamination at all times.  Therefore:  </w:t>
      </w:r>
    </w:p>
    <w:p w:rsidR="00D33728" w:rsidRPr="00C259F9" w:rsidRDefault="00D33728" w:rsidP="00104DF2">
      <w:pPr>
        <w:pStyle w:val="ListParagraph"/>
        <w:numPr>
          <w:ilvl w:val="0"/>
          <w:numId w:val="4"/>
        </w:numPr>
        <w:autoSpaceDE w:val="0"/>
        <w:autoSpaceDN w:val="0"/>
        <w:spacing w:before="100" w:beforeAutospacing="1" w:after="100" w:afterAutospacing="1" w:line="240" w:lineRule="auto"/>
        <w:rPr>
          <w:rFonts w:ascii="Arial" w:hAnsi="Arial" w:cs="Arial"/>
        </w:rPr>
      </w:pPr>
      <w:r w:rsidRPr="00C259F9">
        <w:rPr>
          <w:rFonts w:ascii="Arial" w:hAnsi="Arial" w:cs="Arial"/>
        </w:rPr>
        <w:t>Prepared/</w:t>
      </w:r>
      <w:r w:rsidR="00A972D2">
        <w:rPr>
          <w:rFonts w:ascii="Arial" w:hAnsi="Arial" w:cs="Arial"/>
        </w:rPr>
        <w:t>r</w:t>
      </w:r>
      <w:r w:rsidRPr="00C259F9">
        <w:rPr>
          <w:rFonts w:ascii="Arial" w:hAnsi="Arial" w:cs="Arial"/>
        </w:rPr>
        <w:t>eady-to-eat foods may not be displayed for s</w:t>
      </w:r>
      <w:r w:rsidR="00A972D2">
        <w:rPr>
          <w:rFonts w:ascii="Arial" w:hAnsi="Arial" w:cs="Arial"/>
        </w:rPr>
        <w:t>ale</w:t>
      </w:r>
      <w:r>
        <w:rPr>
          <w:rFonts w:ascii="Arial" w:hAnsi="Arial" w:cs="Arial"/>
        </w:rPr>
        <w:t xml:space="preserve"> </w:t>
      </w:r>
      <w:r w:rsidRPr="00C259F9">
        <w:rPr>
          <w:rFonts w:ascii="Arial" w:hAnsi="Arial" w:cs="Arial"/>
        </w:rPr>
        <w:t xml:space="preserve">without being properly wrapped, covered or protected by an appropriately designed sneeze guard.  All food items must be kept covered and </w:t>
      </w:r>
      <w:r w:rsidR="00A972D2">
        <w:rPr>
          <w:rFonts w:ascii="Arial" w:hAnsi="Arial" w:cs="Arial"/>
        </w:rPr>
        <w:t xml:space="preserve">kept </w:t>
      </w:r>
      <w:r w:rsidRPr="00C259F9">
        <w:rPr>
          <w:rFonts w:ascii="Arial" w:hAnsi="Arial" w:cs="Arial"/>
        </w:rPr>
        <w:t xml:space="preserve">at </w:t>
      </w:r>
      <w:r w:rsidR="00A972D2">
        <w:rPr>
          <w:rFonts w:ascii="Arial" w:hAnsi="Arial" w:cs="Arial"/>
        </w:rPr>
        <w:t xml:space="preserve">a </w:t>
      </w:r>
      <w:r w:rsidRPr="00C259F9">
        <w:rPr>
          <w:rFonts w:ascii="Arial" w:hAnsi="Arial" w:cs="Arial"/>
        </w:rPr>
        <w:t xml:space="preserve">proper temperature prior to selling.  </w:t>
      </w:r>
      <w:r w:rsidRPr="00C259F9">
        <w:rPr>
          <w:rFonts w:ascii="Arial" w:hAnsi="Arial" w:cs="Arial"/>
        </w:rPr>
        <w:br/>
      </w:r>
    </w:p>
    <w:p w:rsidR="00D33728" w:rsidRPr="00C259F9" w:rsidRDefault="00D33728" w:rsidP="00104DF2">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sidRPr="00C259F9">
        <w:rPr>
          <w:rFonts w:ascii="Arial" w:hAnsi="Arial" w:cs="Arial"/>
        </w:rPr>
        <w:t>Vendors must store all food items at least 6 inches off the floor/ground.</w:t>
      </w:r>
      <w:r w:rsidRPr="00C259F9">
        <w:rPr>
          <w:rFonts w:ascii="Arial" w:hAnsi="Arial" w:cs="Arial"/>
        </w:rPr>
        <w:br/>
      </w:r>
    </w:p>
    <w:p w:rsidR="00D33728" w:rsidRPr="00C259F9" w:rsidRDefault="00D33728" w:rsidP="002767E4">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sidRPr="00C259F9">
        <w:rPr>
          <w:rFonts w:ascii="Arial" w:hAnsi="Arial" w:cs="Arial"/>
        </w:rPr>
        <w:t xml:space="preserve">Vendors cannot </w:t>
      </w:r>
      <w:r>
        <w:rPr>
          <w:rFonts w:ascii="Arial" w:hAnsi="Arial" w:cs="Arial"/>
        </w:rPr>
        <w:t xml:space="preserve">handle exposed, </w:t>
      </w:r>
      <w:r w:rsidRPr="00C259F9">
        <w:rPr>
          <w:rFonts w:ascii="Arial" w:hAnsi="Arial" w:cs="Arial"/>
        </w:rPr>
        <w:t xml:space="preserve">ready-to-eat foods </w:t>
      </w:r>
      <w:r>
        <w:rPr>
          <w:rFonts w:ascii="Arial" w:hAnsi="Arial" w:cs="Arial"/>
        </w:rPr>
        <w:t xml:space="preserve">directly </w:t>
      </w:r>
      <w:r w:rsidRPr="00C259F9">
        <w:rPr>
          <w:rFonts w:ascii="Arial" w:hAnsi="Arial" w:cs="Arial"/>
        </w:rPr>
        <w:t>with</w:t>
      </w:r>
      <w:r>
        <w:rPr>
          <w:rFonts w:ascii="Arial" w:hAnsi="Arial" w:cs="Arial"/>
        </w:rPr>
        <w:t xml:space="preserve"> their</w:t>
      </w:r>
      <w:r w:rsidRPr="00C259F9">
        <w:rPr>
          <w:rFonts w:ascii="Arial" w:hAnsi="Arial" w:cs="Arial"/>
        </w:rPr>
        <w:t xml:space="preserve"> bare hands.  </w:t>
      </w:r>
      <w:r>
        <w:rPr>
          <w:rFonts w:ascii="Arial" w:hAnsi="Arial" w:cs="Arial"/>
        </w:rPr>
        <w:t>U</w:t>
      </w:r>
      <w:r w:rsidRPr="00C259F9">
        <w:rPr>
          <w:rFonts w:ascii="Arial" w:hAnsi="Arial" w:cs="Arial"/>
        </w:rPr>
        <w:t xml:space="preserve">tensils </w:t>
      </w:r>
      <w:r>
        <w:rPr>
          <w:rFonts w:ascii="Arial" w:hAnsi="Arial" w:cs="Arial"/>
        </w:rPr>
        <w:t xml:space="preserve">such as </w:t>
      </w:r>
      <w:r w:rsidRPr="00C259F9">
        <w:rPr>
          <w:rFonts w:ascii="Arial" w:hAnsi="Arial" w:cs="Arial"/>
        </w:rPr>
        <w:t xml:space="preserve">deli paper, tongs, or </w:t>
      </w:r>
      <w:r>
        <w:rPr>
          <w:rFonts w:ascii="Arial" w:hAnsi="Arial" w:cs="Arial"/>
        </w:rPr>
        <w:t xml:space="preserve">disposable </w:t>
      </w:r>
      <w:r w:rsidRPr="00C259F9">
        <w:rPr>
          <w:rFonts w:ascii="Arial" w:hAnsi="Arial" w:cs="Arial"/>
        </w:rPr>
        <w:t xml:space="preserve">gloves </w:t>
      </w:r>
      <w:r w:rsidR="00A972D2">
        <w:rPr>
          <w:rFonts w:ascii="Arial" w:hAnsi="Arial" w:cs="Arial"/>
        </w:rPr>
        <w:t>may</w:t>
      </w:r>
      <w:r>
        <w:rPr>
          <w:rFonts w:ascii="Arial" w:hAnsi="Arial" w:cs="Arial"/>
        </w:rPr>
        <w:t xml:space="preserve"> </w:t>
      </w:r>
      <w:r w:rsidRPr="00C259F9">
        <w:rPr>
          <w:rFonts w:ascii="Arial" w:hAnsi="Arial" w:cs="Arial"/>
        </w:rPr>
        <w:t xml:space="preserve">be used </w:t>
      </w:r>
      <w:r>
        <w:rPr>
          <w:rFonts w:ascii="Arial" w:hAnsi="Arial" w:cs="Arial"/>
        </w:rPr>
        <w:t>to prevent bare hand contact with</w:t>
      </w:r>
      <w:r w:rsidRPr="00C259F9">
        <w:rPr>
          <w:rFonts w:ascii="Arial" w:hAnsi="Arial" w:cs="Arial"/>
        </w:rPr>
        <w:t xml:space="preserve"> </w:t>
      </w:r>
      <w:r>
        <w:rPr>
          <w:rFonts w:ascii="Arial" w:hAnsi="Arial" w:cs="Arial"/>
        </w:rPr>
        <w:t xml:space="preserve">exposed, ready-to-eat </w:t>
      </w:r>
      <w:r w:rsidRPr="00C259F9">
        <w:rPr>
          <w:rFonts w:ascii="Arial" w:hAnsi="Arial" w:cs="Arial"/>
        </w:rPr>
        <w:t>food</w:t>
      </w:r>
      <w:r>
        <w:rPr>
          <w:rFonts w:ascii="Arial" w:hAnsi="Arial" w:cs="Arial"/>
        </w:rPr>
        <w:t>s</w:t>
      </w:r>
      <w:r w:rsidRPr="00C259F9">
        <w:rPr>
          <w:rFonts w:ascii="Arial" w:hAnsi="Arial" w:cs="Arial"/>
        </w:rPr>
        <w:t xml:space="preserve">.  </w:t>
      </w:r>
      <w:r w:rsidRPr="0044681A">
        <w:rPr>
          <w:rFonts w:ascii="Arial" w:hAnsi="Arial" w:cs="Arial"/>
          <w:b/>
        </w:rPr>
        <w:t>Disposable gloves that handle money should not come in direct contact with ready-to eat-foods.  Gloves must be discarded when they become damaged or soiled or when vendor is switching tasks</w:t>
      </w:r>
      <w:r>
        <w:rPr>
          <w:rFonts w:ascii="Arial" w:hAnsi="Arial" w:cs="Arial"/>
        </w:rPr>
        <w:t>.</w:t>
      </w:r>
      <w:r w:rsidRPr="00C259F9">
        <w:rPr>
          <w:rFonts w:ascii="Arial" w:hAnsi="Arial" w:cs="Arial"/>
        </w:rPr>
        <w:t xml:space="preserve"> </w:t>
      </w:r>
      <w:r w:rsidR="001A6AB7">
        <w:rPr>
          <w:rFonts w:ascii="Arial" w:hAnsi="Arial" w:cs="Arial"/>
        </w:rPr>
        <w:br/>
      </w:r>
    </w:p>
    <w:p w:rsidR="00D33728" w:rsidRPr="00C259F9" w:rsidRDefault="00C70C71" w:rsidP="00104DF2">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Pr>
          <w:rFonts w:ascii="Arial" w:hAnsi="Arial" w:cs="Arial"/>
        </w:rPr>
        <w:t>Food samples must be presented in a safe and sanitary manner</w:t>
      </w:r>
      <w:r w:rsidR="00420DA6">
        <w:rPr>
          <w:rFonts w:ascii="Arial" w:hAnsi="Arial" w:cs="Arial"/>
        </w:rPr>
        <w:t xml:space="preserve"> </w:t>
      </w:r>
      <w:r w:rsidR="007D3017">
        <w:rPr>
          <w:rFonts w:ascii="Arial" w:hAnsi="Arial" w:cs="Arial"/>
        </w:rPr>
        <w:t xml:space="preserve">and </w:t>
      </w:r>
      <w:r w:rsidR="00420DA6">
        <w:rPr>
          <w:rFonts w:ascii="Arial" w:hAnsi="Arial" w:cs="Arial"/>
        </w:rPr>
        <w:t>in accordance with the local health department of the state or county which the products originated.</w:t>
      </w:r>
      <w:r>
        <w:rPr>
          <w:rFonts w:ascii="Arial" w:hAnsi="Arial" w:cs="Arial"/>
        </w:rPr>
        <w:t xml:space="preserve">  </w:t>
      </w:r>
      <w:r w:rsidR="00D33728" w:rsidRPr="00C259F9">
        <w:rPr>
          <w:rFonts w:ascii="Arial" w:hAnsi="Arial" w:cs="Arial"/>
        </w:rPr>
        <w:t>Vendors must provide toothpicks for consumer use if providing samples of their products.  Signs are to be clearly displayed stating</w:t>
      </w:r>
      <w:r w:rsidR="00D33728" w:rsidRPr="00C259F9">
        <w:rPr>
          <w:rFonts w:ascii="Arial" w:hAnsi="Arial" w:cs="Arial"/>
          <w:i/>
        </w:rPr>
        <w:t xml:space="preserve"> “Please use toothpicks </w:t>
      </w:r>
      <w:r w:rsidR="00D33728">
        <w:rPr>
          <w:rFonts w:ascii="Arial" w:hAnsi="Arial" w:cs="Arial"/>
          <w:i/>
        </w:rPr>
        <w:t>when sampling</w:t>
      </w:r>
      <w:r w:rsidR="00A972D2">
        <w:rPr>
          <w:rFonts w:ascii="Arial" w:hAnsi="Arial" w:cs="Arial"/>
          <w:i/>
        </w:rPr>
        <w:t>”</w:t>
      </w:r>
      <w:r w:rsidR="00D33728" w:rsidRPr="00C259F9">
        <w:rPr>
          <w:rFonts w:ascii="Arial" w:hAnsi="Arial" w:cs="Arial"/>
          <w:i/>
        </w:rPr>
        <w:t xml:space="preserve"> </w:t>
      </w:r>
      <w:r w:rsidR="00A972D2" w:rsidRPr="00EB603A">
        <w:rPr>
          <w:rFonts w:ascii="Arial" w:hAnsi="Arial" w:cs="Arial"/>
          <w:b/>
        </w:rPr>
        <w:t xml:space="preserve">and </w:t>
      </w:r>
      <w:r w:rsidR="00A972D2">
        <w:rPr>
          <w:rFonts w:ascii="Arial" w:hAnsi="Arial" w:cs="Arial"/>
          <w:i/>
        </w:rPr>
        <w:t>“</w:t>
      </w:r>
      <w:r w:rsidR="00D33728" w:rsidRPr="00C259F9">
        <w:rPr>
          <w:rFonts w:ascii="Arial" w:hAnsi="Arial" w:cs="Arial"/>
          <w:i/>
        </w:rPr>
        <w:t xml:space="preserve">toothpicks are for single use </w:t>
      </w:r>
      <w:r w:rsidR="00D33728" w:rsidRPr="00C259F9">
        <w:rPr>
          <w:rFonts w:ascii="Arial" w:hAnsi="Arial" w:cs="Arial"/>
          <w:b/>
          <w:i/>
        </w:rPr>
        <w:t>only</w:t>
      </w:r>
      <w:r w:rsidR="00D33728" w:rsidRPr="00C259F9">
        <w:rPr>
          <w:rFonts w:ascii="Arial" w:hAnsi="Arial" w:cs="Arial"/>
        </w:rPr>
        <w:t xml:space="preserve">.”    </w:t>
      </w:r>
      <w:r w:rsidR="00D33728" w:rsidRPr="00C259F9">
        <w:rPr>
          <w:rFonts w:ascii="Arial" w:hAnsi="Arial" w:cs="Arial"/>
        </w:rPr>
        <w:br/>
      </w:r>
    </w:p>
    <w:p w:rsidR="00D33728" w:rsidRPr="00C259F9" w:rsidRDefault="00D33728" w:rsidP="00104DF2">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sidRPr="00C259F9">
        <w:rPr>
          <w:rFonts w:ascii="Arial" w:hAnsi="Arial" w:cs="Arial"/>
        </w:rPr>
        <w:t>Ice used for consumption must be</w:t>
      </w:r>
      <w:r w:rsidR="0069524B">
        <w:rPr>
          <w:rFonts w:ascii="Arial" w:hAnsi="Arial" w:cs="Arial"/>
        </w:rPr>
        <w:t xml:space="preserve"> kept in clean containers</w:t>
      </w:r>
      <w:r w:rsidRPr="00C259F9">
        <w:rPr>
          <w:rFonts w:ascii="Arial" w:hAnsi="Arial" w:cs="Arial"/>
        </w:rPr>
        <w:t xml:space="preserve"> </w:t>
      </w:r>
      <w:r w:rsidR="0069524B">
        <w:rPr>
          <w:rFonts w:ascii="Arial" w:hAnsi="Arial" w:cs="Arial"/>
        </w:rPr>
        <w:t xml:space="preserve">and </w:t>
      </w:r>
      <w:r w:rsidRPr="00C259F9">
        <w:rPr>
          <w:rFonts w:ascii="Arial" w:hAnsi="Arial" w:cs="Arial"/>
        </w:rPr>
        <w:t>dispensed by appropriate scoops/utensils.</w:t>
      </w:r>
      <w:r w:rsidRPr="00C259F9">
        <w:rPr>
          <w:rFonts w:ascii="Arial" w:hAnsi="Arial" w:cs="Arial"/>
        </w:rPr>
        <w:br/>
      </w:r>
    </w:p>
    <w:p w:rsidR="00D33728" w:rsidRPr="0075660D" w:rsidRDefault="00D33728" w:rsidP="00104DF2">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Pr>
          <w:rFonts w:ascii="Arial" w:hAnsi="Arial" w:cs="Arial"/>
        </w:rPr>
        <w:t xml:space="preserve">Adequate equipment must be </w:t>
      </w:r>
      <w:r w:rsidR="00B83ADA">
        <w:rPr>
          <w:rFonts w:ascii="Arial" w:hAnsi="Arial" w:cs="Arial"/>
        </w:rPr>
        <w:t xml:space="preserve">used </w:t>
      </w:r>
      <w:r>
        <w:rPr>
          <w:rFonts w:ascii="Arial" w:hAnsi="Arial" w:cs="Arial"/>
        </w:rPr>
        <w:t>to maintain foods that require time and temperature control for safety (potentially hazardous foods)</w:t>
      </w:r>
      <w:r w:rsidRPr="00C259F9">
        <w:rPr>
          <w:rFonts w:ascii="Arial" w:hAnsi="Arial" w:cs="Arial"/>
        </w:rPr>
        <w:t xml:space="preserve"> at the appropriate temperature to prevent risk of illness.  </w:t>
      </w:r>
      <w:r>
        <w:rPr>
          <w:rFonts w:ascii="Arial" w:hAnsi="Arial" w:cs="Arial"/>
          <w:b/>
        </w:rPr>
        <w:t>Foods that require cold holding</w:t>
      </w:r>
      <w:r w:rsidRPr="00C259F9">
        <w:rPr>
          <w:rFonts w:ascii="Arial" w:hAnsi="Arial" w:cs="Arial"/>
          <w:b/>
        </w:rPr>
        <w:t xml:space="preserve"> </w:t>
      </w:r>
      <w:r w:rsidR="00A972D2">
        <w:rPr>
          <w:rFonts w:ascii="Arial" w:hAnsi="Arial" w:cs="Arial"/>
          <w:b/>
        </w:rPr>
        <w:t xml:space="preserve">refrigeration </w:t>
      </w:r>
      <w:r w:rsidRPr="00C259F9">
        <w:rPr>
          <w:rFonts w:ascii="Arial" w:hAnsi="Arial" w:cs="Arial"/>
          <w:b/>
        </w:rPr>
        <w:t xml:space="preserve">must be </w:t>
      </w:r>
      <w:r>
        <w:rPr>
          <w:rFonts w:ascii="Arial" w:hAnsi="Arial" w:cs="Arial"/>
          <w:b/>
        </w:rPr>
        <w:t xml:space="preserve">kept at </w:t>
      </w:r>
      <w:r w:rsidRPr="00C259F9">
        <w:rPr>
          <w:rFonts w:ascii="Arial" w:hAnsi="Arial" w:cs="Arial"/>
          <w:b/>
        </w:rPr>
        <w:t>41 degrees</w:t>
      </w:r>
      <w:r>
        <w:rPr>
          <w:rFonts w:ascii="Arial" w:hAnsi="Arial" w:cs="Arial"/>
          <w:b/>
        </w:rPr>
        <w:t xml:space="preserve"> F</w:t>
      </w:r>
      <w:r w:rsidRPr="00C259F9">
        <w:rPr>
          <w:rFonts w:ascii="Arial" w:hAnsi="Arial" w:cs="Arial"/>
          <w:b/>
        </w:rPr>
        <w:t xml:space="preserve"> or below.  </w:t>
      </w:r>
      <w:r>
        <w:rPr>
          <w:rFonts w:ascii="Arial" w:hAnsi="Arial" w:cs="Arial"/>
          <w:b/>
        </w:rPr>
        <w:t xml:space="preserve">Foods that require hot holding </w:t>
      </w:r>
      <w:r w:rsidR="00A972D2">
        <w:rPr>
          <w:rFonts w:ascii="Arial" w:hAnsi="Arial" w:cs="Arial"/>
          <w:b/>
        </w:rPr>
        <w:t xml:space="preserve">heat </w:t>
      </w:r>
      <w:r w:rsidRPr="00C259F9">
        <w:rPr>
          <w:rFonts w:ascii="Arial" w:hAnsi="Arial" w:cs="Arial"/>
          <w:b/>
        </w:rPr>
        <w:t xml:space="preserve">must be </w:t>
      </w:r>
      <w:r w:rsidR="00A972D2">
        <w:rPr>
          <w:rFonts w:ascii="Arial" w:hAnsi="Arial" w:cs="Arial"/>
          <w:b/>
        </w:rPr>
        <w:t xml:space="preserve">kept </w:t>
      </w:r>
      <w:r w:rsidRPr="00C259F9">
        <w:rPr>
          <w:rFonts w:ascii="Arial" w:hAnsi="Arial" w:cs="Arial"/>
          <w:b/>
        </w:rPr>
        <w:t>at 135</w:t>
      </w:r>
      <w:r w:rsidR="0075660D">
        <w:rPr>
          <w:rFonts w:ascii="Arial" w:hAnsi="Arial" w:cs="Arial"/>
          <w:b/>
        </w:rPr>
        <w:t xml:space="preserve"> </w:t>
      </w:r>
      <w:r w:rsidR="0075660D" w:rsidRPr="00C259F9">
        <w:rPr>
          <w:rFonts w:ascii="Arial" w:hAnsi="Arial" w:cs="Arial"/>
          <w:b/>
        </w:rPr>
        <w:t>degrees</w:t>
      </w:r>
      <w:r w:rsidRPr="00C259F9">
        <w:rPr>
          <w:rFonts w:ascii="Arial" w:hAnsi="Arial" w:cs="Arial"/>
          <w:b/>
        </w:rPr>
        <w:t xml:space="preserve"> </w:t>
      </w:r>
      <w:r>
        <w:rPr>
          <w:rFonts w:ascii="Arial" w:hAnsi="Arial" w:cs="Arial"/>
          <w:b/>
        </w:rPr>
        <w:t>F</w:t>
      </w:r>
      <w:r w:rsidRPr="00C259F9">
        <w:rPr>
          <w:rFonts w:ascii="Arial" w:hAnsi="Arial" w:cs="Arial"/>
          <w:b/>
        </w:rPr>
        <w:t xml:space="preserve"> or above.</w:t>
      </w:r>
      <w:r w:rsidR="00811D63">
        <w:rPr>
          <w:rFonts w:ascii="Arial" w:hAnsi="Arial" w:cs="Arial"/>
          <w:b/>
        </w:rPr>
        <w:t xml:space="preserve"> </w:t>
      </w:r>
      <w:r w:rsidR="0075660D">
        <w:rPr>
          <w:rFonts w:ascii="Arial" w:hAnsi="Arial" w:cs="Arial"/>
          <w:b/>
        </w:rPr>
        <w:br/>
      </w:r>
    </w:p>
    <w:p w:rsidR="0075660D" w:rsidRDefault="0075660D" w:rsidP="0075660D">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sidRPr="0075660D">
        <w:rPr>
          <w:rFonts w:ascii="Arial" w:hAnsi="Arial" w:cs="Arial"/>
        </w:rPr>
        <w:t>Vendors will have</w:t>
      </w:r>
      <w:r>
        <w:rPr>
          <w:rFonts w:ascii="Arial" w:hAnsi="Arial" w:cs="Arial"/>
        </w:rPr>
        <w:t xml:space="preserve"> </w:t>
      </w:r>
      <w:r w:rsidR="00A972D2">
        <w:rPr>
          <w:rFonts w:ascii="Arial" w:hAnsi="Arial" w:cs="Arial"/>
        </w:rPr>
        <w:t xml:space="preserve">access to on-site </w:t>
      </w:r>
      <w:r w:rsidRPr="0075660D">
        <w:rPr>
          <w:rFonts w:ascii="Arial" w:hAnsi="Arial" w:cs="Arial"/>
        </w:rPr>
        <w:t>hand</w:t>
      </w:r>
      <w:r w:rsidR="002D1676">
        <w:rPr>
          <w:rFonts w:ascii="Arial" w:hAnsi="Arial" w:cs="Arial"/>
        </w:rPr>
        <w:t xml:space="preserve"> </w:t>
      </w:r>
      <w:r w:rsidRPr="0075660D">
        <w:rPr>
          <w:rFonts w:ascii="Arial" w:hAnsi="Arial" w:cs="Arial"/>
        </w:rPr>
        <w:t xml:space="preserve">washing </w:t>
      </w:r>
      <w:r w:rsidR="002D1676">
        <w:rPr>
          <w:rFonts w:ascii="Arial" w:hAnsi="Arial" w:cs="Arial"/>
        </w:rPr>
        <w:t>station</w:t>
      </w:r>
      <w:r w:rsidR="00D3395F">
        <w:rPr>
          <w:rFonts w:ascii="Arial" w:hAnsi="Arial" w:cs="Arial"/>
        </w:rPr>
        <w:t xml:space="preserve"> and rest rooms.  </w:t>
      </w:r>
    </w:p>
    <w:p w:rsidR="00534A70" w:rsidRDefault="00534A70" w:rsidP="00534A70">
      <w:pPr>
        <w:pStyle w:val="ListParagraph"/>
        <w:autoSpaceDE w:val="0"/>
        <w:autoSpaceDN w:val="0"/>
        <w:adjustRightInd w:val="0"/>
        <w:spacing w:before="100" w:beforeAutospacing="1" w:after="100" w:afterAutospacing="1" w:line="240" w:lineRule="auto"/>
        <w:rPr>
          <w:rFonts w:ascii="Arial" w:hAnsi="Arial" w:cs="Arial"/>
        </w:rPr>
      </w:pPr>
    </w:p>
    <w:p w:rsidR="000638A9" w:rsidRDefault="000638A9" w:rsidP="0075660D">
      <w:pPr>
        <w:pStyle w:val="ListParagraph"/>
        <w:numPr>
          <w:ilvl w:val="0"/>
          <w:numId w:val="4"/>
        </w:numPr>
        <w:autoSpaceDE w:val="0"/>
        <w:autoSpaceDN w:val="0"/>
        <w:adjustRightInd w:val="0"/>
        <w:spacing w:before="100" w:beforeAutospacing="1" w:after="100" w:afterAutospacing="1" w:line="240" w:lineRule="auto"/>
        <w:rPr>
          <w:rFonts w:ascii="Arial" w:hAnsi="Arial" w:cs="Arial"/>
        </w:rPr>
      </w:pPr>
      <w:r>
        <w:rPr>
          <w:rFonts w:ascii="Arial" w:hAnsi="Arial" w:cs="Arial"/>
        </w:rPr>
        <w:t>All vehicles and other equipment used for transporting and displaying products must be kept clean at all times.</w:t>
      </w:r>
    </w:p>
    <w:p w:rsidR="0013559C" w:rsidRDefault="00A36C97" w:rsidP="0013559C">
      <w:pPr>
        <w:spacing w:before="100" w:beforeAutospacing="1" w:after="100" w:afterAutospacing="1" w:line="240" w:lineRule="auto"/>
        <w:rPr>
          <w:rFonts w:ascii="Arial" w:hAnsi="Arial" w:cs="Arial"/>
        </w:rPr>
      </w:pPr>
      <w:r>
        <w:rPr>
          <w:rFonts w:ascii="Arial" w:hAnsi="Arial" w:cs="Arial"/>
          <w:b/>
          <w:bCs/>
          <w:u w:val="single"/>
        </w:rPr>
        <w:t xml:space="preserve">Hours of </w:t>
      </w:r>
      <w:r w:rsidR="0013559C" w:rsidRPr="00C259F9">
        <w:rPr>
          <w:rFonts w:ascii="Arial" w:hAnsi="Arial" w:cs="Arial"/>
          <w:b/>
          <w:bCs/>
          <w:u w:val="single"/>
        </w:rPr>
        <w:t>Operation</w:t>
      </w:r>
      <w:r w:rsidR="0013559C">
        <w:rPr>
          <w:rFonts w:ascii="Arial" w:hAnsi="Arial" w:cs="Arial"/>
          <w:b/>
          <w:bCs/>
          <w:u w:val="single"/>
        </w:rPr>
        <w:t>s</w:t>
      </w:r>
      <w:r w:rsidR="009A26E9">
        <w:rPr>
          <w:rFonts w:ascii="Arial" w:hAnsi="Arial" w:cs="Arial"/>
          <w:b/>
          <w:bCs/>
          <w:u w:val="single"/>
        </w:rPr>
        <w:t>:</w:t>
      </w:r>
      <w:r w:rsidR="009A26E9" w:rsidRPr="00C259F9">
        <w:rPr>
          <w:rFonts w:ascii="Arial" w:hAnsi="Arial" w:cs="Arial"/>
        </w:rPr>
        <w:t> </w:t>
      </w:r>
      <w:r w:rsidR="0013559C">
        <w:rPr>
          <w:rFonts w:ascii="Arial" w:hAnsi="Arial" w:cs="Arial"/>
        </w:rPr>
        <w:br/>
      </w:r>
      <w:r w:rsidR="0013559C" w:rsidRPr="00C259F9">
        <w:rPr>
          <w:rFonts w:ascii="Arial" w:hAnsi="Arial" w:cs="Arial"/>
        </w:rPr>
        <w:t xml:space="preserve">The </w:t>
      </w:r>
      <w:r w:rsidR="0013559C" w:rsidRPr="00C259F9">
        <w:rPr>
          <w:rFonts w:ascii="Arial" w:hAnsi="Arial" w:cs="Arial"/>
          <w:b/>
        </w:rPr>
        <w:t>S</w:t>
      </w:r>
      <w:r w:rsidR="0013559C">
        <w:rPr>
          <w:rFonts w:ascii="Arial" w:hAnsi="Arial" w:cs="Arial"/>
          <w:b/>
        </w:rPr>
        <w:t xml:space="preserve">easonal Outdoor </w:t>
      </w:r>
      <w:r w:rsidR="0013559C" w:rsidRPr="00C259F9">
        <w:rPr>
          <w:rFonts w:ascii="Arial" w:hAnsi="Arial" w:cs="Arial"/>
          <w:b/>
        </w:rPr>
        <w:t>Market</w:t>
      </w:r>
      <w:r w:rsidR="0013559C" w:rsidRPr="00C259F9">
        <w:rPr>
          <w:rFonts w:ascii="Arial" w:hAnsi="Arial" w:cs="Arial"/>
        </w:rPr>
        <w:t xml:space="preserve"> is held</w:t>
      </w:r>
      <w:r w:rsidR="0013559C">
        <w:rPr>
          <w:rFonts w:ascii="Arial" w:hAnsi="Arial" w:cs="Arial"/>
        </w:rPr>
        <w:t xml:space="preserve"> </w:t>
      </w:r>
      <w:r>
        <w:rPr>
          <w:rFonts w:ascii="Arial" w:hAnsi="Arial" w:cs="Arial"/>
        </w:rPr>
        <w:t xml:space="preserve">every Friday, from 10:00 am to 2:00 pm starting the first Friday in June through the Friday before Thanksgiving.  The market is located </w:t>
      </w:r>
      <w:r w:rsidR="0013559C">
        <w:rPr>
          <w:rFonts w:ascii="Arial" w:hAnsi="Arial" w:cs="Arial"/>
        </w:rPr>
        <w:t xml:space="preserve">at the </w:t>
      </w:r>
      <w:r w:rsidR="0013559C" w:rsidRPr="00C259F9">
        <w:rPr>
          <w:rFonts w:ascii="Arial" w:hAnsi="Arial" w:cs="Arial"/>
        </w:rPr>
        <w:t xml:space="preserve">USDA Headquarters Building in </w:t>
      </w:r>
      <w:r w:rsidR="0013559C">
        <w:rPr>
          <w:rFonts w:ascii="Arial" w:hAnsi="Arial" w:cs="Arial"/>
        </w:rPr>
        <w:t xml:space="preserve">the </w:t>
      </w:r>
      <w:r w:rsidR="0013559C" w:rsidRPr="00C259F9">
        <w:rPr>
          <w:rFonts w:ascii="Arial" w:hAnsi="Arial" w:cs="Arial"/>
        </w:rPr>
        <w:t>parking lot</w:t>
      </w:r>
      <w:r w:rsidR="0013559C">
        <w:rPr>
          <w:rFonts w:ascii="Arial" w:hAnsi="Arial" w:cs="Arial"/>
        </w:rPr>
        <w:t>,</w:t>
      </w:r>
      <w:r w:rsidR="0013559C" w:rsidRPr="00C259F9">
        <w:rPr>
          <w:rFonts w:ascii="Arial" w:hAnsi="Arial" w:cs="Arial"/>
        </w:rPr>
        <w:t xml:space="preserve"> located on the corner of 12</w:t>
      </w:r>
      <w:r w:rsidR="0013559C" w:rsidRPr="00C259F9">
        <w:rPr>
          <w:rFonts w:ascii="Arial" w:hAnsi="Arial" w:cs="Arial"/>
          <w:vertAlign w:val="superscript"/>
        </w:rPr>
        <w:t>th</w:t>
      </w:r>
      <w:r w:rsidR="0013559C" w:rsidRPr="00C259F9">
        <w:rPr>
          <w:rFonts w:ascii="Arial" w:hAnsi="Arial" w:cs="Arial"/>
        </w:rPr>
        <w:t xml:space="preserve"> Street and Independence Avenue, SW, Washington, D.C. </w:t>
      </w:r>
    </w:p>
    <w:p w:rsidR="0013559C" w:rsidRPr="00C259F9" w:rsidRDefault="0013559C" w:rsidP="003B74B8">
      <w:pPr>
        <w:spacing w:before="100" w:beforeAutospacing="1" w:after="100" w:afterAutospacing="1" w:line="240" w:lineRule="auto"/>
        <w:rPr>
          <w:rFonts w:ascii="Arial" w:hAnsi="Arial" w:cs="Arial"/>
        </w:rPr>
      </w:pPr>
      <w:r w:rsidRPr="00C259F9">
        <w:rPr>
          <w:rFonts w:ascii="Arial" w:hAnsi="Arial" w:cs="Arial"/>
          <w:b/>
        </w:rPr>
        <w:t>For the SAFETY of the Customers,</w:t>
      </w:r>
      <w:r w:rsidRPr="00C259F9">
        <w:rPr>
          <w:rFonts w:ascii="Arial" w:hAnsi="Arial" w:cs="Arial"/>
        </w:rPr>
        <w:t xml:space="preserve"> </w:t>
      </w:r>
      <w:r w:rsidR="000638A9">
        <w:rPr>
          <w:rFonts w:ascii="Arial" w:hAnsi="Arial" w:cs="Arial"/>
        </w:rPr>
        <w:t xml:space="preserve">market </w:t>
      </w:r>
      <w:r>
        <w:rPr>
          <w:rFonts w:ascii="Arial" w:hAnsi="Arial" w:cs="Arial"/>
        </w:rPr>
        <w:t>vendors</w:t>
      </w:r>
      <w:r w:rsidRPr="00C259F9">
        <w:rPr>
          <w:rFonts w:ascii="Arial" w:hAnsi="Arial" w:cs="Arial"/>
        </w:rPr>
        <w:t xml:space="preserve"> must arrive at the </w:t>
      </w:r>
      <w:r>
        <w:rPr>
          <w:rFonts w:ascii="Arial" w:hAnsi="Arial" w:cs="Arial"/>
        </w:rPr>
        <w:t>m</w:t>
      </w:r>
      <w:r w:rsidRPr="00C259F9">
        <w:rPr>
          <w:rFonts w:ascii="Arial" w:hAnsi="Arial" w:cs="Arial"/>
        </w:rPr>
        <w:t xml:space="preserve">arket </w:t>
      </w:r>
      <w:r>
        <w:rPr>
          <w:rFonts w:ascii="Arial" w:hAnsi="Arial" w:cs="Arial"/>
        </w:rPr>
        <w:t>no later than</w:t>
      </w:r>
      <w:r w:rsidRPr="00C259F9">
        <w:rPr>
          <w:rFonts w:ascii="Arial" w:hAnsi="Arial" w:cs="Arial"/>
        </w:rPr>
        <w:t xml:space="preserve"> 9:30 am and be ready to start selling when the </w:t>
      </w:r>
      <w:r>
        <w:rPr>
          <w:rFonts w:ascii="Arial" w:hAnsi="Arial" w:cs="Arial"/>
        </w:rPr>
        <w:t>m</w:t>
      </w:r>
      <w:r w:rsidRPr="00C259F9">
        <w:rPr>
          <w:rFonts w:ascii="Arial" w:hAnsi="Arial" w:cs="Arial"/>
        </w:rPr>
        <w:t xml:space="preserve">arket opens at 10:00 a.m.  The market will open </w:t>
      </w:r>
      <w:r>
        <w:rPr>
          <w:rFonts w:ascii="Arial" w:hAnsi="Arial" w:cs="Arial"/>
        </w:rPr>
        <w:t xml:space="preserve">at 10:00 am </w:t>
      </w:r>
      <w:r w:rsidRPr="00C259F9">
        <w:rPr>
          <w:rFonts w:ascii="Arial" w:hAnsi="Arial" w:cs="Arial"/>
        </w:rPr>
        <w:t xml:space="preserve">and close </w:t>
      </w:r>
      <w:r>
        <w:rPr>
          <w:rFonts w:ascii="Arial" w:hAnsi="Arial" w:cs="Arial"/>
        </w:rPr>
        <w:t>at 2:00 pm each market</w:t>
      </w:r>
      <w:r w:rsidRPr="00C259F9">
        <w:rPr>
          <w:rFonts w:ascii="Arial" w:hAnsi="Arial" w:cs="Arial"/>
        </w:rPr>
        <w:t xml:space="preserve">.  </w:t>
      </w:r>
      <w:r w:rsidR="000638A9" w:rsidRPr="00C259F9">
        <w:rPr>
          <w:rFonts w:ascii="Arial" w:hAnsi="Arial" w:cs="Arial"/>
        </w:rPr>
        <w:t>Due to space limitations</w:t>
      </w:r>
      <w:r w:rsidR="000638A9">
        <w:rPr>
          <w:rFonts w:ascii="Arial" w:hAnsi="Arial" w:cs="Arial"/>
        </w:rPr>
        <w:t xml:space="preserve">, </w:t>
      </w:r>
      <w:r w:rsidR="000638A9" w:rsidRPr="00C259F9">
        <w:rPr>
          <w:rFonts w:ascii="Arial" w:hAnsi="Arial" w:cs="Arial"/>
        </w:rPr>
        <w:t>latecomers may be relocated or denied admission at market management’s discretion. </w:t>
      </w:r>
      <w:r w:rsidRPr="00935639">
        <w:rPr>
          <w:rFonts w:ascii="Arial" w:hAnsi="Arial" w:cs="Arial"/>
          <w:b/>
        </w:rPr>
        <w:t>No sales before</w:t>
      </w:r>
      <w:r w:rsidR="00A36C97">
        <w:rPr>
          <w:rFonts w:ascii="Arial" w:hAnsi="Arial" w:cs="Arial"/>
          <w:b/>
        </w:rPr>
        <w:t xml:space="preserve"> the </w:t>
      </w:r>
      <w:r w:rsidRPr="00935639">
        <w:rPr>
          <w:rFonts w:ascii="Arial" w:hAnsi="Arial" w:cs="Arial"/>
          <w:b/>
        </w:rPr>
        <w:t xml:space="preserve">10:00 am </w:t>
      </w:r>
      <w:r w:rsidR="00886351">
        <w:rPr>
          <w:rFonts w:ascii="Arial" w:hAnsi="Arial" w:cs="Arial"/>
          <w:b/>
        </w:rPr>
        <w:t xml:space="preserve">bell ringing.  </w:t>
      </w:r>
      <w:r w:rsidR="000638A9">
        <w:rPr>
          <w:rFonts w:ascii="Arial" w:hAnsi="Arial" w:cs="Arial"/>
          <w:b/>
        </w:rPr>
        <w:t xml:space="preserve">Market </w:t>
      </w:r>
      <w:r w:rsidR="00A36C97">
        <w:rPr>
          <w:rFonts w:ascii="Arial" w:hAnsi="Arial" w:cs="Arial"/>
          <w:b/>
        </w:rPr>
        <w:t xml:space="preserve">vendors will be allowed 15 minutes after the market closes to complete sales transactions initiated before the 2:00 pm closing.  </w:t>
      </w:r>
      <w:r w:rsidR="003B74B8">
        <w:rPr>
          <w:rFonts w:ascii="Arial" w:hAnsi="Arial" w:cs="Arial"/>
        </w:rPr>
        <w:t xml:space="preserve">All vehicles must vacate the market site no later than 3:30 pm. </w:t>
      </w:r>
      <w:r>
        <w:rPr>
          <w:rFonts w:ascii="Arial" w:hAnsi="Arial" w:cs="Arial"/>
        </w:rPr>
        <w:t xml:space="preserve"> </w:t>
      </w:r>
    </w:p>
    <w:p w:rsidR="0013559C" w:rsidRPr="00C259F9" w:rsidRDefault="0013559C" w:rsidP="0013559C">
      <w:pPr>
        <w:spacing w:before="100" w:beforeAutospacing="1" w:after="100" w:afterAutospacing="1" w:line="240" w:lineRule="auto"/>
        <w:rPr>
          <w:rFonts w:ascii="Arial" w:hAnsi="Arial" w:cs="Arial"/>
        </w:rPr>
      </w:pPr>
      <w:r w:rsidRPr="00C259F9">
        <w:rPr>
          <w:rFonts w:ascii="Arial" w:hAnsi="Arial" w:cs="Arial"/>
        </w:rPr>
        <w:t xml:space="preserve">The </w:t>
      </w:r>
      <w:r w:rsidRPr="00C259F9">
        <w:rPr>
          <w:rFonts w:ascii="Arial" w:hAnsi="Arial" w:cs="Arial"/>
          <w:b/>
        </w:rPr>
        <w:t xml:space="preserve">Winter </w:t>
      </w:r>
      <w:r>
        <w:rPr>
          <w:rFonts w:ascii="Arial" w:hAnsi="Arial" w:cs="Arial"/>
          <w:b/>
        </w:rPr>
        <w:t xml:space="preserve">Indoor </w:t>
      </w:r>
      <w:r w:rsidRPr="00C259F9">
        <w:rPr>
          <w:rFonts w:ascii="Arial" w:hAnsi="Arial" w:cs="Arial"/>
          <w:b/>
        </w:rPr>
        <w:t>Market</w:t>
      </w:r>
      <w:r w:rsidRPr="00C259F9">
        <w:rPr>
          <w:rFonts w:ascii="Arial" w:hAnsi="Arial" w:cs="Arial"/>
        </w:rPr>
        <w:t xml:space="preserve"> is held in the South Building starting the first Wednesday in December through the last Wednesday in May from 10:00 am until 2:00 pm. </w:t>
      </w:r>
      <w:r>
        <w:rPr>
          <w:rFonts w:ascii="Arial" w:hAnsi="Arial" w:cs="Arial"/>
        </w:rPr>
        <w:t xml:space="preserve">Space is limited to the indoor market participants.  </w:t>
      </w:r>
      <w:r w:rsidR="003057C7">
        <w:rPr>
          <w:rFonts w:ascii="Arial" w:hAnsi="Arial" w:cs="Arial"/>
        </w:rPr>
        <w:t xml:space="preserve">Market </w:t>
      </w:r>
      <w:r>
        <w:rPr>
          <w:rFonts w:ascii="Arial" w:hAnsi="Arial" w:cs="Arial"/>
        </w:rPr>
        <w:t xml:space="preserve">vendors that participate in the outdoor market season will be permitted to participate in the indoor market depending on space availability.  To the extent space permits, new participants will be accepted on a first come, first serve basis.  </w:t>
      </w:r>
      <w:r w:rsidRPr="00C259F9">
        <w:rPr>
          <w:rFonts w:ascii="Arial" w:hAnsi="Arial" w:cs="Arial"/>
        </w:rPr>
        <w:t xml:space="preserve">Parking spaces will be assigned by the USDA Parking Office based on available space in the </w:t>
      </w:r>
      <w:r>
        <w:rPr>
          <w:rFonts w:ascii="Arial" w:hAnsi="Arial" w:cs="Arial"/>
        </w:rPr>
        <w:t xml:space="preserve">USDA South Building </w:t>
      </w:r>
      <w:r w:rsidRPr="00C259F9">
        <w:rPr>
          <w:rFonts w:ascii="Arial" w:hAnsi="Arial" w:cs="Arial"/>
        </w:rPr>
        <w:t>courtyard. USDA</w:t>
      </w:r>
      <w:r>
        <w:rPr>
          <w:rFonts w:ascii="Arial" w:hAnsi="Arial" w:cs="Arial"/>
        </w:rPr>
        <w:t>’s</w:t>
      </w:r>
      <w:r w:rsidRPr="00C259F9">
        <w:rPr>
          <w:rFonts w:ascii="Arial" w:hAnsi="Arial" w:cs="Arial"/>
        </w:rPr>
        <w:t xml:space="preserve"> </w:t>
      </w:r>
      <w:r>
        <w:rPr>
          <w:rFonts w:ascii="Arial" w:hAnsi="Arial" w:cs="Arial"/>
        </w:rPr>
        <w:t xml:space="preserve">Office of Operations </w:t>
      </w:r>
      <w:r w:rsidRPr="00C259F9">
        <w:rPr>
          <w:rFonts w:ascii="Arial" w:hAnsi="Arial" w:cs="Arial"/>
        </w:rPr>
        <w:t xml:space="preserve">will provide assistance to help with the set-up and loading and unloading of products. </w:t>
      </w:r>
    </w:p>
    <w:p w:rsidR="001710C6" w:rsidRDefault="001710C6" w:rsidP="001710C6">
      <w:pPr>
        <w:pStyle w:val="ListParagraph"/>
        <w:autoSpaceDE w:val="0"/>
        <w:autoSpaceDN w:val="0"/>
        <w:adjustRightInd w:val="0"/>
        <w:spacing w:before="100" w:beforeAutospacing="1" w:after="100" w:afterAutospacing="1" w:line="240" w:lineRule="auto"/>
        <w:ind w:left="0"/>
        <w:rPr>
          <w:rFonts w:ascii="Arial" w:hAnsi="Arial" w:cs="Arial"/>
          <w:b/>
          <w:bCs/>
          <w:u w:val="single"/>
        </w:rPr>
      </w:pPr>
      <w:r w:rsidRPr="006424FB">
        <w:rPr>
          <w:rFonts w:ascii="Arial" w:hAnsi="Arial" w:cs="Arial"/>
          <w:b/>
          <w:u w:val="single"/>
        </w:rPr>
        <w:t>Building Access</w:t>
      </w:r>
      <w:r w:rsidRPr="006424FB">
        <w:rPr>
          <w:rFonts w:ascii="Arial" w:hAnsi="Arial" w:cs="Arial"/>
          <w:b/>
        </w:rPr>
        <w:t>:</w:t>
      </w:r>
      <w:r>
        <w:rPr>
          <w:rFonts w:ascii="Arial" w:hAnsi="Arial" w:cs="Arial"/>
        </w:rPr>
        <w:t xml:space="preserve">  </w:t>
      </w:r>
      <w:r>
        <w:rPr>
          <w:rFonts w:ascii="Arial" w:hAnsi="Arial" w:cs="Arial"/>
        </w:rPr>
        <w:br/>
        <w:t xml:space="preserve">Market vendors will have limited building access.  A list of participating market vendor names will be provided to the USDA Office of Security which will allow access to the restrooms and the cafeteria during the outdoor market season.  Anyone who deviates from the designated locations may be escorted out of the building by Security and lose future building access privileges.   </w:t>
      </w:r>
      <w:r w:rsidRPr="00C259F9">
        <w:rPr>
          <w:rFonts w:ascii="Arial" w:hAnsi="Arial" w:cs="Arial"/>
        </w:rPr>
        <w:br/>
      </w:r>
    </w:p>
    <w:p w:rsidR="001710C6" w:rsidRDefault="001710C6" w:rsidP="001710C6">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bCs/>
          <w:u w:val="single"/>
        </w:rPr>
        <w:t>Clean-up:</w:t>
      </w:r>
      <w:r w:rsidRPr="00C259F9">
        <w:rPr>
          <w:rFonts w:ascii="Arial" w:hAnsi="Arial" w:cs="Arial"/>
        </w:rPr>
        <w:t xml:space="preserve">  </w:t>
      </w:r>
      <w:r>
        <w:rPr>
          <w:rFonts w:ascii="Arial" w:hAnsi="Arial" w:cs="Arial"/>
        </w:rPr>
        <w:br/>
        <w:t xml:space="preserve">Market </w:t>
      </w:r>
      <w:r w:rsidRPr="00C259F9">
        <w:rPr>
          <w:rFonts w:ascii="Arial" w:hAnsi="Arial" w:cs="Arial"/>
        </w:rPr>
        <w:t xml:space="preserve">vendors are responsible for maintaining their space in a clean and attractive manner with attention to public safety and respect for the use of this public space by others following the end of the </w:t>
      </w:r>
      <w:r>
        <w:rPr>
          <w:rFonts w:ascii="Arial" w:hAnsi="Arial" w:cs="Arial"/>
        </w:rPr>
        <w:t>m</w:t>
      </w:r>
      <w:r w:rsidRPr="00C259F9">
        <w:rPr>
          <w:rFonts w:ascii="Arial" w:hAnsi="Arial" w:cs="Arial"/>
        </w:rPr>
        <w:t xml:space="preserve">arket day.  </w:t>
      </w:r>
      <w:r>
        <w:rPr>
          <w:rFonts w:ascii="Arial" w:hAnsi="Arial" w:cs="Arial"/>
        </w:rPr>
        <w:t xml:space="preserve">Market </w:t>
      </w:r>
      <w:r w:rsidRPr="00C259F9">
        <w:rPr>
          <w:rFonts w:ascii="Arial" w:hAnsi="Arial" w:cs="Arial"/>
        </w:rPr>
        <w:t>vendors are responsible for cleaning all trash and waste</w:t>
      </w:r>
      <w:r>
        <w:rPr>
          <w:rFonts w:ascii="Arial" w:hAnsi="Arial" w:cs="Arial"/>
        </w:rPr>
        <w:t xml:space="preserve"> including sweeping up of any debris </w:t>
      </w:r>
      <w:r w:rsidRPr="00C259F9">
        <w:rPr>
          <w:rFonts w:ascii="Arial" w:hAnsi="Arial" w:cs="Arial"/>
        </w:rPr>
        <w:t xml:space="preserve">within and around their allotted space.  </w:t>
      </w:r>
      <w:r>
        <w:rPr>
          <w:rFonts w:ascii="Arial" w:hAnsi="Arial" w:cs="Arial"/>
        </w:rPr>
        <w:t xml:space="preserve">On-site trash receptacles are provided for consumer and market vendor use.  </w:t>
      </w:r>
      <w:r w:rsidRPr="00C259F9">
        <w:rPr>
          <w:rFonts w:ascii="Arial" w:hAnsi="Arial" w:cs="Arial"/>
        </w:rPr>
        <w:t xml:space="preserve">  </w:t>
      </w:r>
    </w:p>
    <w:p w:rsidR="001710C6" w:rsidRDefault="001710C6"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1710C6" w:rsidRDefault="001710C6"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r w:rsidRPr="00C259F9">
        <w:rPr>
          <w:rFonts w:ascii="Arial" w:hAnsi="Arial" w:cs="Arial"/>
          <w:b/>
          <w:bCs/>
          <w:u w:val="single"/>
        </w:rPr>
        <w:t>Conduct on Federal Property:</w:t>
      </w:r>
      <w:r w:rsidRPr="00C259F9">
        <w:rPr>
          <w:rFonts w:ascii="Arial" w:hAnsi="Arial" w:cs="Arial"/>
        </w:rPr>
        <w:t xml:space="preserve">  </w:t>
      </w:r>
      <w:r>
        <w:rPr>
          <w:rFonts w:ascii="Arial" w:hAnsi="Arial" w:cs="Arial"/>
        </w:rPr>
        <w:br/>
      </w:r>
      <w:r w:rsidRPr="00C259F9">
        <w:rPr>
          <w:rFonts w:ascii="Arial" w:hAnsi="Arial" w:cs="Arial"/>
        </w:rPr>
        <w:t xml:space="preserve">While participating in the market, farmers and vendors are required to comply with </w:t>
      </w:r>
      <w:hyperlink r:id="rId10" w:history="1">
        <w:r w:rsidRPr="00C259F9">
          <w:rPr>
            <w:rStyle w:val="Hyperlink"/>
            <w:rFonts w:ascii="Arial" w:hAnsi="Arial" w:cs="Arial"/>
          </w:rPr>
          <w:t>Subpart 101-20.3 of the Federal Property Management Regulations,</w:t>
        </w:r>
      </w:hyperlink>
      <w:r w:rsidRPr="00C259F9">
        <w:rPr>
          <w:rFonts w:ascii="Arial" w:hAnsi="Arial" w:cs="Arial"/>
        </w:rPr>
        <w:t xml:space="preserve"> “Conduct on Federal Property”. </w:t>
      </w:r>
      <w:r w:rsidRPr="00C259F9">
        <w:rPr>
          <w:rFonts w:ascii="Arial" w:hAnsi="Arial" w:cs="Arial"/>
        </w:rPr>
        <w:br/>
      </w:r>
    </w:p>
    <w:p w:rsidR="004951FD" w:rsidRDefault="00D33728" w:rsidP="00E87F66">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bCs/>
          <w:u w:val="single"/>
        </w:rPr>
        <w:t>Cooperative Marketing:</w:t>
      </w:r>
      <w:r w:rsidRPr="00C259F9">
        <w:rPr>
          <w:rFonts w:ascii="Arial" w:hAnsi="Arial" w:cs="Arial"/>
        </w:rPr>
        <w:t xml:space="preserve">  </w:t>
      </w:r>
      <w:r w:rsidR="009C677B">
        <w:rPr>
          <w:rFonts w:ascii="Arial" w:hAnsi="Arial" w:cs="Arial"/>
        </w:rPr>
        <w:br/>
      </w:r>
      <w:r>
        <w:rPr>
          <w:rFonts w:ascii="Arial" w:hAnsi="Arial" w:cs="Arial"/>
        </w:rPr>
        <w:t>Farm</w:t>
      </w:r>
      <w:r w:rsidR="00100E90">
        <w:rPr>
          <w:rFonts w:ascii="Arial" w:hAnsi="Arial" w:cs="Arial"/>
        </w:rPr>
        <w:t>s</w:t>
      </w:r>
      <w:r w:rsidRPr="00C259F9">
        <w:rPr>
          <w:rFonts w:ascii="Arial" w:hAnsi="Arial" w:cs="Arial"/>
        </w:rPr>
        <w:t>/</w:t>
      </w:r>
      <w:r w:rsidR="003057C7">
        <w:rPr>
          <w:rFonts w:ascii="Arial" w:hAnsi="Arial" w:cs="Arial"/>
        </w:rPr>
        <w:t>business</w:t>
      </w:r>
      <w:r w:rsidR="00100E90">
        <w:rPr>
          <w:rFonts w:ascii="Arial" w:hAnsi="Arial" w:cs="Arial"/>
        </w:rPr>
        <w:t>es</w:t>
      </w:r>
      <w:r w:rsidRPr="00C259F9">
        <w:rPr>
          <w:rFonts w:ascii="Arial" w:hAnsi="Arial" w:cs="Arial"/>
        </w:rPr>
        <w:t xml:space="preserve"> are permitted to share space with another </w:t>
      </w:r>
      <w:r w:rsidR="003057C7">
        <w:rPr>
          <w:rFonts w:ascii="Arial" w:hAnsi="Arial" w:cs="Arial"/>
        </w:rPr>
        <w:t xml:space="preserve">market </w:t>
      </w:r>
      <w:r w:rsidRPr="00C259F9">
        <w:rPr>
          <w:rFonts w:ascii="Arial" w:hAnsi="Arial" w:cs="Arial"/>
        </w:rPr>
        <w:t>vendor or sell anothe</w:t>
      </w:r>
      <w:r w:rsidR="00A972D2">
        <w:rPr>
          <w:rFonts w:ascii="Arial" w:hAnsi="Arial" w:cs="Arial"/>
        </w:rPr>
        <w:t xml:space="preserve">r </w:t>
      </w:r>
      <w:r w:rsidR="003057C7">
        <w:rPr>
          <w:rFonts w:ascii="Arial" w:hAnsi="Arial" w:cs="Arial"/>
        </w:rPr>
        <w:t xml:space="preserve">farm/business </w:t>
      </w:r>
      <w:r w:rsidRPr="00C259F9">
        <w:rPr>
          <w:rFonts w:ascii="Arial" w:hAnsi="Arial" w:cs="Arial"/>
        </w:rPr>
        <w:t xml:space="preserve">product if the arrangement is beneficial to the market.  </w:t>
      </w:r>
      <w:r w:rsidR="00A972D2" w:rsidRPr="00C259F9">
        <w:rPr>
          <w:rFonts w:ascii="Arial" w:hAnsi="Arial" w:cs="Arial"/>
          <w:b/>
        </w:rPr>
        <w:t xml:space="preserve">Such </w:t>
      </w:r>
      <w:r w:rsidR="0042217D">
        <w:rPr>
          <w:rFonts w:ascii="Arial" w:hAnsi="Arial" w:cs="Arial"/>
        </w:rPr>
        <w:t xml:space="preserve">cooperative market arrangements MUST </w:t>
      </w:r>
      <w:r w:rsidR="00A972D2" w:rsidRPr="00C259F9">
        <w:rPr>
          <w:rFonts w:ascii="Arial" w:hAnsi="Arial" w:cs="Arial"/>
        </w:rPr>
        <w:t xml:space="preserve">be pre-approved by </w:t>
      </w:r>
      <w:r w:rsidR="00A972D2">
        <w:rPr>
          <w:rFonts w:ascii="Arial" w:hAnsi="Arial" w:cs="Arial"/>
        </w:rPr>
        <w:t>m</w:t>
      </w:r>
      <w:r w:rsidR="00A972D2" w:rsidRPr="00C259F9">
        <w:rPr>
          <w:rFonts w:ascii="Arial" w:hAnsi="Arial" w:cs="Arial"/>
        </w:rPr>
        <w:t xml:space="preserve">arket </w:t>
      </w:r>
      <w:r w:rsidR="00A972D2">
        <w:rPr>
          <w:rFonts w:ascii="Arial" w:hAnsi="Arial" w:cs="Arial"/>
        </w:rPr>
        <w:t>management</w:t>
      </w:r>
      <w:r w:rsidR="0042217D">
        <w:rPr>
          <w:rFonts w:ascii="Arial" w:hAnsi="Arial" w:cs="Arial"/>
        </w:rPr>
        <w:t xml:space="preserve"> before they are allowed, and the only products that will be considered for sale under cooperative market arrangements are those that are not currently being sold by existing vendors in the market.</w:t>
      </w:r>
      <w:r w:rsidR="00A972D2">
        <w:rPr>
          <w:rFonts w:ascii="Arial" w:hAnsi="Arial" w:cs="Arial"/>
        </w:rPr>
        <w:t xml:space="preserve"> </w:t>
      </w:r>
      <w:r w:rsidR="00A972D2" w:rsidRPr="00C259F9">
        <w:rPr>
          <w:rFonts w:ascii="Arial" w:hAnsi="Arial" w:cs="Arial"/>
        </w:rPr>
        <w:t xml:space="preserve">  </w:t>
      </w:r>
      <w:r w:rsidR="002D1676">
        <w:rPr>
          <w:rFonts w:ascii="Arial" w:hAnsi="Arial" w:cs="Arial"/>
        </w:rPr>
        <w:t xml:space="preserve">Products must be clearly labeled with the farm name </w:t>
      </w:r>
      <w:r w:rsidR="00902B39">
        <w:rPr>
          <w:rFonts w:ascii="Arial" w:hAnsi="Arial" w:cs="Arial"/>
        </w:rPr>
        <w:t>and location.</w:t>
      </w:r>
    </w:p>
    <w:p w:rsidR="003057C7" w:rsidRDefault="003057C7"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CF49A0" w:rsidRDefault="00CF49A0" w:rsidP="00CF49A0">
      <w:pPr>
        <w:pStyle w:val="ListParagraph"/>
        <w:autoSpaceDE w:val="0"/>
        <w:autoSpaceDN w:val="0"/>
        <w:adjustRightInd w:val="0"/>
        <w:spacing w:before="100" w:beforeAutospacing="1" w:after="100" w:afterAutospacing="1" w:line="240" w:lineRule="auto"/>
        <w:ind w:left="0"/>
        <w:rPr>
          <w:rFonts w:ascii="Arial" w:hAnsi="Arial" w:cs="Arial"/>
          <w:bCs/>
        </w:rPr>
      </w:pPr>
      <w:r w:rsidRPr="00C259F9">
        <w:rPr>
          <w:rFonts w:ascii="Arial" w:hAnsi="Arial" w:cs="Arial"/>
          <w:b/>
          <w:bCs/>
          <w:u w:val="single"/>
        </w:rPr>
        <w:t>Disputes:</w:t>
      </w:r>
      <w:r w:rsidRPr="00C259F9">
        <w:rPr>
          <w:rFonts w:ascii="Arial" w:hAnsi="Arial" w:cs="Arial"/>
          <w:bCs/>
        </w:rPr>
        <w:t xml:space="preserve">  </w:t>
      </w:r>
      <w:r>
        <w:rPr>
          <w:rFonts w:ascii="Arial" w:hAnsi="Arial" w:cs="Arial"/>
          <w:bCs/>
        </w:rPr>
        <w:br/>
      </w:r>
      <w:r w:rsidRPr="00C259F9">
        <w:rPr>
          <w:rFonts w:ascii="Arial" w:hAnsi="Arial" w:cs="Arial"/>
          <w:bCs/>
        </w:rPr>
        <w:t xml:space="preserve">It is the intent of the Market to offer customers fresh, quality farm products.  </w:t>
      </w:r>
      <w:r>
        <w:rPr>
          <w:rFonts w:ascii="Arial" w:hAnsi="Arial" w:cs="Arial"/>
          <w:bCs/>
        </w:rPr>
        <w:t>All complaints/concerns, whether it is from the market vendor or consumer, should be reported to market personnel</w:t>
      </w:r>
      <w:r w:rsidR="008E1CEE">
        <w:rPr>
          <w:rFonts w:ascii="Arial" w:hAnsi="Arial" w:cs="Arial"/>
          <w:bCs/>
        </w:rPr>
        <w:t xml:space="preserve"> and submitted in writing</w:t>
      </w:r>
      <w:r>
        <w:rPr>
          <w:rFonts w:ascii="Arial" w:hAnsi="Arial" w:cs="Arial"/>
          <w:bCs/>
        </w:rPr>
        <w:t xml:space="preserve">.  The issue will be and addressed appropriately by market management.  </w:t>
      </w:r>
    </w:p>
    <w:p w:rsidR="00CF49A0" w:rsidRDefault="00CF49A0"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C45FC9" w:rsidRDefault="00C45FC9" w:rsidP="004D25EE">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3057C7" w:rsidRDefault="004D25EE" w:rsidP="004D25EE">
      <w:pPr>
        <w:pStyle w:val="ListParagraph"/>
        <w:autoSpaceDE w:val="0"/>
        <w:autoSpaceDN w:val="0"/>
        <w:adjustRightInd w:val="0"/>
        <w:spacing w:before="100" w:beforeAutospacing="1" w:after="100" w:afterAutospacing="1" w:line="240" w:lineRule="auto"/>
        <w:ind w:left="0"/>
        <w:rPr>
          <w:rFonts w:ascii="Arial" w:hAnsi="Arial" w:cs="Arial"/>
          <w:b/>
          <w:bCs/>
          <w:u w:val="single"/>
        </w:rPr>
      </w:pPr>
      <w:r w:rsidRPr="003057C7">
        <w:rPr>
          <w:rFonts w:ascii="Arial" w:hAnsi="Arial" w:cs="Arial"/>
          <w:b/>
          <w:bCs/>
          <w:u w:val="single"/>
        </w:rPr>
        <w:t xml:space="preserve">Drinking and </w:t>
      </w:r>
      <w:r w:rsidR="004951FD" w:rsidRPr="003057C7">
        <w:rPr>
          <w:rFonts w:ascii="Arial" w:hAnsi="Arial" w:cs="Arial"/>
          <w:b/>
          <w:bCs/>
          <w:u w:val="single"/>
        </w:rPr>
        <w:t>Smoking:</w:t>
      </w:r>
    </w:p>
    <w:p w:rsidR="004951FD" w:rsidRDefault="004D25EE" w:rsidP="004D25EE">
      <w:pPr>
        <w:pStyle w:val="ListParagraph"/>
        <w:autoSpaceDE w:val="0"/>
        <w:autoSpaceDN w:val="0"/>
        <w:adjustRightInd w:val="0"/>
        <w:spacing w:before="100" w:beforeAutospacing="1" w:after="100" w:afterAutospacing="1" w:line="240" w:lineRule="auto"/>
        <w:ind w:left="0"/>
        <w:rPr>
          <w:rFonts w:ascii="Arial" w:hAnsi="Arial" w:cs="Arial"/>
          <w:bCs/>
        </w:rPr>
      </w:pPr>
      <w:r w:rsidRPr="003057C7">
        <w:rPr>
          <w:rFonts w:ascii="Arial" w:hAnsi="Arial" w:cs="Arial"/>
          <w:bCs/>
        </w:rPr>
        <w:t>No alc</w:t>
      </w:r>
      <w:r w:rsidR="003057C7">
        <w:rPr>
          <w:rFonts w:ascii="Arial" w:hAnsi="Arial" w:cs="Arial"/>
          <w:bCs/>
        </w:rPr>
        <w:t>o</w:t>
      </w:r>
      <w:r w:rsidRPr="003057C7">
        <w:rPr>
          <w:rFonts w:ascii="Arial" w:hAnsi="Arial" w:cs="Arial"/>
          <w:bCs/>
        </w:rPr>
        <w:t xml:space="preserve">holic beverage consumption or smoking </w:t>
      </w:r>
      <w:r w:rsidR="004951FD" w:rsidRPr="003057C7">
        <w:rPr>
          <w:rFonts w:ascii="Arial" w:hAnsi="Arial" w:cs="Arial"/>
          <w:bCs/>
        </w:rPr>
        <w:t xml:space="preserve">permitted in the </w:t>
      </w:r>
      <w:r w:rsidRPr="003057C7">
        <w:rPr>
          <w:rFonts w:ascii="Arial" w:hAnsi="Arial" w:cs="Arial"/>
          <w:bCs/>
        </w:rPr>
        <w:t>m</w:t>
      </w:r>
      <w:r w:rsidR="004951FD" w:rsidRPr="003057C7">
        <w:rPr>
          <w:rFonts w:ascii="Arial" w:hAnsi="Arial" w:cs="Arial"/>
          <w:bCs/>
        </w:rPr>
        <w:t xml:space="preserve">arket area.  </w:t>
      </w:r>
    </w:p>
    <w:p w:rsidR="00C45FC9" w:rsidRPr="003057C7" w:rsidRDefault="00C45FC9" w:rsidP="004D25EE">
      <w:pPr>
        <w:pStyle w:val="ListParagraph"/>
        <w:autoSpaceDE w:val="0"/>
        <w:autoSpaceDN w:val="0"/>
        <w:adjustRightInd w:val="0"/>
        <w:spacing w:before="100" w:beforeAutospacing="1" w:after="100" w:afterAutospacing="1" w:line="240" w:lineRule="auto"/>
        <w:ind w:left="0"/>
        <w:rPr>
          <w:rFonts w:ascii="Arial" w:hAnsi="Arial" w:cs="Arial"/>
          <w:bCs/>
        </w:rPr>
      </w:pPr>
    </w:p>
    <w:p w:rsidR="001710C6" w:rsidRDefault="001710C6" w:rsidP="001710C6">
      <w:pPr>
        <w:pStyle w:val="ListParagraph"/>
        <w:autoSpaceDE w:val="0"/>
        <w:autoSpaceDN w:val="0"/>
        <w:adjustRightInd w:val="0"/>
        <w:spacing w:before="100" w:beforeAutospacing="1" w:after="100" w:afterAutospacing="1" w:line="240" w:lineRule="auto"/>
        <w:ind w:left="0"/>
        <w:rPr>
          <w:rFonts w:ascii="Arial" w:hAnsi="Arial" w:cs="Arial"/>
          <w:b/>
          <w:bCs/>
          <w:u w:val="single"/>
        </w:rPr>
      </w:pPr>
      <w:r w:rsidRPr="006424FB">
        <w:rPr>
          <w:rFonts w:ascii="Arial" w:hAnsi="Arial" w:cs="Arial"/>
          <w:b/>
          <w:bCs/>
          <w:u w:val="single"/>
        </w:rPr>
        <w:t>Electrical Outlets</w:t>
      </w:r>
      <w:r w:rsidRPr="006424FB">
        <w:rPr>
          <w:rFonts w:ascii="Arial" w:hAnsi="Arial" w:cs="Arial"/>
          <w:b/>
          <w:bCs/>
        </w:rPr>
        <w:t xml:space="preserve">: </w:t>
      </w:r>
      <w:r>
        <w:rPr>
          <w:rFonts w:ascii="Arial" w:hAnsi="Arial" w:cs="Arial"/>
          <w:bCs/>
        </w:rPr>
        <w:t xml:space="preserve"> </w:t>
      </w:r>
      <w:r>
        <w:rPr>
          <w:rFonts w:ascii="Arial" w:hAnsi="Arial" w:cs="Arial"/>
          <w:bCs/>
        </w:rPr>
        <w:br/>
        <w:t xml:space="preserve">There is limited access to electricity at the market.  All market vendors must inform market management of their electrical needs and receive </w:t>
      </w:r>
      <w:r w:rsidRPr="008E1CEE">
        <w:rPr>
          <w:rFonts w:ascii="Arial" w:hAnsi="Arial" w:cs="Arial"/>
          <w:b/>
          <w:bCs/>
        </w:rPr>
        <w:t>prior approval</w:t>
      </w:r>
      <w:r>
        <w:rPr>
          <w:rFonts w:ascii="Arial" w:hAnsi="Arial" w:cs="Arial"/>
          <w:bCs/>
        </w:rPr>
        <w:t xml:space="preserve"> before using any existing electrical outlets at the market.  Generators are not permitted for use at the farmers market</w:t>
      </w:r>
      <w:r w:rsidRPr="00CF4FF9">
        <w:rPr>
          <w:rFonts w:ascii="Arial" w:hAnsi="Arial" w:cs="Arial"/>
          <w:bCs/>
        </w:rPr>
        <w:t xml:space="preserve"> </w:t>
      </w:r>
      <w:r>
        <w:rPr>
          <w:rFonts w:ascii="Arial" w:hAnsi="Arial" w:cs="Arial"/>
          <w:bCs/>
        </w:rPr>
        <w:t xml:space="preserve">without market management approval.  If extension cords are used, they must be safely secured and out of the way of consumer foot traffic.  Market vendors are responsible for supplying extension cords for their stall use.  Check with market management to ensure that you are using an approved outdoor cord.  If the appropriate cords are not being used then they can be removed from your stall and impact your market sales.  </w:t>
      </w:r>
      <w:r>
        <w:rPr>
          <w:rFonts w:ascii="Arial" w:hAnsi="Arial" w:cs="Arial"/>
          <w:bCs/>
        </w:rPr>
        <w:br/>
      </w:r>
    </w:p>
    <w:p w:rsidR="001710C6" w:rsidRDefault="001710C6" w:rsidP="00E87F66">
      <w:pPr>
        <w:pStyle w:val="ListParagraph"/>
        <w:autoSpaceDE w:val="0"/>
        <w:autoSpaceDN w:val="0"/>
        <w:adjustRightInd w:val="0"/>
        <w:spacing w:before="100" w:beforeAutospacing="1" w:after="100" w:afterAutospacing="1" w:line="240" w:lineRule="auto"/>
        <w:ind w:left="0"/>
        <w:rPr>
          <w:rFonts w:ascii="Arial" w:hAnsi="Arial" w:cs="Arial"/>
          <w:b/>
          <w:u w:val="single"/>
        </w:rPr>
      </w:pPr>
      <w:r w:rsidRPr="00C259F9">
        <w:rPr>
          <w:rFonts w:ascii="Arial" w:hAnsi="Arial" w:cs="Arial"/>
          <w:b/>
          <w:bCs/>
          <w:u w:val="single"/>
        </w:rPr>
        <w:t>Farm/Business Visits:</w:t>
      </w:r>
      <w:r w:rsidRPr="00C259F9">
        <w:rPr>
          <w:rFonts w:ascii="Arial" w:hAnsi="Arial" w:cs="Arial"/>
        </w:rPr>
        <w:t xml:space="preserve">  </w:t>
      </w:r>
      <w:r>
        <w:rPr>
          <w:rFonts w:ascii="Arial" w:hAnsi="Arial" w:cs="Arial"/>
        </w:rPr>
        <w:br/>
      </w:r>
      <w:r w:rsidRPr="00C259F9">
        <w:rPr>
          <w:rFonts w:ascii="Arial" w:hAnsi="Arial" w:cs="Arial"/>
        </w:rPr>
        <w:t>All potential and participating farm/</w:t>
      </w:r>
      <w:r>
        <w:rPr>
          <w:rFonts w:ascii="Arial" w:hAnsi="Arial" w:cs="Arial"/>
        </w:rPr>
        <w:t xml:space="preserve">business vendors </w:t>
      </w:r>
      <w:r w:rsidRPr="00C259F9">
        <w:rPr>
          <w:rFonts w:ascii="Arial" w:hAnsi="Arial" w:cs="Arial"/>
        </w:rPr>
        <w:t>are subject to visits</w:t>
      </w:r>
      <w:r>
        <w:rPr>
          <w:rFonts w:ascii="Arial" w:hAnsi="Arial" w:cs="Arial"/>
        </w:rPr>
        <w:t>.</w:t>
      </w:r>
      <w:r w:rsidRPr="00C259F9">
        <w:rPr>
          <w:rFonts w:ascii="Arial" w:hAnsi="Arial" w:cs="Arial"/>
        </w:rPr>
        <w:t xml:space="preserve">  USDA </w:t>
      </w:r>
      <w:r>
        <w:rPr>
          <w:rFonts w:ascii="Arial" w:hAnsi="Arial" w:cs="Arial"/>
        </w:rPr>
        <w:t>F</w:t>
      </w:r>
      <w:r w:rsidRPr="00C259F9">
        <w:rPr>
          <w:rFonts w:ascii="Arial" w:hAnsi="Arial" w:cs="Arial"/>
        </w:rPr>
        <w:t xml:space="preserve">armers </w:t>
      </w:r>
      <w:r>
        <w:rPr>
          <w:rFonts w:ascii="Arial" w:hAnsi="Arial" w:cs="Arial"/>
        </w:rPr>
        <w:t>M</w:t>
      </w:r>
      <w:r w:rsidRPr="00C259F9">
        <w:rPr>
          <w:rFonts w:ascii="Arial" w:hAnsi="Arial" w:cs="Arial"/>
        </w:rPr>
        <w:t xml:space="preserve">arket </w:t>
      </w:r>
      <w:r>
        <w:rPr>
          <w:rFonts w:ascii="Arial" w:hAnsi="Arial" w:cs="Arial"/>
        </w:rPr>
        <w:t>personnel</w:t>
      </w:r>
      <w:r w:rsidRPr="00C259F9">
        <w:rPr>
          <w:rFonts w:ascii="Arial" w:hAnsi="Arial" w:cs="Arial"/>
        </w:rPr>
        <w:t xml:space="preserve"> reserve the right to inspe</w:t>
      </w:r>
      <w:r>
        <w:rPr>
          <w:rFonts w:ascii="Arial" w:hAnsi="Arial" w:cs="Arial"/>
        </w:rPr>
        <w:t xml:space="preserve">ct the farm or establishment to confirm crops and products </w:t>
      </w:r>
      <w:r w:rsidRPr="00C259F9">
        <w:rPr>
          <w:rFonts w:ascii="Arial" w:hAnsi="Arial" w:cs="Arial"/>
        </w:rPr>
        <w:t xml:space="preserve">being sold at the farmers market are in compliance with market guidelines.  </w:t>
      </w:r>
      <w:r>
        <w:rPr>
          <w:rFonts w:ascii="Arial" w:hAnsi="Arial" w:cs="Arial"/>
        </w:rPr>
        <w:t xml:space="preserve">Market </w:t>
      </w:r>
      <w:r w:rsidRPr="00C259F9">
        <w:rPr>
          <w:rFonts w:ascii="Arial" w:hAnsi="Arial" w:cs="Arial"/>
        </w:rPr>
        <w:t xml:space="preserve">vendors must submit a map and directions to their farm/business location along with the </w:t>
      </w:r>
      <w:r>
        <w:rPr>
          <w:rFonts w:ascii="Arial" w:hAnsi="Arial" w:cs="Arial"/>
        </w:rPr>
        <w:t>m</w:t>
      </w:r>
      <w:r w:rsidRPr="00C259F9">
        <w:rPr>
          <w:rFonts w:ascii="Arial" w:hAnsi="Arial" w:cs="Arial"/>
        </w:rPr>
        <w:t>arket application.</w:t>
      </w:r>
      <w:r>
        <w:rPr>
          <w:rFonts w:ascii="Arial" w:hAnsi="Arial" w:cs="Arial"/>
        </w:rPr>
        <w:t xml:space="preserve">  If a farm/business if found not in compliant with the market guidelines then the market vendor will be subject to consequences as listed in the Non-compliance section of the market guidelines.</w:t>
      </w:r>
      <w:r w:rsidRPr="00C259F9">
        <w:rPr>
          <w:rFonts w:ascii="Arial" w:hAnsi="Arial" w:cs="Arial"/>
        </w:rPr>
        <w:br/>
      </w:r>
    </w:p>
    <w:p w:rsidR="001710C6" w:rsidRDefault="001710C6" w:rsidP="00E87F66">
      <w:pPr>
        <w:pStyle w:val="ListParagraph"/>
        <w:autoSpaceDE w:val="0"/>
        <w:autoSpaceDN w:val="0"/>
        <w:adjustRightInd w:val="0"/>
        <w:spacing w:before="100" w:beforeAutospacing="1" w:after="100" w:afterAutospacing="1" w:line="240" w:lineRule="auto"/>
        <w:ind w:left="0"/>
        <w:rPr>
          <w:rFonts w:ascii="Arial" w:hAnsi="Arial" w:cs="Arial"/>
          <w:color w:val="000000"/>
        </w:rPr>
      </w:pPr>
      <w:r w:rsidRPr="001F420A">
        <w:rPr>
          <w:rFonts w:ascii="Arial" w:hAnsi="Arial" w:cs="Arial"/>
          <w:b/>
          <w:u w:val="single"/>
        </w:rPr>
        <w:t>Gleaning</w:t>
      </w:r>
      <w:r w:rsidRPr="001F420A">
        <w:rPr>
          <w:rFonts w:ascii="Arial" w:hAnsi="Arial" w:cs="Arial"/>
          <w:b/>
        </w:rPr>
        <w:t xml:space="preserve">:  </w:t>
      </w:r>
      <w:r>
        <w:rPr>
          <w:rFonts w:ascii="Arial" w:hAnsi="Arial" w:cs="Arial"/>
          <w:b/>
        </w:rPr>
        <w:br/>
      </w:r>
      <w:r w:rsidRPr="001F420A">
        <w:rPr>
          <w:rFonts w:ascii="Arial" w:hAnsi="Arial" w:cs="Arial"/>
          <w:b/>
        </w:rPr>
        <w:t xml:space="preserve">USDA does not charge a fee to </w:t>
      </w:r>
      <w:r>
        <w:rPr>
          <w:rFonts w:ascii="Arial" w:hAnsi="Arial" w:cs="Arial"/>
          <w:b/>
        </w:rPr>
        <w:t xml:space="preserve">market vendors that </w:t>
      </w:r>
      <w:r w:rsidRPr="001F420A">
        <w:rPr>
          <w:rFonts w:ascii="Arial" w:hAnsi="Arial" w:cs="Arial"/>
          <w:b/>
        </w:rPr>
        <w:t xml:space="preserve">participate in the market.  </w:t>
      </w:r>
      <w:r>
        <w:rPr>
          <w:rFonts w:ascii="Arial" w:hAnsi="Arial" w:cs="Arial"/>
          <w:color w:val="000000"/>
        </w:rPr>
        <w:t>Market vendors</w:t>
      </w:r>
      <w:r w:rsidRPr="001F420A">
        <w:rPr>
          <w:rFonts w:ascii="Arial" w:hAnsi="Arial" w:cs="Arial"/>
          <w:color w:val="000000"/>
        </w:rPr>
        <w:t xml:space="preserve"> should commit to supporting the USDA food gleaning/food recovery initiative in lieu of paying </w:t>
      </w:r>
      <w:r>
        <w:rPr>
          <w:rFonts w:ascii="Arial" w:hAnsi="Arial" w:cs="Arial"/>
          <w:color w:val="000000"/>
        </w:rPr>
        <w:t>market</w:t>
      </w:r>
      <w:r w:rsidRPr="001F420A">
        <w:rPr>
          <w:rFonts w:ascii="Arial" w:hAnsi="Arial" w:cs="Arial"/>
          <w:color w:val="000000"/>
        </w:rPr>
        <w:t xml:space="preserve"> fee</w:t>
      </w:r>
      <w:r>
        <w:rPr>
          <w:rFonts w:ascii="Arial" w:hAnsi="Arial" w:cs="Arial"/>
          <w:color w:val="000000"/>
        </w:rPr>
        <w:t>s</w:t>
      </w:r>
      <w:r w:rsidRPr="001F420A">
        <w:rPr>
          <w:rFonts w:ascii="Arial" w:hAnsi="Arial" w:cs="Arial"/>
          <w:color w:val="000000"/>
        </w:rPr>
        <w:t xml:space="preserve">. This commitment requires </w:t>
      </w:r>
      <w:r>
        <w:rPr>
          <w:rFonts w:ascii="Arial" w:hAnsi="Arial" w:cs="Arial"/>
          <w:color w:val="000000"/>
        </w:rPr>
        <w:t xml:space="preserve">market </w:t>
      </w:r>
      <w:r w:rsidRPr="001F420A">
        <w:rPr>
          <w:rFonts w:ascii="Arial" w:hAnsi="Arial" w:cs="Arial"/>
          <w:color w:val="000000"/>
        </w:rPr>
        <w:t xml:space="preserve">vendors to donate </w:t>
      </w:r>
      <w:r w:rsidRPr="001F420A">
        <w:rPr>
          <w:rFonts w:ascii="Arial" w:hAnsi="Arial" w:cs="Arial"/>
        </w:rPr>
        <w:t xml:space="preserve">fresh useable produce </w:t>
      </w:r>
      <w:r w:rsidRPr="001F420A">
        <w:rPr>
          <w:rFonts w:ascii="Arial" w:hAnsi="Arial" w:cs="Arial"/>
          <w:color w:val="000000"/>
        </w:rPr>
        <w:t xml:space="preserve">and other food products at the end of each market day to </w:t>
      </w:r>
      <w:hyperlink r:id="rId11" w:history="1">
        <w:r w:rsidRPr="00137387">
          <w:rPr>
            <w:rStyle w:val="Hyperlink"/>
            <w:rFonts w:ascii="Arial" w:hAnsi="Arial" w:cs="Arial"/>
          </w:rPr>
          <w:t>DC Central Kitchen</w:t>
        </w:r>
      </w:hyperlink>
      <w:r w:rsidRPr="001F420A">
        <w:rPr>
          <w:rFonts w:ascii="Arial" w:hAnsi="Arial" w:cs="Arial"/>
          <w:color w:val="000000"/>
        </w:rPr>
        <w:t xml:space="preserve">. </w:t>
      </w:r>
      <w:r w:rsidRPr="001F420A">
        <w:rPr>
          <w:rFonts w:ascii="Arial" w:hAnsi="Arial" w:cs="Arial"/>
        </w:rPr>
        <w:t>For vendors selling non-food items</w:t>
      </w:r>
      <w:r>
        <w:rPr>
          <w:rFonts w:ascii="Arial" w:hAnsi="Arial" w:cs="Arial"/>
        </w:rPr>
        <w:t>,</w:t>
      </w:r>
      <w:r w:rsidRPr="001F420A">
        <w:rPr>
          <w:rFonts w:ascii="Arial" w:hAnsi="Arial" w:cs="Arial"/>
        </w:rPr>
        <w:t xml:space="preserve"> we </w:t>
      </w:r>
      <w:r>
        <w:rPr>
          <w:rFonts w:ascii="Arial" w:hAnsi="Arial" w:cs="Arial"/>
        </w:rPr>
        <w:t xml:space="preserve">strongly </w:t>
      </w:r>
      <w:r w:rsidRPr="001F420A">
        <w:rPr>
          <w:rFonts w:ascii="Arial" w:hAnsi="Arial" w:cs="Arial"/>
        </w:rPr>
        <w:t xml:space="preserve">encourage </w:t>
      </w:r>
      <w:r>
        <w:rPr>
          <w:rFonts w:ascii="Arial" w:hAnsi="Arial" w:cs="Arial"/>
        </w:rPr>
        <w:t>them</w:t>
      </w:r>
      <w:r w:rsidRPr="001F420A">
        <w:rPr>
          <w:rFonts w:ascii="Arial" w:hAnsi="Arial" w:cs="Arial"/>
        </w:rPr>
        <w:t xml:space="preserve"> to purchase food items at the market to be donated or give a monetary donation to DC Central Kitchen.  </w:t>
      </w:r>
      <w:r w:rsidRPr="006A675A">
        <w:rPr>
          <w:rFonts w:ascii="Arial" w:hAnsi="Arial" w:cs="Arial"/>
          <w:b/>
        </w:rPr>
        <w:t xml:space="preserve">We strive for 100% participation from the </w:t>
      </w:r>
      <w:r>
        <w:rPr>
          <w:rFonts w:ascii="Arial" w:hAnsi="Arial" w:cs="Arial"/>
          <w:b/>
        </w:rPr>
        <w:t xml:space="preserve">market </w:t>
      </w:r>
      <w:r w:rsidRPr="006A675A">
        <w:rPr>
          <w:rFonts w:ascii="Arial" w:hAnsi="Arial" w:cs="Arial"/>
          <w:b/>
        </w:rPr>
        <w:t>vendors.</w:t>
      </w:r>
      <w:r w:rsidRPr="001F420A">
        <w:rPr>
          <w:rFonts w:ascii="Arial" w:hAnsi="Arial" w:cs="Arial"/>
        </w:rPr>
        <w:t xml:space="preserve">   More information about gleaning can be viewed at</w:t>
      </w:r>
      <w:r>
        <w:rPr>
          <w:rFonts w:ascii="Arial" w:hAnsi="Arial" w:cs="Arial"/>
        </w:rPr>
        <w:t xml:space="preserve"> </w:t>
      </w:r>
      <w:hyperlink r:id="rId12" w:history="1">
        <w:r w:rsidRPr="001F420A">
          <w:rPr>
            <w:rStyle w:val="Hyperlink"/>
            <w:rFonts w:ascii="Arial" w:hAnsi="Arial" w:cs="Arial"/>
            <w:i/>
          </w:rPr>
          <w:t>USDA Gleaning Toolkit</w:t>
        </w:r>
      </w:hyperlink>
      <w:r w:rsidRPr="001F420A">
        <w:rPr>
          <w:rStyle w:val="Hyperlink"/>
          <w:rFonts w:ascii="Arial" w:hAnsi="Arial" w:cs="Arial"/>
          <w:i/>
        </w:rPr>
        <w:t xml:space="preserve">.  </w:t>
      </w:r>
      <w:r w:rsidRPr="001F420A">
        <w:rPr>
          <w:rFonts w:ascii="Arial" w:hAnsi="Arial" w:cs="Arial"/>
          <w:color w:val="000000"/>
        </w:rPr>
        <w:t xml:space="preserve">Questions about tax deductions for gleaning should be referred to the Internal Revenue Service or a tax advisor. Receipts for donated foods may be obtained from </w:t>
      </w:r>
      <w:r>
        <w:rPr>
          <w:rFonts w:ascii="Arial" w:hAnsi="Arial" w:cs="Arial"/>
          <w:color w:val="000000"/>
        </w:rPr>
        <w:t>DC Central Kitchen.</w:t>
      </w:r>
    </w:p>
    <w:p w:rsidR="000859B7" w:rsidRDefault="000859B7" w:rsidP="00E87F66">
      <w:pPr>
        <w:pStyle w:val="ListParagraph"/>
        <w:autoSpaceDE w:val="0"/>
        <w:autoSpaceDN w:val="0"/>
        <w:adjustRightInd w:val="0"/>
        <w:spacing w:before="100" w:beforeAutospacing="1" w:after="100" w:afterAutospacing="1" w:line="240" w:lineRule="auto"/>
        <w:ind w:left="0"/>
        <w:rPr>
          <w:rFonts w:ascii="Arial" w:hAnsi="Arial" w:cs="Arial"/>
          <w:b/>
          <w:u w:val="single"/>
        </w:rPr>
      </w:pPr>
    </w:p>
    <w:p w:rsidR="006519B6" w:rsidRDefault="001710C6" w:rsidP="00E87F66">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u w:val="single"/>
        </w:rPr>
        <w:t>Inclement Weather:</w:t>
      </w:r>
      <w:r w:rsidRPr="00C259F9">
        <w:rPr>
          <w:rFonts w:ascii="Arial" w:hAnsi="Arial" w:cs="Arial"/>
          <w:b/>
        </w:rPr>
        <w:t xml:space="preserve">  </w:t>
      </w:r>
      <w:r>
        <w:rPr>
          <w:rFonts w:ascii="Arial" w:hAnsi="Arial" w:cs="Arial"/>
          <w:b/>
        </w:rPr>
        <w:br/>
      </w:r>
      <w:r w:rsidRPr="00C259F9">
        <w:rPr>
          <w:rFonts w:ascii="Arial" w:hAnsi="Arial" w:cs="Arial"/>
        </w:rPr>
        <w:t>The farmers market is ope</w:t>
      </w:r>
      <w:r>
        <w:rPr>
          <w:rFonts w:ascii="Arial" w:hAnsi="Arial" w:cs="Arial"/>
        </w:rPr>
        <w:t xml:space="preserve">n rain or shine.  It is at the market </w:t>
      </w:r>
      <w:r w:rsidRPr="00C259F9">
        <w:rPr>
          <w:rFonts w:ascii="Arial" w:hAnsi="Arial" w:cs="Arial"/>
        </w:rPr>
        <w:t>vendor</w:t>
      </w:r>
      <w:r>
        <w:rPr>
          <w:rFonts w:ascii="Arial" w:hAnsi="Arial" w:cs="Arial"/>
        </w:rPr>
        <w:t>’</w:t>
      </w:r>
      <w:r w:rsidRPr="00C259F9">
        <w:rPr>
          <w:rFonts w:ascii="Arial" w:hAnsi="Arial" w:cs="Arial"/>
        </w:rPr>
        <w:t xml:space="preserve">s discretion to participate on market day in inclement weather.  </w:t>
      </w:r>
      <w:r>
        <w:rPr>
          <w:rFonts w:ascii="Arial" w:hAnsi="Arial" w:cs="Arial"/>
        </w:rPr>
        <w:t xml:space="preserve">Be sure to notify market personnel of your decision.  </w:t>
      </w:r>
      <w:r w:rsidRPr="00C259F9">
        <w:rPr>
          <w:rFonts w:ascii="Arial" w:hAnsi="Arial" w:cs="Arial"/>
        </w:rPr>
        <w:t xml:space="preserve">However, if the weather reports are calling for severe inclement weather, such as high winds, </w:t>
      </w:r>
      <w:r>
        <w:rPr>
          <w:rFonts w:ascii="Arial" w:hAnsi="Arial" w:cs="Arial"/>
        </w:rPr>
        <w:t xml:space="preserve">severe thunderstorm, </w:t>
      </w:r>
      <w:r w:rsidRPr="00C259F9">
        <w:rPr>
          <w:rFonts w:ascii="Arial" w:hAnsi="Arial" w:cs="Arial"/>
        </w:rPr>
        <w:t xml:space="preserve">tornado warning, etc., then market </w:t>
      </w:r>
      <w:r>
        <w:rPr>
          <w:rFonts w:ascii="Arial" w:hAnsi="Arial" w:cs="Arial"/>
        </w:rPr>
        <w:t>personnel</w:t>
      </w:r>
      <w:r w:rsidRPr="00C259F9">
        <w:rPr>
          <w:rFonts w:ascii="Arial" w:hAnsi="Arial" w:cs="Arial"/>
        </w:rPr>
        <w:t xml:space="preserve"> reserves the right to cancel the market for the safety of the </w:t>
      </w:r>
      <w:r>
        <w:rPr>
          <w:rFonts w:ascii="Arial" w:hAnsi="Arial" w:cs="Arial"/>
        </w:rPr>
        <w:t>market vendors and customers.  If the</w:t>
      </w:r>
      <w:r w:rsidRPr="00C259F9">
        <w:rPr>
          <w:rFonts w:ascii="Arial" w:hAnsi="Arial" w:cs="Arial"/>
        </w:rPr>
        <w:t xml:space="preserve"> market is cancelled</w:t>
      </w:r>
      <w:r>
        <w:rPr>
          <w:rFonts w:ascii="Arial" w:hAnsi="Arial" w:cs="Arial"/>
        </w:rPr>
        <w:t xml:space="preserve"> by market personnel </w:t>
      </w:r>
      <w:r w:rsidRPr="00C259F9">
        <w:rPr>
          <w:rFonts w:ascii="Arial" w:hAnsi="Arial" w:cs="Arial"/>
        </w:rPr>
        <w:t xml:space="preserve">due to severe </w:t>
      </w:r>
      <w:r>
        <w:rPr>
          <w:rFonts w:ascii="Arial" w:hAnsi="Arial" w:cs="Arial"/>
        </w:rPr>
        <w:t>inclement weather, then</w:t>
      </w:r>
      <w:r w:rsidRPr="00C259F9">
        <w:rPr>
          <w:rFonts w:ascii="Arial" w:hAnsi="Arial" w:cs="Arial"/>
        </w:rPr>
        <w:t xml:space="preserve"> </w:t>
      </w:r>
      <w:r>
        <w:rPr>
          <w:rFonts w:ascii="Arial" w:hAnsi="Arial" w:cs="Arial"/>
        </w:rPr>
        <w:t xml:space="preserve">market </w:t>
      </w:r>
      <w:r w:rsidRPr="00C259F9">
        <w:rPr>
          <w:rFonts w:ascii="Arial" w:hAnsi="Arial" w:cs="Arial"/>
        </w:rPr>
        <w:t xml:space="preserve">vendors will be notified </w:t>
      </w:r>
      <w:r>
        <w:rPr>
          <w:rFonts w:ascii="Arial" w:hAnsi="Arial" w:cs="Arial"/>
        </w:rPr>
        <w:t>within 24 hours</w:t>
      </w:r>
      <w:r w:rsidRPr="00C259F9">
        <w:rPr>
          <w:rFonts w:ascii="Arial" w:hAnsi="Arial" w:cs="Arial"/>
        </w:rPr>
        <w:t xml:space="preserve"> by telephone</w:t>
      </w:r>
      <w:r>
        <w:rPr>
          <w:rFonts w:ascii="Arial" w:hAnsi="Arial" w:cs="Arial"/>
        </w:rPr>
        <w:t xml:space="preserve"> and/or email</w:t>
      </w:r>
      <w:r w:rsidRPr="00C259F9">
        <w:rPr>
          <w:rFonts w:ascii="Arial" w:hAnsi="Arial" w:cs="Arial"/>
        </w:rPr>
        <w:t xml:space="preserve"> of the closure.</w:t>
      </w:r>
      <w:r w:rsidRPr="00C259F9">
        <w:rPr>
          <w:rFonts w:ascii="Arial" w:hAnsi="Arial" w:cs="Arial"/>
        </w:rPr>
        <w:br/>
      </w:r>
      <w:r w:rsidR="00D33728" w:rsidRPr="00C259F9">
        <w:rPr>
          <w:rFonts w:ascii="Arial" w:hAnsi="Arial" w:cs="Arial"/>
          <w:b/>
          <w:bCs/>
          <w:u w:val="single"/>
        </w:rPr>
        <w:br/>
        <w:t>Market Commitment:</w:t>
      </w:r>
      <w:r w:rsidR="00D33728" w:rsidRPr="00C259F9">
        <w:rPr>
          <w:rFonts w:ascii="Arial" w:hAnsi="Arial" w:cs="Arial"/>
        </w:rPr>
        <w:t> </w:t>
      </w:r>
      <w:r w:rsidR="009C677B">
        <w:rPr>
          <w:rFonts w:ascii="Arial" w:hAnsi="Arial" w:cs="Arial"/>
        </w:rPr>
        <w:br/>
      </w:r>
      <w:r w:rsidR="000030E3">
        <w:rPr>
          <w:rFonts w:ascii="Arial" w:hAnsi="Arial" w:cs="Arial"/>
        </w:rPr>
        <w:t xml:space="preserve">Market </w:t>
      </w:r>
      <w:r w:rsidR="00D33728" w:rsidRPr="00C259F9">
        <w:rPr>
          <w:rFonts w:ascii="Arial" w:hAnsi="Arial" w:cs="Arial"/>
        </w:rPr>
        <w:t>vendors must commit to the entire market season</w:t>
      </w:r>
      <w:r w:rsidR="000030E3">
        <w:rPr>
          <w:rFonts w:ascii="Arial" w:hAnsi="Arial" w:cs="Arial"/>
        </w:rPr>
        <w:t xml:space="preserve"> unless other agreements have been made with </w:t>
      </w:r>
      <w:r w:rsidR="00EF0AEA">
        <w:rPr>
          <w:rFonts w:ascii="Arial" w:hAnsi="Arial" w:cs="Arial"/>
        </w:rPr>
        <w:t>market management</w:t>
      </w:r>
      <w:r w:rsidR="00082175">
        <w:rPr>
          <w:rFonts w:ascii="Arial" w:hAnsi="Arial" w:cs="Arial"/>
        </w:rPr>
        <w:t>.  A minimum attendance of 80</w:t>
      </w:r>
      <w:r w:rsidR="0042217D">
        <w:rPr>
          <w:rFonts w:ascii="Arial" w:hAnsi="Arial" w:cs="Arial"/>
        </w:rPr>
        <w:t xml:space="preserve"> percent</w:t>
      </w:r>
      <w:r w:rsidR="00082175">
        <w:rPr>
          <w:rFonts w:ascii="Arial" w:hAnsi="Arial" w:cs="Arial"/>
        </w:rPr>
        <w:t xml:space="preserve"> of market days</w:t>
      </w:r>
      <w:r w:rsidR="006519B6">
        <w:rPr>
          <w:rFonts w:ascii="Arial" w:hAnsi="Arial" w:cs="Arial"/>
        </w:rPr>
        <w:t xml:space="preserve"> is</w:t>
      </w:r>
      <w:r w:rsidR="00082175">
        <w:rPr>
          <w:rFonts w:ascii="Arial" w:hAnsi="Arial" w:cs="Arial"/>
        </w:rPr>
        <w:t xml:space="preserve"> required.  </w:t>
      </w:r>
      <w:r w:rsidR="00D33728" w:rsidRPr="00C259F9">
        <w:rPr>
          <w:rFonts w:ascii="Arial" w:hAnsi="Arial" w:cs="Arial"/>
        </w:rPr>
        <w:t xml:space="preserve">Product availability may limit participants’ beginning and ending dates; therefore, a schedule will be developed prior to the start of the market season documenting the </w:t>
      </w:r>
      <w:r w:rsidR="00EF0AEA">
        <w:rPr>
          <w:rFonts w:ascii="Arial" w:hAnsi="Arial" w:cs="Arial"/>
        </w:rPr>
        <w:t>market vendor’s</w:t>
      </w:r>
      <w:r w:rsidR="00D33728" w:rsidRPr="00C259F9">
        <w:rPr>
          <w:rFonts w:ascii="Arial" w:hAnsi="Arial" w:cs="Arial"/>
        </w:rPr>
        <w:t xml:space="preserve"> commitment to the </w:t>
      </w:r>
      <w:r w:rsidR="00831EF3">
        <w:rPr>
          <w:rFonts w:ascii="Arial" w:hAnsi="Arial" w:cs="Arial"/>
        </w:rPr>
        <w:t>m</w:t>
      </w:r>
      <w:r w:rsidR="00D33728" w:rsidRPr="00C259F9">
        <w:rPr>
          <w:rFonts w:ascii="Arial" w:hAnsi="Arial" w:cs="Arial"/>
        </w:rPr>
        <w:t>arket.  If</w:t>
      </w:r>
      <w:r w:rsidR="00831EF3">
        <w:rPr>
          <w:rFonts w:ascii="Arial" w:hAnsi="Arial" w:cs="Arial"/>
        </w:rPr>
        <w:t xml:space="preserve"> the</w:t>
      </w:r>
      <w:r w:rsidR="00D33728" w:rsidRPr="00C259F9">
        <w:rPr>
          <w:rFonts w:ascii="Arial" w:hAnsi="Arial" w:cs="Arial"/>
        </w:rPr>
        <w:t xml:space="preserve"> </w:t>
      </w:r>
      <w:r w:rsidR="00EF0AEA">
        <w:rPr>
          <w:rFonts w:ascii="Arial" w:hAnsi="Arial" w:cs="Arial"/>
        </w:rPr>
        <w:t>market vendor</w:t>
      </w:r>
      <w:r w:rsidR="00831EF3">
        <w:rPr>
          <w:rFonts w:ascii="Arial" w:hAnsi="Arial" w:cs="Arial"/>
        </w:rPr>
        <w:t xml:space="preserve"> is </w:t>
      </w:r>
      <w:r w:rsidR="00D33728" w:rsidRPr="00C259F9">
        <w:rPr>
          <w:rFonts w:ascii="Arial" w:hAnsi="Arial" w:cs="Arial"/>
        </w:rPr>
        <w:t xml:space="preserve">not able to commit to the entire market season then market </w:t>
      </w:r>
      <w:r w:rsidR="00D33728">
        <w:rPr>
          <w:rFonts w:ascii="Arial" w:hAnsi="Arial" w:cs="Arial"/>
        </w:rPr>
        <w:t>personnel</w:t>
      </w:r>
      <w:r w:rsidR="00D33728" w:rsidRPr="00C259F9">
        <w:rPr>
          <w:rFonts w:ascii="Arial" w:hAnsi="Arial" w:cs="Arial"/>
        </w:rPr>
        <w:t xml:space="preserve"> has the option to share the space with another </w:t>
      </w:r>
      <w:r w:rsidR="00EF0AEA">
        <w:rPr>
          <w:rFonts w:ascii="Arial" w:hAnsi="Arial" w:cs="Arial"/>
        </w:rPr>
        <w:t xml:space="preserve">market </w:t>
      </w:r>
      <w:r w:rsidR="00D33728" w:rsidRPr="00C259F9">
        <w:rPr>
          <w:rFonts w:ascii="Arial" w:hAnsi="Arial" w:cs="Arial"/>
        </w:rPr>
        <w:t xml:space="preserve">vendor.  </w:t>
      </w:r>
      <w:r w:rsidR="00EF0AEA">
        <w:rPr>
          <w:rFonts w:ascii="Arial" w:hAnsi="Arial" w:cs="Arial"/>
        </w:rPr>
        <w:t xml:space="preserve">Market </w:t>
      </w:r>
      <w:r w:rsidR="00D33728" w:rsidRPr="00C259F9">
        <w:rPr>
          <w:rFonts w:ascii="Arial" w:hAnsi="Arial" w:cs="Arial"/>
        </w:rPr>
        <w:t>vendor</w:t>
      </w:r>
      <w:r w:rsidR="00EF0AEA">
        <w:rPr>
          <w:rFonts w:ascii="Arial" w:hAnsi="Arial" w:cs="Arial"/>
        </w:rPr>
        <w:t>s</w:t>
      </w:r>
      <w:r w:rsidR="00D33728" w:rsidRPr="00C259F9">
        <w:rPr>
          <w:rFonts w:ascii="Arial" w:hAnsi="Arial" w:cs="Arial"/>
        </w:rPr>
        <w:t xml:space="preserve"> that repeatedly miss market days can be terminated from market participation a</w:t>
      </w:r>
      <w:r w:rsidR="00D33728">
        <w:rPr>
          <w:rFonts w:ascii="Arial" w:hAnsi="Arial" w:cs="Arial"/>
        </w:rPr>
        <w:t>t the discretion of the market personnel</w:t>
      </w:r>
      <w:r w:rsidR="00D33728" w:rsidRPr="00C259F9">
        <w:rPr>
          <w:rFonts w:ascii="Arial" w:hAnsi="Arial" w:cs="Arial"/>
        </w:rPr>
        <w:t xml:space="preserve">.  </w:t>
      </w:r>
    </w:p>
    <w:p w:rsidR="008E1CEE" w:rsidRDefault="008E1CEE" w:rsidP="00E87F66">
      <w:pPr>
        <w:pStyle w:val="ListParagraph"/>
        <w:autoSpaceDE w:val="0"/>
        <w:autoSpaceDN w:val="0"/>
        <w:adjustRightInd w:val="0"/>
        <w:spacing w:before="100" w:beforeAutospacing="1" w:after="100" w:afterAutospacing="1" w:line="240" w:lineRule="auto"/>
        <w:ind w:left="0"/>
        <w:rPr>
          <w:rFonts w:ascii="Arial" w:hAnsi="Arial" w:cs="Arial"/>
        </w:rPr>
      </w:pPr>
    </w:p>
    <w:p w:rsidR="00C45FC9" w:rsidRDefault="00C45FC9" w:rsidP="008E1CEE">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CF49A0" w:rsidRDefault="00CF49A0" w:rsidP="008E1CEE">
      <w:pPr>
        <w:pStyle w:val="ListParagraph"/>
        <w:autoSpaceDE w:val="0"/>
        <w:autoSpaceDN w:val="0"/>
        <w:adjustRightInd w:val="0"/>
        <w:spacing w:before="100" w:beforeAutospacing="1" w:after="100" w:afterAutospacing="1" w:line="240" w:lineRule="auto"/>
        <w:ind w:left="0"/>
        <w:rPr>
          <w:rFonts w:ascii="Arial" w:hAnsi="Arial" w:cs="Arial"/>
          <w:bCs/>
        </w:rPr>
      </w:pPr>
      <w:r w:rsidRPr="006A675A">
        <w:rPr>
          <w:rFonts w:ascii="Arial" w:hAnsi="Arial" w:cs="Arial"/>
          <w:b/>
          <w:bCs/>
          <w:u w:val="single"/>
        </w:rPr>
        <w:t>Market Equipment/Supplies:</w:t>
      </w:r>
      <w:r w:rsidRPr="006A675A">
        <w:rPr>
          <w:rFonts w:ascii="Arial" w:hAnsi="Arial" w:cs="Arial"/>
          <w:bCs/>
        </w:rPr>
        <w:t xml:space="preserve">  </w:t>
      </w:r>
      <w:r w:rsidRPr="006A675A">
        <w:rPr>
          <w:rFonts w:ascii="Arial" w:hAnsi="Arial" w:cs="Arial"/>
          <w:bCs/>
        </w:rPr>
        <w:br/>
        <w:t xml:space="preserve">Market management will supply </w:t>
      </w:r>
      <w:r>
        <w:rPr>
          <w:rFonts w:ascii="Arial" w:hAnsi="Arial" w:cs="Arial"/>
          <w:bCs/>
        </w:rPr>
        <w:t xml:space="preserve">market </w:t>
      </w:r>
      <w:r w:rsidRPr="006A675A">
        <w:rPr>
          <w:rFonts w:ascii="Arial" w:hAnsi="Arial" w:cs="Arial"/>
          <w:bCs/>
        </w:rPr>
        <w:t xml:space="preserve">vendors with market canopies and will provide assistance with the setup and breakdown of the canopies each market day.  Late comers </w:t>
      </w:r>
      <w:r>
        <w:rPr>
          <w:rFonts w:ascii="Arial" w:hAnsi="Arial" w:cs="Arial"/>
          <w:bCs/>
        </w:rPr>
        <w:t>will</w:t>
      </w:r>
      <w:r w:rsidRPr="006A675A">
        <w:rPr>
          <w:rFonts w:ascii="Arial" w:hAnsi="Arial" w:cs="Arial"/>
          <w:bCs/>
        </w:rPr>
        <w:t xml:space="preserve"> be responsible for the setup of their canopy.  Each </w:t>
      </w:r>
      <w:r>
        <w:rPr>
          <w:rFonts w:ascii="Arial" w:hAnsi="Arial" w:cs="Arial"/>
          <w:bCs/>
        </w:rPr>
        <w:t xml:space="preserve">market </w:t>
      </w:r>
      <w:r w:rsidRPr="006A675A">
        <w:rPr>
          <w:rFonts w:ascii="Arial" w:hAnsi="Arial" w:cs="Arial"/>
          <w:bCs/>
        </w:rPr>
        <w:t xml:space="preserve">vendor will be responsible for providing tables, tablecloths, certified scales, signs, containers, and change.  </w:t>
      </w:r>
    </w:p>
    <w:p w:rsidR="00C45FC9" w:rsidRDefault="00C45FC9" w:rsidP="008E1CEE">
      <w:pPr>
        <w:pStyle w:val="ListParagraph"/>
        <w:autoSpaceDE w:val="0"/>
        <w:autoSpaceDN w:val="0"/>
        <w:adjustRightInd w:val="0"/>
        <w:spacing w:before="100" w:beforeAutospacing="1" w:after="100" w:afterAutospacing="1" w:line="240" w:lineRule="auto"/>
        <w:ind w:left="0"/>
        <w:rPr>
          <w:rFonts w:ascii="Arial" w:hAnsi="Arial" w:cs="Arial"/>
          <w:bCs/>
        </w:rPr>
      </w:pPr>
    </w:p>
    <w:p w:rsidR="00CF49A0" w:rsidRDefault="00CF49A0"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r w:rsidRPr="00FC2677">
        <w:rPr>
          <w:rFonts w:ascii="Arial" w:hAnsi="Arial" w:cs="Arial"/>
          <w:b/>
          <w:u w:val="single"/>
        </w:rPr>
        <w:t>Media Communications</w:t>
      </w:r>
      <w:r w:rsidRPr="00FC2677">
        <w:rPr>
          <w:rFonts w:ascii="Arial" w:hAnsi="Arial" w:cs="Arial"/>
          <w:b/>
        </w:rPr>
        <w:t>:</w:t>
      </w:r>
      <w:r>
        <w:rPr>
          <w:rFonts w:ascii="Arial" w:hAnsi="Arial" w:cs="Arial"/>
        </w:rPr>
        <w:t xml:space="preserve">  </w:t>
      </w:r>
      <w:r>
        <w:rPr>
          <w:rFonts w:ascii="Arial" w:hAnsi="Arial" w:cs="Arial"/>
        </w:rPr>
        <w:br/>
        <w:t xml:space="preserve">The market is public property and is often visited by </w:t>
      </w:r>
      <w:r w:rsidR="008E1CEE">
        <w:rPr>
          <w:rFonts w:ascii="Arial" w:hAnsi="Arial" w:cs="Arial"/>
        </w:rPr>
        <w:t>tourist</w:t>
      </w:r>
      <w:r>
        <w:rPr>
          <w:rFonts w:ascii="Arial" w:hAnsi="Arial" w:cs="Arial"/>
        </w:rPr>
        <w:t xml:space="preserve"> taking pictures, media personnel and reporters. Market vendors have the option to not be photographed and it is at their discretion to answer questions or participate in interviews.  If a market vendor does communicate with the public/media, he or she is required to inform market personnel immediately, so that appropriate personnel can be informed and prepared to take any necessary follow-up action.  </w:t>
      </w:r>
      <w:r>
        <w:rPr>
          <w:rFonts w:ascii="Arial" w:hAnsi="Arial" w:cs="Arial"/>
        </w:rPr>
        <w:br/>
      </w:r>
    </w:p>
    <w:p w:rsidR="00CF49A0" w:rsidRDefault="00CF49A0" w:rsidP="00CF49A0">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bCs/>
          <w:u w:val="single"/>
        </w:rPr>
        <w:t>Non</w:t>
      </w:r>
      <w:r>
        <w:rPr>
          <w:rFonts w:ascii="Arial" w:hAnsi="Arial" w:cs="Arial"/>
          <w:b/>
          <w:bCs/>
          <w:u w:val="single"/>
        </w:rPr>
        <w:t>-</w:t>
      </w:r>
      <w:r w:rsidRPr="00C259F9">
        <w:rPr>
          <w:rFonts w:ascii="Arial" w:hAnsi="Arial" w:cs="Arial"/>
          <w:b/>
          <w:bCs/>
          <w:u w:val="single"/>
        </w:rPr>
        <w:t>compliance:</w:t>
      </w:r>
      <w:r w:rsidRPr="00C259F9">
        <w:rPr>
          <w:rFonts w:ascii="Arial" w:hAnsi="Arial" w:cs="Arial"/>
        </w:rPr>
        <w:t xml:space="preserve">  </w:t>
      </w:r>
      <w:r>
        <w:rPr>
          <w:rFonts w:ascii="Arial" w:hAnsi="Arial" w:cs="Arial"/>
        </w:rPr>
        <w:br/>
      </w:r>
      <w:r w:rsidRPr="00C259F9">
        <w:rPr>
          <w:rFonts w:ascii="Arial" w:hAnsi="Arial" w:cs="Arial"/>
        </w:rPr>
        <w:t xml:space="preserve">USDA Farmers Market </w:t>
      </w:r>
      <w:r>
        <w:rPr>
          <w:rFonts w:ascii="Arial" w:hAnsi="Arial" w:cs="Arial"/>
        </w:rPr>
        <w:t>personnel</w:t>
      </w:r>
      <w:r w:rsidRPr="00C259F9">
        <w:rPr>
          <w:rFonts w:ascii="Arial" w:hAnsi="Arial" w:cs="Arial"/>
        </w:rPr>
        <w:t xml:space="preserve"> </w:t>
      </w:r>
      <w:r>
        <w:rPr>
          <w:rFonts w:ascii="Arial" w:hAnsi="Arial" w:cs="Arial"/>
        </w:rPr>
        <w:t>reserve</w:t>
      </w:r>
      <w:r w:rsidRPr="00C259F9">
        <w:rPr>
          <w:rFonts w:ascii="Arial" w:hAnsi="Arial" w:cs="Arial"/>
        </w:rPr>
        <w:t xml:space="preserve"> the right to refuse acceptance or dismiss any </w:t>
      </w:r>
      <w:r>
        <w:rPr>
          <w:rFonts w:ascii="Arial" w:hAnsi="Arial" w:cs="Arial"/>
        </w:rPr>
        <w:t xml:space="preserve">market </w:t>
      </w:r>
      <w:r w:rsidRPr="00C259F9">
        <w:rPr>
          <w:rFonts w:ascii="Arial" w:hAnsi="Arial" w:cs="Arial"/>
        </w:rPr>
        <w:t xml:space="preserve">vendor or product that </w:t>
      </w:r>
      <w:r>
        <w:rPr>
          <w:rFonts w:ascii="Arial" w:hAnsi="Arial" w:cs="Arial"/>
        </w:rPr>
        <w:t xml:space="preserve">does not adhere to </w:t>
      </w:r>
      <w:r w:rsidRPr="00C259F9">
        <w:rPr>
          <w:rFonts w:ascii="Arial" w:hAnsi="Arial" w:cs="Arial"/>
        </w:rPr>
        <w:t xml:space="preserve">the rules and guidelines as stated in </w:t>
      </w:r>
      <w:r w:rsidRPr="008155BC">
        <w:rPr>
          <w:rFonts w:ascii="Arial" w:hAnsi="Arial" w:cs="Arial"/>
        </w:rPr>
        <w:t xml:space="preserve">this document. </w:t>
      </w:r>
      <w:r>
        <w:rPr>
          <w:rFonts w:ascii="Arial" w:hAnsi="Arial" w:cs="Arial"/>
        </w:rPr>
        <w:t>Consequences for violating the market rules and guidelines will result in the following:</w:t>
      </w:r>
    </w:p>
    <w:p w:rsidR="00CF49A0" w:rsidRDefault="00CF49A0" w:rsidP="00CF49A0">
      <w:pPr>
        <w:pStyle w:val="ListParagraph"/>
        <w:autoSpaceDE w:val="0"/>
        <w:autoSpaceDN w:val="0"/>
        <w:adjustRightInd w:val="0"/>
        <w:spacing w:before="100" w:beforeAutospacing="1" w:after="100" w:afterAutospacing="1" w:line="240" w:lineRule="auto"/>
        <w:ind w:left="0"/>
        <w:rPr>
          <w:rFonts w:ascii="Arial" w:hAnsi="Arial" w:cs="Arial"/>
        </w:rPr>
      </w:pPr>
    </w:p>
    <w:p w:rsidR="00CF49A0" w:rsidRDefault="00CF49A0" w:rsidP="00CF49A0">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 xml:space="preserve">First offense:  </w:t>
      </w:r>
      <w:r>
        <w:rPr>
          <w:rFonts w:ascii="Arial" w:hAnsi="Arial" w:cs="Arial"/>
        </w:rPr>
        <w:tab/>
      </w:r>
      <w:r>
        <w:rPr>
          <w:rFonts w:ascii="Arial" w:hAnsi="Arial" w:cs="Arial"/>
        </w:rPr>
        <w:tab/>
        <w:t>verbal warning</w:t>
      </w:r>
    </w:p>
    <w:p w:rsidR="00CF49A0" w:rsidRDefault="00CF49A0" w:rsidP="00CF49A0">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 xml:space="preserve">Second offense:  </w:t>
      </w:r>
      <w:r>
        <w:rPr>
          <w:rFonts w:ascii="Arial" w:hAnsi="Arial" w:cs="Arial"/>
        </w:rPr>
        <w:tab/>
        <w:t>written warning</w:t>
      </w:r>
    </w:p>
    <w:p w:rsidR="00CF49A0" w:rsidRDefault="00CF49A0" w:rsidP="00CF49A0">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Third offense:</w:t>
      </w:r>
      <w:r>
        <w:rPr>
          <w:rFonts w:ascii="Arial" w:hAnsi="Arial" w:cs="Arial"/>
        </w:rPr>
        <w:tab/>
      </w:r>
      <w:r>
        <w:rPr>
          <w:rFonts w:ascii="Arial" w:hAnsi="Arial" w:cs="Arial"/>
        </w:rPr>
        <w:tab/>
        <w:t>suspended for one market day</w:t>
      </w:r>
    </w:p>
    <w:p w:rsidR="00CF49A0" w:rsidRDefault="00CF49A0" w:rsidP="00CF49A0">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Fourth offense:</w:t>
      </w:r>
      <w:r>
        <w:rPr>
          <w:rFonts w:ascii="Arial" w:hAnsi="Arial" w:cs="Arial"/>
        </w:rPr>
        <w:tab/>
        <w:t xml:space="preserve">suspended for the remaining market season </w:t>
      </w:r>
    </w:p>
    <w:p w:rsidR="00CF49A0" w:rsidRDefault="00CF49A0"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1D6D8A" w:rsidRDefault="00D33728" w:rsidP="001D6D8A">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bCs/>
          <w:u w:val="single"/>
        </w:rPr>
        <w:t>Notification of Attendance:</w:t>
      </w:r>
      <w:r w:rsidRPr="00C259F9">
        <w:rPr>
          <w:rFonts w:ascii="Arial" w:hAnsi="Arial" w:cs="Arial"/>
        </w:rPr>
        <w:t> </w:t>
      </w:r>
      <w:r w:rsidR="009C677B">
        <w:rPr>
          <w:rFonts w:ascii="Arial" w:hAnsi="Arial" w:cs="Arial"/>
        </w:rPr>
        <w:br/>
      </w:r>
      <w:r w:rsidR="00EF0AEA">
        <w:rPr>
          <w:rFonts w:ascii="Arial" w:hAnsi="Arial" w:cs="Arial"/>
        </w:rPr>
        <w:t xml:space="preserve">Market </w:t>
      </w:r>
      <w:r w:rsidRPr="00F442A2">
        <w:rPr>
          <w:rFonts w:ascii="Arial" w:hAnsi="Arial" w:cs="Arial"/>
        </w:rPr>
        <w:t>vendors must</w:t>
      </w:r>
      <w:r w:rsidRPr="00C259F9">
        <w:rPr>
          <w:rFonts w:ascii="Arial" w:hAnsi="Arial" w:cs="Arial"/>
        </w:rPr>
        <w:t xml:space="preserve"> </w:t>
      </w:r>
      <w:r w:rsidR="00F442A2">
        <w:rPr>
          <w:rFonts w:ascii="Arial" w:hAnsi="Arial" w:cs="Arial"/>
        </w:rPr>
        <w:t xml:space="preserve">give </w:t>
      </w:r>
      <w:r w:rsidRPr="00C259F9">
        <w:rPr>
          <w:rFonts w:ascii="Arial" w:hAnsi="Arial" w:cs="Arial"/>
        </w:rPr>
        <w:t xml:space="preserve">48 hour </w:t>
      </w:r>
      <w:r w:rsidR="00F442A2">
        <w:rPr>
          <w:rFonts w:ascii="Arial" w:hAnsi="Arial" w:cs="Arial"/>
        </w:rPr>
        <w:t>notice</w:t>
      </w:r>
      <w:r>
        <w:rPr>
          <w:rFonts w:ascii="Arial" w:hAnsi="Arial" w:cs="Arial"/>
        </w:rPr>
        <w:t xml:space="preserve"> if he/she</w:t>
      </w:r>
      <w:r w:rsidRPr="00C259F9">
        <w:rPr>
          <w:rFonts w:ascii="Arial" w:hAnsi="Arial" w:cs="Arial"/>
        </w:rPr>
        <w:t xml:space="preserve"> cannot attend</w:t>
      </w:r>
      <w:r w:rsidR="00F442A2">
        <w:rPr>
          <w:rFonts w:ascii="Arial" w:hAnsi="Arial" w:cs="Arial"/>
        </w:rPr>
        <w:t xml:space="preserve"> on market day</w:t>
      </w:r>
      <w:r w:rsidR="00EF0AEA">
        <w:rPr>
          <w:rFonts w:ascii="Arial" w:hAnsi="Arial" w:cs="Arial"/>
        </w:rPr>
        <w:t xml:space="preserve"> and knows in advance</w:t>
      </w:r>
      <w:r w:rsidRPr="00C259F9">
        <w:rPr>
          <w:rFonts w:ascii="Arial" w:hAnsi="Arial" w:cs="Arial"/>
        </w:rPr>
        <w:t xml:space="preserve">.  </w:t>
      </w:r>
      <w:r w:rsidR="00EF0AEA">
        <w:rPr>
          <w:rFonts w:ascii="Arial" w:hAnsi="Arial" w:cs="Arial"/>
        </w:rPr>
        <w:t xml:space="preserve">We are aware that sometimes unforeseen circumstances do </w:t>
      </w:r>
      <w:r w:rsidR="0012082E">
        <w:rPr>
          <w:rFonts w:ascii="Arial" w:hAnsi="Arial" w:cs="Arial"/>
        </w:rPr>
        <w:t>occur.</w:t>
      </w:r>
      <w:r w:rsidR="00136A33">
        <w:rPr>
          <w:rFonts w:ascii="Arial" w:hAnsi="Arial" w:cs="Arial"/>
        </w:rPr>
        <w:t xml:space="preserve">  </w:t>
      </w:r>
      <w:r w:rsidRPr="00C259F9">
        <w:rPr>
          <w:rFonts w:ascii="Arial" w:hAnsi="Arial" w:cs="Arial"/>
        </w:rPr>
        <w:t xml:space="preserve">If </w:t>
      </w:r>
      <w:r w:rsidR="00EF0AEA">
        <w:rPr>
          <w:rFonts w:ascii="Arial" w:hAnsi="Arial" w:cs="Arial"/>
        </w:rPr>
        <w:t xml:space="preserve">a market </w:t>
      </w:r>
      <w:r w:rsidRPr="00C259F9">
        <w:rPr>
          <w:rFonts w:ascii="Arial" w:hAnsi="Arial" w:cs="Arial"/>
        </w:rPr>
        <w:t>vendor repeatedly miss</w:t>
      </w:r>
      <w:r w:rsidR="009005A8">
        <w:rPr>
          <w:rFonts w:ascii="Arial" w:hAnsi="Arial" w:cs="Arial"/>
        </w:rPr>
        <w:t>es</w:t>
      </w:r>
      <w:r w:rsidRPr="00C259F9">
        <w:rPr>
          <w:rFonts w:ascii="Arial" w:hAnsi="Arial" w:cs="Arial"/>
        </w:rPr>
        <w:t xml:space="preserve"> market days or continuously arrive</w:t>
      </w:r>
      <w:r w:rsidR="009005A8">
        <w:rPr>
          <w:rFonts w:ascii="Arial" w:hAnsi="Arial" w:cs="Arial"/>
        </w:rPr>
        <w:t>s</w:t>
      </w:r>
      <w:r w:rsidRPr="00C259F9">
        <w:rPr>
          <w:rFonts w:ascii="Arial" w:hAnsi="Arial" w:cs="Arial"/>
        </w:rPr>
        <w:t xml:space="preserve"> late to </w:t>
      </w:r>
      <w:r>
        <w:rPr>
          <w:rFonts w:ascii="Arial" w:hAnsi="Arial" w:cs="Arial"/>
        </w:rPr>
        <w:t xml:space="preserve">the </w:t>
      </w:r>
      <w:r w:rsidRPr="00C259F9">
        <w:rPr>
          <w:rFonts w:ascii="Arial" w:hAnsi="Arial" w:cs="Arial"/>
        </w:rPr>
        <w:t>market</w:t>
      </w:r>
      <w:r>
        <w:rPr>
          <w:rFonts w:ascii="Arial" w:hAnsi="Arial" w:cs="Arial"/>
        </w:rPr>
        <w:t>,</w:t>
      </w:r>
      <w:r w:rsidRPr="00C259F9">
        <w:rPr>
          <w:rFonts w:ascii="Arial" w:hAnsi="Arial" w:cs="Arial"/>
        </w:rPr>
        <w:t xml:space="preserve"> it can result in termina</w:t>
      </w:r>
      <w:r>
        <w:rPr>
          <w:rFonts w:ascii="Arial" w:hAnsi="Arial" w:cs="Arial"/>
        </w:rPr>
        <w:t xml:space="preserve">tion of market participation.  </w:t>
      </w:r>
      <w:r w:rsidR="001D6D8A">
        <w:rPr>
          <w:rFonts w:ascii="Arial" w:hAnsi="Arial" w:cs="Arial"/>
        </w:rPr>
        <w:t>Consequences for violating the market rules and guidelines will result in the following:</w:t>
      </w:r>
      <w:r w:rsidR="001D6D8A">
        <w:rPr>
          <w:rFonts w:ascii="Arial" w:hAnsi="Arial" w:cs="Arial"/>
        </w:rPr>
        <w:br/>
      </w:r>
    </w:p>
    <w:p w:rsidR="004F5E29" w:rsidRDefault="004F5E29" w:rsidP="004F5E29">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 xml:space="preserve">First offence:  </w:t>
      </w:r>
      <w:r>
        <w:rPr>
          <w:rFonts w:ascii="Arial" w:hAnsi="Arial" w:cs="Arial"/>
        </w:rPr>
        <w:tab/>
      </w:r>
      <w:r>
        <w:rPr>
          <w:rFonts w:ascii="Arial" w:hAnsi="Arial" w:cs="Arial"/>
        </w:rPr>
        <w:tab/>
        <w:t>verbal warning</w:t>
      </w:r>
    </w:p>
    <w:p w:rsidR="004F5E29" w:rsidRDefault="004F5E29" w:rsidP="004F5E29">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 xml:space="preserve">Second offence:  </w:t>
      </w:r>
      <w:r>
        <w:rPr>
          <w:rFonts w:ascii="Arial" w:hAnsi="Arial" w:cs="Arial"/>
        </w:rPr>
        <w:tab/>
        <w:t>written warning</w:t>
      </w:r>
    </w:p>
    <w:p w:rsidR="004F5E29" w:rsidRDefault="004F5E29" w:rsidP="004F5E29">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Third offence:</w:t>
      </w:r>
      <w:r>
        <w:rPr>
          <w:rFonts w:ascii="Arial" w:hAnsi="Arial" w:cs="Arial"/>
        </w:rPr>
        <w:tab/>
      </w:r>
      <w:r>
        <w:rPr>
          <w:rFonts w:ascii="Arial" w:hAnsi="Arial" w:cs="Arial"/>
        </w:rPr>
        <w:tab/>
        <w:t>suspended for one market day</w:t>
      </w:r>
    </w:p>
    <w:p w:rsidR="004F5E29" w:rsidRDefault="004F5E29" w:rsidP="004F5E29">
      <w:pPr>
        <w:pStyle w:val="ListParagraph"/>
        <w:numPr>
          <w:ilvl w:val="0"/>
          <w:numId w:val="10"/>
        </w:numPr>
        <w:autoSpaceDE w:val="0"/>
        <w:autoSpaceDN w:val="0"/>
        <w:adjustRightInd w:val="0"/>
        <w:spacing w:before="100" w:beforeAutospacing="1" w:after="100" w:afterAutospacing="1" w:line="240" w:lineRule="auto"/>
        <w:rPr>
          <w:rFonts w:ascii="Arial" w:hAnsi="Arial" w:cs="Arial"/>
        </w:rPr>
      </w:pPr>
      <w:r>
        <w:rPr>
          <w:rFonts w:ascii="Arial" w:hAnsi="Arial" w:cs="Arial"/>
        </w:rPr>
        <w:t>Fourth offence:</w:t>
      </w:r>
      <w:r>
        <w:rPr>
          <w:rFonts w:ascii="Arial" w:hAnsi="Arial" w:cs="Arial"/>
        </w:rPr>
        <w:tab/>
        <w:t xml:space="preserve">suspended for the remaining market season </w:t>
      </w:r>
    </w:p>
    <w:p w:rsidR="004F5E29" w:rsidRDefault="004F5E29" w:rsidP="00E87F66">
      <w:pPr>
        <w:pStyle w:val="ListParagraph"/>
        <w:autoSpaceDE w:val="0"/>
        <w:autoSpaceDN w:val="0"/>
        <w:adjustRightInd w:val="0"/>
        <w:spacing w:before="100" w:beforeAutospacing="1" w:after="100" w:afterAutospacing="1" w:line="240" w:lineRule="auto"/>
        <w:ind w:left="0"/>
        <w:rPr>
          <w:rFonts w:ascii="Arial" w:hAnsi="Arial" w:cs="Arial"/>
        </w:rPr>
      </w:pPr>
    </w:p>
    <w:p w:rsidR="00CF49A0" w:rsidRDefault="00EF0AEA" w:rsidP="00E87F66">
      <w:pPr>
        <w:pStyle w:val="ListParagraph"/>
        <w:autoSpaceDE w:val="0"/>
        <w:autoSpaceDN w:val="0"/>
        <w:adjustRightInd w:val="0"/>
        <w:spacing w:before="100" w:beforeAutospacing="1" w:after="100" w:afterAutospacing="1" w:line="240" w:lineRule="auto"/>
        <w:ind w:left="0"/>
        <w:rPr>
          <w:rFonts w:ascii="Arial" w:hAnsi="Arial" w:cs="Arial"/>
        </w:rPr>
      </w:pPr>
      <w:r>
        <w:rPr>
          <w:rFonts w:ascii="Arial" w:hAnsi="Arial" w:cs="Arial"/>
        </w:rPr>
        <w:t xml:space="preserve">Market </w:t>
      </w:r>
      <w:r w:rsidR="00D33728">
        <w:rPr>
          <w:rFonts w:ascii="Arial" w:hAnsi="Arial" w:cs="Arial"/>
        </w:rPr>
        <w:t>vendors</w:t>
      </w:r>
      <w:r w:rsidR="00D33728" w:rsidRPr="00C259F9">
        <w:rPr>
          <w:rFonts w:ascii="Arial" w:hAnsi="Arial" w:cs="Arial"/>
        </w:rPr>
        <w:t xml:space="preserve"> </w:t>
      </w:r>
      <w:r w:rsidR="00D33728">
        <w:rPr>
          <w:rFonts w:ascii="Arial" w:hAnsi="Arial" w:cs="Arial"/>
        </w:rPr>
        <w:t>should</w:t>
      </w:r>
      <w:r w:rsidR="00D33728" w:rsidRPr="00C259F9">
        <w:rPr>
          <w:rFonts w:ascii="Arial" w:hAnsi="Arial" w:cs="Arial"/>
        </w:rPr>
        <w:t xml:space="preserve"> contact Velma Lakins</w:t>
      </w:r>
      <w:r w:rsidR="0042217D">
        <w:rPr>
          <w:rFonts w:ascii="Arial" w:hAnsi="Arial" w:cs="Arial"/>
        </w:rPr>
        <w:t>, USDA farmers market manager,</w:t>
      </w:r>
      <w:r w:rsidR="00D33728" w:rsidRPr="00C259F9">
        <w:rPr>
          <w:rFonts w:ascii="Arial" w:hAnsi="Arial" w:cs="Arial"/>
        </w:rPr>
        <w:t xml:space="preserve"> at </w:t>
      </w:r>
      <w:r w:rsidR="00D33728">
        <w:rPr>
          <w:rFonts w:ascii="Arial" w:hAnsi="Arial" w:cs="Arial"/>
        </w:rPr>
        <w:t xml:space="preserve">202-690-8103 or </w:t>
      </w:r>
      <w:r w:rsidR="009E021A">
        <w:rPr>
          <w:rFonts w:ascii="Arial" w:hAnsi="Arial" w:cs="Arial"/>
        </w:rPr>
        <w:t xml:space="preserve">by </w:t>
      </w:r>
      <w:r w:rsidR="00D33728">
        <w:rPr>
          <w:rFonts w:ascii="Arial" w:hAnsi="Arial" w:cs="Arial"/>
        </w:rPr>
        <w:t xml:space="preserve">email </w:t>
      </w:r>
      <w:hyperlink r:id="rId13" w:history="1">
        <w:r w:rsidR="00D33728" w:rsidRPr="00100E90">
          <w:rPr>
            <w:rFonts w:ascii="Arial" w:hAnsi="Arial" w:cs="Arial"/>
            <w:color w:val="3152A5"/>
          </w:rPr>
          <w:t>velma.lakins@ams.usda.gov</w:t>
        </w:r>
      </w:hyperlink>
      <w:hyperlink r:id="rId14" w:history="1">
        <w:r w:rsidR="0042217D" w:rsidRPr="00100E90">
          <w:rPr>
            <w:rFonts w:ascii="Arial" w:hAnsi="Arial" w:cs="Arial"/>
            <w:color w:val="3152A5"/>
          </w:rPr>
          <w:t>.</w:t>
        </w:r>
      </w:hyperlink>
      <w:r w:rsidR="0042217D" w:rsidRPr="00100E90">
        <w:rPr>
          <w:rFonts w:ascii="Arial" w:hAnsi="Arial" w:cs="Arial"/>
        </w:rPr>
        <w:t xml:space="preserve">  If Mrs. Lakins is unavailable, </w:t>
      </w:r>
      <w:r w:rsidR="00100E90">
        <w:rPr>
          <w:rFonts w:ascii="Arial" w:hAnsi="Arial" w:cs="Arial"/>
        </w:rPr>
        <w:t>market vendors</w:t>
      </w:r>
      <w:r w:rsidR="0042217D" w:rsidRPr="00100E90">
        <w:rPr>
          <w:rFonts w:ascii="Arial" w:hAnsi="Arial" w:cs="Arial"/>
        </w:rPr>
        <w:t xml:space="preserve"> are advised to </w:t>
      </w:r>
      <w:r w:rsidR="001D6D8A">
        <w:rPr>
          <w:rFonts w:ascii="Arial" w:hAnsi="Arial" w:cs="Arial"/>
        </w:rPr>
        <w:t xml:space="preserve">leave a message as well as </w:t>
      </w:r>
      <w:r w:rsidR="0042217D" w:rsidRPr="00100E90">
        <w:rPr>
          <w:rFonts w:ascii="Arial" w:hAnsi="Arial" w:cs="Arial"/>
        </w:rPr>
        <w:t>contact the main phone number for the Marketing Services Divisio</w:t>
      </w:r>
      <w:r w:rsidR="0042217D">
        <w:rPr>
          <w:rFonts w:ascii="Arial" w:hAnsi="Arial" w:cs="Arial"/>
        </w:rPr>
        <w:t xml:space="preserve">n at </w:t>
      </w:r>
      <w:r w:rsidR="00D33728">
        <w:rPr>
          <w:rFonts w:ascii="Arial" w:hAnsi="Arial" w:cs="Arial"/>
        </w:rPr>
        <w:t xml:space="preserve">202-720-8317 </w:t>
      </w:r>
      <w:r w:rsidR="0042217D">
        <w:rPr>
          <w:rFonts w:ascii="Arial" w:hAnsi="Arial" w:cs="Arial"/>
        </w:rPr>
        <w:t>for further assistance.</w:t>
      </w:r>
      <w:r w:rsidR="009E021A">
        <w:rPr>
          <w:rFonts w:ascii="Arial" w:hAnsi="Arial" w:cs="Arial"/>
        </w:rPr>
        <w:br/>
      </w:r>
    </w:p>
    <w:p w:rsidR="001D6D8A" w:rsidRDefault="00CF49A0" w:rsidP="001D6D8A">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bCs/>
          <w:u w:val="single"/>
        </w:rPr>
        <w:t>Reasons to disallow participation:</w:t>
      </w:r>
      <w:r w:rsidRPr="00C259F9">
        <w:rPr>
          <w:rFonts w:ascii="Arial" w:hAnsi="Arial" w:cs="Arial"/>
        </w:rPr>
        <w:t xml:space="preserve">  </w:t>
      </w:r>
      <w:r>
        <w:rPr>
          <w:rFonts w:ascii="Arial" w:hAnsi="Arial" w:cs="Arial"/>
        </w:rPr>
        <w:br/>
      </w:r>
      <w:r w:rsidRPr="00C259F9">
        <w:rPr>
          <w:rFonts w:ascii="Arial" w:hAnsi="Arial" w:cs="Arial"/>
        </w:rPr>
        <w:t>Efforts will be made to accommodate all who apply</w:t>
      </w:r>
      <w:r>
        <w:rPr>
          <w:rFonts w:ascii="Arial" w:hAnsi="Arial" w:cs="Arial"/>
        </w:rPr>
        <w:t>,</w:t>
      </w:r>
      <w:r w:rsidRPr="00C259F9">
        <w:rPr>
          <w:rFonts w:ascii="Arial" w:hAnsi="Arial" w:cs="Arial"/>
        </w:rPr>
        <w:t xml:space="preserve"> however</w:t>
      </w:r>
      <w:r>
        <w:rPr>
          <w:rFonts w:ascii="Arial" w:hAnsi="Arial" w:cs="Arial"/>
        </w:rPr>
        <w:t>,</w:t>
      </w:r>
      <w:r w:rsidRPr="00C259F9">
        <w:rPr>
          <w:rFonts w:ascii="Arial" w:hAnsi="Arial" w:cs="Arial"/>
        </w:rPr>
        <w:t xml:space="preserve"> a vendor may not be allowed to participate</w:t>
      </w:r>
      <w:r>
        <w:rPr>
          <w:rFonts w:ascii="Arial" w:hAnsi="Arial" w:cs="Arial"/>
        </w:rPr>
        <w:t xml:space="preserve"> in the market</w:t>
      </w:r>
      <w:r w:rsidRPr="00C259F9">
        <w:rPr>
          <w:rFonts w:ascii="Arial" w:hAnsi="Arial" w:cs="Arial"/>
        </w:rPr>
        <w:t xml:space="preserve"> due to insufficient space, excess supply of the pr</w:t>
      </w:r>
      <w:r>
        <w:rPr>
          <w:rFonts w:ascii="Arial" w:hAnsi="Arial" w:cs="Arial"/>
        </w:rPr>
        <w:t xml:space="preserve">oduct(s) to be sold, do not submit the required license or permit for market participation, continuous late arrival, </w:t>
      </w:r>
      <w:r w:rsidRPr="00C259F9">
        <w:rPr>
          <w:rFonts w:ascii="Arial" w:hAnsi="Arial" w:cs="Arial"/>
        </w:rPr>
        <w:t>and</w:t>
      </w:r>
      <w:r>
        <w:rPr>
          <w:rFonts w:ascii="Arial" w:hAnsi="Arial" w:cs="Arial"/>
        </w:rPr>
        <w:t xml:space="preserve"> refusal to adhere to market </w:t>
      </w:r>
      <w:r w:rsidRPr="00C259F9">
        <w:rPr>
          <w:rFonts w:ascii="Arial" w:hAnsi="Arial" w:cs="Arial"/>
        </w:rPr>
        <w:t>guidelines.</w:t>
      </w:r>
    </w:p>
    <w:p w:rsidR="001D6D8A" w:rsidRDefault="001D6D8A" w:rsidP="001D6D8A">
      <w:pPr>
        <w:pStyle w:val="ListParagraph"/>
        <w:autoSpaceDE w:val="0"/>
        <w:autoSpaceDN w:val="0"/>
        <w:adjustRightInd w:val="0"/>
        <w:spacing w:before="100" w:beforeAutospacing="1" w:after="100" w:afterAutospacing="1" w:line="240" w:lineRule="auto"/>
        <w:ind w:left="0"/>
        <w:rPr>
          <w:rFonts w:ascii="Arial" w:hAnsi="Arial" w:cs="Arial"/>
        </w:rPr>
      </w:pPr>
    </w:p>
    <w:p w:rsidR="00C45FC9" w:rsidRDefault="00CF49A0" w:rsidP="001D6D8A">
      <w:pPr>
        <w:pStyle w:val="ListParagraph"/>
        <w:autoSpaceDE w:val="0"/>
        <w:autoSpaceDN w:val="0"/>
        <w:adjustRightInd w:val="0"/>
        <w:spacing w:before="100" w:beforeAutospacing="1" w:after="100" w:afterAutospacing="1" w:line="240" w:lineRule="auto"/>
        <w:ind w:left="0"/>
        <w:rPr>
          <w:rFonts w:ascii="Arial" w:hAnsi="Arial" w:cs="Arial"/>
          <w:b/>
          <w:bCs/>
          <w:u w:val="single"/>
        </w:rPr>
      </w:pPr>
      <w:r w:rsidRPr="00C259F9">
        <w:rPr>
          <w:rFonts w:ascii="Arial" w:hAnsi="Arial" w:cs="Arial"/>
          <w:b/>
          <w:bCs/>
          <w:u w:val="single"/>
        </w:rPr>
        <w:t>Reselling:</w:t>
      </w:r>
      <w:r w:rsidRPr="00C259F9">
        <w:rPr>
          <w:rFonts w:ascii="Arial" w:hAnsi="Arial" w:cs="Arial"/>
        </w:rPr>
        <w:t xml:space="preserve">  </w:t>
      </w:r>
      <w:r>
        <w:rPr>
          <w:rFonts w:ascii="Arial" w:hAnsi="Arial" w:cs="Arial"/>
        </w:rPr>
        <w:br/>
      </w:r>
      <w:r w:rsidRPr="00C259F9">
        <w:rPr>
          <w:rFonts w:ascii="Arial" w:hAnsi="Arial" w:cs="Arial"/>
        </w:rPr>
        <w:t xml:space="preserve">The resale of items purchased </w:t>
      </w:r>
      <w:r w:rsidRPr="00F442A2">
        <w:rPr>
          <w:rFonts w:ascii="Arial" w:hAnsi="Arial" w:cs="Arial"/>
        </w:rPr>
        <w:t xml:space="preserve">by </w:t>
      </w:r>
      <w:r>
        <w:rPr>
          <w:rFonts w:ascii="Arial" w:hAnsi="Arial" w:cs="Arial"/>
        </w:rPr>
        <w:t xml:space="preserve">participating </w:t>
      </w:r>
      <w:r w:rsidRPr="00F442A2">
        <w:rPr>
          <w:rFonts w:ascii="Arial" w:hAnsi="Arial" w:cs="Arial"/>
        </w:rPr>
        <w:t>farm</w:t>
      </w:r>
      <w:r>
        <w:rPr>
          <w:rFonts w:ascii="Arial" w:hAnsi="Arial" w:cs="Arial"/>
        </w:rPr>
        <w:t>s</w:t>
      </w:r>
      <w:r w:rsidRPr="00F442A2">
        <w:rPr>
          <w:rFonts w:ascii="Arial" w:hAnsi="Arial" w:cs="Arial"/>
        </w:rPr>
        <w:t>/</w:t>
      </w:r>
      <w:r>
        <w:rPr>
          <w:rFonts w:ascii="Arial" w:hAnsi="Arial" w:cs="Arial"/>
        </w:rPr>
        <w:t>businesses</w:t>
      </w:r>
      <w:r w:rsidRPr="00F442A2">
        <w:rPr>
          <w:rFonts w:ascii="Arial" w:hAnsi="Arial" w:cs="Arial"/>
        </w:rPr>
        <w:t xml:space="preserve"> </w:t>
      </w:r>
      <w:r>
        <w:rPr>
          <w:rFonts w:ascii="Arial" w:hAnsi="Arial" w:cs="Arial"/>
        </w:rPr>
        <w:t>will</w:t>
      </w:r>
      <w:r w:rsidRPr="00F442A2">
        <w:rPr>
          <w:rFonts w:ascii="Arial" w:hAnsi="Arial" w:cs="Arial"/>
        </w:rPr>
        <w:t xml:space="preserve"> not be permitted except </w:t>
      </w:r>
      <w:r>
        <w:rPr>
          <w:rFonts w:ascii="Arial" w:hAnsi="Arial" w:cs="Arial"/>
        </w:rPr>
        <w:t>for vendors selling baked goods and value-added products in which the items must have been approved by market management.</w:t>
      </w:r>
      <w:r w:rsidR="001D6D8A">
        <w:rPr>
          <w:rFonts w:ascii="Arial" w:hAnsi="Arial" w:cs="Arial"/>
        </w:rPr>
        <w:br/>
      </w:r>
      <w:r w:rsidRPr="00C259F9">
        <w:rPr>
          <w:rFonts w:ascii="Arial" w:hAnsi="Arial" w:cs="Arial"/>
        </w:rPr>
        <w:br/>
      </w:r>
    </w:p>
    <w:p w:rsidR="00CF49A0" w:rsidRDefault="00CF49A0" w:rsidP="001D6D8A">
      <w:pPr>
        <w:pStyle w:val="ListParagraph"/>
        <w:autoSpaceDE w:val="0"/>
        <w:autoSpaceDN w:val="0"/>
        <w:adjustRightInd w:val="0"/>
        <w:spacing w:before="100" w:beforeAutospacing="1" w:after="100" w:afterAutospacing="1" w:line="240" w:lineRule="auto"/>
        <w:ind w:left="0"/>
        <w:rPr>
          <w:rFonts w:ascii="Arial" w:hAnsi="Arial" w:cs="Arial"/>
          <w:bCs/>
        </w:rPr>
      </w:pPr>
      <w:r w:rsidRPr="004F5E29">
        <w:rPr>
          <w:rFonts w:ascii="Arial" w:hAnsi="Arial" w:cs="Arial"/>
          <w:b/>
          <w:bCs/>
          <w:u w:val="single"/>
        </w:rPr>
        <w:t>Scales</w:t>
      </w:r>
      <w:r w:rsidR="009A26E9" w:rsidRPr="004F5E29">
        <w:rPr>
          <w:rFonts w:ascii="Arial" w:hAnsi="Arial" w:cs="Arial"/>
          <w:b/>
          <w:bCs/>
          <w:u w:val="single"/>
        </w:rPr>
        <w:t xml:space="preserve">: </w:t>
      </w:r>
      <w:r>
        <w:rPr>
          <w:rFonts w:ascii="Arial" w:hAnsi="Arial" w:cs="Arial"/>
          <w:bCs/>
        </w:rPr>
        <w:br/>
      </w:r>
      <w:r w:rsidRPr="004F5E29">
        <w:rPr>
          <w:rFonts w:ascii="Arial" w:hAnsi="Arial" w:cs="Arial"/>
          <w:bCs/>
        </w:rPr>
        <w:t>The Department of Consumer and Regulatory Affairs (DCRA) is responsible for</w:t>
      </w:r>
      <w:r>
        <w:rPr>
          <w:rFonts w:ascii="Arial" w:hAnsi="Arial" w:cs="Arial"/>
          <w:bCs/>
        </w:rPr>
        <w:t xml:space="preserve"> scales inspection</w:t>
      </w:r>
      <w:r w:rsidRPr="004F5E29">
        <w:rPr>
          <w:rFonts w:ascii="Arial" w:hAnsi="Arial" w:cs="Arial"/>
          <w:bCs/>
        </w:rPr>
        <w:t xml:space="preserve"> at the farmers market.  DCRA will check scales for accuracy during the first month of the market opening.  Scales must be clearly visible and readable to customers at all times.  Any problems identified by DCRA must be corrected.  If you have any questions regarding your scales, please contact the Department </w:t>
      </w:r>
      <w:r w:rsidRPr="004D747F">
        <w:rPr>
          <w:rFonts w:ascii="Arial" w:hAnsi="Arial" w:cs="Arial"/>
          <w:bCs/>
        </w:rPr>
        <w:t>of Consumer and Regulatory Affairs Weights and Measures, 1110 U Street, S.E., Washington, D.C. 20020.  The phone number is (202) 698-2138.</w:t>
      </w:r>
    </w:p>
    <w:p w:rsidR="00C45FC9" w:rsidRPr="004D747F" w:rsidRDefault="00C45FC9" w:rsidP="001D6D8A">
      <w:pPr>
        <w:pStyle w:val="ListParagraph"/>
        <w:autoSpaceDE w:val="0"/>
        <w:autoSpaceDN w:val="0"/>
        <w:adjustRightInd w:val="0"/>
        <w:spacing w:before="100" w:beforeAutospacing="1" w:after="100" w:afterAutospacing="1" w:line="240" w:lineRule="auto"/>
        <w:ind w:left="0"/>
        <w:rPr>
          <w:rFonts w:ascii="Arial" w:hAnsi="Arial" w:cs="Arial"/>
          <w:bCs/>
        </w:rPr>
      </w:pPr>
    </w:p>
    <w:p w:rsidR="00CF49A0" w:rsidRDefault="00CF49A0" w:rsidP="00CF49A0">
      <w:pPr>
        <w:pStyle w:val="ListParagraph"/>
        <w:autoSpaceDE w:val="0"/>
        <w:autoSpaceDN w:val="0"/>
        <w:adjustRightInd w:val="0"/>
        <w:spacing w:before="100" w:beforeAutospacing="1" w:after="100" w:afterAutospacing="1" w:line="240" w:lineRule="auto"/>
        <w:ind w:left="0"/>
        <w:rPr>
          <w:rFonts w:ascii="Arial" w:hAnsi="Arial" w:cs="Arial"/>
        </w:rPr>
      </w:pPr>
      <w:r w:rsidRPr="00C259F9">
        <w:rPr>
          <w:rFonts w:ascii="Arial" w:hAnsi="Arial" w:cs="Arial"/>
          <w:b/>
          <w:bCs/>
          <w:u w:val="single"/>
        </w:rPr>
        <w:t>Signage</w:t>
      </w:r>
      <w:r>
        <w:rPr>
          <w:rFonts w:ascii="Arial" w:hAnsi="Arial" w:cs="Arial"/>
          <w:b/>
          <w:bCs/>
          <w:u w:val="single"/>
        </w:rPr>
        <w:t xml:space="preserve"> for Vendor Stalls</w:t>
      </w:r>
      <w:r w:rsidRPr="00C259F9">
        <w:rPr>
          <w:rFonts w:ascii="Arial" w:hAnsi="Arial" w:cs="Arial"/>
          <w:b/>
          <w:bCs/>
          <w:u w:val="single"/>
        </w:rPr>
        <w:t>:</w:t>
      </w:r>
      <w:r w:rsidRPr="00C259F9">
        <w:rPr>
          <w:rFonts w:ascii="Arial" w:hAnsi="Arial" w:cs="Arial"/>
        </w:rPr>
        <w:t xml:space="preserve">  </w:t>
      </w:r>
      <w:r>
        <w:rPr>
          <w:rFonts w:ascii="Arial" w:hAnsi="Arial" w:cs="Arial"/>
        </w:rPr>
        <w:br/>
        <w:t>Market v</w:t>
      </w:r>
      <w:r w:rsidRPr="00C259F9">
        <w:rPr>
          <w:rFonts w:ascii="Arial" w:hAnsi="Arial" w:cs="Arial"/>
        </w:rPr>
        <w:t>endors must clearly display signs that show the name of their farm/business, products</w:t>
      </w:r>
      <w:r>
        <w:rPr>
          <w:rFonts w:ascii="Arial" w:hAnsi="Arial" w:cs="Arial"/>
        </w:rPr>
        <w:t xml:space="preserve">, </w:t>
      </w:r>
      <w:r w:rsidRPr="00C259F9">
        <w:rPr>
          <w:rFonts w:ascii="Arial" w:hAnsi="Arial" w:cs="Arial"/>
        </w:rPr>
        <w:t xml:space="preserve">prices, </w:t>
      </w:r>
      <w:r>
        <w:rPr>
          <w:rFonts w:ascii="Arial" w:hAnsi="Arial" w:cs="Arial"/>
        </w:rPr>
        <w:t>and their enrollment in any Federal nutrition assistance programs.  Prices must be legible and visible for customers to see.  Prices of items for sale must utilize one or more of the following techniques:</w:t>
      </w:r>
    </w:p>
    <w:p w:rsidR="00CF49A0" w:rsidRDefault="00CF49A0" w:rsidP="00CF49A0">
      <w:pPr>
        <w:pStyle w:val="ListParagraph"/>
        <w:autoSpaceDE w:val="0"/>
        <w:autoSpaceDN w:val="0"/>
        <w:adjustRightInd w:val="0"/>
        <w:spacing w:before="100" w:beforeAutospacing="1" w:after="100" w:afterAutospacing="1" w:line="240" w:lineRule="auto"/>
        <w:ind w:left="0"/>
        <w:rPr>
          <w:rFonts w:ascii="Arial" w:hAnsi="Arial" w:cs="Arial"/>
        </w:rPr>
      </w:pPr>
    </w:p>
    <w:p w:rsidR="00CF49A0" w:rsidRDefault="00CF49A0" w:rsidP="00CF49A0">
      <w:pPr>
        <w:pStyle w:val="ListParagraph"/>
        <w:numPr>
          <w:ilvl w:val="0"/>
          <w:numId w:val="9"/>
        </w:numPr>
        <w:autoSpaceDE w:val="0"/>
        <w:autoSpaceDN w:val="0"/>
        <w:adjustRightInd w:val="0"/>
        <w:spacing w:before="100" w:beforeAutospacing="1" w:after="100" w:afterAutospacing="1" w:line="240" w:lineRule="auto"/>
        <w:rPr>
          <w:rFonts w:ascii="Arial" w:hAnsi="Arial" w:cs="Arial"/>
        </w:rPr>
      </w:pPr>
      <w:r>
        <w:rPr>
          <w:rFonts w:ascii="Arial" w:hAnsi="Arial" w:cs="Arial"/>
        </w:rPr>
        <w:t>Individual price stickers on each item</w:t>
      </w:r>
    </w:p>
    <w:p w:rsidR="00CF49A0" w:rsidRDefault="00CF49A0" w:rsidP="00CF49A0">
      <w:pPr>
        <w:pStyle w:val="ListParagraph"/>
        <w:numPr>
          <w:ilvl w:val="0"/>
          <w:numId w:val="9"/>
        </w:numPr>
        <w:autoSpaceDE w:val="0"/>
        <w:autoSpaceDN w:val="0"/>
        <w:adjustRightInd w:val="0"/>
        <w:spacing w:before="100" w:beforeAutospacing="1" w:after="100" w:afterAutospacing="1" w:line="240" w:lineRule="auto"/>
        <w:rPr>
          <w:rFonts w:ascii="Arial" w:hAnsi="Arial" w:cs="Arial"/>
        </w:rPr>
      </w:pPr>
      <w:r>
        <w:rPr>
          <w:rFonts w:ascii="Arial" w:hAnsi="Arial" w:cs="Arial"/>
        </w:rPr>
        <w:t xml:space="preserve">Individual price signs for each type of item </w:t>
      </w:r>
    </w:p>
    <w:p w:rsidR="00CF49A0" w:rsidRDefault="00CF49A0" w:rsidP="00CF49A0">
      <w:pPr>
        <w:pStyle w:val="ListParagraph"/>
        <w:numPr>
          <w:ilvl w:val="0"/>
          <w:numId w:val="9"/>
        </w:numPr>
        <w:autoSpaceDE w:val="0"/>
        <w:autoSpaceDN w:val="0"/>
        <w:adjustRightInd w:val="0"/>
        <w:spacing w:before="100" w:beforeAutospacing="1" w:after="100" w:afterAutospacing="1" w:line="240" w:lineRule="auto"/>
        <w:rPr>
          <w:rFonts w:ascii="Arial" w:hAnsi="Arial" w:cs="Arial"/>
        </w:rPr>
      </w:pPr>
      <w:r>
        <w:rPr>
          <w:rFonts w:ascii="Arial" w:hAnsi="Arial" w:cs="Arial"/>
        </w:rPr>
        <w:t>A list of prices on a large sign or board</w:t>
      </w:r>
    </w:p>
    <w:p w:rsidR="00CF49A0" w:rsidRDefault="00CF49A0" w:rsidP="00E87F66">
      <w:pPr>
        <w:pStyle w:val="ListParagraph"/>
        <w:autoSpaceDE w:val="0"/>
        <w:autoSpaceDN w:val="0"/>
        <w:adjustRightInd w:val="0"/>
        <w:spacing w:before="100" w:beforeAutospacing="1" w:after="100" w:afterAutospacing="1" w:line="240" w:lineRule="auto"/>
        <w:ind w:left="0"/>
        <w:rPr>
          <w:rFonts w:ascii="Arial" w:hAnsi="Arial" w:cs="Arial"/>
          <w:b/>
          <w:bCs/>
          <w:u w:val="single"/>
        </w:rPr>
      </w:pPr>
    </w:p>
    <w:p w:rsidR="006B4A87" w:rsidRDefault="00D33728" w:rsidP="00E87F66">
      <w:pPr>
        <w:pStyle w:val="ListParagraph"/>
        <w:autoSpaceDE w:val="0"/>
        <w:autoSpaceDN w:val="0"/>
        <w:adjustRightInd w:val="0"/>
        <w:spacing w:before="100" w:beforeAutospacing="1" w:after="100" w:afterAutospacing="1" w:line="240" w:lineRule="auto"/>
        <w:ind w:left="0"/>
        <w:rPr>
          <w:rFonts w:ascii="Arial" w:hAnsi="Arial" w:cs="Arial"/>
          <w:bCs/>
        </w:rPr>
      </w:pPr>
      <w:r w:rsidRPr="00C259F9">
        <w:rPr>
          <w:rFonts w:ascii="Arial" w:hAnsi="Arial" w:cs="Arial"/>
          <w:b/>
          <w:bCs/>
          <w:u w:val="single"/>
        </w:rPr>
        <w:t>Stall</w:t>
      </w:r>
      <w:r w:rsidR="00831EF3">
        <w:rPr>
          <w:rFonts w:ascii="Arial" w:hAnsi="Arial" w:cs="Arial"/>
          <w:b/>
          <w:bCs/>
          <w:u w:val="single"/>
        </w:rPr>
        <w:t xml:space="preserve"> and Parking</w:t>
      </w:r>
      <w:r w:rsidRPr="00C259F9">
        <w:rPr>
          <w:rFonts w:ascii="Arial" w:hAnsi="Arial" w:cs="Arial"/>
          <w:b/>
          <w:bCs/>
          <w:u w:val="single"/>
        </w:rPr>
        <w:t xml:space="preserve"> Space:</w:t>
      </w:r>
      <w:r w:rsidRPr="00C259F9">
        <w:rPr>
          <w:rFonts w:ascii="Arial" w:hAnsi="Arial" w:cs="Arial"/>
        </w:rPr>
        <w:t xml:space="preserve">  </w:t>
      </w:r>
      <w:r w:rsidR="009C677B">
        <w:rPr>
          <w:rFonts w:ascii="Arial" w:hAnsi="Arial" w:cs="Arial"/>
        </w:rPr>
        <w:br/>
      </w:r>
      <w:r w:rsidRPr="00C259F9">
        <w:rPr>
          <w:rFonts w:ascii="Arial" w:hAnsi="Arial" w:cs="Arial"/>
        </w:rPr>
        <w:t xml:space="preserve">Every effort is made to minimize </w:t>
      </w:r>
      <w:r w:rsidR="00EF0AEA">
        <w:rPr>
          <w:rFonts w:ascii="Arial" w:hAnsi="Arial" w:cs="Arial"/>
        </w:rPr>
        <w:t xml:space="preserve">market </w:t>
      </w:r>
      <w:r w:rsidRPr="00C259F9">
        <w:rPr>
          <w:rFonts w:ascii="Arial" w:hAnsi="Arial" w:cs="Arial"/>
        </w:rPr>
        <w:t>vendor movement</w:t>
      </w:r>
      <w:r>
        <w:rPr>
          <w:rFonts w:ascii="Arial" w:hAnsi="Arial" w:cs="Arial"/>
        </w:rPr>
        <w:t xml:space="preserve">, </w:t>
      </w:r>
      <w:r w:rsidRPr="00C259F9">
        <w:rPr>
          <w:rFonts w:ascii="Arial" w:hAnsi="Arial" w:cs="Arial"/>
        </w:rPr>
        <w:t xml:space="preserve">but space adjustments can be made at the discretion of </w:t>
      </w:r>
      <w:r w:rsidR="00F442A2">
        <w:rPr>
          <w:rFonts w:ascii="Arial" w:hAnsi="Arial" w:cs="Arial"/>
        </w:rPr>
        <w:t>m</w:t>
      </w:r>
      <w:r w:rsidRPr="00C259F9">
        <w:rPr>
          <w:rFonts w:ascii="Arial" w:hAnsi="Arial" w:cs="Arial"/>
        </w:rPr>
        <w:t xml:space="preserve">arket </w:t>
      </w:r>
      <w:r>
        <w:rPr>
          <w:rFonts w:ascii="Arial" w:hAnsi="Arial" w:cs="Arial"/>
        </w:rPr>
        <w:t>personnel</w:t>
      </w:r>
      <w:r w:rsidR="001F420A">
        <w:rPr>
          <w:rFonts w:ascii="Arial" w:hAnsi="Arial" w:cs="Arial"/>
        </w:rPr>
        <w:t>,</w:t>
      </w:r>
      <w:r w:rsidRPr="00C259F9">
        <w:rPr>
          <w:rFonts w:ascii="Arial" w:hAnsi="Arial" w:cs="Arial"/>
        </w:rPr>
        <w:t xml:space="preserve"> if deemed necessary.  </w:t>
      </w:r>
      <w:r w:rsidR="00831EF3">
        <w:rPr>
          <w:rFonts w:ascii="Arial" w:hAnsi="Arial" w:cs="Arial"/>
        </w:rPr>
        <w:t>Assigned stall space sizes are 10</w:t>
      </w:r>
      <w:r w:rsidR="0042217D">
        <w:rPr>
          <w:rFonts w:ascii="Arial" w:hAnsi="Arial" w:cs="Arial"/>
        </w:rPr>
        <w:t>x</w:t>
      </w:r>
      <w:r w:rsidR="00831EF3">
        <w:rPr>
          <w:rFonts w:ascii="Arial" w:hAnsi="Arial" w:cs="Arial"/>
        </w:rPr>
        <w:t>10 or 10</w:t>
      </w:r>
      <w:r w:rsidR="0042217D">
        <w:rPr>
          <w:rFonts w:ascii="Arial" w:hAnsi="Arial" w:cs="Arial"/>
        </w:rPr>
        <w:t>x</w:t>
      </w:r>
      <w:r w:rsidR="00831EF3">
        <w:rPr>
          <w:rFonts w:ascii="Arial" w:hAnsi="Arial" w:cs="Arial"/>
        </w:rPr>
        <w:t>20</w:t>
      </w:r>
      <w:r w:rsidR="0042217D">
        <w:rPr>
          <w:rFonts w:ascii="Arial" w:hAnsi="Arial" w:cs="Arial"/>
        </w:rPr>
        <w:t xml:space="preserve"> feet</w:t>
      </w:r>
      <w:r w:rsidR="00831EF3">
        <w:rPr>
          <w:rFonts w:ascii="Arial" w:hAnsi="Arial" w:cs="Arial"/>
        </w:rPr>
        <w:t xml:space="preserve">.  </w:t>
      </w:r>
      <w:r w:rsidRPr="00C259F9">
        <w:rPr>
          <w:rFonts w:ascii="Arial" w:hAnsi="Arial" w:cs="Arial"/>
        </w:rPr>
        <w:t xml:space="preserve">Parking will be provided for one vehicle.  Parking will be assigned based on the availability of space located at the farmers market or across the street in the USDA courtyard.  If </w:t>
      </w:r>
      <w:r w:rsidR="00831EF3">
        <w:rPr>
          <w:rFonts w:ascii="Arial" w:hAnsi="Arial" w:cs="Arial"/>
        </w:rPr>
        <w:t xml:space="preserve">the </w:t>
      </w:r>
      <w:r w:rsidR="00EF0AEA">
        <w:rPr>
          <w:rFonts w:ascii="Arial" w:hAnsi="Arial" w:cs="Arial"/>
        </w:rPr>
        <w:t xml:space="preserve">market </w:t>
      </w:r>
      <w:r w:rsidR="00831EF3">
        <w:rPr>
          <w:rFonts w:ascii="Arial" w:hAnsi="Arial" w:cs="Arial"/>
        </w:rPr>
        <w:t xml:space="preserve">vendor has </w:t>
      </w:r>
      <w:r w:rsidR="009E021A">
        <w:rPr>
          <w:rFonts w:ascii="Arial" w:hAnsi="Arial" w:cs="Arial"/>
        </w:rPr>
        <w:t xml:space="preserve">an </w:t>
      </w:r>
      <w:r w:rsidRPr="00C259F9">
        <w:rPr>
          <w:rFonts w:ascii="Arial" w:hAnsi="Arial" w:cs="Arial"/>
        </w:rPr>
        <w:t xml:space="preserve">assigned </w:t>
      </w:r>
      <w:r w:rsidR="00831EF3">
        <w:rPr>
          <w:rFonts w:ascii="Arial" w:hAnsi="Arial" w:cs="Arial"/>
        </w:rPr>
        <w:t xml:space="preserve">parking </w:t>
      </w:r>
      <w:r w:rsidRPr="00C259F9">
        <w:rPr>
          <w:rFonts w:ascii="Arial" w:hAnsi="Arial" w:cs="Arial"/>
        </w:rPr>
        <w:t>space on the farmers market lot</w:t>
      </w:r>
      <w:r>
        <w:rPr>
          <w:rFonts w:ascii="Arial" w:hAnsi="Arial" w:cs="Arial"/>
        </w:rPr>
        <w:t>,</w:t>
      </w:r>
      <w:r w:rsidR="00831EF3">
        <w:rPr>
          <w:rFonts w:ascii="Arial" w:hAnsi="Arial" w:cs="Arial"/>
        </w:rPr>
        <w:t xml:space="preserve"> </w:t>
      </w:r>
      <w:r w:rsidR="0042217D">
        <w:rPr>
          <w:rFonts w:ascii="Arial" w:hAnsi="Arial" w:cs="Arial"/>
        </w:rPr>
        <w:t>his/her</w:t>
      </w:r>
      <w:r w:rsidRPr="00C259F9">
        <w:rPr>
          <w:rFonts w:ascii="Arial" w:hAnsi="Arial" w:cs="Arial"/>
        </w:rPr>
        <w:t xml:space="preserve"> vehicle must fit within </w:t>
      </w:r>
      <w:r w:rsidR="0042217D">
        <w:rPr>
          <w:rFonts w:ascii="Arial" w:hAnsi="Arial" w:cs="Arial"/>
        </w:rPr>
        <w:t>the assigned</w:t>
      </w:r>
      <w:r w:rsidRPr="00C259F9">
        <w:rPr>
          <w:rFonts w:ascii="Arial" w:hAnsi="Arial" w:cs="Arial"/>
        </w:rPr>
        <w:t xml:space="preserve">16w x 17d </w:t>
      </w:r>
      <w:r w:rsidR="0042217D">
        <w:rPr>
          <w:rFonts w:ascii="Arial" w:hAnsi="Arial" w:cs="Arial"/>
        </w:rPr>
        <w:t xml:space="preserve">foot parking space. </w:t>
      </w:r>
      <w:r w:rsidRPr="00C259F9">
        <w:rPr>
          <w:rFonts w:ascii="Arial" w:hAnsi="Arial" w:cs="Arial"/>
        </w:rPr>
        <w:t xml:space="preserve"> All other vehicles must be removed from the market premises</w:t>
      </w:r>
      <w:r w:rsidR="001F420A">
        <w:rPr>
          <w:rFonts w:ascii="Arial" w:hAnsi="Arial" w:cs="Arial"/>
        </w:rPr>
        <w:t>.</w:t>
      </w:r>
      <w:r w:rsidRPr="00C259F9">
        <w:rPr>
          <w:rFonts w:ascii="Arial" w:hAnsi="Arial" w:cs="Arial"/>
        </w:rPr>
        <w:t xml:space="preserve">  </w:t>
      </w:r>
      <w:r w:rsidRPr="00C259F9">
        <w:rPr>
          <w:rFonts w:ascii="Arial" w:hAnsi="Arial" w:cs="Arial"/>
        </w:rPr>
        <w:br/>
      </w:r>
      <w:r w:rsidRPr="00C259F9">
        <w:rPr>
          <w:rFonts w:ascii="Arial" w:hAnsi="Arial" w:cs="Arial"/>
          <w:b/>
          <w:bCs/>
          <w:u w:val="single"/>
        </w:rPr>
        <w:br/>
        <w:t>Security:</w:t>
      </w:r>
      <w:r w:rsidRPr="00C259F9">
        <w:rPr>
          <w:rFonts w:ascii="Arial" w:hAnsi="Arial" w:cs="Arial"/>
        </w:rPr>
        <w:t xml:space="preserve">  </w:t>
      </w:r>
      <w:r w:rsidR="006519B6">
        <w:rPr>
          <w:rFonts w:ascii="Arial" w:hAnsi="Arial" w:cs="Arial"/>
        </w:rPr>
        <w:br/>
      </w:r>
      <w:r w:rsidRPr="00C259F9">
        <w:rPr>
          <w:rFonts w:ascii="Arial" w:hAnsi="Arial" w:cs="Arial"/>
        </w:rPr>
        <w:t xml:space="preserve">Every effort will be made by USDA to make the market a safe environment for </w:t>
      </w:r>
      <w:r w:rsidR="004D747F">
        <w:rPr>
          <w:rFonts w:ascii="Arial" w:hAnsi="Arial" w:cs="Arial"/>
        </w:rPr>
        <w:t>market v</w:t>
      </w:r>
      <w:r w:rsidRPr="00C259F9">
        <w:rPr>
          <w:rFonts w:ascii="Arial" w:hAnsi="Arial" w:cs="Arial"/>
        </w:rPr>
        <w:t>endors</w:t>
      </w:r>
      <w:r w:rsidR="008155BC">
        <w:rPr>
          <w:rFonts w:ascii="Arial" w:hAnsi="Arial" w:cs="Arial"/>
        </w:rPr>
        <w:t xml:space="preserve"> and consumers</w:t>
      </w:r>
      <w:r w:rsidRPr="00C259F9">
        <w:rPr>
          <w:rFonts w:ascii="Arial" w:hAnsi="Arial" w:cs="Arial"/>
        </w:rPr>
        <w:t xml:space="preserve">.  However, it will be the responsibility of the </w:t>
      </w:r>
      <w:r w:rsidR="004D747F">
        <w:rPr>
          <w:rFonts w:ascii="Arial" w:hAnsi="Arial" w:cs="Arial"/>
        </w:rPr>
        <w:t xml:space="preserve">market </w:t>
      </w:r>
      <w:r w:rsidRPr="00C259F9">
        <w:rPr>
          <w:rFonts w:ascii="Arial" w:hAnsi="Arial" w:cs="Arial"/>
        </w:rPr>
        <w:t xml:space="preserve">vendors to take every precaution to safeguard all valuables and cash in </w:t>
      </w:r>
      <w:r>
        <w:rPr>
          <w:rFonts w:ascii="Arial" w:hAnsi="Arial" w:cs="Arial"/>
        </w:rPr>
        <w:t>their</w:t>
      </w:r>
      <w:r w:rsidRPr="00C259F9">
        <w:rPr>
          <w:rFonts w:ascii="Arial" w:hAnsi="Arial" w:cs="Arial"/>
        </w:rPr>
        <w:t xml:space="preserve"> vehicles during market hours.  </w:t>
      </w:r>
      <w:r w:rsidR="00202C3B">
        <w:rPr>
          <w:rFonts w:ascii="Arial" w:hAnsi="Arial" w:cs="Arial"/>
        </w:rPr>
        <w:t>S</w:t>
      </w:r>
      <w:r w:rsidRPr="00C259F9">
        <w:rPr>
          <w:rFonts w:ascii="Arial" w:hAnsi="Arial" w:cs="Arial"/>
        </w:rPr>
        <w:t xml:space="preserve">uspicious activity </w:t>
      </w:r>
      <w:r w:rsidR="00202C3B">
        <w:rPr>
          <w:rFonts w:ascii="Arial" w:hAnsi="Arial" w:cs="Arial"/>
        </w:rPr>
        <w:t xml:space="preserve">should be reported immediately </w:t>
      </w:r>
      <w:r w:rsidR="008155BC">
        <w:rPr>
          <w:rFonts w:ascii="Arial" w:hAnsi="Arial" w:cs="Arial"/>
        </w:rPr>
        <w:t>m</w:t>
      </w:r>
      <w:r w:rsidRPr="00C259F9">
        <w:rPr>
          <w:rFonts w:ascii="Arial" w:hAnsi="Arial" w:cs="Arial"/>
        </w:rPr>
        <w:t>arket</w:t>
      </w:r>
      <w:r w:rsidR="001A25E1">
        <w:rPr>
          <w:rFonts w:ascii="Arial" w:hAnsi="Arial" w:cs="Arial"/>
        </w:rPr>
        <w:t xml:space="preserve"> </w:t>
      </w:r>
      <w:r>
        <w:rPr>
          <w:rFonts w:ascii="Arial" w:hAnsi="Arial" w:cs="Arial"/>
        </w:rPr>
        <w:t>and/</w:t>
      </w:r>
      <w:r w:rsidRPr="00C259F9">
        <w:rPr>
          <w:rFonts w:ascii="Arial" w:hAnsi="Arial" w:cs="Arial"/>
        </w:rPr>
        <w:t>or Security personnel</w:t>
      </w:r>
      <w:r w:rsidR="001A25E1">
        <w:rPr>
          <w:rFonts w:ascii="Arial" w:hAnsi="Arial" w:cs="Arial"/>
        </w:rPr>
        <w:t>.</w:t>
      </w:r>
      <w:r>
        <w:rPr>
          <w:rFonts w:ascii="Arial" w:hAnsi="Arial" w:cs="Arial"/>
        </w:rPr>
        <w:t xml:space="preserve">  </w:t>
      </w:r>
      <w:r w:rsidR="002E6F80">
        <w:rPr>
          <w:rFonts w:ascii="Arial" w:hAnsi="Arial" w:cs="Arial"/>
        </w:rPr>
        <w:br/>
      </w:r>
      <w:r w:rsidR="002E6F80">
        <w:rPr>
          <w:rFonts w:ascii="Arial" w:hAnsi="Arial" w:cs="Arial"/>
        </w:rPr>
        <w:br/>
      </w:r>
      <w:r w:rsidR="006B4A87">
        <w:rPr>
          <w:rFonts w:ascii="Arial" w:hAnsi="Arial" w:cs="Arial"/>
          <w:b/>
          <w:bCs/>
          <w:u w:val="single"/>
        </w:rPr>
        <w:t>Sales Data</w:t>
      </w:r>
      <w:r w:rsidR="006B4A87" w:rsidRPr="00C259F9">
        <w:rPr>
          <w:rFonts w:ascii="Arial" w:hAnsi="Arial" w:cs="Arial"/>
          <w:b/>
          <w:bCs/>
          <w:u w:val="single"/>
        </w:rPr>
        <w:t>:</w:t>
      </w:r>
      <w:r w:rsidR="006B4A87" w:rsidRPr="00C259F9">
        <w:rPr>
          <w:rFonts w:ascii="Arial" w:hAnsi="Arial" w:cs="Arial"/>
          <w:bCs/>
        </w:rPr>
        <w:t xml:space="preserve">  </w:t>
      </w:r>
    </w:p>
    <w:p w:rsidR="006B4A87" w:rsidRPr="00C259F9" w:rsidRDefault="003533AA" w:rsidP="00E87F66">
      <w:pPr>
        <w:pStyle w:val="ListParagraph"/>
        <w:autoSpaceDE w:val="0"/>
        <w:autoSpaceDN w:val="0"/>
        <w:adjustRightInd w:val="0"/>
        <w:spacing w:before="100" w:beforeAutospacing="1" w:after="100" w:afterAutospacing="1" w:line="240" w:lineRule="auto"/>
        <w:ind w:left="0"/>
        <w:rPr>
          <w:rFonts w:ascii="Arial" w:hAnsi="Arial" w:cs="Arial"/>
          <w:b/>
          <w:bCs/>
        </w:rPr>
      </w:pPr>
      <w:r>
        <w:rPr>
          <w:rFonts w:ascii="Arial" w:hAnsi="Arial" w:cs="Arial"/>
          <w:bCs/>
        </w:rPr>
        <w:t>Market v</w:t>
      </w:r>
      <w:r w:rsidR="006B4A87">
        <w:rPr>
          <w:rFonts w:ascii="Arial" w:hAnsi="Arial" w:cs="Arial"/>
          <w:bCs/>
        </w:rPr>
        <w:t>endors will be requi</w:t>
      </w:r>
      <w:r>
        <w:rPr>
          <w:rFonts w:ascii="Arial" w:hAnsi="Arial" w:cs="Arial"/>
          <w:bCs/>
        </w:rPr>
        <w:t>red to submit weekly sales data</w:t>
      </w:r>
      <w:r w:rsidRPr="003533AA">
        <w:rPr>
          <w:rFonts w:ascii="Arial" w:hAnsi="Arial" w:cs="Arial"/>
          <w:bCs/>
        </w:rPr>
        <w:t xml:space="preserve"> </w:t>
      </w:r>
      <w:r>
        <w:rPr>
          <w:rFonts w:ascii="Arial" w:hAnsi="Arial" w:cs="Arial"/>
          <w:bCs/>
        </w:rPr>
        <w:t xml:space="preserve">for USDA internal use only.  </w:t>
      </w:r>
      <w:r w:rsidR="006B4A87">
        <w:rPr>
          <w:rFonts w:ascii="Arial" w:hAnsi="Arial" w:cs="Arial"/>
          <w:bCs/>
        </w:rPr>
        <w:t xml:space="preserve"> </w:t>
      </w:r>
      <w:r>
        <w:rPr>
          <w:rFonts w:ascii="Arial" w:hAnsi="Arial" w:cs="Arial"/>
          <w:bCs/>
        </w:rPr>
        <w:t xml:space="preserve">Individual sales data will be kept confidential and not reported out.    </w:t>
      </w:r>
    </w:p>
    <w:p w:rsidR="00B03341" w:rsidRDefault="00B03341" w:rsidP="002767E4">
      <w:pPr>
        <w:spacing w:before="100" w:beforeAutospacing="1" w:after="100" w:afterAutospacing="1" w:line="240" w:lineRule="auto"/>
        <w:rPr>
          <w:rFonts w:ascii="Arial" w:hAnsi="Arial" w:cs="Arial"/>
          <w:b/>
          <w:bCs/>
        </w:rPr>
      </w:pPr>
    </w:p>
    <w:p w:rsidR="00C45FC9" w:rsidRDefault="00C45FC9" w:rsidP="002767E4">
      <w:pPr>
        <w:spacing w:before="100" w:beforeAutospacing="1" w:after="100" w:afterAutospacing="1" w:line="240" w:lineRule="auto"/>
        <w:rPr>
          <w:rFonts w:ascii="Helvetica" w:hAnsi="Helvetica"/>
          <w:i/>
          <w:sz w:val="14"/>
          <w:szCs w:val="14"/>
        </w:rPr>
      </w:pPr>
    </w:p>
    <w:p w:rsidR="00C45FC9" w:rsidRDefault="00C45FC9" w:rsidP="002767E4">
      <w:pPr>
        <w:spacing w:before="100" w:beforeAutospacing="1" w:after="100" w:afterAutospacing="1" w:line="240" w:lineRule="auto"/>
        <w:rPr>
          <w:rFonts w:ascii="Helvetica" w:hAnsi="Helvetica"/>
          <w:i/>
          <w:sz w:val="16"/>
          <w:szCs w:val="14"/>
        </w:rPr>
      </w:pPr>
    </w:p>
    <w:p w:rsidR="00202C3B" w:rsidRDefault="00C45FC9" w:rsidP="002767E4">
      <w:pPr>
        <w:spacing w:before="100" w:beforeAutospacing="1" w:after="100" w:afterAutospacing="1" w:line="240" w:lineRule="auto"/>
        <w:rPr>
          <w:rFonts w:ascii="Arial" w:hAnsi="Arial" w:cs="Arial"/>
          <w:b/>
          <w:bCs/>
        </w:rPr>
      </w:pPr>
      <w:r w:rsidRPr="00C45FC9">
        <w:rPr>
          <w:rFonts w:ascii="Helvetica" w:hAnsi="Helvetica"/>
          <w:i/>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w:t>
      </w:r>
      <w:r w:rsidR="005E5364">
        <w:rPr>
          <w:rFonts w:ascii="Helvetica" w:hAnsi="Helvetica"/>
          <w:i/>
          <w:sz w:val="16"/>
          <w:szCs w:val="14"/>
        </w:rPr>
        <w:t>30</w:t>
      </w:r>
      <w:r w:rsidRPr="00C45FC9">
        <w:rPr>
          <w:rFonts w:ascii="Helvetica" w:hAnsi="Helvetica"/>
          <w:i/>
          <w:sz w:val="16"/>
          <w:szCs w:val="14"/>
        </w:rPr>
        <w:t xml:space="preserve">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C45FC9">
            <w:rPr>
              <w:rFonts w:ascii="Helvetica" w:hAnsi="Helvetica"/>
              <w:i/>
              <w:sz w:val="16"/>
              <w:szCs w:val="14"/>
            </w:rPr>
            <w:t>1400 Independence Avenue, S.W.</w:t>
          </w:r>
        </w:smartTag>
        <w:r w:rsidRPr="00C45FC9">
          <w:rPr>
            <w:rFonts w:ascii="Helvetica" w:hAnsi="Helvetica"/>
            <w:i/>
            <w:sz w:val="16"/>
            <w:szCs w:val="14"/>
          </w:rPr>
          <w:t xml:space="preserve">, </w:t>
        </w:r>
        <w:smartTag w:uri="urn:schemas-microsoft-com:office:smarttags" w:element="City">
          <w:r w:rsidRPr="00C45FC9">
            <w:rPr>
              <w:rFonts w:ascii="Helvetica" w:hAnsi="Helvetica"/>
              <w:i/>
              <w:sz w:val="16"/>
              <w:szCs w:val="14"/>
            </w:rPr>
            <w:t>Washington</w:t>
          </w:r>
        </w:smartTag>
        <w:r w:rsidRPr="00C45FC9">
          <w:rPr>
            <w:rFonts w:ascii="Helvetica" w:hAnsi="Helvetica"/>
            <w:i/>
            <w:sz w:val="16"/>
            <w:szCs w:val="14"/>
          </w:rPr>
          <w:t xml:space="preserve">, </w:t>
        </w:r>
        <w:smartTag w:uri="urn:schemas-microsoft-com:office:smarttags" w:element="State">
          <w:r w:rsidRPr="00C45FC9">
            <w:rPr>
              <w:rFonts w:ascii="Helvetica" w:hAnsi="Helvetica"/>
              <w:i/>
              <w:sz w:val="16"/>
              <w:szCs w:val="14"/>
            </w:rPr>
            <w:t>D.C.</w:t>
          </w:r>
        </w:smartTag>
        <w:r w:rsidRPr="00C45FC9">
          <w:rPr>
            <w:rFonts w:ascii="Helvetica" w:hAnsi="Helvetica"/>
            <w:i/>
            <w:sz w:val="16"/>
            <w:szCs w:val="14"/>
          </w:rPr>
          <w:t xml:space="preserve"> </w:t>
        </w:r>
        <w:smartTag w:uri="urn:schemas-microsoft-com:office:smarttags" w:element="PostalCode">
          <w:r w:rsidRPr="00C45FC9">
            <w:rPr>
              <w:rFonts w:ascii="Helvetica" w:hAnsi="Helvetica"/>
              <w:i/>
              <w:sz w:val="16"/>
              <w:szCs w:val="14"/>
            </w:rPr>
            <w:t>20250-9410</w:t>
          </w:r>
        </w:smartTag>
      </w:smartTag>
      <w:r w:rsidRPr="00C45FC9">
        <w:rPr>
          <w:rFonts w:ascii="Helvetica" w:hAnsi="Helvetica"/>
          <w:i/>
          <w:sz w:val="16"/>
          <w:szCs w:val="14"/>
        </w:rPr>
        <w:t>, or call (800) 795-3272 (voice) or (202) 720-6382 (TDD). USDA is an equal opportunity provider and employer.</w:t>
      </w:r>
      <w:r w:rsidRPr="00993000">
        <w:rPr>
          <w:rFonts w:ascii="Arial" w:hAnsi="Arial"/>
          <w:sz w:val="14"/>
          <w:szCs w:val="14"/>
        </w:rPr>
        <w:br w:type="page"/>
      </w:r>
    </w:p>
    <w:p w:rsidR="00D33728" w:rsidRPr="00C259F9" w:rsidRDefault="002E6F80" w:rsidP="002767E4">
      <w:pPr>
        <w:spacing w:before="100" w:beforeAutospacing="1" w:after="100" w:afterAutospacing="1" w:line="240" w:lineRule="auto"/>
        <w:rPr>
          <w:rFonts w:ascii="Arial" w:hAnsi="Arial" w:cs="Arial"/>
        </w:rPr>
      </w:pPr>
      <w:r>
        <w:rPr>
          <w:rFonts w:ascii="Arial" w:hAnsi="Arial" w:cs="Arial"/>
          <w:b/>
          <w:bCs/>
        </w:rPr>
        <w:t>V</w:t>
      </w:r>
      <w:r w:rsidR="00D33728" w:rsidRPr="00C259F9">
        <w:rPr>
          <w:rFonts w:ascii="Arial" w:hAnsi="Arial" w:cs="Arial"/>
          <w:b/>
          <w:bCs/>
        </w:rPr>
        <w:t>ENDOR CERTIFICATION</w:t>
      </w:r>
    </w:p>
    <w:p w:rsidR="00D33728" w:rsidRPr="00C259F9" w:rsidRDefault="00D33728" w:rsidP="002767E4">
      <w:pPr>
        <w:spacing w:before="100" w:beforeAutospacing="1" w:after="100" w:afterAutospacing="1" w:line="240" w:lineRule="auto"/>
        <w:rPr>
          <w:rFonts w:ascii="Arial" w:hAnsi="Arial" w:cs="Arial"/>
          <w:b/>
          <w:color w:val="FF0000"/>
        </w:rPr>
      </w:pPr>
      <w:r w:rsidRPr="00C259F9">
        <w:rPr>
          <w:rFonts w:ascii="Arial" w:hAnsi="Arial" w:cs="Arial"/>
          <w:b/>
          <w:color w:val="FF0000"/>
        </w:rPr>
        <w:t xml:space="preserve">This page must be signed and returned </w:t>
      </w:r>
      <w:r w:rsidR="006B4A87">
        <w:rPr>
          <w:rFonts w:ascii="Arial" w:hAnsi="Arial" w:cs="Arial"/>
          <w:b/>
          <w:color w:val="FF0000"/>
        </w:rPr>
        <w:t xml:space="preserve">only </w:t>
      </w:r>
      <w:r w:rsidR="0012082E">
        <w:rPr>
          <w:rFonts w:ascii="Arial" w:hAnsi="Arial" w:cs="Arial"/>
          <w:b/>
          <w:color w:val="FF0000"/>
        </w:rPr>
        <w:t xml:space="preserve">if you have been selected as a vendor to participate in the 2014 farmers market season.  </w:t>
      </w:r>
    </w:p>
    <w:p w:rsidR="00D33728" w:rsidRDefault="00D33728" w:rsidP="002767E4">
      <w:pPr>
        <w:spacing w:before="100" w:beforeAutospacing="1" w:after="100" w:afterAutospacing="1" w:line="240" w:lineRule="auto"/>
        <w:rPr>
          <w:rFonts w:ascii="Arial" w:hAnsi="Arial" w:cs="Arial"/>
        </w:rPr>
      </w:pPr>
      <w:r w:rsidRPr="00C259F9">
        <w:rPr>
          <w:rFonts w:ascii="Arial" w:hAnsi="Arial" w:cs="Arial"/>
        </w:rPr>
        <w:t xml:space="preserve">All </w:t>
      </w:r>
      <w:r w:rsidR="0012082E">
        <w:rPr>
          <w:rFonts w:ascii="Arial" w:hAnsi="Arial" w:cs="Arial"/>
        </w:rPr>
        <w:t xml:space="preserve">participating market </w:t>
      </w:r>
      <w:r w:rsidRPr="00C259F9">
        <w:rPr>
          <w:rFonts w:ascii="Arial" w:hAnsi="Arial" w:cs="Arial"/>
        </w:rPr>
        <w:t xml:space="preserve">vendors must adhere to the rules and operating guidelines as stated in this document.  By signing below, I certify that I have </w:t>
      </w:r>
      <w:r w:rsidRPr="00C259F9">
        <w:rPr>
          <w:rFonts w:ascii="Arial" w:hAnsi="Arial" w:cs="Arial"/>
          <w:b/>
        </w:rPr>
        <w:t>read, understand and agree to adhere</w:t>
      </w:r>
      <w:r w:rsidRPr="00C259F9">
        <w:rPr>
          <w:rFonts w:ascii="Arial" w:hAnsi="Arial" w:cs="Arial"/>
        </w:rPr>
        <w:t xml:space="preserve"> to all applicable </w:t>
      </w:r>
      <w:r>
        <w:rPr>
          <w:rFonts w:ascii="Arial" w:hAnsi="Arial" w:cs="Arial"/>
        </w:rPr>
        <w:t xml:space="preserve">rules and </w:t>
      </w:r>
      <w:r w:rsidRPr="00C259F9">
        <w:rPr>
          <w:rFonts w:ascii="Arial" w:hAnsi="Arial" w:cs="Arial"/>
        </w:rPr>
        <w:t xml:space="preserve">guidelines as stated in this document.  I further understand that should I fail to comply with these specified </w:t>
      </w:r>
      <w:r>
        <w:rPr>
          <w:rFonts w:ascii="Arial" w:hAnsi="Arial" w:cs="Arial"/>
        </w:rPr>
        <w:t xml:space="preserve">rules and </w:t>
      </w:r>
      <w:r w:rsidRPr="00C259F9">
        <w:rPr>
          <w:rFonts w:ascii="Arial" w:hAnsi="Arial" w:cs="Arial"/>
        </w:rPr>
        <w:t>guidelines, my participation in the USDA Farmers Market could be terminated.</w:t>
      </w:r>
    </w:p>
    <w:p w:rsidR="00D33728" w:rsidRDefault="00D33728" w:rsidP="002767E4">
      <w:pPr>
        <w:spacing w:before="100" w:beforeAutospacing="1" w:after="100" w:afterAutospacing="1" w:line="240" w:lineRule="auto"/>
        <w:rPr>
          <w:rFonts w:ascii="Arial" w:hAnsi="Arial" w:cs="Arial"/>
        </w:rPr>
      </w:pPr>
    </w:p>
    <w:p w:rsidR="00D33728" w:rsidRDefault="00D33728" w:rsidP="002767E4">
      <w:pPr>
        <w:spacing w:before="100" w:beforeAutospacing="1" w:after="100" w:afterAutospacing="1" w:line="240" w:lineRule="auto"/>
        <w:rPr>
          <w:rFonts w:ascii="Arial" w:hAnsi="Arial" w:cs="Arial"/>
        </w:rPr>
      </w:pPr>
    </w:p>
    <w:p w:rsidR="00D33728" w:rsidRDefault="00D33728" w:rsidP="002767E4">
      <w:pPr>
        <w:spacing w:before="100" w:beforeAutospacing="1" w:after="100" w:afterAutospacing="1" w:line="240" w:lineRule="auto"/>
        <w:rPr>
          <w:rFonts w:ascii="Arial" w:hAnsi="Arial" w:cs="Arial"/>
        </w:rPr>
      </w:pPr>
    </w:p>
    <w:p w:rsidR="00D33728" w:rsidRPr="00C259F9" w:rsidRDefault="00D33728" w:rsidP="002767E4">
      <w:pPr>
        <w:spacing w:before="100" w:beforeAutospacing="1" w:after="100" w:afterAutospacing="1" w:line="240" w:lineRule="auto"/>
        <w:rPr>
          <w:rFonts w:ascii="Arial" w:hAnsi="Arial" w:cs="Arial"/>
        </w:rPr>
      </w:pPr>
    </w:p>
    <w:p w:rsidR="00D33728" w:rsidRPr="00C259F9" w:rsidRDefault="00D33728" w:rsidP="002767E4">
      <w:pPr>
        <w:spacing w:before="100" w:beforeAutospacing="1" w:after="100" w:afterAutospacing="1" w:line="240" w:lineRule="auto"/>
        <w:rPr>
          <w:rFonts w:ascii="Arial" w:hAnsi="Arial" w:cs="Arial"/>
        </w:rPr>
      </w:pPr>
      <w:r w:rsidRPr="00C259F9">
        <w:rPr>
          <w:rFonts w:ascii="Arial" w:hAnsi="Arial" w:cs="Arial"/>
        </w:rPr>
        <w:t> _____________________________________          </w:t>
      </w:r>
      <w:r>
        <w:rPr>
          <w:rFonts w:ascii="Arial" w:hAnsi="Arial" w:cs="Arial"/>
        </w:rPr>
        <w:t xml:space="preserve">                       </w:t>
      </w:r>
      <w:r w:rsidRPr="00C259F9">
        <w:rPr>
          <w:rFonts w:ascii="Arial" w:hAnsi="Arial" w:cs="Arial"/>
        </w:rPr>
        <w:t xml:space="preserve">                    </w:t>
      </w:r>
      <w:r>
        <w:rPr>
          <w:rFonts w:ascii="Arial" w:hAnsi="Arial" w:cs="Arial"/>
        </w:rPr>
        <w:t xml:space="preserve">_______________   </w:t>
      </w:r>
      <w:r w:rsidRPr="00C259F9">
        <w:rPr>
          <w:rFonts w:ascii="Arial" w:hAnsi="Arial" w:cs="Arial"/>
        </w:rPr>
        <w:t xml:space="preserve">  </w:t>
      </w:r>
      <w:r>
        <w:rPr>
          <w:rFonts w:ascii="Arial" w:hAnsi="Arial" w:cs="Arial"/>
        </w:rPr>
        <w:t xml:space="preserve">             </w:t>
      </w:r>
      <w:r w:rsidR="0012082E">
        <w:rPr>
          <w:rFonts w:ascii="Arial" w:hAnsi="Arial" w:cs="Arial"/>
        </w:rPr>
        <w:t xml:space="preserve">Market Vendor </w:t>
      </w:r>
      <w:r w:rsidRPr="00C259F9">
        <w:rPr>
          <w:rFonts w:ascii="Arial" w:hAnsi="Arial" w:cs="Arial"/>
        </w:rPr>
        <w:t>Signature                                                       </w:t>
      </w:r>
      <w:r w:rsidR="0012082E">
        <w:rPr>
          <w:rFonts w:ascii="Arial" w:hAnsi="Arial" w:cs="Arial"/>
        </w:rPr>
        <w:t xml:space="preserve">                              </w:t>
      </w:r>
      <w:r w:rsidRPr="00C259F9">
        <w:rPr>
          <w:rFonts w:ascii="Arial" w:hAnsi="Arial" w:cs="Arial"/>
        </w:rPr>
        <w:t> </w:t>
      </w:r>
      <w:r w:rsidR="0012082E">
        <w:rPr>
          <w:rFonts w:ascii="Arial" w:hAnsi="Arial" w:cs="Arial"/>
        </w:rPr>
        <w:t>Date</w:t>
      </w:r>
      <w:r w:rsidRPr="00C259F9">
        <w:rPr>
          <w:rFonts w:ascii="Arial" w:hAnsi="Arial" w:cs="Arial"/>
        </w:rPr>
        <w:t xml:space="preserve">            </w:t>
      </w:r>
    </w:p>
    <w:p w:rsidR="00D33728" w:rsidRPr="00C259F9" w:rsidRDefault="00D33728" w:rsidP="002767E4">
      <w:pPr>
        <w:spacing w:before="100" w:beforeAutospacing="1" w:after="100" w:afterAutospacing="1" w:line="240" w:lineRule="auto"/>
        <w:rPr>
          <w:rFonts w:ascii="Arial" w:hAnsi="Arial" w:cs="Arial"/>
        </w:rPr>
      </w:pPr>
      <w:r w:rsidRPr="00C259F9">
        <w:rPr>
          <w:rFonts w:ascii="Arial" w:hAnsi="Arial" w:cs="Arial"/>
        </w:rPr>
        <w:t> </w:t>
      </w:r>
    </w:p>
    <w:p w:rsidR="00D33728" w:rsidRPr="00C259F9" w:rsidRDefault="00D33728" w:rsidP="002767E4">
      <w:pPr>
        <w:spacing w:before="100" w:beforeAutospacing="1" w:after="100" w:afterAutospacing="1" w:line="240" w:lineRule="auto"/>
        <w:rPr>
          <w:rFonts w:ascii="Arial" w:hAnsi="Arial" w:cs="Arial"/>
        </w:rPr>
      </w:pPr>
      <w:r w:rsidRPr="00C259F9">
        <w:rPr>
          <w:rFonts w:ascii="Arial" w:hAnsi="Arial" w:cs="Arial"/>
        </w:rPr>
        <w:t> </w:t>
      </w:r>
    </w:p>
    <w:p w:rsidR="00D33728" w:rsidRPr="00C259F9" w:rsidRDefault="00D33728" w:rsidP="002767E4">
      <w:pPr>
        <w:spacing w:before="100" w:beforeAutospacing="1" w:after="100" w:afterAutospacing="1" w:line="240" w:lineRule="auto"/>
        <w:rPr>
          <w:rFonts w:ascii="Arial" w:hAnsi="Arial" w:cs="Arial"/>
        </w:rPr>
      </w:pPr>
    </w:p>
    <w:p w:rsidR="00D33728" w:rsidRPr="00C259F9" w:rsidRDefault="00D33728" w:rsidP="002767E4">
      <w:pPr>
        <w:spacing w:before="100" w:beforeAutospacing="1" w:after="100" w:afterAutospacing="1" w:line="240" w:lineRule="auto"/>
        <w:rPr>
          <w:rFonts w:ascii="Arial" w:hAnsi="Arial" w:cs="Arial"/>
        </w:rPr>
      </w:pPr>
    </w:p>
    <w:p w:rsidR="00D33728" w:rsidRPr="00C259F9" w:rsidRDefault="00D33728" w:rsidP="002767E4">
      <w:pPr>
        <w:spacing w:before="100" w:beforeAutospacing="1" w:after="100" w:afterAutospacing="1" w:line="240" w:lineRule="auto"/>
        <w:rPr>
          <w:rFonts w:ascii="Arial" w:hAnsi="Arial" w:cs="Arial"/>
        </w:rPr>
      </w:pPr>
    </w:p>
    <w:p w:rsidR="00D33728" w:rsidRPr="00C259F9" w:rsidRDefault="00D33728" w:rsidP="002767E4">
      <w:pPr>
        <w:spacing w:before="100" w:beforeAutospacing="1" w:after="100" w:afterAutospacing="1" w:line="240" w:lineRule="auto"/>
        <w:rPr>
          <w:rFonts w:ascii="Arial" w:hAnsi="Arial" w:cs="Arial"/>
        </w:rPr>
      </w:pPr>
    </w:p>
    <w:p w:rsidR="00D33728" w:rsidRPr="00C259F9" w:rsidRDefault="00D33728" w:rsidP="002767E4">
      <w:pPr>
        <w:spacing w:before="100" w:beforeAutospacing="1" w:after="100" w:afterAutospacing="1" w:line="240" w:lineRule="auto"/>
        <w:rPr>
          <w:rFonts w:ascii="Arial" w:hAnsi="Arial" w:cs="Arial"/>
        </w:rPr>
      </w:pPr>
    </w:p>
    <w:p w:rsidR="00D33728" w:rsidRPr="0097244A" w:rsidRDefault="00D33728" w:rsidP="002767E4">
      <w:pPr>
        <w:spacing w:before="100" w:beforeAutospacing="1" w:after="100" w:afterAutospacing="1" w:line="240" w:lineRule="auto"/>
        <w:rPr>
          <w:rFonts w:ascii="Times New Roman" w:hAnsi="Times New Roman"/>
        </w:rPr>
      </w:pPr>
    </w:p>
    <w:p w:rsidR="00D33728" w:rsidRPr="0097244A" w:rsidRDefault="00D33728" w:rsidP="002767E4">
      <w:pPr>
        <w:spacing w:before="100" w:beforeAutospacing="1" w:after="100" w:afterAutospacing="1" w:line="240" w:lineRule="auto"/>
        <w:rPr>
          <w:rFonts w:ascii="Times New Roman" w:hAnsi="Times New Roman"/>
        </w:rPr>
      </w:pPr>
    </w:p>
    <w:p w:rsidR="00D33728" w:rsidRPr="0097244A" w:rsidRDefault="00D33728" w:rsidP="002767E4">
      <w:pPr>
        <w:spacing w:before="100" w:beforeAutospacing="1" w:after="100" w:afterAutospacing="1" w:line="240" w:lineRule="auto"/>
        <w:rPr>
          <w:rFonts w:ascii="Times New Roman" w:hAnsi="Times New Roman"/>
        </w:rPr>
      </w:pPr>
    </w:p>
    <w:p w:rsidR="00D33728" w:rsidRPr="0097244A" w:rsidRDefault="00D33728" w:rsidP="002767E4">
      <w:pPr>
        <w:spacing w:before="100" w:beforeAutospacing="1" w:after="100" w:afterAutospacing="1" w:line="240" w:lineRule="auto"/>
        <w:rPr>
          <w:rFonts w:ascii="Times New Roman" w:hAnsi="Times New Roman"/>
        </w:rPr>
      </w:pPr>
    </w:p>
    <w:p w:rsidR="00D33728" w:rsidRPr="0097244A" w:rsidRDefault="00D33728" w:rsidP="002767E4">
      <w:pPr>
        <w:spacing w:before="100" w:beforeAutospacing="1" w:after="100" w:afterAutospacing="1" w:line="240" w:lineRule="auto"/>
        <w:rPr>
          <w:rFonts w:ascii="Times New Roman" w:hAnsi="Times New Roman"/>
        </w:rPr>
      </w:pPr>
    </w:p>
    <w:p w:rsidR="00D33728" w:rsidRPr="0097244A" w:rsidRDefault="00D33728" w:rsidP="002767E4">
      <w:pPr>
        <w:spacing w:before="100" w:beforeAutospacing="1" w:after="100" w:afterAutospacing="1" w:line="240" w:lineRule="auto"/>
        <w:rPr>
          <w:rFonts w:ascii="Times New Roman" w:hAnsi="Times New Roman"/>
        </w:rPr>
      </w:pPr>
    </w:p>
    <w:p w:rsidR="00D33728" w:rsidRPr="0097244A" w:rsidRDefault="00D33728" w:rsidP="002767E4">
      <w:pPr>
        <w:autoSpaceDE w:val="0"/>
        <w:autoSpaceDN w:val="0"/>
        <w:adjustRightInd w:val="0"/>
        <w:spacing w:before="100" w:beforeAutospacing="1" w:after="100" w:afterAutospacing="1" w:line="240" w:lineRule="auto"/>
        <w:rPr>
          <w:rFonts w:ascii="Arial" w:hAnsi="Arial" w:cs="Arial"/>
          <w:bCs/>
        </w:rPr>
      </w:pPr>
    </w:p>
    <w:sectPr w:rsidR="00D33728" w:rsidRPr="0097244A" w:rsidSect="002767E4">
      <w:headerReference w:type="default" r:id="rId15"/>
      <w:footerReference w:type="default" r:id="rId1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8E" w:rsidRDefault="00B1238E" w:rsidP="00016BF4">
      <w:pPr>
        <w:spacing w:after="0" w:line="240" w:lineRule="auto"/>
      </w:pPr>
      <w:r>
        <w:separator/>
      </w:r>
    </w:p>
  </w:endnote>
  <w:endnote w:type="continuationSeparator" w:id="0">
    <w:p w:rsidR="00B1238E" w:rsidRDefault="00B1238E" w:rsidP="0001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228438"/>
      <w:docPartObj>
        <w:docPartGallery w:val="Page Numbers (Bottom of Page)"/>
        <w:docPartUnique/>
      </w:docPartObj>
    </w:sdtPr>
    <w:sdtEndPr>
      <w:rPr>
        <w:noProof/>
      </w:rPr>
    </w:sdtEndPr>
    <w:sdtContent>
      <w:p w:rsidR="0041448D" w:rsidRDefault="0041448D">
        <w:pPr>
          <w:pStyle w:val="Footer"/>
          <w:jc w:val="right"/>
        </w:pPr>
        <w:r>
          <w:fldChar w:fldCharType="begin"/>
        </w:r>
        <w:r>
          <w:instrText xml:space="preserve"> PAGE   \* MERGEFORMAT </w:instrText>
        </w:r>
        <w:r>
          <w:fldChar w:fldCharType="separate"/>
        </w:r>
        <w:r w:rsidR="00EC2CEA">
          <w:rPr>
            <w:noProof/>
          </w:rPr>
          <w:t>1</w:t>
        </w:r>
        <w:r>
          <w:rPr>
            <w:noProof/>
          </w:rPr>
          <w:fldChar w:fldCharType="end"/>
        </w:r>
      </w:p>
    </w:sdtContent>
  </w:sdt>
  <w:p w:rsidR="008155BC" w:rsidRPr="0041448D" w:rsidRDefault="008155BC" w:rsidP="00414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8E" w:rsidRDefault="00B1238E" w:rsidP="00016BF4">
      <w:pPr>
        <w:spacing w:after="0" w:line="240" w:lineRule="auto"/>
      </w:pPr>
      <w:r>
        <w:separator/>
      </w:r>
    </w:p>
  </w:footnote>
  <w:footnote w:type="continuationSeparator" w:id="0">
    <w:p w:rsidR="00B1238E" w:rsidRDefault="00B1238E" w:rsidP="00016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C9" w:rsidRPr="00C45FC9" w:rsidRDefault="00C45FC9" w:rsidP="00C45FC9">
    <w:pPr>
      <w:tabs>
        <w:tab w:val="center" w:pos="4320"/>
        <w:tab w:val="right" w:pos="8640"/>
      </w:tabs>
      <w:spacing w:after="0" w:line="240" w:lineRule="auto"/>
      <w:rPr>
        <w:rFonts w:ascii="Arial" w:eastAsia="Times New Roman" w:hAnsi="Arial" w:cs="Arial"/>
        <w:sz w:val="20"/>
        <w:szCs w:val="20"/>
      </w:rPr>
    </w:pPr>
    <w:r w:rsidRPr="00C45FC9">
      <w:rPr>
        <w:rFonts w:ascii="Arial" w:eastAsia="Times New Roman" w:hAnsi="Arial" w:cs="Arial"/>
        <w:sz w:val="20"/>
        <w:szCs w:val="20"/>
      </w:rPr>
      <w:t>OMB 0581-0229</w:t>
    </w:r>
  </w:p>
  <w:p w:rsidR="00C45FC9" w:rsidRDefault="00C45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7C24"/>
    <w:multiLevelType w:val="hybridMultilevel"/>
    <w:tmpl w:val="6B82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A1BEE"/>
    <w:multiLevelType w:val="hybridMultilevel"/>
    <w:tmpl w:val="42FA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0D03"/>
    <w:multiLevelType w:val="hybridMultilevel"/>
    <w:tmpl w:val="40CEB182"/>
    <w:lvl w:ilvl="0" w:tplc="B03A3AA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D547C"/>
    <w:multiLevelType w:val="hybridMultilevel"/>
    <w:tmpl w:val="A0F2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E93450"/>
    <w:multiLevelType w:val="hybridMultilevel"/>
    <w:tmpl w:val="8E92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D1D65"/>
    <w:multiLevelType w:val="hybridMultilevel"/>
    <w:tmpl w:val="A984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621D0"/>
    <w:multiLevelType w:val="multilevel"/>
    <w:tmpl w:val="A52C14FE"/>
    <w:lvl w:ilvl="0">
      <w:start w:val="1"/>
      <w:numFmt w:val="decimal"/>
      <w:lvlText w:val="%1."/>
      <w:lvlJc w:val="left"/>
      <w:pPr>
        <w:tabs>
          <w:tab w:val="num" w:pos="810"/>
        </w:tabs>
        <w:ind w:left="810" w:hanging="360"/>
      </w:pPr>
      <w:rPr>
        <w:rFonts w:cs="Times New Roman"/>
      </w:rPr>
    </w:lvl>
    <w:lvl w:ilvl="1" w:tentative="1">
      <w:start w:val="1"/>
      <w:numFmt w:val="decimal"/>
      <w:lvlText w:val="%2."/>
      <w:lvlJc w:val="left"/>
      <w:pPr>
        <w:tabs>
          <w:tab w:val="num" w:pos="1530"/>
        </w:tabs>
        <w:ind w:left="1530" w:hanging="360"/>
      </w:pPr>
      <w:rPr>
        <w:rFonts w:cs="Times New Roman"/>
      </w:rPr>
    </w:lvl>
    <w:lvl w:ilvl="2" w:tentative="1">
      <w:start w:val="1"/>
      <w:numFmt w:val="decimal"/>
      <w:lvlText w:val="%3."/>
      <w:lvlJc w:val="left"/>
      <w:pPr>
        <w:tabs>
          <w:tab w:val="num" w:pos="2250"/>
        </w:tabs>
        <w:ind w:left="2250" w:hanging="36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decimal"/>
      <w:lvlText w:val="%5."/>
      <w:lvlJc w:val="left"/>
      <w:pPr>
        <w:tabs>
          <w:tab w:val="num" w:pos="3690"/>
        </w:tabs>
        <w:ind w:left="3690" w:hanging="360"/>
      </w:pPr>
      <w:rPr>
        <w:rFonts w:cs="Times New Roman"/>
      </w:rPr>
    </w:lvl>
    <w:lvl w:ilvl="5" w:tentative="1">
      <w:start w:val="1"/>
      <w:numFmt w:val="decimal"/>
      <w:lvlText w:val="%6."/>
      <w:lvlJc w:val="left"/>
      <w:pPr>
        <w:tabs>
          <w:tab w:val="num" w:pos="4410"/>
        </w:tabs>
        <w:ind w:left="4410" w:hanging="36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decimal"/>
      <w:lvlText w:val="%8."/>
      <w:lvlJc w:val="left"/>
      <w:pPr>
        <w:tabs>
          <w:tab w:val="num" w:pos="5850"/>
        </w:tabs>
        <w:ind w:left="5850" w:hanging="360"/>
      </w:pPr>
      <w:rPr>
        <w:rFonts w:cs="Times New Roman"/>
      </w:rPr>
    </w:lvl>
    <w:lvl w:ilvl="8" w:tentative="1">
      <w:start w:val="1"/>
      <w:numFmt w:val="decimal"/>
      <w:lvlText w:val="%9."/>
      <w:lvlJc w:val="left"/>
      <w:pPr>
        <w:tabs>
          <w:tab w:val="num" w:pos="6570"/>
        </w:tabs>
        <w:ind w:left="6570" w:hanging="360"/>
      </w:pPr>
      <w:rPr>
        <w:rFonts w:cs="Times New Roman"/>
      </w:rPr>
    </w:lvl>
  </w:abstractNum>
  <w:abstractNum w:abstractNumId="7">
    <w:nsid w:val="5E286FCC"/>
    <w:multiLevelType w:val="hybridMultilevel"/>
    <w:tmpl w:val="52D04B78"/>
    <w:lvl w:ilvl="0" w:tplc="D12C11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3237FBC"/>
    <w:multiLevelType w:val="hybridMultilevel"/>
    <w:tmpl w:val="4EB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3310F"/>
    <w:multiLevelType w:val="hybridMultilevel"/>
    <w:tmpl w:val="829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8"/>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40"/>
    <w:rsid w:val="000030E3"/>
    <w:rsid w:val="00007555"/>
    <w:rsid w:val="00014BAB"/>
    <w:rsid w:val="00016187"/>
    <w:rsid w:val="00016BF4"/>
    <w:rsid w:val="00021DC6"/>
    <w:rsid w:val="00026A79"/>
    <w:rsid w:val="0003449A"/>
    <w:rsid w:val="00045649"/>
    <w:rsid w:val="00046146"/>
    <w:rsid w:val="00054FAA"/>
    <w:rsid w:val="00057F90"/>
    <w:rsid w:val="000638A9"/>
    <w:rsid w:val="00081F3D"/>
    <w:rsid w:val="00082175"/>
    <w:rsid w:val="00082881"/>
    <w:rsid w:val="000859B7"/>
    <w:rsid w:val="000A2125"/>
    <w:rsid w:val="000B4568"/>
    <w:rsid w:val="000C563E"/>
    <w:rsid w:val="000D2DD6"/>
    <w:rsid w:val="000F3259"/>
    <w:rsid w:val="000F74FD"/>
    <w:rsid w:val="00100E90"/>
    <w:rsid w:val="00104DF2"/>
    <w:rsid w:val="00105A66"/>
    <w:rsid w:val="00107613"/>
    <w:rsid w:val="0012082E"/>
    <w:rsid w:val="00123B82"/>
    <w:rsid w:val="00126500"/>
    <w:rsid w:val="00132B9D"/>
    <w:rsid w:val="0013559C"/>
    <w:rsid w:val="00136111"/>
    <w:rsid w:val="00136A33"/>
    <w:rsid w:val="00137387"/>
    <w:rsid w:val="001640D1"/>
    <w:rsid w:val="0016574C"/>
    <w:rsid w:val="00166E89"/>
    <w:rsid w:val="00170FEB"/>
    <w:rsid w:val="001710C6"/>
    <w:rsid w:val="001720B2"/>
    <w:rsid w:val="0017266A"/>
    <w:rsid w:val="0017726F"/>
    <w:rsid w:val="001777CA"/>
    <w:rsid w:val="0018066B"/>
    <w:rsid w:val="00182C87"/>
    <w:rsid w:val="00185059"/>
    <w:rsid w:val="00190C4B"/>
    <w:rsid w:val="0019263A"/>
    <w:rsid w:val="00193088"/>
    <w:rsid w:val="00194942"/>
    <w:rsid w:val="00195620"/>
    <w:rsid w:val="00196189"/>
    <w:rsid w:val="00196B1C"/>
    <w:rsid w:val="001A25E1"/>
    <w:rsid w:val="001A56A7"/>
    <w:rsid w:val="001A63A6"/>
    <w:rsid w:val="001A6AB7"/>
    <w:rsid w:val="001B43E3"/>
    <w:rsid w:val="001C36C6"/>
    <w:rsid w:val="001D5F08"/>
    <w:rsid w:val="001D6D8A"/>
    <w:rsid w:val="001F420A"/>
    <w:rsid w:val="00201C6A"/>
    <w:rsid w:val="00202C3B"/>
    <w:rsid w:val="00210840"/>
    <w:rsid w:val="00217085"/>
    <w:rsid w:val="00221CBC"/>
    <w:rsid w:val="0022503B"/>
    <w:rsid w:val="00234DA5"/>
    <w:rsid w:val="00235051"/>
    <w:rsid w:val="002456C1"/>
    <w:rsid w:val="0025718D"/>
    <w:rsid w:val="00260FBE"/>
    <w:rsid w:val="00265436"/>
    <w:rsid w:val="002702B5"/>
    <w:rsid w:val="002767E4"/>
    <w:rsid w:val="002842F1"/>
    <w:rsid w:val="00290173"/>
    <w:rsid w:val="00293225"/>
    <w:rsid w:val="002A13EB"/>
    <w:rsid w:val="002B458E"/>
    <w:rsid w:val="002C350A"/>
    <w:rsid w:val="002D1676"/>
    <w:rsid w:val="002D489E"/>
    <w:rsid w:val="002D6225"/>
    <w:rsid w:val="002D7234"/>
    <w:rsid w:val="002E6F80"/>
    <w:rsid w:val="002F255C"/>
    <w:rsid w:val="002F494A"/>
    <w:rsid w:val="00303B3D"/>
    <w:rsid w:val="003057C7"/>
    <w:rsid w:val="003126B5"/>
    <w:rsid w:val="00326A03"/>
    <w:rsid w:val="00335FA0"/>
    <w:rsid w:val="003477B8"/>
    <w:rsid w:val="003533AA"/>
    <w:rsid w:val="00362409"/>
    <w:rsid w:val="00372AB6"/>
    <w:rsid w:val="00383DFE"/>
    <w:rsid w:val="00393BD4"/>
    <w:rsid w:val="003B5A8C"/>
    <w:rsid w:val="003B629F"/>
    <w:rsid w:val="003B74B8"/>
    <w:rsid w:val="003C2618"/>
    <w:rsid w:val="003C6AAA"/>
    <w:rsid w:val="003D61A1"/>
    <w:rsid w:val="003D7DDF"/>
    <w:rsid w:val="003E6F61"/>
    <w:rsid w:val="003E7B3D"/>
    <w:rsid w:val="003F772A"/>
    <w:rsid w:val="00402D96"/>
    <w:rsid w:val="004048C6"/>
    <w:rsid w:val="004060CC"/>
    <w:rsid w:val="004121CE"/>
    <w:rsid w:val="0041448D"/>
    <w:rsid w:val="00414952"/>
    <w:rsid w:val="00415881"/>
    <w:rsid w:val="00420DA6"/>
    <w:rsid w:val="0042217D"/>
    <w:rsid w:val="00422941"/>
    <w:rsid w:val="00430F7E"/>
    <w:rsid w:val="00442732"/>
    <w:rsid w:val="00442815"/>
    <w:rsid w:val="004464FA"/>
    <w:rsid w:val="0044681A"/>
    <w:rsid w:val="0045053E"/>
    <w:rsid w:val="0046059D"/>
    <w:rsid w:val="00472A7E"/>
    <w:rsid w:val="004738A0"/>
    <w:rsid w:val="00476752"/>
    <w:rsid w:val="00490D4D"/>
    <w:rsid w:val="0049135E"/>
    <w:rsid w:val="004916D5"/>
    <w:rsid w:val="0049279B"/>
    <w:rsid w:val="00495088"/>
    <w:rsid w:val="004951FD"/>
    <w:rsid w:val="00495CA2"/>
    <w:rsid w:val="004A3C33"/>
    <w:rsid w:val="004A5D77"/>
    <w:rsid w:val="004B2D26"/>
    <w:rsid w:val="004C2BFF"/>
    <w:rsid w:val="004C7D9B"/>
    <w:rsid w:val="004D0349"/>
    <w:rsid w:val="004D0F90"/>
    <w:rsid w:val="004D25EE"/>
    <w:rsid w:val="004D747F"/>
    <w:rsid w:val="004E0069"/>
    <w:rsid w:val="004E516F"/>
    <w:rsid w:val="004E5411"/>
    <w:rsid w:val="004E5D8A"/>
    <w:rsid w:val="004F5E29"/>
    <w:rsid w:val="00506D2D"/>
    <w:rsid w:val="0052397B"/>
    <w:rsid w:val="00534A70"/>
    <w:rsid w:val="00542D36"/>
    <w:rsid w:val="00562921"/>
    <w:rsid w:val="00573EE0"/>
    <w:rsid w:val="005778D9"/>
    <w:rsid w:val="00593AD5"/>
    <w:rsid w:val="00595125"/>
    <w:rsid w:val="005A336F"/>
    <w:rsid w:val="005A3EC6"/>
    <w:rsid w:val="005A4269"/>
    <w:rsid w:val="005B7DAB"/>
    <w:rsid w:val="005C5758"/>
    <w:rsid w:val="005E5364"/>
    <w:rsid w:val="005E640C"/>
    <w:rsid w:val="00600B58"/>
    <w:rsid w:val="00606274"/>
    <w:rsid w:val="006165DC"/>
    <w:rsid w:val="00625D2D"/>
    <w:rsid w:val="006424FB"/>
    <w:rsid w:val="00651189"/>
    <w:rsid w:val="006519B6"/>
    <w:rsid w:val="0065325E"/>
    <w:rsid w:val="00653E13"/>
    <w:rsid w:val="00654047"/>
    <w:rsid w:val="00654739"/>
    <w:rsid w:val="006553D8"/>
    <w:rsid w:val="006619F1"/>
    <w:rsid w:val="0067337E"/>
    <w:rsid w:val="00674568"/>
    <w:rsid w:val="00680B81"/>
    <w:rsid w:val="00681058"/>
    <w:rsid w:val="00682243"/>
    <w:rsid w:val="0069332E"/>
    <w:rsid w:val="0069524B"/>
    <w:rsid w:val="006A23A9"/>
    <w:rsid w:val="006A28EF"/>
    <w:rsid w:val="006A675A"/>
    <w:rsid w:val="006A7F8F"/>
    <w:rsid w:val="006B2C11"/>
    <w:rsid w:val="006B3C2E"/>
    <w:rsid w:val="006B4A87"/>
    <w:rsid w:val="006C139C"/>
    <w:rsid w:val="006D20BD"/>
    <w:rsid w:val="006D5EC6"/>
    <w:rsid w:val="006E48BD"/>
    <w:rsid w:val="006E70B6"/>
    <w:rsid w:val="006F1A06"/>
    <w:rsid w:val="006F4A02"/>
    <w:rsid w:val="006F6A5A"/>
    <w:rsid w:val="006F77A8"/>
    <w:rsid w:val="00702278"/>
    <w:rsid w:val="007035AF"/>
    <w:rsid w:val="007165D1"/>
    <w:rsid w:val="00725961"/>
    <w:rsid w:val="00731C7A"/>
    <w:rsid w:val="00736355"/>
    <w:rsid w:val="00743AF7"/>
    <w:rsid w:val="00744C67"/>
    <w:rsid w:val="00745D0A"/>
    <w:rsid w:val="00747578"/>
    <w:rsid w:val="0075119F"/>
    <w:rsid w:val="0075606B"/>
    <w:rsid w:val="0075660D"/>
    <w:rsid w:val="0077693D"/>
    <w:rsid w:val="0078474A"/>
    <w:rsid w:val="00787389"/>
    <w:rsid w:val="007918BC"/>
    <w:rsid w:val="0079752E"/>
    <w:rsid w:val="007A06BE"/>
    <w:rsid w:val="007B7316"/>
    <w:rsid w:val="007D2F08"/>
    <w:rsid w:val="007D3017"/>
    <w:rsid w:val="007E413D"/>
    <w:rsid w:val="007F1A19"/>
    <w:rsid w:val="00811D63"/>
    <w:rsid w:val="008155BC"/>
    <w:rsid w:val="00820E94"/>
    <w:rsid w:val="00824465"/>
    <w:rsid w:val="00831EF3"/>
    <w:rsid w:val="0083607A"/>
    <w:rsid w:val="00850129"/>
    <w:rsid w:val="00886351"/>
    <w:rsid w:val="008956F9"/>
    <w:rsid w:val="00897E7D"/>
    <w:rsid w:val="008B4387"/>
    <w:rsid w:val="008E162C"/>
    <w:rsid w:val="008E1CEE"/>
    <w:rsid w:val="008F413F"/>
    <w:rsid w:val="008F7E06"/>
    <w:rsid w:val="009005A8"/>
    <w:rsid w:val="0090082D"/>
    <w:rsid w:val="00901EB0"/>
    <w:rsid w:val="00902B39"/>
    <w:rsid w:val="009040C0"/>
    <w:rsid w:val="00904CCD"/>
    <w:rsid w:val="00910517"/>
    <w:rsid w:val="0091752F"/>
    <w:rsid w:val="00920215"/>
    <w:rsid w:val="00935639"/>
    <w:rsid w:val="009402E1"/>
    <w:rsid w:val="0094463A"/>
    <w:rsid w:val="00944C7A"/>
    <w:rsid w:val="00946245"/>
    <w:rsid w:val="009511CB"/>
    <w:rsid w:val="0096098E"/>
    <w:rsid w:val="0097244A"/>
    <w:rsid w:val="0099587A"/>
    <w:rsid w:val="009A26E9"/>
    <w:rsid w:val="009A29B1"/>
    <w:rsid w:val="009B3F07"/>
    <w:rsid w:val="009C512B"/>
    <w:rsid w:val="009C677B"/>
    <w:rsid w:val="009C7710"/>
    <w:rsid w:val="009D17D3"/>
    <w:rsid w:val="009D1DC8"/>
    <w:rsid w:val="009D2337"/>
    <w:rsid w:val="009D4BFA"/>
    <w:rsid w:val="009E021A"/>
    <w:rsid w:val="009E43ED"/>
    <w:rsid w:val="009E4F9A"/>
    <w:rsid w:val="009E4FC3"/>
    <w:rsid w:val="009E6ED7"/>
    <w:rsid w:val="009F0BA9"/>
    <w:rsid w:val="00A02017"/>
    <w:rsid w:val="00A025B4"/>
    <w:rsid w:val="00A02CE0"/>
    <w:rsid w:val="00A062DA"/>
    <w:rsid w:val="00A06781"/>
    <w:rsid w:val="00A07BFB"/>
    <w:rsid w:val="00A1092D"/>
    <w:rsid w:val="00A23591"/>
    <w:rsid w:val="00A3558A"/>
    <w:rsid w:val="00A36C97"/>
    <w:rsid w:val="00A52011"/>
    <w:rsid w:val="00A530AD"/>
    <w:rsid w:val="00A5700E"/>
    <w:rsid w:val="00A86CB7"/>
    <w:rsid w:val="00A91776"/>
    <w:rsid w:val="00A9319F"/>
    <w:rsid w:val="00A972D2"/>
    <w:rsid w:val="00AB18F4"/>
    <w:rsid w:val="00AB4F81"/>
    <w:rsid w:val="00AC0B4B"/>
    <w:rsid w:val="00AC2686"/>
    <w:rsid w:val="00AE4975"/>
    <w:rsid w:val="00AE7BB8"/>
    <w:rsid w:val="00AF0B08"/>
    <w:rsid w:val="00AF1807"/>
    <w:rsid w:val="00AF2B22"/>
    <w:rsid w:val="00AF445F"/>
    <w:rsid w:val="00B00223"/>
    <w:rsid w:val="00B00EDF"/>
    <w:rsid w:val="00B01872"/>
    <w:rsid w:val="00B02548"/>
    <w:rsid w:val="00B03341"/>
    <w:rsid w:val="00B1238E"/>
    <w:rsid w:val="00B15192"/>
    <w:rsid w:val="00B16AE9"/>
    <w:rsid w:val="00B20B2F"/>
    <w:rsid w:val="00B27E97"/>
    <w:rsid w:val="00B33947"/>
    <w:rsid w:val="00B47741"/>
    <w:rsid w:val="00B734D9"/>
    <w:rsid w:val="00B83ADA"/>
    <w:rsid w:val="00B83FF3"/>
    <w:rsid w:val="00B84063"/>
    <w:rsid w:val="00B851EA"/>
    <w:rsid w:val="00B93FD8"/>
    <w:rsid w:val="00B940F8"/>
    <w:rsid w:val="00B94BB7"/>
    <w:rsid w:val="00BA0724"/>
    <w:rsid w:val="00BB17A6"/>
    <w:rsid w:val="00BB24F2"/>
    <w:rsid w:val="00BB4612"/>
    <w:rsid w:val="00BC20CC"/>
    <w:rsid w:val="00BD7F49"/>
    <w:rsid w:val="00BE10DE"/>
    <w:rsid w:val="00BF1890"/>
    <w:rsid w:val="00BF5BF4"/>
    <w:rsid w:val="00BF61E0"/>
    <w:rsid w:val="00C0111C"/>
    <w:rsid w:val="00C01B82"/>
    <w:rsid w:val="00C04CF5"/>
    <w:rsid w:val="00C1231B"/>
    <w:rsid w:val="00C2048D"/>
    <w:rsid w:val="00C259F9"/>
    <w:rsid w:val="00C34B53"/>
    <w:rsid w:val="00C45FC9"/>
    <w:rsid w:val="00C55C80"/>
    <w:rsid w:val="00C62062"/>
    <w:rsid w:val="00C64523"/>
    <w:rsid w:val="00C70C71"/>
    <w:rsid w:val="00C7258D"/>
    <w:rsid w:val="00C7290C"/>
    <w:rsid w:val="00C746C8"/>
    <w:rsid w:val="00C90348"/>
    <w:rsid w:val="00C909C9"/>
    <w:rsid w:val="00C940D8"/>
    <w:rsid w:val="00CA2912"/>
    <w:rsid w:val="00CB4D5B"/>
    <w:rsid w:val="00CD0C8F"/>
    <w:rsid w:val="00CD0D46"/>
    <w:rsid w:val="00CD2895"/>
    <w:rsid w:val="00CD3738"/>
    <w:rsid w:val="00CE4458"/>
    <w:rsid w:val="00CE7BA8"/>
    <w:rsid w:val="00CF4063"/>
    <w:rsid w:val="00CF49A0"/>
    <w:rsid w:val="00CF4FF9"/>
    <w:rsid w:val="00CF51BA"/>
    <w:rsid w:val="00CF58E5"/>
    <w:rsid w:val="00CF7790"/>
    <w:rsid w:val="00D105BF"/>
    <w:rsid w:val="00D16DD3"/>
    <w:rsid w:val="00D174B0"/>
    <w:rsid w:val="00D259B5"/>
    <w:rsid w:val="00D316BA"/>
    <w:rsid w:val="00D33728"/>
    <w:rsid w:val="00D3395F"/>
    <w:rsid w:val="00D36107"/>
    <w:rsid w:val="00D4142F"/>
    <w:rsid w:val="00D42A7D"/>
    <w:rsid w:val="00D52830"/>
    <w:rsid w:val="00D52B63"/>
    <w:rsid w:val="00D57308"/>
    <w:rsid w:val="00D63AEE"/>
    <w:rsid w:val="00D643DA"/>
    <w:rsid w:val="00D6786B"/>
    <w:rsid w:val="00D72AF6"/>
    <w:rsid w:val="00D86F48"/>
    <w:rsid w:val="00DA2A78"/>
    <w:rsid w:val="00DB015C"/>
    <w:rsid w:val="00DB62EC"/>
    <w:rsid w:val="00DB6771"/>
    <w:rsid w:val="00DC1BDC"/>
    <w:rsid w:val="00DC2271"/>
    <w:rsid w:val="00DC6D14"/>
    <w:rsid w:val="00DC73AD"/>
    <w:rsid w:val="00DD2FE6"/>
    <w:rsid w:val="00DE550B"/>
    <w:rsid w:val="00DE55F4"/>
    <w:rsid w:val="00DE77FC"/>
    <w:rsid w:val="00DF3C46"/>
    <w:rsid w:val="00DF7213"/>
    <w:rsid w:val="00DF7703"/>
    <w:rsid w:val="00E03700"/>
    <w:rsid w:val="00E0483B"/>
    <w:rsid w:val="00E0727C"/>
    <w:rsid w:val="00E11AED"/>
    <w:rsid w:val="00E13035"/>
    <w:rsid w:val="00E3059A"/>
    <w:rsid w:val="00E37D0F"/>
    <w:rsid w:val="00E5022C"/>
    <w:rsid w:val="00E53952"/>
    <w:rsid w:val="00E60D07"/>
    <w:rsid w:val="00E74417"/>
    <w:rsid w:val="00E817F6"/>
    <w:rsid w:val="00E87F66"/>
    <w:rsid w:val="00E951EA"/>
    <w:rsid w:val="00EA76C3"/>
    <w:rsid w:val="00EB603A"/>
    <w:rsid w:val="00EC2CEA"/>
    <w:rsid w:val="00EE4E03"/>
    <w:rsid w:val="00EE61E0"/>
    <w:rsid w:val="00EE715E"/>
    <w:rsid w:val="00EF0AEA"/>
    <w:rsid w:val="00EF34FC"/>
    <w:rsid w:val="00EF3963"/>
    <w:rsid w:val="00EF647A"/>
    <w:rsid w:val="00EF6D51"/>
    <w:rsid w:val="00F00476"/>
    <w:rsid w:val="00F0531C"/>
    <w:rsid w:val="00F107B0"/>
    <w:rsid w:val="00F10811"/>
    <w:rsid w:val="00F16C71"/>
    <w:rsid w:val="00F1768B"/>
    <w:rsid w:val="00F25C28"/>
    <w:rsid w:val="00F25F33"/>
    <w:rsid w:val="00F342D1"/>
    <w:rsid w:val="00F36862"/>
    <w:rsid w:val="00F3756E"/>
    <w:rsid w:val="00F40B7E"/>
    <w:rsid w:val="00F41E6C"/>
    <w:rsid w:val="00F442A2"/>
    <w:rsid w:val="00F44F94"/>
    <w:rsid w:val="00F526BA"/>
    <w:rsid w:val="00F6064A"/>
    <w:rsid w:val="00F62DA7"/>
    <w:rsid w:val="00F764AD"/>
    <w:rsid w:val="00F77720"/>
    <w:rsid w:val="00F875EC"/>
    <w:rsid w:val="00F90320"/>
    <w:rsid w:val="00F93552"/>
    <w:rsid w:val="00F94995"/>
    <w:rsid w:val="00FB1D07"/>
    <w:rsid w:val="00FB4308"/>
    <w:rsid w:val="00FB6BA5"/>
    <w:rsid w:val="00FC2677"/>
    <w:rsid w:val="00FC3009"/>
    <w:rsid w:val="00FD0BD9"/>
    <w:rsid w:val="00FE3324"/>
    <w:rsid w:val="00FE579A"/>
    <w:rsid w:val="00FE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6C1"/>
    <w:rPr>
      <w:rFonts w:ascii="Tahoma" w:hAnsi="Tahoma" w:cs="Tahoma"/>
      <w:sz w:val="16"/>
      <w:szCs w:val="16"/>
    </w:rPr>
  </w:style>
  <w:style w:type="character" w:styleId="Hyperlink">
    <w:name w:val="Hyperlink"/>
    <w:basedOn w:val="DefaultParagraphFont"/>
    <w:uiPriority w:val="99"/>
    <w:rsid w:val="006F6A5A"/>
    <w:rPr>
      <w:rFonts w:cs="Times New Roman"/>
      <w:color w:val="0000FF"/>
      <w:u w:val="single"/>
    </w:rPr>
  </w:style>
  <w:style w:type="paragraph" w:styleId="ListParagraph">
    <w:name w:val="List Paragraph"/>
    <w:basedOn w:val="Normal"/>
    <w:uiPriority w:val="34"/>
    <w:qFormat/>
    <w:rsid w:val="001A63A6"/>
    <w:pPr>
      <w:ind w:left="720"/>
      <w:contextualSpacing/>
    </w:pPr>
  </w:style>
  <w:style w:type="paragraph" w:styleId="Header">
    <w:name w:val="header"/>
    <w:basedOn w:val="Normal"/>
    <w:link w:val="HeaderChar"/>
    <w:rsid w:val="00016BF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16BF4"/>
    <w:rPr>
      <w:rFonts w:cs="Times New Roman"/>
    </w:rPr>
  </w:style>
  <w:style w:type="paragraph" w:styleId="Footer">
    <w:name w:val="footer"/>
    <w:basedOn w:val="Normal"/>
    <w:link w:val="FooterChar"/>
    <w:uiPriority w:val="99"/>
    <w:rsid w:val="00016BF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6BF4"/>
    <w:rPr>
      <w:rFonts w:cs="Times New Roman"/>
    </w:rPr>
  </w:style>
  <w:style w:type="character" w:styleId="CommentReference">
    <w:name w:val="annotation reference"/>
    <w:basedOn w:val="DefaultParagraphFont"/>
    <w:uiPriority w:val="99"/>
    <w:semiHidden/>
    <w:rsid w:val="005778D9"/>
    <w:rPr>
      <w:rFonts w:cs="Times New Roman"/>
      <w:sz w:val="16"/>
      <w:szCs w:val="16"/>
    </w:rPr>
  </w:style>
  <w:style w:type="paragraph" w:styleId="CommentText">
    <w:name w:val="annotation text"/>
    <w:basedOn w:val="Normal"/>
    <w:link w:val="CommentTextChar"/>
    <w:uiPriority w:val="99"/>
    <w:semiHidden/>
    <w:rsid w:val="005778D9"/>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778D9"/>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FollowedHyperlink">
    <w:name w:val="FollowedHyperlink"/>
    <w:basedOn w:val="DefaultParagraphFont"/>
    <w:uiPriority w:val="99"/>
    <w:semiHidden/>
    <w:rsid w:val="00EF6D51"/>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6C1"/>
    <w:rPr>
      <w:rFonts w:ascii="Tahoma" w:hAnsi="Tahoma" w:cs="Tahoma"/>
      <w:sz w:val="16"/>
      <w:szCs w:val="16"/>
    </w:rPr>
  </w:style>
  <w:style w:type="character" w:styleId="Hyperlink">
    <w:name w:val="Hyperlink"/>
    <w:basedOn w:val="DefaultParagraphFont"/>
    <w:uiPriority w:val="99"/>
    <w:rsid w:val="006F6A5A"/>
    <w:rPr>
      <w:rFonts w:cs="Times New Roman"/>
      <w:color w:val="0000FF"/>
      <w:u w:val="single"/>
    </w:rPr>
  </w:style>
  <w:style w:type="paragraph" w:styleId="ListParagraph">
    <w:name w:val="List Paragraph"/>
    <w:basedOn w:val="Normal"/>
    <w:uiPriority w:val="34"/>
    <w:qFormat/>
    <w:rsid w:val="001A63A6"/>
    <w:pPr>
      <w:ind w:left="720"/>
      <w:contextualSpacing/>
    </w:pPr>
  </w:style>
  <w:style w:type="paragraph" w:styleId="Header">
    <w:name w:val="header"/>
    <w:basedOn w:val="Normal"/>
    <w:link w:val="HeaderChar"/>
    <w:rsid w:val="00016BF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16BF4"/>
    <w:rPr>
      <w:rFonts w:cs="Times New Roman"/>
    </w:rPr>
  </w:style>
  <w:style w:type="paragraph" w:styleId="Footer">
    <w:name w:val="footer"/>
    <w:basedOn w:val="Normal"/>
    <w:link w:val="FooterChar"/>
    <w:uiPriority w:val="99"/>
    <w:rsid w:val="00016BF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6BF4"/>
    <w:rPr>
      <w:rFonts w:cs="Times New Roman"/>
    </w:rPr>
  </w:style>
  <w:style w:type="character" w:styleId="CommentReference">
    <w:name w:val="annotation reference"/>
    <w:basedOn w:val="DefaultParagraphFont"/>
    <w:uiPriority w:val="99"/>
    <w:semiHidden/>
    <w:rsid w:val="005778D9"/>
    <w:rPr>
      <w:rFonts w:cs="Times New Roman"/>
      <w:sz w:val="16"/>
      <w:szCs w:val="16"/>
    </w:rPr>
  </w:style>
  <w:style w:type="paragraph" w:styleId="CommentText">
    <w:name w:val="annotation text"/>
    <w:basedOn w:val="Normal"/>
    <w:link w:val="CommentTextChar"/>
    <w:uiPriority w:val="99"/>
    <w:semiHidden/>
    <w:rsid w:val="005778D9"/>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778D9"/>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FollowedHyperlink">
    <w:name w:val="FollowedHyperlink"/>
    <w:basedOn w:val="DefaultParagraphFont"/>
    <w:uiPriority w:val="99"/>
    <w:semiHidden/>
    <w:rsid w:val="00EF6D5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93329">
      <w:bodyDiv w:val="1"/>
      <w:marLeft w:val="0"/>
      <w:marRight w:val="0"/>
      <w:marTop w:val="0"/>
      <w:marBottom w:val="0"/>
      <w:divBdr>
        <w:top w:val="none" w:sz="0" w:space="0" w:color="auto"/>
        <w:left w:val="none" w:sz="0" w:space="0" w:color="auto"/>
        <w:bottom w:val="none" w:sz="0" w:space="0" w:color="auto"/>
        <w:right w:val="none" w:sz="0" w:space="0" w:color="auto"/>
      </w:divBdr>
    </w:div>
    <w:div w:id="801651880">
      <w:bodyDiv w:val="1"/>
      <w:marLeft w:val="0"/>
      <w:marRight w:val="0"/>
      <w:marTop w:val="0"/>
      <w:marBottom w:val="0"/>
      <w:divBdr>
        <w:top w:val="none" w:sz="0" w:space="0" w:color="auto"/>
        <w:left w:val="none" w:sz="0" w:space="0" w:color="auto"/>
        <w:bottom w:val="none" w:sz="0" w:space="0" w:color="auto"/>
        <w:right w:val="none" w:sz="0" w:space="0" w:color="auto"/>
      </w:divBdr>
      <w:divsChild>
        <w:div w:id="61299478">
          <w:marLeft w:val="0"/>
          <w:marRight w:val="0"/>
          <w:marTop w:val="0"/>
          <w:marBottom w:val="0"/>
          <w:divBdr>
            <w:top w:val="none" w:sz="0" w:space="0" w:color="auto"/>
            <w:left w:val="none" w:sz="0" w:space="0" w:color="auto"/>
            <w:bottom w:val="none" w:sz="0" w:space="0" w:color="auto"/>
            <w:right w:val="none" w:sz="0" w:space="0" w:color="auto"/>
          </w:divBdr>
        </w:div>
      </w:divsChild>
    </w:div>
    <w:div w:id="1941909730">
      <w:marLeft w:val="0"/>
      <w:marRight w:val="0"/>
      <w:marTop w:val="0"/>
      <w:marBottom w:val="0"/>
      <w:divBdr>
        <w:top w:val="none" w:sz="0" w:space="0" w:color="auto"/>
        <w:left w:val="none" w:sz="0" w:space="0" w:color="auto"/>
        <w:bottom w:val="none" w:sz="0" w:space="0" w:color="auto"/>
        <w:right w:val="none" w:sz="0" w:space="0" w:color="auto"/>
      </w:divBdr>
    </w:div>
    <w:div w:id="1941909734">
      <w:marLeft w:val="0"/>
      <w:marRight w:val="0"/>
      <w:marTop w:val="0"/>
      <w:marBottom w:val="0"/>
      <w:divBdr>
        <w:top w:val="none" w:sz="0" w:space="0" w:color="auto"/>
        <w:left w:val="none" w:sz="0" w:space="0" w:color="auto"/>
        <w:bottom w:val="none" w:sz="0" w:space="0" w:color="auto"/>
        <w:right w:val="none" w:sz="0" w:space="0" w:color="auto"/>
      </w:divBdr>
      <w:divsChild>
        <w:div w:id="1941909732">
          <w:marLeft w:val="0"/>
          <w:marRight w:val="0"/>
          <w:marTop w:val="0"/>
          <w:marBottom w:val="0"/>
          <w:divBdr>
            <w:top w:val="none" w:sz="0" w:space="0" w:color="auto"/>
            <w:left w:val="single" w:sz="6" w:space="0" w:color="FFFFFF"/>
            <w:bottom w:val="none" w:sz="0" w:space="0" w:color="auto"/>
            <w:right w:val="single" w:sz="6" w:space="0" w:color="FFFFFF"/>
          </w:divBdr>
          <w:divsChild>
            <w:div w:id="1941909735">
              <w:marLeft w:val="0"/>
              <w:marRight w:val="0"/>
              <w:marTop w:val="0"/>
              <w:marBottom w:val="0"/>
              <w:divBdr>
                <w:top w:val="none" w:sz="0" w:space="0" w:color="auto"/>
                <w:left w:val="none" w:sz="0" w:space="0" w:color="auto"/>
                <w:bottom w:val="none" w:sz="0" w:space="0" w:color="auto"/>
                <w:right w:val="none" w:sz="0" w:space="0" w:color="auto"/>
              </w:divBdr>
              <w:divsChild>
                <w:div w:id="19419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9736">
      <w:marLeft w:val="0"/>
      <w:marRight w:val="0"/>
      <w:marTop w:val="0"/>
      <w:marBottom w:val="0"/>
      <w:divBdr>
        <w:top w:val="none" w:sz="0" w:space="0" w:color="auto"/>
        <w:left w:val="none" w:sz="0" w:space="0" w:color="auto"/>
        <w:bottom w:val="none" w:sz="0" w:space="0" w:color="auto"/>
        <w:right w:val="none" w:sz="0" w:space="0" w:color="auto"/>
      </w:divBdr>
      <w:divsChild>
        <w:div w:id="1941909731">
          <w:marLeft w:val="0"/>
          <w:marRight w:val="0"/>
          <w:marTop w:val="0"/>
          <w:marBottom w:val="0"/>
          <w:divBdr>
            <w:top w:val="none" w:sz="0" w:space="0" w:color="auto"/>
            <w:left w:val="single" w:sz="6" w:space="0" w:color="FFFFFF"/>
            <w:bottom w:val="none" w:sz="0" w:space="0" w:color="auto"/>
            <w:right w:val="single" w:sz="6" w:space="0" w:color="FFFFFF"/>
          </w:divBdr>
          <w:divsChild>
            <w:div w:id="1941909733">
              <w:marLeft w:val="0"/>
              <w:marRight w:val="0"/>
              <w:marTop w:val="0"/>
              <w:marBottom w:val="0"/>
              <w:divBdr>
                <w:top w:val="none" w:sz="0" w:space="0" w:color="auto"/>
                <w:left w:val="none" w:sz="0" w:space="0" w:color="auto"/>
                <w:bottom w:val="none" w:sz="0" w:space="0" w:color="auto"/>
                <w:right w:val="none" w:sz="0" w:space="0" w:color="auto"/>
              </w:divBdr>
              <w:divsChild>
                <w:div w:id="19419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farmersmarkets" TargetMode="External"/><Relationship Id="rId13" Type="http://schemas.openxmlformats.org/officeDocument/2006/relationships/hyperlink" Target="mailto:velma.lakins@ams.usda.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da.gov/documents/usda_gleaning_toolki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ccentralkitchen.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asc.noaa.gov/Security/webfile/erso.doc.gov/posters/Title41.pdf" TargetMode="External"/><Relationship Id="rId4" Type="http://schemas.openxmlformats.org/officeDocument/2006/relationships/settings" Target="settings.xml"/><Relationship Id="rId9" Type="http://schemas.openxmlformats.org/officeDocument/2006/relationships/hyperlink" Target="mailto:velma.lakins@ams.usda.gov" TargetMode="External"/><Relationship Id="rId14" Type="http://schemas.openxmlformats.org/officeDocument/2006/relationships/hyperlink" Target="mailto:velma.lakins@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3701</Words>
  <Characters>21040</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USDA Farmers Market Rules and Operating Guidelines – 2012 Market Season</vt:lpstr>
    </vt:vector>
  </TitlesOfParts>
  <Company>US FDA</Company>
  <LinksUpToDate>false</LinksUpToDate>
  <CharactersWithSpaces>24692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Farmers Market Rules and Operating Guidelines – 2012 Market Season</dc:title>
  <dc:creator>Lakins, Velma</dc:creator>
  <cp:lastModifiedBy>USDA</cp:lastModifiedBy>
  <cp:revision>2</cp:revision>
  <cp:lastPrinted>2014-03-12T17:20:00Z</cp:lastPrinted>
  <dcterms:created xsi:type="dcterms:W3CDTF">2014-06-02T13:33:00Z</dcterms:created>
  <dcterms:modified xsi:type="dcterms:W3CDTF">2014-06-02T13:33:00Z</dcterms:modified>
</cp:coreProperties>
</file>