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47" w:rsidRDefault="005C4247" w:rsidP="005C4247">
      <w:pPr>
        <w:pStyle w:val="MarkforAppendixHeadingBlack"/>
        <w:spacing w:before="3100"/>
      </w:pPr>
    </w:p>
    <w:p w:rsidR="005C4247" w:rsidRDefault="005C4247" w:rsidP="005C4247">
      <w:pPr>
        <w:pStyle w:val="MarkforAppendixHeadingBlack"/>
      </w:pPr>
      <w:r>
        <w:t>APPENDIX I</w:t>
      </w:r>
    </w:p>
    <w:p w:rsidR="005C4247" w:rsidRDefault="005C4247" w:rsidP="005C4247">
      <w:pPr>
        <w:pStyle w:val="MarkforAppendixHeadingBlack"/>
      </w:pPr>
      <w:r w:rsidRPr="00633EE7">
        <w:t>Group 2—FSM Request for Data on Reimbursable Meal Sales</w:t>
      </w:r>
    </w:p>
    <w:p w:rsidR="005C4247" w:rsidRDefault="005C4247" w:rsidP="005C4247">
      <w:pPr>
        <w:sectPr w:rsidR="005C4247" w:rsidSect="00BB6A5D">
          <w:footerReference w:type="even" r:id="rId10"/>
          <w:pgSz w:w="12240" w:h="15840" w:code="1"/>
          <w:pgMar w:top="1440" w:right="720" w:bottom="576" w:left="720" w:header="576" w:footer="576" w:gutter="0"/>
          <w:pgNumType w:start="1"/>
          <w:cols w:space="720"/>
          <w:docGrid w:linePitch="360"/>
        </w:sectPr>
      </w:pPr>
    </w:p>
    <w:p w:rsidR="005C4247" w:rsidRDefault="005C4247" w:rsidP="005C4247">
      <w:pPr>
        <w:spacing w:before="3100" w:line="480" w:lineRule="auto"/>
      </w:pPr>
    </w:p>
    <w:p w:rsidR="005C4247" w:rsidRPr="009C4F95" w:rsidRDefault="005C4247" w:rsidP="005C4247">
      <w:pPr>
        <w:jc w:val="center"/>
        <w:rPr>
          <w:b/>
        </w:rPr>
      </w:pPr>
      <w:r w:rsidRPr="009C4F95">
        <w:rPr>
          <w:b/>
        </w:rPr>
        <w:t>This page has been left blank for double-sided copying.</w:t>
      </w:r>
    </w:p>
    <w:p w:rsidR="005C4247" w:rsidRPr="00606431" w:rsidRDefault="005C4247" w:rsidP="005C4247"/>
    <w:p w:rsidR="005C4247" w:rsidRDefault="005C4247" w:rsidP="00DC23D3">
      <w:pPr>
        <w:spacing w:before="840"/>
        <w:jc w:val="center"/>
        <w:rPr>
          <w:rFonts w:ascii="Arial" w:hAnsi="Arial" w:cs="Arial"/>
          <w:b/>
        </w:rPr>
        <w:sectPr w:rsidR="005C4247" w:rsidSect="00BB6A5D">
          <w:pgSz w:w="12240" w:h="15840" w:code="1"/>
          <w:pgMar w:top="1440" w:right="720" w:bottom="576" w:left="720" w:header="576" w:footer="576" w:gutter="0"/>
          <w:pgNumType w:start="1"/>
          <w:cols w:space="720"/>
          <w:docGrid w:linePitch="360"/>
        </w:sectPr>
      </w:pPr>
    </w:p>
    <w:p w:rsidR="004D64BA" w:rsidRPr="004D64BA" w:rsidRDefault="00CB6D3F" w:rsidP="00DC23D3">
      <w:pPr>
        <w:spacing w:before="840"/>
        <w:jc w:val="center"/>
        <w:rPr>
          <w:rFonts w:ascii="Arial" w:hAnsi="Arial" w:cs="Arial"/>
          <w:b/>
        </w:rPr>
      </w:pPr>
      <w:r w:rsidRPr="00CB6D3F">
        <w:rPr>
          <w:rFonts w:ascii="Arial" w:hAnsi="Arial" w:cs="Arial"/>
          <w:noProof/>
        </w:rPr>
        <w:pict>
          <v:rect id="_x0000_s1039" style="position:absolute;left:0;text-align:left;margin-left:1.95pt;margin-top:-40.2pt;width:160.05pt;height:31pt;z-index:251665920;v-text-anchor:middle">
            <v:textbox style="mso-next-textbox:#_x0000_s1039">
              <w:txbxContent>
                <w:p w:rsidR="0068509F" w:rsidRPr="00577CDC" w:rsidRDefault="0068509F" w:rsidP="003A1816">
                  <w:pPr>
                    <w:pStyle w:val="TableText"/>
                    <w:spacing w:after="120"/>
                    <w:jc w:val="right"/>
                    <w:rPr>
                      <w:sz w:val="16"/>
                    </w:rPr>
                  </w:pPr>
                  <w:r w:rsidRPr="00577CDC">
                    <w:rPr>
                      <w:b/>
                      <w:sz w:val="16"/>
                    </w:rPr>
                    <w:t xml:space="preserve">OMB Clearance Number: </w:t>
                  </w:r>
                  <w:r w:rsidRPr="00577CDC">
                    <w:rPr>
                      <w:sz w:val="16"/>
                    </w:rPr>
                    <w:t>0584-XXXX</w:t>
                  </w:r>
                </w:p>
                <w:p w:rsidR="0068509F" w:rsidRPr="00577CDC" w:rsidRDefault="0068509F" w:rsidP="003A1816">
                  <w:pPr>
                    <w:pStyle w:val="TableText"/>
                    <w:jc w:val="right"/>
                    <w:rPr>
                      <w:b/>
                      <w:sz w:val="16"/>
                    </w:rPr>
                  </w:pPr>
                  <w:r w:rsidRPr="00577CDC">
                    <w:rPr>
                      <w:b/>
                      <w:sz w:val="16"/>
                    </w:rPr>
                    <w:t xml:space="preserve">Expiration Date: </w:t>
                  </w:r>
                  <w:r w:rsidRPr="00577CDC">
                    <w:rPr>
                      <w:sz w:val="16"/>
                    </w:rPr>
                    <w:t>XX/XX/</w:t>
                  </w:r>
                  <w:proofErr w:type="spellStart"/>
                  <w:r w:rsidRPr="00577CDC">
                    <w:rPr>
                      <w:sz w:val="16"/>
                    </w:rPr>
                    <w:t>XXXX</w:t>
                  </w:r>
                  <w:proofErr w:type="spellEnd"/>
                </w:p>
              </w:txbxContent>
            </v:textbox>
          </v:rect>
        </w:pict>
      </w:r>
      <w:r w:rsidR="00DC23D3">
        <w:rPr>
          <w:rFonts w:ascii="Arial" w:hAnsi="Arial" w:cs="Arial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5835059</wp:posOffset>
            </wp:positionH>
            <wp:positionV relativeFrom="paragraph">
              <wp:posOffset>-701748</wp:posOffset>
            </wp:positionV>
            <wp:extent cx="1015321" cy="584790"/>
            <wp:effectExtent l="19050" t="0" r="0" b="0"/>
            <wp:wrapNone/>
            <wp:docPr id="4" name="Picture 1" descr="https://snmcs.mathematica-mpr.com/SNMCS_Shared/Task%201%202%20%203/School%20Nutrition%20Meal%20Cost%20logo_final_sm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nmcs.mathematica-mpr.com/SNMCS_Shared/Task%201%202%20%203/School%20Nutrition%20Meal%20Cost%20logo_final_sm%20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21" cy="58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4BA" w:rsidRPr="004D64BA">
        <w:rPr>
          <w:rFonts w:ascii="Arial" w:hAnsi="Arial" w:cs="Arial"/>
          <w:b/>
        </w:rPr>
        <w:t>R</w:t>
      </w:r>
      <w:r w:rsidR="006A347C">
        <w:rPr>
          <w:rFonts w:ascii="Arial" w:hAnsi="Arial" w:cs="Arial"/>
          <w:b/>
        </w:rPr>
        <w:t>equest for Data on R</w:t>
      </w:r>
      <w:r w:rsidR="004D64BA" w:rsidRPr="004D64BA">
        <w:rPr>
          <w:rFonts w:ascii="Arial" w:hAnsi="Arial" w:cs="Arial"/>
          <w:b/>
        </w:rPr>
        <w:t>eimbursable Meal Sale</w:t>
      </w:r>
      <w:r w:rsidR="006A347C">
        <w:rPr>
          <w:rFonts w:ascii="Arial" w:hAnsi="Arial" w:cs="Arial"/>
          <w:b/>
        </w:rPr>
        <w:t>s</w:t>
      </w:r>
    </w:p>
    <w:p w:rsidR="004D64BA" w:rsidRPr="004D64BA" w:rsidRDefault="004D64BA" w:rsidP="001E13AA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480" w:after="0"/>
        <w:ind w:left="1080" w:hanging="1080"/>
        <w:jc w:val="left"/>
        <w:rPr>
          <w:rFonts w:ascii="Arial" w:hAnsi="Arial" w:cs="Arial"/>
        </w:rPr>
      </w:pPr>
      <w:r w:rsidRPr="004D64BA">
        <w:rPr>
          <w:rFonts w:ascii="Arial" w:hAnsi="Arial" w:cs="Arial"/>
        </w:rPr>
        <w:t>School Name</w:t>
      </w:r>
      <w:r w:rsidR="00016D06">
        <w:rPr>
          <w:rFonts w:ascii="Arial" w:hAnsi="Arial" w:cs="Arial"/>
        </w:rPr>
        <w:t>:</w:t>
      </w:r>
      <w:r w:rsidRPr="000850CE">
        <w:rPr>
          <w:rFonts w:ascii="Arial" w:hAnsi="Arial" w:cs="Arial"/>
          <w:u w:val="single"/>
        </w:rPr>
        <w:tab/>
      </w:r>
      <w:r w:rsidR="000850CE">
        <w:rPr>
          <w:rFonts w:ascii="Arial" w:hAnsi="Arial" w:cs="Arial"/>
        </w:rPr>
        <w:tab/>
      </w:r>
      <w:r w:rsidR="000850CE">
        <w:rPr>
          <w:rFonts w:ascii="Arial" w:hAnsi="Arial" w:cs="Arial"/>
        </w:rPr>
        <w:tab/>
      </w:r>
      <w:r w:rsidR="000850CE">
        <w:rPr>
          <w:rFonts w:ascii="Arial" w:hAnsi="Arial" w:cs="Arial"/>
        </w:rPr>
        <w:tab/>
      </w:r>
    </w:p>
    <w:p w:rsidR="004D64BA" w:rsidRPr="004D64BA" w:rsidRDefault="004D64BA" w:rsidP="00AF0092">
      <w:pPr>
        <w:pStyle w:val="NormalSS"/>
        <w:tabs>
          <w:tab w:val="clear" w:pos="432"/>
          <w:tab w:val="left" w:pos="3330"/>
        </w:tabs>
        <w:spacing w:before="360" w:after="0"/>
        <w:ind w:firstLine="0"/>
        <w:rPr>
          <w:rFonts w:ascii="Arial" w:hAnsi="Arial" w:cs="Arial"/>
        </w:rPr>
      </w:pPr>
      <w:r w:rsidRPr="004D64BA">
        <w:rPr>
          <w:rFonts w:ascii="Arial" w:hAnsi="Arial" w:cs="Arial"/>
        </w:rPr>
        <w:t>School Mathematica ID #</w:t>
      </w:r>
      <w:r w:rsidRPr="004D64BA">
        <w:rPr>
          <w:rFonts w:ascii="Arial" w:hAnsi="Arial" w:cs="Arial"/>
        </w:rPr>
        <w:tab/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</w:p>
    <w:p w:rsidR="003B6F8D" w:rsidRPr="00016D06" w:rsidRDefault="004D64BA" w:rsidP="00AF0092">
      <w:pPr>
        <w:pStyle w:val="NormalSS"/>
        <w:tabs>
          <w:tab w:val="clear" w:pos="432"/>
          <w:tab w:val="left" w:pos="3330"/>
        </w:tabs>
        <w:spacing w:before="360" w:after="0"/>
        <w:ind w:firstLine="0"/>
        <w:rPr>
          <w:rFonts w:ascii="Arial" w:hAnsi="Arial" w:cs="Arial"/>
          <w:bCs/>
        </w:rPr>
      </w:pPr>
      <w:r w:rsidRPr="004D64BA">
        <w:rPr>
          <w:rFonts w:ascii="Arial" w:hAnsi="Arial" w:cs="Arial"/>
        </w:rPr>
        <w:t>Interviewer Mathematica ID #</w:t>
      </w:r>
      <w:r w:rsidR="00016D06">
        <w:rPr>
          <w:rFonts w:ascii="Arial" w:hAnsi="Arial" w:cs="Arial"/>
        </w:rPr>
        <w:tab/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  <w:r w:rsidRPr="004D64BA">
        <w:rPr>
          <w:rFonts w:ascii="Arial" w:hAnsi="Arial" w:cs="Arial"/>
          <w:u w:val="single"/>
        </w:rPr>
        <w:t xml:space="preserve">     </w:t>
      </w:r>
      <w:r w:rsidRPr="004D64BA">
        <w:rPr>
          <w:rFonts w:ascii="Arial" w:hAnsi="Arial" w:cs="Arial"/>
        </w:rPr>
        <w:t>|</w:t>
      </w:r>
    </w:p>
    <w:p w:rsidR="003C38C4" w:rsidRDefault="000850CE" w:rsidP="000850CE">
      <w:pPr>
        <w:pStyle w:val="NormalSS"/>
        <w:tabs>
          <w:tab w:val="clear" w:pos="432"/>
          <w:tab w:val="left" w:pos="630"/>
          <w:tab w:val="left" w:pos="1080"/>
        </w:tabs>
        <w:spacing w:before="600" w:after="0"/>
        <w:ind w:left="1080" w:hanging="10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16D06">
        <w:rPr>
          <w:rFonts w:ascii="Arial" w:hAnsi="Arial" w:cs="Arial"/>
        </w:rPr>
        <w:t>1.</w:t>
      </w:r>
      <w:r w:rsidR="00016D06">
        <w:rPr>
          <w:rFonts w:ascii="Arial" w:hAnsi="Arial" w:cs="Arial"/>
        </w:rPr>
        <w:tab/>
      </w:r>
      <w:r w:rsidR="003C38C4" w:rsidRPr="004D64BA">
        <w:rPr>
          <w:rFonts w:ascii="Arial" w:hAnsi="Arial" w:cs="Arial"/>
        </w:rPr>
        <w:t>PROVIDE SCHOOL FOODSERVICE STAFF WITH THE LIST OF NAMES AND IDS AND THE TARGET DATE FOR EACH SAMPLED STUDENT</w:t>
      </w:r>
      <w:r w:rsidR="003C38C4">
        <w:rPr>
          <w:rFonts w:ascii="Arial" w:hAnsi="Arial" w:cs="Arial"/>
        </w:rPr>
        <w:t>.</w:t>
      </w:r>
    </w:p>
    <w:p w:rsidR="004D64BA" w:rsidRDefault="000850CE" w:rsidP="000850CE">
      <w:pPr>
        <w:pStyle w:val="NormalSS"/>
        <w:tabs>
          <w:tab w:val="clear" w:pos="432"/>
          <w:tab w:val="left" w:pos="630"/>
          <w:tab w:val="left" w:pos="1080"/>
        </w:tabs>
        <w:spacing w:before="240" w:after="0"/>
        <w:ind w:left="1080" w:hanging="10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16D06"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85766D">
        <w:rPr>
          <w:rFonts w:ascii="Arial" w:hAnsi="Arial" w:cs="Arial"/>
        </w:rPr>
        <w:t xml:space="preserve">ASK </w:t>
      </w:r>
      <w:r w:rsidR="00A23D6E">
        <w:rPr>
          <w:rFonts w:ascii="Arial" w:hAnsi="Arial" w:cs="Arial"/>
        </w:rPr>
        <w:t xml:space="preserve">FOODSERVICE STAFF </w:t>
      </w:r>
      <w:r w:rsidR="0085766D">
        <w:rPr>
          <w:rFonts w:ascii="Arial" w:hAnsi="Arial" w:cs="Arial"/>
        </w:rPr>
        <w:t xml:space="preserve">TO </w:t>
      </w:r>
      <w:r w:rsidR="006A4D69">
        <w:rPr>
          <w:rFonts w:ascii="Arial" w:hAnsi="Arial" w:cs="Arial"/>
        </w:rPr>
        <w:t>COMPLETE THE ATTACHED FORM</w:t>
      </w:r>
      <w:r w:rsidR="0085766D">
        <w:rPr>
          <w:rFonts w:ascii="Arial" w:hAnsi="Arial" w:cs="Arial"/>
        </w:rPr>
        <w:t>,</w:t>
      </w:r>
      <w:r w:rsidR="006A4D69">
        <w:rPr>
          <w:rFonts w:ascii="Arial" w:hAnsi="Arial" w:cs="Arial"/>
        </w:rPr>
        <w:t xml:space="preserve"> OR </w:t>
      </w:r>
      <w:r w:rsidR="00A23D6E">
        <w:rPr>
          <w:rFonts w:ascii="Arial" w:hAnsi="Arial" w:cs="Arial"/>
        </w:rPr>
        <w:t xml:space="preserve">PROVIDE </w:t>
      </w:r>
      <w:r w:rsidR="002259B5">
        <w:rPr>
          <w:rFonts w:ascii="Arial" w:hAnsi="Arial" w:cs="Arial"/>
        </w:rPr>
        <w:t xml:space="preserve">SCHOOL </w:t>
      </w:r>
      <w:r w:rsidR="0085766D">
        <w:rPr>
          <w:rFonts w:ascii="Arial" w:hAnsi="Arial" w:cs="Arial"/>
        </w:rPr>
        <w:t>RECORDS THAT INCLUDE THE REQUESTED INFORMATIO</w:t>
      </w:r>
      <w:r>
        <w:rPr>
          <w:rFonts w:ascii="Arial" w:hAnsi="Arial" w:cs="Arial"/>
        </w:rPr>
        <w:t>N.</w:t>
      </w:r>
    </w:p>
    <w:p w:rsidR="004D64BA" w:rsidRDefault="000850CE" w:rsidP="000850CE">
      <w:pPr>
        <w:pStyle w:val="NormalSS"/>
        <w:tabs>
          <w:tab w:val="clear" w:pos="432"/>
          <w:tab w:val="left" w:pos="630"/>
          <w:tab w:val="left" w:pos="1080"/>
        </w:tabs>
        <w:spacing w:before="240" w:after="0"/>
        <w:ind w:left="1080" w:hanging="10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16D06"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4D64BA" w:rsidRPr="004D64BA">
        <w:rPr>
          <w:rFonts w:ascii="Arial" w:hAnsi="Arial" w:cs="Arial"/>
        </w:rPr>
        <w:t xml:space="preserve">INDICATE THE </w:t>
      </w:r>
      <w:r w:rsidR="002259B5">
        <w:rPr>
          <w:rFonts w:ascii="Arial" w:hAnsi="Arial" w:cs="Arial"/>
        </w:rPr>
        <w:t xml:space="preserve">STATUS OF THE </w:t>
      </w:r>
      <w:r w:rsidR="004D64BA" w:rsidRPr="004D64BA">
        <w:rPr>
          <w:rFonts w:ascii="Arial" w:hAnsi="Arial" w:cs="Arial"/>
        </w:rPr>
        <w:t>REQUEST BELOW.</w:t>
      </w:r>
    </w:p>
    <w:p w:rsidR="004D64BA" w:rsidRDefault="000850CE" w:rsidP="000850CE">
      <w:pPr>
        <w:pStyle w:val="NormalSS"/>
        <w:tabs>
          <w:tab w:val="clear" w:pos="432"/>
          <w:tab w:val="left" w:pos="630"/>
          <w:tab w:val="left" w:pos="1080"/>
        </w:tabs>
        <w:spacing w:before="480" w:after="0"/>
        <w:ind w:left="1080" w:hanging="10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850CE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ab/>
      </w:r>
      <w:proofErr w:type="gramStart"/>
      <w:r w:rsidR="004D64BA" w:rsidRPr="004D64BA">
        <w:rPr>
          <w:rFonts w:ascii="Arial" w:hAnsi="Arial" w:cs="Arial"/>
        </w:rPr>
        <w:t>Complete</w:t>
      </w:r>
      <w:proofErr w:type="gramEnd"/>
      <w:r w:rsidR="004D64BA" w:rsidRPr="004D64BA">
        <w:rPr>
          <w:rFonts w:ascii="Arial" w:hAnsi="Arial" w:cs="Arial"/>
        </w:rPr>
        <w:t xml:space="preserve"> records were provided </w:t>
      </w:r>
      <w:r w:rsidR="003C38C4">
        <w:rPr>
          <w:rFonts w:ascii="Arial" w:hAnsi="Arial" w:cs="Arial"/>
        </w:rPr>
        <w:t>by the school</w:t>
      </w:r>
      <w:r w:rsidR="004D64BA" w:rsidRPr="004D64BA">
        <w:rPr>
          <w:rFonts w:ascii="Arial" w:hAnsi="Arial" w:cs="Arial"/>
        </w:rPr>
        <w:tab/>
      </w:r>
      <w:r w:rsidR="004D64BA" w:rsidRPr="004D64BA">
        <w:rPr>
          <w:rFonts w:ascii="Arial" w:hAnsi="Arial" w:cs="Arial"/>
        </w:rPr>
        <w:tab/>
      </w:r>
    </w:p>
    <w:p w:rsidR="004D64BA" w:rsidRDefault="000850CE" w:rsidP="000850CE">
      <w:pPr>
        <w:pStyle w:val="NormalSS"/>
        <w:tabs>
          <w:tab w:val="clear" w:pos="432"/>
          <w:tab w:val="left" w:pos="630"/>
          <w:tab w:val="left" w:pos="1080"/>
        </w:tabs>
        <w:spacing w:before="240" w:after="0"/>
        <w:ind w:left="1080" w:hanging="1080"/>
        <w:jc w:val="left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850CE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</w:rPr>
        <w:t>P</w:t>
      </w:r>
      <w:r w:rsidR="004D64BA" w:rsidRPr="004D64BA">
        <w:rPr>
          <w:rFonts w:ascii="Arial" w:hAnsi="Arial" w:cs="Arial"/>
        </w:rPr>
        <w:t>artial records were provided</w:t>
      </w:r>
      <w:r w:rsidR="003C38C4">
        <w:rPr>
          <w:rFonts w:ascii="Arial" w:hAnsi="Arial" w:cs="Arial"/>
        </w:rPr>
        <w:t xml:space="preserve"> by the school</w:t>
      </w:r>
      <w:r w:rsidR="004D64BA" w:rsidRPr="004D64BA">
        <w:rPr>
          <w:rFonts w:ascii="Arial" w:hAnsi="Arial" w:cs="Arial"/>
        </w:rPr>
        <w:t xml:space="preserve"> </w:t>
      </w:r>
      <w:r w:rsidR="004D64BA" w:rsidRPr="004D64BA">
        <w:rPr>
          <w:rFonts w:ascii="Arial" w:hAnsi="Arial" w:cs="Arial"/>
          <w:i/>
        </w:rPr>
        <w:t>(Describe reason and plans for follow up)</w:t>
      </w:r>
    </w:p>
    <w:p w:rsidR="000850CE" w:rsidRDefault="000850CE" w:rsidP="000850CE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240" w:after="0"/>
        <w:ind w:left="1080" w:hanging="1080"/>
        <w:jc w:val="left"/>
        <w:rPr>
          <w:rFonts w:ascii="Arial" w:hAnsi="Arial" w:cs="Arial"/>
          <w:iCs/>
          <w:u w:val="single"/>
        </w:rPr>
      </w:pPr>
      <w:r w:rsidRPr="000850CE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  <w:u w:val="single"/>
        </w:rPr>
        <w:tab/>
      </w:r>
    </w:p>
    <w:p w:rsidR="000850CE" w:rsidRDefault="000850CE" w:rsidP="000850CE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240" w:after="0"/>
        <w:ind w:left="1080" w:hanging="1080"/>
        <w:jc w:val="left"/>
        <w:rPr>
          <w:rFonts w:ascii="Arial" w:hAnsi="Arial" w:cs="Arial"/>
          <w:iCs/>
          <w:u w:val="single"/>
        </w:rPr>
      </w:pPr>
      <w:r w:rsidRPr="000850CE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  <w:u w:val="single"/>
        </w:rPr>
        <w:tab/>
      </w:r>
    </w:p>
    <w:p w:rsidR="000850CE" w:rsidRDefault="000850CE" w:rsidP="000850CE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240" w:after="0"/>
        <w:ind w:left="1080" w:hanging="1080"/>
        <w:jc w:val="left"/>
        <w:rPr>
          <w:rFonts w:ascii="Arial" w:hAnsi="Arial" w:cs="Arial"/>
          <w:iCs/>
          <w:u w:val="single"/>
        </w:rPr>
      </w:pPr>
      <w:r w:rsidRPr="000850CE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  <w:u w:val="single"/>
        </w:rPr>
        <w:tab/>
      </w:r>
    </w:p>
    <w:p w:rsidR="004D64BA" w:rsidRPr="004D64BA" w:rsidRDefault="000850CE" w:rsidP="000850CE">
      <w:pPr>
        <w:pStyle w:val="NormalSS"/>
        <w:tabs>
          <w:tab w:val="clear" w:pos="432"/>
          <w:tab w:val="left" w:pos="630"/>
          <w:tab w:val="left" w:pos="1080"/>
        </w:tabs>
        <w:spacing w:before="480" w:after="0"/>
        <w:ind w:left="1080" w:hanging="1080"/>
        <w:jc w:val="left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850CE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ab/>
      </w:r>
      <w:r w:rsidR="004D64BA" w:rsidRPr="004D64BA">
        <w:rPr>
          <w:rFonts w:ascii="Arial" w:hAnsi="Arial" w:cs="Arial"/>
        </w:rPr>
        <w:t>No records were provided</w:t>
      </w:r>
      <w:r w:rsidR="003C38C4">
        <w:rPr>
          <w:rFonts w:ascii="Arial" w:hAnsi="Arial" w:cs="Arial"/>
        </w:rPr>
        <w:t xml:space="preserve"> by the school</w:t>
      </w:r>
      <w:r w:rsidR="004D64BA" w:rsidRPr="004D64BA">
        <w:rPr>
          <w:rFonts w:ascii="Arial" w:hAnsi="Arial" w:cs="Arial"/>
        </w:rPr>
        <w:t xml:space="preserve"> </w:t>
      </w:r>
      <w:r w:rsidR="004D64BA" w:rsidRPr="004D64BA">
        <w:rPr>
          <w:rFonts w:ascii="Arial" w:hAnsi="Arial" w:cs="Arial"/>
          <w:i/>
        </w:rPr>
        <w:t>(Describe reason and plans for follow up)</w:t>
      </w:r>
    </w:p>
    <w:p w:rsidR="000850CE" w:rsidRDefault="000850CE" w:rsidP="000850CE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240" w:after="0"/>
        <w:ind w:left="1080" w:hanging="1080"/>
        <w:jc w:val="left"/>
        <w:rPr>
          <w:rFonts w:ascii="Arial" w:hAnsi="Arial" w:cs="Arial"/>
          <w:iCs/>
          <w:u w:val="single"/>
        </w:rPr>
      </w:pPr>
      <w:r w:rsidRPr="000850CE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  <w:u w:val="single"/>
        </w:rPr>
        <w:tab/>
      </w:r>
    </w:p>
    <w:p w:rsidR="000850CE" w:rsidRDefault="000850CE" w:rsidP="000850CE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240" w:after="0"/>
        <w:ind w:left="1080" w:hanging="1080"/>
        <w:jc w:val="left"/>
        <w:rPr>
          <w:rFonts w:ascii="Arial" w:hAnsi="Arial" w:cs="Arial"/>
          <w:iCs/>
          <w:u w:val="single"/>
        </w:rPr>
      </w:pPr>
      <w:r w:rsidRPr="000850CE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  <w:u w:val="single"/>
        </w:rPr>
        <w:tab/>
      </w:r>
    </w:p>
    <w:p w:rsidR="000850CE" w:rsidRDefault="000850CE" w:rsidP="000850CE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240" w:after="0"/>
        <w:ind w:left="1080" w:hanging="1080"/>
        <w:jc w:val="left"/>
        <w:rPr>
          <w:rFonts w:ascii="Arial" w:hAnsi="Arial" w:cs="Arial"/>
          <w:iCs/>
          <w:u w:val="single"/>
        </w:rPr>
      </w:pPr>
      <w:r w:rsidRPr="000850CE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  <w:u w:val="single"/>
        </w:rPr>
        <w:tab/>
      </w:r>
    </w:p>
    <w:p w:rsidR="00A23D6E" w:rsidRDefault="00CB6D3F">
      <w:pPr>
        <w:rPr>
          <w:rFonts w:ascii="Arial" w:hAnsi="Arial" w:cs="Arial"/>
        </w:rPr>
      </w:pPr>
      <w:r w:rsidRPr="00CB6D3F">
        <w:rPr>
          <w:rFonts w:ascii="Arial" w:hAnsi="Arial" w:cs="Arial"/>
          <w:iCs/>
          <w:noProof/>
        </w:rPr>
        <w:pict>
          <v:group id="_x0000_s1041" editas="canvas" style="position:absolute;margin-left:122.2pt;margin-top:631.6pt;width:295.55pt;height:38.5pt;z-index:251666944;mso-position-horizontal-relative:margin;mso-position-vertical-relative:margin" coordorigin="2835,13704" coordsize="5911,7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2835;top:13704;width:5911;height:770" o:preferrelative="f">
              <v:fill o:detectmouseclick="t"/>
              <v:path o:extrusionok="t" o:connecttype="none"/>
              <o:lock v:ext="edit" text="t"/>
            </v:shape>
            <v:group id="_x0000_s1043" style="position:absolute;left:3459;top:13801;width:4612;height:576" coordorigin="3616,13801" coordsize="4612,576">
              <v:shape id="_x0000_s1044" type="#_x0000_t75" style="position:absolute;left:7650;top:13801;width:578;height:576">
                <v:imagedata r:id="rId12" o:title="abt-logo-primary-600px"/>
              </v:shape>
              <v:shape id="_x0000_s1045" type="#_x0000_t75" style="position:absolute;left:3616;top:13920;width:608;height:432">
                <v:imagedata r:id="rId13" o:title="USDA-Logo"/>
              </v:shape>
              <v:shape id="_x0000_s1046" type="#_x0000_t75" style="position:absolute;left:5238;top:13920;width:1398;height:432">
                <v:imagedata r:id="rId14" o:title="mpr300"/>
              </v:shape>
            </v:group>
            <w10:wrap type="square" anchorx="margin" anchory="margin"/>
          </v:group>
        </w:pict>
      </w:r>
      <w:r w:rsidRPr="00CB6D3F">
        <w:rPr>
          <w:rFonts w:ascii="Arial" w:hAnsi="Arial" w:cs="Arial"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2.6pt;margin-top:33.35pt;width:517.1pt;height:49.45pt;z-index:251663872;v-text-anchor:middle">
            <v:textbox style="mso-next-textbox:#_x0000_s1033">
              <w:txbxContent>
                <w:p w:rsidR="00DC23D3" w:rsidRPr="003A1816" w:rsidRDefault="003A1816" w:rsidP="003A1816">
                  <w:r w:rsidRPr="0069108F">
                    <w:rPr>
                      <w:sz w:val="16"/>
                      <w:szCs w:val="16"/>
                    </w:rPr>
                    <w:t xml:space="preserve">According to the Paperwork Reduction Act of 1995, </w:t>
                  </w:r>
                  <w:r>
                    <w:rPr>
                      <w:sz w:val="16"/>
                      <w:szCs w:val="16"/>
                    </w:rPr>
                    <w:t xml:space="preserve">no persons are </w:t>
                  </w:r>
                  <w:r w:rsidRPr="0069108F">
                    <w:rPr>
                      <w:sz w:val="16"/>
                      <w:szCs w:val="16"/>
                    </w:rPr>
                    <w:t xml:space="preserve">required to respond to a collection of information unless it displays a valid OMB control number. The valid OMB control number for this </w:t>
                  </w:r>
                  <w:r w:rsidRPr="00D44A07">
                    <w:rPr>
                      <w:sz w:val="16"/>
                      <w:szCs w:val="16"/>
                    </w:rPr>
                    <w:t>information collection is 0584-XXXX. The time</w:t>
                  </w:r>
                  <w:r w:rsidRPr="0069108F">
                    <w:rPr>
                      <w:sz w:val="16"/>
                      <w:szCs w:val="16"/>
                    </w:rPr>
                    <w:t xml:space="preserve"> required to complete this information collection is estimated to average </w:t>
                  </w:r>
                  <w:r w:rsidR="007B6C9B">
                    <w:rPr>
                      <w:sz w:val="16"/>
                      <w:szCs w:val="16"/>
                    </w:rPr>
                    <w:t>1</w:t>
                  </w:r>
                  <w:r w:rsidRPr="00C1529A">
                    <w:rPr>
                      <w:sz w:val="16"/>
                      <w:szCs w:val="16"/>
                    </w:rPr>
                    <w:t>0 minutes</w:t>
                  </w:r>
                  <w:r w:rsidRPr="0069108F">
                    <w:rPr>
                      <w:sz w:val="16"/>
                      <w:szCs w:val="16"/>
                    </w:rPr>
                    <w:t xml:space="preserve"> per response, including the time </w:t>
                  </w:r>
                  <w:r>
                    <w:rPr>
                      <w:sz w:val="16"/>
                      <w:szCs w:val="16"/>
                    </w:rPr>
                    <w:t xml:space="preserve">to review </w:t>
                  </w:r>
                  <w:r w:rsidRPr="0069108F">
                    <w:rPr>
                      <w:sz w:val="16"/>
                      <w:szCs w:val="16"/>
                    </w:rPr>
                    <w:t xml:space="preserve">instructions, search existing data </w:t>
                  </w:r>
                  <w:r>
                    <w:rPr>
                      <w:sz w:val="16"/>
                      <w:szCs w:val="16"/>
                    </w:rPr>
                    <w:t>re</w:t>
                  </w:r>
                  <w:r w:rsidRPr="0069108F">
                    <w:rPr>
                      <w:sz w:val="16"/>
                      <w:szCs w:val="16"/>
                    </w:rPr>
                    <w:t xml:space="preserve">sources, </w:t>
                  </w:r>
                  <w:proofErr w:type="gramStart"/>
                  <w:r w:rsidRPr="0069108F">
                    <w:rPr>
                      <w:sz w:val="16"/>
                      <w:szCs w:val="16"/>
                    </w:rPr>
                    <w:t>gather</w:t>
                  </w:r>
                  <w:proofErr w:type="gramEnd"/>
                  <w:r w:rsidRPr="0069108F">
                    <w:rPr>
                      <w:sz w:val="16"/>
                      <w:szCs w:val="16"/>
                    </w:rPr>
                    <w:t xml:space="preserve"> the data needed, and complet</w:t>
                  </w:r>
                  <w:r>
                    <w:rPr>
                      <w:sz w:val="16"/>
                      <w:szCs w:val="16"/>
                    </w:rPr>
                    <w:t>e</w:t>
                  </w:r>
                  <w:r w:rsidRPr="0069108F">
                    <w:rPr>
                      <w:sz w:val="16"/>
                      <w:szCs w:val="16"/>
                    </w:rPr>
                    <w:t xml:space="preserve"> and review the </w:t>
                  </w:r>
                  <w:r>
                    <w:rPr>
                      <w:sz w:val="16"/>
                      <w:szCs w:val="16"/>
                    </w:rPr>
                    <w:t xml:space="preserve">information </w:t>
                  </w:r>
                  <w:r w:rsidRPr="0069108F">
                    <w:rPr>
                      <w:sz w:val="16"/>
                      <w:szCs w:val="16"/>
                    </w:rPr>
                    <w:t>collection.</w:t>
                  </w:r>
                </w:p>
              </w:txbxContent>
            </v:textbox>
          </v:shape>
        </w:pict>
      </w:r>
      <w:r w:rsidR="00A23D6E">
        <w:rPr>
          <w:rFonts w:ascii="Arial" w:hAnsi="Arial" w:cs="Arial"/>
        </w:rPr>
        <w:br w:type="page"/>
      </w:r>
    </w:p>
    <w:p w:rsidR="001E13AA" w:rsidRPr="001E13AA" w:rsidRDefault="001E13AA" w:rsidP="001E13AA">
      <w:pPr>
        <w:rPr>
          <w:rFonts w:ascii="Arial" w:hAnsi="Arial" w:cs="Arial"/>
          <w:bCs/>
        </w:rPr>
      </w:pPr>
    </w:p>
    <w:p w:rsidR="006A347C" w:rsidRPr="004D64BA" w:rsidRDefault="006A347C" w:rsidP="001E13AA">
      <w:pPr>
        <w:spacing w:before="600"/>
        <w:jc w:val="center"/>
        <w:rPr>
          <w:rFonts w:ascii="Arial" w:hAnsi="Arial" w:cs="Arial"/>
          <w:b/>
        </w:rPr>
      </w:pPr>
      <w:r w:rsidRPr="004D64BA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equest for Data on R</w:t>
      </w:r>
      <w:r w:rsidRPr="004D64BA">
        <w:rPr>
          <w:rFonts w:ascii="Arial" w:hAnsi="Arial" w:cs="Arial"/>
          <w:b/>
        </w:rPr>
        <w:t>eimbursable Meal Sale</w:t>
      </w:r>
      <w:r>
        <w:rPr>
          <w:rFonts w:ascii="Arial" w:hAnsi="Arial" w:cs="Arial"/>
          <w:b/>
        </w:rPr>
        <w:t>s</w:t>
      </w:r>
    </w:p>
    <w:p w:rsidR="003C38C4" w:rsidRPr="004D64BA" w:rsidRDefault="003C38C4" w:rsidP="001E13AA">
      <w:pPr>
        <w:pStyle w:val="NormalSS"/>
        <w:tabs>
          <w:tab w:val="clear" w:pos="432"/>
          <w:tab w:val="left" w:pos="630"/>
          <w:tab w:val="left" w:pos="1080"/>
          <w:tab w:val="left" w:pos="10440"/>
        </w:tabs>
        <w:spacing w:before="480" w:after="0"/>
        <w:ind w:left="1080" w:hanging="1080"/>
        <w:jc w:val="left"/>
        <w:rPr>
          <w:rFonts w:ascii="Arial" w:hAnsi="Arial" w:cs="Arial"/>
        </w:rPr>
      </w:pPr>
      <w:r w:rsidRPr="004D64BA">
        <w:rPr>
          <w:rFonts w:ascii="Arial" w:hAnsi="Arial" w:cs="Arial"/>
        </w:rPr>
        <w:t>School Name</w:t>
      </w:r>
      <w:r w:rsidR="001E13AA">
        <w:rPr>
          <w:rFonts w:ascii="Arial" w:hAnsi="Arial" w:cs="Arial"/>
        </w:rPr>
        <w:t xml:space="preserve">: </w:t>
      </w:r>
      <w:r w:rsidRPr="001E13AA">
        <w:rPr>
          <w:rFonts w:ascii="Arial" w:hAnsi="Arial" w:cs="Arial"/>
          <w:u w:val="single"/>
        </w:rPr>
        <w:tab/>
      </w:r>
      <w:r w:rsidR="001E13AA">
        <w:rPr>
          <w:rFonts w:ascii="Arial" w:hAnsi="Arial" w:cs="Arial"/>
        </w:rPr>
        <w:tab/>
      </w:r>
      <w:r w:rsidR="001E13AA">
        <w:rPr>
          <w:rFonts w:ascii="Arial" w:hAnsi="Arial" w:cs="Arial"/>
        </w:rPr>
        <w:tab/>
      </w:r>
      <w:r w:rsidR="001E13AA">
        <w:rPr>
          <w:rFonts w:ascii="Arial" w:hAnsi="Arial" w:cs="Arial"/>
        </w:rPr>
        <w:tab/>
      </w:r>
    </w:p>
    <w:p w:rsidR="003C38C4" w:rsidRPr="004D64BA" w:rsidRDefault="001E13AA" w:rsidP="00BB6A5D">
      <w:pPr>
        <w:pStyle w:val="NormalSS"/>
        <w:tabs>
          <w:tab w:val="clear" w:pos="432"/>
          <w:tab w:val="left" w:pos="3330"/>
        </w:tabs>
        <w:spacing w:before="360" w:after="480"/>
        <w:ind w:firstLine="0"/>
        <w:rPr>
          <w:rFonts w:ascii="Arial" w:hAnsi="Arial" w:cs="Arial"/>
        </w:rPr>
      </w:pPr>
      <w:r>
        <w:rPr>
          <w:rFonts w:ascii="Arial" w:hAnsi="Arial" w:cs="Arial"/>
        </w:rPr>
        <w:t>School Mathematica ID #</w:t>
      </w:r>
      <w:r w:rsidR="003C38C4" w:rsidRPr="004D64BA">
        <w:rPr>
          <w:rFonts w:ascii="Arial" w:hAnsi="Arial" w:cs="Arial"/>
        </w:rPr>
        <w:tab/>
      </w:r>
      <w:r w:rsidR="003C38C4" w:rsidRPr="004D64BA">
        <w:rPr>
          <w:rFonts w:ascii="Arial" w:hAnsi="Arial" w:cs="Arial"/>
          <w:b/>
        </w:rPr>
        <w:tab/>
      </w:r>
      <w:r w:rsidR="003C38C4" w:rsidRPr="004D64BA">
        <w:rPr>
          <w:rFonts w:ascii="Arial" w:hAnsi="Arial" w:cs="Arial"/>
          <w:b/>
        </w:rPr>
        <w:tab/>
      </w:r>
      <w:r w:rsidR="003C38C4" w:rsidRPr="004D64BA">
        <w:rPr>
          <w:rFonts w:ascii="Arial" w:hAnsi="Arial" w:cs="Arial"/>
          <w:b/>
        </w:rPr>
        <w:tab/>
      </w:r>
      <w:r w:rsidR="003C38C4" w:rsidRPr="004D64BA">
        <w:rPr>
          <w:rFonts w:ascii="Arial" w:hAnsi="Arial" w:cs="Arial"/>
          <w:b/>
        </w:rPr>
        <w:tab/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  <w:r w:rsidR="003C38C4" w:rsidRPr="004D64BA">
        <w:rPr>
          <w:rFonts w:ascii="Arial" w:hAnsi="Arial" w:cs="Arial"/>
          <w:u w:val="single"/>
        </w:rPr>
        <w:t xml:space="preserve">     </w:t>
      </w:r>
      <w:r w:rsidR="003C38C4" w:rsidRPr="004D64BA">
        <w:rPr>
          <w:rFonts w:ascii="Arial" w:hAnsi="Arial" w:cs="Arial"/>
        </w:rPr>
        <w:t>|</w:t>
      </w:r>
    </w:p>
    <w:tbl>
      <w:tblPr>
        <w:tblStyle w:val="TableGrid"/>
        <w:tblW w:w="10179" w:type="dxa"/>
        <w:jc w:val="center"/>
        <w:tblInd w:w="-342" w:type="dxa"/>
        <w:tblLayout w:type="fixed"/>
        <w:tblLook w:val="04A0"/>
      </w:tblPr>
      <w:tblGrid>
        <w:gridCol w:w="1620"/>
        <w:gridCol w:w="1179"/>
        <w:gridCol w:w="981"/>
        <w:gridCol w:w="2079"/>
        <w:gridCol w:w="2259"/>
        <w:gridCol w:w="2061"/>
      </w:tblGrid>
      <w:tr w:rsidR="00A23D6E" w:rsidRPr="004D64BA" w:rsidTr="001E13AA">
        <w:trPr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23D6E" w:rsidRPr="001E13AA" w:rsidRDefault="00A23D6E" w:rsidP="001E13AA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13AA">
              <w:rPr>
                <w:rFonts w:ascii="Arial" w:hAnsi="Arial" w:cs="Arial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bottom"/>
          </w:tcPr>
          <w:p w:rsidR="00A23D6E" w:rsidRPr="001E13AA" w:rsidRDefault="00A23D6E" w:rsidP="001E13AA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13AA">
              <w:rPr>
                <w:rFonts w:ascii="Arial" w:hAnsi="Arial" w:cs="Arial"/>
                <w:b/>
                <w:bCs/>
                <w:sz w:val="20"/>
                <w:szCs w:val="20"/>
              </w:rPr>
              <w:t>Target date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bottom"/>
          </w:tcPr>
          <w:p w:rsidR="00A23D6E" w:rsidRPr="001E13AA" w:rsidRDefault="00A23D6E" w:rsidP="001E13AA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13AA">
              <w:rPr>
                <w:rFonts w:ascii="Arial" w:hAnsi="Arial" w:cs="Arial"/>
                <w:b/>
                <w:bCs/>
                <w:sz w:val="20"/>
                <w:szCs w:val="20"/>
              </w:rPr>
              <w:t>Student ID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bottom"/>
          </w:tcPr>
          <w:p w:rsidR="00A23D6E" w:rsidRPr="001E13AA" w:rsidRDefault="00A23D6E" w:rsidP="001E13AA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13AA">
              <w:rPr>
                <w:rFonts w:ascii="Arial" w:hAnsi="Arial" w:cs="Arial"/>
                <w:b/>
                <w:bCs/>
                <w:sz w:val="20"/>
                <w:szCs w:val="20"/>
              </w:rPr>
              <w:t>Reimbursable lunch taken on target date (yes/no)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bottom"/>
          </w:tcPr>
          <w:p w:rsidR="00A23D6E" w:rsidRPr="001E13AA" w:rsidRDefault="00A23D6E" w:rsidP="001E13AA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13AA">
              <w:rPr>
                <w:rFonts w:ascii="Arial" w:hAnsi="Arial" w:cs="Arial"/>
                <w:b/>
                <w:bCs/>
                <w:sz w:val="20"/>
                <w:szCs w:val="20"/>
              </w:rPr>
              <w:t>Reimbursable breakfast taken on target date (yes/no)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vAlign w:val="bottom"/>
          </w:tcPr>
          <w:p w:rsidR="00A23D6E" w:rsidRPr="001E13AA" w:rsidRDefault="00A23D6E" w:rsidP="001E13AA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13AA">
              <w:rPr>
                <w:rFonts w:ascii="Arial" w:hAnsi="Arial" w:cs="Arial"/>
                <w:b/>
                <w:bCs/>
                <w:sz w:val="20"/>
                <w:szCs w:val="20"/>
              </w:rPr>
              <w:t>Certification Status</w:t>
            </w:r>
          </w:p>
          <w:p w:rsidR="00A23D6E" w:rsidRPr="001E13AA" w:rsidRDefault="00A23D6E" w:rsidP="001E13AA">
            <w:pPr>
              <w:pStyle w:val="NormalSS"/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13AA">
              <w:rPr>
                <w:rFonts w:ascii="Arial" w:hAnsi="Arial" w:cs="Arial"/>
                <w:b/>
                <w:bCs/>
                <w:sz w:val="20"/>
                <w:szCs w:val="20"/>
              </w:rPr>
              <w:t>(Free, reduced price, paid)</w:t>
            </w:r>
          </w:p>
        </w:tc>
      </w:tr>
      <w:tr w:rsidR="00A23D6E" w:rsidRPr="004D64BA" w:rsidTr="006A4D69">
        <w:trPr>
          <w:jc w:val="center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A4D69" w:rsidRDefault="001E13AA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Example</w:t>
            </w:r>
          </w:p>
          <w:p w:rsidR="00A23D6E" w:rsidRPr="00A23D6E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A23D6E">
              <w:rPr>
                <w:rFonts w:ascii="Arial" w:hAnsi="Arial" w:cs="Arial"/>
                <w:i/>
                <w:sz w:val="20"/>
                <w:szCs w:val="20"/>
              </w:rPr>
              <w:t>Joe Smith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23D6E" w:rsidRPr="00A23D6E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A23D6E">
              <w:rPr>
                <w:rFonts w:ascii="Arial" w:hAnsi="Arial" w:cs="Arial"/>
                <w:i/>
                <w:sz w:val="20"/>
                <w:szCs w:val="20"/>
              </w:rPr>
              <w:t>5/1/13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23D6E" w:rsidRPr="00A23D6E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A23D6E">
              <w:rPr>
                <w:rFonts w:ascii="Arial" w:hAnsi="Arial" w:cs="Arial"/>
                <w:i/>
                <w:sz w:val="20"/>
                <w:szCs w:val="20"/>
              </w:rPr>
              <w:t>555555</w:t>
            </w:r>
          </w:p>
        </w:tc>
        <w:tc>
          <w:tcPr>
            <w:tcW w:w="2079" w:type="dxa"/>
            <w:shd w:val="clear" w:color="auto" w:fill="auto"/>
            <w:vAlign w:val="bottom"/>
          </w:tcPr>
          <w:p w:rsidR="00A23D6E" w:rsidRPr="00A23D6E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A23D6E">
              <w:rPr>
                <w:rFonts w:ascii="Arial" w:hAnsi="Arial" w:cs="Arial"/>
                <w:i/>
                <w:sz w:val="20"/>
                <w:szCs w:val="20"/>
              </w:rPr>
              <w:t>Yes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3D6E" w:rsidRPr="00A23D6E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A23D6E"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2061" w:type="dxa"/>
            <w:shd w:val="clear" w:color="auto" w:fill="auto"/>
            <w:vAlign w:val="bottom"/>
          </w:tcPr>
          <w:p w:rsidR="00A23D6E" w:rsidRPr="00A23D6E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A23D6E">
              <w:rPr>
                <w:rFonts w:ascii="Arial" w:hAnsi="Arial" w:cs="Arial"/>
                <w:i/>
                <w:sz w:val="20"/>
                <w:szCs w:val="20"/>
              </w:rPr>
              <w:t>Reduced price</w:t>
            </w:r>
          </w:p>
        </w:tc>
      </w:tr>
      <w:tr w:rsidR="00A23D6E" w:rsidRPr="004D64BA" w:rsidTr="003C38C4">
        <w:trPr>
          <w:jc w:val="center"/>
        </w:trPr>
        <w:tc>
          <w:tcPr>
            <w:tcW w:w="1620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D6E" w:rsidRPr="004D64BA" w:rsidTr="003C38C4">
        <w:trPr>
          <w:jc w:val="center"/>
        </w:trPr>
        <w:tc>
          <w:tcPr>
            <w:tcW w:w="1620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D6E" w:rsidRPr="004D64BA" w:rsidTr="003C38C4">
        <w:trPr>
          <w:jc w:val="center"/>
        </w:trPr>
        <w:tc>
          <w:tcPr>
            <w:tcW w:w="1620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D6E" w:rsidRPr="004D64BA" w:rsidTr="003C38C4">
        <w:trPr>
          <w:jc w:val="center"/>
        </w:trPr>
        <w:tc>
          <w:tcPr>
            <w:tcW w:w="1620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D6E" w:rsidRPr="004D64BA" w:rsidTr="003C38C4">
        <w:trPr>
          <w:jc w:val="center"/>
        </w:trPr>
        <w:tc>
          <w:tcPr>
            <w:tcW w:w="1620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D6E" w:rsidRPr="004D64BA" w:rsidTr="003C38C4">
        <w:trPr>
          <w:jc w:val="center"/>
        </w:trPr>
        <w:tc>
          <w:tcPr>
            <w:tcW w:w="1620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D6E" w:rsidRPr="004D64BA" w:rsidTr="003C38C4">
        <w:trPr>
          <w:jc w:val="center"/>
        </w:trPr>
        <w:tc>
          <w:tcPr>
            <w:tcW w:w="1620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D6E" w:rsidRPr="004D64BA" w:rsidTr="003C38C4">
        <w:trPr>
          <w:jc w:val="center"/>
        </w:trPr>
        <w:tc>
          <w:tcPr>
            <w:tcW w:w="1620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D6E" w:rsidRPr="004D64BA" w:rsidTr="003C38C4">
        <w:trPr>
          <w:jc w:val="center"/>
        </w:trPr>
        <w:tc>
          <w:tcPr>
            <w:tcW w:w="1620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D6E" w:rsidRPr="004D64BA" w:rsidTr="003C38C4">
        <w:trPr>
          <w:jc w:val="center"/>
        </w:trPr>
        <w:tc>
          <w:tcPr>
            <w:tcW w:w="1620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D6E" w:rsidRPr="004D64BA" w:rsidTr="003C38C4">
        <w:trPr>
          <w:jc w:val="center"/>
        </w:trPr>
        <w:tc>
          <w:tcPr>
            <w:tcW w:w="1620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D6E" w:rsidRPr="004D64BA" w:rsidTr="003C38C4">
        <w:trPr>
          <w:jc w:val="center"/>
        </w:trPr>
        <w:tc>
          <w:tcPr>
            <w:tcW w:w="1620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D6E" w:rsidRPr="004D64BA" w:rsidTr="003C38C4">
        <w:trPr>
          <w:jc w:val="center"/>
        </w:trPr>
        <w:tc>
          <w:tcPr>
            <w:tcW w:w="1620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D6E" w:rsidRPr="004D64BA" w:rsidTr="003C38C4">
        <w:trPr>
          <w:jc w:val="center"/>
        </w:trPr>
        <w:tc>
          <w:tcPr>
            <w:tcW w:w="1620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D6E" w:rsidRPr="004D64BA" w:rsidTr="003C38C4">
        <w:trPr>
          <w:jc w:val="center"/>
        </w:trPr>
        <w:tc>
          <w:tcPr>
            <w:tcW w:w="1620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A23D6E" w:rsidRPr="004D64BA" w:rsidRDefault="00A23D6E" w:rsidP="001E13AA">
            <w:pPr>
              <w:pStyle w:val="NormalSS"/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3D6E" w:rsidRPr="004D64BA" w:rsidRDefault="00A23D6E" w:rsidP="004D64BA">
      <w:pPr>
        <w:pStyle w:val="NormalSS"/>
        <w:ind w:firstLine="0"/>
        <w:rPr>
          <w:rFonts w:ascii="Arial" w:hAnsi="Arial" w:cs="Arial"/>
        </w:rPr>
      </w:pPr>
    </w:p>
    <w:sectPr w:rsidR="00A23D6E" w:rsidRPr="004D64BA" w:rsidSect="00BB6A5D">
      <w:headerReference w:type="default" r:id="rId15"/>
      <w:footerReference w:type="default" r:id="rId16"/>
      <w:pgSz w:w="12240" w:h="15840" w:code="1"/>
      <w:pgMar w:top="1440" w:right="720" w:bottom="576" w:left="720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EF6" w:rsidRDefault="00B47EF6" w:rsidP="00016D06">
      <w:r>
        <w:separator/>
      </w:r>
    </w:p>
  </w:endnote>
  <w:endnote w:type="continuationSeparator" w:id="0">
    <w:p w:rsidR="00B47EF6" w:rsidRDefault="00B47EF6" w:rsidP="00016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3AA" w:rsidRDefault="00CB6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13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13AA" w:rsidRDefault="001E13A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247" w:rsidRPr="00016D06" w:rsidRDefault="005C4247" w:rsidP="001E13AA">
    <w:pPr>
      <w:pStyle w:val="Footer"/>
      <w:tabs>
        <w:tab w:val="clear" w:pos="4320"/>
        <w:tab w:val="clear" w:pos="8640"/>
        <w:tab w:val="center" w:pos="5443"/>
        <w:tab w:val="right" w:pos="10710"/>
      </w:tabs>
      <w:spacing w:before="360"/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>Prepared by Mathematica Policy Research</w:t>
    </w:r>
    <w:r w:rsidRPr="00016D06">
      <w:rPr>
        <w:rFonts w:ascii="Arial" w:hAnsi="Arial" w:cs="Arial"/>
        <w:sz w:val="16"/>
      </w:rPr>
      <w:tab/>
    </w:r>
    <w:r w:rsidRPr="001E13AA">
      <w:rPr>
        <w:rFonts w:ascii="Arial" w:hAnsi="Arial" w:cs="Arial"/>
      </w:rPr>
      <w:fldChar w:fldCharType="begin"/>
    </w:r>
    <w:r w:rsidRPr="001E13AA">
      <w:rPr>
        <w:rFonts w:ascii="Arial" w:hAnsi="Arial" w:cs="Arial"/>
      </w:rPr>
      <w:instrText xml:space="preserve"> PAGE </w:instrText>
    </w:r>
    <w:r w:rsidRPr="001E13AA">
      <w:rPr>
        <w:rFonts w:ascii="Arial" w:hAnsi="Arial" w:cs="Arial"/>
      </w:rPr>
      <w:fldChar w:fldCharType="separate"/>
    </w:r>
    <w:r w:rsidR="00BE54D1">
      <w:rPr>
        <w:rFonts w:ascii="Arial" w:hAnsi="Arial" w:cs="Arial"/>
        <w:noProof/>
      </w:rPr>
      <w:t>2</w:t>
    </w:r>
    <w:r w:rsidRPr="001E13AA">
      <w:rPr>
        <w:rFonts w:ascii="Arial" w:hAnsi="Arial" w:cs="Arial"/>
      </w:rPr>
      <w:fldChar w:fldCharType="end"/>
    </w:r>
    <w:r>
      <w:rPr>
        <w:rFonts w:ascii="Arial" w:hAnsi="Arial" w:cs="Arial"/>
        <w:sz w:val="16"/>
      </w:rPr>
      <w:tab/>
    </w:r>
    <w:r w:rsidRPr="00016D06">
      <w:rPr>
        <w:rFonts w:ascii="Arial" w:hAnsi="Arial" w:cs="Arial"/>
        <w:sz w:val="16"/>
      </w:rPr>
      <w:t>7-1-13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EF6" w:rsidRDefault="00B47EF6" w:rsidP="00016D06">
      <w:r>
        <w:separator/>
      </w:r>
    </w:p>
  </w:footnote>
  <w:footnote w:type="continuationSeparator" w:id="0">
    <w:p w:rsidR="00B47EF6" w:rsidRDefault="00B47EF6" w:rsidP="00016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247" w:rsidRDefault="005C4247">
    <w:pPr>
      <w:pStyle w:val="Header"/>
    </w:pPr>
    <w:r>
      <w:rPr>
        <w:noProof/>
        <w:lang w:bidi="hi-IN"/>
      </w:rPr>
      <w:pict>
        <v:roundrect id="_x0000_s4098" style="position:absolute;margin-left:-4.2pt;margin-top:42.55pt;width:548.35pt;height:671.75pt;z-index:-251658240;mso-wrap-edited:f" arcsize="895f" wrapcoords="236 -22 -30 22 -30 21442 59 21578 89 21600 21511 21600 21600 21578 21630 21420 21630 135 21511 0 21364 -22 236 -22" o:allowincell="f" filled="f" fillcolor="#e5f2ff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CD3"/>
    <w:multiLevelType w:val="hybridMultilevel"/>
    <w:tmpl w:val="FE4A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10F12"/>
    <w:multiLevelType w:val="hybridMultilevel"/>
    <w:tmpl w:val="C49C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F55A8"/>
    <w:multiLevelType w:val="hybridMultilevel"/>
    <w:tmpl w:val="1CE24FD6"/>
    <w:lvl w:ilvl="0" w:tplc="95CE7272">
      <w:start w:val="6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760C52"/>
    <w:multiLevelType w:val="hybridMultilevel"/>
    <w:tmpl w:val="AD366516"/>
    <w:lvl w:ilvl="0" w:tplc="5F2A647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787789"/>
    <w:multiLevelType w:val="hybridMultilevel"/>
    <w:tmpl w:val="2BC22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90CF6"/>
    <w:multiLevelType w:val="hybridMultilevel"/>
    <w:tmpl w:val="77AED446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7A72B1"/>
    <w:multiLevelType w:val="hybridMultilevel"/>
    <w:tmpl w:val="CCFC9070"/>
    <w:lvl w:ilvl="0" w:tplc="C43607C8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1637D6"/>
    <w:multiLevelType w:val="hybridMultilevel"/>
    <w:tmpl w:val="50CAC4BA"/>
    <w:lvl w:ilvl="0" w:tplc="A962B6DA">
      <w:start w:val="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C42268"/>
    <w:multiLevelType w:val="hybridMultilevel"/>
    <w:tmpl w:val="D326D3FC"/>
    <w:lvl w:ilvl="0" w:tplc="64FED49A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433AC"/>
    <w:rsid w:val="00016D06"/>
    <w:rsid w:val="00062DC3"/>
    <w:rsid w:val="000850CE"/>
    <w:rsid w:val="000B2F99"/>
    <w:rsid w:val="000C6CEF"/>
    <w:rsid w:val="000E59EE"/>
    <w:rsid w:val="000F3154"/>
    <w:rsid w:val="001310D4"/>
    <w:rsid w:val="001314CB"/>
    <w:rsid w:val="00174582"/>
    <w:rsid w:val="00175B6D"/>
    <w:rsid w:val="001B0A73"/>
    <w:rsid w:val="001E13AA"/>
    <w:rsid w:val="00215857"/>
    <w:rsid w:val="002259B5"/>
    <w:rsid w:val="002B0E3F"/>
    <w:rsid w:val="002F54A6"/>
    <w:rsid w:val="00325FA1"/>
    <w:rsid w:val="00336EA6"/>
    <w:rsid w:val="003762D6"/>
    <w:rsid w:val="00386448"/>
    <w:rsid w:val="003A1816"/>
    <w:rsid w:val="003B1077"/>
    <w:rsid w:val="003B6F8D"/>
    <w:rsid w:val="003C38C4"/>
    <w:rsid w:val="00484F0D"/>
    <w:rsid w:val="00493F05"/>
    <w:rsid w:val="004A1BBC"/>
    <w:rsid w:val="004C61F1"/>
    <w:rsid w:val="004D64BA"/>
    <w:rsid w:val="004E1DDD"/>
    <w:rsid w:val="004F6B85"/>
    <w:rsid w:val="005173D8"/>
    <w:rsid w:val="0055099A"/>
    <w:rsid w:val="00571FB9"/>
    <w:rsid w:val="005C4247"/>
    <w:rsid w:val="005F3C09"/>
    <w:rsid w:val="00655D9C"/>
    <w:rsid w:val="00667CC7"/>
    <w:rsid w:val="00674E60"/>
    <w:rsid w:val="0068509F"/>
    <w:rsid w:val="006A347C"/>
    <w:rsid w:val="006A4D69"/>
    <w:rsid w:val="006A69D8"/>
    <w:rsid w:val="00713BF8"/>
    <w:rsid w:val="007141E4"/>
    <w:rsid w:val="007B6C9B"/>
    <w:rsid w:val="008025B2"/>
    <w:rsid w:val="0085766D"/>
    <w:rsid w:val="008A6945"/>
    <w:rsid w:val="008B020F"/>
    <w:rsid w:val="008C2F82"/>
    <w:rsid w:val="009006A2"/>
    <w:rsid w:val="009246F3"/>
    <w:rsid w:val="009519C4"/>
    <w:rsid w:val="009C38B1"/>
    <w:rsid w:val="00A23D6E"/>
    <w:rsid w:val="00A42EEA"/>
    <w:rsid w:val="00A81AC0"/>
    <w:rsid w:val="00AF0092"/>
    <w:rsid w:val="00B433AC"/>
    <w:rsid w:val="00B47EF6"/>
    <w:rsid w:val="00B86D3F"/>
    <w:rsid w:val="00BA37B1"/>
    <w:rsid w:val="00BB6A5D"/>
    <w:rsid w:val="00BE54D1"/>
    <w:rsid w:val="00C44065"/>
    <w:rsid w:val="00C9159A"/>
    <w:rsid w:val="00CB6D3F"/>
    <w:rsid w:val="00CD1908"/>
    <w:rsid w:val="00DA5430"/>
    <w:rsid w:val="00DC23D3"/>
    <w:rsid w:val="00DD0D57"/>
    <w:rsid w:val="00EA6ECB"/>
    <w:rsid w:val="00FA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8D"/>
    <w:rPr>
      <w:sz w:val="24"/>
      <w:szCs w:val="24"/>
    </w:rPr>
  </w:style>
  <w:style w:type="paragraph" w:styleId="Heading1">
    <w:name w:val="heading 1"/>
    <w:basedOn w:val="Normal"/>
    <w:next w:val="Normal"/>
    <w:qFormat/>
    <w:rsid w:val="003B6F8D"/>
    <w:pPr>
      <w:keepNext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rsid w:val="003B6F8D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3B6F8D"/>
    <w:pPr>
      <w:keepNext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3B6F8D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3B6F8D"/>
    <w:pPr>
      <w:keepNext/>
      <w:jc w:val="center"/>
      <w:outlineLvl w:val="4"/>
    </w:pPr>
    <w:rPr>
      <w:rFonts w:ascii="Arial" w:hAnsi="Arial" w:cs="Arial"/>
      <w:b/>
      <w:bCs/>
      <w:smallCaps/>
      <w:sz w:val="22"/>
    </w:rPr>
  </w:style>
  <w:style w:type="paragraph" w:styleId="Heading6">
    <w:name w:val="heading 6"/>
    <w:basedOn w:val="Normal"/>
    <w:next w:val="Normal"/>
    <w:qFormat/>
    <w:rsid w:val="003B6F8D"/>
    <w:pPr>
      <w:keepNext/>
      <w:spacing w:before="60" w:after="60"/>
      <w:jc w:val="center"/>
      <w:outlineLvl w:val="5"/>
    </w:pPr>
    <w:rPr>
      <w:rFonts w:ascii="Impact" w:hAnsi="Impact"/>
      <w:smallCaps/>
      <w:sz w:val="28"/>
    </w:rPr>
  </w:style>
  <w:style w:type="paragraph" w:styleId="Heading7">
    <w:name w:val="heading 7"/>
    <w:basedOn w:val="Normal"/>
    <w:next w:val="Normal"/>
    <w:qFormat/>
    <w:rsid w:val="003B6F8D"/>
    <w:pPr>
      <w:keepNext/>
      <w:outlineLvl w:val="6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B6F8D"/>
    <w:pPr>
      <w:jc w:val="center"/>
    </w:pPr>
    <w:rPr>
      <w:sz w:val="36"/>
      <w:u w:val="single"/>
    </w:rPr>
  </w:style>
  <w:style w:type="paragraph" w:styleId="Subtitle">
    <w:name w:val="Subtitle"/>
    <w:basedOn w:val="Normal"/>
    <w:qFormat/>
    <w:rsid w:val="003B6F8D"/>
    <w:rPr>
      <w:b/>
      <w:bCs/>
      <w:sz w:val="32"/>
    </w:rPr>
  </w:style>
  <w:style w:type="paragraph" w:styleId="BodyTextIndent">
    <w:name w:val="Body Text Indent"/>
    <w:basedOn w:val="Normal"/>
    <w:semiHidden/>
    <w:rsid w:val="003B6F8D"/>
    <w:pPr>
      <w:ind w:left="2160" w:hanging="2160"/>
    </w:pPr>
  </w:style>
  <w:style w:type="paragraph" w:styleId="Footer">
    <w:name w:val="footer"/>
    <w:basedOn w:val="Normal"/>
    <w:semiHidden/>
    <w:rsid w:val="003B6F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B6F8D"/>
  </w:style>
  <w:style w:type="paragraph" w:styleId="Header">
    <w:name w:val="header"/>
    <w:basedOn w:val="Normal"/>
    <w:semiHidden/>
    <w:rsid w:val="003B6F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3B6F8D"/>
    <w:pPr>
      <w:spacing w:after="120"/>
    </w:pPr>
  </w:style>
  <w:style w:type="character" w:customStyle="1" w:styleId="MTEquationSection">
    <w:name w:val="MTEquationSection"/>
    <w:basedOn w:val="DefaultParagraphFont"/>
    <w:rsid w:val="003B6F8D"/>
    <w:rPr>
      <w:rFonts w:ascii="Arial" w:hAnsi="Arial"/>
      <w:vanish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74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E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E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E60"/>
    <w:rPr>
      <w:rFonts w:ascii="Tahoma" w:hAnsi="Tahoma" w:cs="Tahoma"/>
      <w:sz w:val="16"/>
      <w:szCs w:val="16"/>
    </w:rPr>
  </w:style>
  <w:style w:type="paragraph" w:customStyle="1" w:styleId="NormalSS">
    <w:name w:val="NormalSS"/>
    <w:basedOn w:val="Normal"/>
    <w:qFormat/>
    <w:rsid w:val="004D64BA"/>
    <w:pPr>
      <w:tabs>
        <w:tab w:val="left" w:pos="432"/>
      </w:tabs>
      <w:spacing w:after="240"/>
      <w:ind w:firstLine="432"/>
      <w:jc w:val="both"/>
    </w:pPr>
    <w:rPr>
      <w:rFonts w:ascii="Garamond" w:hAnsi="Garamond"/>
    </w:rPr>
  </w:style>
  <w:style w:type="table" w:styleId="TableGrid">
    <w:name w:val="Table Grid"/>
    <w:basedOn w:val="TableNormal"/>
    <w:uiPriority w:val="59"/>
    <w:rsid w:val="004D64B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qFormat/>
    <w:rsid w:val="002F54A6"/>
    <w:rPr>
      <w:rFonts w:ascii="Arial" w:hAnsi="Arial"/>
      <w:sz w:val="20"/>
    </w:rPr>
  </w:style>
  <w:style w:type="paragraph" w:customStyle="1" w:styleId="MarkforAppendixHeadingBlack">
    <w:name w:val="Mark for Appendix Heading_Black"/>
    <w:basedOn w:val="Normal"/>
    <w:next w:val="Normal"/>
    <w:qFormat/>
    <w:rsid w:val="005C4247"/>
    <w:pPr>
      <w:tabs>
        <w:tab w:val="left" w:pos="432"/>
      </w:tabs>
      <w:spacing w:line="480" w:lineRule="auto"/>
      <w:jc w:val="center"/>
      <w:outlineLvl w:val="7"/>
    </w:pPr>
    <w:rPr>
      <w:rFonts w:ascii="Arial" w:hAnsi="Arial"/>
      <w:b/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629A58EB224A8D91AFA5AEF71FB1" ma:contentTypeVersion="0" ma:contentTypeDescription="Create a new document." ma:contentTypeScope="" ma:versionID="a725c14d2e10e54c365c4a7112bda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FE64-0DAD-4CAB-8973-F6E77D64D3A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E9D7F4-5811-4BEB-A011-50B1980A6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EE7B1-D986-4F47-9874-FC695F5B5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1365</CharactersWithSpaces>
  <SharedDoc>false</SharedDoc>
  <HLinks>
    <vt:vector size="6" baseType="variant">
      <vt:variant>
        <vt:i4>6619236</vt:i4>
      </vt:variant>
      <vt:variant>
        <vt:i4>-1</vt:i4>
      </vt:variant>
      <vt:variant>
        <vt:i4>1027</vt:i4>
      </vt:variant>
      <vt:variant>
        <vt:i4>1</vt:i4>
      </vt:variant>
      <vt:variant>
        <vt:lpwstr>P:\Que\tray.jpg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Ross</dc:creator>
  <cp:lastModifiedBy>LocalAdmin</cp:lastModifiedBy>
  <cp:revision>2</cp:revision>
  <cp:lastPrinted>2013-07-11T13:07:00Z</cp:lastPrinted>
  <dcterms:created xsi:type="dcterms:W3CDTF">2014-03-06T07:17:00Z</dcterms:created>
  <dcterms:modified xsi:type="dcterms:W3CDTF">2014-03-06T07:17:00Z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0x01010094A8629A58EB224A8D91AFA5AEF71FB1</vt:lpwstr>
  </property>
</Properties>
</file>