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94" w:rsidRDefault="00406794" w:rsidP="00406794">
      <w:pPr>
        <w:jc w:val="center"/>
      </w:pPr>
    </w:p>
    <w:p w:rsidR="0069035D" w:rsidRDefault="0069035D" w:rsidP="0069035D">
      <w:pPr>
        <w:ind w:firstLine="720"/>
        <w:jc w:val="center"/>
        <w:rPr>
          <w:rFonts w:asciiTheme="minorHAnsi" w:hAnsiTheme="minorHAnsi" w:cstheme="minorHAnsi"/>
          <w:b/>
          <w:smallCaps/>
          <w:szCs w:val="24"/>
          <w:lang w:val="es-ES_tradnl"/>
        </w:rPr>
      </w:pPr>
    </w:p>
    <w:p w:rsidR="00DD3CF4" w:rsidRPr="00D23250" w:rsidRDefault="0069035D" w:rsidP="0069035D">
      <w:pPr>
        <w:ind w:firstLine="720"/>
        <w:jc w:val="center"/>
        <w:rPr>
          <w:rFonts w:asciiTheme="minorHAnsi" w:hAnsiTheme="minorHAnsi" w:cstheme="minorHAnsi"/>
          <w:b/>
          <w:smallCaps/>
          <w:szCs w:val="24"/>
          <w:lang w:val="es-ES_tradnl"/>
        </w:rPr>
      </w:pPr>
      <w:r>
        <w:rPr>
          <w:rFonts w:asciiTheme="minorHAnsi" w:hAnsiTheme="minorHAnsi" w:cstheme="minorHAnsi"/>
          <w:b/>
          <w:smallCaps/>
          <w:szCs w:val="24"/>
          <w:lang w:val="es-ES_tradnl"/>
        </w:rPr>
        <w:t xml:space="preserve">APPENDIX </w:t>
      </w:r>
      <w:r w:rsidR="00D23250">
        <w:rPr>
          <w:rFonts w:asciiTheme="minorHAnsi" w:hAnsiTheme="minorHAnsi" w:cstheme="minorHAnsi"/>
          <w:b/>
          <w:smallCaps/>
          <w:szCs w:val="24"/>
          <w:lang w:val="es-ES_tradnl"/>
        </w:rPr>
        <w:t>Z.2</w:t>
      </w:r>
    </w:p>
    <w:p w:rsidR="00D23250" w:rsidRPr="005562C5" w:rsidRDefault="00D23250" w:rsidP="00D23250">
      <w:pPr>
        <w:spacing w:line="240" w:lineRule="auto"/>
        <w:jc w:val="center"/>
        <w:rPr>
          <w:rFonts w:asciiTheme="minorHAnsi" w:hAnsiTheme="minorHAnsi" w:cstheme="minorHAnsi"/>
          <w:b/>
          <w:sz w:val="22"/>
          <w:szCs w:val="22"/>
        </w:rPr>
      </w:pPr>
      <w:r w:rsidRPr="005562C5">
        <w:rPr>
          <w:rFonts w:asciiTheme="minorHAnsi" w:hAnsiTheme="minorHAnsi" w:cstheme="minorHAnsi"/>
          <w:b/>
          <w:sz w:val="22"/>
          <w:szCs w:val="22"/>
        </w:rPr>
        <w:t>Infant Toddler Feeding Study</w:t>
      </w:r>
    </w:p>
    <w:p w:rsidR="00D23250" w:rsidRPr="005562C5" w:rsidRDefault="00D23250" w:rsidP="00D23250">
      <w:pPr>
        <w:spacing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Supplemental </w:t>
      </w:r>
      <w:r w:rsidRPr="005562C5">
        <w:rPr>
          <w:rFonts w:asciiTheme="minorHAnsi" w:hAnsiTheme="minorHAnsi" w:cstheme="minorHAnsi"/>
          <w:b/>
          <w:sz w:val="22"/>
          <w:szCs w:val="22"/>
        </w:rPr>
        <w:t xml:space="preserve">Sample </w:t>
      </w:r>
      <w:r>
        <w:rPr>
          <w:rFonts w:asciiTheme="minorHAnsi" w:hAnsiTheme="minorHAnsi" w:cstheme="minorHAnsi"/>
          <w:b/>
          <w:sz w:val="22"/>
          <w:szCs w:val="22"/>
        </w:rPr>
        <w:t>C</w:t>
      </w:r>
      <w:r w:rsidRPr="005562C5">
        <w:rPr>
          <w:rFonts w:asciiTheme="minorHAnsi" w:hAnsiTheme="minorHAnsi" w:cstheme="minorHAnsi"/>
          <w:b/>
          <w:sz w:val="22"/>
          <w:szCs w:val="22"/>
        </w:rPr>
        <w:t xml:space="preserve">onsent form - </w:t>
      </w:r>
      <w:r>
        <w:rPr>
          <w:rFonts w:asciiTheme="minorHAnsi" w:hAnsiTheme="minorHAnsi" w:cstheme="minorHAnsi"/>
          <w:b/>
          <w:sz w:val="22"/>
          <w:szCs w:val="22"/>
        </w:rPr>
        <w:t>SPANISH</w:t>
      </w:r>
    </w:p>
    <w:p w:rsidR="00140880" w:rsidRPr="00EA46BE" w:rsidRDefault="00140880" w:rsidP="00140880">
      <w:pPr>
        <w:jc w:val="center"/>
        <w:rPr>
          <w:rFonts w:ascii="Times New Roman" w:hAnsi="Times New Roman"/>
          <w:b/>
          <w:noProof/>
          <w:szCs w:val="24"/>
          <w:lang w:val="es-US"/>
        </w:rPr>
      </w:pPr>
    </w:p>
    <w:p w:rsidR="00140880" w:rsidRPr="00687754" w:rsidRDefault="00140880" w:rsidP="00140880">
      <w:pPr>
        <w:rPr>
          <w:b/>
          <w:noProof/>
          <w:lang w:val="es-US"/>
        </w:rPr>
      </w:pPr>
    </w:p>
    <w:p w:rsidR="00140880" w:rsidRPr="00687754" w:rsidRDefault="00140880" w:rsidP="00140880">
      <w:pPr>
        <w:rPr>
          <w:b/>
          <w:noProof/>
          <w:lang w:val="es-US"/>
        </w:rPr>
      </w:pPr>
      <w:r w:rsidRPr="00687754">
        <w:rPr>
          <w:b/>
          <w:noProof/>
          <w:lang w:val="es-US"/>
        </w:rPr>
        <w:t>Información general</w:t>
      </w:r>
    </w:p>
    <w:p w:rsidR="00140880" w:rsidRPr="00687754" w:rsidRDefault="00140880" w:rsidP="00140880">
      <w:pPr>
        <w:rPr>
          <w:noProof/>
          <w:lang w:val="es-US"/>
        </w:rPr>
      </w:pPr>
      <w:r w:rsidRPr="00687754">
        <w:rPr>
          <w:noProof/>
          <w:lang w:val="es-US"/>
        </w:rPr>
        <w:t xml:space="preserve">Westat, junto con sus socios en la Universidad de California Los Angeles, el Altarum Institute y la Universidad de California Berkeley, lleva a cabo el estudio </w:t>
      </w:r>
      <w:r w:rsidRPr="00687754">
        <w:rPr>
          <w:b/>
          <w:i/>
          <w:noProof/>
          <w:lang w:val="es-US"/>
        </w:rPr>
        <w:t>La alimentación de mi bebé</w:t>
      </w:r>
      <w:r w:rsidRPr="00687754">
        <w:rPr>
          <w:noProof/>
          <w:lang w:val="es-US"/>
        </w:rPr>
        <w:t xml:space="preserve"> para el Servicio de Alimentos y Nutrición del Departamento de Agricultura de Estados Unidos. Aproximadamente la mitad de los bebés que nacen en Estados Unidos son beneficiarios del programa WIC, y el estudio se lleva a cabo para conocer más acerca de las elecciones que hacen las familias beneficiarias de WIC respecto a la alimentación de sus hijos. Aproximadamente 4,500 familias beneficiarias de WIC participarán en nuestro estudio. Quisiéramos invitarla a participar en el estudio y esperamos que nos permita saber más de usted, su familia y de las elecciones que hace respecto a la alimentación de su bebé.</w:t>
      </w:r>
    </w:p>
    <w:p w:rsidR="00140880" w:rsidRPr="00687754" w:rsidRDefault="00140880" w:rsidP="00140880">
      <w:pPr>
        <w:rPr>
          <w:noProof/>
          <w:lang w:val="es-US"/>
        </w:rPr>
      </w:pPr>
    </w:p>
    <w:p w:rsidR="00140880" w:rsidRPr="00687754" w:rsidRDefault="00140880" w:rsidP="00140880">
      <w:pPr>
        <w:rPr>
          <w:b/>
          <w:noProof/>
          <w:lang w:val="es-US"/>
        </w:rPr>
      </w:pPr>
      <w:r w:rsidRPr="00687754">
        <w:rPr>
          <w:b/>
          <w:noProof/>
          <w:lang w:val="es-US"/>
        </w:rPr>
        <w:t>¿Qué tendría que hacer en el estudio?</w:t>
      </w:r>
    </w:p>
    <w:p w:rsidR="00140880" w:rsidRPr="00687754" w:rsidRDefault="00140880" w:rsidP="00140880">
      <w:pPr>
        <w:rPr>
          <w:b/>
          <w:i/>
          <w:noProof/>
          <w:lang w:val="es-US"/>
        </w:rPr>
      </w:pPr>
      <w:r w:rsidRPr="00687754">
        <w:rPr>
          <w:b/>
          <w:i/>
          <w:noProof/>
          <w:lang w:val="es-US"/>
        </w:rPr>
        <w:t>Participar en entrevistas telefónicas</w:t>
      </w:r>
    </w:p>
    <w:p w:rsidR="00140880" w:rsidRPr="00687754" w:rsidRDefault="00140880" w:rsidP="00140880">
      <w:pPr>
        <w:rPr>
          <w:noProof/>
          <w:lang w:val="es-US"/>
        </w:rPr>
      </w:pPr>
      <w:r w:rsidRPr="00687754">
        <w:rPr>
          <w:noProof/>
          <w:lang w:val="es-US"/>
        </w:rPr>
        <w:t xml:space="preserve">Si usted acepta participar en este estudio, nos comunicaremos periódicamente con usted por teléfono para hacerle una entrevista. Nos comunicaremos con usted para entrevistarla cuando su bebé tenga un mes de edad (o cuando tenga tres meses de edad, si ya tiene más de un mes), siete meses, trece meses y veinticuatro meses. En las entrevistas se preguntará sobre su formación, su hogar, sus experiencias con el programa WIC, su salud y la salud de su hijo, las elecciones que hace acerca de cómo y qué darle de comer a su bebé, su opinión, consejos que haya recibido acerca de la alimentación de los bebés y los niños pequeños, y acerca del comportamiento y los hábitos alimenticios de su familia y de su hijo. Cada entrevista demorará unos treinta minutos. </w:t>
      </w:r>
    </w:p>
    <w:p w:rsidR="00140880" w:rsidRPr="00687754" w:rsidRDefault="00140880" w:rsidP="00140880">
      <w:pPr>
        <w:rPr>
          <w:noProof/>
          <w:lang w:val="es-US"/>
        </w:rPr>
      </w:pPr>
    </w:p>
    <w:p w:rsidR="00140880" w:rsidRPr="00687754" w:rsidRDefault="00140880" w:rsidP="00140880">
      <w:pPr>
        <w:rPr>
          <w:b/>
          <w:i/>
          <w:noProof/>
          <w:lang w:val="es-US"/>
        </w:rPr>
      </w:pPr>
      <w:r w:rsidRPr="00687754">
        <w:rPr>
          <w:b/>
          <w:i/>
          <w:noProof/>
          <w:lang w:val="es-US"/>
        </w:rPr>
        <w:t>Permitirnos buscar sus registros de WIC</w:t>
      </w:r>
    </w:p>
    <w:p w:rsidR="00140880" w:rsidRPr="00687754" w:rsidRDefault="00140880" w:rsidP="00140880">
      <w:pPr>
        <w:rPr>
          <w:noProof/>
          <w:lang w:val="es-US"/>
        </w:rPr>
      </w:pPr>
      <w:r w:rsidRPr="00687754">
        <w:rPr>
          <w:noProof/>
          <w:lang w:val="es-US"/>
        </w:rPr>
        <w:t>Con su autorización, buscaremos información de los registros de WIC acerca de usted y de su hijo varias veces durante el estudio. Esto incluirá información acerca de los paquetes de comida que WIC le da a usted o a su hijo, información acerca de orientación sobre nutrición y acerca del peso y la talla de su hijo.</w:t>
      </w:r>
      <w:r w:rsidR="00406794">
        <w:rPr>
          <w:noProof/>
          <w:lang w:val="es-US"/>
        </w:rPr>
        <w:t xml:space="preserve"> </w:t>
      </w:r>
      <w:r w:rsidR="00406794" w:rsidRPr="00406794">
        <w:rPr>
          <w:noProof/>
          <w:lang w:val="es-US"/>
        </w:rPr>
        <w:t>Si perdemos el contacto con usted, también podríamos preguntar WIC para obtener información sobre cómo comunicarse con usted.</w:t>
      </w:r>
    </w:p>
    <w:p w:rsidR="00140880" w:rsidRPr="00687754" w:rsidRDefault="00140880" w:rsidP="00140880">
      <w:pPr>
        <w:rPr>
          <w:noProof/>
          <w:lang w:val="es-US"/>
        </w:rPr>
      </w:pPr>
    </w:p>
    <w:p w:rsidR="00140880" w:rsidRPr="00687754" w:rsidRDefault="00140880" w:rsidP="00140880">
      <w:pPr>
        <w:rPr>
          <w:b/>
          <w:noProof/>
          <w:lang w:val="es-US"/>
        </w:rPr>
      </w:pPr>
      <w:r w:rsidRPr="00687754">
        <w:rPr>
          <w:b/>
          <w:noProof/>
          <w:lang w:val="es-US"/>
        </w:rPr>
        <w:t>¿Cuáles son los riesgos de participar en este estudio?</w:t>
      </w:r>
    </w:p>
    <w:p w:rsidR="00140880" w:rsidRPr="00687754" w:rsidRDefault="00140880" w:rsidP="00140880">
      <w:pPr>
        <w:rPr>
          <w:noProof/>
          <w:color w:val="000000"/>
          <w:lang w:val="es-US"/>
        </w:rPr>
      </w:pPr>
      <w:r w:rsidRPr="00687754">
        <w:rPr>
          <w:noProof/>
          <w:lang w:val="es-US"/>
        </w:rPr>
        <w:t xml:space="preserve">Esperamos que su participación en el estudio le resulte interesante y agradable y que no le cause molestias. Hay un pequeño riesgo relacionado con la </w:t>
      </w:r>
      <w:r w:rsidR="007E36EC">
        <w:rPr>
          <w:noProof/>
          <w:lang w:val="es-US"/>
        </w:rPr>
        <w:t>privacidad</w:t>
      </w:r>
      <w:r w:rsidRPr="00687754">
        <w:rPr>
          <w:noProof/>
          <w:lang w:val="es-US"/>
        </w:rPr>
        <w:t xml:space="preserve">, ya que usted nos está dando su información personal. Tomaremos muchas medidas y precauciones para proteger su privacidad. </w:t>
      </w:r>
      <w:r w:rsidRPr="00687754">
        <w:rPr>
          <w:noProof/>
          <w:color w:val="000000"/>
          <w:lang w:val="es-US"/>
        </w:rPr>
        <w:t>Ni su nombre ni el de su hijo se usarán en los informes del estudio. Le asignaremos un número de identificación a su información, y únicamente una pequeña cantidad de personal del estudio tendrá acceso a la relación entre los números de identificación y los nombres de los participantes. Toda la información del estudio se guardará en computadoras seguras en Westat. No le daremos su información personal a nadie en WIC o a personas que no formen parte del personal del estudio.</w:t>
      </w:r>
    </w:p>
    <w:p w:rsidR="00140880" w:rsidRPr="00687754" w:rsidRDefault="00140880" w:rsidP="00140880">
      <w:pPr>
        <w:rPr>
          <w:noProof/>
          <w:color w:val="000000"/>
          <w:lang w:val="es-US"/>
        </w:rPr>
      </w:pPr>
    </w:p>
    <w:p w:rsidR="00140880" w:rsidRPr="00687754" w:rsidRDefault="00140880" w:rsidP="00140880">
      <w:pPr>
        <w:rPr>
          <w:b/>
          <w:noProof/>
          <w:color w:val="000000"/>
          <w:lang w:val="es-US"/>
        </w:rPr>
      </w:pPr>
      <w:r w:rsidRPr="00687754">
        <w:rPr>
          <w:b/>
          <w:noProof/>
          <w:color w:val="000000"/>
          <w:lang w:val="es-US"/>
        </w:rPr>
        <w:t>¿Cuáles son los beneficios de participar en este estudio?</w:t>
      </w:r>
    </w:p>
    <w:p w:rsidR="00140880" w:rsidRPr="00687754" w:rsidRDefault="00140880" w:rsidP="00140880">
      <w:pPr>
        <w:rPr>
          <w:noProof/>
          <w:color w:val="000000"/>
          <w:lang w:val="es-US"/>
        </w:rPr>
      </w:pPr>
      <w:r w:rsidRPr="00687754">
        <w:rPr>
          <w:noProof/>
          <w:color w:val="000000"/>
          <w:lang w:val="es-US"/>
        </w:rPr>
        <w:t>No hay beneficios directos por participar en este estudio. La información reunida durante el estudio le ayudará al Servicio de Nutrición y Alimentos a entender mejor cómo las madres beneficiarias de WIC eligen alimentar a sus bebés y niños pequeños, y cómo los servicios de WIC ayudan a las madres con esas elecciones. Después, usarán esta información para continuar mejorando los servicios de WIC para todos.</w:t>
      </w:r>
    </w:p>
    <w:p w:rsidR="00140880" w:rsidRPr="00687754" w:rsidRDefault="00140880" w:rsidP="00140880">
      <w:pPr>
        <w:rPr>
          <w:noProof/>
          <w:color w:val="000000"/>
          <w:lang w:val="es-US"/>
        </w:rPr>
      </w:pPr>
    </w:p>
    <w:p w:rsidR="0069035D" w:rsidRDefault="0069035D" w:rsidP="00140880">
      <w:pPr>
        <w:rPr>
          <w:noProof/>
          <w:color w:val="000000"/>
          <w:lang w:val="es-US"/>
        </w:rPr>
      </w:pPr>
    </w:p>
    <w:p w:rsidR="0069035D" w:rsidRDefault="0069035D" w:rsidP="00140880">
      <w:pPr>
        <w:rPr>
          <w:noProof/>
          <w:color w:val="000000"/>
          <w:lang w:val="es-US"/>
        </w:rPr>
      </w:pPr>
    </w:p>
    <w:p w:rsidR="00140880" w:rsidRPr="00687754" w:rsidRDefault="00140880" w:rsidP="00140880">
      <w:pPr>
        <w:rPr>
          <w:noProof/>
          <w:color w:val="000000"/>
          <w:lang w:val="es-US"/>
        </w:rPr>
      </w:pPr>
      <w:r w:rsidRPr="00687754">
        <w:rPr>
          <w:noProof/>
          <w:color w:val="000000"/>
          <w:lang w:val="es-US"/>
        </w:rPr>
        <w:lastRenderedPageBreak/>
        <w:t xml:space="preserve">Para agradecerle su participación en el estudio, le ofreceremos </w:t>
      </w:r>
      <w:r w:rsidR="008B11B7">
        <w:rPr>
          <w:color w:val="000000"/>
          <w:lang w:val="es-ES_tradnl"/>
        </w:rPr>
        <w:t>una tarjeta MasterCard cargada con</w:t>
      </w:r>
      <w:r w:rsidR="008B11B7" w:rsidRPr="00B47D54">
        <w:rPr>
          <w:color w:val="000000"/>
          <w:lang w:val="es-ES_tradnl"/>
        </w:rPr>
        <w:t xml:space="preserve"> </w:t>
      </w:r>
      <w:r w:rsidRPr="00687754">
        <w:rPr>
          <w:noProof/>
          <w:color w:val="000000"/>
          <w:lang w:val="es-US"/>
        </w:rPr>
        <w:t>50 dólares</w:t>
      </w:r>
      <w:r w:rsidR="008B11B7">
        <w:rPr>
          <w:color w:val="000000"/>
          <w:lang w:val="es-ES_tradnl"/>
        </w:rPr>
        <w:t>, la cual se le enviará por correo en un plazo de dos semanas después de que participe</w:t>
      </w:r>
      <w:r w:rsidR="008B11B7" w:rsidRPr="00B47D54">
        <w:rPr>
          <w:color w:val="000000"/>
          <w:lang w:val="es-ES_tradnl"/>
        </w:rPr>
        <w:t xml:space="preserve"> </w:t>
      </w:r>
      <w:r w:rsidR="008B11B7">
        <w:rPr>
          <w:color w:val="000000"/>
          <w:lang w:val="es-ES_tradnl"/>
        </w:rPr>
        <w:t>en</w:t>
      </w:r>
      <w:r w:rsidRPr="00687754">
        <w:rPr>
          <w:noProof/>
          <w:color w:val="000000"/>
          <w:lang w:val="es-US"/>
        </w:rPr>
        <w:t xml:space="preserve"> esta primera introducción al estudio, y 20 dólares por cada entrevista que complete de aquí en adelante.</w:t>
      </w:r>
    </w:p>
    <w:p w:rsidR="00140880" w:rsidRPr="00687754" w:rsidRDefault="00140880" w:rsidP="00140880">
      <w:pPr>
        <w:rPr>
          <w:noProof/>
          <w:color w:val="000000"/>
          <w:lang w:val="es-US"/>
        </w:rPr>
      </w:pPr>
    </w:p>
    <w:p w:rsidR="00140880" w:rsidRPr="00687754" w:rsidRDefault="00140880" w:rsidP="00140880">
      <w:pPr>
        <w:rPr>
          <w:b/>
          <w:noProof/>
          <w:color w:val="000000"/>
          <w:lang w:val="es-US"/>
        </w:rPr>
      </w:pPr>
      <w:r w:rsidRPr="00687754">
        <w:rPr>
          <w:b/>
          <w:noProof/>
          <w:color w:val="000000"/>
          <w:lang w:val="es-US"/>
        </w:rPr>
        <w:t>¿Qué derechos tengo como participante del estudio?</w:t>
      </w:r>
    </w:p>
    <w:p w:rsidR="00140880" w:rsidRPr="00687754" w:rsidRDefault="00140880" w:rsidP="00140880">
      <w:pPr>
        <w:rPr>
          <w:noProof/>
          <w:color w:val="000000"/>
          <w:lang w:val="es-US"/>
        </w:rPr>
      </w:pPr>
      <w:r w:rsidRPr="00687754">
        <w:rPr>
          <w:noProof/>
          <w:color w:val="000000"/>
          <w:lang w:val="es-US"/>
        </w:rPr>
        <w:t>Participar en este estudio es completamente voluntario. Aceptar participar significa que usted ha escuchado o ha leído la información acerca del estudio y usted acepta participar. Usted puede dejar de contestar preguntas que no desee. Si decide no participar en una entrevista, continuaremos obteniendo los registros de WIC acerca de usted durante el resto del estudio, a menos que usted nos solicite que dejemos de hacerlo. Si decide participar en el estudio, pero después cambia de opinión, puede retirarse en cualquier momento. No hay sanciones por retirarse del estudio y esto no afectará ningún servicio de WIC ni otros beneficios que usted reciba.</w:t>
      </w:r>
    </w:p>
    <w:p w:rsidR="00140880" w:rsidRPr="00687754" w:rsidRDefault="00140880" w:rsidP="00140880">
      <w:pPr>
        <w:rPr>
          <w:b/>
          <w:noProof/>
          <w:color w:val="000000"/>
          <w:lang w:val="es-US"/>
        </w:rPr>
      </w:pPr>
    </w:p>
    <w:p w:rsidR="00140880" w:rsidRPr="00687754" w:rsidRDefault="00140880" w:rsidP="00140880">
      <w:pPr>
        <w:rPr>
          <w:b/>
          <w:noProof/>
          <w:color w:val="000000"/>
          <w:lang w:val="es-US"/>
        </w:rPr>
      </w:pPr>
      <w:r w:rsidRPr="00687754">
        <w:rPr>
          <w:b/>
          <w:noProof/>
          <w:color w:val="000000"/>
          <w:lang w:val="es-US"/>
        </w:rPr>
        <w:t>¿A quién debo llamar si tengo preguntas?</w:t>
      </w:r>
    </w:p>
    <w:p w:rsidR="00140880" w:rsidRDefault="00140880" w:rsidP="00140880">
      <w:pPr>
        <w:rPr>
          <w:noProof/>
          <w:color w:val="000000"/>
          <w:lang w:val="es-US"/>
        </w:rPr>
      </w:pPr>
      <w:r w:rsidRPr="00687754">
        <w:rPr>
          <w:noProof/>
          <w:color w:val="000000"/>
          <w:lang w:val="es-US"/>
        </w:rPr>
        <w:t xml:space="preserve">Si tiene preguntas acerca del estudio o de lo que estamos haciendo, un miembro de nuestro equipo del estudio la puede ayudar. </w:t>
      </w:r>
      <w:r w:rsidR="00DC718E">
        <w:rPr>
          <w:color w:val="000000"/>
          <w:lang w:val="es-ES_tradnl"/>
        </w:rPr>
        <w:t>Para esas preguntas, comuníquese con [STUDY LIAISON NAME], en el [PHONE NUMBER]</w:t>
      </w:r>
      <w:r w:rsidRPr="00687754">
        <w:rPr>
          <w:noProof/>
          <w:color w:val="000000"/>
          <w:lang w:val="es-US"/>
        </w:rPr>
        <w:t>.</w:t>
      </w:r>
    </w:p>
    <w:p w:rsidR="00EF224C" w:rsidRDefault="00EF224C" w:rsidP="00140880">
      <w:pPr>
        <w:rPr>
          <w:noProof/>
          <w:color w:val="000000"/>
          <w:lang w:val="es-US"/>
        </w:rPr>
      </w:pPr>
    </w:p>
    <w:p w:rsidR="003F0E0A" w:rsidRPr="003F0E0A" w:rsidRDefault="003F0E0A" w:rsidP="00EF224C">
      <w:pPr>
        <w:rPr>
          <w:color w:val="000000"/>
          <w:highlight w:val="yellow"/>
          <w:lang w:val="es-US"/>
        </w:rPr>
      </w:pPr>
      <w:r w:rsidRPr="003F0E0A">
        <w:rPr>
          <w:color w:val="000000"/>
          <w:lang w:val="es-US"/>
        </w:rPr>
        <w:t xml:space="preserve">Si tiene algún problema que un miembro del equipo del estudio no le </w:t>
      </w:r>
      <w:r>
        <w:rPr>
          <w:color w:val="000000"/>
          <w:lang w:val="es-US"/>
        </w:rPr>
        <w:t xml:space="preserve">pudo </w:t>
      </w:r>
      <w:r w:rsidRPr="003F0E0A">
        <w:rPr>
          <w:color w:val="000000"/>
          <w:lang w:val="es-US"/>
        </w:rPr>
        <w:t>ayudar a resolver, comuníquese con la doctora Gail Harrison en el 310-825-3738.</w:t>
      </w:r>
      <w:r>
        <w:rPr>
          <w:color w:val="000000"/>
          <w:lang w:val="es-US"/>
        </w:rPr>
        <w:t xml:space="preserve"> </w:t>
      </w:r>
    </w:p>
    <w:p w:rsidR="00140880" w:rsidRPr="00EA46BE" w:rsidRDefault="00140880" w:rsidP="00140880">
      <w:pPr>
        <w:rPr>
          <w:noProof/>
          <w:color w:val="000000"/>
          <w:lang w:val="es-US"/>
        </w:rPr>
      </w:pPr>
    </w:p>
    <w:p w:rsidR="00D8450E" w:rsidRPr="003F0E0A" w:rsidRDefault="00140880" w:rsidP="00D8450E">
      <w:pPr>
        <w:rPr>
          <w:color w:val="000000"/>
          <w:lang w:val="es-US"/>
        </w:rPr>
      </w:pPr>
      <w:r w:rsidRPr="00687754">
        <w:rPr>
          <w:noProof/>
          <w:color w:val="000000"/>
          <w:lang w:val="es-US"/>
        </w:rPr>
        <w:t>Si tiene preguntas acerca de sus derechos como participante en este estudio, comuníquese con Sharon Zack, administradora de la junta institucional de revisión en Westat, en el 1-800-937-8281.</w:t>
      </w:r>
      <w:r w:rsidR="00D8450E">
        <w:rPr>
          <w:noProof/>
          <w:color w:val="000000"/>
          <w:lang w:val="es-US"/>
        </w:rPr>
        <w:t xml:space="preserve"> </w:t>
      </w:r>
      <w:r w:rsidR="003F0E0A" w:rsidRPr="003F0E0A">
        <w:rPr>
          <w:color w:val="000000"/>
          <w:lang w:val="es-US"/>
        </w:rPr>
        <w:t xml:space="preserve">Si necesita ayuda en español, por favor dígalo al comienzo de la llamada. </w:t>
      </w:r>
    </w:p>
    <w:p w:rsidR="00140880" w:rsidRPr="003F0E0A" w:rsidRDefault="00140880" w:rsidP="00140880">
      <w:pPr>
        <w:rPr>
          <w:noProof/>
          <w:color w:val="000000"/>
          <w:lang w:val="es-US"/>
        </w:rPr>
      </w:pPr>
    </w:p>
    <w:p w:rsidR="00140880" w:rsidRPr="00687754" w:rsidRDefault="00140880" w:rsidP="00140880">
      <w:pPr>
        <w:rPr>
          <w:b/>
          <w:noProof/>
          <w:color w:val="000000"/>
          <w:sz w:val="28"/>
          <w:lang w:val="es-US"/>
        </w:rPr>
      </w:pPr>
      <w:r w:rsidRPr="00687754">
        <w:rPr>
          <w:b/>
          <w:noProof/>
          <w:color w:val="000000"/>
          <w:sz w:val="28"/>
          <w:lang w:val="es-US"/>
        </w:rPr>
        <w:t>Con mi firma a continuación, declaro que he escuchado o leído la información de este documento y acepto participar en el estudio La alimentación de mi bebé.</w:t>
      </w:r>
    </w:p>
    <w:p w:rsidR="00140880" w:rsidRPr="00687754" w:rsidRDefault="00140880" w:rsidP="00140880">
      <w:pPr>
        <w:rPr>
          <w:b/>
          <w:noProof/>
          <w:color w:val="000000"/>
          <w:sz w:val="28"/>
          <w:lang w:val="es-US"/>
        </w:rPr>
      </w:pPr>
    </w:p>
    <w:p w:rsidR="00140880" w:rsidRPr="00687754" w:rsidRDefault="00140880" w:rsidP="00140880">
      <w:pPr>
        <w:tabs>
          <w:tab w:val="right" w:pos="9360"/>
        </w:tabs>
        <w:rPr>
          <w:b/>
          <w:noProof/>
          <w:color w:val="000000"/>
          <w:sz w:val="28"/>
          <w:lang w:val="es-US"/>
        </w:rPr>
      </w:pPr>
      <w:r w:rsidRPr="00687754">
        <w:rPr>
          <w:b/>
          <w:noProof/>
          <w:color w:val="000000"/>
          <w:sz w:val="28"/>
          <w:lang w:val="es-US"/>
        </w:rPr>
        <w:t xml:space="preserve">Firma </w:t>
      </w:r>
      <w:r w:rsidR="00C50138">
        <w:rPr>
          <w:b/>
          <w:noProof/>
          <w:color w:val="000000"/>
          <w:sz w:val="28"/>
          <w:lang w:val="es-US"/>
        </w:rPr>
        <w:t>____________________</w:t>
      </w:r>
      <w:r w:rsidR="0069035D">
        <w:rPr>
          <w:b/>
          <w:noProof/>
          <w:color w:val="000000"/>
          <w:sz w:val="28"/>
          <w:lang w:val="es-US"/>
        </w:rPr>
        <w:t>______________________________</w:t>
      </w:r>
      <w:r w:rsidRPr="00687754">
        <w:rPr>
          <w:b/>
          <w:noProof/>
          <w:color w:val="000000"/>
          <w:sz w:val="28"/>
          <w:lang w:val="es-US"/>
        </w:rPr>
        <w:tab/>
      </w:r>
    </w:p>
    <w:p w:rsidR="00140880" w:rsidRPr="00687754" w:rsidRDefault="00140880" w:rsidP="00140880">
      <w:pPr>
        <w:tabs>
          <w:tab w:val="right" w:pos="9360"/>
        </w:tabs>
        <w:rPr>
          <w:b/>
          <w:noProof/>
          <w:color w:val="000000"/>
          <w:sz w:val="28"/>
          <w:u w:val="single"/>
          <w:lang w:val="es-US"/>
        </w:rPr>
      </w:pPr>
    </w:p>
    <w:p w:rsidR="00140880" w:rsidRPr="00687754" w:rsidRDefault="00140880" w:rsidP="00140880">
      <w:pPr>
        <w:tabs>
          <w:tab w:val="right" w:pos="2160"/>
          <w:tab w:val="right" w:pos="9360"/>
        </w:tabs>
        <w:rPr>
          <w:b/>
          <w:noProof/>
          <w:color w:val="000000"/>
          <w:sz w:val="28"/>
          <w:lang w:val="es-US"/>
        </w:rPr>
      </w:pPr>
      <w:r w:rsidRPr="00687754">
        <w:rPr>
          <w:b/>
          <w:noProof/>
          <w:color w:val="000000"/>
          <w:sz w:val="28"/>
          <w:lang w:val="es-US"/>
        </w:rPr>
        <w:t xml:space="preserve">Fecha </w:t>
      </w:r>
      <w:r w:rsidR="00C50138">
        <w:rPr>
          <w:b/>
          <w:noProof/>
          <w:color w:val="000000"/>
          <w:sz w:val="28"/>
          <w:lang w:val="es-US"/>
        </w:rPr>
        <w:t>___________________</w:t>
      </w:r>
      <w:r w:rsidRPr="00687754">
        <w:rPr>
          <w:b/>
          <w:noProof/>
          <w:color w:val="000000"/>
          <w:sz w:val="28"/>
          <w:lang w:val="es-US"/>
        </w:rPr>
        <w:tab/>
      </w:r>
    </w:p>
    <w:p w:rsidR="00140880" w:rsidRDefault="00140880" w:rsidP="00140880">
      <w:pPr>
        <w:tabs>
          <w:tab w:val="right" w:pos="2160"/>
          <w:tab w:val="right" w:pos="9360"/>
        </w:tabs>
        <w:rPr>
          <w:noProof/>
          <w:color w:val="000000"/>
          <w:sz w:val="28"/>
          <w:u w:val="single"/>
          <w:lang w:val="es-US"/>
        </w:rPr>
      </w:pPr>
    </w:p>
    <w:p w:rsidR="008510B3" w:rsidRDefault="008510B3" w:rsidP="00140880">
      <w:pPr>
        <w:tabs>
          <w:tab w:val="right" w:pos="2160"/>
          <w:tab w:val="right" w:pos="9360"/>
        </w:tabs>
        <w:rPr>
          <w:noProof/>
          <w:color w:val="000000"/>
          <w:sz w:val="28"/>
          <w:u w:val="single"/>
          <w:lang w:val="es-US"/>
        </w:rPr>
      </w:pPr>
    </w:p>
    <w:p w:rsidR="008510B3" w:rsidRDefault="008510B3" w:rsidP="00140880">
      <w:pPr>
        <w:tabs>
          <w:tab w:val="right" w:pos="2160"/>
          <w:tab w:val="right" w:pos="9360"/>
        </w:tabs>
        <w:rPr>
          <w:noProof/>
          <w:color w:val="000000"/>
          <w:sz w:val="28"/>
          <w:u w:val="single"/>
          <w:lang w:val="es-US"/>
        </w:rPr>
      </w:pPr>
    </w:p>
    <w:p w:rsidR="008510B3" w:rsidRDefault="008510B3" w:rsidP="00140880">
      <w:pPr>
        <w:tabs>
          <w:tab w:val="right" w:pos="2160"/>
          <w:tab w:val="right" w:pos="9360"/>
        </w:tabs>
        <w:rPr>
          <w:noProof/>
          <w:color w:val="000000"/>
          <w:sz w:val="28"/>
          <w:u w:val="single"/>
          <w:lang w:val="es-US"/>
        </w:rPr>
      </w:pPr>
      <w:bookmarkStart w:id="0" w:name="_GoBack"/>
      <w:bookmarkEnd w:id="0"/>
    </w:p>
    <w:p w:rsidR="008510B3" w:rsidRDefault="008510B3" w:rsidP="00140880">
      <w:pPr>
        <w:tabs>
          <w:tab w:val="right" w:pos="2160"/>
          <w:tab w:val="right" w:pos="9360"/>
        </w:tabs>
        <w:rPr>
          <w:noProof/>
          <w:color w:val="000000"/>
          <w:sz w:val="28"/>
          <w:u w:val="single"/>
          <w:lang w:val="es-US"/>
        </w:rPr>
      </w:pPr>
    </w:p>
    <w:p w:rsidR="008510B3" w:rsidRPr="00687754" w:rsidRDefault="008510B3" w:rsidP="00140880">
      <w:pPr>
        <w:tabs>
          <w:tab w:val="right" w:pos="2160"/>
          <w:tab w:val="right" w:pos="9360"/>
        </w:tabs>
        <w:rPr>
          <w:noProof/>
          <w:color w:val="000000"/>
          <w:sz w:val="28"/>
          <w:u w:val="single"/>
          <w:lang w:val="es-US"/>
        </w:rPr>
      </w:pPr>
    </w:p>
    <w:p w:rsidR="00140880" w:rsidRPr="00687754" w:rsidRDefault="00140880" w:rsidP="00140880">
      <w:pPr>
        <w:tabs>
          <w:tab w:val="right" w:pos="2160"/>
          <w:tab w:val="right" w:pos="9360"/>
        </w:tabs>
        <w:rPr>
          <w:noProof/>
          <w:color w:val="000000"/>
          <w:sz w:val="28"/>
          <w:u w:val="single"/>
          <w:lang w:val="es-US"/>
        </w:rPr>
      </w:pPr>
      <w:r w:rsidRPr="00687754">
        <w:rPr>
          <w:noProof/>
          <w:color w:val="000000"/>
          <w:sz w:val="28"/>
          <w:u w:val="single"/>
          <w:lang w:val="es-US"/>
        </w:rPr>
        <w:tab/>
      </w:r>
      <w:r w:rsidRPr="00687754">
        <w:rPr>
          <w:noProof/>
          <w:color w:val="000000"/>
          <w:sz w:val="28"/>
          <w:u w:val="single"/>
          <w:lang w:val="es-US"/>
        </w:rPr>
        <w:tab/>
      </w:r>
    </w:p>
    <w:p w:rsidR="00140880" w:rsidRPr="00687754" w:rsidRDefault="00140880" w:rsidP="00140880">
      <w:pPr>
        <w:tabs>
          <w:tab w:val="right" w:pos="2160"/>
          <w:tab w:val="right" w:pos="9360"/>
        </w:tabs>
        <w:rPr>
          <w:i/>
          <w:noProof/>
          <w:color w:val="000000"/>
          <w:sz w:val="28"/>
          <w:lang w:val="es-US"/>
        </w:rPr>
      </w:pPr>
      <w:r w:rsidRPr="00687754">
        <w:rPr>
          <w:i/>
          <w:noProof/>
          <w:color w:val="000000"/>
          <w:sz w:val="28"/>
          <w:lang w:val="es-US"/>
        </w:rPr>
        <w:t>Si la persona que firma arriba no es todavía un adulto legal, por favor lea a continuación:</w:t>
      </w:r>
    </w:p>
    <w:p w:rsidR="00140880" w:rsidRPr="00687754" w:rsidRDefault="00140880" w:rsidP="00140880">
      <w:pPr>
        <w:tabs>
          <w:tab w:val="right" w:pos="2160"/>
          <w:tab w:val="right" w:pos="9360"/>
        </w:tabs>
        <w:rPr>
          <w:b/>
          <w:i/>
          <w:noProof/>
          <w:color w:val="000000"/>
          <w:sz w:val="28"/>
          <w:lang w:val="es-US"/>
        </w:rPr>
      </w:pPr>
    </w:p>
    <w:p w:rsidR="00140880" w:rsidRPr="00687754" w:rsidRDefault="00140880" w:rsidP="00140880">
      <w:pPr>
        <w:rPr>
          <w:b/>
          <w:noProof/>
          <w:color w:val="000000"/>
          <w:sz w:val="28"/>
          <w:lang w:val="es-US"/>
        </w:rPr>
      </w:pPr>
      <w:r w:rsidRPr="00687754">
        <w:rPr>
          <w:b/>
          <w:noProof/>
          <w:color w:val="000000"/>
          <w:sz w:val="28"/>
          <w:lang w:val="es-US"/>
        </w:rPr>
        <w:t>Con mi firma a continuación, declaro que he escuchado o leído la información de este documento y como padre o tutor legal doy autorización para que la persona que firma arriba participe en el estudio La alimentación de mi bebé.</w:t>
      </w:r>
    </w:p>
    <w:p w:rsidR="00140880" w:rsidRPr="00687754" w:rsidRDefault="00140880" w:rsidP="00140880">
      <w:pPr>
        <w:rPr>
          <w:b/>
          <w:noProof/>
          <w:color w:val="000000"/>
          <w:sz w:val="28"/>
          <w:lang w:val="es-US"/>
        </w:rPr>
      </w:pPr>
    </w:p>
    <w:p w:rsidR="00140880" w:rsidRPr="00687754" w:rsidRDefault="00140880" w:rsidP="00140880">
      <w:pPr>
        <w:rPr>
          <w:b/>
          <w:noProof/>
          <w:color w:val="000000"/>
          <w:sz w:val="28"/>
          <w:lang w:val="es-US"/>
        </w:rPr>
      </w:pPr>
    </w:p>
    <w:p w:rsidR="00C50138" w:rsidRPr="00687754" w:rsidRDefault="00C50138" w:rsidP="00C50138">
      <w:pPr>
        <w:tabs>
          <w:tab w:val="right" w:pos="9360"/>
        </w:tabs>
        <w:rPr>
          <w:b/>
          <w:noProof/>
          <w:color w:val="000000"/>
          <w:sz w:val="28"/>
          <w:lang w:val="es-US"/>
        </w:rPr>
      </w:pPr>
      <w:r w:rsidRPr="00687754">
        <w:rPr>
          <w:b/>
          <w:noProof/>
          <w:color w:val="000000"/>
          <w:sz w:val="28"/>
          <w:lang w:val="es-US"/>
        </w:rPr>
        <w:t xml:space="preserve">Firma </w:t>
      </w:r>
      <w:r>
        <w:rPr>
          <w:b/>
          <w:noProof/>
          <w:color w:val="000000"/>
          <w:sz w:val="28"/>
          <w:lang w:val="es-US"/>
        </w:rPr>
        <w:t>__________________________________________________</w:t>
      </w:r>
      <w:r w:rsidRPr="00687754">
        <w:rPr>
          <w:b/>
          <w:noProof/>
          <w:color w:val="000000"/>
          <w:sz w:val="28"/>
          <w:lang w:val="es-US"/>
        </w:rPr>
        <w:tab/>
      </w:r>
    </w:p>
    <w:p w:rsidR="00C50138" w:rsidRPr="00687754" w:rsidRDefault="00C50138" w:rsidP="00C50138">
      <w:pPr>
        <w:tabs>
          <w:tab w:val="right" w:pos="9360"/>
        </w:tabs>
        <w:rPr>
          <w:b/>
          <w:noProof/>
          <w:color w:val="000000"/>
          <w:sz w:val="28"/>
          <w:u w:val="single"/>
          <w:lang w:val="es-US"/>
        </w:rPr>
      </w:pPr>
    </w:p>
    <w:p w:rsidR="00C50138" w:rsidRPr="00687754" w:rsidRDefault="00C50138" w:rsidP="00C50138">
      <w:pPr>
        <w:tabs>
          <w:tab w:val="right" w:pos="2160"/>
          <w:tab w:val="right" w:pos="9360"/>
        </w:tabs>
        <w:rPr>
          <w:b/>
          <w:noProof/>
          <w:color w:val="000000"/>
          <w:sz w:val="28"/>
          <w:lang w:val="es-US"/>
        </w:rPr>
      </w:pPr>
      <w:r w:rsidRPr="00687754">
        <w:rPr>
          <w:b/>
          <w:noProof/>
          <w:color w:val="000000"/>
          <w:sz w:val="28"/>
          <w:lang w:val="es-US"/>
        </w:rPr>
        <w:t xml:space="preserve">Fecha </w:t>
      </w:r>
      <w:r>
        <w:rPr>
          <w:b/>
          <w:noProof/>
          <w:color w:val="000000"/>
          <w:sz w:val="28"/>
          <w:lang w:val="es-US"/>
        </w:rPr>
        <w:t>___________________</w:t>
      </w:r>
      <w:r w:rsidRPr="00687754">
        <w:rPr>
          <w:b/>
          <w:noProof/>
          <w:color w:val="000000"/>
          <w:sz w:val="28"/>
          <w:lang w:val="es-US"/>
        </w:rPr>
        <w:tab/>
      </w:r>
    </w:p>
    <w:p w:rsidR="00140880" w:rsidRPr="008935EB" w:rsidRDefault="00140880" w:rsidP="00140880">
      <w:pPr>
        <w:tabs>
          <w:tab w:val="right" w:pos="2160"/>
          <w:tab w:val="right" w:pos="9360"/>
        </w:tabs>
        <w:rPr>
          <w:b/>
          <w:i/>
          <w:noProof/>
          <w:color w:val="000000"/>
          <w:sz w:val="28"/>
        </w:rPr>
      </w:pPr>
    </w:p>
    <w:p w:rsidR="00AD5DC9" w:rsidRPr="00741BDA" w:rsidRDefault="00AD5DC9" w:rsidP="00F23D8D">
      <w:pPr>
        <w:rPr>
          <w:rFonts w:ascii="Arial" w:hAnsi="Arial" w:cs="Arial"/>
          <w:b/>
          <w:sz w:val="22"/>
          <w:szCs w:val="22"/>
        </w:rPr>
      </w:pPr>
    </w:p>
    <w:sectPr w:rsidR="00AD5DC9" w:rsidRPr="00741BDA" w:rsidSect="00DD3CF4">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BDA" w:rsidRDefault="00741BDA">
      <w:pPr>
        <w:spacing w:line="240" w:lineRule="auto"/>
      </w:pPr>
      <w:r>
        <w:separator/>
      </w:r>
    </w:p>
  </w:endnote>
  <w:endnote w:type="continuationSeparator" w:id="0">
    <w:p w:rsidR="00741BDA" w:rsidRDefault="00741B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F4" w:rsidRDefault="00AB74A7">
    <w:pPr>
      <w:pStyle w:val="Footer"/>
    </w:pPr>
    <w:r w:rsidRPr="00AB74A7">
      <w:rPr>
        <w:rFonts w:ascii="Times New Roman" w:eastAsiaTheme="minorHAnsi" w:hAnsi="Times New Roman"/>
        <w:noProof/>
        <w:szCs w:val="24"/>
      </w:rPr>
      <w:pict>
        <v:shapetype id="_x0000_t202" coordsize="21600,21600" o:spt="202" path="m,l,21600r21600,l21600,xe">
          <v:stroke joinstyle="miter"/>
          <v:path gradientshapeok="t" o:connecttype="rect"/>
        </v:shapetype>
        <v:shape id="Text Box 1" o:spid="_x0000_s38913" type="#_x0000_t202" style="position:absolute;margin-left:9pt;margin-top:-12pt;width:529.5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77cwIAAP8EAAAOAAAAZHJzL2Uyb0RvYy54bWysVNuO2yAQfa/Uf0C8J76sk81a66y2cVJV&#10;2l6k3X4AARyjYnCBxE6r/nsH7GSz3Zeqqh8wMMOZOcwZbu/6RqIDN1ZoVeBkGmPEFdVMqF2Bvz5t&#10;JguMrCOKEakVL/CRW3y3fPvmtmtznupaS8YNAhBl864tcO1cm0eRpTVviJ3qliswVto0xMHS7CJm&#10;SAfojYzSOJ5HnTasNZpya2G3HIx4GfCrilP3uaosd0gWGHJzYTRh3PoxWt6SfGdIWws6pkH+IYuG&#10;CAVBz1AlcQTtjXgF1QhqtNWVm1LdRLqqBOWBA7BJ4j/YPNak5YELXI5tz9dk/x8s/XT4YpBgUDuM&#10;FGmgRE+8d+id7lHib6drbQ5Ojy24uR62vadnatsHTb9ZcIkufIYD1ntvu4+aAR7ZOx1O9JVp/Elg&#10;jQAGynE8l8DHpLA5v05n6WKGEQXbfHadpjOfRUTy0+nWWPee6wb5SYENlDigk8ODdYPrycUHU3oj&#10;pIR9kkuFOgC9msUDAS0F88bAxuy2K2nQgXihhG+May/dGuFArlI0BV6cnUhec8LWioUojgg5zCFp&#10;qTw4kIPcxtkgi5838c16sV5kkyydrydZXJaT+80qm8w3yfWsvCpXqzL55fNMsrwWjHHlUz1JNMn+&#10;TgJjswziOov0BSV7yXwTvtfMo5dphIIAq9M/sAsy8JUfNOD6bT8KC+7FS2Sr2RF0YfTQhfBqwKTW&#10;5gdGHXRgge33PTEcI/lBgcRvkizzLRsWGUgBFubSsr20EEUBqsAOo2G6ckOb71sjdjVEGmSr9D3o&#10;sRJBKs9ZjSqGLgucxhfBt/HlOng9v1vL3wAAAP//AwBQSwMEFAAGAAgAAAAhAKcPLY7hAAAACgEA&#10;AA8AAABkcnMvZG93bnJldi54bWxMj8FOwzAQRO9I/IO1SNxapxGQksapClIkDhwgAalHJ3aTqPY6&#10;it02+Xu2J3rb0Y5m3mTbyRp21qPvHQpYLSNgGhunemwF/FTFYg3MB4lKGodawKw9bPP7u0ymyl3w&#10;W5/L0DIKQZ9KAV0IQ8q5bzptpV+6QSP9Dm60MpAcW65GeaFwa3gcRS/cyh6poZODfu90cyxPVsBh&#10;X33Gc73bV+XX74d6K4p+TowQjw/TbgMs6Cn8m+GKT+iQE1PtTqg8M6TXNCUIWMRPdFwNUZKsgNUC&#10;ktdn4HnGbyfkfwAAAP//AwBQSwECLQAUAAYACAAAACEAtoM4kv4AAADhAQAAEwAAAAAAAAAAAAAA&#10;AAAAAAAAW0NvbnRlbnRfVHlwZXNdLnhtbFBLAQItABQABgAIAAAAIQA4/SH/1gAAAJQBAAALAAAA&#10;AAAAAAAAAAAAAC8BAABfcmVscy8ucmVsc1BLAQItABQABgAIAAAAIQA1YZ77cwIAAP8EAAAOAAAA&#10;AAAAAAAAAAAAAC4CAABkcnMvZTJvRG9jLnhtbFBLAQItABQABgAIAAAAIQCnDy2O4QAAAAoBAAAP&#10;AAAAAAAAAAAAAAAAAM0EAABkcnMvZG93bnJldi54bWxQSwUGAAAAAAQABADzAAAA2wUAAAAA&#10;" o:allowoverlap="f" filled="f" strokeweight=".5pt">
          <v:path arrowok="t"/>
          <v:textbox>
            <w:txbxContent>
              <w:p w:rsidR="00DD3CF4" w:rsidRDefault="00DD3CF4" w:rsidP="00DD3CF4">
                <w:pPr>
                  <w:spacing w:line="240" w:lineRule="auto"/>
                  <w:rPr>
                    <w:rFonts w:ascii="Arial" w:hAnsi="Arial" w:cs="Arial"/>
                    <w:sz w:val="16"/>
                    <w:szCs w:val="16"/>
                    <w:lang w:val="es-US"/>
                  </w:rPr>
                </w:pPr>
                <w:r>
                  <w:rPr>
                    <w:rFonts w:ascii="Arial" w:hAnsi="Arial" w:cs="Arial"/>
                    <w:sz w:val="16"/>
                    <w:szCs w:val="16"/>
                    <w:lang w:val="es-US"/>
                  </w:rPr>
                  <w:t>De acuerdo con la Ley de reducción de papeleo de 1995 (</w:t>
                </w:r>
                <w:proofErr w:type="spellStart"/>
                <w:r>
                  <w:rPr>
                    <w:rFonts w:ascii="Arial" w:hAnsi="Arial" w:cs="Arial"/>
                    <w:sz w:val="16"/>
                    <w:szCs w:val="16"/>
                    <w:lang w:val="es-US"/>
                  </w:rPr>
                  <w:t>Paperwork</w:t>
                </w:r>
                <w:proofErr w:type="spellEnd"/>
                <w:r>
                  <w:rPr>
                    <w:rFonts w:ascii="Arial" w:hAnsi="Arial" w:cs="Arial"/>
                    <w:sz w:val="16"/>
                    <w:szCs w:val="16"/>
                    <w:lang w:val="es-US"/>
                  </w:rPr>
                  <w:t xml:space="preserve"> </w:t>
                </w:r>
                <w:proofErr w:type="spellStart"/>
                <w:r>
                  <w:rPr>
                    <w:rFonts w:ascii="Arial" w:hAnsi="Arial" w:cs="Arial"/>
                    <w:sz w:val="16"/>
                    <w:szCs w:val="16"/>
                    <w:lang w:val="es-US"/>
                  </w:rPr>
                  <w:t>Reduction</w:t>
                </w:r>
                <w:proofErr w:type="spellEnd"/>
                <w:r>
                  <w:rPr>
                    <w:rFonts w:ascii="Arial" w:hAnsi="Arial" w:cs="Arial"/>
                    <w:sz w:val="16"/>
                    <w:szCs w:val="16"/>
                    <w:lang w:val="es-US"/>
                  </w:rPr>
                  <w:t xml:space="preserve"> </w:t>
                </w:r>
                <w:proofErr w:type="spellStart"/>
                <w:r>
                  <w:rPr>
                    <w:rFonts w:ascii="Arial" w:hAnsi="Arial" w:cs="Arial"/>
                    <w:sz w:val="16"/>
                    <w:szCs w:val="16"/>
                    <w:lang w:val="es-US"/>
                  </w:rPr>
                  <w:t>Act</w:t>
                </w:r>
                <w:proofErr w:type="spellEnd"/>
                <w:r>
                  <w:rPr>
                    <w:rFonts w:ascii="Arial" w:hAnsi="Arial" w:cs="Arial"/>
                    <w:sz w:val="16"/>
                    <w:szCs w:val="16"/>
                    <w:lang w:val="es-US"/>
                  </w:rPr>
                  <w:t>),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5 minutos por respuesta, incluyendo el tiempo para leer las instrucciones, buscar fuentes de información existentes, reunir la información necesaria y completar y revisar la recolección de información.</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BDA" w:rsidRDefault="00741BDA">
      <w:pPr>
        <w:spacing w:line="240" w:lineRule="auto"/>
      </w:pPr>
      <w:r>
        <w:separator/>
      </w:r>
    </w:p>
  </w:footnote>
  <w:footnote w:type="continuationSeparator" w:id="0">
    <w:p w:rsidR="00741BDA" w:rsidRDefault="00741BD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F4" w:rsidRDefault="00AB74A7">
    <w:pPr>
      <w:pStyle w:val="Header"/>
    </w:pPr>
    <w:r>
      <w:rPr>
        <w:noProof/>
      </w:rPr>
      <w:pict>
        <v:shapetype id="_x0000_t202" coordsize="21600,21600" o:spt="202" path="m,l,21600r21600,l21600,xe">
          <v:stroke joinstyle="miter"/>
          <v:path gradientshapeok="t" o:connecttype="rect"/>
        </v:shapetype>
        <v:shape id="Text Box 20" o:spid="_x0000_s38914" type="#_x0000_t202" style="position:absolute;margin-left:330.8pt;margin-top:-20.95pt;width:231pt;height:34.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hJQIAAE0EAAAOAAAAZHJzL2Uyb0RvYy54bWysVNtu2zAMfR+wfxD0vti5tYkRp+jSZRjQ&#10;XYB2H0DLcixMt0lK7OzrS8lpGnTbyzA/CBJJHR0ekl7d9EqSA3deGF3S8SinhGtmaqF3Jf3+uH23&#10;oMQH0DVIo3lJj9zTm/XbN6vOFnxiWiNr7giCaF90tqRtCLbIMs9arsCPjOUanY1xCgIe3S6rHXSI&#10;rmQ2yfOrrDOuts4w7j1a7wYnXSf8puEsfG0azwORJUVuIa0urVVcs/UKip0D2wp2ogH/wEKB0Pjo&#10;GeoOApC9E79BKcGc8aYJI2ZUZppGMJ5ywGzG+atsHlqwPOWC4nh7lsn/P1j25fDNEVGXdILyaFBY&#10;o0feB/Le9ARNqE9nfYFhDxYDQ492rHPK1dt7w354os2mBb3jt86ZruVQI79xvJldXB1wfASpus+m&#10;xndgH0wC6hunongoB0F0JHI81yZyYWicLKfT6xxdDH2z6dVikchlUDzfts6Hj9woEjcldVj7hA6H&#10;ex8iGyieQ+Jj3khRb4WU6eB21UY6cgDsk236UgKvwqQmXUmX88l8EOCvEHn6/gShRMCGl0KVdHEO&#10;giLK9kHXqR0DCDnskbLUJx2jdIOIoa/6VLIkctS4MvURhXVm6G+cR9y0xv2ipMPeLqn/uQfHKZGf&#10;NBZnOZ7N4jCkw2x+HUvvLj3VpQc0Q6iSBkqG7SakAUq62Vss4lYkfV+YnChjzybZT/MVh+LynKJe&#10;/gLrJwAAAP//AwBQSwMEFAAGAAgAAAAhANQRl0zfAAAACwEAAA8AAABkcnMvZG93bnJldi54bWxM&#10;j8FOwzAMhu9IvENkJC7TlrZjEStNJ5i0E6eVcc8a01Y0TmmyrXt7vBMcbf/6/P3FZnK9OOMYOk8a&#10;0kUCAqn2tqNGw+FjN38GEaIha3pPqOGKATbl/V1hcusvtMdzFRvBEAq50dDGOORShrpFZ8LCD0h8&#10;+/KjM5HHsZF2NBeGu15mSaKkMx3xh9YMuG2x/q5OToP6qZaz9087o/119zbWbmW3h5XWjw/T6wuI&#10;iFP8C8NNn9WhZKejP5ENomeGShVHNcyf0jWIWyLNlrw6asjUGmRZyP8dyl8AAAD//wMAUEsBAi0A&#10;FAAGAAgAAAAhALaDOJL+AAAA4QEAABMAAAAAAAAAAAAAAAAAAAAAAFtDb250ZW50X1R5cGVzXS54&#10;bWxQSwECLQAUAAYACAAAACEAOP0h/9YAAACUAQAACwAAAAAAAAAAAAAAAAAvAQAAX3JlbHMvLnJl&#10;bHNQSwECLQAUAAYACAAAACEAXSZfoSUCAABNBAAADgAAAAAAAAAAAAAAAAAuAgAAZHJzL2Uyb0Rv&#10;Yy54bWxQSwECLQAUAAYACAAAACEA1BGXTN8AAAALAQAADwAAAAAAAAAAAAAAAAB/BAAAZHJzL2Rv&#10;d25yZXYueG1sUEsFBgAAAAAEAAQA8wAAAIsFAAAAAA==&#10;">
          <v:textbox style="mso-fit-shape-to-text:t">
            <w:txbxContent>
              <w:p w:rsidR="00DD3CF4" w:rsidRPr="00711388" w:rsidRDefault="00DD3CF4" w:rsidP="00DD3CF4">
                <w:pPr>
                  <w:rPr>
                    <w:rFonts w:ascii="Arial" w:hAnsi="Arial" w:cs="Arial"/>
                    <w:sz w:val="20"/>
                    <w:lang w:val="es-US"/>
                  </w:rPr>
                </w:pPr>
                <w:r w:rsidRPr="00711388">
                  <w:rPr>
                    <w:rFonts w:ascii="Arial" w:hAnsi="Arial" w:cs="Arial"/>
                    <w:sz w:val="20"/>
                    <w:lang w:val="es-US"/>
                  </w:rPr>
                  <w:t>Número de aprobación de la OMB 0584-XXXX</w:t>
                </w:r>
              </w:p>
              <w:p w:rsidR="00DD3CF4" w:rsidRPr="00711388" w:rsidRDefault="00DD3CF4" w:rsidP="00DD3CF4">
                <w:pPr>
                  <w:rPr>
                    <w:rFonts w:ascii="Arial" w:hAnsi="Arial" w:cs="Arial"/>
                    <w:sz w:val="20"/>
                    <w:lang w:val="es-US"/>
                  </w:rPr>
                </w:pPr>
                <w:r w:rsidRPr="00711388">
                  <w:rPr>
                    <w:rFonts w:ascii="Arial" w:hAnsi="Arial" w:cs="Arial"/>
                    <w:sz w:val="20"/>
                    <w:lang w:val="es-US"/>
                  </w:rPr>
                  <w:t>Fecha de vencimiento: XX/XX/20XX</w:t>
                </w:r>
              </w:p>
            </w:txbxContent>
          </v:textbox>
        </v:shape>
      </w:pict>
    </w:r>
    <w:r w:rsidR="00DD3CF4" w:rsidRPr="00C347C1">
      <w:rPr>
        <w:noProof/>
      </w:rPr>
      <w:drawing>
        <wp:anchor distT="0" distB="0" distL="114300" distR="114300" simplePos="0" relativeHeight="251661312" behindDoc="1" locked="0" layoutInCell="1" allowOverlap="1">
          <wp:simplePos x="0" y="0"/>
          <wp:positionH relativeFrom="column">
            <wp:posOffset>-10160</wp:posOffset>
          </wp:positionH>
          <wp:positionV relativeFrom="paragraph">
            <wp:posOffset>-190500</wp:posOffset>
          </wp:positionV>
          <wp:extent cx="942975" cy="685800"/>
          <wp:effectExtent l="0" t="0" r="9525" b="0"/>
          <wp:wrapThrough wrapText="bothSides">
            <wp:wrapPolygon edited="0">
              <wp:start x="0" y="0"/>
              <wp:lineTo x="0" y="21000"/>
              <wp:lineTo x="21382" y="21000"/>
              <wp:lineTo x="21382" y="0"/>
              <wp:lineTo x="0" y="0"/>
            </wp:wrapPolygon>
          </wp:wrapThrough>
          <wp:docPr id="2" name="Picture 2" descr="feeding_C.jpg"/>
          <wp:cNvGraphicFramePr/>
          <a:graphic xmlns:a="http://schemas.openxmlformats.org/drawingml/2006/main">
            <a:graphicData uri="http://schemas.openxmlformats.org/drawingml/2006/picture">
              <pic:pic xmlns:pic="http://schemas.openxmlformats.org/drawingml/2006/picture">
                <pic:nvPicPr>
                  <pic:cNvPr id="2" name="Picture 1" descr="feeding_C.jpg"/>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2975" cy="685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1D55"/>
    <w:multiLevelType w:val="hybridMultilevel"/>
    <w:tmpl w:val="E3468446"/>
    <w:lvl w:ilvl="0" w:tplc="135AB362">
      <w:start w:val="1"/>
      <w:numFmt w:val="bullet"/>
      <w:pStyle w:val="plist"/>
      <w:lvlText w:val=""/>
      <w:lvlJc w:val="left"/>
      <w:pPr>
        <w:ind w:left="720" w:hanging="360"/>
      </w:pPr>
      <w:rPr>
        <w:rFonts w:ascii="Symbol" w:hAnsi="Symbol" w:hint="default"/>
      </w:rPr>
    </w:lvl>
    <w:lvl w:ilvl="1" w:tplc="6EF056F4">
      <w:start w:val="1"/>
      <w:numFmt w:val="bullet"/>
      <w:lvlText w:val="o"/>
      <w:lvlJc w:val="left"/>
      <w:pPr>
        <w:ind w:left="1440" w:hanging="360"/>
      </w:pPr>
      <w:rPr>
        <w:rFonts w:ascii="Courier New" w:hAnsi="Courier New" w:cs="Courier New" w:hint="default"/>
      </w:rPr>
    </w:lvl>
    <w:lvl w:ilvl="2" w:tplc="469E77C6">
      <w:start w:val="1"/>
      <w:numFmt w:val="bullet"/>
      <w:lvlText w:val=""/>
      <w:lvlJc w:val="left"/>
      <w:pPr>
        <w:ind w:left="2160" w:hanging="360"/>
      </w:pPr>
      <w:rPr>
        <w:rFonts w:ascii="Wingdings" w:hAnsi="Wingdings" w:hint="default"/>
      </w:rPr>
    </w:lvl>
    <w:lvl w:ilvl="3" w:tplc="4F9C9292" w:tentative="1">
      <w:start w:val="1"/>
      <w:numFmt w:val="bullet"/>
      <w:lvlText w:val=""/>
      <w:lvlJc w:val="left"/>
      <w:pPr>
        <w:ind w:left="2880" w:hanging="360"/>
      </w:pPr>
      <w:rPr>
        <w:rFonts w:ascii="Symbol" w:hAnsi="Symbol" w:hint="default"/>
      </w:rPr>
    </w:lvl>
    <w:lvl w:ilvl="4" w:tplc="77F2EB88" w:tentative="1">
      <w:start w:val="1"/>
      <w:numFmt w:val="bullet"/>
      <w:lvlText w:val="o"/>
      <w:lvlJc w:val="left"/>
      <w:pPr>
        <w:ind w:left="3600" w:hanging="360"/>
      </w:pPr>
      <w:rPr>
        <w:rFonts w:ascii="Courier New" w:hAnsi="Courier New" w:cs="Courier New" w:hint="default"/>
      </w:rPr>
    </w:lvl>
    <w:lvl w:ilvl="5" w:tplc="849E27B8" w:tentative="1">
      <w:start w:val="1"/>
      <w:numFmt w:val="bullet"/>
      <w:lvlText w:val=""/>
      <w:lvlJc w:val="left"/>
      <w:pPr>
        <w:ind w:left="4320" w:hanging="360"/>
      </w:pPr>
      <w:rPr>
        <w:rFonts w:ascii="Wingdings" w:hAnsi="Wingdings" w:hint="default"/>
      </w:rPr>
    </w:lvl>
    <w:lvl w:ilvl="6" w:tplc="29EE1C22" w:tentative="1">
      <w:start w:val="1"/>
      <w:numFmt w:val="bullet"/>
      <w:lvlText w:val=""/>
      <w:lvlJc w:val="left"/>
      <w:pPr>
        <w:ind w:left="5040" w:hanging="360"/>
      </w:pPr>
      <w:rPr>
        <w:rFonts w:ascii="Symbol" w:hAnsi="Symbol" w:hint="default"/>
      </w:rPr>
    </w:lvl>
    <w:lvl w:ilvl="7" w:tplc="C078542C" w:tentative="1">
      <w:start w:val="1"/>
      <w:numFmt w:val="bullet"/>
      <w:lvlText w:val="o"/>
      <w:lvlJc w:val="left"/>
      <w:pPr>
        <w:ind w:left="5760" w:hanging="360"/>
      </w:pPr>
      <w:rPr>
        <w:rFonts w:ascii="Courier New" w:hAnsi="Courier New" w:cs="Courier New" w:hint="default"/>
      </w:rPr>
    </w:lvl>
    <w:lvl w:ilvl="8" w:tplc="8424E0F0" w:tentative="1">
      <w:start w:val="1"/>
      <w:numFmt w:val="bullet"/>
      <w:lvlText w:val=""/>
      <w:lvlJc w:val="left"/>
      <w:pPr>
        <w:ind w:left="6480" w:hanging="360"/>
      </w:pPr>
      <w:rPr>
        <w:rFonts w:ascii="Wingdings" w:hAnsi="Wingdings" w:hint="default"/>
      </w:rPr>
    </w:lvl>
  </w:abstractNum>
  <w:abstractNum w:abstractNumId="1">
    <w:nsid w:val="0ED002F3"/>
    <w:multiLevelType w:val="hybridMultilevel"/>
    <w:tmpl w:val="CC9AD5C0"/>
    <w:lvl w:ilvl="0" w:tplc="66CC3B92">
      <w:start w:val="1"/>
      <w:numFmt w:val="bullet"/>
      <w:pStyle w:val="N1-1stBullet"/>
      <w:lvlText w:val=""/>
      <w:lvlJc w:val="left"/>
      <w:pPr>
        <w:tabs>
          <w:tab w:val="num" w:pos="1152"/>
        </w:tabs>
        <w:ind w:left="1152" w:hanging="576"/>
      </w:pPr>
      <w:rPr>
        <w:rFonts w:ascii="Wingdings" w:hAnsi="Wingdings" w:hint="default"/>
        <w:sz w:val="18"/>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0409000F">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A86F18"/>
    <w:multiLevelType w:val="hybridMultilevel"/>
    <w:tmpl w:val="0BD65368"/>
    <w:lvl w:ilvl="0" w:tplc="04090019">
      <w:start w:val="1"/>
      <w:numFmt w:val="decimal"/>
      <w:pStyle w:val="q"/>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058C6"/>
    <w:multiLevelType w:val="hybridMultilevel"/>
    <w:tmpl w:val="FE84B24E"/>
    <w:lvl w:ilvl="0" w:tplc="BA98DAD4">
      <w:start w:val="800"/>
      <w:numFmt w:val="bullet"/>
      <w:lvlText w:val=""/>
      <w:lvlJc w:val="left"/>
      <w:pPr>
        <w:tabs>
          <w:tab w:val="num" w:pos="1110"/>
        </w:tabs>
        <w:ind w:left="1110" w:hanging="390"/>
      </w:pPr>
      <w:rPr>
        <w:rFonts w:ascii="Wingdings" w:eastAsia="Times New Roman" w:hAnsi="Wingdings" w:hint="default"/>
        <w:sz w:val="28"/>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nsid w:val="2B7736FB"/>
    <w:multiLevelType w:val="hybridMultilevel"/>
    <w:tmpl w:val="A510C234"/>
    <w:lvl w:ilvl="0" w:tplc="04090019">
      <w:start w:val="1"/>
      <w:numFmt w:val="bullet"/>
      <w:pStyle w:val="planlist"/>
      <w:lvlText w:val=""/>
      <w:lvlJc w:val="left"/>
      <w:pPr>
        <w:ind w:left="63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2D01468F"/>
    <w:multiLevelType w:val="hybridMultilevel"/>
    <w:tmpl w:val="D95063B6"/>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rPr>
        <w:rFonts w:hint="default"/>
      </w:rPr>
    </w:lvl>
    <w:lvl w:ilvl="2" w:tplc="000F0409">
      <w:start w:val="1"/>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nsid w:val="3E272F80"/>
    <w:multiLevelType w:val="hybridMultilevel"/>
    <w:tmpl w:val="AFEC8A46"/>
    <w:lvl w:ilvl="0" w:tplc="3014C488">
      <w:start w:val="1"/>
      <w:numFmt w:val="decimal"/>
      <w:pStyle w:val="N3-3rdBullet"/>
      <w:lvlText w:val="%1."/>
      <w:lvlJc w:val="left"/>
      <w:pPr>
        <w:tabs>
          <w:tab w:val="num" w:pos="2304"/>
        </w:tabs>
        <w:ind w:left="2304" w:hanging="576"/>
      </w:pPr>
      <w:rPr>
        <w:rFonts w:ascii="Garamond" w:hAnsi="Garamond" w:hint="default"/>
        <w:sz w:val="24"/>
      </w:rPr>
    </w:lvl>
    <w:lvl w:ilvl="1" w:tplc="414427BE" w:tentative="1">
      <w:start w:val="1"/>
      <w:numFmt w:val="lowerLetter"/>
      <w:lvlText w:val="%2."/>
      <w:lvlJc w:val="left"/>
      <w:pPr>
        <w:tabs>
          <w:tab w:val="num" w:pos="1440"/>
        </w:tabs>
        <w:ind w:left="1440" w:hanging="360"/>
      </w:pPr>
    </w:lvl>
    <w:lvl w:ilvl="2" w:tplc="26FE3EF8" w:tentative="1">
      <w:start w:val="1"/>
      <w:numFmt w:val="lowerRoman"/>
      <w:lvlText w:val="%3."/>
      <w:lvlJc w:val="right"/>
      <w:pPr>
        <w:tabs>
          <w:tab w:val="num" w:pos="2160"/>
        </w:tabs>
        <w:ind w:left="2160" w:hanging="180"/>
      </w:pPr>
    </w:lvl>
    <w:lvl w:ilvl="3" w:tplc="099E5D66" w:tentative="1">
      <w:start w:val="1"/>
      <w:numFmt w:val="decimal"/>
      <w:lvlText w:val="%4."/>
      <w:lvlJc w:val="left"/>
      <w:pPr>
        <w:tabs>
          <w:tab w:val="num" w:pos="2880"/>
        </w:tabs>
        <w:ind w:left="2880" w:hanging="360"/>
      </w:pPr>
    </w:lvl>
    <w:lvl w:ilvl="4" w:tplc="65B2DF40" w:tentative="1">
      <w:start w:val="1"/>
      <w:numFmt w:val="lowerLetter"/>
      <w:lvlText w:val="%5."/>
      <w:lvlJc w:val="left"/>
      <w:pPr>
        <w:tabs>
          <w:tab w:val="num" w:pos="3600"/>
        </w:tabs>
        <w:ind w:left="3600" w:hanging="360"/>
      </w:pPr>
    </w:lvl>
    <w:lvl w:ilvl="5" w:tplc="3432AF48" w:tentative="1">
      <w:start w:val="1"/>
      <w:numFmt w:val="lowerRoman"/>
      <w:lvlText w:val="%6."/>
      <w:lvlJc w:val="right"/>
      <w:pPr>
        <w:tabs>
          <w:tab w:val="num" w:pos="4320"/>
        </w:tabs>
        <w:ind w:left="4320" w:hanging="180"/>
      </w:pPr>
    </w:lvl>
    <w:lvl w:ilvl="6" w:tplc="E0023786" w:tentative="1">
      <w:start w:val="1"/>
      <w:numFmt w:val="decimal"/>
      <w:lvlText w:val="%7."/>
      <w:lvlJc w:val="left"/>
      <w:pPr>
        <w:tabs>
          <w:tab w:val="num" w:pos="5040"/>
        </w:tabs>
        <w:ind w:left="5040" w:hanging="360"/>
      </w:pPr>
    </w:lvl>
    <w:lvl w:ilvl="7" w:tplc="9E5A5A6C" w:tentative="1">
      <w:start w:val="1"/>
      <w:numFmt w:val="lowerLetter"/>
      <w:lvlText w:val="%8."/>
      <w:lvlJc w:val="left"/>
      <w:pPr>
        <w:tabs>
          <w:tab w:val="num" w:pos="5760"/>
        </w:tabs>
        <w:ind w:left="5760" w:hanging="360"/>
      </w:pPr>
    </w:lvl>
    <w:lvl w:ilvl="8" w:tplc="52FE4C9C"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8"/>
  </w:num>
  <w:num w:numId="4">
    <w:abstractNumId w:val="2"/>
  </w:num>
  <w:num w:numId="5">
    <w:abstractNumId w:val="5"/>
  </w:num>
  <w:num w:numId="6">
    <w:abstractNumId w:val="0"/>
  </w:num>
  <w:num w:numId="7">
    <w:abstractNumId w:val="3"/>
  </w:num>
  <w:num w:numId="8">
    <w:abstractNumId w:val="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8917"/>
    <o:shapelayout v:ext="edit">
      <o:idmap v:ext="edit" data="38"/>
    </o:shapelayout>
  </w:hdrShapeDefaults>
  <w:footnotePr>
    <w:footnote w:id="-1"/>
    <w:footnote w:id="0"/>
  </w:footnotePr>
  <w:endnotePr>
    <w:endnote w:id="-1"/>
    <w:endnote w:id="0"/>
  </w:endnotePr>
  <w:compat/>
  <w:rsids>
    <w:rsidRoot w:val="00544051"/>
    <w:rsid w:val="000055C9"/>
    <w:rsid w:val="00043542"/>
    <w:rsid w:val="00046FCF"/>
    <w:rsid w:val="000615F3"/>
    <w:rsid w:val="000726BE"/>
    <w:rsid w:val="00094CFC"/>
    <w:rsid w:val="000C5BEC"/>
    <w:rsid w:val="000F0E83"/>
    <w:rsid w:val="000F310F"/>
    <w:rsid w:val="000F355C"/>
    <w:rsid w:val="00135282"/>
    <w:rsid w:val="00140880"/>
    <w:rsid w:val="001457F0"/>
    <w:rsid w:val="00151BF9"/>
    <w:rsid w:val="00176BB6"/>
    <w:rsid w:val="00190476"/>
    <w:rsid w:val="001A403A"/>
    <w:rsid w:val="0025551E"/>
    <w:rsid w:val="00270AF4"/>
    <w:rsid w:val="002B4BAD"/>
    <w:rsid w:val="002D6D38"/>
    <w:rsid w:val="002E6C23"/>
    <w:rsid w:val="00312E85"/>
    <w:rsid w:val="00320A4C"/>
    <w:rsid w:val="00326571"/>
    <w:rsid w:val="003D4F91"/>
    <w:rsid w:val="003E1978"/>
    <w:rsid w:val="003F0E0A"/>
    <w:rsid w:val="00406794"/>
    <w:rsid w:val="0042062E"/>
    <w:rsid w:val="004468AE"/>
    <w:rsid w:val="00460BD5"/>
    <w:rsid w:val="0046272D"/>
    <w:rsid w:val="004769DC"/>
    <w:rsid w:val="004836BE"/>
    <w:rsid w:val="00483A02"/>
    <w:rsid w:val="0048530E"/>
    <w:rsid w:val="004B1354"/>
    <w:rsid w:val="004E3AE4"/>
    <w:rsid w:val="004F6897"/>
    <w:rsid w:val="00503C3F"/>
    <w:rsid w:val="0053420D"/>
    <w:rsid w:val="00543817"/>
    <w:rsid w:val="00544051"/>
    <w:rsid w:val="005A5D7F"/>
    <w:rsid w:val="005B4B26"/>
    <w:rsid w:val="005D0A65"/>
    <w:rsid w:val="005D2E76"/>
    <w:rsid w:val="005F525C"/>
    <w:rsid w:val="006120F0"/>
    <w:rsid w:val="00640DD7"/>
    <w:rsid w:val="00663396"/>
    <w:rsid w:val="006654C7"/>
    <w:rsid w:val="00683569"/>
    <w:rsid w:val="0069035D"/>
    <w:rsid w:val="006F1793"/>
    <w:rsid w:val="00702F08"/>
    <w:rsid w:val="007047A4"/>
    <w:rsid w:val="00741BDA"/>
    <w:rsid w:val="00745440"/>
    <w:rsid w:val="007D2E83"/>
    <w:rsid w:val="007E2096"/>
    <w:rsid w:val="007E36EC"/>
    <w:rsid w:val="007E780F"/>
    <w:rsid w:val="00821BD1"/>
    <w:rsid w:val="00845432"/>
    <w:rsid w:val="008510B3"/>
    <w:rsid w:val="0089439A"/>
    <w:rsid w:val="008A39C6"/>
    <w:rsid w:val="008B11B7"/>
    <w:rsid w:val="008C2316"/>
    <w:rsid w:val="008E0CD7"/>
    <w:rsid w:val="009006D1"/>
    <w:rsid w:val="009054E4"/>
    <w:rsid w:val="00914602"/>
    <w:rsid w:val="00936DC1"/>
    <w:rsid w:val="00973586"/>
    <w:rsid w:val="00981F19"/>
    <w:rsid w:val="009D3CAB"/>
    <w:rsid w:val="009D7A23"/>
    <w:rsid w:val="009E63EC"/>
    <w:rsid w:val="00A674D2"/>
    <w:rsid w:val="00A75DCD"/>
    <w:rsid w:val="00A80BC0"/>
    <w:rsid w:val="00A82A68"/>
    <w:rsid w:val="00AB6E1B"/>
    <w:rsid w:val="00AB74A7"/>
    <w:rsid w:val="00AC3B7B"/>
    <w:rsid w:val="00AD5DC9"/>
    <w:rsid w:val="00AE358A"/>
    <w:rsid w:val="00B05A76"/>
    <w:rsid w:val="00B32418"/>
    <w:rsid w:val="00B86FE6"/>
    <w:rsid w:val="00BB0DD6"/>
    <w:rsid w:val="00BF21CB"/>
    <w:rsid w:val="00C04DCF"/>
    <w:rsid w:val="00C077FA"/>
    <w:rsid w:val="00C10AC9"/>
    <w:rsid w:val="00C10FD6"/>
    <w:rsid w:val="00C344CD"/>
    <w:rsid w:val="00C50138"/>
    <w:rsid w:val="00C56019"/>
    <w:rsid w:val="00C65DBD"/>
    <w:rsid w:val="00CA40E1"/>
    <w:rsid w:val="00CB469D"/>
    <w:rsid w:val="00CF029E"/>
    <w:rsid w:val="00D1348F"/>
    <w:rsid w:val="00D21602"/>
    <w:rsid w:val="00D23250"/>
    <w:rsid w:val="00D410F0"/>
    <w:rsid w:val="00D73059"/>
    <w:rsid w:val="00D74C15"/>
    <w:rsid w:val="00D8450E"/>
    <w:rsid w:val="00DC718E"/>
    <w:rsid w:val="00DC71E7"/>
    <w:rsid w:val="00DD3CF4"/>
    <w:rsid w:val="00E44351"/>
    <w:rsid w:val="00EA3F4F"/>
    <w:rsid w:val="00EA4166"/>
    <w:rsid w:val="00EA46BE"/>
    <w:rsid w:val="00EC45CF"/>
    <w:rsid w:val="00EE41EB"/>
    <w:rsid w:val="00EF224C"/>
    <w:rsid w:val="00F174BD"/>
    <w:rsid w:val="00F17E41"/>
    <w:rsid w:val="00F23D8D"/>
    <w:rsid w:val="00F40D79"/>
    <w:rsid w:val="00F6777A"/>
    <w:rsid w:val="00F6779B"/>
    <w:rsid w:val="00F913DB"/>
    <w:rsid w:val="00F96052"/>
    <w:rsid w:val="00FC4830"/>
    <w:rsid w:val="00FF0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EB"/>
    <w:pPr>
      <w:spacing w:line="240" w:lineRule="atLeast"/>
    </w:pPr>
    <w:rPr>
      <w:rFonts w:ascii="Garamond" w:hAnsi="Garamond"/>
      <w:sz w:val="24"/>
    </w:rPr>
  </w:style>
  <w:style w:type="paragraph" w:styleId="Heading1">
    <w:name w:val="heading 1"/>
    <w:aliases w:val="H1-Sec.Head"/>
    <w:basedOn w:val="Normal"/>
    <w:next w:val="L1-FlLSp12"/>
    <w:link w:val="Heading1Char"/>
    <w:qFormat/>
    <w:rsid w:val="00EE41EB"/>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EE41EB"/>
    <w:pPr>
      <w:outlineLvl w:val="1"/>
    </w:pPr>
    <w:rPr>
      <w:sz w:val="28"/>
    </w:rPr>
  </w:style>
  <w:style w:type="paragraph" w:styleId="Heading3">
    <w:name w:val="heading 3"/>
    <w:aliases w:val="H3-Sec. Head"/>
    <w:basedOn w:val="Heading1"/>
    <w:next w:val="L1-FlLSp12"/>
    <w:link w:val="Heading3Char"/>
    <w:qFormat/>
    <w:rsid w:val="00EE41EB"/>
    <w:pPr>
      <w:outlineLvl w:val="2"/>
    </w:pPr>
    <w:rPr>
      <w:color w:val="auto"/>
      <w:sz w:val="24"/>
    </w:rPr>
  </w:style>
  <w:style w:type="paragraph" w:styleId="Heading4">
    <w:name w:val="heading 4"/>
    <w:aliases w:val="H4 Sec.Heading"/>
    <w:basedOn w:val="Heading1"/>
    <w:next w:val="L1-FlLSp12"/>
    <w:link w:val="Heading4Char"/>
    <w:qFormat/>
    <w:rsid w:val="00EE41EB"/>
    <w:pPr>
      <w:outlineLvl w:val="3"/>
    </w:pPr>
    <w:rPr>
      <w:i/>
      <w:color w:val="auto"/>
      <w:sz w:val="24"/>
    </w:rPr>
  </w:style>
  <w:style w:type="paragraph" w:styleId="Heading5">
    <w:name w:val="heading 5"/>
    <w:basedOn w:val="Normal"/>
    <w:next w:val="Normal"/>
    <w:link w:val="Heading5Char"/>
    <w:qFormat/>
    <w:rsid w:val="00EE41EB"/>
    <w:pPr>
      <w:keepLines/>
      <w:spacing w:before="360" w:line="360" w:lineRule="atLeast"/>
      <w:jc w:val="center"/>
      <w:outlineLvl w:val="4"/>
    </w:pPr>
  </w:style>
  <w:style w:type="paragraph" w:styleId="Heading6">
    <w:name w:val="heading 6"/>
    <w:basedOn w:val="Normal"/>
    <w:next w:val="Normal"/>
    <w:link w:val="Heading6Char"/>
    <w:qFormat/>
    <w:rsid w:val="00EE41EB"/>
    <w:pPr>
      <w:keepNext/>
      <w:spacing w:before="240"/>
      <w:jc w:val="center"/>
      <w:outlineLvl w:val="5"/>
    </w:pPr>
    <w:rPr>
      <w:b/>
      <w:caps/>
    </w:rPr>
  </w:style>
  <w:style w:type="paragraph" w:styleId="Heading7">
    <w:name w:val="heading 7"/>
    <w:basedOn w:val="Normal"/>
    <w:next w:val="Normal"/>
    <w:link w:val="Heading7Char"/>
    <w:qFormat/>
    <w:rsid w:val="00EE41EB"/>
    <w:pPr>
      <w:spacing w:before="240" w:after="60"/>
      <w:outlineLvl w:val="6"/>
    </w:pPr>
  </w:style>
  <w:style w:type="paragraph" w:styleId="Heading8">
    <w:name w:val="heading 8"/>
    <w:basedOn w:val="Normal"/>
    <w:next w:val="Normal"/>
    <w:link w:val="Heading8Char"/>
    <w:unhideWhenUsed/>
    <w:qFormat/>
    <w:rsid w:val="00BF21CB"/>
    <w:pPr>
      <w:keepNext/>
      <w:keepLines/>
      <w:spacing w:before="200" w:line="240" w:lineRule="auto"/>
      <w:ind w:left="5040"/>
      <w:outlineLvl w:val="7"/>
    </w:pPr>
    <w:rPr>
      <w:rFonts w:ascii="Cambria" w:hAnsi="Cambria"/>
      <w:color w:val="404040"/>
      <w:sz w:val="20"/>
    </w:rPr>
  </w:style>
  <w:style w:type="paragraph" w:styleId="Heading9">
    <w:name w:val="heading 9"/>
    <w:basedOn w:val="Normal"/>
    <w:next w:val="Normal"/>
    <w:link w:val="Heading9Char"/>
    <w:unhideWhenUsed/>
    <w:qFormat/>
    <w:rsid w:val="00BF21CB"/>
    <w:pPr>
      <w:keepNext/>
      <w:keepLines/>
      <w:spacing w:before="200" w:line="240" w:lineRule="auto"/>
      <w:ind w:left="576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E41E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E41EB"/>
    <w:pPr>
      <w:keepLines/>
      <w:jc w:val="center"/>
    </w:pPr>
  </w:style>
  <w:style w:type="paragraph" w:customStyle="1" w:styleId="C3-CtrSp12">
    <w:name w:val="C3-Ctr Sp&amp;1/2"/>
    <w:basedOn w:val="Normal"/>
    <w:rsid w:val="00EE41EB"/>
    <w:pPr>
      <w:keepLines/>
      <w:spacing w:line="360" w:lineRule="atLeast"/>
      <w:jc w:val="center"/>
    </w:pPr>
  </w:style>
  <w:style w:type="paragraph" w:customStyle="1" w:styleId="E1-Equation">
    <w:name w:val="E1-Equation"/>
    <w:basedOn w:val="Normal"/>
    <w:rsid w:val="00EE41EB"/>
    <w:pPr>
      <w:tabs>
        <w:tab w:val="center" w:pos="4680"/>
        <w:tab w:val="right" w:pos="9360"/>
      </w:tabs>
    </w:pPr>
  </w:style>
  <w:style w:type="paragraph" w:customStyle="1" w:styleId="E2-Equation">
    <w:name w:val="E2-Equation"/>
    <w:basedOn w:val="Normal"/>
    <w:rsid w:val="00EE41EB"/>
    <w:pPr>
      <w:tabs>
        <w:tab w:val="right" w:pos="1152"/>
        <w:tab w:val="center" w:pos="1440"/>
        <w:tab w:val="left" w:pos="1728"/>
      </w:tabs>
      <w:ind w:left="1728" w:hanging="1728"/>
    </w:pPr>
  </w:style>
  <w:style w:type="paragraph" w:styleId="Footer">
    <w:name w:val="footer"/>
    <w:basedOn w:val="Normal"/>
    <w:link w:val="FooterChar"/>
    <w:rsid w:val="00EE41EB"/>
  </w:style>
  <w:style w:type="paragraph" w:styleId="FootnoteText">
    <w:name w:val="footnote text"/>
    <w:aliases w:val="F1"/>
    <w:semiHidden/>
    <w:rsid w:val="00EE41EB"/>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EE41EB"/>
    <w:rPr>
      <w:sz w:val="16"/>
    </w:rPr>
  </w:style>
  <w:style w:type="paragraph" w:customStyle="1" w:styleId="L1-FlLSp12">
    <w:name w:val="L1-FlL Sp&amp;1/2"/>
    <w:basedOn w:val="Normal"/>
    <w:rsid w:val="00EE41EB"/>
    <w:pPr>
      <w:tabs>
        <w:tab w:val="left" w:pos="1152"/>
      </w:tabs>
      <w:spacing w:line="360" w:lineRule="atLeast"/>
    </w:pPr>
  </w:style>
  <w:style w:type="paragraph" w:customStyle="1" w:styleId="N0-FlLftBullet">
    <w:name w:val="N0-Fl Lft Bullet"/>
    <w:basedOn w:val="Normal"/>
    <w:rsid w:val="00EE41EB"/>
    <w:pPr>
      <w:tabs>
        <w:tab w:val="left" w:pos="576"/>
      </w:tabs>
      <w:spacing w:after="240"/>
      <w:ind w:left="576" w:hanging="576"/>
    </w:pPr>
  </w:style>
  <w:style w:type="paragraph" w:customStyle="1" w:styleId="N1-1stBullet">
    <w:name w:val="N1-1st Bullet"/>
    <w:basedOn w:val="Normal"/>
    <w:rsid w:val="00EE41EB"/>
    <w:pPr>
      <w:numPr>
        <w:numId w:val="1"/>
      </w:numPr>
      <w:spacing w:after="240"/>
    </w:pPr>
  </w:style>
  <w:style w:type="paragraph" w:customStyle="1" w:styleId="N2-2ndBullet">
    <w:name w:val="N2-2nd Bullet"/>
    <w:basedOn w:val="Normal"/>
    <w:rsid w:val="00EE41EB"/>
    <w:pPr>
      <w:numPr>
        <w:numId w:val="2"/>
      </w:numPr>
      <w:spacing w:after="240"/>
    </w:pPr>
  </w:style>
  <w:style w:type="paragraph" w:customStyle="1" w:styleId="N3-3rdBullet">
    <w:name w:val="N3-3rd Bullet"/>
    <w:basedOn w:val="Normal"/>
    <w:rsid w:val="00EE41EB"/>
    <w:pPr>
      <w:numPr>
        <w:numId w:val="3"/>
      </w:numPr>
      <w:spacing w:after="240"/>
    </w:pPr>
  </w:style>
  <w:style w:type="paragraph" w:customStyle="1" w:styleId="N4-4thBullet">
    <w:name w:val="N4-4th Bullet"/>
    <w:basedOn w:val="Normal"/>
    <w:rsid w:val="00EE41EB"/>
    <w:pPr>
      <w:numPr>
        <w:numId w:val="4"/>
      </w:numPr>
      <w:spacing w:after="240"/>
    </w:pPr>
  </w:style>
  <w:style w:type="paragraph" w:customStyle="1" w:styleId="N5-5thBullet">
    <w:name w:val="N5-5th Bullet"/>
    <w:basedOn w:val="Normal"/>
    <w:rsid w:val="00EE41EB"/>
    <w:pPr>
      <w:tabs>
        <w:tab w:val="left" w:pos="3456"/>
      </w:tabs>
      <w:spacing w:after="240"/>
      <w:ind w:left="3456" w:hanging="576"/>
    </w:pPr>
  </w:style>
  <w:style w:type="paragraph" w:customStyle="1" w:styleId="N6-DateInd">
    <w:name w:val="N6-Date Ind."/>
    <w:basedOn w:val="Normal"/>
    <w:rsid w:val="00EE41EB"/>
    <w:pPr>
      <w:tabs>
        <w:tab w:val="left" w:pos="4910"/>
      </w:tabs>
      <w:ind w:left="4910"/>
    </w:pPr>
  </w:style>
  <w:style w:type="paragraph" w:customStyle="1" w:styleId="N7-3Block">
    <w:name w:val="N7-3&quot; Block"/>
    <w:basedOn w:val="Normal"/>
    <w:rsid w:val="00EE41EB"/>
    <w:pPr>
      <w:tabs>
        <w:tab w:val="left" w:pos="1152"/>
      </w:tabs>
      <w:ind w:left="1152" w:right="1152"/>
    </w:pPr>
  </w:style>
  <w:style w:type="paragraph" w:customStyle="1" w:styleId="N8-QxQBlock">
    <w:name w:val="N8-QxQ Block"/>
    <w:basedOn w:val="Normal"/>
    <w:rsid w:val="00EE41EB"/>
    <w:pPr>
      <w:tabs>
        <w:tab w:val="left" w:pos="1152"/>
      </w:tabs>
      <w:spacing w:after="360" w:line="360" w:lineRule="atLeast"/>
      <w:ind w:left="1152" w:hanging="1152"/>
    </w:pPr>
  </w:style>
  <w:style w:type="paragraph" w:customStyle="1" w:styleId="P1-StandPara">
    <w:name w:val="P1-Stand Para"/>
    <w:basedOn w:val="Normal"/>
    <w:rsid w:val="00EE41EB"/>
    <w:pPr>
      <w:spacing w:line="360" w:lineRule="atLeast"/>
      <w:ind w:firstLine="1152"/>
    </w:pPr>
  </w:style>
  <w:style w:type="paragraph" w:customStyle="1" w:styleId="Q1-BestFinQ">
    <w:name w:val="Q1-Best/Fin Q"/>
    <w:basedOn w:val="Heading1"/>
    <w:rsid w:val="00EE41EB"/>
    <w:pPr>
      <w:spacing w:line="240" w:lineRule="atLeast"/>
    </w:pPr>
    <w:rPr>
      <w:rFonts w:cs="Times New Roman Bold"/>
      <w:color w:val="auto"/>
      <w:sz w:val="24"/>
    </w:rPr>
  </w:style>
  <w:style w:type="paragraph" w:customStyle="1" w:styleId="SH-SglSpHead">
    <w:name w:val="SH-Sgl Sp Head"/>
    <w:basedOn w:val="Heading1"/>
    <w:rsid w:val="00EE41EB"/>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E41EB"/>
  </w:style>
  <w:style w:type="paragraph" w:customStyle="1" w:styleId="SP-SglSpPara">
    <w:name w:val="SP-Sgl Sp Para"/>
    <w:basedOn w:val="Normal"/>
    <w:rsid w:val="00EE41EB"/>
    <w:pPr>
      <w:tabs>
        <w:tab w:val="left" w:pos="576"/>
      </w:tabs>
      <w:ind w:firstLine="576"/>
    </w:pPr>
  </w:style>
  <w:style w:type="paragraph" w:customStyle="1" w:styleId="T0-ChapPgHd">
    <w:name w:val="T0-Chap/Pg Hd"/>
    <w:basedOn w:val="Normal"/>
    <w:rsid w:val="00EE41EB"/>
    <w:pPr>
      <w:tabs>
        <w:tab w:val="left" w:pos="8640"/>
      </w:tabs>
    </w:pPr>
    <w:rPr>
      <w:rFonts w:ascii="Franklin Gothic Medium" w:hAnsi="Franklin Gothic Medium"/>
      <w:szCs w:val="24"/>
      <w:u w:val="words"/>
    </w:rPr>
  </w:style>
  <w:style w:type="paragraph" w:styleId="TOC1">
    <w:name w:val="toc 1"/>
    <w:basedOn w:val="Normal"/>
    <w:semiHidden/>
    <w:rsid w:val="00EE41EB"/>
    <w:pPr>
      <w:tabs>
        <w:tab w:val="left" w:pos="1440"/>
        <w:tab w:val="right" w:leader="dot" w:pos="8208"/>
        <w:tab w:val="left" w:pos="8640"/>
      </w:tabs>
      <w:ind w:left="1440" w:right="1800" w:hanging="1152"/>
    </w:pPr>
  </w:style>
  <w:style w:type="paragraph" w:styleId="TOC2">
    <w:name w:val="toc 2"/>
    <w:basedOn w:val="Normal"/>
    <w:semiHidden/>
    <w:rsid w:val="00EE41EB"/>
    <w:pPr>
      <w:tabs>
        <w:tab w:val="left" w:pos="2160"/>
        <w:tab w:val="right" w:leader="dot" w:pos="8208"/>
        <w:tab w:val="left" w:pos="8640"/>
      </w:tabs>
      <w:ind w:left="2160" w:right="1800" w:hanging="720"/>
    </w:pPr>
    <w:rPr>
      <w:szCs w:val="22"/>
    </w:rPr>
  </w:style>
  <w:style w:type="paragraph" w:styleId="TOC3">
    <w:name w:val="toc 3"/>
    <w:basedOn w:val="Normal"/>
    <w:semiHidden/>
    <w:rsid w:val="00EE41EB"/>
    <w:pPr>
      <w:tabs>
        <w:tab w:val="left" w:pos="3024"/>
        <w:tab w:val="right" w:leader="dot" w:pos="8208"/>
        <w:tab w:val="left" w:pos="8640"/>
      </w:tabs>
      <w:ind w:left="3024" w:right="1800" w:hanging="864"/>
    </w:pPr>
  </w:style>
  <w:style w:type="paragraph" w:styleId="TOC4">
    <w:name w:val="toc 4"/>
    <w:basedOn w:val="Normal"/>
    <w:semiHidden/>
    <w:rsid w:val="00EE41EB"/>
    <w:pPr>
      <w:tabs>
        <w:tab w:val="left" w:pos="3888"/>
        <w:tab w:val="right" w:leader="dot" w:pos="8208"/>
        <w:tab w:val="left" w:pos="8640"/>
      </w:tabs>
      <w:ind w:left="3888" w:right="1800" w:hanging="864"/>
    </w:pPr>
  </w:style>
  <w:style w:type="paragraph" w:styleId="TOC5">
    <w:name w:val="toc 5"/>
    <w:basedOn w:val="Normal"/>
    <w:semiHidden/>
    <w:rsid w:val="00EE41EB"/>
    <w:pPr>
      <w:tabs>
        <w:tab w:val="left" w:pos="1440"/>
        <w:tab w:val="right" w:leader="dot" w:pos="8208"/>
        <w:tab w:val="left" w:pos="8640"/>
      </w:tabs>
      <w:ind w:left="1440" w:right="1800" w:hanging="1152"/>
    </w:pPr>
  </w:style>
  <w:style w:type="paragraph" w:customStyle="1" w:styleId="TT-TableTitle">
    <w:name w:val="TT-Table Title"/>
    <w:basedOn w:val="Heading1"/>
    <w:rsid w:val="00EE41EB"/>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E41EB"/>
    <w:pPr>
      <w:tabs>
        <w:tab w:val="left" w:pos="2232"/>
      </w:tabs>
      <w:spacing w:line="240" w:lineRule="exact"/>
    </w:pPr>
    <w:rPr>
      <w:vanish/>
    </w:rPr>
  </w:style>
  <w:style w:type="paragraph" w:customStyle="1" w:styleId="R1-ResPara">
    <w:name w:val="R1-Res. Para"/>
    <w:basedOn w:val="Normal"/>
    <w:rsid w:val="00EE41EB"/>
    <w:pPr>
      <w:ind w:left="288"/>
    </w:pPr>
  </w:style>
  <w:style w:type="paragraph" w:customStyle="1" w:styleId="R2-ResBullet">
    <w:name w:val="R2-Res Bullet"/>
    <w:basedOn w:val="Normal"/>
    <w:rsid w:val="00EE41EB"/>
    <w:pPr>
      <w:tabs>
        <w:tab w:val="left" w:pos="720"/>
      </w:tabs>
      <w:ind w:left="720" w:hanging="432"/>
    </w:pPr>
  </w:style>
  <w:style w:type="paragraph" w:customStyle="1" w:styleId="RF-Reference">
    <w:name w:val="RF-Reference"/>
    <w:basedOn w:val="Normal"/>
    <w:rsid w:val="00EE41EB"/>
    <w:pPr>
      <w:spacing w:line="240" w:lineRule="exact"/>
      <w:ind w:left="216" w:hanging="216"/>
    </w:pPr>
  </w:style>
  <w:style w:type="paragraph" w:customStyle="1" w:styleId="RH-SglSpHead">
    <w:name w:val="RH-Sgl Sp Head"/>
    <w:basedOn w:val="Heading1"/>
    <w:next w:val="RL-FlLftSgl"/>
    <w:rsid w:val="00EE41EB"/>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E41EB"/>
    <w:pPr>
      <w:tabs>
        <w:tab w:val="clear" w:pos="1152"/>
      </w:tabs>
      <w:spacing w:after="0" w:line="240" w:lineRule="atLeast"/>
      <w:ind w:left="0" w:firstLine="0"/>
    </w:pPr>
    <w:rPr>
      <w:sz w:val="24"/>
    </w:rPr>
  </w:style>
  <w:style w:type="paragraph" w:customStyle="1" w:styleId="SU-FlLftUndln">
    <w:name w:val="SU-Fl Lft Undln"/>
    <w:basedOn w:val="Normal"/>
    <w:rsid w:val="00EE41EB"/>
    <w:pPr>
      <w:keepNext/>
      <w:spacing w:line="240" w:lineRule="exact"/>
    </w:pPr>
    <w:rPr>
      <w:u w:val="single"/>
    </w:rPr>
  </w:style>
  <w:style w:type="paragraph" w:customStyle="1" w:styleId="Header-1">
    <w:name w:val="Header-1"/>
    <w:basedOn w:val="Heading1"/>
    <w:rsid w:val="00EE41EB"/>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EE41EB"/>
    <w:pPr>
      <w:tabs>
        <w:tab w:val="clear" w:pos="1152"/>
      </w:tabs>
      <w:spacing w:after="0"/>
      <w:ind w:left="0" w:firstLine="0"/>
      <w:jc w:val="right"/>
    </w:pPr>
    <w:rPr>
      <w:sz w:val="40"/>
    </w:rPr>
  </w:style>
  <w:style w:type="character" w:styleId="PageNumber">
    <w:name w:val="page number"/>
    <w:basedOn w:val="DefaultParagraphFont"/>
    <w:rsid w:val="00EE41EB"/>
  </w:style>
  <w:style w:type="paragraph" w:customStyle="1" w:styleId="R0-FLLftSglBoldItalic">
    <w:name w:val="R0-FL Lft Sgl Bold Italic"/>
    <w:basedOn w:val="Heading1"/>
    <w:rsid w:val="00EE41EB"/>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EE41EB"/>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E41EB"/>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EE41EB"/>
    <w:rPr>
      <w:rFonts w:ascii="Franklin Gothic Medium" w:hAnsi="Franklin Gothic Medium"/>
    </w:rPr>
  </w:style>
  <w:style w:type="paragraph" w:customStyle="1" w:styleId="TH-TableHeading">
    <w:name w:val="TH-Table Heading"/>
    <w:basedOn w:val="Heading1"/>
    <w:rsid w:val="00EE41EB"/>
    <w:pPr>
      <w:tabs>
        <w:tab w:val="clear" w:pos="1152"/>
      </w:tabs>
      <w:spacing w:after="0" w:line="240" w:lineRule="atLeast"/>
      <w:ind w:left="0" w:firstLine="0"/>
      <w:jc w:val="center"/>
    </w:pPr>
    <w:rPr>
      <w:color w:val="auto"/>
      <w:sz w:val="20"/>
    </w:rPr>
  </w:style>
  <w:style w:type="paragraph" w:styleId="TOC6">
    <w:name w:val="toc 6"/>
    <w:semiHidden/>
    <w:rsid w:val="00EE41EB"/>
    <w:pPr>
      <w:tabs>
        <w:tab w:val="right" w:leader="dot" w:pos="8208"/>
        <w:tab w:val="left" w:pos="8640"/>
      </w:tabs>
      <w:ind w:left="288" w:right="1800"/>
    </w:pPr>
    <w:rPr>
      <w:rFonts w:ascii="Garamond" w:hAnsi="Garamond"/>
      <w:sz w:val="24"/>
      <w:szCs w:val="22"/>
    </w:rPr>
  </w:style>
  <w:style w:type="paragraph" w:styleId="TOC7">
    <w:name w:val="toc 7"/>
    <w:semiHidden/>
    <w:rsid w:val="00EE41EB"/>
    <w:pPr>
      <w:tabs>
        <w:tab w:val="right" w:leader="dot" w:pos="8208"/>
        <w:tab w:val="left" w:pos="8640"/>
      </w:tabs>
      <w:ind w:left="1440" w:right="1800"/>
    </w:pPr>
    <w:rPr>
      <w:rFonts w:ascii="Garamond" w:hAnsi="Garamond"/>
      <w:sz w:val="24"/>
      <w:szCs w:val="22"/>
    </w:rPr>
  </w:style>
  <w:style w:type="paragraph" w:styleId="TOC8">
    <w:name w:val="toc 8"/>
    <w:semiHidden/>
    <w:rsid w:val="00EE41EB"/>
    <w:pPr>
      <w:tabs>
        <w:tab w:val="right" w:leader="dot" w:pos="8208"/>
        <w:tab w:val="left" w:pos="8640"/>
      </w:tabs>
      <w:ind w:left="2160" w:right="1800"/>
    </w:pPr>
    <w:rPr>
      <w:rFonts w:ascii="Garamond" w:hAnsi="Garamond"/>
      <w:sz w:val="24"/>
      <w:szCs w:val="22"/>
    </w:rPr>
  </w:style>
  <w:style w:type="paragraph" w:styleId="TOC9">
    <w:name w:val="toc 9"/>
    <w:semiHidden/>
    <w:rsid w:val="00EE41EB"/>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EE41EB"/>
    <w:rPr>
      <w:rFonts w:ascii="Franklin Gothic Medium" w:hAnsi="Franklin Gothic Medium"/>
      <w:sz w:val="20"/>
    </w:rPr>
  </w:style>
  <w:style w:type="paragraph" w:customStyle="1" w:styleId="ReportCover-Title">
    <w:name w:val="ReportCover-Title"/>
    <w:basedOn w:val="Normal"/>
    <w:rsid w:val="004F6897"/>
    <w:pPr>
      <w:spacing w:line="420" w:lineRule="exact"/>
    </w:pPr>
    <w:rPr>
      <w:rFonts w:ascii="Franklin Gothic Medium" w:hAnsi="Franklin Gothic Medium"/>
      <w:b/>
      <w:color w:val="003C79"/>
      <w:sz w:val="40"/>
      <w:szCs w:val="40"/>
    </w:rPr>
  </w:style>
  <w:style w:type="paragraph" w:customStyle="1" w:styleId="ReportCover-Subtitle">
    <w:name w:val="ReportCover-Subtitle"/>
    <w:basedOn w:val="Normal"/>
    <w:rsid w:val="004F6897"/>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4F6897"/>
    <w:rPr>
      <w:rFonts w:ascii="Franklin Gothic Medium" w:hAnsi="Franklin Gothic Medium"/>
      <w:b/>
      <w:color w:val="003C79"/>
      <w:szCs w:val="24"/>
    </w:rPr>
  </w:style>
  <w:style w:type="paragraph" w:customStyle="1" w:styleId="ReportCover-AuthorName">
    <w:name w:val="ReportCover-AuthorName"/>
    <w:basedOn w:val="Normal"/>
    <w:rsid w:val="004F6897"/>
    <w:rPr>
      <w:rFonts w:ascii="Franklin Gothic Medium" w:hAnsi="Franklin Gothic Medium"/>
      <w:color w:val="003C79"/>
      <w:sz w:val="22"/>
      <w:szCs w:val="22"/>
    </w:rPr>
  </w:style>
  <w:style w:type="paragraph" w:customStyle="1" w:styleId="ReportCover-Date">
    <w:name w:val="ReportCover-Date"/>
    <w:basedOn w:val="Normal"/>
    <w:rsid w:val="004F6897"/>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4F6897"/>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4F6897"/>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4F6897"/>
    <w:pPr>
      <w:spacing w:line="100" w:lineRule="exact"/>
    </w:pPr>
  </w:style>
  <w:style w:type="paragraph" w:styleId="BalloonText">
    <w:name w:val="Balloon Text"/>
    <w:basedOn w:val="Normal"/>
    <w:link w:val="BalloonTextChar"/>
    <w:semiHidden/>
    <w:unhideWhenUsed/>
    <w:rsid w:val="00D410F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410F0"/>
    <w:rPr>
      <w:rFonts w:ascii="Tahoma" w:hAnsi="Tahoma" w:cs="Tahoma"/>
      <w:sz w:val="16"/>
      <w:szCs w:val="16"/>
    </w:rPr>
  </w:style>
  <w:style w:type="character" w:customStyle="1" w:styleId="FooterChar">
    <w:name w:val="Footer Char"/>
    <w:basedOn w:val="DefaultParagraphFont"/>
    <w:link w:val="Footer"/>
    <w:rsid w:val="00D1348F"/>
    <w:rPr>
      <w:rFonts w:ascii="Garamond" w:hAnsi="Garamond"/>
      <w:sz w:val="24"/>
    </w:rPr>
  </w:style>
  <w:style w:type="character" w:customStyle="1" w:styleId="HeaderChar">
    <w:name w:val="Header Char"/>
    <w:basedOn w:val="DefaultParagraphFont"/>
    <w:link w:val="Header"/>
    <w:rsid w:val="00D1348F"/>
    <w:rPr>
      <w:rFonts w:ascii="Garamond" w:hAnsi="Garamond"/>
      <w:sz w:val="16"/>
    </w:rPr>
  </w:style>
  <w:style w:type="paragraph" w:styleId="ListParagraph">
    <w:name w:val="List Paragraph"/>
    <w:basedOn w:val="Normal"/>
    <w:link w:val="ListParagraphChar"/>
    <w:qFormat/>
    <w:rsid w:val="00AD5DC9"/>
    <w:pPr>
      <w:ind w:left="720"/>
      <w:contextualSpacing/>
    </w:pPr>
  </w:style>
  <w:style w:type="character" w:customStyle="1" w:styleId="Heading2Char">
    <w:name w:val="Heading 2 Char"/>
    <w:aliases w:val="H2-Sec. Head Char"/>
    <w:basedOn w:val="DefaultParagraphFont"/>
    <w:link w:val="Heading2"/>
    <w:rsid w:val="00AD5DC9"/>
    <w:rPr>
      <w:rFonts w:ascii="Franklin Gothic Medium" w:hAnsi="Franklin Gothic Medium"/>
      <w:b/>
      <w:color w:val="324162"/>
      <w:sz w:val="28"/>
    </w:rPr>
  </w:style>
  <w:style w:type="paragraph" w:customStyle="1" w:styleId="Stem">
    <w:name w:val="Stem"/>
    <w:basedOn w:val="Normal"/>
    <w:link w:val="StemChar"/>
    <w:qFormat/>
    <w:rsid w:val="00AD5DC9"/>
    <w:pPr>
      <w:tabs>
        <w:tab w:val="left" w:pos="720"/>
        <w:tab w:val="left" w:pos="1440"/>
        <w:tab w:val="right" w:leader="dot" w:pos="7200"/>
      </w:tabs>
      <w:spacing w:after="200" w:line="240" w:lineRule="auto"/>
      <w:ind w:left="720" w:hanging="720"/>
    </w:pPr>
    <w:rPr>
      <w:rFonts w:ascii="Times New Roman" w:hAnsi="Times New Roman"/>
      <w:b/>
      <w:bCs/>
      <w:color w:val="000000"/>
      <w:sz w:val="22"/>
      <w:szCs w:val="22"/>
    </w:rPr>
  </w:style>
  <w:style w:type="paragraph" w:customStyle="1" w:styleId="ResponseOption">
    <w:name w:val="Response Option"/>
    <w:basedOn w:val="Normal"/>
    <w:link w:val="ResponseOptionChar"/>
    <w:qFormat/>
    <w:rsid w:val="00AD5DC9"/>
    <w:pPr>
      <w:tabs>
        <w:tab w:val="left" w:pos="720"/>
        <w:tab w:val="left" w:pos="1440"/>
        <w:tab w:val="right" w:leader="dot" w:pos="7200"/>
      </w:tabs>
      <w:spacing w:line="240" w:lineRule="auto"/>
      <w:ind w:left="720" w:firstLine="720"/>
    </w:pPr>
    <w:rPr>
      <w:rFonts w:ascii="Times New Roman" w:hAnsi="Times New Roman"/>
      <w:color w:val="000000"/>
      <w:sz w:val="22"/>
      <w:szCs w:val="22"/>
    </w:rPr>
  </w:style>
  <w:style w:type="character" w:customStyle="1" w:styleId="StemChar">
    <w:name w:val="Stem Char"/>
    <w:basedOn w:val="DefaultParagraphFont"/>
    <w:link w:val="Stem"/>
    <w:rsid w:val="00AD5DC9"/>
    <w:rPr>
      <w:b/>
      <w:bCs/>
      <w:color w:val="000000"/>
      <w:sz w:val="22"/>
      <w:szCs w:val="22"/>
    </w:rPr>
  </w:style>
  <w:style w:type="character" w:customStyle="1" w:styleId="ResponseOptionChar">
    <w:name w:val="Response Option Char"/>
    <w:basedOn w:val="DefaultParagraphFont"/>
    <w:link w:val="ResponseOption"/>
    <w:rsid w:val="00AD5DC9"/>
    <w:rPr>
      <w:color w:val="000000"/>
      <w:sz w:val="22"/>
      <w:szCs w:val="22"/>
    </w:rPr>
  </w:style>
  <w:style w:type="paragraph" w:styleId="NoSpacing">
    <w:name w:val="No Spacing"/>
    <w:link w:val="NoSpacingChar"/>
    <w:qFormat/>
    <w:rsid w:val="00AD5DC9"/>
    <w:rPr>
      <w:rFonts w:asciiTheme="minorHAnsi" w:eastAsiaTheme="minorEastAsia" w:hAnsiTheme="minorHAnsi" w:cstheme="minorBidi"/>
      <w:sz w:val="22"/>
      <w:szCs w:val="22"/>
    </w:rPr>
  </w:style>
  <w:style w:type="character" w:styleId="CommentReference">
    <w:name w:val="annotation reference"/>
    <w:basedOn w:val="DefaultParagraphFont"/>
    <w:semiHidden/>
    <w:rsid w:val="00AD5DC9"/>
    <w:rPr>
      <w:rFonts w:cs="Times New Roman"/>
      <w:sz w:val="18"/>
      <w:szCs w:val="18"/>
    </w:rPr>
  </w:style>
  <w:style w:type="paragraph" w:styleId="CommentText">
    <w:name w:val="annotation text"/>
    <w:basedOn w:val="Normal"/>
    <w:link w:val="CommentTextChar"/>
    <w:semiHidden/>
    <w:rsid w:val="00AD5DC9"/>
    <w:pPr>
      <w:spacing w:line="240" w:lineRule="auto"/>
    </w:pPr>
    <w:rPr>
      <w:rFonts w:ascii="Calibri" w:eastAsia="Calibri" w:hAnsi="Calibri"/>
      <w:szCs w:val="24"/>
    </w:rPr>
  </w:style>
  <w:style w:type="character" w:customStyle="1" w:styleId="CommentTextChar">
    <w:name w:val="Comment Text Char"/>
    <w:basedOn w:val="DefaultParagraphFont"/>
    <w:link w:val="CommentText"/>
    <w:semiHidden/>
    <w:rsid w:val="00AD5DC9"/>
    <w:rPr>
      <w:rFonts w:ascii="Calibri" w:eastAsia="Calibri" w:hAnsi="Calibri"/>
      <w:sz w:val="24"/>
      <w:szCs w:val="24"/>
    </w:rPr>
  </w:style>
  <w:style w:type="paragraph" w:styleId="CommentSubject">
    <w:name w:val="annotation subject"/>
    <w:basedOn w:val="CommentText"/>
    <w:next w:val="CommentText"/>
    <w:link w:val="CommentSubjectChar"/>
    <w:semiHidden/>
    <w:rsid w:val="00AD5DC9"/>
    <w:rPr>
      <w:b/>
      <w:bCs/>
      <w:sz w:val="20"/>
      <w:szCs w:val="20"/>
    </w:rPr>
  </w:style>
  <w:style w:type="character" w:customStyle="1" w:styleId="CommentSubjectChar">
    <w:name w:val="Comment Subject Char"/>
    <w:basedOn w:val="CommentTextChar"/>
    <w:link w:val="CommentSubject"/>
    <w:semiHidden/>
    <w:rsid w:val="00AD5DC9"/>
    <w:rPr>
      <w:rFonts w:ascii="Calibri" w:eastAsia="Calibri" w:hAnsi="Calibri"/>
      <w:b/>
      <w:bCs/>
      <w:sz w:val="24"/>
      <w:szCs w:val="24"/>
    </w:rPr>
  </w:style>
  <w:style w:type="paragraph" w:styleId="NormalWeb">
    <w:name w:val="Normal (Web)"/>
    <w:basedOn w:val="Normal"/>
    <w:uiPriority w:val="99"/>
    <w:rsid w:val="00AD5DC9"/>
    <w:pPr>
      <w:spacing w:before="100" w:beforeAutospacing="1" w:after="100" w:afterAutospacing="1" w:line="240" w:lineRule="auto"/>
    </w:pPr>
    <w:rPr>
      <w:rFonts w:ascii="Times" w:eastAsia="MS ??" w:hAnsi="Times"/>
      <w:sz w:val="20"/>
    </w:rPr>
  </w:style>
  <w:style w:type="paragraph" w:customStyle="1" w:styleId="Default">
    <w:name w:val="Default"/>
    <w:rsid w:val="00AD5DC9"/>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BF21C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1-Sec.Head Char"/>
    <w:basedOn w:val="DefaultParagraphFont"/>
    <w:link w:val="Heading1"/>
    <w:rsid w:val="00BF21CB"/>
    <w:rPr>
      <w:rFonts w:ascii="Franklin Gothic Medium" w:hAnsi="Franklin Gothic Medium"/>
      <w:b/>
      <w:color w:val="324162"/>
      <w:sz w:val="32"/>
    </w:rPr>
  </w:style>
  <w:style w:type="paragraph" w:customStyle="1" w:styleId="planlist">
    <w:name w:val="planlist"/>
    <w:basedOn w:val="NoSpacing"/>
    <w:link w:val="planlistChar"/>
    <w:autoRedefine/>
    <w:qFormat/>
    <w:rsid w:val="00BF21CB"/>
    <w:pPr>
      <w:numPr>
        <w:numId w:val="5"/>
      </w:numPr>
      <w:spacing w:after="240" w:line="216" w:lineRule="auto"/>
      <w:ind w:left="810" w:hanging="270"/>
      <w:contextualSpacing/>
    </w:pPr>
    <w:rPr>
      <w:rFonts w:eastAsiaTheme="minorHAnsi"/>
    </w:rPr>
  </w:style>
  <w:style w:type="paragraph" w:customStyle="1" w:styleId="q">
    <w:name w:val="q"/>
    <w:basedOn w:val="Normal"/>
    <w:link w:val="qChar"/>
    <w:autoRedefine/>
    <w:qFormat/>
    <w:rsid w:val="00F6777A"/>
    <w:pPr>
      <w:numPr>
        <w:numId w:val="7"/>
      </w:numPr>
      <w:spacing w:after="8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rsid w:val="00BF21CB"/>
    <w:rPr>
      <w:rFonts w:asciiTheme="minorHAnsi" w:eastAsiaTheme="minorEastAsia" w:hAnsiTheme="minorHAnsi" w:cstheme="minorBidi"/>
      <w:sz w:val="22"/>
      <w:szCs w:val="22"/>
    </w:rPr>
  </w:style>
  <w:style w:type="character" w:customStyle="1" w:styleId="planlistChar">
    <w:name w:val="planlist Char"/>
    <w:basedOn w:val="NoSpacingChar"/>
    <w:link w:val="planlist"/>
    <w:rsid w:val="00BF21CB"/>
    <w:rPr>
      <w:rFonts w:asciiTheme="minorHAnsi" w:eastAsiaTheme="minorHAnsi" w:hAnsiTheme="minorHAnsi" w:cstheme="minorBidi"/>
      <w:sz w:val="22"/>
      <w:szCs w:val="22"/>
    </w:rPr>
  </w:style>
  <w:style w:type="character" w:customStyle="1" w:styleId="qChar">
    <w:name w:val="q Char"/>
    <w:basedOn w:val="DefaultParagraphFont"/>
    <w:link w:val="q"/>
    <w:rsid w:val="00F6777A"/>
    <w:rPr>
      <w:rFonts w:asciiTheme="minorHAnsi" w:eastAsiaTheme="minorHAnsi" w:hAnsiTheme="minorHAnsi" w:cstheme="minorBidi"/>
      <w:sz w:val="22"/>
      <w:szCs w:val="22"/>
    </w:rPr>
  </w:style>
  <w:style w:type="paragraph" w:customStyle="1" w:styleId="open">
    <w:name w:val="open"/>
    <w:basedOn w:val="q"/>
    <w:link w:val="openChar"/>
    <w:qFormat/>
    <w:rsid w:val="00BF21CB"/>
    <w:pPr>
      <w:ind w:left="720"/>
    </w:pPr>
  </w:style>
  <w:style w:type="character" w:customStyle="1" w:styleId="openChar">
    <w:name w:val="open Char"/>
    <w:basedOn w:val="qChar"/>
    <w:link w:val="open"/>
    <w:rsid w:val="00BF21CB"/>
    <w:rPr>
      <w:rFonts w:asciiTheme="minorHAnsi" w:eastAsiaTheme="minorHAnsi" w:hAnsiTheme="minorHAnsi" w:cstheme="minorBidi"/>
      <w:sz w:val="22"/>
      <w:szCs w:val="22"/>
    </w:rPr>
  </w:style>
  <w:style w:type="paragraph" w:customStyle="1" w:styleId="plist">
    <w:name w:val="plist"/>
    <w:basedOn w:val="q"/>
    <w:link w:val="plistChar"/>
    <w:autoRedefine/>
    <w:qFormat/>
    <w:rsid w:val="00BF21CB"/>
    <w:pPr>
      <w:numPr>
        <w:numId w:val="6"/>
      </w:numPr>
      <w:spacing w:after="0"/>
      <w:ind w:left="792"/>
    </w:pPr>
    <w:rPr>
      <w:szCs w:val="20"/>
    </w:rPr>
  </w:style>
  <w:style w:type="character" w:customStyle="1" w:styleId="plistChar">
    <w:name w:val="plist Char"/>
    <w:basedOn w:val="qChar"/>
    <w:link w:val="plist"/>
    <w:rsid w:val="00BF21CB"/>
    <w:rPr>
      <w:rFonts w:asciiTheme="minorHAnsi" w:eastAsiaTheme="minorHAnsi" w:hAnsiTheme="minorHAnsi" w:cstheme="minorBidi"/>
      <w:sz w:val="22"/>
      <w:szCs w:val="22"/>
    </w:rPr>
  </w:style>
  <w:style w:type="paragraph" w:customStyle="1" w:styleId="planlistb">
    <w:name w:val="planlist b"/>
    <w:basedOn w:val="planlist"/>
    <w:link w:val="planlistbChar"/>
    <w:qFormat/>
    <w:rsid w:val="00BF21CB"/>
    <w:pPr>
      <w:ind w:left="1080"/>
    </w:pPr>
  </w:style>
  <w:style w:type="paragraph" w:customStyle="1" w:styleId="alphalisting">
    <w:name w:val="alphalisting"/>
    <w:basedOn w:val="planlist"/>
    <w:link w:val="alphalistingChar"/>
    <w:autoRedefine/>
    <w:qFormat/>
    <w:rsid w:val="00FC4830"/>
    <w:pPr>
      <w:numPr>
        <w:numId w:val="0"/>
      </w:numPr>
      <w:spacing w:after="0" w:line="240" w:lineRule="auto"/>
    </w:pPr>
  </w:style>
  <w:style w:type="character" w:customStyle="1" w:styleId="planlistbChar">
    <w:name w:val="planlist b Char"/>
    <w:basedOn w:val="planlistChar"/>
    <w:link w:val="planlistb"/>
    <w:rsid w:val="00BF21CB"/>
    <w:rPr>
      <w:rFonts w:asciiTheme="minorHAnsi" w:eastAsiaTheme="minorHAnsi" w:hAnsiTheme="minorHAnsi" w:cstheme="minorBidi"/>
      <w:sz w:val="22"/>
      <w:szCs w:val="22"/>
    </w:rPr>
  </w:style>
  <w:style w:type="character" w:customStyle="1" w:styleId="alphalistingChar">
    <w:name w:val="alphalisting Char"/>
    <w:basedOn w:val="planlistChar"/>
    <w:link w:val="alphalisting"/>
    <w:rsid w:val="00FC4830"/>
    <w:rPr>
      <w:rFonts w:asciiTheme="minorHAnsi" w:eastAsiaTheme="minorHAnsi" w:hAnsiTheme="minorHAnsi" w:cstheme="minorBidi"/>
      <w:sz w:val="22"/>
      <w:szCs w:val="22"/>
    </w:rPr>
  </w:style>
  <w:style w:type="paragraph" w:customStyle="1" w:styleId="plist2">
    <w:name w:val="plist2"/>
    <w:basedOn w:val="plist"/>
    <w:link w:val="plist2Char"/>
    <w:qFormat/>
    <w:rsid w:val="00BF21CB"/>
    <w:pPr>
      <w:ind w:left="1800"/>
    </w:pPr>
  </w:style>
  <w:style w:type="character" w:customStyle="1" w:styleId="plist2Char">
    <w:name w:val="plist2 Char"/>
    <w:basedOn w:val="plistChar"/>
    <w:link w:val="plist2"/>
    <w:rsid w:val="00BF21CB"/>
    <w:rPr>
      <w:rFonts w:asciiTheme="minorHAnsi" w:eastAsiaTheme="minorHAnsi" w:hAnsiTheme="minorHAnsi" w:cstheme="minorBidi"/>
      <w:sz w:val="22"/>
      <w:szCs w:val="22"/>
    </w:rPr>
  </w:style>
  <w:style w:type="character" w:customStyle="1" w:styleId="Heading8Char">
    <w:name w:val="Heading 8 Char"/>
    <w:basedOn w:val="DefaultParagraphFont"/>
    <w:link w:val="Heading8"/>
    <w:semiHidden/>
    <w:rsid w:val="00BF21CB"/>
    <w:rPr>
      <w:rFonts w:ascii="Cambria" w:hAnsi="Cambria"/>
      <w:color w:val="404040"/>
    </w:rPr>
  </w:style>
  <w:style w:type="character" w:customStyle="1" w:styleId="Heading9Char">
    <w:name w:val="Heading 9 Char"/>
    <w:basedOn w:val="DefaultParagraphFont"/>
    <w:link w:val="Heading9"/>
    <w:semiHidden/>
    <w:rsid w:val="00BF21CB"/>
    <w:rPr>
      <w:rFonts w:ascii="Cambria" w:hAnsi="Cambria"/>
      <w:i/>
      <w:iCs/>
      <w:color w:val="404040"/>
    </w:rPr>
  </w:style>
  <w:style w:type="paragraph" w:customStyle="1" w:styleId="MAWAPHEADING1">
    <w:name w:val="MAWAP_HEADING 1"/>
    <w:basedOn w:val="NoSpacing"/>
    <w:link w:val="MAWAPHEADING1Char"/>
    <w:qFormat/>
    <w:rsid w:val="00BF21CB"/>
    <w:pPr>
      <w:jc w:val="center"/>
    </w:pPr>
    <w:rPr>
      <w:rFonts w:ascii="Times New Roman" w:eastAsiaTheme="minorHAnsi" w:hAnsi="Times New Roman" w:cs="Times New Roman"/>
      <w:b/>
      <w:color w:val="E36C0A" w:themeColor="accent6" w:themeShade="BF"/>
      <w:sz w:val="32"/>
      <w:szCs w:val="32"/>
    </w:rPr>
  </w:style>
  <w:style w:type="paragraph" w:customStyle="1" w:styleId="MAWAPHEADING2">
    <w:name w:val="MAWAP_HEADING 2"/>
    <w:basedOn w:val="NoSpacing"/>
    <w:link w:val="MAWAPHEADING2Char"/>
    <w:qFormat/>
    <w:rsid w:val="00BF21CB"/>
    <w:pPr>
      <w:spacing w:after="120"/>
    </w:pPr>
    <w:rPr>
      <w:rFonts w:ascii="Times New Roman" w:eastAsiaTheme="minorHAnsi" w:hAnsi="Times New Roman" w:cs="Times New Roman"/>
      <w:b/>
      <w:noProof/>
      <w:color w:val="31849B" w:themeColor="accent5" w:themeShade="BF"/>
    </w:rPr>
  </w:style>
  <w:style w:type="character" w:customStyle="1" w:styleId="MAWAPHEADING1Char">
    <w:name w:val="MAWAP_HEADING 1 Char"/>
    <w:basedOn w:val="NoSpacingChar"/>
    <w:link w:val="MAWAPHEADING1"/>
    <w:rsid w:val="00BF21CB"/>
    <w:rPr>
      <w:rFonts w:asciiTheme="minorHAnsi" w:eastAsiaTheme="minorHAnsi" w:hAnsiTheme="minorHAnsi" w:cstheme="minorBidi"/>
      <w:b/>
      <w:color w:val="E36C0A" w:themeColor="accent6" w:themeShade="BF"/>
      <w:sz w:val="32"/>
      <w:szCs w:val="32"/>
    </w:rPr>
  </w:style>
  <w:style w:type="paragraph" w:customStyle="1" w:styleId="SubHeadD">
    <w:name w:val="SubHead D"/>
    <w:basedOn w:val="Normal"/>
    <w:qFormat/>
    <w:rsid w:val="00BF21CB"/>
    <w:pPr>
      <w:spacing w:before="120" w:after="120" w:line="240" w:lineRule="auto"/>
    </w:pPr>
    <w:rPr>
      <w:rFonts w:ascii="Calibri" w:eastAsia="Calibri" w:hAnsi="Calibri"/>
      <w:b/>
      <w:sz w:val="28"/>
      <w:szCs w:val="22"/>
    </w:rPr>
  </w:style>
  <w:style w:type="character" w:customStyle="1" w:styleId="MAWAPHEADING2Char">
    <w:name w:val="MAWAP_HEADING 2 Char"/>
    <w:basedOn w:val="NoSpacingChar"/>
    <w:link w:val="MAWAPHEADING2"/>
    <w:rsid w:val="00BF21CB"/>
    <w:rPr>
      <w:rFonts w:asciiTheme="minorHAnsi" w:eastAsiaTheme="minorHAnsi" w:hAnsiTheme="minorHAnsi" w:cstheme="minorBidi"/>
      <w:b/>
      <w:noProof/>
      <w:color w:val="31849B" w:themeColor="accent5" w:themeShade="BF"/>
      <w:sz w:val="22"/>
      <w:szCs w:val="22"/>
    </w:rPr>
  </w:style>
  <w:style w:type="character" w:customStyle="1" w:styleId="Heading3Char">
    <w:name w:val="Heading 3 Char"/>
    <w:aliases w:val="H3-Sec. Head Char"/>
    <w:basedOn w:val="DefaultParagraphFont"/>
    <w:link w:val="Heading3"/>
    <w:rsid w:val="00BF21CB"/>
    <w:rPr>
      <w:rFonts w:ascii="Franklin Gothic Medium" w:hAnsi="Franklin Gothic Medium"/>
      <w:b/>
      <w:sz w:val="24"/>
    </w:rPr>
  </w:style>
  <w:style w:type="character" w:customStyle="1" w:styleId="Heading4Char">
    <w:name w:val="Heading 4 Char"/>
    <w:aliases w:val="H4 Sec.Heading Char"/>
    <w:basedOn w:val="DefaultParagraphFont"/>
    <w:link w:val="Heading4"/>
    <w:rsid w:val="00BF21CB"/>
    <w:rPr>
      <w:rFonts w:ascii="Franklin Gothic Medium" w:hAnsi="Franklin Gothic Medium"/>
      <w:b/>
      <w:i/>
      <w:sz w:val="24"/>
    </w:rPr>
  </w:style>
  <w:style w:type="character" w:customStyle="1" w:styleId="Heading5Char">
    <w:name w:val="Heading 5 Char"/>
    <w:basedOn w:val="DefaultParagraphFont"/>
    <w:link w:val="Heading5"/>
    <w:rsid w:val="00BF21CB"/>
    <w:rPr>
      <w:rFonts w:ascii="Garamond" w:hAnsi="Garamond"/>
      <w:sz w:val="24"/>
    </w:rPr>
  </w:style>
  <w:style w:type="character" w:customStyle="1" w:styleId="Heading6Char">
    <w:name w:val="Heading 6 Char"/>
    <w:basedOn w:val="DefaultParagraphFont"/>
    <w:link w:val="Heading6"/>
    <w:rsid w:val="00BF21CB"/>
    <w:rPr>
      <w:rFonts w:ascii="Garamond" w:hAnsi="Garamond"/>
      <w:b/>
      <w:caps/>
      <w:sz w:val="24"/>
    </w:rPr>
  </w:style>
  <w:style w:type="character" w:customStyle="1" w:styleId="Heading7Char">
    <w:name w:val="Heading 7 Char"/>
    <w:basedOn w:val="DefaultParagraphFont"/>
    <w:link w:val="Heading7"/>
    <w:rsid w:val="00BF21CB"/>
    <w:rPr>
      <w:rFonts w:ascii="Garamond" w:hAnsi="Garamond"/>
      <w:sz w:val="24"/>
    </w:rPr>
  </w:style>
  <w:style w:type="character" w:customStyle="1" w:styleId="ListParagraphChar">
    <w:name w:val="List Paragraph Char"/>
    <w:basedOn w:val="DefaultParagraphFont"/>
    <w:link w:val="ListParagraph"/>
    <w:rsid w:val="00BF21CB"/>
    <w:rPr>
      <w:rFonts w:ascii="Garamond" w:hAnsi="Garamond"/>
      <w:sz w:val="24"/>
    </w:rPr>
  </w:style>
  <w:style w:type="paragraph" w:customStyle="1" w:styleId="lettersections">
    <w:name w:val="letter sections"/>
    <w:basedOn w:val="Heading2"/>
    <w:qFormat/>
    <w:rsid w:val="00BF21CB"/>
    <w:pPr>
      <w:keepLines/>
      <w:tabs>
        <w:tab w:val="clear" w:pos="1152"/>
      </w:tabs>
      <w:spacing w:after="200" w:line="240" w:lineRule="auto"/>
      <w:ind w:left="0" w:firstLine="0"/>
    </w:pPr>
    <w:rPr>
      <w:rFonts w:ascii="Calibri" w:hAnsi="Calibri"/>
      <w:b w:val="0"/>
      <w:bCs/>
      <w:color w:val="auto"/>
      <w:sz w:val="24"/>
      <w:szCs w:val="24"/>
    </w:rPr>
  </w:style>
  <w:style w:type="character" w:styleId="BookTitle">
    <w:name w:val="Book Title"/>
    <w:basedOn w:val="DefaultParagraphFont"/>
    <w:uiPriority w:val="33"/>
    <w:qFormat/>
    <w:rsid w:val="00D73059"/>
    <w:rPr>
      <w:b/>
      <w:bCs/>
      <w:smallCaps/>
      <w:spacing w:val="5"/>
    </w:rPr>
  </w:style>
  <w:style w:type="character" w:styleId="Hyperlink">
    <w:name w:val="Hyperlink"/>
    <w:basedOn w:val="DefaultParagraphFont"/>
    <w:uiPriority w:val="99"/>
    <w:unhideWhenUsed/>
    <w:rsid w:val="007E2096"/>
    <w:rPr>
      <w:color w:val="0000FF" w:themeColor="hyperlink"/>
      <w:u w:val="single"/>
    </w:rPr>
  </w:style>
  <w:style w:type="paragraph" w:customStyle="1" w:styleId="Stem1">
    <w:name w:val="Stem1"/>
    <w:basedOn w:val="Normal"/>
    <w:link w:val="Stem1Char"/>
    <w:qFormat/>
    <w:rsid w:val="007E2096"/>
    <w:pPr>
      <w:tabs>
        <w:tab w:val="left" w:pos="720"/>
        <w:tab w:val="left" w:pos="1440"/>
        <w:tab w:val="right" w:leader="dot" w:pos="7200"/>
      </w:tabs>
      <w:spacing w:line="276" w:lineRule="auto"/>
    </w:pPr>
    <w:rPr>
      <w:rFonts w:ascii="Times New Roman" w:eastAsiaTheme="minorHAnsi" w:hAnsi="Times New Roman"/>
      <w:b/>
      <w:bCs/>
      <w:color w:val="000000"/>
      <w:sz w:val="22"/>
      <w:szCs w:val="22"/>
    </w:rPr>
  </w:style>
  <w:style w:type="character" w:customStyle="1" w:styleId="Stem1Char">
    <w:name w:val="Stem1 Char"/>
    <w:basedOn w:val="DefaultParagraphFont"/>
    <w:link w:val="Stem1"/>
    <w:rsid w:val="007E2096"/>
    <w:rPr>
      <w:rFonts w:eastAsiaTheme="minorHAnsi"/>
      <w:b/>
      <w:bCs/>
      <w:color w:val="000000"/>
      <w:sz w:val="22"/>
      <w:szCs w:val="22"/>
    </w:rPr>
  </w:style>
  <w:style w:type="numbering" w:customStyle="1" w:styleId="NoList1">
    <w:name w:val="No List1"/>
    <w:next w:val="NoList"/>
    <w:uiPriority w:val="99"/>
    <w:semiHidden/>
    <w:unhideWhenUsed/>
    <w:rsid w:val="007E2096"/>
  </w:style>
  <w:style w:type="paragraph" w:customStyle="1" w:styleId="a">
    <w:name w:val="a."/>
    <w:basedOn w:val="q"/>
    <w:link w:val="aChar"/>
    <w:qFormat/>
    <w:rsid w:val="00135282"/>
    <w:pPr>
      <w:ind w:left="1440"/>
    </w:pPr>
  </w:style>
  <w:style w:type="paragraph" w:customStyle="1" w:styleId="italics">
    <w:name w:val="italics"/>
    <w:basedOn w:val="q"/>
    <w:link w:val="italicsChar"/>
    <w:qFormat/>
    <w:rsid w:val="00135282"/>
    <w:rPr>
      <w:b/>
      <w:i/>
    </w:rPr>
  </w:style>
  <w:style w:type="character" w:customStyle="1" w:styleId="aChar">
    <w:name w:val="a. Char"/>
    <w:basedOn w:val="qChar"/>
    <w:link w:val="a"/>
    <w:rsid w:val="00135282"/>
    <w:rPr>
      <w:rFonts w:asciiTheme="minorHAnsi" w:eastAsiaTheme="minorHAnsi" w:hAnsiTheme="minorHAnsi" w:cstheme="minorBidi"/>
      <w:sz w:val="22"/>
      <w:szCs w:val="22"/>
    </w:rPr>
  </w:style>
  <w:style w:type="character" w:customStyle="1" w:styleId="italicsChar">
    <w:name w:val="italics Char"/>
    <w:basedOn w:val="qChar"/>
    <w:link w:val="italics"/>
    <w:rsid w:val="00135282"/>
    <w:rPr>
      <w:rFonts w:asciiTheme="minorHAnsi" w:eastAsiaTheme="minorHAnsi" w:hAnsiTheme="minorHAnsi" w:cstheme="minorBidi"/>
      <w:b/>
      <w:i/>
      <w:sz w:val="22"/>
      <w:szCs w:val="22"/>
    </w:rPr>
  </w:style>
  <w:style w:type="paragraph" w:customStyle="1" w:styleId="Interviewertext">
    <w:name w:val="Interviewer text"/>
    <w:basedOn w:val="Normal"/>
    <w:link w:val="InterviewertextChar"/>
    <w:autoRedefine/>
    <w:qFormat/>
    <w:rsid w:val="005A5D7F"/>
    <w:pPr>
      <w:spacing w:before="360" w:after="360" w:line="240" w:lineRule="auto"/>
      <w:outlineLvl w:val="0"/>
    </w:pPr>
    <w:rPr>
      <w:rFonts w:ascii="Times New Roman" w:eastAsia="Arial Unicode MS" w:hAnsi="Times New Roman"/>
      <w:b/>
      <w:color w:val="000000"/>
      <w:sz w:val="22"/>
      <w:u w:color="000000"/>
    </w:rPr>
  </w:style>
  <w:style w:type="character" w:customStyle="1" w:styleId="InterviewertextChar">
    <w:name w:val="Interviewer text Char"/>
    <w:basedOn w:val="DefaultParagraphFont"/>
    <w:link w:val="Interviewertext"/>
    <w:rsid w:val="005A5D7F"/>
    <w:rPr>
      <w:rFonts w:eastAsia="Arial Unicode MS"/>
      <w:b/>
      <w:color w:val="000000"/>
      <w:sz w:val="22"/>
      <w:u w:color="000000"/>
    </w:rPr>
  </w:style>
  <w:style w:type="paragraph" w:customStyle="1" w:styleId="intro">
    <w:name w:val="intro"/>
    <w:basedOn w:val="Stem"/>
    <w:link w:val="introChar"/>
    <w:qFormat/>
    <w:rsid w:val="005A5D7F"/>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5A5D7F"/>
    <w:rPr>
      <w:b/>
      <w:bCs/>
      <w:color w:val="000000"/>
      <w:sz w:val="24"/>
      <w:szCs w:val="23"/>
    </w:rPr>
  </w:style>
  <w:style w:type="numbering" w:customStyle="1" w:styleId="NoList2">
    <w:name w:val="No List2"/>
    <w:next w:val="NoList"/>
    <w:uiPriority w:val="99"/>
    <w:semiHidden/>
    <w:unhideWhenUsed/>
    <w:rsid w:val="00151BF9"/>
  </w:style>
  <w:style w:type="table" w:styleId="LightShading-Accent4">
    <w:name w:val="Light Shading Accent 4"/>
    <w:basedOn w:val="TableNormal"/>
    <w:uiPriority w:val="60"/>
    <w:rsid w:val="00C65DB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NoList3">
    <w:name w:val="No List3"/>
    <w:next w:val="NoList"/>
    <w:uiPriority w:val="99"/>
    <w:semiHidden/>
    <w:unhideWhenUsed/>
    <w:rsid w:val="000055C9"/>
  </w:style>
  <w:style w:type="numbering" w:customStyle="1" w:styleId="NoList4">
    <w:name w:val="No List4"/>
    <w:next w:val="NoList"/>
    <w:uiPriority w:val="99"/>
    <w:semiHidden/>
    <w:unhideWhenUsed/>
    <w:rsid w:val="00503C3F"/>
  </w:style>
  <w:style w:type="numbering" w:customStyle="1" w:styleId="NoList5">
    <w:name w:val="No List5"/>
    <w:next w:val="NoList"/>
    <w:uiPriority w:val="99"/>
    <w:semiHidden/>
    <w:unhideWhenUsed/>
    <w:rsid w:val="003D4F91"/>
  </w:style>
  <w:style w:type="paragraph" w:customStyle="1" w:styleId="ResponseOptionUNREAD">
    <w:name w:val="Response Option: UNREAD"/>
    <w:basedOn w:val="Normal"/>
    <w:link w:val="ResponseOptionUNREADChar"/>
    <w:qFormat/>
    <w:rsid w:val="003D4F91"/>
    <w:pPr>
      <w:tabs>
        <w:tab w:val="left" w:pos="720"/>
        <w:tab w:val="left" w:pos="1440"/>
        <w:tab w:val="right" w:leader="dot" w:pos="7200"/>
      </w:tabs>
      <w:spacing w:line="240" w:lineRule="auto"/>
      <w:ind w:left="720" w:firstLine="720"/>
    </w:pPr>
    <w:rPr>
      <w:rFonts w:ascii="Times New Roman" w:hAnsi="Times New Roman"/>
      <w:caps/>
      <w:color w:val="000000"/>
      <w:sz w:val="22"/>
      <w:szCs w:val="22"/>
    </w:rPr>
  </w:style>
  <w:style w:type="character" w:customStyle="1" w:styleId="ResponseOptionUNREADChar">
    <w:name w:val="Response Option: UNREAD Char"/>
    <w:basedOn w:val="DefaultParagraphFont"/>
    <w:link w:val="ResponseOptionUNREAD"/>
    <w:rsid w:val="003D4F91"/>
    <w:rPr>
      <w:caps/>
      <w:color w:val="000000"/>
      <w:sz w:val="22"/>
      <w:szCs w:val="22"/>
    </w:rPr>
  </w:style>
  <w:style w:type="numbering" w:customStyle="1" w:styleId="NoList6">
    <w:name w:val="No List6"/>
    <w:next w:val="NoList"/>
    <w:uiPriority w:val="99"/>
    <w:semiHidden/>
    <w:unhideWhenUsed/>
    <w:rsid w:val="00043542"/>
  </w:style>
  <w:style w:type="numbering" w:customStyle="1" w:styleId="NoList7">
    <w:name w:val="No List7"/>
    <w:next w:val="NoList"/>
    <w:uiPriority w:val="99"/>
    <w:semiHidden/>
    <w:unhideWhenUsed/>
    <w:rsid w:val="00F913DB"/>
  </w:style>
  <w:style w:type="numbering" w:customStyle="1" w:styleId="NoList8">
    <w:name w:val="No List8"/>
    <w:next w:val="NoList"/>
    <w:uiPriority w:val="99"/>
    <w:semiHidden/>
    <w:unhideWhenUsed/>
    <w:rsid w:val="00BB0DD6"/>
  </w:style>
  <w:style w:type="numbering" w:customStyle="1" w:styleId="NoList9">
    <w:name w:val="No List9"/>
    <w:next w:val="NoList"/>
    <w:uiPriority w:val="99"/>
    <w:semiHidden/>
    <w:unhideWhenUsed/>
    <w:rsid w:val="009E63EC"/>
  </w:style>
  <w:style w:type="numbering" w:customStyle="1" w:styleId="NoList10">
    <w:name w:val="No List10"/>
    <w:next w:val="NoList"/>
    <w:uiPriority w:val="99"/>
    <w:semiHidden/>
    <w:unhideWhenUsed/>
    <w:rsid w:val="00741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EB"/>
    <w:pPr>
      <w:spacing w:line="240" w:lineRule="atLeast"/>
    </w:pPr>
    <w:rPr>
      <w:rFonts w:ascii="Garamond" w:hAnsi="Garamond"/>
      <w:sz w:val="24"/>
    </w:rPr>
  </w:style>
  <w:style w:type="paragraph" w:styleId="Heading1">
    <w:name w:val="heading 1"/>
    <w:aliases w:val="H1-Sec.Head"/>
    <w:basedOn w:val="Normal"/>
    <w:next w:val="L1-FlLSp12"/>
    <w:link w:val="Heading1Char"/>
    <w:qFormat/>
    <w:rsid w:val="00EE41EB"/>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EE41EB"/>
    <w:pPr>
      <w:outlineLvl w:val="1"/>
    </w:pPr>
    <w:rPr>
      <w:sz w:val="28"/>
    </w:rPr>
  </w:style>
  <w:style w:type="paragraph" w:styleId="Heading3">
    <w:name w:val="heading 3"/>
    <w:aliases w:val="H3-Sec. Head"/>
    <w:basedOn w:val="Heading1"/>
    <w:next w:val="L1-FlLSp12"/>
    <w:link w:val="Heading3Char"/>
    <w:qFormat/>
    <w:rsid w:val="00EE41EB"/>
    <w:pPr>
      <w:outlineLvl w:val="2"/>
    </w:pPr>
    <w:rPr>
      <w:color w:val="auto"/>
      <w:sz w:val="24"/>
    </w:rPr>
  </w:style>
  <w:style w:type="paragraph" w:styleId="Heading4">
    <w:name w:val="heading 4"/>
    <w:aliases w:val="H4 Sec.Heading"/>
    <w:basedOn w:val="Heading1"/>
    <w:next w:val="L1-FlLSp12"/>
    <w:link w:val="Heading4Char"/>
    <w:qFormat/>
    <w:rsid w:val="00EE41EB"/>
    <w:pPr>
      <w:outlineLvl w:val="3"/>
    </w:pPr>
    <w:rPr>
      <w:i/>
      <w:color w:val="auto"/>
      <w:sz w:val="24"/>
    </w:rPr>
  </w:style>
  <w:style w:type="paragraph" w:styleId="Heading5">
    <w:name w:val="heading 5"/>
    <w:basedOn w:val="Normal"/>
    <w:next w:val="Normal"/>
    <w:link w:val="Heading5Char"/>
    <w:qFormat/>
    <w:rsid w:val="00EE41EB"/>
    <w:pPr>
      <w:keepLines/>
      <w:spacing w:before="360" w:line="360" w:lineRule="atLeast"/>
      <w:jc w:val="center"/>
      <w:outlineLvl w:val="4"/>
    </w:pPr>
  </w:style>
  <w:style w:type="paragraph" w:styleId="Heading6">
    <w:name w:val="heading 6"/>
    <w:basedOn w:val="Normal"/>
    <w:next w:val="Normal"/>
    <w:link w:val="Heading6Char"/>
    <w:qFormat/>
    <w:rsid w:val="00EE41EB"/>
    <w:pPr>
      <w:keepNext/>
      <w:spacing w:before="240"/>
      <w:jc w:val="center"/>
      <w:outlineLvl w:val="5"/>
    </w:pPr>
    <w:rPr>
      <w:b/>
      <w:caps/>
    </w:rPr>
  </w:style>
  <w:style w:type="paragraph" w:styleId="Heading7">
    <w:name w:val="heading 7"/>
    <w:basedOn w:val="Normal"/>
    <w:next w:val="Normal"/>
    <w:link w:val="Heading7Char"/>
    <w:qFormat/>
    <w:rsid w:val="00EE41EB"/>
    <w:pPr>
      <w:spacing w:before="240" w:after="60"/>
      <w:outlineLvl w:val="6"/>
    </w:pPr>
  </w:style>
  <w:style w:type="paragraph" w:styleId="Heading8">
    <w:name w:val="heading 8"/>
    <w:basedOn w:val="Normal"/>
    <w:next w:val="Normal"/>
    <w:link w:val="Heading8Char"/>
    <w:unhideWhenUsed/>
    <w:qFormat/>
    <w:rsid w:val="00BF21CB"/>
    <w:pPr>
      <w:keepNext/>
      <w:keepLines/>
      <w:spacing w:before="200" w:line="240" w:lineRule="auto"/>
      <w:ind w:left="5040"/>
      <w:outlineLvl w:val="7"/>
    </w:pPr>
    <w:rPr>
      <w:rFonts w:ascii="Cambria" w:hAnsi="Cambria"/>
      <w:color w:val="404040"/>
      <w:sz w:val="20"/>
    </w:rPr>
  </w:style>
  <w:style w:type="paragraph" w:styleId="Heading9">
    <w:name w:val="heading 9"/>
    <w:basedOn w:val="Normal"/>
    <w:next w:val="Normal"/>
    <w:link w:val="Heading9Char"/>
    <w:unhideWhenUsed/>
    <w:qFormat/>
    <w:rsid w:val="00BF21CB"/>
    <w:pPr>
      <w:keepNext/>
      <w:keepLines/>
      <w:spacing w:before="200" w:line="240" w:lineRule="auto"/>
      <w:ind w:left="576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E41E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E41EB"/>
    <w:pPr>
      <w:keepLines/>
      <w:jc w:val="center"/>
    </w:pPr>
  </w:style>
  <w:style w:type="paragraph" w:customStyle="1" w:styleId="C3-CtrSp12">
    <w:name w:val="C3-Ctr Sp&amp;1/2"/>
    <w:basedOn w:val="Normal"/>
    <w:rsid w:val="00EE41EB"/>
    <w:pPr>
      <w:keepLines/>
      <w:spacing w:line="360" w:lineRule="atLeast"/>
      <w:jc w:val="center"/>
    </w:pPr>
  </w:style>
  <w:style w:type="paragraph" w:customStyle="1" w:styleId="E1-Equation">
    <w:name w:val="E1-Equation"/>
    <w:basedOn w:val="Normal"/>
    <w:rsid w:val="00EE41EB"/>
    <w:pPr>
      <w:tabs>
        <w:tab w:val="center" w:pos="4680"/>
        <w:tab w:val="right" w:pos="9360"/>
      </w:tabs>
    </w:pPr>
  </w:style>
  <w:style w:type="paragraph" w:customStyle="1" w:styleId="E2-Equation">
    <w:name w:val="E2-Equation"/>
    <w:basedOn w:val="Normal"/>
    <w:rsid w:val="00EE41EB"/>
    <w:pPr>
      <w:tabs>
        <w:tab w:val="right" w:pos="1152"/>
        <w:tab w:val="center" w:pos="1440"/>
        <w:tab w:val="left" w:pos="1728"/>
      </w:tabs>
      <w:ind w:left="1728" w:hanging="1728"/>
    </w:pPr>
  </w:style>
  <w:style w:type="paragraph" w:styleId="Footer">
    <w:name w:val="footer"/>
    <w:basedOn w:val="Normal"/>
    <w:link w:val="FooterChar"/>
    <w:rsid w:val="00EE41EB"/>
  </w:style>
  <w:style w:type="paragraph" w:styleId="FootnoteText">
    <w:name w:val="footnote text"/>
    <w:aliases w:val="F1"/>
    <w:semiHidden/>
    <w:rsid w:val="00EE41EB"/>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EE41EB"/>
    <w:rPr>
      <w:sz w:val="16"/>
    </w:rPr>
  </w:style>
  <w:style w:type="paragraph" w:customStyle="1" w:styleId="L1-FlLSp12">
    <w:name w:val="L1-FlL Sp&amp;1/2"/>
    <w:basedOn w:val="Normal"/>
    <w:rsid w:val="00EE41EB"/>
    <w:pPr>
      <w:tabs>
        <w:tab w:val="left" w:pos="1152"/>
      </w:tabs>
      <w:spacing w:line="360" w:lineRule="atLeast"/>
    </w:pPr>
  </w:style>
  <w:style w:type="paragraph" w:customStyle="1" w:styleId="N0-FlLftBullet">
    <w:name w:val="N0-Fl Lft Bullet"/>
    <w:basedOn w:val="Normal"/>
    <w:rsid w:val="00EE41EB"/>
    <w:pPr>
      <w:tabs>
        <w:tab w:val="left" w:pos="576"/>
      </w:tabs>
      <w:spacing w:after="240"/>
      <w:ind w:left="576" w:hanging="576"/>
    </w:pPr>
  </w:style>
  <w:style w:type="paragraph" w:customStyle="1" w:styleId="N1-1stBullet">
    <w:name w:val="N1-1st Bullet"/>
    <w:basedOn w:val="Normal"/>
    <w:rsid w:val="00EE41EB"/>
    <w:pPr>
      <w:numPr>
        <w:numId w:val="1"/>
      </w:numPr>
      <w:spacing w:after="240"/>
    </w:pPr>
  </w:style>
  <w:style w:type="paragraph" w:customStyle="1" w:styleId="N2-2ndBullet">
    <w:name w:val="N2-2nd Bullet"/>
    <w:basedOn w:val="Normal"/>
    <w:rsid w:val="00EE41EB"/>
    <w:pPr>
      <w:numPr>
        <w:numId w:val="2"/>
      </w:numPr>
      <w:spacing w:after="240"/>
    </w:pPr>
  </w:style>
  <w:style w:type="paragraph" w:customStyle="1" w:styleId="N3-3rdBullet">
    <w:name w:val="N3-3rd Bullet"/>
    <w:basedOn w:val="Normal"/>
    <w:rsid w:val="00EE41EB"/>
    <w:pPr>
      <w:numPr>
        <w:numId w:val="3"/>
      </w:numPr>
      <w:spacing w:after="240"/>
    </w:pPr>
  </w:style>
  <w:style w:type="paragraph" w:customStyle="1" w:styleId="N4-4thBullet">
    <w:name w:val="N4-4th Bullet"/>
    <w:basedOn w:val="Normal"/>
    <w:rsid w:val="00EE41EB"/>
    <w:pPr>
      <w:numPr>
        <w:numId w:val="4"/>
      </w:numPr>
      <w:spacing w:after="240"/>
    </w:pPr>
  </w:style>
  <w:style w:type="paragraph" w:customStyle="1" w:styleId="N5-5thBullet">
    <w:name w:val="N5-5th Bullet"/>
    <w:basedOn w:val="Normal"/>
    <w:rsid w:val="00EE41EB"/>
    <w:pPr>
      <w:tabs>
        <w:tab w:val="left" w:pos="3456"/>
      </w:tabs>
      <w:spacing w:after="240"/>
      <w:ind w:left="3456" w:hanging="576"/>
    </w:pPr>
  </w:style>
  <w:style w:type="paragraph" w:customStyle="1" w:styleId="N6-DateInd">
    <w:name w:val="N6-Date Ind."/>
    <w:basedOn w:val="Normal"/>
    <w:rsid w:val="00EE41EB"/>
    <w:pPr>
      <w:tabs>
        <w:tab w:val="left" w:pos="4910"/>
      </w:tabs>
      <w:ind w:left="4910"/>
    </w:pPr>
  </w:style>
  <w:style w:type="paragraph" w:customStyle="1" w:styleId="N7-3Block">
    <w:name w:val="N7-3&quot; Block"/>
    <w:basedOn w:val="Normal"/>
    <w:rsid w:val="00EE41EB"/>
    <w:pPr>
      <w:tabs>
        <w:tab w:val="left" w:pos="1152"/>
      </w:tabs>
      <w:ind w:left="1152" w:right="1152"/>
    </w:pPr>
  </w:style>
  <w:style w:type="paragraph" w:customStyle="1" w:styleId="N8-QxQBlock">
    <w:name w:val="N8-QxQ Block"/>
    <w:basedOn w:val="Normal"/>
    <w:rsid w:val="00EE41EB"/>
    <w:pPr>
      <w:tabs>
        <w:tab w:val="left" w:pos="1152"/>
      </w:tabs>
      <w:spacing w:after="360" w:line="360" w:lineRule="atLeast"/>
      <w:ind w:left="1152" w:hanging="1152"/>
    </w:pPr>
  </w:style>
  <w:style w:type="paragraph" w:customStyle="1" w:styleId="P1-StandPara">
    <w:name w:val="P1-Stand Para"/>
    <w:basedOn w:val="Normal"/>
    <w:rsid w:val="00EE41EB"/>
    <w:pPr>
      <w:spacing w:line="360" w:lineRule="atLeast"/>
      <w:ind w:firstLine="1152"/>
    </w:pPr>
  </w:style>
  <w:style w:type="paragraph" w:customStyle="1" w:styleId="Q1-BestFinQ">
    <w:name w:val="Q1-Best/Fin Q"/>
    <w:basedOn w:val="Heading1"/>
    <w:rsid w:val="00EE41EB"/>
    <w:pPr>
      <w:spacing w:line="240" w:lineRule="atLeast"/>
    </w:pPr>
    <w:rPr>
      <w:rFonts w:cs="Times New Roman Bold"/>
      <w:color w:val="auto"/>
      <w:sz w:val="24"/>
    </w:rPr>
  </w:style>
  <w:style w:type="paragraph" w:customStyle="1" w:styleId="SH-SglSpHead">
    <w:name w:val="SH-Sgl Sp Head"/>
    <w:basedOn w:val="Heading1"/>
    <w:rsid w:val="00EE41EB"/>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E41EB"/>
  </w:style>
  <w:style w:type="paragraph" w:customStyle="1" w:styleId="SP-SglSpPara">
    <w:name w:val="SP-Sgl Sp Para"/>
    <w:basedOn w:val="Normal"/>
    <w:rsid w:val="00EE41EB"/>
    <w:pPr>
      <w:tabs>
        <w:tab w:val="left" w:pos="576"/>
      </w:tabs>
      <w:ind w:firstLine="576"/>
    </w:pPr>
  </w:style>
  <w:style w:type="paragraph" w:customStyle="1" w:styleId="T0-ChapPgHd">
    <w:name w:val="T0-Chap/Pg Hd"/>
    <w:basedOn w:val="Normal"/>
    <w:rsid w:val="00EE41EB"/>
    <w:pPr>
      <w:tabs>
        <w:tab w:val="left" w:pos="8640"/>
      </w:tabs>
    </w:pPr>
    <w:rPr>
      <w:rFonts w:ascii="Franklin Gothic Medium" w:hAnsi="Franklin Gothic Medium"/>
      <w:szCs w:val="24"/>
      <w:u w:val="words"/>
    </w:rPr>
  </w:style>
  <w:style w:type="paragraph" w:styleId="TOC1">
    <w:name w:val="toc 1"/>
    <w:basedOn w:val="Normal"/>
    <w:semiHidden/>
    <w:rsid w:val="00EE41EB"/>
    <w:pPr>
      <w:tabs>
        <w:tab w:val="left" w:pos="1440"/>
        <w:tab w:val="right" w:leader="dot" w:pos="8208"/>
        <w:tab w:val="left" w:pos="8640"/>
      </w:tabs>
      <w:ind w:left="1440" w:right="1800" w:hanging="1152"/>
    </w:pPr>
  </w:style>
  <w:style w:type="paragraph" w:styleId="TOC2">
    <w:name w:val="toc 2"/>
    <w:basedOn w:val="Normal"/>
    <w:semiHidden/>
    <w:rsid w:val="00EE41EB"/>
    <w:pPr>
      <w:tabs>
        <w:tab w:val="left" w:pos="2160"/>
        <w:tab w:val="right" w:leader="dot" w:pos="8208"/>
        <w:tab w:val="left" w:pos="8640"/>
      </w:tabs>
      <w:ind w:left="2160" w:right="1800" w:hanging="720"/>
    </w:pPr>
    <w:rPr>
      <w:szCs w:val="22"/>
    </w:rPr>
  </w:style>
  <w:style w:type="paragraph" w:styleId="TOC3">
    <w:name w:val="toc 3"/>
    <w:basedOn w:val="Normal"/>
    <w:semiHidden/>
    <w:rsid w:val="00EE41EB"/>
    <w:pPr>
      <w:tabs>
        <w:tab w:val="left" w:pos="3024"/>
        <w:tab w:val="right" w:leader="dot" w:pos="8208"/>
        <w:tab w:val="left" w:pos="8640"/>
      </w:tabs>
      <w:ind w:left="3024" w:right="1800" w:hanging="864"/>
    </w:pPr>
  </w:style>
  <w:style w:type="paragraph" w:styleId="TOC4">
    <w:name w:val="toc 4"/>
    <w:basedOn w:val="Normal"/>
    <w:semiHidden/>
    <w:rsid w:val="00EE41EB"/>
    <w:pPr>
      <w:tabs>
        <w:tab w:val="left" w:pos="3888"/>
        <w:tab w:val="right" w:leader="dot" w:pos="8208"/>
        <w:tab w:val="left" w:pos="8640"/>
      </w:tabs>
      <w:ind w:left="3888" w:right="1800" w:hanging="864"/>
    </w:pPr>
  </w:style>
  <w:style w:type="paragraph" w:styleId="TOC5">
    <w:name w:val="toc 5"/>
    <w:basedOn w:val="Normal"/>
    <w:semiHidden/>
    <w:rsid w:val="00EE41EB"/>
    <w:pPr>
      <w:tabs>
        <w:tab w:val="left" w:pos="1440"/>
        <w:tab w:val="right" w:leader="dot" w:pos="8208"/>
        <w:tab w:val="left" w:pos="8640"/>
      </w:tabs>
      <w:ind w:left="1440" w:right="1800" w:hanging="1152"/>
    </w:pPr>
  </w:style>
  <w:style w:type="paragraph" w:customStyle="1" w:styleId="TT-TableTitle">
    <w:name w:val="TT-Table Title"/>
    <w:basedOn w:val="Heading1"/>
    <w:rsid w:val="00EE41EB"/>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E41EB"/>
    <w:pPr>
      <w:tabs>
        <w:tab w:val="left" w:pos="2232"/>
      </w:tabs>
      <w:spacing w:line="240" w:lineRule="exact"/>
    </w:pPr>
    <w:rPr>
      <w:vanish/>
    </w:rPr>
  </w:style>
  <w:style w:type="paragraph" w:customStyle="1" w:styleId="R1-ResPara">
    <w:name w:val="R1-Res. Para"/>
    <w:basedOn w:val="Normal"/>
    <w:rsid w:val="00EE41EB"/>
    <w:pPr>
      <w:ind w:left="288"/>
    </w:pPr>
  </w:style>
  <w:style w:type="paragraph" w:customStyle="1" w:styleId="R2-ResBullet">
    <w:name w:val="R2-Res Bullet"/>
    <w:basedOn w:val="Normal"/>
    <w:rsid w:val="00EE41EB"/>
    <w:pPr>
      <w:tabs>
        <w:tab w:val="left" w:pos="720"/>
      </w:tabs>
      <w:ind w:left="720" w:hanging="432"/>
    </w:pPr>
  </w:style>
  <w:style w:type="paragraph" w:customStyle="1" w:styleId="RF-Reference">
    <w:name w:val="RF-Reference"/>
    <w:basedOn w:val="Normal"/>
    <w:rsid w:val="00EE41EB"/>
    <w:pPr>
      <w:spacing w:line="240" w:lineRule="exact"/>
      <w:ind w:left="216" w:hanging="216"/>
    </w:pPr>
  </w:style>
  <w:style w:type="paragraph" w:customStyle="1" w:styleId="RH-SglSpHead">
    <w:name w:val="RH-Sgl Sp Head"/>
    <w:basedOn w:val="Heading1"/>
    <w:next w:val="RL-FlLftSgl"/>
    <w:rsid w:val="00EE41EB"/>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E41EB"/>
    <w:pPr>
      <w:tabs>
        <w:tab w:val="clear" w:pos="1152"/>
      </w:tabs>
      <w:spacing w:after="0" w:line="240" w:lineRule="atLeast"/>
      <w:ind w:left="0" w:firstLine="0"/>
    </w:pPr>
    <w:rPr>
      <w:sz w:val="24"/>
    </w:rPr>
  </w:style>
  <w:style w:type="paragraph" w:customStyle="1" w:styleId="SU-FlLftUndln">
    <w:name w:val="SU-Fl Lft Undln"/>
    <w:basedOn w:val="Normal"/>
    <w:rsid w:val="00EE41EB"/>
    <w:pPr>
      <w:keepNext/>
      <w:spacing w:line="240" w:lineRule="exact"/>
    </w:pPr>
    <w:rPr>
      <w:u w:val="single"/>
    </w:rPr>
  </w:style>
  <w:style w:type="paragraph" w:customStyle="1" w:styleId="Header-1">
    <w:name w:val="Header-1"/>
    <w:basedOn w:val="Heading1"/>
    <w:rsid w:val="00EE41EB"/>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EE41EB"/>
    <w:pPr>
      <w:tabs>
        <w:tab w:val="clear" w:pos="1152"/>
      </w:tabs>
      <w:spacing w:after="0"/>
      <w:ind w:left="0" w:firstLine="0"/>
      <w:jc w:val="right"/>
    </w:pPr>
    <w:rPr>
      <w:sz w:val="40"/>
    </w:rPr>
  </w:style>
  <w:style w:type="character" w:styleId="PageNumber">
    <w:name w:val="page number"/>
    <w:basedOn w:val="DefaultParagraphFont"/>
    <w:rsid w:val="00EE41EB"/>
  </w:style>
  <w:style w:type="paragraph" w:customStyle="1" w:styleId="R0-FLLftSglBoldItalic">
    <w:name w:val="R0-FL Lft Sgl Bold Italic"/>
    <w:basedOn w:val="Heading1"/>
    <w:rsid w:val="00EE41EB"/>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EE41EB"/>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E41EB"/>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EE41EB"/>
    <w:rPr>
      <w:rFonts w:ascii="Franklin Gothic Medium" w:hAnsi="Franklin Gothic Medium"/>
    </w:rPr>
  </w:style>
  <w:style w:type="paragraph" w:customStyle="1" w:styleId="TH-TableHeading">
    <w:name w:val="TH-Table Heading"/>
    <w:basedOn w:val="Heading1"/>
    <w:rsid w:val="00EE41EB"/>
    <w:pPr>
      <w:tabs>
        <w:tab w:val="clear" w:pos="1152"/>
      </w:tabs>
      <w:spacing w:after="0" w:line="240" w:lineRule="atLeast"/>
      <w:ind w:left="0" w:firstLine="0"/>
      <w:jc w:val="center"/>
    </w:pPr>
    <w:rPr>
      <w:color w:val="auto"/>
      <w:sz w:val="20"/>
    </w:rPr>
  </w:style>
  <w:style w:type="paragraph" w:styleId="TOC6">
    <w:name w:val="toc 6"/>
    <w:semiHidden/>
    <w:rsid w:val="00EE41EB"/>
    <w:pPr>
      <w:tabs>
        <w:tab w:val="right" w:leader="dot" w:pos="8208"/>
        <w:tab w:val="left" w:pos="8640"/>
      </w:tabs>
      <w:ind w:left="288" w:right="1800"/>
    </w:pPr>
    <w:rPr>
      <w:rFonts w:ascii="Garamond" w:hAnsi="Garamond"/>
      <w:sz w:val="24"/>
      <w:szCs w:val="22"/>
    </w:rPr>
  </w:style>
  <w:style w:type="paragraph" w:styleId="TOC7">
    <w:name w:val="toc 7"/>
    <w:semiHidden/>
    <w:rsid w:val="00EE41EB"/>
    <w:pPr>
      <w:tabs>
        <w:tab w:val="right" w:leader="dot" w:pos="8208"/>
        <w:tab w:val="left" w:pos="8640"/>
      </w:tabs>
      <w:ind w:left="1440" w:right="1800"/>
    </w:pPr>
    <w:rPr>
      <w:rFonts w:ascii="Garamond" w:hAnsi="Garamond"/>
      <w:sz w:val="24"/>
      <w:szCs w:val="22"/>
    </w:rPr>
  </w:style>
  <w:style w:type="paragraph" w:styleId="TOC8">
    <w:name w:val="toc 8"/>
    <w:semiHidden/>
    <w:rsid w:val="00EE41EB"/>
    <w:pPr>
      <w:tabs>
        <w:tab w:val="right" w:leader="dot" w:pos="8208"/>
        <w:tab w:val="left" w:pos="8640"/>
      </w:tabs>
      <w:ind w:left="2160" w:right="1800"/>
    </w:pPr>
    <w:rPr>
      <w:rFonts w:ascii="Garamond" w:hAnsi="Garamond"/>
      <w:sz w:val="24"/>
      <w:szCs w:val="22"/>
    </w:rPr>
  </w:style>
  <w:style w:type="paragraph" w:styleId="TOC9">
    <w:name w:val="toc 9"/>
    <w:semiHidden/>
    <w:rsid w:val="00EE41EB"/>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EE41EB"/>
    <w:rPr>
      <w:rFonts w:ascii="Franklin Gothic Medium" w:hAnsi="Franklin Gothic Medium"/>
      <w:sz w:val="20"/>
    </w:rPr>
  </w:style>
  <w:style w:type="paragraph" w:customStyle="1" w:styleId="ReportCover-Title">
    <w:name w:val="ReportCover-Title"/>
    <w:basedOn w:val="Normal"/>
    <w:rsid w:val="004F6897"/>
    <w:pPr>
      <w:spacing w:line="420" w:lineRule="exact"/>
    </w:pPr>
    <w:rPr>
      <w:rFonts w:ascii="Franklin Gothic Medium" w:hAnsi="Franklin Gothic Medium"/>
      <w:b/>
      <w:color w:val="003C79"/>
      <w:sz w:val="40"/>
      <w:szCs w:val="40"/>
    </w:rPr>
  </w:style>
  <w:style w:type="paragraph" w:customStyle="1" w:styleId="ReportCover-Subtitle">
    <w:name w:val="ReportCover-Subtitle"/>
    <w:basedOn w:val="Normal"/>
    <w:rsid w:val="004F6897"/>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4F6897"/>
    <w:rPr>
      <w:rFonts w:ascii="Franklin Gothic Medium" w:hAnsi="Franklin Gothic Medium"/>
      <w:b/>
      <w:color w:val="003C79"/>
      <w:szCs w:val="24"/>
    </w:rPr>
  </w:style>
  <w:style w:type="paragraph" w:customStyle="1" w:styleId="ReportCover-AuthorName">
    <w:name w:val="ReportCover-AuthorName"/>
    <w:basedOn w:val="Normal"/>
    <w:rsid w:val="004F6897"/>
    <w:rPr>
      <w:rFonts w:ascii="Franklin Gothic Medium" w:hAnsi="Franklin Gothic Medium"/>
      <w:color w:val="003C79"/>
      <w:sz w:val="22"/>
      <w:szCs w:val="22"/>
    </w:rPr>
  </w:style>
  <w:style w:type="paragraph" w:customStyle="1" w:styleId="ReportCover-Date">
    <w:name w:val="ReportCover-Date"/>
    <w:basedOn w:val="Normal"/>
    <w:rsid w:val="004F6897"/>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4F6897"/>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4F6897"/>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4F6897"/>
    <w:pPr>
      <w:spacing w:line="100" w:lineRule="exact"/>
    </w:pPr>
  </w:style>
  <w:style w:type="paragraph" w:styleId="BalloonText">
    <w:name w:val="Balloon Text"/>
    <w:basedOn w:val="Normal"/>
    <w:link w:val="BalloonTextChar"/>
    <w:semiHidden/>
    <w:unhideWhenUsed/>
    <w:rsid w:val="00D410F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410F0"/>
    <w:rPr>
      <w:rFonts w:ascii="Tahoma" w:hAnsi="Tahoma" w:cs="Tahoma"/>
      <w:sz w:val="16"/>
      <w:szCs w:val="16"/>
    </w:rPr>
  </w:style>
  <w:style w:type="character" w:customStyle="1" w:styleId="FooterChar">
    <w:name w:val="Footer Char"/>
    <w:basedOn w:val="DefaultParagraphFont"/>
    <w:link w:val="Footer"/>
    <w:rsid w:val="00D1348F"/>
    <w:rPr>
      <w:rFonts w:ascii="Garamond" w:hAnsi="Garamond"/>
      <w:sz w:val="24"/>
    </w:rPr>
  </w:style>
  <w:style w:type="character" w:customStyle="1" w:styleId="HeaderChar">
    <w:name w:val="Header Char"/>
    <w:basedOn w:val="DefaultParagraphFont"/>
    <w:link w:val="Header"/>
    <w:rsid w:val="00D1348F"/>
    <w:rPr>
      <w:rFonts w:ascii="Garamond" w:hAnsi="Garamond"/>
      <w:sz w:val="16"/>
    </w:rPr>
  </w:style>
  <w:style w:type="paragraph" w:styleId="ListParagraph">
    <w:name w:val="List Paragraph"/>
    <w:basedOn w:val="Normal"/>
    <w:link w:val="ListParagraphChar"/>
    <w:qFormat/>
    <w:rsid w:val="00AD5DC9"/>
    <w:pPr>
      <w:ind w:left="720"/>
      <w:contextualSpacing/>
    </w:pPr>
  </w:style>
  <w:style w:type="character" w:customStyle="1" w:styleId="Heading2Char">
    <w:name w:val="Heading 2 Char"/>
    <w:aliases w:val="H2-Sec. Head Char"/>
    <w:basedOn w:val="DefaultParagraphFont"/>
    <w:link w:val="Heading2"/>
    <w:rsid w:val="00AD5DC9"/>
    <w:rPr>
      <w:rFonts w:ascii="Franklin Gothic Medium" w:hAnsi="Franklin Gothic Medium"/>
      <w:b/>
      <w:color w:val="324162"/>
      <w:sz w:val="28"/>
    </w:rPr>
  </w:style>
  <w:style w:type="paragraph" w:customStyle="1" w:styleId="Stem">
    <w:name w:val="Stem"/>
    <w:basedOn w:val="Normal"/>
    <w:link w:val="StemChar"/>
    <w:qFormat/>
    <w:rsid w:val="00AD5DC9"/>
    <w:pPr>
      <w:tabs>
        <w:tab w:val="left" w:pos="720"/>
        <w:tab w:val="left" w:pos="1440"/>
        <w:tab w:val="right" w:leader="dot" w:pos="7200"/>
      </w:tabs>
      <w:spacing w:after="200" w:line="240" w:lineRule="auto"/>
      <w:ind w:left="720" w:hanging="720"/>
    </w:pPr>
    <w:rPr>
      <w:rFonts w:ascii="Times New Roman" w:hAnsi="Times New Roman"/>
      <w:b/>
      <w:bCs/>
      <w:color w:val="000000"/>
      <w:sz w:val="22"/>
      <w:szCs w:val="22"/>
    </w:rPr>
  </w:style>
  <w:style w:type="paragraph" w:customStyle="1" w:styleId="ResponseOption">
    <w:name w:val="Response Option"/>
    <w:basedOn w:val="Normal"/>
    <w:link w:val="ResponseOptionChar"/>
    <w:qFormat/>
    <w:rsid w:val="00AD5DC9"/>
    <w:pPr>
      <w:tabs>
        <w:tab w:val="left" w:pos="720"/>
        <w:tab w:val="left" w:pos="1440"/>
        <w:tab w:val="right" w:leader="dot" w:pos="7200"/>
      </w:tabs>
      <w:spacing w:line="240" w:lineRule="auto"/>
      <w:ind w:left="720" w:firstLine="720"/>
    </w:pPr>
    <w:rPr>
      <w:rFonts w:ascii="Times New Roman" w:hAnsi="Times New Roman"/>
      <w:color w:val="000000"/>
      <w:sz w:val="22"/>
      <w:szCs w:val="22"/>
    </w:rPr>
  </w:style>
  <w:style w:type="character" w:customStyle="1" w:styleId="StemChar">
    <w:name w:val="Stem Char"/>
    <w:basedOn w:val="DefaultParagraphFont"/>
    <w:link w:val="Stem"/>
    <w:rsid w:val="00AD5DC9"/>
    <w:rPr>
      <w:b/>
      <w:bCs/>
      <w:color w:val="000000"/>
      <w:sz w:val="22"/>
      <w:szCs w:val="22"/>
    </w:rPr>
  </w:style>
  <w:style w:type="character" w:customStyle="1" w:styleId="ResponseOptionChar">
    <w:name w:val="Response Option Char"/>
    <w:basedOn w:val="DefaultParagraphFont"/>
    <w:link w:val="ResponseOption"/>
    <w:rsid w:val="00AD5DC9"/>
    <w:rPr>
      <w:color w:val="000000"/>
      <w:sz w:val="22"/>
      <w:szCs w:val="22"/>
    </w:rPr>
  </w:style>
  <w:style w:type="paragraph" w:styleId="NoSpacing">
    <w:name w:val="No Spacing"/>
    <w:link w:val="NoSpacingChar"/>
    <w:qFormat/>
    <w:rsid w:val="00AD5DC9"/>
    <w:rPr>
      <w:rFonts w:asciiTheme="minorHAnsi" w:eastAsiaTheme="minorEastAsia" w:hAnsiTheme="minorHAnsi" w:cstheme="minorBidi"/>
      <w:sz w:val="22"/>
      <w:szCs w:val="22"/>
    </w:rPr>
  </w:style>
  <w:style w:type="character" w:styleId="CommentReference">
    <w:name w:val="annotation reference"/>
    <w:basedOn w:val="DefaultParagraphFont"/>
    <w:semiHidden/>
    <w:rsid w:val="00AD5DC9"/>
    <w:rPr>
      <w:rFonts w:cs="Times New Roman"/>
      <w:sz w:val="18"/>
      <w:szCs w:val="18"/>
    </w:rPr>
  </w:style>
  <w:style w:type="paragraph" w:styleId="CommentText">
    <w:name w:val="annotation text"/>
    <w:basedOn w:val="Normal"/>
    <w:link w:val="CommentTextChar"/>
    <w:semiHidden/>
    <w:rsid w:val="00AD5DC9"/>
    <w:pPr>
      <w:spacing w:line="240" w:lineRule="auto"/>
    </w:pPr>
    <w:rPr>
      <w:rFonts w:ascii="Calibri" w:eastAsia="Calibri" w:hAnsi="Calibri"/>
      <w:szCs w:val="24"/>
    </w:rPr>
  </w:style>
  <w:style w:type="character" w:customStyle="1" w:styleId="CommentTextChar">
    <w:name w:val="Comment Text Char"/>
    <w:basedOn w:val="DefaultParagraphFont"/>
    <w:link w:val="CommentText"/>
    <w:semiHidden/>
    <w:rsid w:val="00AD5DC9"/>
    <w:rPr>
      <w:rFonts w:ascii="Calibri" w:eastAsia="Calibri" w:hAnsi="Calibri"/>
      <w:sz w:val="24"/>
      <w:szCs w:val="24"/>
    </w:rPr>
  </w:style>
  <w:style w:type="paragraph" w:styleId="CommentSubject">
    <w:name w:val="annotation subject"/>
    <w:basedOn w:val="CommentText"/>
    <w:next w:val="CommentText"/>
    <w:link w:val="CommentSubjectChar"/>
    <w:semiHidden/>
    <w:rsid w:val="00AD5DC9"/>
    <w:rPr>
      <w:b/>
      <w:bCs/>
      <w:sz w:val="20"/>
      <w:szCs w:val="20"/>
    </w:rPr>
  </w:style>
  <w:style w:type="character" w:customStyle="1" w:styleId="CommentSubjectChar">
    <w:name w:val="Comment Subject Char"/>
    <w:basedOn w:val="CommentTextChar"/>
    <w:link w:val="CommentSubject"/>
    <w:semiHidden/>
    <w:rsid w:val="00AD5DC9"/>
    <w:rPr>
      <w:rFonts w:ascii="Calibri" w:eastAsia="Calibri" w:hAnsi="Calibri"/>
      <w:b/>
      <w:bCs/>
      <w:sz w:val="24"/>
      <w:szCs w:val="24"/>
    </w:rPr>
  </w:style>
  <w:style w:type="paragraph" w:styleId="NormalWeb">
    <w:name w:val="Normal (Web)"/>
    <w:basedOn w:val="Normal"/>
    <w:uiPriority w:val="99"/>
    <w:rsid w:val="00AD5DC9"/>
    <w:pPr>
      <w:spacing w:before="100" w:beforeAutospacing="1" w:after="100" w:afterAutospacing="1" w:line="240" w:lineRule="auto"/>
    </w:pPr>
    <w:rPr>
      <w:rFonts w:ascii="Times" w:eastAsia="MS ??" w:hAnsi="Times"/>
      <w:sz w:val="20"/>
    </w:rPr>
  </w:style>
  <w:style w:type="paragraph" w:customStyle="1" w:styleId="Default">
    <w:name w:val="Default"/>
    <w:rsid w:val="00AD5DC9"/>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BF21C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1-Sec.Head Char"/>
    <w:basedOn w:val="DefaultParagraphFont"/>
    <w:link w:val="Heading1"/>
    <w:rsid w:val="00BF21CB"/>
    <w:rPr>
      <w:rFonts w:ascii="Franklin Gothic Medium" w:hAnsi="Franklin Gothic Medium"/>
      <w:b/>
      <w:color w:val="324162"/>
      <w:sz w:val="32"/>
    </w:rPr>
  </w:style>
  <w:style w:type="paragraph" w:customStyle="1" w:styleId="planlist">
    <w:name w:val="planlist"/>
    <w:basedOn w:val="NoSpacing"/>
    <w:link w:val="planlistChar"/>
    <w:autoRedefine/>
    <w:qFormat/>
    <w:rsid w:val="00BF21CB"/>
    <w:pPr>
      <w:numPr>
        <w:numId w:val="5"/>
      </w:numPr>
      <w:spacing w:after="240" w:line="216" w:lineRule="auto"/>
      <w:ind w:left="810" w:hanging="270"/>
      <w:contextualSpacing/>
    </w:pPr>
    <w:rPr>
      <w:rFonts w:eastAsiaTheme="minorHAnsi"/>
    </w:rPr>
  </w:style>
  <w:style w:type="paragraph" w:customStyle="1" w:styleId="q">
    <w:name w:val="q"/>
    <w:basedOn w:val="Normal"/>
    <w:link w:val="qChar"/>
    <w:autoRedefine/>
    <w:qFormat/>
    <w:rsid w:val="00F6777A"/>
    <w:pPr>
      <w:numPr>
        <w:numId w:val="7"/>
      </w:numPr>
      <w:spacing w:after="8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rsid w:val="00BF21CB"/>
    <w:rPr>
      <w:rFonts w:asciiTheme="minorHAnsi" w:eastAsiaTheme="minorEastAsia" w:hAnsiTheme="minorHAnsi" w:cstheme="minorBidi"/>
      <w:sz w:val="22"/>
      <w:szCs w:val="22"/>
    </w:rPr>
  </w:style>
  <w:style w:type="character" w:customStyle="1" w:styleId="planlistChar">
    <w:name w:val="planlist Char"/>
    <w:basedOn w:val="NoSpacingChar"/>
    <w:link w:val="planlist"/>
    <w:rsid w:val="00BF21CB"/>
    <w:rPr>
      <w:rFonts w:asciiTheme="minorHAnsi" w:eastAsiaTheme="minorHAnsi" w:hAnsiTheme="minorHAnsi" w:cstheme="minorBidi"/>
      <w:sz w:val="22"/>
      <w:szCs w:val="22"/>
    </w:rPr>
  </w:style>
  <w:style w:type="character" w:customStyle="1" w:styleId="qChar">
    <w:name w:val="q Char"/>
    <w:basedOn w:val="DefaultParagraphFont"/>
    <w:link w:val="q"/>
    <w:rsid w:val="00F6777A"/>
    <w:rPr>
      <w:rFonts w:asciiTheme="minorHAnsi" w:eastAsiaTheme="minorHAnsi" w:hAnsiTheme="minorHAnsi" w:cstheme="minorBidi"/>
      <w:sz w:val="22"/>
      <w:szCs w:val="22"/>
    </w:rPr>
  </w:style>
  <w:style w:type="paragraph" w:customStyle="1" w:styleId="open">
    <w:name w:val="open"/>
    <w:basedOn w:val="q"/>
    <w:link w:val="openChar"/>
    <w:qFormat/>
    <w:rsid w:val="00BF21CB"/>
    <w:pPr>
      <w:ind w:left="720"/>
    </w:pPr>
  </w:style>
  <w:style w:type="character" w:customStyle="1" w:styleId="openChar">
    <w:name w:val="open Char"/>
    <w:basedOn w:val="qChar"/>
    <w:link w:val="open"/>
    <w:rsid w:val="00BF21CB"/>
    <w:rPr>
      <w:rFonts w:asciiTheme="minorHAnsi" w:eastAsiaTheme="minorHAnsi" w:hAnsiTheme="minorHAnsi" w:cstheme="minorBidi"/>
      <w:sz w:val="22"/>
      <w:szCs w:val="22"/>
    </w:rPr>
  </w:style>
  <w:style w:type="paragraph" w:customStyle="1" w:styleId="plist">
    <w:name w:val="plist"/>
    <w:basedOn w:val="q"/>
    <w:link w:val="plistChar"/>
    <w:autoRedefine/>
    <w:qFormat/>
    <w:rsid w:val="00BF21CB"/>
    <w:pPr>
      <w:numPr>
        <w:numId w:val="6"/>
      </w:numPr>
      <w:spacing w:after="0"/>
      <w:ind w:left="792"/>
    </w:pPr>
    <w:rPr>
      <w:szCs w:val="20"/>
    </w:rPr>
  </w:style>
  <w:style w:type="character" w:customStyle="1" w:styleId="plistChar">
    <w:name w:val="plist Char"/>
    <w:basedOn w:val="qChar"/>
    <w:link w:val="plist"/>
    <w:rsid w:val="00BF21CB"/>
    <w:rPr>
      <w:rFonts w:asciiTheme="minorHAnsi" w:eastAsiaTheme="minorHAnsi" w:hAnsiTheme="minorHAnsi" w:cstheme="minorBidi"/>
      <w:sz w:val="22"/>
      <w:szCs w:val="22"/>
    </w:rPr>
  </w:style>
  <w:style w:type="paragraph" w:customStyle="1" w:styleId="planlistb">
    <w:name w:val="planlist b"/>
    <w:basedOn w:val="planlist"/>
    <w:link w:val="planlistbChar"/>
    <w:qFormat/>
    <w:rsid w:val="00BF21CB"/>
    <w:pPr>
      <w:ind w:left="1080"/>
    </w:pPr>
  </w:style>
  <w:style w:type="paragraph" w:customStyle="1" w:styleId="alphalisting">
    <w:name w:val="alphalisting"/>
    <w:basedOn w:val="planlist"/>
    <w:link w:val="alphalistingChar"/>
    <w:autoRedefine/>
    <w:qFormat/>
    <w:rsid w:val="00FC4830"/>
    <w:pPr>
      <w:numPr>
        <w:numId w:val="0"/>
      </w:numPr>
      <w:spacing w:after="0" w:line="240" w:lineRule="auto"/>
    </w:pPr>
  </w:style>
  <w:style w:type="character" w:customStyle="1" w:styleId="planlistbChar">
    <w:name w:val="planlist b Char"/>
    <w:basedOn w:val="planlistChar"/>
    <w:link w:val="planlistb"/>
    <w:rsid w:val="00BF21CB"/>
    <w:rPr>
      <w:rFonts w:asciiTheme="minorHAnsi" w:eastAsiaTheme="minorHAnsi" w:hAnsiTheme="minorHAnsi" w:cstheme="minorBidi"/>
      <w:sz w:val="22"/>
      <w:szCs w:val="22"/>
    </w:rPr>
  </w:style>
  <w:style w:type="character" w:customStyle="1" w:styleId="alphalistingChar">
    <w:name w:val="alphalisting Char"/>
    <w:basedOn w:val="planlistChar"/>
    <w:link w:val="alphalisting"/>
    <w:rsid w:val="00FC4830"/>
    <w:rPr>
      <w:rFonts w:asciiTheme="minorHAnsi" w:eastAsiaTheme="minorHAnsi" w:hAnsiTheme="minorHAnsi" w:cstheme="minorBidi"/>
      <w:sz w:val="22"/>
      <w:szCs w:val="22"/>
    </w:rPr>
  </w:style>
  <w:style w:type="paragraph" w:customStyle="1" w:styleId="plist2">
    <w:name w:val="plist2"/>
    <w:basedOn w:val="plist"/>
    <w:link w:val="plist2Char"/>
    <w:qFormat/>
    <w:rsid w:val="00BF21CB"/>
    <w:pPr>
      <w:ind w:left="1800"/>
    </w:pPr>
  </w:style>
  <w:style w:type="character" w:customStyle="1" w:styleId="plist2Char">
    <w:name w:val="plist2 Char"/>
    <w:basedOn w:val="plistChar"/>
    <w:link w:val="plist2"/>
    <w:rsid w:val="00BF21CB"/>
    <w:rPr>
      <w:rFonts w:asciiTheme="minorHAnsi" w:eastAsiaTheme="minorHAnsi" w:hAnsiTheme="minorHAnsi" w:cstheme="minorBidi"/>
      <w:sz w:val="22"/>
      <w:szCs w:val="22"/>
    </w:rPr>
  </w:style>
  <w:style w:type="character" w:customStyle="1" w:styleId="Heading8Char">
    <w:name w:val="Heading 8 Char"/>
    <w:basedOn w:val="DefaultParagraphFont"/>
    <w:link w:val="Heading8"/>
    <w:semiHidden/>
    <w:rsid w:val="00BF21CB"/>
    <w:rPr>
      <w:rFonts w:ascii="Cambria" w:hAnsi="Cambria"/>
      <w:color w:val="404040"/>
    </w:rPr>
  </w:style>
  <w:style w:type="character" w:customStyle="1" w:styleId="Heading9Char">
    <w:name w:val="Heading 9 Char"/>
    <w:basedOn w:val="DefaultParagraphFont"/>
    <w:link w:val="Heading9"/>
    <w:semiHidden/>
    <w:rsid w:val="00BF21CB"/>
    <w:rPr>
      <w:rFonts w:ascii="Cambria" w:hAnsi="Cambria"/>
      <w:i/>
      <w:iCs/>
      <w:color w:val="404040"/>
    </w:rPr>
  </w:style>
  <w:style w:type="paragraph" w:customStyle="1" w:styleId="MAWAPHEADING1">
    <w:name w:val="MAWAP_HEADING 1"/>
    <w:basedOn w:val="NoSpacing"/>
    <w:link w:val="MAWAPHEADING1Char"/>
    <w:qFormat/>
    <w:rsid w:val="00BF21CB"/>
    <w:pPr>
      <w:jc w:val="center"/>
    </w:pPr>
    <w:rPr>
      <w:rFonts w:ascii="Times New Roman" w:eastAsiaTheme="minorHAnsi" w:hAnsi="Times New Roman" w:cs="Times New Roman"/>
      <w:b/>
      <w:color w:val="E36C0A" w:themeColor="accent6" w:themeShade="BF"/>
      <w:sz w:val="32"/>
      <w:szCs w:val="32"/>
    </w:rPr>
  </w:style>
  <w:style w:type="paragraph" w:customStyle="1" w:styleId="MAWAPHEADING2">
    <w:name w:val="MAWAP_HEADING 2"/>
    <w:basedOn w:val="NoSpacing"/>
    <w:link w:val="MAWAPHEADING2Char"/>
    <w:qFormat/>
    <w:rsid w:val="00BF21CB"/>
    <w:pPr>
      <w:spacing w:after="120"/>
    </w:pPr>
    <w:rPr>
      <w:rFonts w:ascii="Times New Roman" w:eastAsiaTheme="minorHAnsi" w:hAnsi="Times New Roman" w:cs="Times New Roman"/>
      <w:b/>
      <w:noProof/>
      <w:color w:val="31849B" w:themeColor="accent5" w:themeShade="BF"/>
    </w:rPr>
  </w:style>
  <w:style w:type="character" w:customStyle="1" w:styleId="MAWAPHEADING1Char">
    <w:name w:val="MAWAP_HEADING 1 Char"/>
    <w:basedOn w:val="NoSpacingChar"/>
    <w:link w:val="MAWAPHEADING1"/>
    <w:rsid w:val="00BF21CB"/>
    <w:rPr>
      <w:rFonts w:asciiTheme="minorHAnsi" w:eastAsiaTheme="minorHAnsi" w:hAnsiTheme="minorHAnsi" w:cstheme="minorBidi"/>
      <w:b/>
      <w:color w:val="E36C0A" w:themeColor="accent6" w:themeShade="BF"/>
      <w:sz w:val="32"/>
      <w:szCs w:val="32"/>
    </w:rPr>
  </w:style>
  <w:style w:type="paragraph" w:customStyle="1" w:styleId="SubHeadD">
    <w:name w:val="SubHead D"/>
    <w:basedOn w:val="Normal"/>
    <w:qFormat/>
    <w:rsid w:val="00BF21CB"/>
    <w:pPr>
      <w:spacing w:before="120" w:after="120" w:line="240" w:lineRule="auto"/>
    </w:pPr>
    <w:rPr>
      <w:rFonts w:ascii="Calibri" w:eastAsia="Calibri" w:hAnsi="Calibri"/>
      <w:b/>
      <w:sz w:val="28"/>
      <w:szCs w:val="22"/>
    </w:rPr>
  </w:style>
  <w:style w:type="character" w:customStyle="1" w:styleId="MAWAPHEADING2Char">
    <w:name w:val="MAWAP_HEADING 2 Char"/>
    <w:basedOn w:val="NoSpacingChar"/>
    <w:link w:val="MAWAPHEADING2"/>
    <w:rsid w:val="00BF21CB"/>
    <w:rPr>
      <w:rFonts w:asciiTheme="minorHAnsi" w:eastAsiaTheme="minorHAnsi" w:hAnsiTheme="minorHAnsi" w:cstheme="minorBidi"/>
      <w:b/>
      <w:noProof/>
      <w:color w:val="31849B" w:themeColor="accent5" w:themeShade="BF"/>
      <w:sz w:val="22"/>
      <w:szCs w:val="22"/>
    </w:rPr>
  </w:style>
  <w:style w:type="character" w:customStyle="1" w:styleId="Heading3Char">
    <w:name w:val="Heading 3 Char"/>
    <w:aliases w:val="H3-Sec. Head Char"/>
    <w:basedOn w:val="DefaultParagraphFont"/>
    <w:link w:val="Heading3"/>
    <w:rsid w:val="00BF21CB"/>
    <w:rPr>
      <w:rFonts w:ascii="Franklin Gothic Medium" w:hAnsi="Franklin Gothic Medium"/>
      <w:b/>
      <w:sz w:val="24"/>
    </w:rPr>
  </w:style>
  <w:style w:type="character" w:customStyle="1" w:styleId="Heading4Char">
    <w:name w:val="Heading 4 Char"/>
    <w:aliases w:val="H4 Sec.Heading Char"/>
    <w:basedOn w:val="DefaultParagraphFont"/>
    <w:link w:val="Heading4"/>
    <w:rsid w:val="00BF21CB"/>
    <w:rPr>
      <w:rFonts w:ascii="Franklin Gothic Medium" w:hAnsi="Franklin Gothic Medium"/>
      <w:b/>
      <w:i/>
      <w:sz w:val="24"/>
    </w:rPr>
  </w:style>
  <w:style w:type="character" w:customStyle="1" w:styleId="Heading5Char">
    <w:name w:val="Heading 5 Char"/>
    <w:basedOn w:val="DefaultParagraphFont"/>
    <w:link w:val="Heading5"/>
    <w:rsid w:val="00BF21CB"/>
    <w:rPr>
      <w:rFonts w:ascii="Garamond" w:hAnsi="Garamond"/>
      <w:sz w:val="24"/>
    </w:rPr>
  </w:style>
  <w:style w:type="character" w:customStyle="1" w:styleId="Heading6Char">
    <w:name w:val="Heading 6 Char"/>
    <w:basedOn w:val="DefaultParagraphFont"/>
    <w:link w:val="Heading6"/>
    <w:rsid w:val="00BF21CB"/>
    <w:rPr>
      <w:rFonts w:ascii="Garamond" w:hAnsi="Garamond"/>
      <w:b/>
      <w:caps/>
      <w:sz w:val="24"/>
    </w:rPr>
  </w:style>
  <w:style w:type="character" w:customStyle="1" w:styleId="Heading7Char">
    <w:name w:val="Heading 7 Char"/>
    <w:basedOn w:val="DefaultParagraphFont"/>
    <w:link w:val="Heading7"/>
    <w:rsid w:val="00BF21CB"/>
    <w:rPr>
      <w:rFonts w:ascii="Garamond" w:hAnsi="Garamond"/>
      <w:sz w:val="24"/>
    </w:rPr>
  </w:style>
  <w:style w:type="character" w:customStyle="1" w:styleId="ListParagraphChar">
    <w:name w:val="List Paragraph Char"/>
    <w:basedOn w:val="DefaultParagraphFont"/>
    <w:link w:val="ListParagraph"/>
    <w:rsid w:val="00BF21CB"/>
    <w:rPr>
      <w:rFonts w:ascii="Garamond" w:hAnsi="Garamond"/>
      <w:sz w:val="24"/>
    </w:rPr>
  </w:style>
  <w:style w:type="paragraph" w:customStyle="1" w:styleId="lettersections">
    <w:name w:val="letter sections"/>
    <w:basedOn w:val="Heading2"/>
    <w:qFormat/>
    <w:rsid w:val="00BF21CB"/>
    <w:pPr>
      <w:keepLines/>
      <w:tabs>
        <w:tab w:val="clear" w:pos="1152"/>
      </w:tabs>
      <w:spacing w:after="200" w:line="240" w:lineRule="auto"/>
      <w:ind w:left="0" w:firstLine="0"/>
    </w:pPr>
    <w:rPr>
      <w:rFonts w:ascii="Calibri" w:hAnsi="Calibri"/>
      <w:b w:val="0"/>
      <w:bCs/>
      <w:color w:val="auto"/>
      <w:sz w:val="24"/>
      <w:szCs w:val="24"/>
    </w:rPr>
  </w:style>
  <w:style w:type="character" w:styleId="BookTitle">
    <w:name w:val="Book Title"/>
    <w:basedOn w:val="DefaultParagraphFont"/>
    <w:uiPriority w:val="33"/>
    <w:qFormat/>
    <w:rsid w:val="00D73059"/>
    <w:rPr>
      <w:b/>
      <w:bCs/>
      <w:smallCaps/>
      <w:spacing w:val="5"/>
    </w:rPr>
  </w:style>
  <w:style w:type="character" w:styleId="Hyperlink">
    <w:name w:val="Hyperlink"/>
    <w:basedOn w:val="DefaultParagraphFont"/>
    <w:uiPriority w:val="99"/>
    <w:unhideWhenUsed/>
    <w:rsid w:val="007E2096"/>
    <w:rPr>
      <w:color w:val="0000FF" w:themeColor="hyperlink"/>
      <w:u w:val="single"/>
    </w:rPr>
  </w:style>
  <w:style w:type="paragraph" w:customStyle="1" w:styleId="Stem1">
    <w:name w:val="Stem1"/>
    <w:basedOn w:val="Normal"/>
    <w:link w:val="Stem1Char"/>
    <w:qFormat/>
    <w:rsid w:val="007E2096"/>
    <w:pPr>
      <w:tabs>
        <w:tab w:val="left" w:pos="720"/>
        <w:tab w:val="left" w:pos="1440"/>
        <w:tab w:val="right" w:leader="dot" w:pos="7200"/>
      </w:tabs>
      <w:spacing w:line="276" w:lineRule="auto"/>
    </w:pPr>
    <w:rPr>
      <w:rFonts w:ascii="Times New Roman" w:eastAsiaTheme="minorHAnsi" w:hAnsi="Times New Roman"/>
      <w:b/>
      <w:bCs/>
      <w:color w:val="000000"/>
      <w:sz w:val="22"/>
      <w:szCs w:val="22"/>
    </w:rPr>
  </w:style>
  <w:style w:type="character" w:customStyle="1" w:styleId="Stem1Char">
    <w:name w:val="Stem1 Char"/>
    <w:basedOn w:val="DefaultParagraphFont"/>
    <w:link w:val="Stem1"/>
    <w:rsid w:val="007E2096"/>
    <w:rPr>
      <w:rFonts w:eastAsiaTheme="minorHAnsi"/>
      <w:b/>
      <w:bCs/>
      <w:color w:val="000000"/>
      <w:sz w:val="22"/>
      <w:szCs w:val="22"/>
    </w:rPr>
  </w:style>
  <w:style w:type="numbering" w:customStyle="1" w:styleId="NoList1">
    <w:name w:val="No List1"/>
    <w:next w:val="NoList"/>
    <w:uiPriority w:val="99"/>
    <w:semiHidden/>
    <w:unhideWhenUsed/>
    <w:rsid w:val="007E2096"/>
  </w:style>
  <w:style w:type="paragraph" w:customStyle="1" w:styleId="a">
    <w:name w:val="a."/>
    <w:basedOn w:val="q"/>
    <w:link w:val="aChar"/>
    <w:qFormat/>
    <w:rsid w:val="00135282"/>
    <w:pPr>
      <w:ind w:left="1440"/>
    </w:pPr>
  </w:style>
  <w:style w:type="paragraph" w:customStyle="1" w:styleId="italics">
    <w:name w:val="italics"/>
    <w:basedOn w:val="q"/>
    <w:link w:val="italicsChar"/>
    <w:qFormat/>
    <w:rsid w:val="00135282"/>
    <w:rPr>
      <w:b/>
      <w:i/>
    </w:rPr>
  </w:style>
  <w:style w:type="character" w:customStyle="1" w:styleId="aChar">
    <w:name w:val="a. Char"/>
    <w:basedOn w:val="qChar"/>
    <w:link w:val="a"/>
    <w:rsid w:val="00135282"/>
    <w:rPr>
      <w:rFonts w:asciiTheme="minorHAnsi" w:eastAsiaTheme="minorHAnsi" w:hAnsiTheme="minorHAnsi" w:cstheme="minorBidi"/>
      <w:sz w:val="22"/>
      <w:szCs w:val="22"/>
    </w:rPr>
  </w:style>
  <w:style w:type="character" w:customStyle="1" w:styleId="italicsChar">
    <w:name w:val="italics Char"/>
    <w:basedOn w:val="qChar"/>
    <w:link w:val="italics"/>
    <w:rsid w:val="00135282"/>
    <w:rPr>
      <w:rFonts w:asciiTheme="minorHAnsi" w:eastAsiaTheme="minorHAnsi" w:hAnsiTheme="minorHAnsi" w:cstheme="minorBidi"/>
      <w:b/>
      <w:i/>
      <w:sz w:val="22"/>
      <w:szCs w:val="22"/>
    </w:rPr>
  </w:style>
  <w:style w:type="paragraph" w:customStyle="1" w:styleId="Interviewertext">
    <w:name w:val="Interviewer text"/>
    <w:basedOn w:val="Normal"/>
    <w:link w:val="InterviewertextChar"/>
    <w:autoRedefine/>
    <w:qFormat/>
    <w:rsid w:val="005A5D7F"/>
    <w:pPr>
      <w:spacing w:before="360" w:after="360" w:line="240" w:lineRule="auto"/>
      <w:outlineLvl w:val="0"/>
    </w:pPr>
    <w:rPr>
      <w:rFonts w:ascii="Times New Roman" w:eastAsia="Arial Unicode MS" w:hAnsi="Times New Roman"/>
      <w:b/>
      <w:color w:val="000000"/>
      <w:sz w:val="22"/>
      <w:u w:color="000000"/>
    </w:rPr>
  </w:style>
  <w:style w:type="character" w:customStyle="1" w:styleId="InterviewertextChar">
    <w:name w:val="Interviewer text Char"/>
    <w:basedOn w:val="DefaultParagraphFont"/>
    <w:link w:val="Interviewertext"/>
    <w:rsid w:val="005A5D7F"/>
    <w:rPr>
      <w:rFonts w:eastAsia="Arial Unicode MS"/>
      <w:b/>
      <w:color w:val="000000"/>
      <w:sz w:val="22"/>
      <w:u w:color="000000"/>
    </w:rPr>
  </w:style>
  <w:style w:type="paragraph" w:customStyle="1" w:styleId="intro">
    <w:name w:val="intro"/>
    <w:basedOn w:val="Stem"/>
    <w:link w:val="introChar"/>
    <w:qFormat/>
    <w:rsid w:val="005A5D7F"/>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5A5D7F"/>
    <w:rPr>
      <w:b/>
      <w:bCs/>
      <w:color w:val="000000"/>
      <w:sz w:val="24"/>
      <w:szCs w:val="23"/>
    </w:rPr>
  </w:style>
  <w:style w:type="numbering" w:customStyle="1" w:styleId="NoList2">
    <w:name w:val="No List2"/>
    <w:next w:val="NoList"/>
    <w:uiPriority w:val="99"/>
    <w:semiHidden/>
    <w:unhideWhenUsed/>
    <w:rsid w:val="00151BF9"/>
  </w:style>
  <w:style w:type="table" w:styleId="LightShading-Accent4">
    <w:name w:val="Light Shading Accent 4"/>
    <w:basedOn w:val="TableNormal"/>
    <w:uiPriority w:val="60"/>
    <w:rsid w:val="00C65DBD"/>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NoList3">
    <w:name w:val="No List3"/>
    <w:next w:val="NoList"/>
    <w:uiPriority w:val="99"/>
    <w:semiHidden/>
    <w:unhideWhenUsed/>
    <w:rsid w:val="000055C9"/>
  </w:style>
  <w:style w:type="numbering" w:customStyle="1" w:styleId="NoList4">
    <w:name w:val="No List4"/>
    <w:next w:val="NoList"/>
    <w:uiPriority w:val="99"/>
    <w:semiHidden/>
    <w:unhideWhenUsed/>
    <w:rsid w:val="00503C3F"/>
  </w:style>
  <w:style w:type="numbering" w:customStyle="1" w:styleId="NoList5">
    <w:name w:val="No List5"/>
    <w:next w:val="NoList"/>
    <w:uiPriority w:val="99"/>
    <w:semiHidden/>
    <w:unhideWhenUsed/>
    <w:rsid w:val="003D4F91"/>
  </w:style>
  <w:style w:type="paragraph" w:customStyle="1" w:styleId="ResponseOptionUNREAD">
    <w:name w:val="Response Option: UNREAD"/>
    <w:basedOn w:val="Normal"/>
    <w:link w:val="ResponseOptionUNREADChar"/>
    <w:qFormat/>
    <w:rsid w:val="003D4F91"/>
    <w:pPr>
      <w:tabs>
        <w:tab w:val="left" w:pos="720"/>
        <w:tab w:val="left" w:pos="1440"/>
        <w:tab w:val="right" w:leader="dot" w:pos="7200"/>
      </w:tabs>
      <w:spacing w:line="240" w:lineRule="auto"/>
      <w:ind w:left="720" w:firstLine="720"/>
    </w:pPr>
    <w:rPr>
      <w:rFonts w:ascii="Times New Roman" w:hAnsi="Times New Roman"/>
      <w:caps/>
      <w:color w:val="000000"/>
      <w:sz w:val="22"/>
      <w:szCs w:val="22"/>
    </w:rPr>
  </w:style>
  <w:style w:type="character" w:customStyle="1" w:styleId="ResponseOptionUNREADChar">
    <w:name w:val="Response Option: UNREAD Char"/>
    <w:basedOn w:val="DefaultParagraphFont"/>
    <w:link w:val="ResponseOptionUNREAD"/>
    <w:rsid w:val="003D4F91"/>
    <w:rPr>
      <w:caps/>
      <w:color w:val="000000"/>
      <w:sz w:val="22"/>
      <w:szCs w:val="22"/>
    </w:rPr>
  </w:style>
  <w:style w:type="numbering" w:customStyle="1" w:styleId="NoList6">
    <w:name w:val="No List6"/>
    <w:next w:val="NoList"/>
    <w:uiPriority w:val="99"/>
    <w:semiHidden/>
    <w:unhideWhenUsed/>
    <w:rsid w:val="00043542"/>
  </w:style>
  <w:style w:type="numbering" w:customStyle="1" w:styleId="NoList7">
    <w:name w:val="No List7"/>
    <w:next w:val="NoList"/>
    <w:uiPriority w:val="99"/>
    <w:semiHidden/>
    <w:unhideWhenUsed/>
    <w:rsid w:val="00F913DB"/>
  </w:style>
  <w:style w:type="numbering" w:customStyle="1" w:styleId="NoList8">
    <w:name w:val="No List8"/>
    <w:next w:val="NoList"/>
    <w:uiPriority w:val="99"/>
    <w:semiHidden/>
    <w:unhideWhenUsed/>
    <w:rsid w:val="00BB0DD6"/>
  </w:style>
  <w:style w:type="numbering" w:customStyle="1" w:styleId="NoList9">
    <w:name w:val="No List9"/>
    <w:next w:val="NoList"/>
    <w:uiPriority w:val="99"/>
    <w:semiHidden/>
    <w:unhideWhenUsed/>
    <w:rsid w:val="009E63EC"/>
  </w:style>
  <w:style w:type="numbering" w:customStyle="1" w:styleId="NoList10">
    <w:name w:val="No List10"/>
    <w:next w:val="NoList"/>
    <w:uiPriority w:val="99"/>
    <w:semiHidden/>
    <w:unhideWhenUsed/>
    <w:rsid w:val="00741B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911C6-78FC-4C35-B48B-28BF59D1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937</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Tameka A Owens</cp:lastModifiedBy>
  <cp:revision>2</cp:revision>
  <cp:lastPrinted>2012-07-20T20:07:00Z</cp:lastPrinted>
  <dcterms:created xsi:type="dcterms:W3CDTF">2013-05-23T17:18:00Z</dcterms:created>
  <dcterms:modified xsi:type="dcterms:W3CDTF">2013-05-23T17:18:00Z</dcterms:modified>
</cp:coreProperties>
</file>