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</w:rPr>
      </w:pPr>
      <w:bookmarkStart w:id="0" w:name="_GoBack"/>
      <w:bookmarkEnd w:id="0"/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b/>
          <w:sz w:val="18"/>
        </w:rPr>
      </w:pPr>
      <w:r>
        <w:rPr>
          <w:rFonts w:ascii="Univers" w:hAnsi="Univers"/>
          <w:b/>
          <w:sz w:val="18"/>
        </w:rPr>
        <w:t>United States</w:t>
      </w: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b/>
          <w:sz w:val="18"/>
        </w:rPr>
      </w:pPr>
      <w:r>
        <w:rPr>
          <w:rFonts w:ascii="Univers" w:hAnsi="Univers"/>
          <w:b/>
          <w:sz w:val="18"/>
        </w:rPr>
        <w:t>Department of</w:t>
      </w:r>
    </w:p>
    <w:p w:rsidR="00D81881" w:rsidRDefault="00D81881" w:rsidP="00D81881">
      <w:pPr>
        <w:framePr w:w="1378" w:hSpace="180" w:wrap="around" w:vAnchor="text" w:hAnchor="page" w:x="584" w:y="151"/>
        <w:ind w:left="-720" w:firstLine="720"/>
      </w:pPr>
      <w:r>
        <w:rPr>
          <w:rFonts w:ascii="Univers" w:hAnsi="Univers"/>
          <w:b/>
          <w:sz w:val="18"/>
        </w:rPr>
        <w:t>Agriculture</w:t>
      </w:r>
    </w:p>
    <w:p w:rsidR="00D81881" w:rsidRDefault="00D81881" w:rsidP="00D81881">
      <w:pPr>
        <w:framePr w:w="1378" w:hSpace="180" w:wrap="around" w:vAnchor="text" w:hAnchor="page" w:x="584" w:y="151"/>
        <w:ind w:left="-720" w:firstLine="720"/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Food and</w:t>
      </w: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Nutrition</w:t>
      </w: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Service</w:t>
      </w: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3101 Park</w:t>
      </w: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Center Drive</w:t>
      </w: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Alexandria, VA</w:t>
      </w: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22302-1500</w:t>
      </w: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</w:rPr>
      </w:pPr>
    </w:p>
    <w:p w:rsidR="00D81881" w:rsidRDefault="00503B3B" w:rsidP="00D81881">
      <w:pPr>
        <w:framePr w:hSpace="180" w:wrap="around" w:vAnchor="text" w:hAnchor="page" w:x="584" w:y="-710"/>
      </w:pPr>
      <w:r>
        <w:rPr>
          <w:noProof/>
        </w:rPr>
        <w:drawing>
          <wp:inline distT="0" distB="0" distL="0" distR="0">
            <wp:extent cx="760095" cy="522605"/>
            <wp:effectExtent l="1905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522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30B" w:rsidRPr="003951C1" w:rsidRDefault="00EE630B">
      <w:pPr>
        <w:rPr>
          <w:rFonts w:ascii="Arial" w:hAnsi="Arial" w:cs="Arial"/>
          <w:b/>
          <w:bCs/>
          <w:sz w:val="16"/>
          <w:szCs w:val="16"/>
        </w:rPr>
      </w:pPr>
    </w:p>
    <w:p w:rsidR="00EE630B" w:rsidRDefault="00EE630B" w:rsidP="00BC1130">
      <w:pPr>
        <w:jc w:val="right"/>
        <w:rPr>
          <w:rFonts w:ascii="Arial" w:hAnsi="Arial" w:cs="Arial"/>
          <w:b/>
          <w:bCs/>
          <w:sz w:val="28"/>
        </w:rPr>
      </w:pPr>
    </w:p>
    <w:p w:rsidR="00EE630B" w:rsidRDefault="00EE630B">
      <w:pPr>
        <w:rPr>
          <w:rFonts w:ascii="Arial" w:hAnsi="Arial" w:cs="Arial"/>
          <w:b/>
          <w:bCs/>
          <w:sz w:val="28"/>
        </w:rPr>
      </w:pPr>
    </w:p>
    <w:p w:rsidR="00EE630B" w:rsidRDefault="00EE630B">
      <w:pPr>
        <w:rPr>
          <w:sz w:val="22"/>
        </w:rPr>
      </w:pPr>
    </w:p>
    <w:p w:rsidR="00EE630B" w:rsidRDefault="00EE630B">
      <w:pPr>
        <w:rPr>
          <w:sz w:val="22"/>
          <w:szCs w:val="22"/>
        </w:rPr>
      </w:pPr>
    </w:p>
    <w:p w:rsidR="00EE630B" w:rsidRPr="00EE630B" w:rsidRDefault="006D2C69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t>«Date»</w:t>
      </w:r>
    </w:p>
    <w:p w:rsidR="00EE630B" w:rsidRDefault="00EE630B" w:rsidP="00BC1130">
      <w:pPr>
        <w:spacing w:line="276" w:lineRule="auto"/>
        <w:rPr>
          <w:rFonts w:ascii="Times New Roman" w:hAnsi="Times New Roman"/>
        </w:rPr>
      </w:pPr>
    </w:p>
    <w:p w:rsidR="008C5FF9" w:rsidRDefault="00774B60" w:rsidP="00BC1130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 w:rsidR="008C5FF9">
        <w:rPr>
          <w:rFonts w:ascii="Times New Roman" w:hAnsi="Times New Roman"/>
        </w:rPr>
        <w:instrText xml:space="preserve"> MERGEFIELD "Contact" </w:instrText>
      </w:r>
      <w:r>
        <w:rPr>
          <w:rFonts w:ascii="Times New Roman" w:hAnsi="Times New Roman"/>
        </w:rPr>
        <w:fldChar w:fldCharType="separate"/>
      </w:r>
      <w:r w:rsidR="008C5FF9">
        <w:rPr>
          <w:rFonts w:ascii="Times New Roman" w:hAnsi="Times New Roman"/>
          <w:noProof/>
        </w:rPr>
        <w:t>«Contact»</w:t>
      </w:r>
      <w:r>
        <w:rPr>
          <w:rFonts w:ascii="Times New Roman" w:hAnsi="Times New Roman"/>
        </w:rPr>
        <w:fldChar w:fldCharType="end"/>
      </w:r>
    </w:p>
    <w:p w:rsidR="008C5FF9" w:rsidRDefault="00774B60" w:rsidP="00BC1130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 w:rsidR="008C5FF9">
        <w:rPr>
          <w:rFonts w:ascii="Times New Roman" w:hAnsi="Times New Roman"/>
        </w:rPr>
        <w:instrText xml:space="preserve"> MERGEFIELD "Address_Line_1" </w:instrText>
      </w:r>
      <w:r>
        <w:rPr>
          <w:rFonts w:ascii="Times New Roman" w:hAnsi="Times New Roman"/>
        </w:rPr>
        <w:fldChar w:fldCharType="separate"/>
      </w:r>
      <w:r w:rsidR="008C5FF9">
        <w:rPr>
          <w:rFonts w:ascii="Times New Roman" w:hAnsi="Times New Roman"/>
          <w:noProof/>
        </w:rPr>
        <w:t>«Address_Line_1»</w:t>
      </w:r>
      <w:r>
        <w:rPr>
          <w:rFonts w:ascii="Times New Roman" w:hAnsi="Times New Roman"/>
        </w:rPr>
        <w:fldChar w:fldCharType="end"/>
      </w:r>
    </w:p>
    <w:p w:rsidR="008C5FF9" w:rsidRDefault="00774B60" w:rsidP="00BC1130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 w:rsidR="008C5FF9">
        <w:rPr>
          <w:rFonts w:ascii="Times New Roman" w:hAnsi="Times New Roman"/>
        </w:rPr>
        <w:instrText xml:space="preserve"> MERGEFIELD "Address_Line_2" </w:instrText>
      </w:r>
      <w:r>
        <w:rPr>
          <w:rFonts w:ascii="Times New Roman" w:hAnsi="Times New Roman"/>
        </w:rPr>
        <w:fldChar w:fldCharType="separate"/>
      </w:r>
      <w:r w:rsidR="008C5FF9">
        <w:rPr>
          <w:rFonts w:ascii="Times New Roman" w:hAnsi="Times New Roman"/>
          <w:noProof/>
        </w:rPr>
        <w:t>«Address_Line_2»</w:t>
      </w:r>
      <w:r>
        <w:rPr>
          <w:rFonts w:ascii="Times New Roman" w:hAnsi="Times New Roman"/>
        </w:rPr>
        <w:fldChar w:fldCharType="end"/>
      </w:r>
    </w:p>
    <w:p w:rsidR="008C5FF9" w:rsidRDefault="00774B60" w:rsidP="00BC1130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 w:rsidR="008C5FF9">
        <w:rPr>
          <w:rFonts w:ascii="Times New Roman" w:hAnsi="Times New Roman"/>
        </w:rPr>
        <w:instrText xml:space="preserve"> MERGEFIELD "Address_Line_3" </w:instrText>
      </w:r>
      <w:r>
        <w:rPr>
          <w:rFonts w:ascii="Times New Roman" w:hAnsi="Times New Roman"/>
        </w:rPr>
        <w:fldChar w:fldCharType="separate"/>
      </w:r>
      <w:r w:rsidR="008C5FF9">
        <w:rPr>
          <w:rFonts w:ascii="Times New Roman" w:hAnsi="Times New Roman"/>
          <w:noProof/>
        </w:rPr>
        <w:t>«Address_Line_3»</w:t>
      </w:r>
      <w:r>
        <w:rPr>
          <w:rFonts w:ascii="Times New Roman" w:hAnsi="Times New Roman"/>
        </w:rPr>
        <w:fldChar w:fldCharType="end"/>
      </w:r>
    </w:p>
    <w:p w:rsidR="008C5FF9" w:rsidRDefault="00774B60" w:rsidP="00BC1130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 w:rsidR="008C5FF9">
        <w:rPr>
          <w:rFonts w:ascii="Times New Roman" w:hAnsi="Times New Roman"/>
        </w:rPr>
        <w:instrText xml:space="preserve"> MERGEFIELD "Address_Line_4" </w:instrText>
      </w:r>
      <w:r>
        <w:rPr>
          <w:rFonts w:ascii="Times New Roman" w:hAnsi="Times New Roman"/>
        </w:rPr>
        <w:fldChar w:fldCharType="separate"/>
      </w:r>
      <w:r w:rsidR="008C5FF9">
        <w:rPr>
          <w:rFonts w:ascii="Times New Roman" w:hAnsi="Times New Roman"/>
          <w:noProof/>
        </w:rPr>
        <w:t>«Address_Line_4»</w:t>
      </w:r>
      <w:r>
        <w:rPr>
          <w:rFonts w:ascii="Times New Roman" w:hAnsi="Times New Roman"/>
        </w:rPr>
        <w:fldChar w:fldCharType="end"/>
      </w:r>
    </w:p>
    <w:p w:rsidR="008C5FF9" w:rsidRDefault="00774B60" w:rsidP="00BC1130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 w:rsidR="008C5FF9">
        <w:rPr>
          <w:rFonts w:ascii="Times New Roman" w:hAnsi="Times New Roman"/>
        </w:rPr>
        <w:instrText xml:space="preserve"> MERGEFIELD "Address_Line_5" </w:instrText>
      </w:r>
      <w:r>
        <w:rPr>
          <w:rFonts w:ascii="Times New Roman" w:hAnsi="Times New Roman"/>
        </w:rPr>
        <w:fldChar w:fldCharType="separate"/>
      </w:r>
      <w:r w:rsidR="008C5FF9">
        <w:rPr>
          <w:rFonts w:ascii="Times New Roman" w:hAnsi="Times New Roman"/>
          <w:noProof/>
        </w:rPr>
        <w:t>«Address_Line_5»</w:t>
      </w:r>
      <w:r>
        <w:rPr>
          <w:rFonts w:ascii="Times New Roman" w:hAnsi="Times New Roman"/>
        </w:rPr>
        <w:fldChar w:fldCharType="end"/>
      </w:r>
    </w:p>
    <w:p w:rsidR="008C5FF9" w:rsidRDefault="00774B60" w:rsidP="00BC1130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 w:rsidR="008C5FF9">
        <w:rPr>
          <w:rFonts w:ascii="Times New Roman" w:hAnsi="Times New Roman"/>
        </w:rPr>
        <w:instrText xml:space="preserve"> MERGEFIELD "Address_Line_6" </w:instrText>
      </w:r>
      <w:r>
        <w:rPr>
          <w:rFonts w:ascii="Times New Roman" w:hAnsi="Times New Roman"/>
        </w:rPr>
        <w:fldChar w:fldCharType="separate"/>
      </w:r>
      <w:r w:rsidR="008C5FF9">
        <w:rPr>
          <w:rFonts w:ascii="Times New Roman" w:hAnsi="Times New Roman"/>
          <w:noProof/>
        </w:rPr>
        <w:t>«Address_Line_6»</w:t>
      </w:r>
      <w:r>
        <w:rPr>
          <w:rFonts w:ascii="Times New Roman" w:hAnsi="Times New Roman"/>
        </w:rPr>
        <w:fldChar w:fldCharType="end"/>
      </w:r>
    </w:p>
    <w:p w:rsidR="008C5FF9" w:rsidRPr="00EE630B" w:rsidRDefault="00774B60" w:rsidP="00BC1130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 w:rsidR="008C5FF9">
        <w:rPr>
          <w:rFonts w:ascii="Times New Roman" w:hAnsi="Times New Roman"/>
        </w:rPr>
        <w:instrText xml:space="preserve"> MERGEFIELD "City" </w:instrText>
      </w:r>
      <w:r>
        <w:rPr>
          <w:rFonts w:ascii="Times New Roman" w:hAnsi="Times New Roman"/>
        </w:rPr>
        <w:fldChar w:fldCharType="separate"/>
      </w:r>
      <w:r w:rsidR="008C5FF9">
        <w:rPr>
          <w:rFonts w:ascii="Times New Roman" w:hAnsi="Times New Roman"/>
          <w:noProof/>
        </w:rPr>
        <w:t>«City»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begin"/>
      </w:r>
      <w:r w:rsidR="008C5FF9">
        <w:rPr>
          <w:rFonts w:ascii="Times New Roman" w:hAnsi="Times New Roman"/>
        </w:rPr>
        <w:instrText xml:space="preserve"> MERGEFIELD "State" </w:instrText>
      </w:r>
      <w:r>
        <w:rPr>
          <w:rFonts w:ascii="Times New Roman" w:hAnsi="Times New Roman"/>
        </w:rPr>
        <w:fldChar w:fldCharType="separate"/>
      </w:r>
      <w:r w:rsidR="008C5FF9">
        <w:rPr>
          <w:rFonts w:ascii="Times New Roman" w:hAnsi="Times New Roman"/>
          <w:noProof/>
        </w:rPr>
        <w:t>«, State»</w:t>
      </w:r>
      <w:r>
        <w:rPr>
          <w:rFonts w:ascii="Times New Roman" w:hAnsi="Times New Roman"/>
        </w:rPr>
        <w:fldChar w:fldCharType="end"/>
      </w:r>
      <w:r w:rsidR="008C5FF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fldChar w:fldCharType="begin"/>
      </w:r>
      <w:r w:rsidR="008C5FF9">
        <w:rPr>
          <w:rFonts w:ascii="Times New Roman" w:hAnsi="Times New Roman"/>
        </w:rPr>
        <w:instrText xml:space="preserve"> MERGEFIELD "ZIP" </w:instrText>
      </w:r>
      <w:r>
        <w:rPr>
          <w:rFonts w:ascii="Times New Roman" w:hAnsi="Times New Roman"/>
        </w:rPr>
        <w:fldChar w:fldCharType="separate"/>
      </w:r>
      <w:r w:rsidR="008C5FF9">
        <w:rPr>
          <w:rFonts w:ascii="Times New Roman" w:hAnsi="Times New Roman"/>
          <w:noProof/>
        </w:rPr>
        <w:t>«ZIP»</w:t>
      </w:r>
      <w:r>
        <w:rPr>
          <w:rFonts w:ascii="Times New Roman" w:hAnsi="Times New Roman"/>
        </w:rPr>
        <w:fldChar w:fldCharType="end"/>
      </w:r>
    </w:p>
    <w:p w:rsidR="008C5FF9" w:rsidRDefault="008C5FF9" w:rsidP="008C5FF9">
      <w:pPr>
        <w:rPr>
          <w:rFonts w:ascii="Times New Roman" w:hAnsi="Times New Roman"/>
        </w:rPr>
      </w:pPr>
    </w:p>
    <w:p w:rsidR="008C5FF9" w:rsidRDefault="00EE630B" w:rsidP="008C5FF9">
      <w:pPr>
        <w:spacing w:line="276" w:lineRule="auto"/>
        <w:rPr>
          <w:rFonts w:ascii="Times New Roman" w:hAnsi="Times New Roman"/>
        </w:rPr>
      </w:pPr>
      <w:r w:rsidRPr="00EE630B">
        <w:rPr>
          <w:rFonts w:ascii="Times New Roman" w:hAnsi="Times New Roman"/>
        </w:rPr>
        <w:t xml:space="preserve">Dear </w:t>
      </w:r>
      <w:r w:rsidR="00774B60">
        <w:rPr>
          <w:rFonts w:ascii="Times New Roman" w:hAnsi="Times New Roman"/>
        </w:rPr>
        <w:fldChar w:fldCharType="begin"/>
      </w:r>
      <w:r w:rsidR="008C5FF9">
        <w:rPr>
          <w:rFonts w:ascii="Times New Roman" w:hAnsi="Times New Roman"/>
        </w:rPr>
        <w:instrText xml:space="preserve"> MERGEFIELD "Contact" </w:instrText>
      </w:r>
      <w:r w:rsidR="00774B60">
        <w:rPr>
          <w:rFonts w:ascii="Times New Roman" w:hAnsi="Times New Roman"/>
        </w:rPr>
        <w:fldChar w:fldCharType="separate"/>
      </w:r>
      <w:r w:rsidR="008C5FF9">
        <w:rPr>
          <w:rFonts w:ascii="Times New Roman" w:hAnsi="Times New Roman"/>
          <w:noProof/>
        </w:rPr>
        <w:t>«Contact»</w:t>
      </w:r>
      <w:r w:rsidR="00774B60">
        <w:rPr>
          <w:rFonts w:ascii="Times New Roman" w:hAnsi="Times New Roman"/>
        </w:rPr>
        <w:fldChar w:fldCharType="end"/>
      </w:r>
      <w:r w:rsidR="008C5FF9">
        <w:rPr>
          <w:rFonts w:ascii="Times New Roman" w:hAnsi="Times New Roman"/>
        </w:rPr>
        <w:t>:</w:t>
      </w:r>
    </w:p>
    <w:p w:rsidR="008C5FF9" w:rsidRDefault="008C5FF9" w:rsidP="00BC1130">
      <w:pPr>
        <w:spacing w:line="276" w:lineRule="auto"/>
        <w:rPr>
          <w:rFonts w:ascii="Times New Roman" w:hAnsi="Times New Roman"/>
        </w:rPr>
      </w:pPr>
    </w:p>
    <w:p w:rsidR="00A14005" w:rsidRDefault="00D646B2" w:rsidP="00D646B2">
      <w:pPr>
        <w:rPr>
          <w:rFonts w:ascii="Times New Roman" w:hAnsi="Times New Roman"/>
        </w:rPr>
      </w:pPr>
      <w:r w:rsidRPr="00DB1BF2">
        <w:rPr>
          <w:rFonts w:ascii="Times New Roman" w:hAnsi="Times New Roman"/>
        </w:rPr>
        <w:t xml:space="preserve">As you may recall, The Food and Nutrition Service (FNS) is conducting a national study of the </w:t>
      </w:r>
      <w:r w:rsidRPr="00DB1BF2">
        <w:rPr>
          <w:rFonts w:ascii="Times New Roman" w:hAnsi="Times New Roman"/>
          <w:i/>
          <w:iCs/>
        </w:rPr>
        <w:t xml:space="preserve">Loving Support </w:t>
      </w:r>
      <w:r w:rsidRPr="00DB1BF2">
        <w:rPr>
          <w:rFonts w:ascii="Times New Roman" w:hAnsi="Times New Roman"/>
          <w:iCs/>
        </w:rPr>
        <w:t>P</w:t>
      </w:r>
      <w:r w:rsidRPr="00DB1BF2">
        <w:rPr>
          <w:rFonts w:ascii="Times New Roman" w:hAnsi="Times New Roman"/>
        </w:rPr>
        <w:t xml:space="preserve">eer Counseling </w:t>
      </w:r>
      <w:r w:rsidR="009871BE">
        <w:rPr>
          <w:rFonts w:ascii="Times New Roman" w:hAnsi="Times New Roman"/>
        </w:rPr>
        <w:t>p</w:t>
      </w:r>
      <w:r w:rsidR="009871BE" w:rsidRPr="00DB1BF2">
        <w:rPr>
          <w:rFonts w:ascii="Times New Roman" w:hAnsi="Times New Roman"/>
        </w:rPr>
        <w:t>rogram</w:t>
      </w:r>
      <w:r w:rsidRPr="00DB1BF2">
        <w:rPr>
          <w:rFonts w:ascii="Times New Roman" w:hAnsi="Times New Roman"/>
        </w:rPr>
        <w:t>; Abt Associates is conducting this study for FNS. Your agency took part in Phase 1 of this study by completing an online survey</w:t>
      </w:r>
      <w:r w:rsidR="00A14005">
        <w:rPr>
          <w:rFonts w:ascii="Times New Roman" w:hAnsi="Times New Roman"/>
        </w:rPr>
        <w:t xml:space="preserve"> in 2008, and the results of that survey, along with other findings, were reported in June, 2010</w:t>
      </w:r>
      <w:r w:rsidRPr="00DB1BF2">
        <w:rPr>
          <w:rFonts w:ascii="Times New Roman" w:hAnsi="Times New Roman"/>
        </w:rPr>
        <w:t xml:space="preserve">. The purpose of this letter is to ask </w:t>
      </w:r>
      <w:r w:rsidR="00A14005">
        <w:rPr>
          <w:rFonts w:ascii="Times New Roman" w:hAnsi="Times New Roman"/>
        </w:rPr>
        <w:t xml:space="preserve">for </w:t>
      </w:r>
      <w:r w:rsidRPr="00DB1BF2">
        <w:rPr>
          <w:rFonts w:ascii="Times New Roman" w:hAnsi="Times New Roman"/>
        </w:rPr>
        <w:t xml:space="preserve">your help again. Specifically, we are asking you and other relevant staff working on </w:t>
      </w:r>
      <w:r w:rsidRPr="00DB1BF2">
        <w:rPr>
          <w:rFonts w:ascii="Times New Roman" w:hAnsi="Times New Roman"/>
          <w:i/>
        </w:rPr>
        <w:t>Loving Support</w:t>
      </w:r>
      <w:r w:rsidRPr="00DB1BF2">
        <w:rPr>
          <w:rFonts w:ascii="Times New Roman" w:hAnsi="Times New Roman"/>
        </w:rPr>
        <w:t xml:space="preserve"> peer counseling at the State level to participate in a second round of this web-based survey. </w:t>
      </w:r>
    </w:p>
    <w:p w:rsidR="00A14005" w:rsidRDefault="00A14005" w:rsidP="00D646B2">
      <w:pPr>
        <w:rPr>
          <w:rFonts w:ascii="Times New Roman" w:hAnsi="Times New Roman"/>
        </w:rPr>
      </w:pPr>
    </w:p>
    <w:p w:rsidR="00D646B2" w:rsidRPr="00DB1BF2" w:rsidRDefault="00D646B2" w:rsidP="00D646B2">
      <w:pPr>
        <w:rPr>
          <w:rFonts w:ascii="Times New Roman" w:hAnsi="Times New Roman"/>
        </w:rPr>
      </w:pPr>
      <w:r w:rsidRPr="00DB1BF2">
        <w:rPr>
          <w:rFonts w:ascii="Times New Roman" w:hAnsi="Times New Roman"/>
        </w:rPr>
        <w:t xml:space="preserve">Since the first survey </w:t>
      </w:r>
      <w:r w:rsidR="00A14005">
        <w:rPr>
          <w:rFonts w:ascii="Times New Roman" w:hAnsi="Times New Roman"/>
        </w:rPr>
        <w:t xml:space="preserve">about the implementation of </w:t>
      </w:r>
      <w:r w:rsidR="00A14005">
        <w:rPr>
          <w:rFonts w:ascii="Times New Roman" w:hAnsi="Times New Roman"/>
          <w:i/>
        </w:rPr>
        <w:t>Loving Support</w:t>
      </w:r>
      <w:r w:rsidR="00A14005">
        <w:rPr>
          <w:rFonts w:ascii="Times New Roman" w:hAnsi="Times New Roman"/>
        </w:rPr>
        <w:t xml:space="preserve"> at the </w:t>
      </w:r>
      <w:r w:rsidRPr="00DB1BF2">
        <w:rPr>
          <w:rFonts w:ascii="Times New Roman" w:hAnsi="Times New Roman"/>
        </w:rPr>
        <w:t xml:space="preserve">State </w:t>
      </w:r>
      <w:r w:rsidR="00A14005">
        <w:rPr>
          <w:rFonts w:ascii="Times New Roman" w:hAnsi="Times New Roman"/>
        </w:rPr>
        <w:t>level</w:t>
      </w:r>
      <w:r w:rsidRPr="00DB1BF2">
        <w:rPr>
          <w:rFonts w:ascii="Times New Roman" w:hAnsi="Times New Roman"/>
        </w:rPr>
        <w:t xml:space="preserve">, approximately </w:t>
      </w:r>
      <w:r w:rsidR="00A14005">
        <w:rPr>
          <w:rFonts w:ascii="Times New Roman" w:hAnsi="Times New Roman"/>
        </w:rPr>
        <w:t>six</w:t>
      </w:r>
      <w:r w:rsidRPr="00DB1BF2">
        <w:rPr>
          <w:rFonts w:ascii="Times New Roman" w:hAnsi="Times New Roman"/>
        </w:rPr>
        <w:t xml:space="preserve"> years have elapsed and funding for the </w:t>
      </w:r>
      <w:r w:rsidRPr="00DB1BF2">
        <w:rPr>
          <w:rFonts w:ascii="Times New Roman" w:hAnsi="Times New Roman"/>
          <w:i/>
        </w:rPr>
        <w:t>Loving Support</w:t>
      </w:r>
      <w:r w:rsidRPr="00DB1BF2">
        <w:rPr>
          <w:rFonts w:ascii="Times New Roman" w:hAnsi="Times New Roman"/>
        </w:rPr>
        <w:t xml:space="preserve"> Peer Counseling </w:t>
      </w:r>
      <w:r w:rsidR="009871BE">
        <w:rPr>
          <w:rFonts w:ascii="Times New Roman" w:hAnsi="Times New Roman"/>
        </w:rPr>
        <w:t>p</w:t>
      </w:r>
      <w:r w:rsidR="009871BE" w:rsidRPr="00DB1BF2">
        <w:rPr>
          <w:rFonts w:ascii="Times New Roman" w:hAnsi="Times New Roman"/>
        </w:rPr>
        <w:t xml:space="preserve">rogram </w:t>
      </w:r>
      <w:r w:rsidRPr="00DB1BF2">
        <w:rPr>
          <w:rFonts w:ascii="Times New Roman" w:hAnsi="Times New Roman"/>
        </w:rPr>
        <w:t>increased from approximately $15 million to approximately $</w:t>
      </w:r>
      <w:r w:rsidR="00A449DD">
        <w:rPr>
          <w:rFonts w:ascii="Times New Roman" w:hAnsi="Times New Roman"/>
        </w:rPr>
        <w:t>6</w:t>
      </w:r>
      <w:r w:rsidRPr="00DB1BF2">
        <w:rPr>
          <w:rFonts w:ascii="Times New Roman" w:hAnsi="Times New Roman"/>
        </w:rPr>
        <w:t xml:space="preserve">0 million. This </w:t>
      </w:r>
      <w:r w:rsidR="00A14005">
        <w:rPr>
          <w:rFonts w:ascii="Times New Roman" w:hAnsi="Times New Roman"/>
        </w:rPr>
        <w:t>second round of the</w:t>
      </w:r>
      <w:r w:rsidRPr="00DB1BF2">
        <w:rPr>
          <w:rFonts w:ascii="Times New Roman" w:hAnsi="Times New Roman"/>
        </w:rPr>
        <w:t xml:space="preserve"> survey will </w:t>
      </w:r>
      <w:r w:rsidR="00A14005">
        <w:rPr>
          <w:rFonts w:ascii="Times New Roman" w:hAnsi="Times New Roman"/>
        </w:rPr>
        <w:t>help FNS understand</w:t>
      </w:r>
      <w:r w:rsidRPr="00DB1BF2">
        <w:rPr>
          <w:rFonts w:ascii="Times New Roman" w:hAnsi="Times New Roman"/>
        </w:rPr>
        <w:t xml:space="preserve"> </w:t>
      </w:r>
      <w:r w:rsidR="00A14005" w:rsidRPr="00A14005">
        <w:rPr>
          <w:rFonts w:ascii="Times New Roman" w:hAnsi="Times New Roman"/>
        </w:rPr>
        <w:t>how State</w:t>
      </w:r>
      <w:r w:rsidR="004315B0">
        <w:rPr>
          <w:rFonts w:ascii="Times New Roman" w:hAnsi="Times New Roman"/>
        </w:rPr>
        <w:t xml:space="preserve"> agencie</w:t>
      </w:r>
      <w:r w:rsidR="00A14005" w:rsidRPr="00A14005">
        <w:rPr>
          <w:rFonts w:ascii="Times New Roman" w:hAnsi="Times New Roman"/>
        </w:rPr>
        <w:t>s have used these additional funds and what changes State</w:t>
      </w:r>
      <w:r w:rsidR="004315B0">
        <w:rPr>
          <w:rFonts w:ascii="Times New Roman" w:hAnsi="Times New Roman"/>
        </w:rPr>
        <w:t xml:space="preserve"> agencie</w:t>
      </w:r>
      <w:r w:rsidR="00A14005" w:rsidRPr="00A14005">
        <w:rPr>
          <w:rFonts w:ascii="Times New Roman" w:hAnsi="Times New Roman"/>
        </w:rPr>
        <w:t xml:space="preserve">s may have made in the policy guidance, training procedures, and monitoring they provide to local agencies with </w:t>
      </w:r>
      <w:r w:rsidR="00A14005" w:rsidRPr="00A14005">
        <w:rPr>
          <w:rFonts w:ascii="Times New Roman" w:hAnsi="Times New Roman"/>
          <w:i/>
        </w:rPr>
        <w:t>Loving Support</w:t>
      </w:r>
      <w:r w:rsidR="00A14005" w:rsidRPr="00A14005">
        <w:rPr>
          <w:rFonts w:ascii="Times New Roman" w:hAnsi="Times New Roman"/>
        </w:rPr>
        <w:t xml:space="preserve"> Peer Counseling programs</w:t>
      </w:r>
      <w:r w:rsidR="00A14005">
        <w:rPr>
          <w:rFonts w:ascii="Times New Roman" w:hAnsi="Times New Roman"/>
        </w:rPr>
        <w:t xml:space="preserve">. </w:t>
      </w:r>
    </w:p>
    <w:p w:rsidR="00D646B2" w:rsidRPr="00DB1BF2" w:rsidRDefault="00D646B2" w:rsidP="00D646B2">
      <w:pPr>
        <w:rPr>
          <w:rFonts w:ascii="Times New Roman" w:hAnsi="Times New Roman"/>
        </w:rPr>
      </w:pPr>
    </w:p>
    <w:p w:rsidR="00D646B2" w:rsidRPr="00DB1BF2" w:rsidRDefault="004315B0" w:rsidP="00DB1BF2">
      <w:pPr>
        <w:ind w:left="360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The survey will again be web-based and</w:t>
      </w:r>
      <w:r w:rsidRPr="00B91300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szCs w:val="24"/>
        </w:rPr>
        <w:t>will ask</w:t>
      </w:r>
      <w:r w:rsidRPr="00B913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State Agencies </w:t>
      </w:r>
      <w:r w:rsidRPr="00B91300">
        <w:rPr>
          <w:rFonts w:ascii="Times New Roman" w:hAnsi="Times New Roman"/>
          <w:szCs w:val="24"/>
        </w:rPr>
        <w:t xml:space="preserve">about how </w:t>
      </w:r>
      <w:r w:rsidRPr="00B91300">
        <w:rPr>
          <w:rFonts w:ascii="Times New Roman" w:hAnsi="Times New Roman"/>
          <w:i/>
          <w:szCs w:val="24"/>
        </w:rPr>
        <w:t>Loving Support</w:t>
      </w:r>
      <w:r w:rsidRPr="00B91300">
        <w:rPr>
          <w:rFonts w:ascii="Times New Roman" w:hAnsi="Times New Roman"/>
          <w:szCs w:val="24"/>
        </w:rPr>
        <w:t xml:space="preserve"> peer counseling is being implemented</w:t>
      </w:r>
      <w:r>
        <w:rPr>
          <w:rFonts w:ascii="Times New Roman" w:hAnsi="Times New Roman"/>
          <w:szCs w:val="24"/>
        </w:rPr>
        <w:t xml:space="preserve">. Specifically, it </w:t>
      </w:r>
      <w:r w:rsidRPr="00B91300">
        <w:rPr>
          <w:rFonts w:ascii="Times New Roman" w:hAnsi="Times New Roman"/>
          <w:szCs w:val="24"/>
        </w:rPr>
        <w:t xml:space="preserve">includes questions </w:t>
      </w:r>
      <w:r>
        <w:rPr>
          <w:rFonts w:ascii="Times New Roman" w:hAnsi="Times New Roman"/>
          <w:szCs w:val="24"/>
        </w:rPr>
        <w:t>about S</w:t>
      </w:r>
      <w:r w:rsidRPr="00B91300">
        <w:rPr>
          <w:rFonts w:ascii="Times New Roman" w:hAnsi="Times New Roman"/>
          <w:szCs w:val="24"/>
        </w:rPr>
        <w:t>tate</w:t>
      </w:r>
      <w:r>
        <w:rPr>
          <w:rFonts w:ascii="Times New Roman" w:hAnsi="Times New Roman"/>
          <w:szCs w:val="24"/>
        </w:rPr>
        <w:t xml:space="preserve"> agency</w:t>
      </w:r>
      <w:r w:rsidRPr="00B91300">
        <w:rPr>
          <w:rFonts w:ascii="Times New Roman" w:hAnsi="Times New Roman"/>
          <w:szCs w:val="24"/>
        </w:rPr>
        <w:t xml:space="preserve"> staff that work on </w:t>
      </w:r>
      <w:r w:rsidRPr="00B91300">
        <w:rPr>
          <w:rFonts w:ascii="Times New Roman" w:hAnsi="Times New Roman"/>
          <w:i/>
          <w:szCs w:val="24"/>
        </w:rPr>
        <w:t xml:space="preserve">Loving Support </w:t>
      </w:r>
      <w:r w:rsidRPr="00B91300">
        <w:rPr>
          <w:rFonts w:ascii="Times New Roman" w:hAnsi="Times New Roman"/>
          <w:szCs w:val="24"/>
        </w:rPr>
        <w:t>peer counseling, training</w:t>
      </w:r>
      <w:r>
        <w:rPr>
          <w:rFonts w:ascii="Times New Roman" w:hAnsi="Times New Roman"/>
          <w:szCs w:val="24"/>
        </w:rPr>
        <w:t xml:space="preserve">, support, and policy guidance </w:t>
      </w:r>
      <w:r w:rsidRPr="00B91300">
        <w:rPr>
          <w:rFonts w:ascii="Times New Roman" w:hAnsi="Times New Roman"/>
          <w:szCs w:val="24"/>
        </w:rPr>
        <w:t>that the State</w:t>
      </w:r>
      <w:r>
        <w:rPr>
          <w:rFonts w:ascii="Times New Roman" w:hAnsi="Times New Roman"/>
          <w:szCs w:val="24"/>
        </w:rPr>
        <w:t xml:space="preserve"> agency</w:t>
      </w:r>
      <w:r w:rsidRPr="00B91300">
        <w:rPr>
          <w:rFonts w:ascii="Times New Roman" w:hAnsi="Times New Roman"/>
          <w:szCs w:val="24"/>
        </w:rPr>
        <w:t xml:space="preserve"> provides</w:t>
      </w:r>
      <w:r>
        <w:rPr>
          <w:rFonts w:ascii="Times New Roman" w:hAnsi="Times New Roman"/>
          <w:szCs w:val="24"/>
        </w:rPr>
        <w:t xml:space="preserve"> to local agencies</w:t>
      </w:r>
      <w:r w:rsidRPr="00B91300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>and what types of data the State agencies collect from local A</w:t>
      </w:r>
      <w:r w:rsidRPr="00B91300">
        <w:rPr>
          <w:rFonts w:ascii="Times New Roman" w:hAnsi="Times New Roman"/>
          <w:szCs w:val="24"/>
        </w:rPr>
        <w:t>genci</w:t>
      </w:r>
      <w:r>
        <w:rPr>
          <w:rFonts w:ascii="Times New Roman" w:hAnsi="Times New Roman"/>
          <w:szCs w:val="24"/>
        </w:rPr>
        <w:t xml:space="preserve">es about their </w:t>
      </w:r>
      <w:r>
        <w:rPr>
          <w:rFonts w:ascii="Times New Roman" w:hAnsi="Times New Roman"/>
          <w:i/>
          <w:szCs w:val="24"/>
        </w:rPr>
        <w:t>Loving Support</w:t>
      </w:r>
      <w:r>
        <w:rPr>
          <w:rFonts w:ascii="Times New Roman" w:hAnsi="Times New Roman"/>
          <w:szCs w:val="24"/>
        </w:rPr>
        <w:t xml:space="preserve"> P</w:t>
      </w:r>
      <w:r w:rsidRPr="00B91300">
        <w:rPr>
          <w:rFonts w:ascii="Times New Roman" w:hAnsi="Times New Roman"/>
          <w:szCs w:val="24"/>
        </w:rPr>
        <w:t xml:space="preserve">eer </w:t>
      </w:r>
      <w:r>
        <w:rPr>
          <w:rFonts w:ascii="Times New Roman" w:hAnsi="Times New Roman"/>
          <w:szCs w:val="24"/>
        </w:rPr>
        <w:t>C</w:t>
      </w:r>
      <w:r w:rsidRPr="00B91300">
        <w:rPr>
          <w:rFonts w:ascii="Times New Roman" w:hAnsi="Times New Roman"/>
          <w:szCs w:val="24"/>
        </w:rPr>
        <w:t>ounseling</w:t>
      </w:r>
      <w:r>
        <w:rPr>
          <w:rFonts w:ascii="Times New Roman" w:hAnsi="Times New Roman"/>
          <w:szCs w:val="24"/>
        </w:rPr>
        <w:t xml:space="preserve"> programs</w:t>
      </w:r>
      <w:r w:rsidRPr="00B91300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</w:t>
      </w:r>
      <w:r w:rsidR="00A14005" w:rsidRPr="00A14005">
        <w:rPr>
          <w:rFonts w:ascii="Times New Roman" w:hAnsi="Times New Roman"/>
        </w:rPr>
        <w:t xml:space="preserve">In response to feedback received during the first round of the survey, we have shortened the length of the survey overall and clarified questions that </w:t>
      </w:r>
      <w:r w:rsidR="00A14005">
        <w:rPr>
          <w:rFonts w:ascii="Times New Roman" w:hAnsi="Times New Roman"/>
        </w:rPr>
        <w:t>proved</w:t>
      </w:r>
      <w:r w:rsidR="00A14005" w:rsidRPr="00A14005">
        <w:rPr>
          <w:rFonts w:ascii="Times New Roman" w:hAnsi="Times New Roman"/>
        </w:rPr>
        <w:t xml:space="preserve"> confusing</w:t>
      </w:r>
      <w:r w:rsidR="00A14005">
        <w:rPr>
          <w:rFonts w:ascii="Times New Roman" w:hAnsi="Times New Roman"/>
        </w:rPr>
        <w:t xml:space="preserve">.  </w:t>
      </w:r>
      <w:r w:rsidR="00D646B2" w:rsidRPr="00DB1BF2">
        <w:rPr>
          <w:rFonts w:ascii="Times New Roman" w:hAnsi="Times New Roman"/>
        </w:rPr>
        <w:t xml:space="preserve">The survey takes about </w:t>
      </w:r>
      <w:r w:rsidR="00A14005" w:rsidRPr="00FD5A57">
        <w:rPr>
          <w:rFonts w:ascii="Times New Roman" w:hAnsi="Times New Roman"/>
        </w:rPr>
        <w:t>120</w:t>
      </w:r>
      <w:r w:rsidR="00D646B2" w:rsidRPr="00DB1BF2">
        <w:rPr>
          <w:rFonts w:ascii="Times New Roman" w:hAnsi="Times New Roman"/>
        </w:rPr>
        <w:t xml:space="preserve"> minutes to complete. </w:t>
      </w:r>
      <w:r w:rsidR="00A14005">
        <w:rPr>
          <w:rFonts w:ascii="Times New Roman" w:hAnsi="Times New Roman"/>
        </w:rPr>
        <w:t xml:space="preserve"> Multiple respondents at your agency can access the survey, </w:t>
      </w:r>
      <w:r w:rsidR="00A14005" w:rsidRPr="00E72646">
        <w:rPr>
          <w:rFonts w:ascii="Times New Roman" w:hAnsi="Times New Roman"/>
        </w:rPr>
        <w:t>allowing the most suitable agency member to respond to certain questions</w:t>
      </w:r>
      <w:r w:rsidR="00A14005">
        <w:rPr>
          <w:rFonts w:ascii="Times New Roman" w:hAnsi="Times New Roman"/>
        </w:rPr>
        <w:t xml:space="preserve">, and </w:t>
      </w:r>
      <w:r w:rsidR="00D646B2" w:rsidRPr="00DB1BF2">
        <w:rPr>
          <w:rFonts w:ascii="Times New Roman" w:hAnsi="Times New Roman"/>
        </w:rPr>
        <w:t xml:space="preserve">respondents can save their responses and </w:t>
      </w:r>
      <w:r w:rsidR="00CE16BD">
        <w:rPr>
          <w:rFonts w:ascii="Times New Roman" w:hAnsi="Times New Roman"/>
        </w:rPr>
        <w:t>return at a later time</w:t>
      </w:r>
      <w:r w:rsidR="00D646B2" w:rsidRPr="00DB1BF2">
        <w:rPr>
          <w:rFonts w:ascii="Times New Roman" w:hAnsi="Times New Roman"/>
        </w:rPr>
        <w:t xml:space="preserve"> to the survey, allowing the survey to be completed </w:t>
      </w:r>
      <w:r w:rsidR="00D646B2" w:rsidRPr="00DB1BF2">
        <w:rPr>
          <w:rFonts w:ascii="Times New Roman" w:hAnsi="Times New Roman"/>
        </w:rPr>
        <w:lastRenderedPageBreak/>
        <w:t xml:space="preserve">as time allows. </w:t>
      </w:r>
      <w:r w:rsidR="002A6AF2">
        <w:rPr>
          <w:rFonts w:ascii="Times New Roman" w:hAnsi="Times New Roman"/>
        </w:rPr>
        <w:t>Privacy</w:t>
      </w:r>
      <w:r w:rsidR="002A6AF2" w:rsidRPr="00E130CA">
        <w:rPr>
          <w:rFonts w:ascii="Times New Roman" w:hAnsi="Times New Roman"/>
        </w:rPr>
        <w:t xml:space="preserve"> will be protected to the “extent provided by law.” </w:t>
      </w:r>
      <w:r w:rsidR="00774B60" w:rsidRPr="00191035">
        <w:rPr>
          <w:rFonts w:ascii="Times New Roman" w:hAnsi="Times New Roman"/>
          <w:szCs w:val="24"/>
        </w:rPr>
        <w:t xml:space="preserve">Please note that this study is not part of an audit or management review of WIC operations, but that </w:t>
      </w:r>
      <w:r w:rsidR="00774B60" w:rsidRPr="00191035">
        <w:rPr>
          <w:rFonts w:ascii="Times New Roman" w:hAnsi="Times New Roman"/>
          <w:color w:val="000000"/>
          <w:szCs w:val="24"/>
        </w:rPr>
        <w:t>FNS may identify your State agency by name in any reports based on this survey.</w:t>
      </w:r>
      <w:r w:rsidR="00CE16BD" w:rsidRPr="00E130CA">
        <w:rPr>
          <w:rFonts w:ascii="Times New Roman" w:hAnsi="Times New Roman"/>
        </w:rPr>
        <w:t xml:space="preserve"> A decision to participate will not affect your agency or your employment status.</w:t>
      </w:r>
    </w:p>
    <w:p w:rsidR="00D646B2" w:rsidRPr="00DB1BF2" w:rsidRDefault="00D646B2" w:rsidP="00D646B2">
      <w:pPr>
        <w:rPr>
          <w:rFonts w:ascii="Times New Roman" w:hAnsi="Times New Roman"/>
        </w:rPr>
      </w:pPr>
    </w:p>
    <w:p w:rsidR="00D646B2" w:rsidRPr="00DB1BF2" w:rsidRDefault="00D646B2" w:rsidP="00DB1BF2">
      <w:pPr>
        <w:ind w:left="360"/>
        <w:rPr>
          <w:rFonts w:ascii="Times New Roman" w:hAnsi="Times New Roman"/>
        </w:rPr>
      </w:pPr>
      <w:r w:rsidRPr="00DB1BF2">
        <w:rPr>
          <w:rFonts w:ascii="Times New Roman" w:hAnsi="Times New Roman"/>
        </w:rPr>
        <w:t xml:space="preserve">Study staff from Abt Associates will be contacting you in the next </w:t>
      </w:r>
      <w:r w:rsidRPr="00FD5A57">
        <w:rPr>
          <w:rFonts w:ascii="Times New Roman" w:hAnsi="Times New Roman"/>
        </w:rPr>
        <w:t xml:space="preserve">few </w:t>
      </w:r>
      <w:r w:rsidR="00CE16BD" w:rsidRPr="00FD5A57">
        <w:rPr>
          <w:rFonts w:ascii="Times New Roman" w:hAnsi="Times New Roman"/>
        </w:rPr>
        <w:t>days</w:t>
      </w:r>
      <w:r w:rsidRPr="00FD5A57">
        <w:rPr>
          <w:rFonts w:ascii="Times New Roman" w:hAnsi="Times New Roman"/>
        </w:rPr>
        <w:t xml:space="preserve"> by</w:t>
      </w:r>
      <w:r w:rsidRPr="00DB1BF2">
        <w:rPr>
          <w:rFonts w:ascii="Times New Roman" w:hAnsi="Times New Roman"/>
        </w:rPr>
        <w:t xml:space="preserve"> e-mail (or phone if they have trouble reaching you by e-mail) to provide you with your unique password to access the survey and </w:t>
      </w:r>
      <w:r w:rsidR="00CE16BD">
        <w:rPr>
          <w:rFonts w:ascii="Times New Roman" w:hAnsi="Times New Roman"/>
        </w:rPr>
        <w:t>offer</w:t>
      </w:r>
      <w:r w:rsidRPr="00DB1BF2">
        <w:rPr>
          <w:rFonts w:ascii="Times New Roman" w:hAnsi="Times New Roman"/>
        </w:rPr>
        <w:t xml:space="preserve"> any technical assistance you may need to complete the survey. </w:t>
      </w:r>
    </w:p>
    <w:p w:rsidR="00D646B2" w:rsidRPr="00DB1BF2" w:rsidRDefault="00D646B2" w:rsidP="00DB1BF2">
      <w:pPr>
        <w:ind w:left="360"/>
        <w:rPr>
          <w:rFonts w:ascii="Times New Roman" w:hAnsi="Times New Roman"/>
        </w:rPr>
      </w:pPr>
    </w:p>
    <w:p w:rsidR="00D646B2" w:rsidRPr="00DB1BF2" w:rsidRDefault="00D646B2" w:rsidP="00DB1BF2">
      <w:pPr>
        <w:ind w:left="360"/>
        <w:rPr>
          <w:rFonts w:ascii="Times New Roman" w:hAnsi="Times New Roman"/>
        </w:rPr>
      </w:pPr>
      <w:r w:rsidRPr="00DB1BF2">
        <w:rPr>
          <w:rFonts w:ascii="Times New Roman" w:hAnsi="Times New Roman"/>
        </w:rPr>
        <w:t xml:space="preserve">In the meantime, please contact me </w:t>
      </w:r>
      <w:r w:rsidRPr="0085128D">
        <w:rPr>
          <w:rFonts w:ascii="Times New Roman" w:hAnsi="Times New Roman"/>
        </w:rPr>
        <w:t>at 703-</w:t>
      </w:r>
      <w:r w:rsidR="00CE16BD" w:rsidRPr="0085128D">
        <w:rPr>
          <w:rFonts w:ascii="Times New Roman" w:hAnsi="Times New Roman"/>
        </w:rPr>
        <w:t>305-</w:t>
      </w:r>
      <w:r w:rsidR="00A32200" w:rsidRPr="0085128D">
        <w:rPr>
          <w:rFonts w:ascii="Times New Roman" w:hAnsi="Times New Roman"/>
        </w:rPr>
        <w:t>2732</w:t>
      </w:r>
      <w:r w:rsidR="001A2F85">
        <w:rPr>
          <w:rFonts w:ascii="Times New Roman" w:hAnsi="Times New Roman"/>
        </w:rPr>
        <w:t xml:space="preserve"> </w:t>
      </w:r>
      <w:r w:rsidRPr="0085128D">
        <w:rPr>
          <w:rFonts w:ascii="Times New Roman" w:hAnsi="Times New Roman"/>
        </w:rPr>
        <w:t xml:space="preserve">or </w:t>
      </w:r>
      <w:r w:rsidR="00CE16BD" w:rsidRPr="0085128D">
        <w:rPr>
          <w:rFonts w:ascii="Times New Roman" w:hAnsi="Times New Roman"/>
        </w:rPr>
        <w:t>by email at</w:t>
      </w:r>
      <w:hyperlink r:id="rId10" w:history="1">
        <w:r w:rsidR="00A32200" w:rsidRPr="00A32200">
          <w:rPr>
            <w:rStyle w:val="Hyperlink"/>
            <w:rFonts w:ascii="Times New Roman" w:hAnsi="Times New Roman"/>
          </w:rPr>
          <w:t xml:space="preserve"> Karen.Castellanos-Brown@fns.usda.gov</w:t>
        </w:r>
        <w:r w:rsidR="00A32200" w:rsidRPr="0085128D" w:rsidDel="00A32200">
          <w:rPr>
            <w:rStyle w:val="Hyperlink"/>
            <w:rFonts w:ascii="Times New Roman" w:hAnsi="Times New Roman"/>
          </w:rPr>
          <w:t xml:space="preserve"> </w:t>
        </w:r>
      </w:hyperlink>
      <w:r w:rsidR="006D2C69" w:rsidRPr="0085128D">
        <w:rPr>
          <w:rFonts w:ascii="Times New Roman" w:hAnsi="Times New Roman"/>
        </w:rPr>
        <w:t xml:space="preserve"> </w:t>
      </w:r>
      <w:r w:rsidRPr="0085128D">
        <w:rPr>
          <w:rFonts w:ascii="Times New Roman" w:hAnsi="Times New Roman"/>
        </w:rPr>
        <w:t>or</w:t>
      </w:r>
      <w:r w:rsidRPr="00DB1BF2">
        <w:rPr>
          <w:rFonts w:ascii="Times New Roman" w:hAnsi="Times New Roman"/>
        </w:rPr>
        <w:t xml:space="preserve"> </w:t>
      </w:r>
      <w:r w:rsidR="00A32200">
        <w:rPr>
          <w:rFonts w:ascii="Times New Roman" w:hAnsi="Times New Roman"/>
        </w:rPr>
        <w:t xml:space="preserve">the </w:t>
      </w:r>
      <w:r w:rsidRPr="00DB1BF2">
        <w:rPr>
          <w:rFonts w:ascii="Times New Roman" w:hAnsi="Times New Roman"/>
        </w:rPr>
        <w:t>Project Director</w:t>
      </w:r>
      <w:r w:rsidR="006D2C69">
        <w:rPr>
          <w:rFonts w:ascii="Times New Roman" w:hAnsi="Times New Roman"/>
        </w:rPr>
        <w:t xml:space="preserve"> at Abt Associates</w:t>
      </w:r>
      <w:r w:rsidRPr="00DB1BF2">
        <w:rPr>
          <w:rFonts w:ascii="Times New Roman" w:hAnsi="Times New Roman"/>
        </w:rPr>
        <w:t xml:space="preserve">, Carter Epstein, if you have any questions about the survey. She may be reached toll-free at </w:t>
      </w:r>
      <w:r w:rsidR="009871BE">
        <w:rPr>
          <w:rFonts w:ascii="Times New Roman" w:hAnsi="Times New Roman"/>
        </w:rPr>
        <w:t>1-</w:t>
      </w:r>
      <w:r w:rsidRPr="00DB1BF2">
        <w:rPr>
          <w:rFonts w:ascii="Times New Roman" w:hAnsi="Times New Roman"/>
        </w:rPr>
        <w:t xml:space="preserve">855-311-2461 or </w:t>
      </w:r>
      <w:r w:rsidR="00A32200">
        <w:rPr>
          <w:rFonts w:ascii="Times New Roman" w:hAnsi="Times New Roman"/>
        </w:rPr>
        <w:t>WICPEERC</w:t>
      </w:r>
      <w:r w:rsidRPr="00DB1BF2">
        <w:rPr>
          <w:rFonts w:ascii="Times New Roman" w:hAnsi="Times New Roman"/>
        </w:rPr>
        <w:t xml:space="preserve">@abtassoc.com. </w:t>
      </w:r>
    </w:p>
    <w:p w:rsidR="00D646B2" w:rsidRPr="00DB1BF2" w:rsidRDefault="00D646B2" w:rsidP="00DB1BF2">
      <w:pPr>
        <w:ind w:left="360"/>
        <w:rPr>
          <w:rFonts w:ascii="Times New Roman" w:hAnsi="Times New Roman"/>
        </w:rPr>
      </w:pPr>
    </w:p>
    <w:p w:rsidR="00D646B2" w:rsidRPr="00DB1BF2" w:rsidRDefault="00CE16BD" w:rsidP="00DB1BF2">
      <w:pPr>
        <w:ind w:left="360"/>
        <w:rPr>
          <w:rFonts w:ascii="Times New Roman" w:hAnsi="Times New Roman"/>
        </w:rPr>
      </w:pPr>
      <w:r w:rsidRPr="00915DD5">
        <w:rPr>
          <w:rFonts w:ascii="Times New Roman" w:hAnsi="Times New Roman"/>
        </w:rPr>
        <w:t xml:space="preserve">Your timely participation in this study effort is very much appreciated and is critical to the success of the study and to the </w:t>
      </w:r>
      <w:r w:rsidR="009871BE">
        <w:rPr>
          <w:rFonts w:ascii="Times New Roman" w:hAnsi="Times New Roman"/>
        </w:rPr>
        <w:t>P</w:t>
      </w:r>
      <w:r w:rsidR="009871BE" w:rsidRPr="00915DD5">
        <w:rPr>
          <w:rFonts w:ascii="Times New Roman" w:hAnsi="Times New Roman"/>
        </w:rPr>
        <w:t xml:space="preserve">eer </w:t>
      </w:r>
      <w:r w:rsidR="009871BE">
        <w:rPr>
          <w:rFonts w:ascii="Times New Roman" w:hAnsi="Times New Roman"/>
        </w:rPr>
        <w:t>C</w:t>
      </w:r>
      <w:r w:rsidR="009871BE" w:rsidRPr="00915DD5">
        <w:rPr>
          <w:rFonts w:ascii="Times New Roman" w:hAnsi="Times New Roman"/>
        </w:rPr>
        <w:t xml:space="preserve">ounseling </w:t>
      </w:r>
      <w:r w:rsidRPr="00915DD5">
        <w:rPr>
          <w:rFonts w:ascii="Times New Roman" w:hAnsi="Times New Roman"/>
        </w:rPr>
        <w:t xml:space="preserve">program. The surveys need to be completed by </w:t>
      </w:r>
      <w:r w:rsidR="001A2F85">
        <w:rPr>
          <w:rFonts w:ascii="Times New Roman" w:hAnsi="Times New Roman"/>
        </w:rPr>
        <w:t>&lt;&lt;INSERT DATE&gt;&gt;.</w:t>
      </w:r>
      <w:r>
        <w:rPr>
          <w:rFonts w:ascii="Times New Roman" w:hAnsi="Times New Roman"/>
        </w:rPr>
        <w:t xml:space="preserve">  </w:t>
      </w:r>
      <w:r w:rsidR="00D646B2" w:rsidRPr="00DB1BF2">
        <w:rPr>
          <w:rFonts w:ascii="Times New Roman" w:hAnsi="Times New Roman"/>
        </w:rPr>
        <w:t>Thank you for your help.</w:t>
      </w:r>
    </w:p>
    <w:p w:rsidR="00D646B2" w:rsidRDefault="00D646B2" w:rsidP="00DB1BF2">
      <w:pPr>
        <w:ind w:left="360"/>
        <w:rPr>
          <w:rFonts w:ascii="Times New Roman" w:hAnsi="Times New Roman"/>
        </w:rPr>
      </w:pPr>
    </w:p>
    <w:p w:rsidR="00CE16BD" w:rsidRPr="00DB1BF2" w:rsidRDefault="00CE16BD" w:rsidP="00DB1BF2">
      <w:pPr>
        <w:ind w:left="360"/>
        <w:rPr>
          <w:rFonts w:ascii="Times New Roman" w:hAnsi="Times New Roman"/>
        </w:rPr>
      </w:pPr>
    </w:p>
    <w:p w:rsidR="00D646B2" w:rsidRPr="00DB1BF2" w:rsidRDefault="00D646B2" w:rsidP="00DB1BF2">
      <w:pPr>
        <w:ind w:left="360"/>
        <w:rPr>
          <w:rFonts w:ascii="Times New Roman" w:hAnsi="Times New Roman"/>
        </w:rPr>
      </w:pPr>
      <w:r w:rsidRPr="00DB1BF2">
        <w:rPr>
          <w:rFonts w:ascii="Times New Roman" w:hAnsi="Times New Roman"/>
        </w:rPr>
        <w:t>Sincerely,</w:t>
      </w:r>
    </w:p>
    <w:p w:rsidR="00D646B2" w:rsidRPr="00DB1BF2" w:rsidRDefault="00D646B2" w:rsidP="00DB1BF2">
      <w:pPr>
        <w:ind w:left="360"/>
        <w:rPr>
          <w:rFonts w:ascii="Times New Roman" w:hAnsi="Times New Roman"/>
        </w:rPr>
      </w:pPr>
    </w:p>
    <w:p w:rsidR="00D646B2" w:rsidRPr="00DB1BF2" w:rsidRDefault="00D646B2" w:rsidP="00DB1BF2">
      <w:pPr>
        <w:ind w:left="360"/>
        <w:rPr>
          <w:rFonts w:ascii="Times New Roman" w:hAnsi="Times New Roman"/>
        </w:rPr>
      </w:pPr>
    </w:p>
    <w:p w:rsidR="00D646B2" w:rsidRPr="00DB1BF2" w:rsidRDefault="00D646B2" w:rsidP="00DB1BF2">
      <w:pPr>
        <w:ind w:left="360"/>
        <w:rPr>
          <w:rFonts w:ascii="Times New Roman" w:hAnsi="Times New Roman"/>
        </w:rPr>
      </w:pPr>
    </w:p>
    <w:p w:rsidR="00D646B2" w:rsidRPr="00DB1BF2" w:rsidRDefault="00D646B2" w:rsidP="00DB1BF2">
      <w:pPr>
        <w:ind w:left="360"/>
        <w:rPr>
          <w:rFonts w:ascii="Times New Roman" w:hAnsi="Times New Roman"/>
        </w:rPr>
      </w:pPr>
    </w:p>
    <w:p w:rsidR="00CE16BD" w:rsidRDefault="00A32200" w:rsidP="00DB1BF2">
      <w:p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Karen Castellanos-Brown</w:t>
      </w:r>
    </w:p>
    <w:p w:rsidR="00D646B2" w:rsidRPr="00DB1BF2" w:rsidRDefault="00CE16BD" w:rsidP="00DB1BF2">
      <w:pPr>
        <w:ind w:left="360"/>
        <w:rPr>
          <w:rFonts w:ascii="Times New Roman" w:hAnsi="Times New Roman"/>
        </w:rPr>
      </w:pPr>
      <w:r w:rsidRPr="00CE16BD">
        <w:rPr>
          <w:rFonts w:ascii="Times New Roman" w:hAnsi="Times New Roman"/>
        </w:rPr>
        <w:t>Social Science Research Analyst</w:t>
      </w:r>
    </w:p>
    <w:p w:rsidR="00D646B2" w:rsidRPr="00DB1BF2" w:rsidRDefault="00D646B2" w:rsidP="00DB1BF2">
      <w:pPr>
        <w:ind w:left="360"/>
        <w:rPr>
          <w:rFonts w:ascii="Times New Roman" w:hAnsi="Times New Roman"/>
        </w:rPr>
      </w:pPr>
      <w:r w:rsidRPr="00DB1BF2">
        <w:rPr>
          <w:rFonts w:ascii="Times New Roman" w:hAnsi="Times New Roman"/>
        </w:rPr>
        <w:t xml:space="preserve">Office of </w:t>
      </w:r>
      <w:r w:rsidR="00CE16BD">
        <w:rPr>
          <w:rFonts w:ascii="Times New Roman" w:hAnsi="Times New Roman"/>
        </w:rPr>
        <w:t>Policy Support</w:t>
      </w:r>
      <w:r w:rsidR="00A32200">
        <w:rPr>
          <w:rFonts w:ascii="Times New Roman" w:hAnsi="Times New Roman"/>
        </w:rPr>
        <w:t>, Special Nutrition Research and Analysis Division</w:t>
      </w:r>
    </w:p>
    <w:p w:rsidR="00D646B2" w:rsidRPr="00DB1BF2" w:rsidRDefault="00A32200" w:rsidP="00DB1BF2">
      <w:p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USDA, </w:t>
      </w:r>
      <w:r w:rsidR="00D646B2" w:rsidRPr="00DB1BF2">
        <w:rPr>
          <w:rFonts w:ascii="Times New Roman" w:hAnsi="Times New Roman"/>
        </w:rPr>
        <w:t>Food and Nutrition Service</w:t>
      </w:r>
    </w:p>
    <w:p w:rsidR="00D646B2" w:rsidRDefault="00D646B2" w:rsidP="00D646B2"/>
    <w:p w:rsidR="003E1391" w:rsidRDefault="003E1391" w:rsidP="00503B3B">
      <w:pPr>
        <w:rPr>
          <w:rFonts w:ascii="Times New Roman" w:hAnsi="Times New Roman"/>
        </w:rPr>
      </w:pPr>
    </w:p>
    <w:p w:rsidR="00BB52D6" w:rsidRDefault="00BB52D6" w:rsidP="00503B3B">
      <w:pPr>
        <w:rPr>
          <w:rFonts w:ascii="Times New Roman" w:hAnsi="Times New Roman"/>
        </w:rPr>
      </w:pPr>
    </w:p>
    <w:p w:rsidR="00BB52D6" w:rsidRDefault="00BB52D6" w:rsidP="00503B3B">
      <w:pPr>
        <w:rPr>
          <w:rFonts w:ascii="Times New Roman" w:hAnsi="Times New Roman"/>
        </w:rPr>
      </w:pPr>
    </w:p>
    <w:p w:rsidR="00BB52D6" w:rsidRDefault="00BB52D6" w:rsidP="00503B3B">
      <w:pPr>
        <w:rPr>
          <w:rFonts w:ascii="Times New Roman" w:hAnsi="Times New Roman"/>
        </w:rPr>
      </w:pPr>
    </w:p>
    <w:p w:rsidR="00BB52D6" w:rsidRPr="00EE630B" w:rsidRDefault="00DB6FB3" w:rsidP="00503B3B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0">
                <wp:simplePos x="0" y="0"/>
                <wp:positionH relativeFrom="column">
                  <wp:posOffset>-695960</wp:posOffset>
                </wp:positionH>
                <wp:positionV relativeFrom="line">
                  <wp:posOffset>1131570</wp:posOffset>
                </wp:positionV>
                <wp:extent cx="7058660" cy="1009650"/>
                <wp:effectExtent l="0" t="0" r="2794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866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52D6" w:rsidRDefault="00BB52D6" w:rsidP="00BB52D6">
                            <w:pPr>
                              <w:pStyle w:val="Foo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According to the Paperwork Reduction Act of 1995, no persons are required to respond to a collection of information unless it displays a valid OMB control number. The valid OMB control number for this information collection is 0584-0548. The time required to complete this information collection is estimated to average </w:t>
                            </w:r>
                            <w:r w:rsidR="005E683E">
                              <w:rPr>
                                <w:sz w:val="20"/>
                              </w:rPr>
                              <w:t xml:space="preserve">120 </w:t>
                            </w:r>
                            <w:r>
                              <w:rPr>
                                <w:sz w:val="20"/>
                              </w:rPr>
                              <w:t>minutes per response, including the time to review instructions, search existing data resources, gather the data needed, and complete and review the information collection.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4.8pt;margin-top:89.1pt;width:555.8pt;height:7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" o:allowoverlap="f">
                <v:textbox>
                  <w:txbxContent>
                    <w:p w:rsidR="00BB52D6" w:rsidRDefault="00BB52D6" w:rsidP="00BB52D6">
                      <w:pPr>
                        <w:pStyle w:val="Foo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According to the Paperwork Reduction Act of 1995, no persons are required to respond to a collection of information unless it displays a valid OMB control number. The valid OMB control number for this information collection is 0584-0548. The time required to complete this information collection is estimated to average </w:t>
                      </w:r>
                      <w:r w:rsidR="005E683E">
                        <w:rPr>
                          <w:sz w:val="20"/>
                        </w:rPr>
                        <w:t xml:space="preserve">120 </w:t>
                      </w:r>
                      <w:r>
                        <w:rPr>
                          <w:sz w:val="20"/>
                        </w:rPr>
                        <w:t>minutes per response, including the time to review instructions, search existing data resources, gather the data needed, and complete and review the information collection.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</w:p>
    <w:sectPr w:rsidR="00BB52D6" w:rsidRPr="00EE630B" w:rsidSect="00503B3B">
      <w:headerReference w:type="default" r:id="rId11"/>
      <w:footerReference w:type="default" r:id="rId12"/>
      <w:endnotePr>
        <w:numFmt w:val="decimal"/>
      </w:endnotePr>
      <w:pgSz w:w="12240" w:h="15840"/>
      <w:pgMar w:top="1440" w:right="1800" w:bottom="576" w:left="1800" w:header="720" w:footer="43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BB9" w:rsidRDefault="00705BB9" w:rsidP="00D81881">
      <w:r>
        <w:separator/>
      </w:r>
    </w:p>
  </w:endnote>
  <w:endnote w:type="continuationSeparator" w:id="0">
    <w:p w:rsidR="00705BB9" w:rsidRDefault="00705BB9" w:rsidP="00D81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005" w:rsidRDefault="00A14005">
    <w:pPr>
      <w:pStyle w:val="Footer"/>
      <w:rPr>
        <w:rFonts w:ascii="Univers" w:hAnsi="Univers"/>
        <w:sz w:val="16"/>
      </w:rPr>
    </w:pPr>
    <w:r>
      <w:rPr>
        <w:rFonts w:ascii="Univers" w:hAnsi="Univers"/>
        <w:sz w:val="16"/>
      </w:rPr>
      <w:t xml:space="preserve">                                                        AN EQUAL OPPORTUNITY EMPLOYER</w:t>
    </w:r>
  </w:p>
  <w:p w:rsidR="00A14005" w:rsidRDefault="00A14005">
    <w:pPr>
      <w:pStyle w:val="Footer"/>
      <w:rPr>
        <w:rFonts w:ascii="Univers" w:hAnsi="Univers"/>
        <w:sz w:val="16"/>
      </w:rPr>
    </w:pPr>
  </w:p>
  <w:p w:rsidR="00A14005" w:rsidRDefault="00A140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BB9" w:rsidRDefault="00705BB9" w:rsidP="00D81881">
      <w:r>
        <w:separator/>
      </w:r>
    </w:p>
  </w:footnote>
  <w:footnote w:type="continuationSeparator" w:id="0">
    <w:p w:rsidR="00705BB9" w:rsidRDefault="00705BB9" w:rsidP="00D818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2D6" w:rsidRDefault="00BB52D6" w:rsidP="00BB52D6">
    <w:pPr>
      <w:pStyle w:val="HeaderI"/>
      <w:tabs>
        <w:tab w:val="right" w:pos="8640"/>
      </w:tabs>
    </w:pPr>
    <w:r>
      <w:tab/>
      <w:t>OMB Control#:  0584-0548</w:t>
    </w:r>
  </w:p>
  <w:p w:rsidR="00BB52D6" w:rsidRDefault="00BB52D6" w:rsidP="00BB52D6">
    <w:pPr>
      <w:pStyle w:val="HeaderI"/>
      <w:tabs>
        <w:tab w:val="right" w:pos="8640"/>
      </w:tabs>
    </w:pPr>
    <w:r>
      <w:tab/>
      <w:t>Expiration Date:  01/31/2015</w:t>
    </w:r>
  </w:p>
  <w:p w:rsidR="00BB52D6" w:rsidRDefault="00BB52D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A193D"/>
    <w:multiLevelType w:val="hybridMultilevel"/>
    <w:tmpl w:val="A210BF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387B79"/>
    <w:multiLevelType w:val="hybridMultilevel"/>
    <w:tmpl w:val="39282F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trackRevisions/>
  <w:defaultTabStop w:val="720"/>
  <w:doNotHyphenateCaps/>
  <w:drawingGridHorizontalSpacing w:val="120"/>
  <w:drawingGridVerticalSpacing w:val="120"/>
  <w:displayHorizontalDrawingGridEvery w:val="2"/>
  <w:displayVerticalDrawingGridEvery w:val="0"/>
  <w:doNotShadeFormData/>
  <w:characterSpacingControl w:val="doNotCompress"/>
  <w:hdrShapeDefaults>
    <o:shapedefaults v:ext="edit" spidmax="72705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55E"/>
    <w:rsid w:val="00002F35"/>
    <w:rsid w:val="000340C7"/>
    <w:rsid w:val="00034BD9"/>
    <w:rsid w:val="000473A4"/>
    <w:rsid w:val="00070F31"/>
    <w:rsid w:val="000755A6"/>
    <w:rsid w:val="000C04E2"/>
    <w:rsid w:val="000C714F"/>
    <w:rsid w:val="00122340"/>
    <w:rsid w:val="00123F3A"/>
    <w:rsid w:val="00151038"/>
    <w:rsid w:val="00157BB8"/>
    <w:rsid w:val="001604D8"/>
    <w:rsid w:val="00173BEA"/>
    <w:rsid w:val="001800BA"/>
    <w:rsid w:val="001862AC"/>
    <w:rsid w:val="001906EB"/>
    <w:rsid w:val="00191035"/>
    <w:rsid w:val="001A2F85"/>
    <w:rsid w:val="001C45D6"/>
    <w:rsid w:val="002145D5"/>
    <w:rsid w:val="002340DE"/>
    <w:rsid w:val="00243E5C"/>
    <w:rsid w:val="002553B9"/>
    <w:rsid w:val="00265BA2"/>
    <w:rsid w:val="00274F5F"/>
    <w:rsid w:val="002A6AF2"/>
    <w:rsid w:val="002C6487"/>
    <w:rsid w:val="002E0114"/>
    <w:rsid w:val="002F1C45"/>
    <w:rsid w:val="002F6E29"/>
    <w:rsid w:val="00367AB4"/>
    <w:rsid w:val="00374F6C"/>
    <w:rsid w:val="003827E1"/>
    <w:rsid w:val="003B0813"/>
    <w:rsid w:val="003E1391"/>
    <w:rsid w:val="003E6944"/>
    <w:rsid w:val="00414A64"/>
    <w:rsid w:val="00416E22"/>
    <w:rsid w:val="00425036"/>
    <w:rsid w:val="004315B0"/>
    <w:rsid w:val="0043713B"/>
    <w:rsid w:val="0046614B"/>
    <w:rsid w:val="00470D1E"/>
    <w:rsid w:val="004776E9"/>
    <w:rsid w:val="00480E50"/>
    <w:rsid w:val="004A62E1"/>
    <w:rsid w:val="004C5900"/>
    <w:rsid w:val="004D0666"/>
    <w:rsid w:val="004E1740"/>
    <w:rsid w:val="00503279"/>
    <w:rsid w:val="00503A38"/>
    <w:rsid w:val="00503B3B"/>
    <w:rsid w:val="00506E4A"/>
    <w:rsid w:val="005136C3"/>
    <w:rsid w:val="005214AA"/>
    <w:rsid w:val="0052602E"/>
    <w:rsid w:val="005350CE"/>
    <w:rsid w:val="00540245"/>
    <w:rsid w:val="0054138D"/>
    <w:rsid w:val="005436EE"/>
    <w:rsid w:val="0057762B"/>
    <w:rsid w:val="005C7CE5"/>
    <w:rsid w:val="005E5DBB"/>
    <w:rsid w:val="005E683E"/>
    <w:rsid w:val="00617297"/>
    <w:rsid w:val="006414B7"/>
    <w:rsid w:val="006425B1"/>
    <w:rsid w:val="00642DF5"/>
    <w:rsid w:val="006944D3"/>
    <w:rsid w:val="006A282F"/>
    <w:rsid w:val="006D2C69"/>
    <w:rsid w:val="006F7B6B"/>
    <w:rsid w:val="00705BB9"/>
    <w:rsid w:val="007127EE"/>
    <w:rsid w:val="00724758"/>
    <w:rsid w:val="00734B53"/>
    <w:rsid w:val="00736D7A"/>
    <w:rsid w:val="00774B60"/>
    <w:rsid w:val="00775552"/>
    <w:rsid w:val="00792FB0"/>
    <w:rsid w:val="00794530"/>
    <w:rsid w:val="00794D51"/>
    <w:rsid w:val="007F4A7A"/>
    <w:rsid w:val="00827277"/>
    <w:rsid w:val="00845DBF"/>
    <w:rsid w:val="0085128D"/>
    <w:rsid w:val="008628E1"/>
    <w:rsid w:val="0086586E"/>
    <w:rsid w:val="00880D86"/>
    <w:rsid w:val="008B0D72"/>
    <w:rsid w:val="008C5FF9"/>
    <w:rsid w:val="008D55D4"/>
    <w:rsid w:val="008E7948"/>
    <w:rsid w:val="00942CE9"/>
    <w:rsid w:val="0094622A"/>
    <w:rsid w:val="009511C7"/>
    <w:rsid w:val="00951B69"/>
    <w:rsid w:val="00956263"/>
    <w:rsid w:val="00960295"/>
    <w:rsid w:val="009871BE"/>
    <w:rsid w:val="0099352F"/>
    <w:rsid w:val="009A3C44"/>
    <w:rsid w:val="009B6FDB"/>
    <w:rsid w:val="009E0845"/>
    <w:rsid w:val="00A06C4C"/>
    <w:rsid w:val="00A1025F"/>
    <w:rsid w:val="00A10877"/>
    <w:rsid w:val="00A10EFF"/>
    <w:rsid w:val="00A14005"/>
    <w:rsid w:val="00A32200"/>
    <w:rsid w:val="00A34A0F"/>
    <w:rsid w:val="00A37B49"/>
    <w:rsid w:val="00A449DD"/>
    <w:rsid w:val="00A7127A"/>
    <w:rsid w:val="00AE3E3D"/>
    <w:rsid w:val="00AE68C0"/>
    <w:rsid w:val="00AF3F13"/>
    <w:rsid w:val="00AF5632"/>
    <w:rsid w:val="00B07078"/>
    <w:rsid w:val="00B3346B"/>
    <w:rsid w:val="00B54004"/>
    <w:rsid w:val="00B727AA"/>
    <w:rsid w:val="00B91300"/>
    <w:rsid w:val="00BA1A0D"/>
    <w:rsid w:val="00BA66D3"/>
    <w:rsid w:val="00BB52D6"/>
    <w:rsid w:val="00BC1130"/>
    <w:rsid w:val="00BC1258"/>
    <w:rsid w:val="00BC13C4"/>
    <w:rsid w:val="00C104DF"/>
    <w:rsid w:val="00C13F5C"/>
    <w:rsid w:val="00C173BC"/>
    <w:rsid w:val="00C21FC0"/>
    <w:rsid w:val="00C242F4"/>
    <w:rsid w:val="00C3086A"/>
    <w:rsid w:val="00C45E30"/>
    <w:rsid w:val="00C47BF2"/>
    <w:rsid w:val="00C56791"/>
    <w:rsid w:val="00C91B94"/>
    <w:rsid w:val="00CC64F8"/>
    <w:rsid w:val="00CE16BD"/>
    <w:rsid w:val="00D01587"/>
    <w:rsid w:val="00D060C1"/>
    <w:rsid w:val="00D0755E"/>
    <w:rsid w:val="00D22726"/>
    <w:rsid w:val="00D350E6"/>
    <w:rsid w:val="00D435DD"/>
    <w:rsid w:val="00D5752E"/>
    <w:rsid w:val="00D646B2"/>
    <w:rsid w:val="00D72512"/>
    <w:rsid w:val="00D81881"/>
    <w:rsid w:val="00D84DD0"/>
    <w:rsid w:val="00D973EC"/>
    <w:rsid w:val="00DB184A"/>
    <w:rsid w:val="00DB1BF2"/>
    <w:rsid w:val="00DB6FB3"/>
    <w:rsid w:val="00DB7F4E"/>
    <w:rsid w:val="00DE4704"/>
    <w:rsid w:val="00E01FD5"/>
    <w:rsid w:val="00E34F6C"/>
    <w:rsid w:val="00E4042F"/>
    <w:rsid w:val="00E529B7"/>
    <w:rsid w:val="00E83659"/>
    <w:rsid w:val="00E94AD5"/>
    <w:rsid w:val="00E95E38"/>
    <w:rsid w:val="00EA2EC7"/>
    <w:rsid w:val="00EA4BA9"/>
    <w:rsid w:val="00EB5DDB"/>
    <w:rsid w:val="00EB69D3"/>
    <w:rsid w:val="00ED5740"/>
    <w:rsid w:val="00EE1436"/>
    <w:rsid w:val="00EE630B"/>
    <w:rsid w:val="00EF064B"/>
    <w:rsid w:val="00F1184D"/>
    <w:rsid w:val="00F34C2B"/>
    <w:rsid w:val="00F44771"/>
    <w:rsid w:val="00F539FD"/>
    <w:rsid w:val="00FC06DB"/>
    <w:rsid w:val="00FC3002"/>
    <w:rsid w:val="00FC401F"/>
    <w:rsid w:val="00FD55E2"/>
    <w:rsid w:val="00FD5A57"/>
    <w:rsid w:val="00FE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semiHidden/>
    <w:qFormat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spacing w:after="120"/>
    </w:pPr>
  </w:style>
  <w:style w:type="character" w:styleId="Hyperlink">
    <w:name w:val="Hyperlink"/>
    <w:basedOn w:val="DefaultParagraphFont"/>
    <w:uiPriority w:val="99"/>
    <w:rsid w:val="00D81881"/>
    <w:rPr>
      <w:rFonts w:cs="Times New Roman"/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E1391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5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55E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EE630B"/>
    <w:rPr>
      <w:rFonts w:ascii="Courier" w:hAnsi="Courier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A62E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436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36E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36EE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36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36EE"/>
    <w:rPr>
      <w:rFonts w:ascii="Courier" w:hAnsi="Courier"/>
      <w:b/>
      <w:bCs/>
    </w:rPr>
  </w:style>
  <w:style w:type="paragraph" w:customStyle="1" w:styleId="HeaderI">
    <w:name w:val="HeaderI"/>
    <w:basedOn w:val="Normal"/>
    <w:uiPriority w:val="99"/>
    <w:rsid w:val="00BB52D6"/>
    <w:pPr>
      <w:overflowPunct/>
      <w:autoSpaceDE/>
      <w:autoSpaceDN/>
      <w:adjustRightInd/>
      <w:textAlignment w:val="auto"/>
    </w:pPr>
    <w:rPr>
      <w:rFonts w:ascii="Calibri" w:eastAsia="MS Mincho" w:hAnsi="Calibri"/>
      <w:b/>
      <w:sz w:val="22"/>
      <w:szCs w:val="22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semiHidden/>
    <w:qFormat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spacing w:after="120"/>
    </w:pPr>
  </w:style>
  <w:style w:type="character" w:styleId="Hyperlink">
    <w:name w:val="Hyperlink"/>
    <w:basedOn w:val="DefaultParagraphFont"/>
    <w:uiPriority w:val="99"/>
    <w:rsid w:val="00D81881"/>
    <w:rPr>
      <w:rFonts w:cs="Times New Roman"/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E1391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5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55E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EE630B"/>
    <w:rPr>
      <w:rFonts w:ascii="Courier" w:hAnsi="Courier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A62E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436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36E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36EE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36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36EE"/>
    <w:rPr>
      <w:rFonts w:ascii="Courier" w:hAnsi="Courier"/>
      <w:b/>
      <w:bCs/>
    </w:rPr>
  </w:style>
  <w:style w:type="paragraph" w:customStyle="1" w:styleId="HeaderI">
    <w:name w:val="HeaderI"/>
    <w:basedOn w:val="Normal"/>
    <w:uiPriority w:val="99"/>
    <w:rsid w:val="00BB52D6"/>
    <w:pPr>
      <w:overflowPunct/>
      <w:autoSpaceDE/>
      <w:autoSpaceDN/>
      <w:adjustRightInd/>
      <w:textAlignment w:val="auto"/>
    </w:pPr>
    <w:rPr>
      <w:rFonts w:ascii="Calibri" w:eastAsia="MS Mincho" w:hAnsi="Calibri"/>
      <w:b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%20Karen.Castellanos-Brown@fns.usda.gov%2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chanhatasilpa\Local%20Settings\Temporary%20Internet%20Files\Content.Outlook\OW04PZAO\letterhead_12-9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48362-F067-43AD-A57B-D257DB05E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letterhead_12-99</Template>
  <TotalTime>1</TotalTime>
  <Pages>2</Pages>
  <Words>607</Words>
  <Characters>3462</Characters>
  <Application>Microsoft Office Word</Application>
  <DocSecurity>4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 </vt:lpstr>
      </vt:variant>
      <vt:variant>
        <vt:i4>0</vt:i4>
      </vt:variant>
    </vt:vector>
  </HeadingPairs>
  <TitlesOfParts>
    <vt:vector size="1" baseType="lpstr">
      <vt:lpstr/>
    </vt:vector>
  </TitlesOfParts>
  <Company>USDA FSC</Company>
  <LinksUpToDate>false</LinksUpToDate>
  <CharactersWithSpaces>4061</CharactersWithSpaces>
  <SharedDoc>false</SharedDoc>
  <HLinks>
    <vt:vector size="612" baseType="variant">
      <vt:variant>
        <vt:i4>7077968</vt:i4>
      </vt:variant>
      <vt:variant>
        <vt:i4>306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303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300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297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294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291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288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285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282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279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273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270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267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264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261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258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255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252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249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246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243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240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237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234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231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228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225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222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219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216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213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210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207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204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201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198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195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192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189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186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183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180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177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174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171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168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165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162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159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156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153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150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147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144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141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138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135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132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129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126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123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120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117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114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111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108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105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102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99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96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93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90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87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84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81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78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75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72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69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66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63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60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57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54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51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48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45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42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39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36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33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30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27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24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21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18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15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12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9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6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3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0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cchanhatasilpa</dc:creator>
  <cp:lastModifiedBy>Lynnette Thomas</cp:lastModifiedBy>
  <cp:revision>2</cp:revision>
  <cp:lastPrinted>2014-03-20T17:55:00Z</cp:lastPrinted>
  <dcterms:created xsi:type="dcterms:W3CDTF">2014-03-25T18:37:00Z</dcterms:created>
  <dcterms:modified xsi:type="dcterms:W3CDTF">2014-03-25T18:37:00Z</dcterms:modified>
</cp:coreProperties>
</file>