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5AEAF" w14:textId="51E6AFEF" w:rsidR="000A5667" w:rsidRPr="00485FD7" w:rsidRDefault="00AB7D73" w:rsidP="000A5667">
      <w:pPr>
        <w:spacing w:after="0"/>
        <w:ind w:left="360"/>
        <w:contextualSpacing/>
        <w:jc w:val="center"/>
        <w:rPr>
          <w:rFonts w:ascii="Times New Roman" w:eastAsia="Cambria" w:hAnsi="Times New Roman" w:cs="Times New Roman"/>
          <w:b/>
          <w:lang w:val="es-ES"/>
        </w:rPr>
      </w:pPr>
      <w:bookmarkStart w:id="0" w:name="_GoBack"/>
      <w:bookmarkEnd w:id="0"/>
      <w:r w:rsidRPr="00485FD7">
        <w:rPr>
          <w:rFonts w:ascii="Times New Roman" w:eastAsia="Cambria" w:hAnsi="Times New Roman" w:cs="Times New Roman"/>
          <w:b/>
          <w:lang w:val="es-ES"/>
        </w:rPr>
        <w:t xml:space="preserve">Visitas </w:t>
      </w:r>
      <w:r w:rsidR="003C4CBC" w:rsidRPr="003C4CBC">
        <w:rPr>
          <w:rFonts w:ascii="Times New Roman" w:hAnsi="Times New Roman" w:cs="Times New Roman"/>
          <w:b/>
          <w:lang w:val="es-ES"/>
        </w:rPr>
        <w:t>domiciliarias</w:t>
      </w:r>
      <w:r w:rsidR="000A5667" w:rsidRPr="00485FD7">
        <w:rPr>
          <w:rFonts w:ascii="Times New Roman" w:eastAsia="Cambria" w:hAnsi="Times New Roman" w:cs="Times New Roman"/>
          <w:b/>
          <w:lang w:val="es-ES"/>
        </w:rPr>
        <w:t xml:space="preserve">: </w:t>
      </w:r>
      <w:r w:rsidRPr="00485FD7">
        <w:rPr>
          <w:rFonts w:ascii="Times New Roman" w:eastAsia="Cambria" w:hAnsi="Times New Roman" w:cs="Times New Roman"/>
          <w:b/>
          <w:lang w:val="es-ES"/>
        </w:rPr>
        <w:t xml:space="preserve">Enfoques en la participación de padres y las experiencias de padres </w:t>
      </w:r>
    </w:p>
    <w:p w14:paraId="4655AEB0" w14:textId="77777777" w:rsidR="000A5667" w:rsidRPr="00485FD7" w:rsidRDefault="000A5667" w:rsidP="000A5667">
      <w:pPr>
        <w:jc w:val="center"/>
        <w:rPr>
          <w:rFonts w:ascii="Times New Roman" w:eastAsia="Cambria" w:hAnsi="Times New Roman" w:cs="Times New Roman"/>
          <w:b/>
          <w:lang w:val="es-ES"/>
        </w:rPr>
      </w:pPr>
    </w:p>
    <w:p w14:paraId="4655AEB1" w14:textId="13ED0A70" w:rsidR="000A5667" w:rsidRPr="00485FD7" w:rsidRDefault="008E6D02" w:rsidP="000A5667">
      <w:pPr>
        <w:spacing w:after="120" w:line="240" w:lineRule="auto"/>
        <w:jc w:val="center"/>
        <w:rPr>
          <w:rFonts w:ascii="Times New Roman" w:eastAsia="Cambria" w:hAnsi="Times New Roman" w:cs="Times New Roman"/>
          <w:b/>
          <w:lang w:val="es-ES"/>
        </w:rPr>
      </w:pPr>
      <w:r>
        <w:rPr>
          <w:rFonts w:ascii="Times New Roman" w:eastAsia="Cambria" w:hAnsi="Times New Roman" w:cs="Times New Roman"/>
          <w:b/>
          <w:lang w:val="es-ES"/>
        </w:rPr>
        <w:t>Consentimiento Informado para Participación</w:t>
      </w:r>
      <w:r w:rsidR="000A5667" w:rsidRPr="00485FD7">
        <w:rPr>
          <w:rFonts w:ascii="Times New Roman" w:eastAsia="Cambria" w:hAnsi="Times New Roman" w:cs="Times New Roman"/>
          <w:b/>
          <w:lang w:val="es-ES"/>
        </w:rPr>
        <w:t xml:space="preserve">: </w:t>
      </w:r>
    </w:p>
    <w:p w14:paraId="4655AEB2" w14:textId="132E65F6" w:rsidR="000A5667" w:rsidRPr="00485FD7" w:rsidRDefault="008E6D02" w:rsidP="000A5667">
      <w:pPr>
        <w:spacing w:after="120" w:line="240" w:lineRule="auto"/>
        <w:jc w:val="center"/>
        <w:rPr>
          <w:rFonts w:ascii="Times New Roman" w:hAnsi="Times New Roman" w:cs="Times New Roman"/>
          <w:b/>
          <w:bCs/>
          <w:szCs w:val="20"/>
          <w:lang w:val="es-ES"/>
        </w:rPr>
      </w:pPr>
      <w:r>
        <w:rPr>
          <w:rFonts w:ascii="Times New Roman" w:hAnsi="Times New Roman" w:cs="Times New Roman"/>
          <w:b/>
          <w:bCs/>
          <w:szCs w:val="20"/>
          <w:lang w:val="es-ES"/>
        </w:rPr>
        <w:t xml:space="preserve">Clientes de Visitas </w:t>
      </w:r>
      <w:r w:rsidR="003C4CBC">
        <w:rPr>
          <w:rFonts w:ascii="Times New Roman" w:hAnsi="Times New Roman" w:cs="Times New Roman"/>
          <w:b/>
          <w:bCs/>
          <w:szCs w:val="20"/>
          <w:lang w:val="es-ES"/>
        </w:rPr>
        <w:t>D</w:t>
      </w:r>
      <w:r w:rsidR="003C4CBC" w:rsidRPr="003C4CBC">
        <w:rPr>
          <w:rFonts w:ascii="Times New Roman" w:hAnsi="Times New Roman" w:cs="Times New Roman"/>
          <w:b/>
          <w:bCs/>
          <w:szCs w:val="20"/>
          <w:lang w:val="es-ES"/>
        </w:rPr>
        <w:t>omiciliarias</w:t>
      </w:r>
    </w:p>
    <w:p w14:paraId="4655AEB3" w14:textId="77777777" w:rsidR="000A461A" w:rsidRPr="00485FD7" w:rsidRDefault="000A461A" w:rsidP="000A461A">
      <w:pPr>
        <w:spacing w:after="0"/>
        <w:ind w:left="360"/>
        <w:contextualSpacing/>
        <w:rPr>
          <w:rFonts w:ascii="Times New Roman" w:eastAsia="Cambria" w:hAnsi="Times New Roman" w:cs="Times New Roman"/>
          <w:b/>
          <w:lang w:val="es-ES"/>
        </w:rPr>
      </w:pPr>
    </w:p>
    <w:p w14:paraId="4655AEB4" w14:textId="5D77D27F" w:rsidR="00381B4D" w:rsidRPr="00485FD7" w:rsidRDefault="008E6D02" w:rsidP="00960CDB">
      <w:pPr>
        <w:pStyle w:val="ListParagraph"/>
        <w:numPr>
          <w:ilvl w:val="0"/>
          <w:numId w:val="5"/>
        </w:numPr>
        <w:spacing w:after="0"/>
        <w:ind w:left="360"/>
        <w:rPr>
          <w:rFonts w:ascii="Times New Roman" w:eastAsia="Cambria" w:hAnsi="Times New Roman" w:cs="Times New Roman"/>
          <w:b/>
          <w:lang w:val="es-ES"/>
        </w:rPr>
      </w:pPr>
      <w:r>
        <w:rPr>
          <w:rFonts w:ascii="Times New Roman" w:eastAsia="Cambria" w:hAnsi="Times New Roman" w:cs="Times New Roman"/>
          <w:lang w:val="es-ES"/>
        </w:rPr>
        <w:t>Usted está siendo invitado a participar en un estudio de investigación llamado</w:t>
      </w:r>
      <w:r w:rsidR="003C4CBC">
        <w:rPr>
          <w:rFonts w:ascii="Times New Roman" w:eastAsia="Cambria" w:hAnsi="Times New Roman" w:cs="Times New Roman"/>
          <w:lang w:val="es-ES"/>
        </w:rPr>
        <w:t xml:space="preserve"> “</w:t>
      </w:r>
      <w:r>
        <w:rPr>
          <w:rFonts w:ascii="Times New Roman" w:eastAsia="Cambria" w:hAnsi="Times New Roman" w:cs="Times New Roman"/>
          <w:lang w:val="es-ES"/>
        </w:rPr>
        <w:t xml:space="preserve">Visitas </w:t>
      </w:r>
      <w:r w:rsidR="003C4CBC" w:rsidRPr="003C4CBC">
        <w:rPr>
          <w:rFonts w:ascii="Times New Roman" w:hAnsi="Times New Roman" w:cs="Times New Roman"/>
          <w:lang w:val="es-ES"/>
        </w:rPr>
        <w:t>domiciliarias</w:t>
      </w:r>
      <w:r>
        <w:rPr>
          <w:rFonts w:ascii="Times New Roman" w:eastAsia="Cambria" w:hAnsi="Times New Roman" w:cs="Times New Roman"/>
          <w:lang w:val="es-ES"/>
        </w:rPr>
        <w:t xml:space="preserve">: Enfoques en la participación de padres y las experiencias de padres,” conducido por Elizabeth Peters y Heather Sandstrom del Instituto Urbano, una organización de investigaciones sin fines de lucro en Washington, D.C. Este estudio actualmente está fundado por el Departamento de Salud y Servicios Humanos de los Estados Unidos. </w:t>
      </w:r>
      <w:r w:rsidR="00381B4D" w:rsidRPr="00485FD7">
        <w:rPr>
          <w:rFonts w:ascii="Times New Roman" w:eastAsia="Cambria" w:hAnsi="Times New Roman" w:cs="Times New Roman"/>
          <w:lang w:val="es-ES"/>
        </w:rPr>
        <w:t xml:space="preserve"> </w:t>
      </w:r>
    </w:p>
    <w:p w14:paraId="4655AEB5" w14:textId="4740ADFF" w:rsidR="00960CDB" w:rsidRPr="00485FD7" w:rsidRDefault="008E6D02" w:rsidP="00960CDB">
      <w:pPr>
        <w:pStyle w:val="ListParagraph"/>
        <w:numPr>
          <w:ilvl w:val="0"/>
          <w:numId w:val="5"/>
        </w:numPr>
        <w:spacing w:after="0"/>
        <w:ind w:left="360"/>
        <w:rPr>
          <w:rFonts w:ascii="Times New Roman" w:eastAsia="Times New Roman" w:hAnsi="Times New Roman" w:cs="Times New Roman"/>
          <w:szCs w:val="24"/>
          <w:lang w:val="es-ES"/>
        </w:rPr>
      </w:pPr>
      <w:r>
        <w:rPr>
          <w:rFonts w:ascii="Times New Roman" w:eastAsia="Cambria" w:hAnsi="Times New Roman" w:cs="Times New Roman"/>
          <w:lang w:val="es-ES"/>
        </w:rPr>
        <w:t xml:space="preserve">El propósito de este estudio es aprender: </w:t>
      </w:r>
      <w:r w:rsidR="00960CDB" w:rsidRPr="00485FD7">
        <w:rPr>
          <w:rFonts w:ascii="Times New Roman" w:eastAsia="Times New Roman" w:hAnsi="Times New Roman" w:cs="Times New Roman"/>
          <w:szCs w:val="24"/>
          <w:lang w:val="es-ES"/>
        </w:rPr>
        <w:t xml:space="preserve">1) </w:t>
      </w:r>
      <w:r>
        <w:rPr>
          <w:rFonts w:ascii="Times New Roman" w:eastAsia="Times New Roman" w:hAnsi="Times New Roman" w:cs="Times New Roman"/>
          <w:szCs w:val="24"/>
          <w:lang w:val="es-ES"/>
        </w:rPr>
        <w:t xml:space="preserve">las estrategias que unos programas de visitas </w:t>
      </w:r>
      <w:r w:rsidR="003C4CBC" w:rsidRPr="003C4CBC">
        <w:rPr>
          <w:rFonts w:ascii="Times New Roman" w:hAnsi="Times New Roman" w:cs="Times New Roman"/>
          <w:lang w:val="es-ES"/>
        </w:rPr>
        <w:t>domiciliarias</w:t>
      </w:r>
      <w:r w:rsidR="003C4CBC">
        <w:rPr>
          <w:rFonts w:ascii="Times New Roman" w:eastAsia="Times New Roman" w:hAnsi="Times New Roman" w:cs="Times New Roman"/>
          <w:szCs w:val="24"/>
          <w:lang w:val="es-ES"/>
        </w:rPr>
        <w:t xml:space="preserve"> </w:t>
      </w:r>
      <w:r>
        <w:rPr>
          <w:rFonts w:ascii="Times New Roman" w:eastAsia="Times New Roman" w:hAnsi="Times New Roman" w:cs="Times New Roman"/>
          <w:szCs w:val="24"/>
          <w:lang w:val="es-ES"/>
        </w:rPr>
        <w:t>seleccionados usan para efectivamente incluir a padres</w:t>
      </w:r>
      <w:r w:rsidR="00960CDB" w:rsidRPr="00485FD7">
        <w:rPr>
          <w:rFonts w:ascii="Times New Roman" w:eastAsia="Times New Roman" w:hAnsi="Times New Roman" w:cs="Times New Roman"/>
          <w:szCs w:val="24"/>
          <w:lang w:val="es-ES"/>
        </w:rPr>
        <w:t>; 2)</w:t>
      </w:r>
      <w:r>
        <w:rPr>
          <w:rFonts w:ascii="Times New Roman" w:eastAsia="Times New Roman" w:hAnsi="Times New Roman" w:cs="Times New Roman"/>
          <w:szCs w:val="24"/>
          <w:lang w:val="es-ES"/>
        </w:rPr>
        <w:t>las perspectivas y experiencias del personal de estos programas</w:t>
      </w:r>
      <w:r w:rsidR="00960CDB" w:rsidRPr="00485FD7">
        <w:rPr>
          <w:rFonts w:ascii="Times New Roman" w:eastAsia="Times New Roman" w:hAnsi="Times New Roman" w:cs="Times New Roman"/>
          <w:szCs w:val="24"/>
          <w:lang w:val="es-ES"/>
        </w:rPr>
        <w:t xml:space="preserve">; 3) </w:t>
      </w:r>
      <w:r>
        <w:rPr>
          <w:rFonts w:ascii="Times New Roman" w:eastAsia="Times New Roman" w:hAnsi="Times New Roman" w:cs="Times New Roman"/>
          <w:szCs w:val="24"/>
          <w:lang w:val="es-ES"/>
        </w:rPr>
        <w:t>las experiencias y perspectivas de madres y padres que han participado en los programas seleccionados</w:t>
      </w:r>
      <w:r w:rsidR="00960CDB" w:rsidRPr="00485FD7">
        <w:rPr>
          <w:rFonts w:ascii="Times New Roman" w:eastAsia="Times New Roman" w:hAnsi="Times New Roman" w:cs="Times New Roman"/>
          <w:szCs w:val="24"/>
          <w:lang w:val="es-ES"/>
        </w:rPr>
        <w:t xml:space="preserve">; </w:t>
      </w:r>
      <w:r>
        <w:rPr>
          <w:rFonts w:ascii="Times New Roman" w:eastAsia="Times New Roman" w:hAnsi="Times New Roman" w:cs="Times New Roman"/>
          <w:szCs w:val="24"/>
          <w:lang w:val="es-ES"/>
        </w:rPr>
        <w:t>y</w:t>
      </w:r>
      <w:r w:rsidR="00960CDB" w:rsidRPr="00485FD7">
        <w:rPr>
          <w:rFonts w:ascii="Times New Roman" w:eastAsia="Times New Roman" w:hAnsi="Times New Roman" w:cs="Times New Roman"/>
          <w:szCs w:val="24"/>
          <w:lang w:val="es-ES"/>
        </w:rPr>
        <w:t xml:space="preserve"> 4) </w:t>
      </w:r>
      <w:r>
        <w:rPr>
          <w:rFonts w:ascii="Times New Roman" w:eastAsia="Times New Roman" w:hAnsi="Times New Roman" w:cs="Times New Roman"/>
          <w:szCs w:val="24"/>
          <w:lang w:val="es-ES"/>
        </w:rPr>
        <w:t>lecciones para otros programas que están interesados en incluir más completamente a los padres con hijos pequeños en sus servicios y actividades</w:t>
      </w:r>
      <w:r w:rsidR="00960CDB" w:rsidRPr="00485FD7">
        <w:rPr>
          <w:rFonts w:ascii="Times New Roman" w:eastAsia="Times New Roman" w:hAnsi="Times New Roman" w:cs="Times New Roman"/>
          <w:szCs w:val="24"/>
          <w:lang w:val="es-ES"/>
        </w:rPr>
        <w:t xml:space="preserve"> </w:t>
      </w:r>
    </w:p>
    <w:p w14:paraId="4655AEB6" w14:textId="53D2DDC7" w:rsidR="00F51C18" w:rsidRPr="00485FD7" w:rsidRDefault="008E6D02" w:rsidP="00960CDB">
      <w:pPr>
        <w:pStyle w:val="CommentText"/>
        <w:numPr>
          <w:ilvl w:val="0"/>
          <w:numId w:val="5"/>
        </w:numPr>
        <w:spacing w:after="0" w:line="276" w:lineRule="auto"/>
        <w:ind w:left="360"/>
        <w:rPr>
          <w:rFonts w:ascii="Times New Roman" w:hAnsi="Times New Roman" w:cs="Times New Roman"/>
          <w:sz w:val="22"/>
          <w:szCs w:val="22"/>
          <w:lang w:val="es-ES"/>
        </w:rPr>
      </w:pPr>
      <w:r>
        <w:rPr>
          <w:rFonts w:ascii="Times New Roman" w:hAnsi="Times New Roman" w:cs="Times New Roman"/>
          <w:color w:val="000000"/>
          <w:sz w:val="22"/>
          <w:szCs w:val="22"/>
          <w:lang w:val="es-ES"/>
        </w:rPr>
        <w:t xml:space="preserve">La participación en este estudio es completamente voluntaria y no afectará cualquier servicio que podría estar recibiendo. Usted puede elegir no contestar cualquier pregunta y puede detener la entrevista en cualquier momento. No hay consecuencias por elegir a no participar o por no contestar cualquier pregunta. </w:t>
      </w:r>
    </w:p>
    <w:p w14:paraId="4655AEB7" w14:textId="6BBAC928" w:rsidR="00381B4D" w:rsidRPr="00485FD7" w:rsidRDefault="008E6D02" w:rsidP="00814AC9">
      <w:pPr>
        <w:numPr>
          <w:ilvl w:val="0"/>
          <w:numId w:val="3"/>
        </w:numPr>
        <w:spacing w:after="0"/>
        <w:ind w:left="360"/>
        <w:contextualSpacing/>
        <w:rPr>
          <w:rFonts w:ascii="Times New Roman" w:eastAsia="Cambria" w:hAnsi="Times New Roman" w:cs="Times New Roman"/>
          <w:lang w:val="es-ES"/>
        </w:rPr>
      </w:pPr>
      <w:r>
        <w:rPr>
          <w:rFonts w:ascii="Times New Roman" w:eastAsia="Cambria" w:hAnsi="Times New Roman" w:cs="Times New Roman"/>
          <w:lang w:val="es-ES"/>
        </w:rPr>
        <w:t>La entrevista tardará aproximadamente 1 hora</w:t>
      </w:r>
      <w:r w:rsidR="003C4CBC">
        <w:rPr>
          <w:rFonts w:ascii="Times New Roman" w:eastAsia="Cambria" w:hAnsi="Times New Roman" w:cs="Times New Roman"/>
          <w:lang w:val="es-ES"/>
        </w:rPr>
        <w:t xml:space="preserve"> (madres)/75 minutos (padres)</w:t>
      </w:r>
      <w:r w:rsidR="00381B4D" w:rsidRPr="00485FD7">
        <w:rPr>
          <w:rFonts w:ascii="Times New Roman" w:eastAsia="Cambria" w:hAnsi="Times New Roman" w:cs="Times New Roman"/>
          <w:lang w:val="es-ES"/>
        </w:rPr>
        <w:t xml:space="preserve">.  </w:t>
      </w:r>
    </w:p>
    <w:p w14:paraId="4655AEB8" w14:textId="2FC1AFE4" w:rsidR="00FD592E" w:rsidRPr="00485FD7" w:rsidRDefault="008E6D02" w:rsidP="00FD592E">
      <w:pPr>
        <w:numPr>
          <w:ilvl w:val="0"/>
          <w:numId w:val="3"/>
        </w:numPr>
        <w:spacing w:after="0"/>
        <w:ind w:left="360"/>
        <w:contextualSpacing/>
        <w:rPr>
          <w:rFonts w:ascii="Times New Roman" w:eastAsia="Cambria" w:hAnsi="Times New Roman" w:cs="Times New Roman"/>
          <w:color w:val="000000"/>
          <w:lang w:val="es-ES"/>
        </w:rPr>
      </w:pPr>
      <w:r>
        <w:rPr>
          <w:rFonts w:ascii="Times New Roman" w:eastAsia="Cambria" w:hAnsi="Times New Roman" w:cs="Times New Roman"/>
          <w:lang w:val="es-ES"/>
        </w:rPr>
        <w:t xml:space="preserve">Como muestra de agradecimiento, se le ofrecerá $40 en efectivo al terminar la entrevista. </w:t>
      </w:r>
    </w:p>
    <w:p w14:paraId="4655AEBA" w14:textId="34DBBFF6" w:rsidR="00814AC9" w:rsidRPr="008E6D02" w:rsidRDefault="008E6D02" w:rsidP="00814AC9">
      <w:pPr>
        <w:numPr>
          <w:ilvl w:val="0"/>
          <w:numId w:val="3"/>
        </w:numPr>
        <w:spacing w:after="0"/>
        <w:ind w:left="360"/>
        <w:contextualSpacing/>
        <w:rPr>
          <w:rFonts w:ascii="Times New Roman" w:eastAsia="Cambria" w:hAnsi="Times New Roman" w:cs="Times New Roman"/>
          <w:b/>
          <w:lang w:val="es-ES"/>
        </w:rPr>
      </w:pPr>
      <w:r w:rsidRPr="008E6D02">
        <w:rPr>
          <w:rFonts w:ascii="Times New Roman" w:eastAsia="Cambria" w:hAnsi="Times New Roman" w:cs="Times New Roman"/>
          <w:lang w:val="es-ES"/>
        </w:rPr>
        <w:t xml:space="preserve">Aunque usted no beneficie directamente por este estudio, su participación nos ayudará a entender las experiencias de padres que han recibido servicios de visitas </w:t>
      </w:r>
      <w:r w:rsidR="003C4CBC" w:rsidRPr="003C4CBC">
        <w:rPr>
          <w:rFonts w:ascii="Times New Roman" w:hAnsi="Times New Roman" w:cs="Times New Roman"/>
          <w:lang w:val="es-ES"/>
        </w:rPr>
        <w:t>domiciliarias</w:t>
      </w:r>
      <w:r w:rsidRPr="008E6D02">
        <w:rPr>
          <w:rFonts w:ascii="Times New Roman" w:eastAsia="Cambria" w:hAnsi="Times New Roman" w:cs="Times New Roman"/>
          <w:lang w:val="es-ES"/>
        </w:rPr>
        <w:t>, que podría informar a políticas e investigaciones federales en el futuro, y ayudar a otros programas aprender sobre las mejores maneras para trabajar con los padres</w:t>
      </w:r>
      <w:r>
        <w:rPr>
          <w:rFonts w:ascii="Times New Roman" w:eastAsia="Cambria" w:hAnsi="Times New Roman" w:cs="Times New Roman"/>
          <w:lang w:val="es-ES"/>
        </w:rPr>
        <w:t>.</w:t>
      </w:r>
    </w:p>
    <w:p w14:paraId="4655AEBB" w14:textId="206B8493" w:rsidR="00381B4D" w:rsidRPr="00485FD7" w:rsidRDefault="008E6D02" w:rsidP="00814AC9">
      <w:pPr>
        <w:contextualSpacing/>
        <w:rPr>
          <w:rFonts w:ascii="Times New Roman" w:eastAsia="Cambria" w:hAnsi="Times New Roman" w:cs="Times New Roman"/>
          <w:b/>
          <w:i/>
          <w:lang w:val="es-ES"/>
        </w:rPr>
      </w:pPr>
      <w:r>
        <w:rPr>
          <w:rFonts w:ascii="Times New Roman" w:eastAsia="Cambria" w:hAnsi="Times New Roman" w:cs="Times New Roman"/>
          <w:b/>
          <w:i/>
          <w:lang w:val="es-ES"/>
        </w:rPr>
        <w:t xml:space="preserve">El equipo de investigación tomará los siguientes pasos para proteger su privacidad: </w:t>
      </w:r>
    </w:p>
    <w:p w14:paraId="4655AEBC" w14:textId="3BA63740" w:rsidR="00381B4D" w:rsidRPr="00485FD7" w:rsidRDefault="008E6D02" w:rsidP="00814AC9">
      <w:pPr>
        <w:pStyle w:val="ListParagraph"/>
        <w:numPr>
          <w:ilvl w:val="0"/>
          <w:numId w:val="3"/>
        </w:numPr>
        <w:spacing w:after="0"/>
        <w:ind w:left="360"/>
        <w:rPr>
          <w:rFonts w:ascii="Times New Roman" w:eastAsia="Cambria" w:hAnsi="Times New Roman" w:cs="Times New Roman"/>
          <w:lang w:val="es-ES"/>
        </w:rPr>
      </w:pPr>
      <w:r>
        <w:rPr>
          <w:rFonts w:ascii="Times New Roman" w:eastAsia="Cambria" w:hAnsi="Times New Roman" w:cs="Times New Roman"/>
          <w:lang w:val="es-ES"/>
        </w:rPr>
        <w:t xml:space="preserve">Todos los que trabajan en este estudio han firmado un </w:t>
      </w:r>
      <w:r>
        <w:rPr>
          <w:rFonts w:ascii="Times New Roman" w:eastAsia="Cambria" w:hAnsi="Times New Roman" w:cs="Times New Roman"/>
          <w:i/>
          <w:lang w:val="es-ES"/>
        </w:rPr>
        <w:t xml:space="preserve">Compromiso de </w:t>
      </w:r>
      <w:r w:rsidRPr="008E6D02">
        <w:rPr>
          <w:rFonts w:ascii="Times New Roman" w:eastAsia="Cambria" w:hAnsi="Times New Roman" w:cs="Times New Roman"/>
          <w:i/>
          <w:lang w:val="es-ES"/>
        </w:rPr>
        <w:t>Confidencialidad</w:t>
      </w:r>
      <w:r>
        <w:rPr>
          <w:rFonts w:ascii="Times New Roman" w:eastAsia="Cambria" w:hAnsi="Times New Roman" w:cs="Times New Roman"/>
          <w:i/>
          <w:lang w:val="es-ES"/>
        </w:rPr>
        <w:t xml:space="preserve"> </w:t>
      </w:r>
      <w:r>
        <w:rPr>
          <w:rFonts w:ascii="Times New Roman" w:eastAsia="Cambria" w:hAnsi="Times New Roman" w:cs="Times New Roman"/>
          <w:lang w:val="es-ES"/>
        </w:rPr>
        <w:t xml:space="preserve">prohibiendo la revelación de cualquier cosa que usted diga durante la entrevista que permitiría que alguien fuera del equipo de investigación  lo(a) identifique, incluyendo el personal del programa de visitas a domicilio y el personal y oficiales del gobierno. La única excepción es que un investigador podría ser requerido por ley a reportar sospechas de daño inmediato a usted mismo (a), sus niños, u a otros. </w:t>
      </w:r>
    </w:p>
    <w:p w14:paraId="4655AEBD" w14:textId="3DD2C959" w:rsidR="00770AF6" w:rsidRPr="00485FD7" w:rsidRDefault="008E6D02" w:rsidP="00814AC9">
      <w:pPr>
        <w:numPr>
          <w:ilvl w:val="0"/>
          <w:numId w:val="3"/>
        </w:numPr>
        <w:ind w:left="360"/>
        <w:contextualSpacing/>
        <w:rPr>
          <w:rFonts w:ascii="Times New Roman" w:eastAsia="Cambria" w:hAnsi="Times New Roman" w:cs="Times New Roman"/>
          <w:b/>
          <w:lang w:val="es-ES"/>
        </w:rPr>
      </w:pPr>
      <w:r>
        <w:rPr>
          <w:rFonts w:ascii="Times New Roman" w:eastAsia="Cambria" w:hAnsi="Times New Roman" w:cs="Times New Roman"/>
          <w:lang w:val="es-ES"/>
        </w:rPr>
        <w:t xml:space="preserve">Su nombre y otra información identificadora, como el nombre del programa y ubicación específica, será eliminada de los datos para proteger su privacidad. </w:t>
      </w:r>
    </w:p>
    <w:p w14:paraId="4655AEBE" w14:textId="2B43103F" w:rsidR="00814AC9" w:rsidRPr="00485FD7" w:rsidRDefault="008E6D02" w:rsidP="00C6773F">
      <w:pPr>
        <w:numPr>
          <w:ilvl w:val="0"/>
          <w:numId w:val="3"/>
        </w:numPr>
        <w:spacing w:after="0"/>
        <w:ind w:left="360"/>
        <w:contextualSpacing/>
        <w:rPr>
          <w:rFonts w:ascii="Times New Roman" w:hAnsi="Times New Roman" w:cs="Times New Roman"/>
          <w:lang w:val="es-ES"/>
        </w:rPr>
      </w:pPr>
      <w:r>
        <w:rPr>
          <w:rFonts w:ascii="Times New Roman" w:eastAsia="Cambria" w:hAnsi="Times New Roman" w:cs="Times New Roman"/>
          <w:lang w:val="es-ES"/>
        </w:rPr>
        <w:t xml:space="preserve">Los investigadores planean publicar los resultados de este estudio en un reporte final y resúmenes de investigación, y presentar los resultados durante varias sesiones informativas del gobierno y conferencias nacionales. Sus respuestas se mantendrán privadas, cual significa que su identidad nunca será revelada en los resultados. </w:t>
      </w:r>
    </w:p>
    <w:p w14:paraId="7D74F890" w14:textId="3E277E70" w:rsidR="008E6D02" w:rsidRPr="008E6D02" w:rsidRDefault="008E6D02" w:rsidP="008E6D02">
      <w:pPr>
        <w:numPr>
          <w:ilvl w:val="0"/>
          <w:numId w:val="3"/>
        </w:numPr>
        <w:spacing w:after="0"/>
        <w:ind w:left="360"/>
        <w:contextualSpacing/>
        <w:rPr>
          <w:rFonts w:ascii="Times New Roman" w:hAnsi="Times New Roman" w:cs="Times New Roman"/>
          <w:lang w:val="es-ES"/>
        </w:rPr>
      </w:pPr>
      <w:r>
        <w:rPr>
          <w:rFonts w:ascii="Times New Roman" w:hAnsi="Times New Roman" w:cs="Times New Roman"/>
          <w:lang w:val="es-ES"/>
        </w:rPr>
        <w:t>Con su permiso, vamos a audio grabar la sesión. La grabación servirá como copia de seguridad para asegurar que captamos todos sus comentarios en nuestras notas lo más cerca posible a sus propias palabras. La grabación digital se mantendrá en archivos seguros en el Instituto Urbano accesible solo por el personal del proyecto. En cuanto termino el proyecto, todas las grabaciones serán destruidas.</w:t>
      </w:r>
    </w:p>
    <w:p w14:paraId="4655AEC1" w14:textId="77777777" w:rsidR="00C26DE5" w:rsidRPr="00485FD7" w:rsidRDefault="00C26DE5" w:rsidP="00C26DE5">
      <w:pPr>
        <w:rPr>
          <w:rFonts w:ascii="Times New Roman" w:eastAsia="Cambria" w:hAnsi="Times New Roman" w:cs="Times New Roman"/>
          <w:color w:val="000000"/>
          <w:lang w:val="es-ES"/>
        </w:rPr>
      </w:pPr>
      <w:r w:rsidRPr="00485FD7">
        <w:rPr>
          <w:rFonts w:ascii="Times New Roman" w:hAnsi="Times New Roman" w:cs="Times New Roman"/>
          <w:b/>
          <w:bCs/>
          <w:noProof/>
          <w:szCs w:val="20"/>
        </w:rPr>
        <w:lastRenderedPageBreak/>
        <mc:AlternateContent>
          <mc:Choice Requires="wps">
            <w:drawing>
              <wp:anchor distT="0" distB="0" distL="114300" distR="114300" simplePos="0" relativeHeight="251659264" behindDoc="0" locked="0" layoutInCell="1" allowOverlap="1" wp14:anchorId="4655AED1" wp14:editId="472324F1">
                <wp:simplePos x="0" y="0"/>
                <wp:positionH relativeFrom="column">
                  <wp:posOffset>-19050</wp:posOffset>
                </wp:positionH>
                <wp:positionV relativeFrom="paragraph">
                  <wp:posOffset>137795</wp:posOffset>
                </wp:positionV>
                <wp:extent cx="5833110" cy="456565"/>
                <wp:effectExtent l="0" t="0" r="1524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56565"/>
                        </a:xfrm>
                        <a:prstGeom prst="rect">
                          <a:avLst/>
                        </a:prstGeom>
                        <a:solidFill>
                          <a:srgbClr val="FFFFFF"/>
                        </a:solidFill>
                        <a:ln w="9525">
                          <a:solidFill>
                            <a:srgbClr val="000000"/>
                          </a:solidFill>
                          <a:miter lim="800000"/>
                          <a:headEnd/>
                          <a:tailEnd/>
                        </a:ln>
                      </wps:spPr>
                      <wps:txbx>
                        <w:txbxContent>
                          <w:p w14:paraId="4655AEDC" w14:textId="77777777" w:rsidR="00C26DE5" w:rsidRDefault="00C26DE5" w:rsidP="00C26DE5">
                            <w:pPr>
                              <w:spacing w:after="0" w:line="240" w:lineRule="auto"/>
                              <w:contextualSpacing/>
                              <w:rPr>
                                <w:rFonts w:ascii="Times New Roman" w:eastAsia="MS PGothic" w:hAnsi="Times New Roman" w:cs="Times New Roman"/>
                                <w:b/>
                                <w:lang w:eastAsia="ja-JP"/>
                              </w:rPr>
                            </w:pPr>
                            <w:r>
                              <w:rPr>
                                <w:rFonts w:ascii="Arial" w:hAnsi="Arial" w:cs="Arial"/>
                                <w:sz w:val="16"/>
                                <w:szCs w:val="16"/>
                              </w:rPr>
                              <w:t xml:space="preserve">This information collection is voluntary and will be used to learn how home visiting programs engage fathers.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w:t>
                            </w:r>
                            <w:r w:rsidRPr="003C4CBC">
                              <w:rPr>
                                <w:rFonts w:ascii="Arial" w:hAnsi="Arial" w:cs="Arial"/>
                                <w:sz w:val="16"/>
                                <w:szCs w:val="16"/>
                              </w:rPr>
                              <w:t xml:space="preserve">is 0970-XXXX and </w:t>
                            </w:r>
                            <w:proofErr w:type="gramStart"/>
                            <w:r w:rsidRPr="003C4CBC">
                              <w:rPr>
                                <w:rFonts w:ascii="Arial" w:hAnsi="Arial" w:cs="Arial"/>
                                <w:sz w:val="16"/>
                                <w:szCs w:val="16"/>
                              </w:rPr>
                              <w:t>expires</w:t>
                            </w:r>
                            <w:proofErr w:type="gramEnd"/>
                            <w:r w:rsidRPr="003C4CBC">
                              <w:rPr>
                                <w:rFonts w:ascii="Arial" w:hAnsi="Arial" w:cs="Arial"/>
                                <w:sz w:val="16"/>
                                <w:szCs w:val="16"/>
                              </w:rPr>
                              <w:t xml:space="preserve"> XX/XX/XXX.</w:t>
                            </w:r>
                            <w:r>
                              <w:rPr>
                                <w:rFonts w:ascii="Arial" w:hAnsi="Arial" w:cs="Arial"/>
                                <w:sz w:val="16"/>
                                <w:szCs w:val="16"/>
                              </w:rPr>
                              <w:t xml:space="preserve"> </w:t>
                            </w:r>
                          </w:p>
                          <w:p w14:paraId="4655AEDD" w14:textId="77777777" w:rsidR="00C26DE5" w:rsidRDefault="00C26DE5" w:rsidP="00C26DE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0.85pt;width:459.3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">
                <v:textbox>
                  <w:txbxContent>
                    <w:p w14:paraId="4655AEDC" w14:textId="77777777" w:rsidR="00C26DE5" w:rsidRDefault="00C26DE5" w:rsidP="00C26DE5">
                      <w:pPr>
                        <w:spacing w:after="0" w:line="240" w:lineRule="auto"/>
                        <w:contextualSpacing/>
                        <w:rPr>
                          <w:rFonts w:ascii="Times New Roman" w:eastAsia="MS PGothic" w:hAnsi="Times New Roman" w:cs="Times New Roman"/>
                          <w:b/>
                          <w:lang w:eastAsia="ja-JP"/>
                        </w:rPr>
                      </w:pPr>
                      <w:r>
                        <w:rPr>
                          <w:rFonts w:ascii="Arial" w:hAnsi="Arial" w:cs="Arial"/>
                          <w:sz w:val="16"/>
                          <w:szCs w:val="16"/>
                        </w:rPr>
                        <w:t xml:space="preserve">This information collection is voluntary and will be used to learn how home visiting programs engage fathers.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w:t>
                      </w:r>
                      <w:r w:rsidRPr="003C4CBC">
                        <w:rPr>
                          <w:rFonts w:ascii="Arial" w:hAnsi="Arial" w:cs="Arial"/>
                          <w:sz w:val="16"/>
                          <w:szCs w:val="16"/>
                        </w:rPr>
                        <w:t xml:space="preserve">is 0970-XXXX and </w:t>
                      </w:r>
                      <w:proofErr w:type="gramStart"/>
                      <w:r w:rsidRPr="003C4CBC">
                        <w:rPr>
                          <w:rFonts w:ascii="Arial" w:hAnsi="Arial" w:cs="Arial"/>
                          <w:sz w:val="16"/>
                          <w:szCs w:val="16"/>
                        </w:rPr>
                        <w:t>expires</w:t>
                      </w:r>
                      <w:proofErr w:type="gramEnd"/>
                      <w:r w:rsidRPr="003C4CBC">
                        <w:rPr>
                          <w:rFonts w:ascii="Arial" w:hAnsi="Arial" w:cs="Arial"/>
                          <w:sz w:val="16"/>
                          <w:szCs w:val="16"/>
                        </w:rPr>
                        <w:t xml:space="preserve"> XX/XX/XXX.</w:t>
                      </w:r>
                      <w:r>
                        <w:rPr>
                          <w:rFonts w:ascii="Arial" w:hAnsi="Arial" w:cs="Arial"/>
                          <w:sz w:val="16"/>
                          <w:szCs w:val="16"/>
                        </w:rPr>
                        <w:t xml:space="preserve"> </w:t>
                      </w:r>
                    </w:p>
                    <w:p w14:paraId="4655AEDD" w14:textId="77777777" w:rsidR="00C26DE5" w:rsidRDefault="00C26DE5" w:rsidP="00C26DE5"/>
                  </w:txbxContent>
                </v:textbox>
              </v:shape>
            </w:pict>
          </mc:Fallback>
        </mc:AlternateContent>
      </w:r>
    </w:p>
    <w:p w14:paraId="4655AEC2" w14:textId="2A40538F" w:rsidR="00C26DE5" w:rsidRPr="00485FD7" w:rsidRDefault="00485FD7" w:rsidP="00C26DE5">
      <w:pPr>
        <w:rPr>
          <w:rFonts w:ascii="Times New Roman" w:eastAsia="Cambria" w:hAnsi="Times New Roman" w:cs="Times New Roman"/>
          <w:color w:val="000000"/>
          <w:lang w:val="es-ES"/>
        </w:rPr>
      </w:pPr>
      <w:r>
        <w:rPr>
          <w:rFonts w:ascii="Times New Roman" w:eastAsia="Cambria" w:hAnsi="Times New Roman" w:cs="Times New Roman"/>
          <w:color w:val="000000"/>
          <w:lang w:val="es-ES"/>
        </w:rPr>
        <w:t xml:space="preserve">Si tiene preguntas, comentarios, o preocupaciones acerca de este estudio, puede comunicarse con la Investigadora Co-Principal, Heather Sandstrom, en el Instituto Urbano, 2100 M </w:t>
      </w:r>
      <w:r w:rsidR="00C26DE5" w:rsidRPr="00485FD7">
        <w:rPr>
          <w:rFonts w:ascii="Times New Roman" w:eastAsia="Cambria" w:hAnsi="Times New Roman" w:cs="Times New Roman"/>
          <w:color w:val="000000"/>
          <w:lang w:val="es-ES"/>
        </w:rPr>
        <w:t>Street</w:t>
      </w:r>
      <w:r>
        <w:rPr>
          <w:rFonts w:ascii="Times New Roman" w:eastAsia="Cambria" w:hAnsi="Times New Roman" w:cs="Times New Roman"/>
          <w:color w:val="000000"/>
          <w:lang w:val="es-ES"/>
        </w:rPr>
        <w:t xml:space="preserve"> NW Washington, DC 20037, al (202) 261-5833 o</w:t>
      </w:r>
      <w:r w:rsidR="00C26DE5" w:rsidRPr="00485FD7">
        <w:rPr>
          <w:rFonts w:ascii="Times New Roman" w:eastAsia="Cambria" w:hAnsi="Times New Roman" w:cs="Times New Roman"/>
          <w:color w:val="000000"/>
          <w:lang w:val="es-ES"/>
        </w:rPr>
        <w:t xml:space="preserve"> </w:t>
      </w:r>
      <w:r w:rsidR="001E05CC">
        <w:fldChar w:fldCharType="begin"/>
      </w:r>
      <w:r w:rsidR="001E05CC" w:rsidRPr="001E05CC">
        <w:rPr>
          <w:lang w:val="es-ES_tradnl"/>
        </w:rPr>
        <w:instrText xml:space="preserve"> HYPERLINK "mailto:hsands</w:instrText>
      </w:r>
      <w:r w:rsidR="001E05CC" w:rsidRPr="001E05CC">
        <w:rPr>
          <w:lang w:val="es-ES_tradnl"/>
        </w:rPr>
        <w:instrText xml:space="preserve">trom@urban.org" </w:instrText>
      </w:r>
      <w:r w:rsidR="001E05CC">
        <w:fldChar w:fldCharType="separate"/>
      </w:r>
      <w:r w:rsidR="00C26DE5" w:rsidRPr="00485FD7">
        <w:rPr>
          <w:rStyle w:val="Hyperlink"/>
          <w:rFonts w:ascii="Times New Roman" w:eastAsia="Cambria" w:hAnsi="Times New Roman" w:cs="Times New Roman"/>
          <w:lang w:val="es-ES"/>
        </w:rPr>
        <w:t>hsandstrom@urban.org</w:t>
      </w:r>
      <w:r w:rsidR="001E05CC">
        <w:rPr>
          <w:rStyle w:val="Hyperlink"/>
          <w:rFonts w:ascii="Times New Roman" w:eastAsia="Cambria" w:hAnsi="Times New Roman" w:cs="Times New Roman"/>
          <w:lang w:val="es-ES"/>
        </w:rPr>
        <w:fldChar w:fldCharType="end"/>
      </w:r>
      <w:r>
        <w:rPr>
          <w:rFonts w:ascii="Times New Roman" w:eastAsia="Cambria" w:hAnsi="Times New Roman" w:cs="Times New Roman"/>
          <w:color w:val="000000"/>
          <w:lang w:val="es-ES"/>
        </w:rPr>
        <w:t xml:space="preserve"> o el Administrador de la Junta de Revisión Institucional que aprobó esta investigación</w:t>
      </w:r>
      <w:r w:rsidR="00C26DE5" w:rsidRPr="00485FD7">
        <w:rPr>
          <w:rFonts w:ascii="Times New Roman" w:eastAsia="Cambria" w:hAnsi="Times New Roman" w:cs="Times New Roman"/>
          <w:color w:val="000000"/>
          <w:lang w:val="es-ES"/>
        </w:rPr>
        <w:t xml:space="preserve">, Everett Madden, </w:t>
      </w:r>
      <w:r>
        <w:rPr>
          <w:rFonts w:ascii="Times New Roman" w:eastAsia="Cambria" w:hAnsi="Times New Roman" w:cs="Times New Roman"/>
          <w:color w:val="000000"/>
          <w:lang w:val="es-ES"/>
        </w:rPr>
        <w:t>al</w:t>
      </w:r>
      <w:r w:rsidR="00C26DE5" w:rsidRPr="00485FD7">
        <w:rPr>
          <w:rFonts w:ascii="Times New Roman" w:eastAsia="Cambria" w:hAnsi="Times New Roman" w:cs="Times New Roman"/>
          <w:color w:val="000000"/>
          <w:lang w:val="es-ES"/>
        </w:rPr>
        <w:t xml:space="preserve"> (202) 261-</w:t>
      </w:r>
      <w:r>
        <w:rPr>
          <w:rFonts w:ascii="Times New Roman" w:eastAsia="Cambria" w:hAnsi="Times New Roman" w:cs="Times New Roman"/>
          <w:color w:val="000000"/>
          <w:lang w:val="es-ES"/>
        </w:rPr>
        <w:t>5632 o</w:t>
      </w:r>
      <w:r w:rsidR="00C26DE5" w:rsidRPr="00485FD7">
        <w:rPr>
          <w:rFonts w:ascii="Times New Roman" w:eastAsia="Cambria" w:hAnsi="Times New Roman" w:cs="Times New Roman"/>
          <w:color w:val="000000"/>
          <w:lang w:val="es-ES"/>
        </w:rPr>
        <w:t xml:space="preserve"> </w:t>
      </w:r>
      <w:r w:rsidR="001E05CC">
        <w:fldChar w:fldCharType="begin"/>
      </w:r>
      <w:r w:rsidR="001E05CC" w:rsidRPr="001E05CC">
        <w:rPr>
          <w:lang w:val="es-ES_tradnl"/>
        </w:rPr>
        <w:instrText xml:space="preserve"> HYPERLINK "mailto:EMadden@urban.org" </w:instrText>
      </w:r>
      <w:r w:rsidR="001E05CC">
        <w:fldChar w:fldCharType="separate"/>
      </w:r>
      <w:r w:rsidR="00C26DE5" w:rsidRPr="00485FD7">
        <w:rPr>
          <w:rStyle w:val="Hyperlink"/>
          <w:rFonts w:ascii="Times New Roman" w:eastAsia="Cambria" w:hAnsi="Times New Roman" w:cs="Times New Roman"/>
          <w:lang w:val="es-ES"/>
        </w:rPr>
        <w:t>EMadden@urban.org</w:t>
      </w:r>
      <w:r w:rsidR="001E05CC">
        <w:rPr>
          <w:rStyle w:val="Hyperlink"/>
          <w:rFonts w:ascii="Times New Roman" w:eastAsia="Cambria" w:hAnsi="Times New Roman" w:cs="Times New Roman"/>
          <w:lang w:val="es-ES"/>
        </w:rPr>
        <w:fldChar w:fldCharType="end"/>
      </w:r>
      <w:r w:rsidR="00C26DE5" w:rsidRPr="00485FD7">
        <w:rPr>
          <w:rFonts w:ascii="Times New Roman" w:eastAsia="Cambria" w:hAnsi="Times New Roman" w:cs="Times New Roman"/>
          <w:color w:val="000000"/>
          <w:lang w:val="es-ES"/>
        </w:rPr>
        <w:t xml:space="preserve">. </w:t>
      </w:r>
      <w:r>
        <w:rPr>
          <w:rFonts w:ascii="Times New Roman" w:eastAsia="Cambria" w:hAnsi="Times New Roman" w:cs="Times New Roman"/>
          <w:color w:val="000000"/>
          <w:lang w:val="es-ES"/>
        </w:rPr>
        <w:t>También se puede comunicar con el Oficial Federal del Proyecto</w:t>
      </w:r>
      <w:r w:rsidR="00C26DE5" w:rsidRPr="00485FD7">
        <w:rPr>
          <w:rFonts w:ascii="Times New Roman" w:eastAsia="Cambria" w:hAnsi="Times New Roman" w:cs="Times New Roman"/>
          <w:color w:val="000000"/>
          <w:lang w:val="es-ES"/>
        </w:rPr>
        <w:t xml:space="preserve">, Lauren </w:t>
      </w:r>
      <w:proofErr w:type="spellStart"/>
      <w:r w:rsidR="00C26DE5" w:rsidRPr="00485FD7">
        <w:rPr>
          <w:rFonts w:ascii="Times New Roman" w:eastAsia="Cambria" w:hAnsi="Times New Roman" w:cs="Times New Roman"/>
          <w:color w:val="000000"/>
          <w:lang w:val="es-ES"/>
        </w:rPr>
        <w:t>Supplee</w:t>
      </w:r>
      <w:proofErr w:type="spellEnd"/>
      <w:r w:rsidR="00C26DE5" w:rsidRPr="00485FD7">
        <w:rPr>
          <w:rFonts w:ascii="Times New Roman" w:eastAsia="Cambria" w:hAnsi="Times New Roman" w:cs="Times New Roman"/>
          <w:color w:val="000000"/>
          <w:lang w:val="es-ES"/>
        </w:rPr>
        <w:t xml:space="preserve">, </w:t>
      </w:r>
      <w:r>
        <w:rPr>
          <w:rFonts w:ascii="Times New Roman" w:eastAsia="Cambria" w:hAnsi="Times New Roman" w:cs="Times New Roman"/>
          <w:color w:val="000000"/>
          <w:lang w:val="es-ES"/>
        </w:rPr>
        <w:t xml:space="preserve">en la Oficina de Planificación, Investigación y Evaluación al </w:t>
      </w:r>
      <w:r w:rsidR="00C26DE5" w:rsidRPr="00485FD7">
        <w:rPr>
          <w:rFonts w:ascii="Times New Roman" w:eastAsia="Cambria" w:hAnsi="Times New Roman" w:cs="Times New Roman"/>
          <w:color w:val="000000"/>
          <w:lang w:val="es-ES"/>
        </w:rPr>
        <w:t>(202) 401-5434</w:t>
      </w:r>
      <w:r>
        <w:rPr>
          <w:rFonts w:ascii="Times New Roman" w:eastAsia="Cambria" w:hAnsi="Times New Roman" w:cs="Times New Roman"/>
          <w:color w:val="000000"/>
          <w:lang w:val="es-ES"/>
        </w:rPr>
        <w:t xml:space="preserve"> o</w:t>
      </w:r>
      <w:r w:rsidR="00C26DE5" w:rsidRPr="00485FD7">
        <w:rPr>
          <w:rFonts w:ascii="Times New Roman" w:eastAsia="Cambria" w:hAnsi="Times New Roman" w:cs="Times New Roman"/>
          <w:color w:val="000000"/>
          <w:lang w:val="es-ES"/>
        </w:rPr>
        <w:t xml:space="preserve"> Lauren.Supplee@acf.hhs.gov.</w:t>
      </w:r>
    </w:p>
    <w:p w14:paraId="4655AEC3" w14:textId="77777777" w:rsidR="00381B4D" w:rsidRPr="00485FD7" w:rsidRDefault="00381B4D" w:rsidP="002667DB">
      <w:pPr>
        <w:rPr>
          <w:rFonts w:ascii="Times New Roman" w:eastAsia="Cambria" w:hAnsi="Times New Roman" w:cs="Times New Roman"/>
          <w:color w:val="000000"/>
          <w:lang w:val="es-ES"/>
        </w:rPr>
      </w:pPr>
    </w:p>
    <w:p w14:paraId="4655AEC4" w14:textId="4FB97968" w:rsidR="00381B4D" w:rsidRPr="00485FD7" w:rsidRDefault="00485FD7" w:rsidP="00381B4D">
      <w:pPr>
        <w:rPr>
          <w:rFonts w:ascii="Times New Roman" w:eastAsia="Cambria" w:hAnsi="Times New Roman" w:cs="Times New Roman"/>
          <w:b/>
          <w:lang w:val="es-ES"/>
        </w:rPr>
      </w:pPr>
      <w:r>
        <w:rPr>
          <w:rFonts w:ascii="Times New Roman" w:eastAsia="Cambria" w:hAnsi="Times New Roman" w:cs="Times New Roman"/>
          <w:b/>
          <w:lang w:val="es-ES"/>
        </w:rPr>
        <w:t xml:space="preserve">Firmar este formulario indica que usted entiende los procedimientos del estudio y está dispuesto(a) a participar en esta entrevista. </w:t>
      </w:r>
    </w:p>
    <w:p w14:paraId="4655AEC5" w14:textId="77777777" w:rsidR="00381B4D" w:rsidRPr="00485FD7" w:rsidRDefault="00381B4D" w:rsidP="00381B4D">
      <w:pPr>
        <w:rPr>
          <w:rFonts w:ascii="Times New Roman" w:eastAsia="Cambria" w:hAnsi="Times New Roman" w:cs="Times New Roman"/>
          <w:lang w:val="es-ES"/>
        </w:rPr>
      </w:pPr>
    </w:p>
    <w:p w14:paraId="4655AEC6" w14:textId="77777777" w:rsidR="00381B4D" w:rsidRPr="00485FD7" w:rsidRDefault="00381B4D" w:rsidP="00381B4D">
      <w:pPr>
        <w:rPr>
          <w:rFonts w:ascii="Times New Roman" w:eastAsia="Cambria" w:hAnsi="Times New Roman" w:cs="Times New Roman"/>
          <w:lang w:val="es-ES"/>
        </w:rPr>
      </w:pPr>
      <w:r w:rsidRPr="00485FD7">
        <w:rPr>
          <w:rFonts w:ascii="Times New Roman" w:eastAsia="Cambria" w:hAnsi="Times New Roman" w:cs="Times New Roman"/>
          <w:lang w:val="es-ES"/>
        </w:rPr>
        <w:tab/>
        <w:t>_________________________________________</w:t>
      </w:r>
    </w:p>
    <w:p w14:paraId="4655AEC7" w14:textId="084C56E3" w:rsidR="00381B4D" w:rsidRPr="00485FD7" w:rsidRDefault="00485FD7" w:rsidP="00381B4D">
      <w:pPr>
        <w:ind w:firstLine="720"/>
        <w:rPr>
          <w:rFonts w:ascii="Times New Roman" w:eastAsia="Cambria" w:hAnsi="Times New Roman" w:cs="Times New Roman"/>
          <w:lang w:val="es-ES"/>
        </w:rPr>
      </w:pPr>
      <w:r>
        <w:rPr>
          <w:rFonts w:ascii="Times New Roman" w:eastAsia="Cambria" w:hAnsi="Times New Roman" w:cs="Times New Roman"/>
          <w:lang w:val="es-ES"/>
        </w:rPr>
        <w:t xml:space="preserve">Nombre de encuestado(a) </w:t>
      </w:r>
      <w:r w:rsidR="00381B4D" w:rsidRPr="00485FD7">
        <w:rPr>
          <w:rFonts w:ascii="Times New Roman" w:eastAsia="Cambria" w:hAnsi="Times New Roman" w:cs="Times New Roman"/>
          <w:lang w:val="es-ES"/>
        </w:rPr>
        <w:t>(</w:t>
      </w:r>
      <w:r>
        <w:rPr>
          <w:rFonts w:ascii="Times New Roman" w:eastAsia="Cambria" w:hAnsi="Times New Roman" w:cs="Times New Roman"/>
          <w:lang w:val="es-ES"/>
        </w:rPr>
        <w:t>PORFAVOR IMPRIME</w:t>
      </w:r>
      <w:r w:rsidR="00381B4D" w:rsidRPr="00485FD7">
        <w:rPr>
          <w:rFonts w:ascii="Times New Roman" w:eastAsia="Cambria" w:hAnsi="Times New Roman" w:cs="Times New Roman"/>
          <w:lang w:val="es-ES"/>
        </w:rPr>
        <w:t>)</w:t>
      </w:r>
    </w:p>
    <w:p w14:paraId="4655AEC8" w14:textId="77777777" w:rsidR="00381B4D" w:rsidRPr="00485FD7" w:rsidRDefault="00381B4D" w:rsidP="00381B4D">
      <w:pPr>
        <w:rPr>
          <w:rFonts w:ascii="Times New Roman" w:eastAsia="Cambria" w:hAnsi="Times New Roman" w:cs="Times New Roman"/>
          <w:lang w:val="es-ES"/>
        </w:rPr>
      </w:pPr>
    </w:p>
    <w:p w14:paraId="4655AEC9" w14:textId="77777777" w:rsidR="00381B4D" w:rsidRPr="00485FD7" w:rsidRDefault="00381B4D" w:rsidP="00381B4D">
      <w:pPr>
        <w:rPr>
          <w:rFonts w:ascii="Times New Roman" w:eastAsia="Cambria" w:hAnsi="Times New Roman" w:cs="Times New Roman"/>
          <w:lang w:val="es-ES"/>
        </w:rPr>
      </w:pPr>
      <w:r w:rsidRPr="00485FD7">
        <w:rPr>
          <w:rFonts w:ascii="Times New Roman" w:eastAsia="Cambria" w:hAnsi="Times New Roman" w:cs="Times New Roman"/>
          <w:lang w:val="es-ES"/>
        </w:rPr>
        <w:tab/>
        <w:t>_________________________________________</w:t>
      </w:r>
      <w:r w:rsidR="00A12763" w:rsidRPr="00485FD7">
        <w:rPr>
          <w:rFonts w:ascii="Times New Roman" w:eastAsia="Cambria" w:hAnsi="Times New Roman" w:cs="Times New Roman"/>
          <w:lang w:val="es-ES"/>
        </w:rPr>
        <w:t xml:space="preserve">        _________________________</w:t>
      </w:r>
    </w:p>
    <w:p w14:paraId="4655AECA" w14:textId="08FEAE72" w:rsidR="00381B4D" w:rsidRPr="00485FD7" w:rsidRDefault="00485FD7" w:rsidP="00381B4D">
      <w:pPr>
        <w:ind w:firstLine="720"/>
        <w:rPr>
          <w:rFonts w:ascii="Times New Roman" w:eastAsia="Cambria" w:hAnsi="Times New Roman" w:cs="Times New Roman"/>
          <w:lang w:val="es-ES"/>
        </w:rPr>
      </w:pPr>
      <w:r>
        <w:rPr>
          <w:rFonts w:ascii="Times New Roman" w:eastAsia="Cambria" w:hAnsi="Times New Roman" w:cs="Times New Roman"/>
          <w:lang w:val="es-ES"/>
        </w:rPr>
        <w:t>Firma de encuestado(a)</w:t>
      </w:r>
      <w:r w:rsidR="00381B4D" w:rsidRPr="00485FD7">
        <w:rPr>
          <w:rFonts w:ascii="Times New Roman" w:eastAsia="Cambria" w:hAnsi="Times New Roman" w:cs="Times New Roman"/>
          <w:lang w:val="es-ES"/>
        </w:rPr>
        <w:tab/>
        <w:t xml:space="preserve"> </w:t>
      </w:r>
      <w:r w:rsidR="00381B4D" w:rsidRPr="00485FD7">
        <w:rPr>
          <w:rFonts w:ascii="Times New Roman" w:eastAsia="Cambria" w:hAnsi="Times New Roman" w:cs="Times New Roman"/>
          <w:lang w:val="es-ES"/>
        </w:rPr>
        <w:tab/>
        <w:t xml:space="preserve">                  </w:t>
      </w:r>
      <w:r>
        <w:rPr>
          <w:rFonts w:ascii="Times New Roman" w:eastAsia="Cambria" w:hAnsi="Times New Roman" w:cs="Times New Roman"/>
          <w:lang w:val="es-ES"/>
        </w:rPr>
        <w:tab/>
      </w:r>
      <w:r>
        <w:rPr>
          <w:rFonts w:ascii="Times New Roman" w:eastAsia="Cambria" w:hAnsi="Times New Roman" w:cs="Times New Roman"/>
          <w:lang w:val="es-ES"/>
        </w:rPr>
        <w:tab/>
        <w:t>Fecha</w:t>
      </w:r>
    </w:p>
    <w:p w14:paraId="4655AECB" w14:textId="77777777" w:rsidR="002667DB" w:rsidRPr="00485FD7" w:rsidRDefault="002667DB" w:rsidP="00381B4D">
      <w:pPr>
        <w:ind w:firstLine="720"/>
        <w:rPr>
          <w:rFonts w:ascii="Times New Roman" w:eastAsia="Cambria" w:hAnsi="Times New Roman" w:cs="Times New Roman"/>
          <w:b/>
          <w:lang w:val="es-ES"/>
        </w:rPr>
      </w:pPr>
    </w:p>
    <w:p w14:paraId="4655AECC" w14:textId="5E5BBA0F" w:rsidR="002667DB" w:rsidRPr="00485FD7" w:rsidRDefault="002667DB" w:rsidP="00B96CDE">
      <w:pPr>
        <w:ind w:firstLine="720"/>
        <w:rPr>
          <w:rFonts w:ascii="Times New Roman" w:eastAsia="Cambria" w:hAnsi="Times New Roman" w:cs="Times New Roman"/>
          <w:b/>
          <w:lang w:val="es-ES"/>
        </w:rPr>
      </w:pPr>
      <w:r w:rsidRPr="00485FD7">
        <w:rPr>
          <w:rFonts w:ascii="Times New Roman" w:eastAsia="Cambria" w:hAnsi="Times New Roman" w:cs="Times New Roman"/>
          <w:sz w:val="28"/>
          <w:lang w:val="es-ES"/>
        </w:rPr>
        <w:t>□</w:t>
      </w:r>
      <w:r w:rsidRPr="00485FD7">
        <w:rPr>
          <w:rFonts w:ascii="Times New Roman" w:eastAsia="Cambria" w:hAnsi="Times New Roman" w:cs="Times New Roman"/>
          <w:lang w:val="es-ES"/>
        </w:rPr>
        <w:t xml:space="preserve"> </w:t>
      </w:r>
      <w:r w:rsidRPr="00485FD7">
        <w:rPr>
          <w:rFonts w:ascii="Times New Roman" w:eastAsia="Cambria" w:hAnsi="Times New Roman" w:cs="Times New Roman"/>
          <w:b/>
          <w:lang w:val="es-ES"/>
        </w:rPr>
        <w:t xml:space="preserve">  </w:t>
      </w:r>
      <w:r w:rsidR="00485FD7">
        <w:rPr>
          <w:rFonts w:ascii="Times New Roman" w:eastAsia="Cambria" w:hAnsi="Times New Roman" w:cs="Times New Roman"/>
          <w:b/>
          <w:lang w:val="es-ES"/>
        </w:rPr>
        <w:t xml:space="preserve">Marcando esta caja indica que acepta </w:t>
      </w:r>
      <w:proofErr w:type="gramStart"/>
      <w:r w:rsidR="00485FD7">
        <w:rPr>
          <w:rFonts w:ascii="Times New Roman" w:eastAsia="Cambria" w:hAnsi="Times New Roman" w:cs="Times New Roman"/>
          <w:b/>
          <w:lang w:val="es-ES"/>
        </w:rPr>
        <w:t>la</w:t>
      </w:r>
      <w:proofErr w:type="gramEnd"/>
      <w:r w:rsidR="00485FD7">
        <w:rPr>
          <w:rFonts w:ascii="Times New Roman" w:eastAsia="Cambria" w:hAnsi="Times New Roman" w:cs="Times New Roman"/>
          <w:b/>
          <w:lang w:val="es-ES"/>
        </w:rPr>
        <w:t xml:space="preserve"> audio grabación de la entrevista. </w:t>
      </w:r>
    </w:p>
    <w:p w14:paraId="4655AECD" w14:textId="77777777" w:rsidR="002667DB" w:rsidRPr="00485FD7" w:rsidRDefault="002667DB" w:rsidP="002667DB">
      <w:pPr>
        <w:rPr>
          <w:rFonts w:ascii="Times New Roman" w:eastAsia="Cambria" w:hAnsi="Times New Roman" w:cs="Times New Roman"/>
          <w:b/>
          <w:lang w:val="es-ES"/>
        </w:rPr>
      </w:pPr>
    </w:p>
    <w:p w14:paraId="4655AECE" w14:textId="430E1721" w:rsidR="00381B4D" w:rsidRPr="00485FD7" w:rsidRDefault="00485FD7" w:rsidP="00381B4D">
      <w:pPr>
        <w:jc w:val="center"/>
        <w:rPr>
          <w:rFonts w:ascii="Times New Roman" w:hAnsi="Times New Roman" w:cs="Times New Roman"/>
          <w:lang w:val="es-ES"/>
        </w:rPr>
      </w:pPr>
      <w:r>
        <w:rPr>
          <w:rFonts w:ascii="Times New Roman" w:eastAsia="Cambria" w:hAnsi="Times New Roman" w:cs="Times New Roman"/>
          <w:b/>
          <w:i/>
          <w:lang w:val="es-ES"/>
        </w:rPr>
        <w:t xml:space="preserve">Se le dará una copia de este formulario para sus archivos. </w:t>
      </w:r>
    </w:p>
    <w:p w14:paraId="4655AECF" w14:textId="77777777" w:rsidR="00381B4D" w:rsidRPr="00485FD7" w:rsidRDefault="00381B4D" w:rsidP="00381B4D">
      <w:pPr>
        <w:autoSpaceDE w:val="0"/>
        <w:autoSpaceDN w:val="0"/>
        <w:adjustRightInd w:val="0"/>
        <w:spacing w:after="0"/>
        <w:rPr>
          <w:rFonts w:ascii="Times New Roman" w:hAnsi="Times New Roman" w:cs="Times New Roman"/>
          <w:lang w:val="es-ES"/>
        </w:rPr>
      </w:pPr>
    </w:p>
    <w:p w14:paraId="4655AED0" w14:textId="77777777" w:rsidR="00632ED5" w:rsidRPr="00485FD7" w:rsidRDefault="00632ED5">
      <w:pPr>
        <w:rPr>
          <w:rFonts w:ascii="Times New Roman" w:hAnsi="Times New Roman" w:cs="Times New Roman"/>
          <w:lang w:val="es-ES"/>
        </w:rPr>
      </w:pPr>
    </w:p>
    <w:sectPr w:rsidR="00632ED5" w:rsidRPr="00485FD7" w:rsidSect="00594BF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10CEE" w14:textId="77777777" w:rsidR="00FD3313" w:rsidRDefault="00FD3313" w:rsidP="006A4EF7">
      <w:pPr>
        <w:spacing w:after="0" w:line="240" w:lineRule="auto"/>
      </w:pPr>
      <w:r>
        <w:separator/>
      </w:r>
    </w:p>
  </w:endnote>
  <w:endnote w:type="continuationSeparator" w:id="0">
    <w:p w14:paraId="43C7043D" w14:textId="77777777" w:rsidR="00FD3313" w:rsidRDefault="00FD3313" w:rsidP="006A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B7355" w14:textId="77777777" w:rsidR="00FD3313" w:rsidRDefault="00FD3313" w:rsidP="006A4EF7">
      <w:pPr>
        <w:spacing w:after="0" w:line="240" w:lineRule="auto"/>
      </w:pPr>
      <w:r>
        <w:separator/>
      </w:r>
    </w:p>
  </w:footnote>
  <w:footnote w:type="continuationSeparator" w:id="0">
    <w:p w14:paraId="66EB19CD" w14:textId="77777777" w:rsidR="00FD3313" w:rsidRDefault="00FD3313" w:rsidP="006A4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1C79E" w14:textId="77777777" w:rsidR="001E05CC" w:rsidRPr="001E05CC" w:rsidRDefault="001E05CC" w:rsidP="001E05CC">
    <w:pPr>
      <w:tabs>
        <w:tab w:val="center" w:pos="4680"/>
        <w:tab w:val="right" w:pos="9360"/>
      </w:tabs>
      <w:spacing w:after="0" w:line="240" w:lineRule="auto"/>
      <w:jc w:val="right"/>
      <w:rPr>
        <w:rFonts w:ascii="Times New Roman" w:eastAsia="Times New Roman" w:hAnsi="Times New Roman" w:cs="Times New Roman"/>
        <w:sz w:val="20"/>
        <w:szCs w:val="20"/>
      </w:rPr>
    </w:pPr>
    <w:r w:rsidRPr="001E05CC">
      <w:rPr>
        <w:rFonts w:ascii="Times New Roman" w:eastAsia="Times New Roman" w:hAnsi="Times New Roman" w:cs="Times New Roman"/>
        <w:sz w:val="20"/>
        <w:szCs w:val="20"/>
      </w:rPr>
      <w:t>OMB Control No.: 0970-xxxx</w:t>
    </w:r>
  </w:p>
  <w:p w14:paraId="06E3CEF2" w14:textId="77777777" w:rsidR="001E05CC" w:rsidRPr="001E05CC" w:rsidRDefault="001E05CC" w:rsidP="001E05CC">
    <w:pPr>
      <w:tabs>
        <w:tab w:val="center" w:pos="4680"/>
        <w:tab w:val="right" w:pos="9360"/>
      </w:tabs>
      <w:spacing w:after="0" w:line="240" w:lineRule="auto"/>
      <w:jc w:val="right"/>
      <w:rPr>
        <w:rFonts w:ascii="Times New Roman" w:eastAsia="Times New Roman" w:hAnsi="Times New Roman" w:cs="Times New Roman"/>
        <w:sz w:val="20"/>
        <w:szCs w:val="20"/>
      </w:rPr>
    </w:pPr>
    <w:r w:rsidRPr="001E05CC">
      <w:rPr>
        <w:rFonts w:ascii="Times New Roman" w:eastAsia="Times New Roman" w:hAnsi="Times New Roman" w:cs="Times New Roman"/>
        <w:sz w:val="20"/>
        <w:szCs w:val="20"/>
      </w:rPr>
      <w:t>Expiration Date:  xx/xx/20xx</w:t>
    </w:r>
  </w:p>
  <w:p w14:paraId="0C0B7D34" w14:textId="6BD34D7B" w:rsidR="001E05CC" w:rsidRPr="001E05CC" w:rsidRDefault="001E05CC">
    <w:pPr>
      <w:pStyle w:val="Header"/>
      <w:jc w:val="right"/>
      <w:rPr>
        <w:rFonts w:ascii="Times New Roman" w:hAnsi="Times New Roman" w:cs="Times New Roman"/>
        <w:sz w:val="20"/>
        <w:szCs w:val="20"/>
      </w:rPr>
    </w:pPr>
    <w:r w:rsidRPr="001E05CC">
      <w:rPr>
        <w:rFonts w:ascii="Times New Roman" w:hAnsi="Times New Roman" w:cs="Times New Roman"/>
        <w:sz w:val="20"/>
        <w:szCs w:val="20"/>
      </w:rPr>
      <w:t xml:space="preserve">Appendix A-9b: </w:t>
    </w:r>
    <w:sdt>
      <w:sdtPr>
        <w:rPr>
          <w:rFonts w:ascii="Times New Roman" w:hAnsi="Times New Roman" w:cs="Times New Roman"/>
          <w:sz w:val="20"/>
          <w:szCs w:val="20"/>
        </w:rPr>
        <w:id w:val="-1734614382"/>
        <w:docPartObj>
          <w:docPartGallery w:val="Page Numbers (Top of Page)"/>
          <w:docPartUnique/>
        </w:docPartObj>
      </w:sdtPr>
      <w:sdtEndPr>
        <w:rPr>
          <w:noProof/>
        </w:rPr>
      </w:sdtEndPr>
      <w:sdtContent>
        <w:r w:rsidRPr="001E05CC">
          <w:rPr>
            <w:rFonts w:ascii="Times New Roman" w:hAnsi="Times New Roman" w:cs="Times New Roman"/>
            <w:sz w:val="20"/>
            <w:szCs w:val="20"/>
          </w:rPr>
          <w:fldChar w:fldCharType="begin"/>
        </w:r>
        <w:r w:rsidRPr="001E05CC">
          <w:rPr>
            <w:rFonts w:ascii="Times New Roman" w:hAnsi="Times New Roman" w:cs="Times New Roman"/>
            <w:sz w:val="20"/>
            <w:szCs w:val="20"/>
          </w:rPr>
          <w:instrText xml:space="preserve"> PAGE   \* MERGEFORMAT </w:instrText>
        </w:r>
        <w:r w:rsidRPr="001E05CC">
          <w:rPr>
            <w:rFonts w:ascii="Times New Roman" w:hAnsi="Times New Roman" w:cs="Times New Roman"/>
            <w:sz w:val="20"/>
            <w:szCs w:val="20"/>
          </w:rPr>
          <w:fldChar w:fldCharType="separate"/>
        </w:r>
        <w:r>
          <w:rPr>
            <w:rFonts w:ascii="Times New Roman" w:hAnsi="Times New Roman" w:cs="Times New Roman"/>
            <w:noProof/>
            <w:sz w:val="20"/>
            <w:szCs w:val="20"/>
          </w:rPr>
          <w:t>2</w:t>
        </w:r>
        <w:r w:rsidRPr="001E05CC">
          <w:rPr>
            <w:rFonts w:ascii="Times New Roman" w:hAnsi="Times New Roman" w:cs="Times New Roman"/>
            <w:noProof/>
            <w:sz w:val="20"/>
            <w:szCs w:val="20"/>
          </w:rPr>
          <w:fldChar w:fldCharType="end"/>
        </w:r>
      </w:sdtContent>
    </w:sdt>
  </w:p>
  <w:p w14:paraId="4655AEDB" w14:textId="77777777" w:rsidR="006A4EF7" w:rsidRDefault="006A4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C5A63"/>
    <w:multiLevelType w:val="hybridMultilevel"/>
    <w:tmpl w:val="9048C3AE"/>
    <w:lvl w:ilvl="0" w:tplc="04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D413A3D"/>
    <w:multiLevelType w:val="hybridMultilevel"/>
    <w:tmpl w:val="D094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6000D"/>
    <w:multiLevelType w:val="hybridMultilevel"/>
    <w:tmpl w:val="02967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DF58FB"/>
    <w:multiLevelType w:val="hybridMultilevel"/>
    <w:tmpl w:val="2274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B4D"/>
    <w:rsid w:val="00001D91"/>
    <w:rsid w:val="00061320"/>
    <w:rsid w:val="00062EB3"/>
    <w:rsid w:val="000A461A"/>
    <w:rsid w:val="000A5667"/>
    <w:rsid w:val="000E7ECB"/>
    <w:rsid w:val="00132C44"/>
    <w:rsid w:val="00133447"/>
    <w:rsid w:val="00140C57"/>
    <w:rsid w:val="00145774"/>
    <w:rsid w:val="00181787"/>
    <w:rsid w:val="001A4223"/>
    <w:rsid w:val="001B1477"/>
    <w:rsid w:val="001B28EC"/>
    <w:rsid w:val="001C2098"/>
    <w:rsid w:val="001C79CF"/>
    <w:rsid w:val="001E05CC"/>
    <w:rsid w:val="002667DB"/>
    <w:rsid w:val="002830C2"/>
    <w:rsid w:val="002A0F9A"/>
    <w:rsid w:val="002C7E0C"/>
    <w:rsid w:val="003223B3"/>
    <w:rsid w:val="0034610B"/>
    <w:rsid w:val="00376DC2"/>
    <w:rsid w:val="00381B4D"/>
    <w:rsid w:val="003B5EE3"/>
    <w:rsid w:val="003C4CBC"/>
    <w:rsid w:val="003E6886"/>
    <w:rsid w:val="00430361"/>
    <w:rsid w:val="00433C66"/>
    <w:rsid w:val="00461DB0"/>
    <w:rsid w:val="00485FD7"/>
    <w:rsid w:val="004D37D5"/>
    <w:rsid w:val="004D39AE"/>
    <w:rsid w:val="00535C9B"/>
    <w:rsid w:val="00536BB9"/>
    <w:rsid w:val="00594BF2"/>
    <w:rsid w:val="00632ED5"/>
    <w:rsid w:val="006345EB"/>
    <w:rsid w:val="00686312"/>
    <w:rsid w:val="006A4EF7"/>
    <w:rsid w:val="006B585A"/>
    <w:rsid w:val="006C1983"/>
    <w:rsid w:val="007174D4"/>
    <w:rsid w:val="0072645A"/>
    <w:rsid w:val="00745BBB"/>
    <w:rsid w:val="00770AF6"/>
    <w:rsid w:val="00814AC9"/>
    <w:rsid w:val="00832D75"/>
    <w:rsid w:val="00875F4C"/>
    <w:rsid w:val="00893A38"/>
    <w:rsid w:val="008A43F7"/>
    <w:rsid w:val="008E6D02"/>
    <w:rsid w:val="008F0EF8"/>
    <w:rsid w:val="00905952"/>
    <w:rsid w:val="00960CDB"/>
    <w:rsid w:val="009978C6"/>
    <w:rsid w:val="009E7AA0"/>
    <w:rsid w:val="00A00F22"/>
    <w:rsid w:val="00A02ACC"/>
    <w:rsid w:val="00A12763"/>
    <w:rsid w:val="00AB7D73"/>
    <w:rsid w:val="00AD0C68"/>
    <w:rsid w:val="00AF004D"/>
    <w:rsid w:val="00B15CB7"/>
    <w:rsid w:val="00B318CE"/>
    <w:rsid w:val="00B36C9D"/>
    <w:rsid w:val="00B54623"/>
    <w:rsid w:val="00B96CDE"/>
    <w:rsid w:val="00BA2783"/>
    <w:rsid w:val="00BD3EC8"/>
    <w:rsid w:val="00BD7D76"/>
    <w:rsid w:val="00BE0078"/>
    <w:rsid w:val="00C05FD1"/>
    <w:rsid w:val="00C26DE5"/>
    <w:rsid w:val="00C51A30"/>
    <w:rsid w:val="00C52B37"/>
    <w:rsid w:val="00C60A85"/>
    <w:rsid w:val="00C61645"/>
    <w:rsid w:val="00C65DD7"/>
    <w:rsid w:val="00C6773F"/>
    <w:rsid w:val="00C80647"/>
    <w:rsid w:val="00CB5668"/>
    <w:rsid w:val="00CD2CC5"/>
    <w:rsid w:val="00CE06C3"/>
    <w:rsid w:val="00CE502F"/>
    <w:rsid w:val="00D26A07"/>
    <w:rsid w:val="00D3077D"/>
    <w:rsid w:val="00D6114B"/>
    <w:rsid w:val="00D75F60"/>
    <w:rsid w:val="00D93177"/>
    <w:rsid w:val="00DA63C8"/>
    <w:rsid w:val="00DC56FA"/>
    <w:rsid w:val="00DD179B"/>
    <w:rsid w:val="00DD647E"/>
    <w:rsid w:val="00F51C18"/>
    <w:rsid w:val="00FD3313"/>
    <w:rsid w:val="00FD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4D"/>
    <w:pPr>
      <w:ind w:left="720"/>
      <w:contextualSpacing/>
    </w:pPr>
  </w:style>
  <w:style w:type="character" w:styleId="Hyperlink">
    <w:name w:val="Hyperlink"/>
    <w:basedOn w:val="DefaultParagraphFont"/>
    <w:uiPriority w:val="99"/>
    <w:unhideWhenUsed/>
    <w:rsid w:val="00381B4D"/>
    <w:rPr>
      <w:color w:val="0000FF" w:themeColor="hyperlink"/>
      <w:u w:val="single"/>
    </w:rPr>
  </w:style>
  <w:style w:type="character" w:styleId="CommentReference">
    <w:name w:val="annotation reference"/>
    <w:basedOn w:val="DefaultParagraphFont"/>
    <w:uiPriority w:val="99"/>
    <w:semiHidden/>
    <w:unhideWhenUsed/>
    <w:rsid w:val="00F51C18"/>
    <w:rPr>
      <w:sz w:val="16"/>
      <w:szCs w:val="16"/>
    </w:rPr>
  </w:style>
  <w:style w:type="paragraph" w:styleId="CommentText">
    <w:name w:val="annotation text"/>
    <w:basedOn w:val="Normal"/>
    <w:link w:val="CommentTextChar"/>
    <w:uiPriority w:val="99"/>
    <w:unhideWhenUsed/>
    <w:rsid w:val="00F51C18"/>
    <w:pPr>
      <w:spacing w:line="240" w:lineRule="auto"/>
    </w:pPr>
    <w:rPr>
      <w:sz w:val="20"/>
      <w:szCs w:val="20"/>
    </w:rPr>
  </w:style>
  <w:style w:type="character" w:customStyle="1" w:styleId="CommentTextChar">
    <w:name w:val="Comment Text Char"/>
    <w:basedOn w:val="DefaultParagraphFont"/>
    <w:link w:val="CommentText"/>
    <w:uiPriority w:val="99"/>
    <w:rsid w:val="00F51C18"/>
    <w:rPr>
      <w:sz w:val="20"/>
      <w:szCs w:val="20"/>
    </w:rPr>
  </w:style>
  <w:style w:type="paragraph" w:styleId="CommentSubject">
    <w:name w:val="annotation subject"/>
    <w:basedOn w:val="CommentText"/>
    <w:next w:val="CommentText"/>
    <w:link w:val="CommentSubjectChar"/>
    <w:uiPriority w:val="99"/>
    <w:semiHidden/>
    <w:unhideWhenUsed/>
    <w:rsid w:val="00F51C18"/>
    <w:rPr>
      <w:b/>
      <w:bCs/>
    </w:rPr>
  </w:style>
  <w:style w:type="character" w:customStyle="1" w:styleId="CommentSubjectChar">
    <w:name w:val="Comment Subject Char"/>
    <w:basedOn w:val="CommentTextChar"/>
    <w:link w:val="CommentSubject"/>
    <w:uiPriority w:val="99"/>
    <w:semiHidden/>
    <w:rsid w:val="00F51C18"/>
    <w:rPr>
      <w:b/>
      <w:bCs/>
      <w:sz w:val="20"/>
      <w:szCs w:val="20"/>
    </w:rPr>
  </w:style>
  <w:style w:type="paragraph" w:styleId="BalloonText">
    <w:name w:val="Balloon Text"/>
    <w:basedOn w:val="Normal"/>
    <w:link w:val="BalloonTextChar"/>
    <w:uiPriority w:val="99"/>
    <w:semiHidden/>
    <w:unhideWhenUsed/>
    <w:rsid w:val="00F51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18"/>
    <w:rPr>
      <w:rFonts w:ascii="Tahoma" w:hAnsi="Tahoma" w:cs="Tahoma"/>
      <w:sz w:val="16"/>
      <w:szCs w:val="16"/>
    </w:rPr>
  </w:style>
  <w:style w:type="paragraph" w:styleId="Header">
    <w:name w:val="header"/>
    <w:basedOn w:val="Normal"/>
    <w:link w:val="HeaderChar"/>
    <w:uiPriority w:val="99"/>
    <w:unhideWhenUsed/>
    <w:rsid w:val="006A4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F7"/>
  </w:style>
  <w:style w:type="paragraph" w:styleId="Footer">
    <w:name w:val="footer"/>
    <w:basedOn w:val="Normal"/>
    <w:link w:val="FooterChar"/>
    <w:uiPriority w:val="99"/>
    <w:unhideWhenUsed/>
    <w:rsid w:val="006A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4D"/>
    <w:pPr>
      <w:ind w:left="720"/>
      <w:contextualSpacing/>
    </w:pPr>
  </w:style>
  <w:style w:type="character" w:styleId="Hyperlink">
    <w:name w:val="Hyperlink"/>
    <w:basedOn w:val="DefaultParagraphFont"/>
    <w:uiPriority w:val="99"/>
    <w:unhideWhenUsed/>
    <w:rsid w:val="00381B4D"/>
    <w:rPr>
      <w:color w:val="0000FF" w:themeColor="hyperlink"/>
      <w:u w:val="single"/>
    </w:rPr>
  </w:style>
  <w:style w:type="character" w:styleId="CommentReference">
    <w:name w:val="annotation reference"/>
    <w:basedOn w:val="DefaultParagraphFont"/>
    <w:uiPriority w:val="99"/>
    <w:semiHidden/>
    <w:unhideWhenUsed/>
    <w:rsid w:val="00F51C18"/>
    <w:rPr>
      <w:sz w:val="16"/>
      <w:szCs w:val="16"/>
    </w:rPr>
  </w:style>
  <w:style w:type="paragraph" w:styleId="CommentText">
    <w:name w:val="annotation text"/>
    <w:basedOn w:val="Normal"/>
    <w:link w:val="CommentTextChar"/>
    <w:uiPriority w:val="99"/>
    <w:unhideWhenUsed/>
    <w:rsid w:val="00F51C18"/>
    <w:pPr>
      <w:spacing w:line="240" w:lineRule="auto"/>
    </w:pPr>
    <w:rPr>
      <w:sz w:val="20"/>
      <w:szCs w:val="20"/>
    </w:rPr>
  </w:style>
  <w:style w:type="character" w:customStyle="1" w:styleId="CommentTextChar">
    <w:name w:val="Comment Text Char"/>
    <w:basedOn w:val="DefaultParagraphFont"/>
    <w:link w:val="CommentText"/>
    <w:uiPriority w:val="99"/>
    <w:rsid w:val="00F51C18"/>
    <w:rPr>
      <w:sz w:val="20"/>
      <w:szCs w:val="20"/>
    </w:rPr>
  </w:style>
  <w:style w:type="paragraph" w:styleId="CommentSubject">
    <w:name w:val="annotation subject"/>
    <w:basedOn w:val="CommentText"/>
    <w:next w:val="CommentText"/>
    <w:link w:val="CommentSubjectChar"/>
    <w:uiPriority w:val="99"/>
    <w:semiHidden/>
    <w:unhideWhenUsed/>
    <w:rsid w:val="00F51C18"/>
    <w:rPr>
      <w:b/>
      <w:bCs/>
    </w:rPr>
  </w:style>
  <w:style w:type="character" w:customStyle="1" w:styleId="CommentSubjectChar">
    <w:name w:val="Comment Subject Char"/>
    <w:basedOn w:val="CommentTextChar"/>
    <w:link w:val="CommentSubject"/>
    <w:uiPriority w:val="99"/>
    <w:semiHidden/>
    <w:rsid w:val="00F51C18"/>
    <w:rPr>
      <w:b/>
      <w:bCs/>
      <w:sz w:val="20"/>
      <w:szCs w:val="20"/>
    </w:rPr>
  </w:style>
  <w:style w:type="paragraph" w:styleId="BalloonText">
    <w:name w:val="Balloon Text"/>
    <w:basedOn w:val="Normal"/>
    <w:link w:val="BalloonTextChar"/>
    <w:uiPriority w:val="99"/>
    <w:semiHidden/>
    <w:unhideWhenUsed/>
    <w:rsid w:val="00F51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18"/>
    <w:rPr>
      <w:rFonts w:ascii="Tahoma" w:hAnsi="Tahoma" w:cs="Tahoma"/>
      <w:sz w:val="16"/>
      <w:szCs w:val="16"/>
    </w:rPr>
  </w:style>
  <w:style w:type="paragraph" w:styleId="Header">
    <w:name w:val="header"/>
    <w:basedOn w:val="Normal"/>
    <w:link w:val="HeaderChar"/>
    <w:uiPriority w:val="99"/>
    <w:unhideWhenUsed/>
    <w:rsid w:val="006A4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F7"/>
  </w:style>
  <w:style w:type="paragraph" w:styleId="Footer">
    <w:name w:val="footer"/>
    <w:basedOn w:val="Normal"/>
    <w:link w:val="FooterChar"/>
    <w:uiPriority w:val="99"/>
    <w:unhideWhenUsed/>
    <w:rsid w:val="006A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92053">
      <w:bodyDiv w:val="1"/>
      <w:marLeft w:val="0"/>
      <w:marRight w:val="0"/>
      <w:marTop w:val="0"/>
      <w:marBottom w:val="0"/>
      <w:divBdr>
        <w:top w:val="none" w:sz="0" w:space="0" w:color="auto"/>
        <w:left w:val="none" w:sz="0" w:space="0" w:color="auto"/>
        <w:bottom w:val="none" w:sz="0" w:space="0" w:color="auto"/>
        <w:right w:val="none" w:sz="0" w:space="0" w:color="auto"/>
      </w:divBdr>
    </w:div>
    <w:div w:id="7368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43EA-52B5-497F-AD3C-A23F1218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715AB3-2793-4EAC-A509-43424C543920}">
  <ds:schemaRefs>
    <ds:schemaRef ds:uri="http://schemas.microsoft.com/sharepoint/v3/contenttype/forms"/>
  </ds:schemaRefs>
</ds:datastoreItem>
</file>

<file path=customXml/itemProps3.xml><?xml version="1.0" encoding="utf-8"?>
<ds:datastoreItem xmlns:ds="http://schemas.openxmlformats.org/officeDocument/2006/customXml" ds:itemID="{75B0DC05-A9A6-43BE-AE32-9BF2A7283ECC}">
  <ds:schemaRef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3500BBE8-9676-4470-B1E0-9F8A8159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Heather Sandstrom</cp:lastModifiedBy>
  <cp:revision>4</cp:revision>
  <dcterms:created xsi:type="dcterms:W3CDTF">2014-03-31T15:59:00Z</dcterms:created>
  <dcterms:modified xsi:type="dcterms:W3CDTF">2014-03-31T21:06:00Z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