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w:t>
      </w:r>
      <w:r w:rsidR="00E867D3">
        <w:rPr>
          <w:sz w:val="28"/>
        </w:rPr>
        <w:t>69</w:t>
      </w:r>
      <w:r>
        <w:rPr>
          <w:sz w:val="28"/>
        </w:rPr>
        <w:t>)</w:t>
      </w:r>
    </w:p>
    <w:p w:rsidR="00E50293" w:rsidRPr="00EF7E84" w:rsidRDefault="00117128" w:rsidP="00434E33">
      <w:pPr>
        <w:rPr>
          <w:b/>
        </w:rPr>
      </w:pPr>
      <w:r>
        <w:rPr>
          <w:b/>
          <w:noProof/>
        </w:rPr>
        <mc:AlternateContent>
          <mc:Choice Requires="wps">
            <w:drawing>
              <wp:anchor distT="0" distB="0" distL="114300" distR="114300" simplePos="0" relativeHeight="251657216" behindDoc="0" locked="0" layoutInCell="0" allowOverlap="1" wp14:anchorId="5E40F579" wp14:editId="7D161897">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57BD8" w:rsidRPr="00EF7E84">
        <w:t>Primary Care</w:t>
      </w:r>
      <w:r w:rsidR="00DD0C6F" w:rsidRPr="00EF7E84">
        <w:t xml:space="preserve"> Satisfaction Survey</w:t>
      </w:r>
    </w:p>
    <w:p w:rsidR="005E714A" w:rsidRPr="00EF7E84" w:rsidRDefault="005E714A"/>
    <w:p w:rsidR="00DD0C6F" w:rsidRPr="00EF7E84" w:rsidRDefault="00F15956" w:rsidP="00DD0C6F">
      <w:r w:rsidRPr="00EF7E84">
        <w:rPr>
          <w:b/>
        </w:rPr>
        <w:t>PURPOSE:</w:t>
      </w:r>
      <w:r w:rsidR="00C14CC4" w:rsidRPr="00EF7E84">
        <w:rPr>
          <w:b/>
        </w:rPr>
        <w:t xml:space="preserve">  </w:t>
      </w:r>
      <w:r w:rsidR="00DD0C6F" w:rsidRPr="00EF7E84">
        <w:rPr>
          <w:bCs/>
        </w:rPr>
        <w:t xml:space="preserve">This effort will provide </w:t>
      </w:r>
      <w:r w:rsidR="001B6413" w:rsidRPr="00EF7E84">
        <w:rPr>
          <w:bCs/>
        </w:rPr>
        <w:t xml:space="preserve">Veterans receiving care in Primary Care clinics </w:t>
      </w:r>
      <w:r w:rsidR="00DD0C6F" w:rsidRPr="00EF7E84">
        <w:rPr>
          <w:bCs/>
        </w:rPr>
        <w:t xml:space="preserve">with a voluntary opportunity to provide measurable feedback about the quality of services received. This information will be used to determine areas of opportunity in service delivery within </w:t>
      </w:r>
      <w:r w:rsidR="001B6413" w:rsidRPr="00EF7E84">
        <w:rPr>
          <w:bCs/>
        </w:rPr>
        <w:t>Primary Care</w:t>
      </w:r>
      <w:r w:rsidR="00DD0C6F" w:rsidRPr="00EF7E84">
        <w:rPr>
          <w:bCs/>
        </w:rPr>
        <w:t>, and wil</w:t>
      </w:r>
      <w:r w:rsidR="001B6413" w:rsidRPr="00EF7E84">
        <w:rPr>
          <w:bCs/>
        </w:rPr>
        <w:t>l provide accountability to Primary Care service line</w:t>
      </w:r>
      <w:r w:rsidR="00DD0C6F" w:rsidRPr="00EF7E84">
        <w:rPr>
          <w:bCs/>
        </w:rPr>
        <w:t xml:space="preserve"> leadership through the formulation of action plans intended to maximize performance in the measures.</w:t>
      </w:r>
    </w:p>
    <w:p w:rsidR="00C8488C" w:rsidRPr="00EF7E84" w:rsidRDefault="00C8488C" w:rsidP="00434E33">
      <w:pPr>
        <w:pStyle w:val="Header"/>
        <w:tabs>
          <w:tab w:val="clear" w:pos="4320"/>
          <w:tab w:val="clear" w:pos="8640"/>
        </w:tabs>
        <w:rPr>
          <w:b/>
        </w:rPr>
      </w:pPr>
    </w:p>
    <w:p w:rsidR="00C8488C" w:rsidRPr="00EF7E84" w:rsidRDefault="00C8488C" w:rsidP="00434E33">
      <w:pPr>
        <w:pStyle w:val="Header"/>
        <w:tabs>
          <w:tab w:val="clear" w:pos="4320"/>
          <w:tab w:val="clear" w:pos="8640"/>
        </w:tabs>
        <w:rPr>
          <w:b/>
        </w:rPr>
      </w:pPr>
    </w:p>
    <w:p w:rsidR="00434E33" w:rsidRPr="00EF7E84" w:rsidRDefault="00434E33" w:rsidP="00434E33">
      <w:pPr>
        <w:pStyle w:val="Header"/>
        <w:tabs>
          <w:tab w:val="clear" w:pos="4320"/>
          <w:tab w:val="clear" w:pos="8640"/>
        </w:tabs>
        <w:rPr>
          <w:i/>
          <w:snapToGrid/>
        </w:rPr>
      </w:pPr>
      <w:r w:rsidRPr="00EF7E84">
        <w:rPr>
          <w:b/>
        </w:rPr>
        <w:t>DESCRIPTION OF RESPONDENTS</w:t>
      </w:r>
      <w:r w:rsidRPr="00EF7E84">
        <w:t xml:space="preserve">: </w:t>
      </w:r>
    </w:p>
    <w:p w:rsidR="00F15956" w:rsidRPr="00EF7E84" w:rsidRDefault="00F15956"/>
    <w:p w:rsidR="00F15956" w:rsidRPr="00EF7E84" w:rsidRDefault="00DD0C6F">
      <w:r w:rsidRPr="00EF7E84">
        <w:t xml:space="preserve">The respondents for this surveying effort will be </w:t>
      </w:r>
      <w:r w:rsidR="007047BE" w:rsidRPr="00EF7E84">
        <w:t xml:space="preserve">Veterans </w:t>
      </w:r>
      <w:r w:rsidR="00D81422" w:rsidRPr="00EF7E84">
        <w:t xml:space="preserve">who are </w:t>
      </w:r>
      <w:r w:rsidR="001B6413" w:rsidRPr="00EF7E84">
        <w:t>checking out following an appointment</w:t>
      </w:r>
      <w:r w:rsidRPr="00EF7E84">
        <w:t xml:space="preserve"> at </w:t>
      </w:r>
      <w:r w:rsidR="001B6413" w:rsidRPr="00EF7E84">
        <w:t xml:space="preserve">one of </w:t>
      </w:r>
      <w:r w:rsidRPr="00EF7E84">
        <w:t>VA Pittsburgh Healthcare System</w:t>
      </w:r>
      <w:r w:rsidR="00D81422" w:rsidRPr="00EF7E84">
        <w:t>’s</w:t>
      </w:r>
      <w:r w:rsidRPr="00EF7E84">
        <w:t xml:space="preserve"> </w:t>
      </w:r>
      <w:r w:rsidR="001B6413" w:rsidRPr="00EF7E84">
        <w:t>Primary Care clinics.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EF7E84"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DD0C6F" w:rsidRPr="00034C36">
        <w:rPr>
          <w:bCs/>
          <w:sz w:val="24"/>
        </w:rPr>
        <w:t>X</w:t>
      </w:r>
      <w:r w:rsidRPr="00EF7E84">
        <w:rPr>
          <w:bCs/>
          <w:sz w:val="24"/>
        </w:rPr>
        <w:t xml:space="preserve">] </w:t>
      </w:r>
      <w:r w:rsidR="00F06866" w:rsidRPr="00EF7E84">
        <w:rPr>
          <w:bCs/>
          <w:sz w:val="24"/>
        </w:rPr>
        <w:t>Customer Satisfaction Survey</w:t>
      </w:r>
      <w:r w:rsidRPr="00EF7E84">
        <w:rPr>
          <w:bCs/>
          <w:sz w:val="24"/>
        </w:rPr>
        <w:t xml:space="preserve"> </w:t>
      </w:r>
      <w:r w:rsidR="00CA2650" w:rsidRPr="00EF7E84">
        <w:rPr>
          <w:bCs/>
          <w:sz w:val="24"/>
        </w:rPr>
        <w:t xml:space="preserve">  </w:t>
      </w:r>
      <w:r w:rsidRPr="00EF7E84">
        <w:rPr>
          <w:bCs/>
          <w:sz w:val="24"/>
        </w:rPr>
        <w:t xml:space="preserve"> </w:t>
      </w:r>
    </w:p>
    <w:p w:rsidR="0096108F" w:rsidRPr="00EF7E84" w:rsidRDefault="0096108F" w:rsidP="0096108F">
      <w:pPr>
        <w:pStyle w:val="BodyTextIndent"/>
        <w:tabs>
          <w:tab w:val="left" w:pos="360"/>
        </w:tabs>
        <w:ind w:left="0"/>
        <w:rPr>
          <w:bCs/>
          <w:sz w:val="24"/>
        </w:rPr>
      </w:pPr>
      <w:r w:rsidRPr="00EF7E84">
        <w:rPr>
          <w:bCs/>
          <w:sz w:val="24"/>
        </w:rPr>
        <w:t xml:space="preserve">[ ] </w:t>
      </w:r>
      <w:r w:rsidR="00F06866" w:rsidRPr="00EF7E84">
        <w:rPr>
          <w:bCs/>
          <w:sz w:val="24"/>
        </w:rPr>
        <w:t>Usability</w:t>
      </w:r>
      <w:r w:rsidR="009239AA" w:rsidRPr="00EF7E84">
        <w:rPr>
          <w:bCs/>
          <w:sz w:val="24"/>
        </w:rPr>
        <w:t xml:space="preserve"> Testing (e.g., Website or Software</w:t>
      </w:r>
      <w:r w:rsidR="00F06866" w:rsidRPr="00EF7E84">
        <w:rPr>
          <w:bCs/>
          <w:sz w:val="24"/>
        </w:rPr>
        <w:tab/>
        <w:t>[ ] Small Discussion Group</w:t>
      </w:r>
    </w:p>
    <w:p w:rsidR="00F06866" w:rsidRPr="00EF7E84" w:rsidRDefault="00935ADA" w:rsidP="0096108F">
      <w:pPr>
        <w:pStyle w:val="BodyTextIndent"/>
        <w:tabs>
          <w:tab w:val="left" w:pos="360"/>
        </w:tabs>
        <w:ind w:left="0"/>
        <w:rPr>
          <w:bCs/>
          <w:sz w:val="24"/>
        </w:rPr>
      </w:pPr>
      <w:r w:rsidRPr="00EF7E84">
        <w:rPr>
          <w:bCs/>
          <w:sz w:val="24"/>
        </w:rPr>
        <w:t>[</w:t>
      </w:r>
      <w:r w:rsidR="00CF6542" w:rsidRPr="00EF7E84">
        <w:rPr>
          <w:bCs/>
          <w:sz w:val="24"/>
        </w:rPr>
        <w:t xml:space="preserve"> </w:t>
      </w:r>
      <w:r w:rsidRPr="00EF7E84">
        <w:rPr>
          <w:bCs/>
          <w:sz w:val="24"/>
        </w:rPr>
        <w:t xml:space="preserve">]  Focus Group  </w:t>
      </w:r>
      <w:r w:rsidRPr="00EF7E84">
        <w:rPr>
          <w:bCs/>
          <w:sz w:val="24"/>
        </w:rPr>
        <w:tab/>
      </w:r>
      <w:r w:rsidRPr="00EF7E84">
        <w:rPr>
          <w:bCs/>
          <w:sz w:val="24"/>
        </w:rPr>
        <w:tab/>
      </w:r>
      <w:r w:rsidRPr="00EF7E84">
        <w:rPr>
          <w:bCs/>
          <w:sz w:val="24"/>
        </w:rPr>
        <w:tab/>
      </w:r>
      <w:r w:rsidRPr="00EF7E84">
        <w:rPr>
          <w:bCs/>
          <w:sz w:val="24"/>
        </w:rPr>
        <w:tab/>
      </w:r>
      <w:r w:rsidRPr="00EF7E84">
        <w:rPr>
          <w:bCs/>
          <w:sz w:val="24"/>
        </w:rPr>
        <w:tab/>
      </w:r>
      <w:r w:rsidR="00F06866" w:rsidRPr="00EF7E84">
        <w:rPr>
          <w:bCs/>
          <w:sz w:val="24"/>
        </w:rPr>
        <w:t>[ ] Other:</w:t>
      </w:r>
      <w:r w:rsidR="00F06866" w:rsidRPr="00EF7E84">
        <w:rPr>
          <w:bCs/>
          <w:sz w:val="24"/>
          <w:u w:val="single"/>
        </w:rPr>
        <w:t xml:space="preserve"> ______________________</w:t>
      </w:r>
      <w:r w:rsidR="00F06866" w:rsidRPr="00EF7E84">
        <w:rPr>
          <w:bCs/>
          <w:sz w:val="24"/>
          <w:u w:val="single"/>
        </w:rPr>
        <w:tab/>
      </w:r>
      <w:r w:rsidR="00F06866" w:rsidRPr="00EF7E84">
        <w:rPr>
          <w:bCs/>
          <w:sz w:val="24"/>
          <w:u w:val="single"/>
        </w:rPr>
        <w:tab/>
      </w:r>
    </w:p>
    <w:p w:rsidR="00434E33" w:rsidRPr="00EF7E84" w:rsidRDefault="00434E33">
      <w:pPr>
        <w:pStyle w:val="Header"/>
        <w:tabs>
          <w:tab w:val="clear" w:pos="4320"/>
          <w:tab w:val="clear" w:pos="8640"/>
        </w:tabs>
      </w:pPr>
    </w:p>
    <w:p w:rsidR="00CA2650" w:rsidRPr="00EF7E84" w:rsidRDefault="00441434">
      <w:pPr>
        <w:rPr>
          <w:b/>
        </w:rPr>
      </w:pPr>
      <w:r w:rsidRPr="00EF7E84">
        <w:rPr>
          <w:b/>
        </w:rPr>
        <w:t>C</w:t>
      </w:r>
      <w:r w:rsidR="009C13B9" w:rsidRPr="00EF7E84">
        <w:rPr>
          <w:b/>
        </w:rPr>
        <w:t>ERTIFICATION:</w:t>
      </w:r>
    </w:p>
    <w:p w:rsidR="00441434" w:rsidRPr="00EF7E84" w:rsidRDefault="00441434">
      <w:pPr>
        <w:rPr>
          <w:sz w:val="16"/>
          <w:szCs w:val="16"/>
        </w:rPr>
      </w:pPr>
    </w:p>
    <w:p w:rsidR="008101A5" w:rsidRPr="00EF7E84" w:rsidRDefault="008101A5" w:rsidP="008101A5">
      <w:r w:rsidRPr="00EF7E84">
        <w:t xml:space="preserve">I certify the following to be true: </w:t>
      </w:r>
    </w:p>
    <w:p w:rsidR="008101A5" w:rsidRPr="00EF7E84" w:rsidRDefault="008101A5" w:rsidP="008101A5">
      <w:pPr>
        <w:pStyle w:val="ListParagraph"/>
        <w:numPr>
          <w:ilvl w:val="0"/>
          <w:numId w:val="14"/>
        </w:numPr>
      </w:pPr>
      <w:r w:rsidRPr="00EF7E84">
        <w:t xml:space="preserve">The collection is voluntary. </w:t>
      </w:r>
    </w:p>
    <w:p w:rsidR="008101A5" w:rsidRPr="00EF7E84" w:rsidRDefault="008101A5" w:rsidP="008101A5">
      <w:pPr>
        <w:pStyle w:val="ListParagraph"/>
        <w:numPr>
          <w:ilvl w:val="0"/>
          <w:numId w:val="14"/>
        </w:numPr>
      </w:pPr>
      <w:r w:rsidRPr="00EF7E84">
        <w:t>The collection is low-burden for respondents and low-cost for the Federal Government.</w:t>
      </w:r>
    </w:p>
    <w:p w:rsidR="008101A5" w:rsidRPr="00EF7E84" w:rsidRDefault="008101A5" w:rsidP="008101A5">
      <w:pPr>
        <w:pStyle w:val="ListParagraph"/>
        <w:numPr>
          <w:ilvl w:val="0"/>
          <w:numId w:val="14"/>
        </w:numPr>
      </w:pPr>
      <w:r w:rsidRPr="00EF7E84">
        <w:t xml:space="preserve">The collection is non-controversial and does </w:t>
      </w:r>
      <w:r w:rsidRPr="00EF7E84">
        <w:rPr>
          <w:u w:val="single"/>
        </w:rPr>
        <w:t>not</w:t>
      </w:r>
      <w:r w:rsidRPr="00EF7E84">
        <w:t xml:space="preserve"> raise issues of concern to other federal agencies.</w:t>
      </w:r>
      <w:r w:rsidRPr="00EF7E84">
        <w:tab/>
      </w:r>
      <w:r w:rsidRPr="00EF7E84">
        <w:tab/>
      </w:r>
      <w:r w:rsidRPr="00EF7E84">
        <w:tab/>
      </w:r>
      <w:r w:rsidRPr="00EF7E84">
        <w:tab/>
      </w:r>
      <w:r w:rsidRPr="00EF7E84">
        <w:tab/>
      </w:r>
      <w:r w:rsidRPr="00EF7E84">
        <w:tab/>
      </w:r>
      <w:r w:rsidRPr="00EF7E84">
        <w:tab/>
      </w:r>
      <w:r w:rsidRPr="00EF7E84">
        <w:tab/>
      </w:r>
      <w:r w:rsidRPr="00EF7E84">
        <w:tab/>
      </w:r>
    </w:p>
    <w:p w:rsidR="008101A5" w:rsidRPr="00EF7E84" w:rsidRDefault="008101A5" w:rsidP="008101A5">
      <w:pPr>
        <w:pStyle w:val="ListParagraph"/>
        <w:numPr>
          <w:ilvl w:val="0"/>
          <w:numId w:val="14"/>
        </w:numPr>
      </w:pPr>
      <w:r w:rsidRPr="00EF7E84">
        <w:t xml:space="preserve">The results are </w:t>
      </w:r>
      <w:r w:rsidRPr="00EF7E84">
        <w:rPr>
          <w:u w:val="single"/>
        </w:rPr>
        <w:t>not</w:t>
      </w:r>
      <w:r w:rsidRPr="00EF7E84">
        <w:t xml:space="preserve"> intended to be disseminated to the public.</w:t>
      </w:r>
      <w:r w:rsidRPr="00EF7E84">
        <w:tab/>
      </w:r>
      <w:r w:rsidRPr="00EF7E84">
        <w:tab/>
      </w:r>
    </w:p>
    <w:p w:rsidR="008101A5" w:rsidRPr="00EF7E84" w:rsidRDefault="008101A5" w:rsidP="008101A5">
      <w:pPr>
        <w:pStyle w:val="ListParagraph"/>
        <w:numPr>
          <w:ilvl w:val="0"/>
          <w:numId w:val="14"/>
        </w:numPr>
      </w:pPr>
      <w:r w:rsidRPr="00EF7E84">
        <w:t xml:space="preserve">Information gathered will not be used for the purpose of </w:t>
      </w:r>
      <w:r w:rsidRPr="00EF7E84">
        <w:rPr>
          <w:u w:val="single"/>
        </w:rPr>
        <w:t>substantially</w:t>
      </w:r>
      <w:r w:rsidRPr="00EF7E84">
        <w:t xml:space="preserve"> informing </w:t>
      </w:r>
      <w:r w:rsidRPr="00EF7E84">
        <w:rPr>
          <w:u w:val="single"/>
        </w:rPr>
        <w:t xml:space="preserve">influential </w:t>
      </w:r>
      <w:r w:rsidRPr="00EF7E84">
        <w:t xml:space="preserve">policy decisions. </w:t>
      </w:r>
    </w:p>
    <w:p w:rsidR="008101A5" w:rsidRPr="00EF7E84" w:rsidRDefault="008101A5" w:rsidP="008101A5">
      <w:pPr>
        <w:pStyle w:val="ListParagraph"/>
        <w:numPr>
          <w:ilvl w:val="0"/>
          <w:numId w:val="14"/>
        </w:numPr>
      </w:pPr>
      <w:r w:rsidRPr="00EF7E84">
        <w:t>The collection is targeted to the solicitation of opinions from respondents who have experience with the program or may have experience with the program in the future.</w:t>
      </w:r>
    </w:p>
    <w:p w:rsidR="009C13B9" w:rsidRPr="00EF7E84" w:rsidRDefault="009C13B9" w:rsidP="009C13B9"/>
    <w:p w:rsidR="009C13B9" w:rsidRPr="00EF7E84" w:rsidRDefault="009C13B9" w:rsidP="009C13B9">
      <w:r w:rsidRPr="00EF7E84">
        <w:t>Name:__</w:t>
      </w:r>
      <w:r w:rsidR="00DD0C6F" w:rsidRPr="00EF7E84">
        <w:rPr>
          <w:u w:val="single"/>
        </w:rPr>
        <w:t>Matthew R. Rowley, Veterans Experience Coordinator_</w:t>
      </w:r>
      <w:r w:rsidRPr="00EF7E84">
        <w:rPr>
          <w:u w:val="single"/>
        </w:rPr>
        <w:t>______________________</w:t>
      </w:r>
    </w:p>
    <w:p w:rsidR="009C13B9" w:rsidRPr="00EF7E84" w:rsidRDefault="009C13B9" w:rsidP="009C13B9">
      <w:pPr>
        <w:pStyle w:val="ListParagraph"/>
        <w:ind w:left="360"/>
      </w:pPr>
    </w:p>
    <w:p w:rsidR="009C13B9" w:rsidRPr="00EF7E84" w:rsidRDefault="009C13B9" w:rsidP="009C13B9">
      <w:r w:rsidRPr="00EF7E84">
        <w:t>To assist review, please provide answers to the following question:</w:t>
      </w:r>
    </w:p>
    <w:p w:rsidR="009C13B9" w:rsidRPr="00EF7E84" w:rsidRDefault="009C13B9" w:rsidP="009C13B9">
      <w:pPr>
        <w:pStyle w:val="ListParagraph"/>
        <w:ind w:left="360"/>
      </w:pPr>
    </w:p>
    <w:p w:rsidR="009C13B9" w:rsidRPr="00EF7E84" w:rsidRDefault="00C86E91" w:rsidP="00C86E91">
      <w:pPr>
        <w:rPr>
          <w:b/>
        </w:rPr>
      </w:pPr>
      <w:r w:rsidRPr="00EF7E84">
        <w:rPr>
          <w:b/>
        </w:rPr>
        <w:t>Personally Identifiable Information:</w:t>
      </w:r>
    </w:p>
    <w:p w:rsidR="00C86E91" w:rsidRPr="00EF7E84" w:rsidRDefault="009C13B9" w:rsidP="00C86E91">
      <w:pPr>
        <w:pStyle w:val="ListParagraph"/>
        <w:numPr>
          <w:ilvl w:val="0"/>
          <w:numId w:val="18"/>
        </w:numPr>
      </w:pPr>
      <w:r w:rsidRPr="00EF7E84">
        <w:t>Is</w:t>
      </w:r>
      <w:r w:rsidR="00237B48" w:rsidRPr="00EF7E84">
        <w:t xml:space="preserve"> personally identifiable information (PII) collected</w:t>
      </w:r>
      <w:r w:rsidRPr="00EF7E84">
        <w:t xml:space="preserve">?  </w:t>
      </w:r>
      <w:r w:rsidR="009239AA" w:rsidRPr="00EF7E84">
        <w:t>[  ] Yes  [</w:t>
      </w:r>
      <w:r w:rsidR="00D50DEF" w:rsidRPr="002E46BD">
        <w:t>X</w:t>
      </w:r>
      <w:r w:rsidR="009239AA" w:rsidRPr="00EF7E84">
        <w:t xml:space="preserve">]  No </w:t>
      </w:r>
    </w:p>
    <w:p w:rsidR="00C86E91" w:rsidRPr="00EF7E84" w:rsidRDefault="009C13B9" w:rsidP="00C86E91">
      <w:pPr>
        <w:pStyle w:val="ListParagraph"/>
        <w:numPr>
          <w:ilvl w:val="0"/>
          <w:numId w:val="18"/>
        </w:numPr>
      </w:pPr>
      <w:r w:rsidRPr="00EF7E84">
        <w:t xml:space="preserve">If </w:t>
      </w:r>
      <w:r w:rsidR="009239AA" w:rsidRPr="00EF7E84">
        <w:t>Yes,</w:t>
      </w:r>
      <w:r w:rsidRPr="00EF7E84">
        <w:t xml:space="preserve"> </w:t>
      </w:r>
      <w:r w:rsidR="002B34CD" w:rsidRPr="00EF7E84">
        <w:t>will any</w:t>
      </w:r>
      <w:r w:rsidR="009239AA" w:rsidRPr="00EF7E84">
        <w:t xml:space="preserve"> information that</w:t>
      </w:r>
      <w:r w:rsidR="002B34CD" w:rsidRPr="00EF7E84">
        <w:t xml:space="preserve"> is collected</w:t>
      </w:r>
      <w:r w:rsidR="009239AA" w:rsidRPr="00EF7E84">
        <w:t xml:space="preserve"> be included in records that are subject to the Privacy Act of 1974?   [  ] Yes [  ] No</w:t>
      </w:r>
      <w:r w:rsidR="00C86E91" w:rsidRPr="00EF7E84">
        <w:t xml:space="preserve">   </w:t>
      </w:r>
    </w:p>
    <w:p w:rsidR="00C86E91" w:rsidRPr="00EF7E84" w:rsidRDefault="00C86E91" w:rsidP="00C86E91">
      <w:pPr>
        <w:pStyle w:val="ListParagraph"/>
        <w:numPr>
          <w:ilvl w:val="0"/>
          <w:numId w:val="18"/>
        </w:numPr>
      </w:pPr>
      <w:r w:rsidRPr="00EF7E84">
        <w:t xml:space="preserve">If </w:t>
      </w:r>
      <w:r w:rsidR="002B34CD" w:rsidRPr="00EF7E84">
        <w:t>Yes</w:t>
      </w:r>
      <w:r w:rsidRPr="00EF7E84">
        <w:t>, has a</w:t>
      </w:r>
      <w:r w:rsidR="002B34CD" w:rsidRPr="00EF7E84">
        <w:t>n up-to-date</w:t>
      </w:r>
      <w:r w:rsidRPr="00EF7E84">
        <w:t xml:space="preserve"> System o</w:t>
      </w:r>
      <w:r w:rsidR="002B34CD" w:rsidRPr="00EF7E84">
        <w:t>f</w:t>
      </w:r>
      <w:r w:rsidRPr="00EF7E84">
        <w:t xml:space="preserve"> Records Notice</w:t>
      </w:r>
      <w:r w:rsidR="002B34CD" w:rsidRPr="00EF7E84">
        <w:t xml:space="preserve"> (SORN)</w:t>
      </w:r>
      <w:r w:rsidRPr="00EF7E84">
        <w:t xml:space="preserve"> been published?  [  ] Yes  [  ] No</w:t>
      </w:r>
    </w:p>
    <w:p w:rsidR="00CF6542" w:rsidRPr="00EF7E84" w:rsidRDefault="00CF6542" w:rsidP="00C86E91">
      <w:pPr>
        <w:pStyle w:val="ListParagraph"/>
        <w:ind w:left="0"/>
        <w:rPr>
          <w:b/>
        </w:rPr>
      </w:pPr>
    </w:p>
    <w:p w:rsidR="00C86E91" w:rsidRPr="00EF7E84" w:rsidRDefault="00CB1078" w:rsidP="00C86E91">
      <w:pPr>
        <w:pStyle w:val="ListParagraph"/>
        <w:ind w:left="0"/>
        <w:rPr>
          <w:b/>
        </w:rPr>
      </w:pPr>
      <w:r w:rsidRPr="00EF7E84">
        <w:rPr>
          <w:b/>
        </w:rPr>
        <w:t>Gifts or Payments</w:t>
      </w:r>
      <w:r w:rsidR="00C86E91" w:rsidRPr="00EF7E84">
        <w:rPr>
          <w:b/>
        </w:rPr>
        <w:t>:</w:t>
      </w:r>
    </w:p>
    <w:p w:rsidR="004D6E14" w:rsidRPr="00EF7E84" w:rsidRDefault="00C86E91">
      <w:r>
        <w:lastRenderedPageBreak/>
        <w:t xml:space="preserve">Is an incentive (e.g., money or reimbursement of expenses, token of appreciation) provided to participants?  [  ] </w:t>
      </w:r>
      <w:r w:rsidRPr="00EF7E84">
        <w:t xml:space="preserve">Yes </w:t>
      </w:r>
      <w:r w:rsidRPr="002E46BD">
        <w:t>[</w:t>
      </w:r>
      <w:r w:rsidR="00D50DEF" w:rsidRPr="002E46BD">
        <w:t>X</w:t>
      </w:r>
      <w:r w:rsidRPr="002E46BD">
        <w:t>]</w:t>
      </w:r>
      <w:r w:rsidRPr="00EF7E84">
        <w:t xml:space="preserve"> No  </w:t>
      </w:r>
    </w:p>
    <w:p w:rsidR="00C86E91" w:rsidRPr="00EF7E84" w:rsidRDefault="00C86E91">
      <w:pPr>
        <w:rPr>
          <w:b/>
        </w:rPr>
      </w:pPr>
    </w:p>
    <w:p w:rsidR="00C86E91" w:rsidRPr="00EF7E84" w:rsidRDefault="00C86E91">
      <w:pPr>
        <w:rPr>
          <w:b/>
        </w:rPr>
      </w:pPr>
    </w:p>
    <w:p w:rsidR="005E714A" w:rsidRPr="00EF7E84" w:rsidRDefault="005E714A" w:rsidP="00C86E91">
      <w:pPr>
        <w:rPr>
          <w:i/>
        </w:rPr>
      </w:pPr>
      <w:r w:rsidRPr="00EF7E84">
        <w:rPr>
          <w:b/>
        </w:rPr>
        <w:t>BURDEN HOUR</w:t>
      </w:r>
      <w:r w:rsidR="00441434" w:rsidRPr="00EF7E84">
        <w:rPr>
          <w:b/>
        </w:rPr>
        <w:t>S</w:t>
      </w:r>
      <w:r w:rsidRPr="00EF7E84">
        <w:t xml:space="preserve"> </w:t>
      </w:r>
    </w:p>
    <w:p w:rsidR="006832D9" w:rsidRPr="00EF7E84"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7E84" w:rsidRPr="00EF7E84" w:rsidTr="0001027E">
        <w:trPr>
          <w:trHeight w:val="274"/>
        </w:trPr>
        <w:tc>
          <w:tcPr>
            <w:tcW w:w="5418" w:type="dxa"/>
          </w:tcPr>
          <w:p w:rsidR="006832D9" w:rsidRPr="00EF7E84" w:rsidRDefault="00E40B50" w:rsidP="00C8488C">
            <w:pPr>
              <w:rPr>
                <w:b/>
              </w:rPr>
            </w:pPr>
            <w:r w:rsidRPr="00EF7E84">
              <w:rPr>
                <w:b/>
              </w:rPr>
              <w:t>Category of Respondent</w:t>
            </w:r>
            <w:r w:rsidR="00EF2095" w:rsidRPr="00EF7E84">
              <w:rPr>
                <w:b/>
              </w:rPr>
              <w:t xml:space="preserve"> </w:t>
            </w:r>
          </w:p>
        </w:tc>
        <w:tc>
          <w:tcPr>
            <w:tcW w:w="1530" w:type="dxa"/>
          </w:tcPr>
          <w:p w:rsidR="006832D9" w:rsidRPr="00EF7E84" w:rsidRDefault="006832D9" w:rsidP="00843796">
            <w:pPr>
              <w:rPr>
                <w:b/>
              </w:rPr>
            </w:pPr>
            <w:r w:rsidRPr="00EF7E84">
              <w:rPr>
                <w:b/>
              </w:rPr>
              <w:t>N</w:t>
            </w:r>
            <w:r w:rsidR="009F5923" w:rsidRPr="00EF7E84">
              <w:rPr>
                <w:b/>
              </w:rPr>
              <w:t>o.</w:t>
            </w:r>
            <w:r w:rsidRPr="00EF7E84">
              <w:rPr>
                <w:b/>
              </w:rPr>
              <w:t xml:space="preserve"> of Respondents</w:t>
            </w:r>
          </w:p>
        </w:tc>
        <w:tc>
          <w:tcPr>
            <w:tcW w:w="1710" w:type="dxa"/>
          </w:tcPr>
          <w:p w:rsidR="006832D9" w:rsidRPr="00EF7E84" w:rsidRDefault="006832D9" w:rsidP="00843796">
            <w:pPr>
              <w:rPr>
                <w:b/>
              </w:rPr>
            </w:pPr>
            <w:r w:rsidRPr="00EF7E84">
              <w:rPr>
                <w:b/>
              </w:rPr>
              <w:t>Participation Time</w:t>
            </w:r>
          </w:p>
        </w:tc>
        <w:tc>
          <w:tcPr>
            <w:tcW w:w="1003" w:type="dxa"/>
          </w:tcPr>
          <w:p w:rsidR="006832D9" w:rsidRPr="00EF7E84" w:rsidRDefault="006832D9" w:rsidP="00843796">
            <w:pPr>
              <w:rPr>
                <w:b/>
              </w:rPr>
            </w:pPr>
            <w:r w:rsidRPr="00EF7E84">
              <w:rPr>
                <w:b/>
              </w:rPr>
              <w:t>Burden</w:t>
            </w:r>
          </w:p>
        </w:tc>
      </w:tr>
      <w:tr w:rsidR="00EF7E84" w:rsidRPr="00EF7E84" w:rsidTr="0001027E">
        <w:trPr>
          <w:trHeight w:val="274"/>
        </w:trPr>
        <w:tc>
          <w:tcPr>
            <w:tcW w:w="5418" w:type="dxa"/>
          </w:tcPr>
          <w:p w:rsidR="006832D9" w:rsidRPr="00EF7E84" w:rsidRDefault="00F46768" w:rsidP="00843796">
            <w:r w:rsidRPr="00EF7E84">
              <w:t>Individuals</w:t>
            </w:r>
          </w:p>
        </w:tc>
        <w:tc>
          <w:tcPr>
            <w:tcW w:w="1530" w:type="dxa"/>
          </w:tcPr>
          <w:p w:rsidR="006832D9" w:rsidRPr="00EF7E84" w:rsidRDefault="00EF329C" w:rsidP="002B1A8A">
            <w:r w:rsidRPr="00EF7E84">
              <w:t>5760</w:t>
            </w:r>
          </w:p>
        </w:tc>
        <w:tc>
          <w:tcPr>
            <w:tcW w:w="1710" w:type="dxa"/>
          </w:tcPr>
          <w:p w:rsidR="006832D9" w:rsidRPr="00EF7E84" w:rsidRDefault="00C13E19" w:rsidP="00843796">
            <w:r w:rsidRPr="00EF7E84">
              <w:t>2</w:t>
            </w:r>
            <w:r w:rsidR="00D50DEF" w:rsidRPr="00EF7E84">
              <w:t xml:space="preserve"> minutes</w:t>
            </w:r>
          </w:p>
        </w:tc>
        <w:tc>
          <w:tcPr>
            <w:tcW w:w="1003" w:type="dxa"/>
          </w:tcPr>
          <w:p w:rsidR="006832D9" w:rsidRPr="00EF7E84" w:rsidRDefault="00EF329C" w:rsidP="00C6568B">
            <w:r w:rsidRPr="00EF7E84">
              <w:t>192</w:t>
            </w:r>
            <w:r w:rsidR="00C6568B" w:rsidRPr="00EF7E84">
              <w:t>hrs</w:t>
            </w:r>
          </w:p>
        </w:tc>
      </w:tr>
      <w:tr w:rsidR="00EF7E84" w:rsidRPr="00EF7E84" w:rsidTr="0001027E">
        <w:trPr>
          <w:trHeight w:val="274"/>
        </w:trPr>
        <w:tc>
          <w:tcPr>
            <w:tcW w:w="5418" w:type="dxa"/>
          </w:tcPr>
          <w:p w:rsidR="006832D9" w:rsidRPr="00EF7E84" w:rsidRDefault="006832D9" w:rsidP="00843796"/>
        </w:tc>
        <w:tc>
          <w:tcPr>
            <w:tcW w:w="1530" w:type="dxa"/>
          </w:tcPr>
          <w:p w:rsidR="006832D9" w:rsidRPr="00EF7E84" w:rsidRDefault="006832D9" w:rsidP="00843796"/>
        </w:tc>
        <w:tc>
          <w:tcPr>
            <w:tcW w:w="1710" w:type="dxa"/>
          </w:tcPr>
          <w:p w:rsidR="006832D9" w:rsidRPr="00EF7E84" w:rsidRDefault="006832D9" w:rsidP="00843796"/>
        </w:tc>
        <w:tc>
          <w:tcPr>
            <w:tcW w:w="1003" w:type="dxa"/>
          </w:tcPr>
          <w:p w:rsidR="006832D9" w:rsidRPr="00EF7E84" w:rsidRDefault="006832D9" w:rsidP="00843796"/>
        </w:tc>
      </w:tr>
      <w:tr w:rsidR="00EF2095" w:rsidRPr="00EF7E84" w:rsidTr="0001027E">
        <w:trPr>
          <w:trHeight w:val="289"/>
        </w:trPr>
        <w:tc>
          <w:tcPr>
            <w:tcW w:w="5418" w:type="dxa"/>
          </w:tcPr>
          <w:p w:rsidR="006832D9" w:rsidRPr="00EF7E84" w:rsidRDefault="006832D9" w:rsidP="00843796">
            <w:pPr>
              <w:rPr>
                <w:b/>
              </w:rPr>
            </w:pPr>
            <w:r w:rsidRPr="00EF7E84">
              <w:rPr>
                <w:b/>
              </w:rPr>
              <w:t>Totals</w:t>
            </w:r>
          </w:p>
        </w:tc>
        <w:tc>
          <w:tcPr>
            <w:tcW w:w="1530" w:type="dxa"/>
          </w:tcPr>
          <w:p w:rsidR="006832D9" w:rsidRPr="00EF7E84" w:rsidRDefault="006832D9" w:rsidP="00843796">
            <w:pPr>
              <w:rPr>
                <w:b/>
              </w:rPr>
            </w:pPr>
          </w:p>
        </w:tc>
        <w:tc>
          <w:tcPr>
            <w:tcW w:w="1710" w:type="dxa"/>
          </w:tcPr>
          <w:p w:rsidR="006832D9" w:rsidRPr="00EF7E84" w:rsidRDefault="006832D9" w:rsidP="00843796"/>
        </w:tc>
        <w:tc>
          <w:tcPr>
            <w:tcW w:w="1003" w:type="dxa"/>
          </w:tcPr>
          <w:p w:rsidR="006832D9" w:rsidRPr="00EF7E84" w:rsidRDefault="006832D9" w:rsidP="00843796">
            <w:pPr>
              <w:rPr>
                <w:b/>
              </w:rPr>
            </w:pPr>
          </w:p>
        </w:tc>
      </w:tr>
    </w:tbl>
    <w:p w:rsidR="00F3170F" w:rsidRPr="00EF7E84" w:rsidRDefault="00F3170F" w:rsidP="00F3170F"/>
    <w:p w:rsidR="005E714A" w:rsidRPr="00EF7E84" w:rsidRDefault="001C39F7">
      <w:pPr>
        <w:rPr>
          <w:b/>
        </w:rPr>
      </w:pPr>
      <w:r w:rsidRPr="00EF7E84">
        <w:rPr>
          <w:b/>
        </w:rPr>
        <w:t xml:space="preserve">FEDERAL </w:t>
      </w:r>
      <w:r w:rsidR="009F5923" w:rsidRPr="00EF7E84">
        <w:rPr>
          <w:b/>
        </w:rPr>
        <w:t>COST</w:t>
      </w:r>
      <w:r w:rsidR="00F06866" w:rsidRPr="00EF7E84">
        <w:rPr>
          <w:b/>
        </w:rPr>
        <w:t>:</w:t>
      </w:r>
      <w:r w:rsidR="00895229" w:rsidRPr="00EF7E84">
        <w:rPr>
          <w:b/>
        </w:rPr>
        <w:t xml:space="preserve"> </w:t>
      </w:r>
      <w:r w:rsidR="00C86E91" w:rsidRPr="00EF7E84">
        <w:rPr>
          <w:b/>
        </w:rPr>
        <w:t xml:space="preserve"> </w:t>
      </w:r>
      <w:r w:rsidR="00C86E91" w:rsidRPr="00EF7E84">
        <w:t>The estimated annual cost to the Federal government is</w:t>
      </w:r>
      <w:r w:rsidR="006A0113" w:rsidRPr="00EF7E84">
        <w:t xml:space="preserve"> no more than $</w:t>
      </w:r>
      <w:r w:rsidR="00C13E19" w:rsidRPr="00EF7E84">
        <w:t>500</w:t>
      </w:r>
      <w:r w:rsidR="006A0113" w:rsidRPr="00EF7E84">
        <w:t>.</w:t>
      </w:r>
      <w:r w:rsidR="00C13E19" w:rsidRPr="00EF7E84">
        <w:t>00.</w:t>
      </w:r>
    </w:p>
    <w:p w:rsidR="00ED6492" w:rsidRPr="00EF7E84" w:rsidRDefault="00ED6492">
      <w:pPr>
        <w:rPr>
          <w:b/>
          <w:bCs/>
          <w:u w:val="single"/>
        </w:rPr>
      </w:pPr>
    </w:p>
    <w:p w:rsidR="0069403B" w:rsidRPr="00EF7E84" w:rsidRDefault="00ED6492" w:rsidP="00F06866">
      <w:pPr>
        <w:rPr>
          <w:b/>
        </w:rPr>
      </w:pPr>
      <w:r w:rsidRPr="00EF7E84">
        <w:rPr>
          <w:b/>
          <w:bCs/>
          <w:u w:val="single"/>
        </w:rPr>
        <w:t xml:space="preserve">If you are conducting a focus group, survey, or plan to employ statistical methods, please </w:t>
      </w:r>
      <w:r w:rsidR="0069403B" w:rsidRPr="00EF7E84">
        <w:rPr>
          <w:b/>
          <w:bCs/>
          <w:u w:val="single"/>
        </w:rPr>
        <w:t xml:space="preserve"> provide answers to the following questions:</w:t>
      </w:r>
    </w:p>
    <w:p w:rsidR="0069403B" w:rsidRPr="00EF7E84" w:rsidRDefault="0069403B" w:rsidP="00F06866">
      <w:pPr>
        <w:rPr>
          <w:b/>
        </w:rPr>
      </w:pPr>
    </w:p>
    <w:p w:rsidR="00F06866" w:rsidRPr="00EF7E84" w:rsidRDefault="00636621" w:rsidP="00F06866">
      <w:pPr>
        <w:rPr>
          <w:b/>
        </w:rPr>
      </w:pPr>
      <w:r w:rsidRPr="00EF7E84">
        <w:rPr>
          <w:b/>
        </w:rPr>
        <w:t>The</w:t>
      </w:r>
      <w:r w:rsidR="0069403B" w:rsidRPr="00EF7E84">
        <w:rPr>
          <w:b/>
        </w:rPr>
        <w:t xml:space="preserve"> select</w:t>
      </w:r>
      <w:r w:rsidRPr="00EF7E84">
        <w:rPr>
          <w:b/>
        </w:rPr>
        <w:t>ion of your targeted respondents</w:t>
      </w:r>
    </w:p>
    <w:p w:rsidR="0069403B" w:rsidRPr="00EF7E84" w:rsidRDefault="0069403B" w:rsidP="0069403B">
      <w:pPr>
        <w:pStyle w:val="ListParagraph"/>
        <w:numPr>
          <w:ilvl w:val="0"/>
          <w:numId w:val="15"/>
        </w:numPr>
      </w:pPr>
      <w:r w:rsidRPr="00EF7E84">
        <w:t>Do you have a customer list or something similar that defines the universe of potential respondents</w:t>
      </w:r>
      <w:r w:rsidR="00636621" w:rsidRPr="00EF7E84">
        <w:t xml:space="preserve"> and do you have a sampling plan for selecting from this universe</w:t>
      </w:r>
      <w:r w:rsidRPr="00EF7E84">
        <w:t>?</w:t>
      </w:r>
      <w:r w:rsidRPr="00EF7E84">
        <w:tab/>
      </w:r>
      <w:r w:rsidRPr="00EF7E84">
        <w:tab/>
      </w:r>
      <w:r w:rsidRPr="00EF7E84">
        <w:tab/>
      </w:r>
      <w:r w:rsidRPr="00EF7E84">
        <w:tab/>
      </w:r>
      <w:r w:rsidRPr="00EF7E84">
        <w:tab/>
      </w:r>
      <w:r w:rsidRPr="00EF7E84">
        <w:tab/>
      </w:r>
      <w:r w:rsidRPr="00EF7E84">
        <w:tab/>
      </w:r>
      <w:r w:rsidRPr="00EF7E84">
        <w:tab/>
      </w:r>
      <w:r w:rsidR="00636621" w:rsidRPr="00EF7E84">
        <w:tab/>
      </w:r>
      <w:r w:rsidR="00636621" w:rsidRPr="00EF7E84">
        <w:tab/>
      </w:r>
      <w:r w:rsidR="00636621" w:rsidRPr="00EF7E84">
        <w:tab/>
      </w:r>
      <w:r w:rsidRPr="002E46BD">
        <w:t>[</w:t>
      </w:r>
      <w:r w:rsidR="006A0113" w:rsidRPr="002E46BD">
        <w:t>X</w:t>
      </w:r>
      <w:r w:rsidRPr="002E46BD">
        <w:t>]</w:t>
      </w:r>
      <w:r w:rsidRPr="00EF7E84">
        <w:t xml:space="preserve"> Yes</w:t>
      </w:r>
      <w:r w:rsidRPr="00EF7E84">
        <w:tab/>
        <w:t>[ ] No</w:t>
      </w:r>
    </w:p>
    <w:p w:rsidR="00636621" w:rsidRPr="00EF7E84"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EF7E84" w:rsidRDefault="00DA477C" w:rsidP="00A403BB">
      <w:r w:rsidRPr="00EF7E84">
        <w:t>The opportu</w:t>
      </w:r>
      <w:r w:rsidR="00870CC2" w:rsidRPr="00EF7E84">
        <w:t>nity to respond to the short (nine-</w:t>
      </w:r>
      <w:r w:rsidRPr="00EF7E84">
        <w:t xml:space="preserve">question) survey will be provided to every Veteran </w:t>
      </w:r>
      <w:r w:rsidR="00EF329C" w:rsidRPr="00EF7E84">
        <w:t>who checks out of a Primary Care appointment</w:t>
      </w:r>
      <w:r w:rsidRPr="00EF7E84">
        <w:t xml:space="preserve">. It is anticipated that </w:t>
      </w:r>
      <w:r w:rsidR="00EF329C" w:rsidRPr="00EF7E84">
        <w:t xml:space="preserve">15 </w:t>
      </w:r>
      <w:r w:rsidRPr="00EF7E84">
        <w:t xml:space="preserve">percent of Veterans will complete the survey. </w:t>
      </w:r>
      <w:r w:rsidR="00022D98" w:rsidRPr="00EF7E84">
        <w:t xml:space="preserve">The annual volume of </w:t>
      </w:r>
      <w:r w:rsidR="00EF329C" w:rsidRPr="00EF7E84">
        <w:t>Primary Care appointments</w:t>
      </w:r>
      <w:r w:rsidR="00022D98" w:rsidRPr="00EF7E84">
        <w:t xml:space="preserve"> </w:t>
      </w:r>
      <w:r w:rsidR="00C6568B" w:rsidRPr="00EF7E84">
        <w:t>in FY16 was</w:t>
      </w:r>
      <w:r w:rsidR="00022D98" w:rsidRPr="00EF7E84">
        <w:t xml:space="preserve"> approximately </w:t>
      </w:r>
      <w:r w:rsidR="00EF329C" w:rsidRPr="00EF7E84">
        <w:t>38.4k</w:t>
      </w:r>
      <w:r w:rsidR="00022D98" w:rsidRPr="00EF7E84">
        <w:t xml:space="preserve">, which would result in approximately </w:t>
      </w:r>
      <w:r w:rsidR="00EF329C" w:rsidRPr="00EF7E84">
        <w:t>5,760</w:t>
      </w:r>
      <w:r w:rsidR="00022D98" w:rsidRPr="00EF7E84">
        <w:t xml:space="preserve"> completed surveys.</w:t>
      </w:r>
    </w:p>
    <w:p w:rsidR="00A403BB" w:rsidRPr="00EF7E84" w:rsidRDefault="00A403BB" w:rsidP="00A403BB"/>
    <w:p w:rsidR="004D6E14" w:rsidRPr="00EF7E84" w:rsidRDefault="004D6E14" w:rsidP="00A403BB">
      <w:pPr>
        <w:rPr>
          <w:b/>
        </w:rPr>
      </w:pPr>
    </w:p>
    <w:p w:rsidR="00A403BB" w:rsidRPr="00EF7E84" w:rsidRDefault="00A403BB" w:rsidP="00A403BB">
      <w:pPr>
        <w:rPr>
          <w:b/>
        </w:rPr>
      </w:pPr>
      <w:r w:rsidRPr="00EF7E84">
        <w:rPr>
          <w:b/>
        </w:rPr>
        <w:t>Administration of the Instrument</w:t>
      </w:r>
    </w:p>
    <w:p w:rsidR="00A403BB" w:rsidRPr="00EF7E84" w:rsidRDefault="001B0AAA" w:rsidP="00A403BB">
      <w:pPr>
        <w:pStyle w:val="ListParagraph"/>
        <w:numPr>
          <w:ilvl w:val="0"/>
          <w:numId w:val="17"/>
        </w:numPr>
      </w:pPr>
      <w:r w:rsidRPr="00EF7E84">
        <w:t>H</w:t>
      </w:r>
      <w:r w:rsidR="00A403BB" w:rsidRPr="00EF7E84">
        <w:t>ow will you collect the information? (Check all that apply)</w:t>
      </w:r>
    </w:p>
    <w:p w:rsidR="001B0AAA" w:rsidRPr="00EF7E84" w:rsidRDefault="00A403BB" w:rsidP="001B0AAA">
      <w:pPr>
        <w:ind w:left="720"/>
      </w:pPr>
      <w:r w:rsidRPr="00EF7E84">
        <w:t xml:space="preserve">[ </w:t>
      </w:r>
      <w:r w:rsidR="001B0AAA" w:rsidRPr="00EF7E84">
        <w:t xml:space="preserve"> </w:t>
      </w:r>
      <w:r w:rsidRPr="00EF7E84">
        <w:t>] Web-based</w:t>
      </w:r>
      <w:r w:rsidR="001B0AAA" w:rsidRPr="00EF7E84">
        <w:t xml:space="preserve"> or other forms of Social Media </w:t>
      </w:r>
    </w:p>
    <w:p w:rsidR="001B0AAA" w:rsidRPr="00EF7E84" w:rsidRDefault="00A403BB" w:rsidP="001B0AAA">
      <w:pPr>
        <w:ind w:left="720"/>
      </w:pPr>
      <w:r w:rsidRPr="00EF7E84">
        <w:t xml:space="preserve">[ </w:t>
      </w:r>
      <w:r w:rsidR="001B0AAA" w:rsidRPr="00EF7E84">
        <w:t xml:space="preserve"> </w:t>
      </w:r>
      <w:r w:rsidRPr="00EF7E84">
        <w:t>] Telephone</w:t>
      </w:r>
      <w:r w:rsidRPr="00EF7E84">
        <w:tab/>
      </w:r>
    </w:p>
    <w:p w:rsidR="001B0AAA" w:rsidRPr="00EF7E84" w:rsidRDefault="00A403BB" w:rsidP="001B0AAA">
      <w:pPr>
        <w:ind w:left="720"/>
      </w:pPr>
      <w:r w:rsidRPr="00EF7E84">
        <w:t>[</w:t>
      </w:r>
      <w:r w:rsidR="00C6568B" w:rsidRPr="00EF7E84">
        <w:rPr>
          <w:b/>
        </w:rPr>
        <w:t xml:space="preserve">  </w:t>
      </w:r>
      <w:r w:rsidRPr="00EF7E84">
        <w:t>] In-person</w:t>
      </w:r>
      <w:r w:rsidRPr="00EF7E84">
        <w:tab/>
      </w:r>
    </w:p>
    <w:p w:rsidR="001B0AAA" w:rsidRPr="00EF7E84" w:rsidRDefault="00A403BB" w:rsidP="001B0AAA">
      <w:pPr>
        <w:ind w:left="720"/>
      </w:pPr>
      <w:r w:rsidRPr="00EF7E84">
        <w:t xml:space="preserve">[ </w:t>
      </w:r>
      <w:r w:rsidR="001B0AAA" w:rsidRPr="00EF7E84">
        <w:t xml:space="preserve"> </w:t>
      </w:r>
      <w:r w:rsidRPr="00EF7E84">
        <w:t>] Mail</w:t>
      </w:r>
      <w:r w:rsidR="001B0AAA" w:rsidRPr="00EF7E84">
        <w:t xml:space="preserve"> </w:t>
      </w:r>
    </w:p>
    <w:p w:rsidR="001B0AAA" w:rsidRPr="002E46BD" w:rsidRDefault="00A403BB" w:rsidP="001B0AAA">
      <w:pPr>
        <w:ind w:left="720"/>
      </w:pPr>
      <w:r w:rsidRPr="00EF7E84">
        <w:t>[</w:t>
      </w:r>
      <w:r w:rsidR="00C6568B" w:rsidRPr="002E46BD">
        <w:t>X</w:t>
      </w:r>
      <w:r w:rsidRPr="002E46BD">
        <w:t>] Other, Explain</w:t>
      </w:r>
      <w:r w:rsidR="002E7CD6" w:rsidRPr="002E46BD">
        <w:t xml:space="preserve">: Survey will be provided via paper copy at the time of </w:t>
      </w:r>
      <w:r w:rsidR="00870CC2" w:rsidRPr="002E46BD">
        <w:t>check-out</w:t>
      </w:r>
      <w:r w:rsidR="002E7CD6" w:rsidRPr="002E46BD">
        <w:t xml:space="preserve"> (attached). Veterans submit completed surveys via a locked drop box. VA Pittsburgh staff assigned to the Veteran Experience Office will collect and digitize the data, and the Veteran Experience Coordinator will analyze and visualize the data for presentation to </w:t>
      </w:r>
      <w:r w:rsidR="00870CC2" w:rsidRPr="002E46BD">
        <w:t>Primary Care</w:t>
      </w:r>
      <w:r w:rsidR="002E7CD6" w:rsidRPr="002E46BD">
        <w:t xml:space="preserve"> staff and leadership.</w:t>
      </w:r>
    </w:p>
    <w:p w:rsidR="00F24CFC" w:rsidRPr="002E46BD" w:rsidRDefault="00F24CFC" w:rsidP="00F24CFC">
      <w:pPr>
        <w:pStyle w:val="ListParagraph"/>
        <w:numPr>
          <w:ilvl w:val="0"/>
          <w:numId w:val="17"/>
        </w:numPr>
      </w:pPr>
      <w:r w:rsidRPr="002E46BD">
        <w:t>Will interviewers or facilitators be used?  [</w:t>
      </w:r>
      <w:r w:rsidR="00C6568B" w:rsidRPr="002E46BD">
        <w:t xml:space="preserve">  </w:t>
      </w:r>
      <w:r w:rsidRPr="002E46BD">
        <w:t>] Yes [</w:t>
      </w:r>
      <w:r w:rsidR="00C6568B" w:rsidRPr="002E46BD">
        <w:t>X</w:t>
      </w:r>
      <w:r w:rsidRPr="002E46BD">
        <w:t>] No</w:t>
      </w:r>
    </w:p>
    <w:p w:rsidR="00F24CFC" w:rsidRPr="00EF7E84" w:rsidRDefault="00F24CFC" w:rsidP="00F24CFC">
      <w:pPr>
        <w:pStyle w:val="ListParagraph"/>
        <w:ind w:left="360"/>
      </w:pPr>
      <w:r w:rsidRPr="00EF7E84">
        <w:t xml:space="preserve"> </w:t>
      </w:r>
    </w:p>
    <w:p w:rsidR="0024521E" w:rsidRPr="00EF7E84" w:rsidRDefault="00F24CFC" w:rsidP="0024521E">
      <w:pPr>
        <w:rPr>
          <w:b/>
        </w:rPr>
      </w:pPr>
      <w:r w:rsidRPr="00EF7E84">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117128" w:rsidP="00F24CFC">
      <w:pPr>
        <w:rPr>
          <w:b/>
        </w:rPr>
      </w:pPr>
      <w:r>
        <w:rPr>
          <w:b/>
          <w:noProof/>
        </w:rPr>
        <mc:AlternateContent>
          <mc:Choice Requires="wps">
            <w:drawing>
              <wp:anchor distT="0" distB="0" distL="114300" distR="114300" simplePos="0" relativeHeight="251658240" behindDoc="0" locked="0" layoutInCell="0" allowOverlap="1" wp14:anchorId="53BA5FCD" wp14:editId="2FFA1A8F">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2E7CD6">
        <w:t>. (e.g.</w:t>
      </w:r>
      <w:r w:rsidR="00CB1078">
        <w:t xml:space="preserve">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263405" w:rsidRDefault="00CF6542" w:rsidP="00263405">
      <w:pPr>
        <w:rPr>
          <w:b/>
        </w:rPr>
      </w:pPr>
      <w:r>
        <w:rPr>
          <w:b/>
        </w:rPr>
        <w:t xml:space="preserve">Submit </w:t>
      </w:r>
      <w:r w:rsidR="00F24CFC" w:rsidRPr="00F24CFC">
        <w:rPr>
          <w:b/>
        </w:rPr>
        <w:t>all instruments, instructions, and scripts are submitted with the request.</w:t>
      </w:r>
    </w:p>
    <w:sectPr w:rsidR="005E714A" w:rsidRPr="00263405"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30B1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F632BA"/>
    <w:multiLevelType w:val="hybridMultilevel"/>
    <w:tmpl w:val="AC84B7EA"/>
    <w:lvl w:ilvl="0" w:tplc="3F0E6F86">
      <w:start w:val="1"/>
      <w:numFmt w:val="bullet"/>
      <w:lvlText w:val="•"/>
      <w:lvlJc w:val="left"/>
      <w:pPr>
        <w:tabs>
          <w:tab w:val="num" w:pos="720"/>
        </w:tabs>
        <w:ind w:left="720" w:hanging="360"/>
      </w:pPr>
      <w:rPr>
        <w:rFonts w:ascii="Arial" w:hAnsi="Arial" w:cs="Times New Roman" w:hint="default"/>
      </w:rPr>
    </w:lvl>
    <w:lvl w:ilvl="1" w:tplc="FD8EE6BA">
      <w:start w:val="1"/>
      <w:numFmt w:val="bullet"/>
      <w:lvlText w:val="•"/>
      <w:lvlJc w:val="left"/>
      <w:pPr>
        <w:tabs>
          <w:tab w:val="num" w:pos="1440"/>
        </w:tabs>
        <w:ind w:left="1440" w:hanging="360"/>
      </w:pPr>
      <w:rPr>
        <w:rFonts w:ascii="Arial" w:hAnsi="Arial" w:cs="Times New Roman" w:hint="default"/>
      </w:rPr>
    </w:lvl>
    <w:lvl w:ilvl="2" w:tplc="0D9C8114">
      <w:start w:val="1"/>
      <w:numFmt w:val="bullet"/>
      <w:lvlText w:val="•"/>
      <w:lvlJc w:val="left"/>
      <w:pPr>
        <w:tabs>
          <w:tab w:val="num" w:pos="2160"/>
        </w:tabs>
        <w:ind w:left="2160" w:hanging="360"/>
      </w:pPr>
      <w:rPr>
        <w:rFonts w:ascii="Arial" w:hAnsi="Arial" w:cs="Times New Roman" w:hint="default"/>
      </w:rPr>
    </w:lvl>
    <w:lvl w:ilvl="3" w:tplc="72D4D34E">
      <w:start w:val="1"/>
      <w:numFmt w:val="bullet"/>
      <w:lvlText w:val="•"/>
      <w:lvlJc w:val="left"/>
      <w:pPr>
        <w:tabs>
          <w:tab w:val="num" w:pos="2880"/>
        </w:tabs>
        <w:ind w:left="2880" w:hanging="360"/>
      </w:pPr>
      <w:rPr>
        <w:rFonts w:ascii="Arial" w:hAnsi="Arial" w:cs="Times New Roman" w:hint="default"/>
      </w:rPr>
    </w:lvl>
    <w:lvl w:ilvl="4" w:tplc="0BA06F60">
      <w:start w:val="1"/>
      <w:numFmt w:val="bullet"/>
      <w:lvlText w:val="•"/>
      <w:lvlJc w:val="left"/>
      <w:pPr>
        <w:tabs>
          <w:tab w:val="num" w:pos="3600"/>
        </w:tabs>
        <w:ind w:left="3600" w:hanging="360"/>
      </w:pPr>
      <w:rPr>
        <w:rFonts w:ascii="Arial" w:hAnsi="Arial" w:cs="Times New Roman" w:hint="default"/>
      </w:rPr>
    </w:lvl>
    <w:lvl w:ilvl="5" w:tplc="3A1A7706">
      <w:start w:val="1"/>
      <w:numFmt w:val="bullet"/>
      <w:lvlText w:val="•"/>
      <w:lvlJc w:val="left"/>
      <w:pPr>
        <w:tabs>
          <w:tab w:val="num" w:pos="4320"/>
        </w:tabs>
        <w:ind w:left="4320" w:hanging="360"/>
      </w:pPr>
      <w:rPr>
        <w:rFonts w:ascii="Arial" w:hAnsi="Arial" w:cs="Times New Roman" w:hint="default"/>
      </w:rPr>
    </w:lvl>
    <w:lvl w:ilvl="6" w:tplc="9AECDA9E">
      <w:start w:val="1"/>
      <w:numFmt w:val="bullet"/>
      <w:lvlText w:val="•"/>
      <w:lvlJc w:val="left"/>
      <w:pPr>
        <w:tabs>
          <w:tab w:val="num" w:pos="5040"/>
        </w:tabs>
        <w:ind w:left="5040" w:hanging="360"/>
      </w:pPr>
      <w:rPr>
        <w:rFonts w:ascii="Arial" w:hAnsi="Arial" w:cs="Times New Roman" w:hint="default"/>
      </w:rPr>
    </w:lvl>
    <w:lvl w:ilvl="7" w:tplc="9516EF28">
      <w:start w:val="1"/>
      <w:numFmt w:val="bullet"/>
      <w:lvlText w:val="•"/>
      <w:lvlJc w:val="left"/>
      <w:pPr>
        <w:tabs>
          <w:tab w:val="num" w:pos="5760"/>
        </w:tabs>
        <w:ind w:left="5760" w:hanging="360"/>
      </w:pPr>
      <w:rPr>
        <w:rFonts w:ascii="Arial" w:hAnsi="Arial" w:cs="Times New Roman" w:hint="default"/>
      </w:rPr>
    </w:lvl>
    <w:lvl w:ilvl="8" w:tplc="57F84914">
      <w:start w:val="1"/>
      <w:numFmt w:val="bullet"/>
      <w:lvlText w:val="•"/>
      <w:lvlJc w:val="left"/>
      <w:pPr>
        <w:tabs>
          <w:tab w:val="num" w:pos="6480"/>
        </w:tabs>
        <w:ind w:left="6480" w:hanging="360"/>
      </w:pPr>
      <w:rPr>
        <w:rFonts w:ascii="Arial" w:hAnsi="Arial" w:cs="Times New Roman"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2D98"/>
    <w:rsid w:val="00023A57"/>
    <w:rsid w:val="00034C36"/>
    <w:rsid w:val="00047A64"/>
    <w:rsid w:val="00067329"/>
    <w:rsid w:val="000B2838"/>
    <w:rsid w:val="000D44CA"/>
    <w:rsid w:val="000E200B"/>
    <w:rsid w:val="000F68BE"/>
    <w:rsid w:val="001110E7"/>
    <w:rsid w:val="001144BD"/>
    <w:rsid w:val="00117128"/>
    <w:rsid w:val="00181616"/>
    <w:rsid w:val="001927A4"/>
    <w:rsid w:val="00194AC6"/>
    <w:rsid w:val="001A23B0"/>
    <w:rsid w:val="001A25CC"/>
    <w:rsid w:val="001A684F"/>
    <w:rsid w:val="001B0AAA"/>
    <w:rsid w:val="001B6413"/>
    <w:rsid w:val="001C39F7"/>
    <w:rsid w:val="001D0AC4"/>
    <w:rsid w:val="00237B48"/>
    <w:rsid w:val="0024521E"/>
    <w:rsid w:val="00263405"/>
    <w:rsid w:val="00263C3D"/>
    <w:rsid w:val="00274D0B"/>
    <w:rsid w:val="002B052D"/>
    <w:rsid w:val="002B1A8A"/>
    <w:rsid w:val="002B34CD"/>
    <w:rsid w:val="002B3C95"/>
    <w:rsid w:val="002D0B92"/>
    <w:rsid w:val="002E46BD"/>
    <w:rsid w:val="002E7CD6"/>
    <w:rsid w:val="00353FE7"/>
    <w:rsid w:val="003D5BBE"/>
    <w:rsid w:val="003E3C61"/>
    <w:rsid w:val="003F1C5B"/>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A0113"/>
    <w:rsid w:val="006F2974"/>
    <w:rsid w:val="006F3DDE"/>
    <w:rsid w:val="00704678"/>
    <w:rsid w:val="007047BE"/>
    <w:rsid w:val="007425E7"/>
    <w:rsid w:val="007F7080"/>
    <w:rsid w:val="00802607"/>
    <w:rsid w:val="008101A5"/>
    <w:rsid w:val="00822664"/>
    <w:rsid w:val="00843796"/>
    <w:rsid w:val="00870CC2"/>
    <w:rsid w:val="008851FE"/>
    <w:rsid w:val="00893C73"/>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C0529"/>
    <w:rsid w:val="00AE1809"/>
    <w:rsid w:val="00B80D76"/>
    <w:rsid w:val="00BA2105"/>
    <w:rsid w:val="00BA7E06"/>
    <w:rsid w:val="00BB43B5"/>
    <w:rsid w:val="00BB6219"/>
    <w:rsid w:val="00BD290F"/>
    <w:rsid w:val="00C13E19"/>
    <w:rsid w:val="00C14CC4"/>
    <w:rsid w:val="00C33C52"/>
    <w:rsid w:val="00C40D8B"/>
    <w:rsid w:val="00C57BD8"/>
    <w:rsid w:val="00C6568B"/>
    <w:rsid w:val="00C8407A"/>
    <w:rsid w:val="00C8488C"/>
    <w:rsid w:val="00C86E91"/>
    <w:rsid w:val="00CA2650"/>
    <w:rsid w:val="00CB1078"/>
    <w:rsid w:val="00CB153A"/>
    <w:rsid w:val="00CB23C9"/>
    <w:rsid w:val="00CC6FAF"/>
    <w:rsid w:val="00CF6542"/>
    <w:rsid w:val="00D24698"/>
    <w:rsid w:val="00D30B1B"/>
    <w:rsid w:val="00D50DEF"/>
    <w:rsid w:val="00D6383F"/>
    <w:rsid w:val="00D81422"/>
    <w:rsid w:val="00DA477C"/>
    <w:rsid w:val="00DB59D0"/>
    <w:rsid w:val="00DC33D3"/>
    <w:rsid w:val="00DD0C6F"/>
    <w:rsid w:val="00E26329"/>
    <w:rsid w:val="00E40B50"/>
    <w:rsid w:val="00E50293"/>
    <w:rsid w:val="00E65FFC"/>
    <w:rsid w:val="00E744EA"/>
    <w:rsid w:val="00E76995"/>
    <w:rsid w:val="00E80951"/>
    <w:rsid w:val="00E867D3"/>
    <w:rsid w:val="00E86CC6"/>
    <w:rsid w:val="00EB56B3"/>
    <w:rsid w:val="00ED6492"/>
    <w:rsid w:val="00EF2095"/>
    <w:rsid w:val="00EF329C"/>
    <w:rsid w:val="00EF77A6"/>
    <w:rsid w:val="00EF7E84"/>
    <w:rsid w:val="00F06866"/>
    <w:rsid w:val="00F158F5"/>
    <w:rsid w:val="00F15956"/>
    <w:rsid w:val="00F24CFC"/>
    <w:rsid w:val="00F3170F"/>
    <w:rsid w:val="00F342E6"/>
    <w:rsid w:val="00F46768"/>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8298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2017-08-25T12:44:00Z</dcterms:created>
  <dcterms:modified xsi:type="dcterms:W3CDTF">2017-08-25T12:44:00Z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