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91" w:rsidRDefault="00A322B3" w:rsidP="00A322B3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05F91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</w:p>
    <w:p w:rsidR="00A322B3" w:rsidRDefault="00A322B3" w:rsidP="00A322B3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 (OMB Control Number: 3133-0188)</w:t>
      </w:r>
    </w:p>
    <w:p w:rsidR="00A322B3" w:rsidRPr="009239AA" w:rsidRDefault="00A322B3" w:rsidP="00A322B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1BB503" wp14:editId="3DFC1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6F5B82">
        <w:t>Interagency Appraisal Complaint Form</w:t>
      </w:r>
    </w:p>
    <w:p w:rsidR="00A322B3" w:rsidRDefault="00A322B3" w:rsidP="00A322B3"/>
    <w:p w:rsidR="00A322B3" w:rsidRDefault="00A322B3" w:rsidP="00A322B3">
      <w:r>
        <w:rPr>
          <w:b/>
        </w:rPr>
        <w:t>PURPOSE</w:t>
      </w:r>
      <w:r w:rsidRPr="009239AA">
        <w:rPr>
          <w:b/>
        </w:rPr>
        <w:t xml:space="preserve">:  </w:t>
      </w:r>
    </w:p>
    <w:p w:rsidR="00A322B3" w:rsidRPr="006F5B82" w:rsidRDefault="00A322B3" w:rsidP="00A322B3">
      <w:pPr>
        <w:pStyle w:val="Header"/>
        <w:rPr>
          <w:snapToGrid/>
        </w:rPr>
      </w:pPr>
      <w:r w:rsidRPr="006F5B82">
        <w:rPr>
          <w:snapToGrid/>
        </w:rPr>
        <w:t xml:space="preserve">The Interagency Appraisal Complaint Form was developed </w:t>
      </w:r>
      <w:r>
        <w:rPr>
          <w:snapToGrid/>
        </w:rPr>
        <w:t xml:space="preserve">jointly by NCUA, FDIC, and OCC </w:t>
      </w:r>
      <w:r w:rsidRPr="006F5B82">
        <w:rPr>
          <w:snapToGrid/>
        </w:rPr>
        <w:t xml:space="preserve">for those who wish to file a formal, written complaint that an entity subject to the jurisdiction of </w:t>
      </w:r>
      <w:r w:rsidRPr="006A5B53">
        <w:rPr>
          <w:snapToGrid/>
        </w:rPr>
        <w:t>one or more of the Agencies</w:t>
      </w:r>
      <w:r w:rsidRPr="006F5B82">
        <w:rPr>
          <w:snapToGrid/>
        </w:rPr>
        <w:t xml:space="preserve"> or the Federal Reserve Board has failed to comply with the appraisal independence standards or the Uniform Standards of Professional Appraisal Practice.  </w:t>
      </w:r>
    </w:p>
    <w:p w:rsidR="00A322B3" w:rsidRPr="006F5B82" w:rsidRDefault="00A322B3" w:rsidP="00A322B3">
      <w:pPr>
        <w:pStyle w:val="Header"/>
        <w:rPr>
          <w:snapToGrid/>
        </w:rPr>
      </w:pPr>
    </w:p>
    <w:p w:rsidR="00A322B3" w:rsidRDefault="00A322B3" w:rsidP="00A322B3">
      <w:pPr>
        <w:pStyle w:val="Header"/>
        <w:tabs>
          <w:tab w:val="clear" w:pos="4320"/>
          <w:tab w:val="clear" w:pos="8640"/>
        </w:tabs>
        <w:rPr>
          <w:b/>
        </w:rPr>
      </w:pPr>
      <w:r w:rsidRPr="006F5B82">
        <w:rPr>
          <w:snapToGrid/>
        </w:rPr>
        <w:t xml:space="preserve">The form is designed to collect information necessary to take further action on a complaint from an appraiser, other individual, financial institution, or other entities.  </w:t>
      </w:r>
      <w:r w:rsidRPr="006A5B53">
        <w:rPr>
          <w:snapToGrid/>
        </w:rPr>
        <w:t>Each appropriate Agency or the Federal Reserve Board</w:t>
      </w:r>
      <w:r w:rsidRPr="006F5B82">
        <w:rPr>
          <w:snapToGrid/>
        </w:rPr>
        <w:t xml:space="preserve"> will use the information to take further action on the complaint to the extent it relates to an issue within its jurisdiction.</w:t>
      </w:r>
    </w:p>
    <w:p w:rsidR="00A322B3" w:rsidRDefault="00A322B3" w:rsidP="00A322B3">
      <w:pPr>
        <w:pStyle w:val="Header"/>
        <w:tabs>
          <w:tab w:val="clear" w:pos="4320"/>
          <w:tab w:val="clear" w:pos="8640"/>
        </w:tabs>
        <w:rPr>
          <w:b/>
        </w:rPr>
      </w:pPr>
    </w:p>
    <w:p w:rsidR="00A322B3" w:rsidRPr="00434E33" w:rsidRDefault="00A322B3" w:rsidP="00A322B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322B3" w:rsidRDefault="00A322B3" w:rsidP="00A322B3">
      <w:proofErr w:type="gramStart"/>
      <w:r>
        <w:t>A</w:t>
      </w:r>
      <w:r w:rsidRPr="00E72D98">
        <w:t>ppraisers, individuals, or other entities concerning the improper influencing or attempted improper influencing of appr</w:t>
      </w:r>
      <w:r>
        <w:t>aisers or the appraisal process.</w:t>
      </w:r>
      <w:proofErr w:type="gramEnd"/>
    </w:p>
    <w:p w:rsidR="00A322B3" w:rsidRDefault="00A322B3" w:rsidP="00A322B3"/>
    <w:p w:rsidR="00A322B3" w:rsidRPr="00F06866" w:rsidRDefault="00A322B3" w:rsidP="00A322B3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A322B3" w:rsidRPr="00434E33" w:rsidRDefault="00A322B3" w:rsidP="00A322B3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322B3" w:rsidRPr="00F06866" w:rsidRDefault="00A322B3" w:rsidP="00A322B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A322B3" w:rsidRDefault="00A322B3" w:rsidP="00A322B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322B3" w:rsidRPr="00F06866" w:rsidRDefault="00A322B3" w:rsidP="00A322B3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322B3" w:rsidRDefault="00A322B3" w:rsidP="00A322B3">
      <w:pPr>
        <w:pStyle w:val="Header"/>
        <w:tabs>
          <w:tab w:val="clear" w:pos="4320"/>
          <w:tab w:val="clear" w:pos="8640"/>
        </w:tabs>
      </w:pPr>
    </w:p>
    <w:p w:rsidR="00A322B3" w:rsidRDefault="00A322B3" w:rsidP="00A322B3">
      <w:pPr>
        <w:rPr>
          <w:b/>
        </w:rPr>
      </w:pPr>
      <w:r>
        <w:rPr>
          <w:b/>
        </w:rPr>
        <w:t>CERTIFICATION:</w:t>
      </w:r>
    </w:p>
    <w:p w:rsidR="00A322B3" w:rsidRDefault="00A322B3" w:rsidP="00A322B3">
      <w:pPr>
        <w:rPr>
          <w:sz w:val="16"/>
          <w:szCs w:val="16"/>
        </w:rPr>
      </w:pPr>
    </w:p>
    <w:p w:rsidR="00A322B3" w:rsidRPr="009C13B9" w:rsidRDefault="00A322B3" w:rsidP="00A322B3">
      <w:r>
        <w:t xml:space="preserve">I certify the following to be true: </w:t>
      </w:r>
    </w:p>
    <w:p w:rsidR="00A322B3" w:rsidRDefault="00A322B3" w:rsidP="00A322B3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A322B3" w:rsidRDefault="00A322B3" w:rsidP="00A322B3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322B3" w:rsidRDefault="00A322B3" w:rsidP="00A322B3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2B3" w:rsidRDefault="00A322B3" w:rsidP="00A322B3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A322B3" w:rsidRDefault="00A322B3" w:rsidP="00A322B3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A322B3" w:rsidRDefault="00A322B3" w:rsidP="00A322B3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322B3" w:rsidRDefault="00A322B3" w:rsidP="00A322B3"/>
    <w:p w:rsidR="00A322B3" w:rsidRDefault="00A322B3" w:rsidP="00A322B3">
      <w:r>
        <w:t>Name:</w:t>
      </w:r>
      <w:r w:rsidR="008C5ECE">
        <w:t xml:space="preserve">    T</w:t>
      </w:r>
      <w:r>
        <w:t>racy Crews</w:t>
      </w:r>
    </w:p>
    <w:p w:rsidR="00A322B3" w:rsidRDefault="00A322B3" w:rsidP="00A322B3">
      <w:pPr>
        <w:pStyle w:val="ListParagraph"/>
        <w:ind w:left="360"/>
      </w:pPr>
    </w:p>
    <w:p w:rsidR="00A322B3" w:rsidRDefault="00A322B3" w:rsidP="00A322B3">
      <w:r>
        <w:t>To assist review, please provide answers to the following question:</w:t>
      </w:r>
    </w:p>
    <w:p w:rsidR="00A322B3" w:rsidRDefault="00A322B3" w:rsidP="00A322B3">
      <w:pPr>
        <w:pStyle w:val="ListParagraph"/>
        <w:ind w:left="360"/>
      </w:pPr>
    </w:p>
    <w:p w:rsidR="00A322B3" w:rsidRPr="00C86E91" w:rsidRDefault="00A322B3" w:rsidP="00A322B3">
      <w:pPr>
        <w:rPr>
          <w:b/>
        </w:rPr>
      </w:pPr>
      <w:r w:rsidRPr="00C86E91">
        <w:rPr>
          <w:b/>
        </w:rPr>
        <w:t>Personally Identifiable Information:</w:t>
      </w:r>
    </w:p>
    <w:p w:rsidR="00A322B3" w:rsidRPr="008855ED" w:rsidRDefault="00A322B3" w:rsidP="00A322B3">
      <w:pPr>
        <w:pStyle w:val="ListParagraph"/>
        <w:numPr>
          <w:ilvl w:val="0"/>
          <w:numId w:val="4"/>
        </w:numPr>
      </w:pPr>
      <w:r w:rsidRPr="008855ED">
        <w:t xml:space="preserve">Is personally identifiable information (PII) collected?  [ X ] Yes  [ ]  No </w:t>
      </w:r>
    </w:p>
    <w:p w:rsidR="00A322B3" w:rsidRPr="008855ED" w:rsidRDefault="00A322B3" w:rsidP="00A322B3">
      <w:pPr>
        <w:pStyle w:val="ListParagraph"/>
        <w:numPr>
          <w:ilvl w:val="0"/>
          <w:numId w:val="4"/>
        </w:numPr>
      </w:pPr>
      <w:r w:rsidRPr="008855ED">
        <w:t xml:space="preserve">If </w:t>
      </w:r>
      <w:proofErr w:type="gramStart"/>
      <w:r w:rsidRPr="008855ED">
        <w:t>Yes</w:t>
      </w:r>
      <w:proofErr w:type="gramEnd"/>
      <w:r w:rsidRPr="008855ED">
        <w:t xml:space="preserve">, is the information that will be collected included in records that are subject to the Privacy Act of 1974?   [  ] Yes [X] No   </w:t>
      </w:r>
    </w:p>
    <w:p w:rsidR="00A322B3" w:rsidRPr="008855ED" w:rsidRDefault="00A322B3" w:rsidP="00A322B3">
      <w:pPr>
        <w:pStyle w:val="ListParagraph"/>
        <w:numPr>
          <w:ilvl w:val="0"/>
          <w:numId w:val="4"/>
        </w:numPr>
      </w:pPr>
      <w:r w:rsidRPr="008855ED">
        <w:t>If Applicable, has a System or Records Notice been published?  [  ] Yes  [X] No</w:t>
      </w:r>
    </w:p>
    <w:p w:rsidR="00A322B3" w:rsidRDefault="00A322B3" w:rsidP="00A322B3">
      <w:pPr>
        <w:pStyle w:val="ListParagraph"/>
        <w:ind w:left="0"/>
        <w:rPr>
          <w:b/>
        </w:rPr>
      </w:pPr>
    </w:p>
    <w:p w:rsidR="00A322B3" w:rsidRDefault="00A322B3" w:rsidP="00A322B3">
      <w:pPr>
        <w:pStyle w:val="ListParagraph"/>
        <w:ind w:left="0"/>
        <w:rPr>
          <w:b/>
        </w:rPr>
      </w:pPr>
    </w:p>
    <w:p w:rsidR="00A322B3" w:rsidRPr="00C86E91" w:rsidRDefault="00A322B3" w:rsidP="00A322B3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A322B3" w:rsidRDefault="00A322B3" w:rsidP="00A322B3">
      <w:r>
        <w:t>Is an incentive (e.g., money or reimbursement of expenses, token of appreciation) provided to participants?  [  ] Yes [</w:t>
      </w:r>
      <w:proofErr w:type="gramStart"/>
      <w:r>
        <w:t>X ]</w:t>
      </w:r>
      <w:proofErr w:type="gramEnd"/>
      <w:r>
        <w:t xml:space="preserve"> No  </w:t>
      </w:r>
    </w:p>
    <w:p w:rsidR="00A322B3" w:rsidRDefault="00A322B3" w:rsidP="00A322B3">
      <w:pPr>
        <w:rPr>
          <w:b/>
        </w:rPr>
      </w:pPr>
    </w:p>
    <w:p w:rsidR="00A322B3" w:rsidRDefault="00A322B3" w:rsidP="00A322B3">
      <w:pPr>
        <w:rPr>
          <w:b/>
        </w:rPr>
      </w:pPr>
    </w:p>
    <w:p w:rsidR="00A322B3" w:rsidRDefault="00A322B3" w:rsidP="00A322B3">
      <w:pPr>
        <w:rPr>
          <w:b/>
        </w:rPr>
      </w:pPr>
    </w:p>
    <w:p w:rsidR="00A322B3" w:rsidRDefault="00A322B3" w:rsidP="00A322B3">
      <w:pPr>
        <w:rPr>
          <w:b/>
        </w:rPr>
      </w:pPr>
    </w:p>
    <w:p w:rsidR="00A322B3" w:rsidRDefault="00A322B3" w:rsidP="00A322B3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A322B3" w:rsidRPr="006832D9" w:rsidRDefault="00A322B3" w:rsidP="00A322B3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A322B3" w:rsidTr="009641E6">
        <w:trPr>
          <w:trHeight w:val="274"/>
        </w:trPr>
        <w:tc>
          <w:tcPr>
            <w:tcW w:w="5418" w:type="dxa"/>
          </w:tcPr>
          <w:p w:rsidR="00A322B3" w:rsidRPr="00F6240A" w:rsidRDefault="00A322B3" w:rsidP="009641E6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322B3" w:rsidRPr="00F6240A" w:rsidRDefault="00A322B3" w:rsidP="009641E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A322B3" w:rsidRPr="00F6240A" w:rsidRDefault="00A322B3" w:rsidP="009641E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322B3" w:rsidRPr="00F6240A" w:rsidRDefault="00A322B3" w:rsidP="009641E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A322B3" w:rsidTr="009641E6">
        <w:trPr>
          <w:trHeight w:val="274"/>
        </w:trPr>
        <w:tc>
          <w:tcPr>
            <w:tcW w:w="5418" w:type="dxa"/>
          </w:tcPr>
          <w:p w:rsidR="00A322B3" w:rsidRDefault="00A322B3" w:rsidP="009641E6">
            <w:r>
              <w:t>NCUA</w:t>
            </w:r>
          </w:p>
        </w:tc>
        <w:tc>
          <w:tcPr>
            <w:tcW w:w="1530" w:type="dxa"/>
          </w:tcPr>
          <w:p w:rsidR="00A322B3" w:rsidRDefault="00A322B3" w:rsidP="009641E6">
            <w:r>
              <w:t>300</w:t>
            </w:r>
          </w:p>
        </w:tc>
        <w:tc>
          <w:tcPr>
            <w:tcW w:w="1710" w:type="dxa"/>
          </w:tcPr>
          <w:p w:rsidR="00A322B3" w:rsidRDefault="00A322B3" w:rsidP="009641E6">
            <w:r>
              <w:t>0.5</w:t>
            </w:r>
          </w:p>
        </w:tc>
        <w:tc>
          <w:tcPr>
            <w:tcW w:w="1003" w:type="dxa"/>
          </w:tcPr>
          <w:p w:rsidR="00A322B3" w:rsidRDefault="00A322B3" w:rsidP="009641E6">
            <w:r>
              <w:t>150</w:t>
            </w:r>
          </w:p>
        </w:tc>
      </w:tr>
      <w:tr w:rsidR="00A322B3" w:rsidTr="009641E6">
        <w:trPr>
          <w:trHeight w:val="274"/>
        </w:trPr>
        <w:tc>
          <w:tcPr>
            <w:tcW w:w="5418" w:type="dxa"/>
          </w:tcPr>
          <w:p w:rsidR="00A322B3" w:rsidRDefault="00A322B3" w:rsidP="009641E6"/>
        </w:tc>
        <w:tc>
          <w:tcPr>
            <w:tcW w:w="1530" w:type="dxa"/>
          </w:tcPr>
          <w:p w:rsidR="00A322B3" w:rsidRDefault="00A322B3" w:rsidP="009641E6"/>
        </w:tc>
        <w:tc>
          <w:tcPr>
            <w:tcW w:w="1710" w:type="dxa"/>
          </w:tcPr>
          <w:p w:rsidR="00A322B3" w:rsidRDefault="00A322B3" w:rsidP="009641E6"/>
        </w:tc>
        <w:tc>
          <w:tcPr>
            <w:tcW w:w="1003" w:type="dxa"/>
          </w:tcPr>
          <w:p w:rsidR="00A322B3" w:rsidRDefault="00A322B3" w:rsidP="009641E6"/>
        </w:tc>
      </w:tr>
      <w:tr w:rsidR="00A322B3" w:rsidTr="009641E6">
        <w:trPr>
          <w:trHeight w:val="289"/>
        </w:trPr>
        <w:tc>
          <w:tcPr>
            <w:tcW w:w="5418" w:type="dxa"/>
          </w:tcPr>
          <w:p w:rsidR="00A322B3" w:rsidRPr="00F6240A" w:rsidRDefault="00A322B3" w:rsidP="009641E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322B3" w:rsidRPr="00F6240A" w:rsidRDefault="00A322B3" w:rsidP="009641E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A322B3" w:rsidRDefault="00A322B3" w:rsidP="009641E6"/>
        </w:tc>
        <w:tc>
          <w:tcPr>
            <w:tcW w:w="1003" w:type="dxa"/>
          </w:tcPr>
          <w:p w:rsidR="00A322B3" w:rsidRPr="00F6240A" w:rsidRDefault="00A322B3" w:rsidP="009641E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</w:tr>
    </w:tbl>
    <w:p w:rsidR="00A322B3" w:rsidRDefault="00A322B3" w:rsidP="00A322B3"/>
    <w:p w:rsidR="00A322B3" w:rsidRDefault="00A322B3" w:rsidP="00A322B3"/>
    <w:p w:rsidR="00A322B3" w:rsidRDefault="00A322B3" w:rsidP="00A322B3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0 (zero dollars).</w:t>
      </w:r>
    </w:p>
    <w:p w:rsidR="00A322B3" w:rsidRDefault="00A322B3" w:rsidP="00A322B3">
      <w:pPr>
        <w:rPr>
          <w:b/>
          <w:bCs/>
          <w:u w:val="single"/>
        </w:rPr>
      </w:pPr>
    </w:p>
    <w:p w:rsidR="00A322B3" w:rsidRDefault="00A322B3" w:rsidP="00A322B3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A322B3" w:rsidRDefault="00A322B3" w:rsidP="00A322B3">
      <w:pPr>
        <w:rPr>
          <w:b/>
        </w:rPr>
      </w:pPr>
    </w:p>
    <w:p w:rsidR="00A322B3" w:rsidRDefault="00A322B3" w:rsidP="00A322B3">
      <w:pPr>
        <w:rPr>
          <w:b/>
        </w:rPr>
      </w:pPr>
      <w:r>
        <w:rPr>
          <w:b/>
        </w:rPr>
        <w:t>The selection of your targeted respondents</w:t>
      </w:r>
    </w:p>
    <w:p w:rsidR="00A322B3" w:rsidRDefault="00A322B3" w:rsidP="00A322B3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:rsidR="00A322B3" w:rsidRDefault="00A322B3" w:rsidP="00A322B3">
      <w:pPr>
        <w:pStyle w:val="ListParagraph"/>
        <w:ind w:left="360"/>
      </w:pPr>
      <w:r>
        <w:t>[ ] Yes</w:t>
      </w:r>
      <w:r>
        <w:tab/>
      </w:r>
      <w:proofErr w:type="gramStart"/>
      <w:r>
        <w:t>[ X</w:t>
      </w:r>
      <w:proofErr w:type="gramEnd"/>
      <w:r>
        <w:t>] No</w:t>
      </w:r>
    </w:p>
    <w:p w:rsidR="00A322B3" w:rsidRDefault="00A322B3" w:rsidP="00A322B3">
      <w:pPr>
        <w:pStyle w:val="ListParagraph"/>
      </w:pPr>
    </w:p>
    <w:p w:rsidR="00A322B3" w:rsidRDefault="00A322B3" w:rsidP="00A322B3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A322B3" w:rsidRDefault="00A322B3" w:rsidP="00A322B3"/>
    <w:p w:rsidR="00A322B3" w:rsidRDefault="00A322B3" w:rsidP="00A322B3">
      <w:pPr>
        <w:rPr>
          <w:b/>
        </w:rPr>
      </w:pPr>
    </w:p>
    <w:p w:rsidR="00A322B3" w:rsidRPr="008855ED" w:rsidRDefault="00A322B3" w:rsidP="00A322B3">
      <w:pPr>
        <w:rPr>
          <w:b/>
        </w:rPr>
      </w:pPr>
      <w:r w:rsidRPr="008855ED">
        <w:rPr>
          <w:b/>
        </w:rPr>
        <w:t>Administration of the Instrument</w:t>
      </w:r>
    </w:p>
    <w:p w:rsidR="00A322B3" w:rsidRPr="008855ED" w:rsidRDefault="00A322B3" w:rsidP="00A322B3">
      <w:pPr>
        <w:pStyle w:val="ListParagraph"/>
        <w:numPr>
          <w:ilvl w:val="0"/>
          <w:numId w:val="3"/>
        </w:numPr>
      </w:pPr>
      <w:r w:rsidRPr="008855ED">
        <w:t>How will you collect the information? (Check all that apply)</w:t>
      </w:r>
    </w:p>
    <w:p w:rsidR="00A322B3" w:rsidRPr="008855ED" w:rsidRDefault="00A322B3" w:rsidP="00A322B3">
      <w:pPr>
        <w:ind w:left="720"/>
      </w:pPr>
      <w:r w:rsidRPr="008855ED">
        <w:t xml:space="preserve">[X] Web-based or other forms of Social Media </w:t>
      </w:r>
    </w:p>
    <w:p w:rsidR="00A322B3" w:rsidRPr="008855ED" w:rsidRDefault="00A322B3" w:rsidP="00A322B3">
      <w:pPr>
        <w:ind w:left="720"/>
      </w:pPr>
      <w:r w:rsidRPr="008855ED">
        <w:t>[  ] Telephone</w:t>
      </w:r>
      <w:r w:rsidRPr="008855ED">
        <w:tab/>
      </w:r>
    </w:p>
    <w:p w:rsidR="00A322B3" w:rsidRPr="008855ED" w:rsidRDefault="00A322B3" w:rsidP="00A322B3">
      <w:pPr>
        <w:ind w:left="720"/>
      </w:pPr>
      <w:r w:rsidRPr="008855ED">
        <w:t>[  ] In-person</w:t>
      </w:r>
      <w:r w:rsidRPr="008855ED">
        <w:tab/>
      </w:r>
    </w:p>
    <w:p w:rsidR="00A322B3" w:rsidRPr="008855ED" w:rsidRDefault="00A322B3" w:rsidP="00A322B3">
      <w:pPr>
        <w:ind w:left="720"/>
      </w:pPr>
      <w:r w:rsidRPr="008855ED">
        <w:t>[</w:t>
      </w:r>
      <w:r>
        <w:t>X</w:t>
      </w:r>
      <w:r w:rsidRPr="008855ED">
        <w:t xml:space="preserve">] Mail </w:t>
      </w:r>
    </w:p>
    <w:p w:rsidR="00A322B3" w:rsidRPr="008855ED" w:rsidRDefault="00852D71" w:rsidP="00A322B3">
      <w:pPr>
        <w:ind w:left="720"/>
      </w:pPr>
      <w:r>
        <w:t>[X</w:t>
      </w:r>
      <w:r w:rsidR="00A322B3" w:rsidRPr="008855ED">
        <w:t>] Other</w:t>
      </w:r>
      <w:r>
        <w:t xml:space="preserve"> FAX</w:t>
      </w:r>
    </w:p>
    <w:p w:rsidR="00A322B3" w:rsidRPr="008855ED" w:rsidRDefault="00A322B3" w:rsidP="00A322B3">
      <w:pPr>
        <w:pStyle w:val="ListParagraph"/>
        <w:numPr>
          <w:ilvl w:val="0"/>
          <w:numId w:val="3"/>
        </w:numPr>
      </w:pPr>
      <w:r w:rsidRPr="008855ED">
        <w:t>Will interviewers or facilitators be used?  [  ] Yes [ X ] No</w:t>
      </w:r>
    </w:p>
    <w:p w:rsidR="00A322B3" w:rsidRDefault="00A322B3" w:rsidP="00A322B3">
      <w:pPr>
        <w:pStyle w:val="ListParagraph"/>
        <w:ind w:left="360"/>
      </w:pPr>
      <w:r>
        <w:t xml:space="preserve"> </w:t>
      </w:r>
    </w:p>
    <w:p w:rsidR="00A322B3" w:rsidRPr="00F24CFC" w:rsidRDefault="00A322B3" w:rsidP="00A322B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31585" w:rsidRDefault="00731585"/>
    <w:sectPr w:rsidR="0073158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06" w:rsidRDefault="00432706">
      <w:r>
        <w:separator/>
      </w:r>
    </w:p>
  </w:endnote>
  <w:endnote w:type="continuationSeparator" w:id="0">
    <w:p w:rsidR="00672A06" w:rsidRDefault="0043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A322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5F9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06" w:rsidRDefault="00432706">
      <w:r>
        <w:separator/>
      </w:r>
    </w:p>
  </w:footnote>
  <w:footnote w:type="continuationSeparator" w:id="0">
    <w:p w:rsidR="00672A06" w:rsidRDefault="0043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B3"/>
    <w:rsid w:val="00005F91"/>
    <w:rsid w:val="00432706"/>
    <w:rsid w:val="00672A06"/>
    <w:rsid w:val="00731585"/>
    <w:rsid w:val="00852D71"/>
    <w:rsid w:val="008C5ECE"/>
    <w:rsid w:val="00A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22B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22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A322B3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322B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322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22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22B3"/>
  </w:style>
  <w:style w:type="paragraph" w:styleId="BodyTextIndent">
    <w:name w:val="Body Text Indent"/>
    <w:basedOn w:val="Normal"/>
    <w:link w:val="BodyTextIndentChar"/>
    <w:rsid w:val="00A322B3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322B3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A32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22B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22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A322B3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322B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322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22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22B3"/>
  </w:style>
  <w:style w:type="paragraph" w:styleId="BodyTextIndent">
    <w:name w:val="Body Text Indent"/>
    <w:basedOn w:val="Normal"/>
    <w:link w:val="BodyTextIndentChar"/>
    <w:rsid w:val="00A322B3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322B3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A32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Crews, Tracy D</dc:creator>
  <cp:lastModifiedBy>Crews, Tracy D</cp:lastModifiedBy>
  <cp:revision>2</cp:revision>
  <dcterms:created xsi:type="dcterms:W3CDTF">2015-03-26T21:48:00Z</dcterms:created>
  <dcterms:modified xsi:type="dcterms:W3CDTF">2015-03-26T21:48:00Z</dcterms:modified>
</cp:coreProperties>
</file>