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89" w:rsidRDefault="00E17089" w:rsidP="00E17089">
      <w:pPr>
        <w:spacing w:before="77" w:after="0" w:line="240" w:lineRule="auto"/>
        <w:ind w:left="807" w:right="808"/>
        <w:jc w:val="center"/>
        <w:rPr>
          <w:rFonts w:ascii="Arial" w:eastAsia="Arial" w:hAnsi="Arial" w:cs="Arial"/>
          <w:w w:val="99"/>
        </w:rPr>
      </w:pP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OMB </w:t>
      </w:r>
      <w:r>
        <w:rPr>
          <w:rFonts w:ascii="Arial" w:eastAsia="Arial" w:hAnsi="Arial" w:cs="Arial"/>
          <w:spacing w:val="-9"/>
        </w:rPr>
        <w:t>SUPPORTING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9"/>
        </w:rPr>
        <w:t>ST</w:t>
      </w:r>
      <w:r>
        <w:rPr>
          <w:rFonts w:ascii="Arial" w:eastAsia="Arial" w:hAnsi="Arial" w:cs="Arial"/>
          <w:spacing w:val="1"/>
          <w:w w:val="99"/>
        </w:rPr>
        <w:t>A</w:t>
      </w:r>
      <w:r>
        <w:rPr>
          <w:rFonts w:ascii="Arial" w:eastAsia="Arial" w:hAnsi="Arial" w:cs="Arial"/>
          <w:w w:val="99"/>
        </w:rPr>
        <w:t>TEM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w w:val="99"/>
        </w:rPr>
        <w:t xml:space="preserve">NT </w:t>
      </w:r>
      <w:bookmarkStart w:id="0" w:name="_GoBack"/>
      <w:bookmarkEnd w:id="0"/>
    </w:p>
    <w:p w:rsidR="00E17089" w:rsidRDefault="00E17089" w:rsidP="00E17089">
      <w:pPr>
        <w:spacing w:before="77" w:after="0" w:line="240" w:lineRule="auto"/>
        <w:ind w:left="807" w:right="8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FOR</w:t>
      </w:r>
    </w:p>
    <w:p w:rsidR="00E17089" w:rsidRDefault="00E17089" w:rsidP="00E17089">
      <w:pPr>
        <w:spacing w:before="4" w:after="0" w:line="252" w:lineRule="exact"/>
        <w:ind w:left="1210" w:right="121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741,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NUCLEAR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RANSACT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9"/>
        </w:rPr>
        <w:t>REPORT AND</w:t>
      </w:r>
    </w:p>
    <w:p w:rsidR="00E17089" w:rsidRDefault="00E17089" w:rsidP="00E17089">
      <w:pPr>
        <w:spacing w:after="0" w:line="249" w:lineRule="exact"/>
        <w:ind w:left="3203" w:right="320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NUREG/BR-0006,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REV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9"/>
        </w:rPr>
        <w:t>7</w:t>
      </w:r>
    </w:p>
    <w:p w:rsidR="00E17089" w:rsidRDefault="00E17089" w:rsidP="00E17089">
      <w:pPr>
        <w:spacing w:after="0" w:line="240" w:lineRule="auto"/>
        <w:ind w:left="331" w:right="33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“INSTR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COMPLET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UCL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MATER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1"/>
        </w:rPr>
        <w:t>SA</w:t>
      </w:r>
      <w:r>
        <w:rPr>
          <w:rFonts w:ascii="Arial" w:eastAsia="Arial" w:hAnsi="Arial" w:cs="Arial"/>
        </w:rPr>
        <w:t>CTION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w w:val="99"/>
        </w:rPr>
        <w:t>RE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w w:val="99"/>
        </w:rPr>
        <w:t xml:space="preserve">ORTS, </w:t>
      </w:r>
      <w:r>
        <w:rPr>
          <w:rFonts w:ascii="Arial" w:eastAsia="Arial" w:hAnsi="Arial" w:cs="Arial"/>
        </w:rPr>
        <w:t>(DOE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FORMS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741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99"/>
        </w:rPr>
        <w:t>740M)”</w:t>
      </w:r>
    </w:p>
    <w:p w:rsidR="00E17089" w:rsidRDefault="00E17089" w:rsidP="00E17089">
      <w:pPr>
        <w:spacing w:after="0" w:line="240" w:lineRule="auto"/>
        <w:ind w:left="4144" w:right="414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(3150-0003)</w:t>
      </w:r>
    </w:p>
    <w:p w:rsidR="00E17089" w:rsidRDefault="00E17089" w:rsidP="00E17089">
      <w:pPr>
        <w:spacing w:before="5" w:after="0" w:line="252" w:lineRule="exact"/>
        <w:ind w:left="4125" w:right="41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 xml:space="preserve">--- 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X</w:t>
      </w:r>
      <w:r>
        <w:rPr>
          <w:rFonts w:ascii="Arial" w:eastAsia="Arial" w:hAnsi="Arial" w:cs="Arial"/>
          <w:w w:val="99"/>
        </w:rPr>
        <w:t>TENS</w:t>
      </w:r>
      <w:r>
        <w:rPr>
          <w:rFonts w:ascii="Arial" w:eastAsia="Arial" w:hAnsi="Arial" w:cs="Arial"/>
          <w:spacing w:val="1"/>
          <w:w w:val="99"/>
        </w:rPr>
        <w:t>IO</w:t>
      </w:r>
      <w:r>
        <w:rPr>
          <w:rFonts w:ascii="Arial" w:eastAsia="Arial" w:hAnsi="Arial" w:cs="Arial"/>
          <w:w w:val="99"/>
        </w:rPr>
        <w:t>N</w:t>
      </w:r>
    </w:p>
    <w:p w:rsidR="00E17089" w:rsidRDefault="00E17089" w:rsidP="00E17089">
      <w:pPr>
        <w:spacing w:before="10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Description</w:t>
      </w:r>
      <w:r>
        <w:rPr>
          <w:rFonts w:ascii="Arial" w:eastAsia="Arial" w:hAnsi="Arial" w:cs="Arial"/>
          <w:spacing w:val="-1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of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the</w:t>
      </w:r>
      <w:r>
        <w:rPr>
          <w:rFonts w:ascii="Arial" w:eastAsia="Arial" w:hAnsi="Arial" w:cs="Arial"/>
          <w:spacing w:val="-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Info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rm</w:t>
      </w:r>
      <w:r>
        <w:rPr>
          <w:rFonts w:ascii="Arial" w:eastAsia="Arial" w:hAnsi="Arial" w:cs="Arial"/>
          <w:position w:val="-1"/>
          <w:u w:val="single" w:color="000000"/>
        </w:rPr>
        <w:t>ation</w:t>
      </w:r>
      <w:r>
        <w:rPr>
          <w:rFonts w:ascii="Arial" w:eastAsia="Arial" w:hAnsi="Arial" w:cs="Arial"/>
          <w:spacing w:val="-12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Collectio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n</w:t>
      </w:r>
    </w:p>
    <w:p w:rsidR="00E17089" w:rsidRDefault="00E17089" w:rsidP="00E17089">
      <w:pPr>
        <w:spacing w:before="7" w:after="0" w:line="220" w:lineRule="exact"/>
      </w:pPr>
    </w:p>
    <w:p w:rsidR="00E17089" w:rsidRDefault="00E17089" w:rsidP="00E17089">
      <w:pPr>
        <w:spacing w:before="31" w:after="0" w:line="239" w:lineRule="auto"/>
        <w:ind w:left="100" w:righ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clear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Regulatory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mmission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(NRC)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collect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nuclear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material transaction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domestic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safeguards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available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nternational Atomic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Energy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Agency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AEA).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uses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collect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9"/>
        </w:rPr>
        <w:t>is U.S.</w:t>
      </w:r>
      <w:r>
        <w:rPr>
          <w:rFonts w:ascii="Arial" w:eastAsia="Arial" w:hAnsi="Arial" w:cs="Arial"/>
        </w:rPr>
        <w:t xml:space="preserve"> Depar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rgy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(DOE)/NRC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“Nuclear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Transaction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port.”</w:t>
      </w:r>
    </w:p>
    <w:p w:rsidR="00E17089" w:rsidRDefault="00E17089" w:rsidP="00E17089">
      <w:pPr>
        <w:spacing w:after="0" w:line="240" w:lineRule="auto"/>
        <w:ind w:left="100" w:right="3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741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inve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changes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special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nuclear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 material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Nuclear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Materials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Management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Safeguards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System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(NMMSS).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The license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primarily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affect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facilit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ossess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licensed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possess source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special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nuclear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materials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United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States.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 instructio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affect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license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reports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readable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format.</w:t>
      </w:r>
    </w:p>
    <w:p w:rsidR="00E17089" w:rsidRDefault="00E17089" w:rsidP="00E17089">
      <w:pPr>
        <w:spacing w:before="14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39" w:lineRule="auto"/>
        <w:ind w:left="100" w:right="3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Licensees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reports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continuing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basis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specified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events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occur,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receipt,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sfer,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inventory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adjustment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material.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uctions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completing DOE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741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NUREG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BR-0006,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“Instructions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Completing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Nuclear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Material Transaction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Reports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(DOE/NRC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rms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741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740M).”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FB15FB" w:rsidP="00E17089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</w:rPr>
        <w:tab/>
        <w:t>JUSTIFICATION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Need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for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and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Practical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Utility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of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the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Information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Collectio</w:t>
      </w:r>
      <w:r>
        <w:rPr>
          <w:rFonts w:ascii="Arial" w:eastAsia="Arial" w:hAnsi="Arial" w:cs="Arial"/>
          <w:spacing w:val="1"/>
          <w:u w:val="single" w:color="000000"/>
        </w:rPr>
        <w:t>n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540" w:right="2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United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States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fulf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biliti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participant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US/IAEA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feguards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Agreement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satisfy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domestic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safeguards responsibilities,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necessary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licensees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741, "Nuclear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Trans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Repor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whenever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inventory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change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occurs involving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source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special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nuclear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material.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submittal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informs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NMMSS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inventory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change,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cility’s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nventory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maintained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up-to- date,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NMMSS.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Agency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Use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of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Informatio</w:t>
      </w:r>
      <w:r>
        <w:rPr>
          <w:rFonts w:ascii="Arial" w:eastAsia="Arial" w:hAnsi="Arial" w:cs="Arial"/>
          <w:spacing w:val="1"/>
          <w:u w:val="single" w:color="000000"/>
        </w:rPr>
        <w:t>n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540" w:right="9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collect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nuclear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aterial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transaction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domestic safeguards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available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AEA.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DOE/NRC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Form</w:t>
      </w:r>
    </w:p>
    <w:p w:rsidR="00E17089" w:rsidRDefault="00E17089" w:rsidP="00E17089">
      <w:pPr>
        <w:spacing w:after="0" w:line="239" w:lineRule="auto"/>
        <w:ind w:left="1540" w:right="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741,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together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NUREG/BR-0006,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Revision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instructions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completing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forms),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collec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rieve,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analyze,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maintain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relevant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inventory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data. Without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form,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NRC's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ability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collect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maintain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 severely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limited.</w:t>
      </w:r>
    </w:p>
    <w:p w:rsidR="00E17089" w:rsidRDefault="00E17089" w:rsidP="00E17089">
      <w:pPr>
        <w:spacing w:after="0" w:line="200" w:lineRule="exact"/>
        <w:rPr>
          <w:sz w:val="20"/>
          <w:szCs w:val="20"/>
        </w:rPr>
      </w:pPr>
    </w:p>
    <w:p w:rsidR="00E17089" w:rsidRDefault="00E17089" w:rsidP="00E17089">
      <w:pPr>
        <w:spacing w:after="0" w:line="200" w:lineRule="exact"/>
        <w:rPr>
          <w:sz w:val="20"/>
          <w:szCs w:val="20"/>
        </w:rPr>
      </w:pPr>
    </w:p>
    <w:p w:rsidR="00E17089" w:rsidRDefault="00E17089" w:rsidP="00E17089">
      <w:pPr>
        <w:spacing w:after="0" w:line="200" w:lineRule="exact"/>
        <w:rPr>
          <w:sz w:val="20"/>
          <w:szCs w:val="20"/>
        </w:rPr>
      </w:pPr>
    </w:p>
    <w:p w:rsidR="00E17089" w:rsidRDefault="00E17089" w:rsidP="00E17089">
      <w:pPr>
        <w:spacing w:after="0" w:line="200" w:lineRule="exact"/>
        <w:rPr>
          <w:sz w:val="20"/>
          <w:szCs w:val="20"/>
        </w:rPr>
      </w:pPr>
    </w:p>
    <w:p w:rsidR="00E17089" w:rsidRDefault="00E17089" w:rsidP="00E17089">
      <w:pPr>
        <w:spacing w:after="0" w:line="200" w:lineRule="exact"/>
        <w:rPr>
          <w:sz w:val="20"/>
          <w:szCs w:val="20"/>
        </w:rPr>
      </w:pP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/>
        <w:jc w:val="right"/>
        <w:sectPr w:rsidR="00E17089" w:rsidSect="00E17089">
          <w:pgSz w:w="12240" w:h="15840"/>
          <w:pgMar w:top="1360" w:right="1320" w:bottom="280" w:left="1340" w:header="720" w:footer="720" w:gutter="0"/>
          <w:cols w:space="720"/>
        </w:sectPr>
      </w:pPr>
    </w:p>
    <w:p w:rsidR="00E17089" w:rsidRDefault="00E17089" w:rsidP="00E17089">
      <w:pPr>
        <w:spacing w:before="9" w:after="0" w:line="170" w:lineRule="exact"/>
        <w:rPr>
          <w:sz w:val="17"/>
          <w:szCs w:val="17"/>
        </w:rPr>
      </w:pPr>
    </w:p>
    <w:p w:rsidR="00E17089" w:rsidRDefault="00E17089" w:rsidP="00E17089">
      <w:pPr>
        <w:tabs>
          <w:tab w:val="left" w:pos="1160"/>
        </w:tabs>
        <w:spacing w:before="31" w:after="0" w:line="240" w:lineRule="auto"/>
        <w:ind w:left="4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Reduction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Burden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Through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Information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Tech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olog</w:t>
      </w:r>
      <w:r>
        <w:rPr>
          <w:rFonts w:ascii="Arial" w:eastAsia="Arial" w:hAnsi="Arial" w:cs="Arial"/>
          <w:spacing w:val="-1"/>
          <w:u w:val="single" w:color="000000"/>
        </w:rPr>
        <w:t>y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160" w:right="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legal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obs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acles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rden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associated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this 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collection.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courages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respondents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information technology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beneficial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them.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issued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regulation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on October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10,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2003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(68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58791),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istent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Gover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Paperwork Elimination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Act,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llows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nsees,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vendors,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applic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members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public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submissions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lect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onically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via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CD-ROM,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e-mail, special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-based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ace,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means.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160" w:right="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741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DOE.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provides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 instructio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affect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license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reports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 readable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at.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Once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submitted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licensees,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forms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 saved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NMMSS.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Common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forms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minimize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 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rden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mbers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regulations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 contractual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obligations.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 requirements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encies.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mpliance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specific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requirements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monitored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agency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speci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required.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1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imated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99%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electronically.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tabs>
          <w:tab w:val="left" w:pos="1160"/>
        </w:tabs>
        <w:spacing w:after="0" w:line="240" w:lineRule="auto"/>
        <w:ind w:left="4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Effort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Identify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Duplication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and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Use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Similar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Informatio</w:t>
      </w:r>
      <w:r>
        <w:rPr>
          <w:rFonts w:ascii="Arial" w:eastAsia="Arial" w:hAnsi="Arial" w:cs="Arial"/>
          <w:spacing w:val="1"/>
          <w:u w:val="single" w:color="000000"/>
        </w:rPr>
        <w:t>n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160" w:right="1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sources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similar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available.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duplication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 requirements.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place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ongoing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program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information collec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goal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eliminating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duplication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unnecessa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y 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collec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addition,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mmon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forms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DOE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minimizes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burden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industry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nuclear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agencies.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tabs>
          <w:tab w:val="left" w:pos="1160"/>
        </w:tabs>
        <w:spacing w:after="0" w:line="240" w:lineRule="auto"/>
        <w:ind w:left="4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Effort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Reduce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Small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Business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rden</w:t>
      </w:r>
    </w:p>
    <w:p w:rsidR="00E17089" w:rsidRDefault="00E17089" w:rsidP="00E17089">
      <w:pPr>
        <w:spacing w:before="14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39" w:lineRule="auto"/>
        <w:ind w:left="1160" w:right="3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burden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licens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vary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size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type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licensed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ation.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burden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small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nsees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percent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den. Further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reduction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enable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fulfill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interna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domestic responsibilities.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tabs>
          <w:tab w:val="left" w:pos="1160"/>
        </w:tabs>
        <w:spacing w:after="0" w:line="240" w:lineRule="auto"/>
        <w:ind w:left="4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Consequence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Fede</w:t>
      </w:r>
      <w:r>
        <w:rPr>
          <w:rFonts w:ascii="Arial" w:eastAsia="Arial" w:hAnsi="Arial" w:cs="Arial"/>
          <w:spacing w:val="-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Program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or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Policy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Activities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if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the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Collection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is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Not</w:t>
      </w:r>
    </w:p>
    <w:p w:rsidR="00E17089" w:rsidRDefault="00E17089" w:rsidP="00E17089">
      <w:pPr>
        <w:spacing w:after="0" w:line="240" w:lineRule="auto"/>
        <w:ind w:left="1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Conducted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or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is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Cond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cted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Less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equently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160" w:right="2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Collection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subject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corresponds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physical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movem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 transmutation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speci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nuclear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covered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Collection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subject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corresponds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physical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movem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 transmutation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speci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nuclear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covered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regulation.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gene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ally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collect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shipper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imm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diately following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dispatch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receiver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days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receipt.</w:t>
      </w:r>
    </w:p>
    <w:p w:rsidR="00E17089" w:rsidRDefault="00E17089" w:rsidP="00E17089">
      <w:pPr>
        <w:spacing w:after="0"/>
        <w:sectPr w:rsidR="00E17089">
          <w:footerReference w:type="default" r:id="rId7"/>
          <w:pgSz w:w="12240" w:h="15840"/>
          <w:pgMar w:top="1480" w:right="1420" w:bottom="1220" w:left="1720" w:header="0" w:footer="1022" w:gutter="0"/>
          <w:pgNumType w:start="2"/>
          <w:cols w:space="720"/>
        </w:sectPr>
      </w:pPr>
    </w:p>
    <w:p w:rsidR="00E17089" w:rsidRDefault="00E17089" w:rsidP="00E17089">
      <w:pPr>
        <w:tabs>
          <w:tab w:val="left" w:pos="1160"/>
        </w:tabs>
        <w:spacing w:before="77" w:after="0" w:line="240" w:lineRule="auto"/>
        <w:ind w:left="4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Circumstances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which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J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stify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Variati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from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OMB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Guideline</w:t>
      </w:r>
      <w:r>
        <w:rPr>
          <w:rFonts w:ascii="Arial" w:eastAsia="Arial" w:hAnsi="Arial" w:cs="Arial"/>
          <w:spacing w:val="1"/>
          <w:u w:val="single" w:color="000000"/>
        </w:rPr>
        <w:t>s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1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variation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OMB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gui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elines.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tabs>
          <w:tab w:val="left" w:pos="1160"/>
        </w:tabs>
        <w:spacing w:after="0" w:line="240" w:lineRule="auto"/>
        <w:ind w:left="4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Consultatio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-1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Outside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h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NRC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160" w:right="2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Opportunity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public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mment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collec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requirements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for 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clear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package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publis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deral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Regis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27,</w:t>
      </w:r>
    </w:p>
    <w:p w:rsidR="00E17089" w:rsidRDefault="00E17089" w:rsidP="00E17089">
      <w:pPr>
        <w:spacing w:after="0" w:line="240" w:lineRule="auto"/>
        <w:ind w:left="11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2013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(78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79014).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comments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received.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tabs>
          <w:tab w:val="left" w:pos="1160"/>
        </w:tabs>
        <w:spacing w:after="0" w:line="240" w:lineRule="auto"/>
        <w:ind w:left="4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Payment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or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Gift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Respondents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1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applica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le.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tabs>
          <w:tab w:val="left" w:pos="1140"/>
        </w:tabs>
        <w:spacing w:after="0" w:line="240" w:lineRule="auto"/>
        <w:ind w:left="4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Confidentiality</w:t>
      </w:r>
      <w:r>
        <w:rPr>
          <w:rFonts w:ascii="Arial" w:eastAsia="Arial" w:hAnsi="Arial" w:cs="Arial"/>
          <w:spacing w:val="-1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of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Inform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tion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1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Confidential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proprietary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informat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protected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accordance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NRC</w:t>
      </w:r>
    </w:p>
    <w:p w:rsidR="00E17089" w:rsidRDefault="00E17089" w:rsidP="00E17089">
      <w:pPr>
        <w:spacing w:after="0" w:line="240" w:lineRule="auto"/>
        <w:ind w:left="11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regulations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9.17(a)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CFR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2.390(b).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tabs>
          <w:tab w:val="left" w:pos="1160"/>
        </w:tabs>
        <w:spacing w:after="0" w:line="240" w:lineRule="auto"/>
        <w:ind w:left="4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Justification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for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Sensitive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Question</w:t>
      </w:r>
      <w:r>
        <w:rPr>
          <w:rFonts w:ascii="Arial" w:eastAsia="Arial" w:hAnsi="Arial" w:cs="Arial"/>
          <w:spacing w:val="1"/>
          <w:u w:val="single" w:color="000000"/>
        </w:rPr>
        <w:t>s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1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None.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tabs>
          <w:tab w:val="left" w:pos="1160"/>
        </w:tabs>
        <w:spacing w:after="0" w:line="240" w:lineRule="auto"/>
        <w:ind w:left="4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Estimated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of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Annualized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Burden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and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Burden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Hour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Cost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160" w:right="1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Licensees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reports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continuing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basis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specified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events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occur, such</w:t>
      </w:r>
      <w:r>
        <w:rPr>
          <w:rFonts w:ascii="Arial" w:eastAsia="Arial" w:hAnsi="Arial" w:cs="Arial"/>
        </w:rPr>
        <w:t xml:space="preserve">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receipt,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sfer,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inventory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adjustment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material.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They 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reports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computer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readable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at.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entered into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NMMSS,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maintained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contr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ctor.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 compiled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published.</w:t>
      </w:r>
      <w:r>
        <w:rPr>
          <w:rFonts w:ascii="Arial" w:eastAsia="Arial" w:hAnsi="Arial" w:cs="Arial"/>
          <w:spacing w:val="-10"/>
        </w:rPr>
        <w:t xml:space="preserve"> 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1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pects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approxim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tely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340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licensees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ave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DOE/NRC</w:t>
      </w:r>
    </w:p>
    <w:p w:rsidR="00E17089" w:rsidRDefault="00E17089" w:rsidP="00E17089">
      <w:pPr>
        <w:spacing w:after="0" w:line="240" w:lineRule="auto"/>
        <w:ind w:left="1160" w:right="3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741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forms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year,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estimated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annual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10,000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reports.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This estimate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lendar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year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2012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rovided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NMMSS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ff.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The burden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preparation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submissi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imated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25 hours.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resul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burden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bmissions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by all license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12,500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hours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(10,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reports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1.25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hours/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eport).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160"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nual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respond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comply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requirement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is estimated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$3,400,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(12,500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hours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$272/hour).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estimates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are calculated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$272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hour,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NRC's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recovery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rate.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tabs>
          <w:tab w:val="left" w:pos="1160"/>
        </w:tabs>
        <w:spacing w:after="0" w:line="240" w:lineRule="auto"/>
        <w:ind w:left="4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Estimate</w:t>
      </w:r>
      <w:r>
        <w:rPr>
          <w:rFonts w:ascii="Arial" w:eastAsia="Arial" w:hAnsi="Arial" w:cs="Arial"/>
          <w:spacing w:val="-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of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Other</w:t>
      </w:r>
      <w:r>
        <w:rPr>
          <w:rFonts w:ascii="Arial" w:eastAsia="Arial" w:hAnsi="Arial" w:cs="Arial"/>
          <w:spacing w:val="-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Additional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Cost</w:t>
      </w:r>
      <w:r>
        <w:rPr>
          <w:rFonts w:ascii="Arial" w:eastAsia="Arial" w:hAnsi="Arial" w:cs="Arial"/>
          <w:spacing w:val="1"/>
          <w:u w:val="single" w:color="000000"/>
        </w:rPr>
        <w:t>s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160" w:right="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are no additional costs.</w:t>
      </w:r>
      <w:r>
        <w:rPr>
          <w:rFonts w:ascii="Arial" w:eastAsia="Arial" w:hAnsi="Arial" w:cs="Arial"/>
          <w:spacing w:val="-4"/>
        </w:rPr>
        <w:t xml:space="preserve"> </w:t>
      </w:r>
    </w:p>
    <w:p w:rsidR="00E17089" w:rsidRDefault="00E17089" w:rsidP="00E17089">
      <w:pPr>
        <w:spacing w:after="0"/>
        <w:sectPr w:rsidR="00E17089">
          <w:pgSz w:w="12240" w:h="15840"/>
          <w:pgMar w:top="1360" w:right="1340" w:bottom="1220" w:left="1720" w:header="0" w:footer="1022" w:gutter="0"/>
          <w:cols w:space="720"/>
        </w:sectPr>
      </w:pPr>
    </w:p>
    <w:p w:rsidR="00E17089" w:rsidRDefault="00E17089" w:rsidP="00E17089">
      <w:pPr>
        <w:tabs>
          <w:tab w:val="left" w:pos="1560"/>
        </w:tabs>
        <w:spacing w:after="0" w:line="240" w:lineRule="auto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Estimated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Annualized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ost</w:t>
      </w:r>
      <w:r>
        <w:rPr>
          <w:rFonts w:ascii="Arial" w:eastAsia="Arial" w:hAnsi="Arial" w:cs="Arial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Fede</w:t>
      </w:r>
      <w:r>
        <w:rPr>
          <w:rFonts w:ascii="Arial" w:eastAsia="Arial" w:hAnsi="Arial" w:cs="Arial"/>
          <w:spacing w:val="-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Gover</w:t>
      </w:r>
      <w:r>
        <w:rPr>
          <w:rFonts w:ascii="Arial" w:eastAsia="Arial" w:hAnsi="Arial" w:cs="Arial"/>
          <w:spacing w:val="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men</w:t>
      </w:r>
      <w:r>
        <w:rPr>
          <w:rFonts w:ascii="Arial" w:eastAsia="Arial" w:hAnsi="Arial" w:cs="Arial"/>
          <w:spacing w:val="1"/>
          <w:u w:val="single" w:color="000000"/>
        </w:rPr>
        <w:t>t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560" w:right="1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collected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submitted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NRC.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Licensees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directly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NMMSS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contractor.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contained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NMMSS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available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 various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staff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uses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rform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assigned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functions;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owever,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individual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submissions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eviewed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staff.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NRC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 NMMSS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approxim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tely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$1,500,000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during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fiscal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year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13.</w:t>
      </w:r>
    </w:p>
    <w:p w:rsidR="00E17089" w:rsidRDefault="00E17089" w:rsidP="00E17089">
      <w:pPr>
        <w:spacing w:after="0" w:line="240" w:lineRule="auto"/>
        <w:ind w:left="15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monetary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value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ects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NMMSS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collection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Form</w:t>
      </w:r>
    </w:p>
    <w:p w:rsidR="00E17089" w:rsidRDefault="00E17089" w:rsidP="00E17089">
      <w:pPr>
        <w:spacing w:after="0" w:line="248" w:lineRule="exact"/>
        <w:ind w:left="15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741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data,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in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addition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ther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data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collections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and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operations.</w:t>
      </w:r>
    </w:p>
    <w:p w:rsidR="00E17089" w:rsidRDefault="00E17089" w:rsidP="00E17089">
      <w:pPr>
        <w:spacing w:before="6" w:after="0" w:line="220" w:lineRule="exact"/>
      </w:pPr>
    </w:p>
    <w:p w:rsidR="00E17089" w:rsidRDefault="00E17089" w:rsidP="00E17089">
      <w:pPr>
        <w:tabs>
          <w:tab w:val="left" w:pos="1560"/>
        </w:tabs>
        <w:spacing w:before="31" w:after="0" w:line="240" w:lineRule="auto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Reason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for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Change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in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Burden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or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Cost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560" w:right="4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overall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reduction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burd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llection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</w:rPr>
        <w:t>116 hours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20,616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,500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hours.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Even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thou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hourly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$259/hour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$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72/hour,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nges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nuclear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has resulted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sizable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</w:rPr>
        <w:t>uction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overall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burden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llection.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99"/>
        </w:rPr>
        <w:t>In particular,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large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fuel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cycle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facilities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ceased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perations;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was responsible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large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forms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year.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Additionally,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approx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</w:rPr>
        <w:t>ately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45 small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either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ceased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operations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removed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nuclear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material holdings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refore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eliminating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Finally,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nuclear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industry overall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great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improv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nuclear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materials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 reduced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bm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reports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minor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editorial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correctio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tabs>
          <w:tab w:val="left" w:pos="1560"/>
        </w:tabs>
        <w:spacing w:after="0" w:line="248" w:lineRule="exact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16.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position w:val="-1"/>
          <w:u w:val="single" w:color="000000"/>
        </w:rPr>
        <w:t>Publication</w:t>
      </w:r>
      <w:r>
        <w:rPr>
          <w:rFonts w:ascii="Arial" w:eastAsia="Arial" w:hAnsi="Arial" w:cs="Arial"/>
          <w:spacing w:val="-1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f</w:t>
      </w:r>
      <w:r>
        <w:rPr>
          <w:rFonts w:ascii="Arial" w:eastAsia="Arial" w:hAnsi="Arial" w:cs="Arial"/>
          <w:position w:val="-1"/>
          <w:u w:val="single" w:color="000000"/>
        </w:rPr>
        <w:t>or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Statistic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l</w:t>
      </w:r>
      <w:r>
        <w:rPr>
          <w:rFonts w:ascii="Arial" w:eastAsia="Arial" w:hAnsi="Arial" w:cs="Arial"/>
          <w:spacing w:val="-10"/>
          <w:position w:val="-1"/>
          <w:u w:val="single" w:color="000000"/>
        </w:rPr>
        <w:t xml:space="preserve"> </w:t>
      </w:r>
      <w:r w:rsidR="00FB15FB">
        <w:rPr>
          <w:rFonts w:ascii="Arial" w:eastAsia="Arial" w:hAnsi="Arial" w:cs="Arial"/>
          <w:position w:val="-1"/>
          <w:u w:val="single" w:color="000000"/>
        </w:rPr>
        <w:t>Use</w:t>
      </w:r>
    </w:p>
    <w:p w:rsidR="00E17089" w:rsidRDefault="00E17089" w:rsidP="00E17089">
      <w:pPr>
        <w:spacing w:before="7" w:after="0" w:line="220" w:lineRule="exact"/>
      </w:pPr>
    </w:p>
    <w:p w:rsidR="00E17089" w:rsidRDefault="00E17089" w:rsidP="00E17089">
      <w:pPr>
        <w:spacing w:before="31" w:after="0" w:line="240" w:lineRule="auto"/>
        <w:ind w:left="15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None.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tabs>
          <w:tab w:val="left" w:pos="1560"/>
        </w:tabs>
        <w:spacing w:after="0" w:line="240" w:lineRule="auto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Reason</w:t>
      </w:r>
      <w:r>
        <w:rPr>
          <w:rFonts w:ascii="Arial" w:eastAsia="Arial" w:hAnsi="Arial" w:cs="Arial"/>
          <w:spacing w:val="-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for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Not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Displaying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the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Expiration</w:t>
      </w:r>
      <w:r>
        <w:rPr>
          <w:rFonts w:ascii="Arial" w:eastAsia="Arial" w:hAnsi="Arial" w:cs="Arial"/>
          <w:spacing w:val="-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Date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5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applica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le.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tabs>
          <w:tab w:val="left" w:pos="1560"/>
        </w:tabs>
        <w:spacing w:after="0" w:line="240" w:lineRule="auto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Exceptions</w:t>
      </w:r>
      <w:r>
        <w:rPr>
          <w:rFonts w:ascii="Arial" w:eastAsia="Arial" w:hAnsi="Arial" w:cs="Arial"/>
          <w:spacing w:val="-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to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the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Certification</w:t>
      </w:r>
      <w:r>
        <w:rPr>
          <w:rFonts w:ascii="Arial" w:eastAsia="Arial" w:hAnsi="Arial" w:cs="Arial"/>
          <w:spacing w:val="-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Stat</w:t>
      </w:r>
      <w:r>
        <w:rPr>
          <w:rFonts w:ascii="Arial" w:eastAsia="Arial" w:hAnsi="Arial" w:cs="Arial"/>
          <w:spacing w:val="-1"/>
          <w:u w:val="single" w:color="000000"/>
        </w:rPr>
        <w:t>em</w:t>
      </w:r>
      <w:r>
        <w:rPr>
          <w:rFonts w:ascii="Arial" w:eastAsia="Arial" w:hAnsi="Arial" w:cs="Arial"/>
          <w:u w:val="single" w:color="000000"/>
        </w:rPr>
        <w:t>ent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15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None.</w:t>
      </w:r>
    </w:p>
    <w:p w:rsidR="00E17089" w:rsidRDefault="00E17089" w:rsidP="00E17089">
      <w:pPr>
        <w:spacing w:before="13" w:after="0" w:line="240" w:lineRule="exact"/>
        <w:rPr>
          <w:sz w:val="24"/>
          <w:szCs w:val="24"/>
        </w:rPr>
      </w:pPr>
    </w:p>
    <w:p w:rsidR="00E17089" w:rsidRDefault="00E17089" w:rsidP="00E17089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</w:rPr>
        <w:tab/>
        <w:t>COLL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CTIONS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EMPLOY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STAT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TICAL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"/>
        </w:rPr>
        <w:t>T</w:t>
      </w:r>
      <w:r w:rsidR="00FB15FB">
        <w:rPr>
          <w:rFonts w:ascii="Arial" w:eastAsia="Arial" w:hAnsi="Arial" w:cs="Arial"/>
        </w:rPr>
        <w:t>HODS</w:t>
      </w:r>
    </w:p>
    <w:p w:rsidR="00E17089" w:rsidRDefault="00E17089" w:rsidP="00E17089">
      <w:pPr>
        <w:spacing w:before="12" w:after="0" w:line="240" w:lineRule="exact"/>
        <w:rPr>
          <w:sz w:val="24"/>
          <w:szCs w:val="24"/>
        </w:rPr>
      </w:pPr>
    </w:p>
    <w:p w:rsidR="00E17089" w:rsidRDefault="00E17089" w:rsidP="00E17089">
      <w:pPr>
        <w:spacing w:after="0" w:line="240" w:lineRule="auto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Statistical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methods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collection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information.</w:t>
      </w:r>
    </w:p>
    <w:p w:rsidR="00467F3C" w:rsidRDefault="00467F3C" w:rsidP="00E17089">
      <w:pPr>
        <w:spacing w:after="0" w:line="240" w:lineRule="auto"/>
        <w:ind w:left="840" w:right="-20"/>
        <w:rPr>
          <w:rFonts w:ascii="Arial" w:eastAsia="Arial" w:hAnsi="Arial" w:cs="Arial"/>
        </w:rPr>
      </w:pPr>
    </w:p>
    <w:p w:rsidR="00612BC4" w:rsidRPr="00E17089" w:rsidRDefault="00612BC4" w:rsidP="00E17089"/>
    <w:sectPr w:rsidR="00612BC4" w:rsidRPr="00E17089">
      <w:footerReference w:type="default" r:id="rId8"/>
      <w:pgSz w:w="12240" w:h="15840"/>
      <w:pgMar w:top="1360" w:right="1420" w:bottom="1220" w:left="132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4A" w:rsidRDefault="00EC314A">
      <w:pPr>
        <w:spacing w:after="0" w:line="240" w:lineRule="auto"/>
      </w:pPr>
      <w:r>
        <w:separator/>
      </w:r>
    </w:p>
  </w:endnote>
  <w:endnote w:type="continuationSeparator" w:id="0">
    <w:p w:rsidR="00EC314A" w:rsidRDefault="00EC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89" w:rsidRDefault="00DB5CE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9269730</wp:posOffset>
              </wp:positionV>
              <wp:extent cx="279400" cy="177800"/>
              <wp:effectExtent l="3175" t="1905" r="3175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089" w:rsidRDefault="00E170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CE0">
                            <w:rPr>
                              <w:rFonts w:ascii="Times New Roman" w:eastAsia="Times New Roman" w:hAnsi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5pt;margin-top:729.9pt;width:22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FJ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aLJA7gp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" filled="f" stroked="f">
              <v:textbox inset="0,0,0,0">
                <w:txbxContent>
                  <w:p w:rsidR="00E17089" w:rsidRDefault="00E170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CE0">
                      <w:rPr>
                        <w:rFonts w:ascii="Times New Roman" w:eastAsia="Times New Roman" w:hAnsi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C4" w:rsidRDefault="00DB5CE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9269730</wp:posOffset>
              </wp:positionV>
              <wp:extent cx="279400" cy="1778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BC4" w:rsidRDefault="00EC314A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CE0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pt;margin-top:729.9pt;width:2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" filled="f" stroked="f">
              <v:textbox inset="0,0,0,0">
                <w:txbxContent>
                  <w:p w:rsidR="00612BC4" w:rsidRDefault="00EC314A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CE0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4A" w:rsidRDefault="00EC314A">
      <w:pPr>
        <w:spacing w:after="0" w:line="240" w:lineRule="auto"/>
      </w:pPr>
      <w:r>
        <w:separator/>
      </w:r>
    </w:p>
  </w:footnote>
  <w:footnote w:type="continuationSeparator" w:id="0">
    <w:p w:rsidR="00EC314A" w:rsidRDefault="00EC3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C4"/>
    <w:rsid w:val="00211014"/>
    <w:rsid w:val="00467F3C"/>
    <w:rsid w:val="00612BC4"/>
    <w:rsid w:val="00DB5CE0"/>
    <w:rsid w:val="00E17089"/>
    <w:rsid w:val="00EC314A"/>
    <w:rsid w:val="00F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0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0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Miles, Brenda</dc:creator>
  <cp:lastModifiedBy>Miles, Brenda</cp:lastModifiedBy>
  <cp:revision>2</cp:revision>
  <cp:lastPrinted>2014-03-28T15:15:00Z</cp:lastPrinted>
  <dcterms:created xsi:type="dcterms:W3CDTF">2014-04-17T21:01:00Z</dcterms:created>
  <dcterms:modified xsi:type="dcterms:W3CDTF">2014-04-17T21:01:00Z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2014-03-19T00:00:00Z</vt:filetime>
  </property>
  <property fmtid="{D5CDD505-2E9C-101B-9397-08002B2CF9AE}" pid="3" name="LastSaved">
    <vt:filetime>2014-03-27T00:00:00Z</vt:filetime>
  </property>
</Properties>
</file>