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50FC6" w14:textId="383DBF2A" w:rsidR="007646AE" w:rsidRPr="00C64D62" w:rsidRDefault="007420B3" w:rsidP="00C64D62">
      <w:pPr>
        <w:rPr>
          <w:b/>
        </w:rPr>
      </w:pPr>
      <w:bookmarkStart w:id="0" w:name="_GoBack"/>
      <w:bookmarkEnd w:id="0"/>
      <w:r>
        <w:rPr>
          <w:b/>
        </w:rPr>
        <w:t>Notification</w:t>
      </w:r>
      <w:r w:rsidRPr="00C64D62">
        <w:rPr>
          <w:b/>
        </w:rPr>
        <w:t xml:space="preserve"> </w:t>
      </w:r>
      <w:r w:rsidR="007646AE" w:rsidRPr="00C64D62">
        <w:rPr>
          <w:b/>
        </w:rPr>
        <w:t>Letter</w:t>
      </w:r>
    </w:p>
    <w:p w14:paraId="2F49027E" w14:textId="77777777" w:rsidR="007646AE" w:rsidRDefault="007646AE" w:rsidP="00640DBE">
      <w:pPr>
        <w:jc w:val="right"/>
      </w:pPr>
    </w:p>
    <w:p w14:paraId="1EF16EB9" w14:textId="15434DC8" w:rsidR="007646AE" w:rsidRDefault="007646AE" w:rsidP="00640DBE">
      <w:r>
        <w:t>Dear Local Election Official:</w:t>
      </w:r>
    </w:p>
    <w:p w14:paraId="2F317C9C" w14:textId="77777777" w:rsidR="007646AE" w:rsidRDefault="007646AE" w:rsidP="00640DBE"/>
    <w:p w14:paraId="18863881" w14:textId="10D13063" w:rsidR="007646AE" w:rsidRDefault="007646AE" w:rsidP="003127BE">
      <w:pPr>
        <w:pStyle w:val="Default"/>
        <w:ind w:firstLine="720"/>
      </w:pPr>
      <w:r>
        <w:t>I invite you</w:t>
      </w:r>
      <w:r w:rsidR="00DE1F3B">
        <w:t>r jurisdiction</w:t>
      </w:r>
      <w:r>
        <w:t xml:space="preserve"> to participate in a Department of Defense (</w:t>
      </w:r>
      <w:proofErr w:type="gramStart"/>
      <w:r>
        <w:t>DoD</w:t>
      </w:r>
      <w:proofErr w:type="gramEnd"/>
      <w:r>
        <w:t>) survey r</w:t>
      </w:r>
      <w:r w:rsidR="007D4AAF">
        <w:t xml:space="preserve">egarding your experiences as a </w:t>
      </w:r>
      <w:r w:rsidR="00380655">
        <w:t>l</w:t>
      </w:r>
      <w:r w:rsidR="007D4AAF">
        <w:t xml:space="preserve">ocal </w:t>
      </w:r>
      <w:r w:rsidR="00380655">
        <w:t>e</w:t>
      </w:r>
      <w:r w:rsidR="007D4AAF">
        <w:t xml:space="preserve">lection </w:t>
      </w:r>
      <w:r w:rsidR="00380655">
        <w:t>o</w:t>
      </w:r>
      <w:r>
        <w:t xml:space="preserve">fficial in the recent </w:t>
      </w:r>
      <w:r w:rsidR="00620D5B">
        <w:t>Federal</w:t>
      </w:r>
      <w:r>
        <w:t xml:space="preserve"> Election.  The Federal Voting Assistance Program (FVAP) works to ensure that all </w:t>
      </w:r>
      <w:r w:rsidR="00380655">
        <w:t xml:space="preserve">Service </w:t>
      </w:r>
      <w:r>
        <w:t>members</w:t>
      </w:r>
      <w:r w:rsidR="00380655">
        <w:t xml:space="preserve">, their eligible family members </w:t>
      </w:r>
      <w:r w:rsidR="00F95DAA">
        <w:t>and overseas citizens</w:t>
      </w:r>
      <w:r>
        <w:t xml:space="preserve"> </w:t>
      </w:r>
      <w:r w:rsidR="00380655">
        <w:t xml:space="preserve">are aware of their right to vote and have the tools to do so </w:t>
      </w:r>
      <w:proofErr w:type="gramStart"/>
      <w:r w:rsidR="00380655">
        <w:t>-  from</w:t>
      </w:r>
      <w:proofErr w:type="gramEnd"/>
      <w:r w:rsidR="00380655">
        <w:t xml:space="preserve"> anywhere in</w:t>
      </w:r>
      <w:r>
        <w:t xml:space="preserve"> the world.  Th</w:t>
      </w:r>
      <w:r w:rsidR="00370A9B">
        <w:t>is 15 minute</w:t>
      </w:r>
      <w:r>
        <w:t xml:space="preserve"> </w:t>
      </w:r>
      <w:r>
        <w:rPr>
          <w:i/>
        </w:rPr>
        <w:t xml:space="preserve">Post-Election Voting Survey of Local Election </w:t>
      </w:r>
      <w:r w:rsidRPr="00DE508B">
        <w:rPr>
          <w:i/>
        </w:rPr>
        <w:t>Officials</w:t>
      </w:r>
      <w:r>
        <w:t xml:space="preserve"> </w:t>
      </w:r>
      <w:r w:rsidR="00BC2537">
        <w:t xml:space="preserve">is </w:t>
      </w:r>
      <w:r w:rsidR="00095391">
        <w:t xml:space="preserve">a qualitative survey </w:t>
      </w:r>
      <w:r w:rsidR="00BC2537">
        <w:t xml:space="preserve">conducted after every Federal Election and </w:t>
      </w:r>
      <w:r>
        <w:t xml:space="preserve">will provide FVAP with critical information to help improve </w:t>
      </w:r>
      <w:r w:rsidR="00370A9B">
        <w:t>the</w:t>
      </w:r>
      <w:r w:rsidR="00DE740E">
        <w:t xml:space="preserve"> services </w:t>
      </w:r>
      <w:r w:rsidR="005472A5">
        <w:t xml:space="preserve">and information </w:t>
      </w:r>
      <w:r w:rsidR="00DE740E">
        <w:t xml:space="preserve">we provide you and other </w:t>
      </w:r>
      <w:r w:rsidR="00D35AD3">
        <w:t>l</w:t>
      </w:r>
      <w:r w:rsidR="00DE740E">
        <w:t xml:space="preserve">ocal </w:t>
      </w:r>
      <w:r w:rsidR="00D35AD3">
        <w:t>e</w:t>
      </w:r>
      <w:r w:rsidR="00DE740E">
        <w:t xml:space="preserve">lection </w:t>
      </w:r>
      <w:r w:rsidR="00D35AD3">
        <w:t>o</w:t>
      </w:r>
      <w:r w:rsidR="00DE740E">
        <w:t>fficials.</w:t>
      </w:r>
      <w:r>
        <w:t xml:space="preserve">  </w:t>
      </w:r>
      <w:r w:rsidR="004B23B4">
        <w:t xml:space="preserve">Your participation is voluntary and your </w:t>
      </w:r>
      <w:r w:rsidR="00370A9B">
        <w:t xml:space="preserve">valuable </w:t>
      </w:r>
      <w:r w:rsidR="004B23B4">
        <w:t>feedback will help inform FVAP’s program and policy decisions.</w:t>
      </w:r>
    </w:p>
    <w:p w14:paraId="042493E4" w14:textId="77777777" w:rsidR="005472A5" w:rsidRDefault="005472A5" w:rsidP="00125DDD">
      <w:pPr>
        <w:pStyle w:val="Default"/>
      </w:pPr>
    </w:p>
    <w:p w14:paraId="5971B963" w14:textId="7A43B2CB" w:rsidR="005472A5" w:rsidRDefault="00E25A6D" w:rsidP="005472A5">
      <w:pPr>
        <w:pStyle w:val="Default"/>
        <w:ind w:firstLine="720"/>
      </w:pPr>
      <w:proofErr w:type="gramStart"/>
      <w:r>
        <w:t>DoD</w:t>
      </w:r>
      <w:proofErr w:type="gramEnd"/>
      <w:r>
        <w:t xml:space="preserve"> </w:t>
      </w:r>
      <w:r w:rsidR="005472A5">
        <w:t xml:space="preserve">randomly selected your jurisdiction to participate in this important survey.  </w:t>
      </w:r>
      <w:r w:rsidR="00A82F67">
        <w:t xml:space="preserve">Please </w:t>
      </w:r>
      <w:r w:rsidR="00BB46D0">
        <w:t>note that t</w:t>
      </w:r>
      <w:r w:rsidR="005472A5">
        <w:t>his survey is different from the Election Assistance Commission</w:t>
      </w:r>
      <w:r w:rsidR="00A82F67">
        <w:t>’s</w:t>
      </w:r>
      <w:r w:rsidR="005472A5">
        <w:t xml:space="preserve"> Quant</w:t>
      </w:r>
      <w:r w:rsidR="00E52363">
        <w:t xml:space="preserve">itative </w:t>
      </w:r>
      <w:r w:rsidR="00A82F67">
        <w:t>Voting S</w:t>
      </w:r>
      <w:r w:rsidR="00E52363">
        <w:t xml:space="preserve">urvey </w:t>
      </w:r>
      <w:r w:rsidR="00A82F67">
        <w:t>which</w:t>
      </w:r>
      <w:r w:rsidR="00E52363">
        <w:t xml:space="preserve"> </w:t>
      </w:r>
      <w:r w:rsidR="00A82F67">
        <w:t>includes</w:t>
      </w:r>
      <w:r w:rsidR="00E52363">
        <w:t xml:space="preserve"> questions about the number of ballot transmissions, </w:t>
      </w:r>
      <w:r w:rsidR="00BB46D0">
        <w:t xml:space="preserve">submissions, </w:t>
      </w:r>
      <w:r w:rsidR="00E52363">
        <w:t>rejections, etc.  We are interested in your feedback on FVAP services only.</w:t>
      </w:r>
      <w:r w:rsidR="00E64D6B">
        <w:t xml:space="preserve">  Please select the person in your office </w:t>
      </w:r>
      <w:r w:rsidR="008A7C73">
        <w:t>most familiar with military and overseas voting procedures to complete this survey</w:t>
      </w:r>
      <w:r w:rsidR="00E64D6B">
        <w:t>.</w:t>
      </w:r>
    </w:p>
    <w:p w14:paraId="563891D2" w14:textId="77777777" w:rsidR="00CC71E6" w:rsidRPr="005472A5" w:rsidRDefault="00CC71E6" w:rsidP="005472A5">
      <w:pPr>
        <w:pStyle w:val="Default"/>
        <w:ind w:firstLine="720"/>
      </w:pPr>
    </w:p>
    <w:p w14:paraId="793AABA1" w14:textId="4587ED37" w:rsidR="00BF4F6F" w:rsidRDefault="005C380D" w:rsidP="00CC71E6">
      <w:pPr>
        <w:pStyle w:val="DocBodyTextNoFirstLineIndent"/>
        <w:spacing w:after="0"/>
        <w:ind w:firstLine="720"/>
        <w:rPr>
          <w:b/>
        </w:rPr>
      </w:pPr>
      <w:r>
        <w:rPr>
          <w:b/>
        </w:rPr>
        <w:t xml:space="preserve">The survey will be available starting on November 5, 2014.  </w:t>
      </w:r>
      <w:r w:rsidR="004C07A9">
        <w:rPr>
          <w:b/>
        </w:rPr>
        <w:t xml:space="preserve">Click on </w:t>
      </w:r>
      <w:r w:rsidR="00370A9B" w:rsidRPr="008C5866">
        <w:rPr>
          <w:b/>
        </w:rPr>
        <w:t>this link</w:t>
      </w:r>
      <w:r w:rsidR="004C07A9">
        <w:rPr>
          <w:b/>
        </w:rPr>
        <w:t xml:space="preserve"> now </w:t>
      </w:r>
      <w:r w:rsidR="00F20100">
        <w:rPr>
          <w:b/>
        </w:rPr>
        <w:t xml:space="preserve">to </w:t>
      </w:r>
      <w:r>
        <w:rPr>
          <w:b/>
        </w:rPr>
        <w:t>update your contact information and receive an alert when the survey is available</w:t>
      </w:r>
      <w:r w:rsidR="00E67E37">
        <w:rPr>
          <w:b/>
        </w:rPr>
        <w:t xml:space="preserve">:  </w:t>
      </w:r>
      <w:hyperlink r:id="rId12" w:history="1">
        <w:r w:rsidR="00370A9B" w:rsidRPr="008C5866">
          <w:rPr>
            <w:rStyle w:val="Hyperlink"/>
            <w:rFonts w:eastAsiaTheme="majorEastAsia"/>
            <w:b/>
          </w:rPr>
          <w:t>http://www.drcsurveys.com/dmdc</w:t>
        </w:r>
      </w:hyperlink>
      <w:r w:rsidR="00370A9B" w:rsidRPr="008C5866">
        <w:rPr>
          <w:b/>
        </w:rPr>
        <w:t xml:space="preserve"> and enter your </w:t>
      </w:r>
      <w:r w:rsidR="00E67E37">
        <w:rPr>
          <w:b/>
        </w:rPr>
        <w:t>T</w:t>
      </w:r>
      <w:r w:rsidR="00370A9B" w:rsidRPr="008C5866">
        <w:rPr>
          <w:b/>
        </w:rPr>
        <w:t xml:space="preserve">icket </w:t>
      </w:r>
      <w:r w:rsidR="00E67E37">
        <w:rPr>
          <w:b/>
        </w:rPr>
        <w:t>N</w:t>
      </w:r>
      <w:r w:rsidR="00370A9B" w:rsidRPr="008C5866">
        <w:rPr>
          <w:b/>
        </w:rPr>
        <w:t xml:space="preserve">umber:  XXXX. </w:t>
      </w:r>
    </w:p>
    <w:p w14:paraId="5757648F" w14:textId="671B502F" w:rsidR="007646AE" w:rsidRPr="005472A5" w:rsidRDefault="003127BE" w:rsidP="00267080">
      <w:pPr>
        <w:pStyle w:val="DocBodyTextNoFirstLineIndent"/>
        <w:spacing w:after="0"/>
        <w:rPr>
          <w:b/>
        </w:rPr>
      </w:pPr>
      <w:r>
        <w:tab/>
      </w:r>
      <w:r w:rsidR="007646AE">
        <w:tab/>
      </w:r>
    </w:p>
    <w:p w14:paraId="4EB99E8F" w14:textId="7C521F33" w:rsidR="007646AE" w:rsidRDefault="007646AE">
      <w:pPr>
        <w:pStyle w:val="DocBodyTextNoFirstLineIndent"/>
        <w:spacing w:after="0"/>
        <w:ind w:firstLine="720"/>
      </w:pPr>
      <w:r>
        <w:t>If you have any questions about how to complete this survey or need assistance</w:t>
      </w:r>
      <w:r w:rsidRPr="008C1729">
        <w:t xml:space="preserve">, please call our Survey Processing Center </w:t>
      </w:r>
      <w:r>
        <w:t>at 1-800-881-5307 or send an</w:t>
      </w:r>
      <w:r w:rsidRPr="008C1729">
        <w:t xml:space="preserve"> email</w:t>
      </w:r>
      <w:r>
        <w:t xml:space="preserve"> to</w:t>
      </w:r>
      <w:r w:rsidRPr="008C1729">
        <w:t xml:space="preserve"> </w:t>
      </w:r>
      <w:r w:rsidR="00620D5B">
        <w:rPr>
          <w:b/>
        </w:rPr>
        <w:t>leo-survey</w:t>
      </w:r>
      <w:r w:rsidR="004470D1">
        <w:rPr>
          <w:b/>
        </w:rPr>
        <w:t>@</w:t>
      </w:r>
      <w:r w:rsidR="00620D5B">
        <w:rPr>
          <w:b/>
        </w:rPr>
        <w:t>mail</w:t>
      </w:r>
      <w:r w:rsidR="004470D1">
        <w:rPr>
          <w:b/>
        </w:rPr>
        <w:t>.mil</w:t>
      </w:r>
      <w:r w:rsidRPr="008C1729">
        <w:t xml:space="preserve">.  If you do not wish to participate or to receive additional reminders about this survey, </w:t>
      </w:r>
      <w:r>
        <w:t>you may remove yourself from the mailing list by contacting the Survey Processing Center.  Please</w:t>
      </w:r>
      <w:r w:rsidRPr="008C1729">
        <w:t xml:space="preserve"> include your Ticket Number </w:t>
      </w:r>
      <w:r w:rsidR="008B637E">
        <w:t>in your communications.</w:t>
      </w:r>
    </w:p>
    <w:p w14:paraId="4204C145" w14:textId="77777777" w:rsidR="007646AE" w:rsidRDefault="007646AE" w:rsidP="002307CC">
      <w:pPr>
        <w:pStyle w:val="DocBodyTextNoFirstLineIndent"/>
        <w:spacing w:after="0"/>
        <w:ind w:firstLine="720"/>
      </w:pPr>
    </w:p>
    <w:p w14:paraId="4B774E6E" w14:textId="6C881345" w:rsidR="007646AE" w:rsidRPr="00DC13FE" w:rsidRDefault="007646AE">
      <w:pPr>
        <w:pStyle w:val="DocBodyTextNoFirstLineIndent"/>
        <w:spacing w:after="0"/>
        <w:ind w:firstLine="720"/>
      </w:pPr>
      <w:r w:rsidRPr="00DC13FE">
        <w:t xml:space="preserve">Thank you for your </w:t>
      </w:r>
      <w:r>
        <w:t>participation in this important effort</w:t>
      </w:r>
      <w:r w:rsidR="00370A9B">
        <w:t xml:space="preserve"> to improve </w:t>
      </w:r>
      <w:proofErr w:type="gramStart"/>
      <w:r w:rsidR="00E25A6D">
        <w:t>DoD</w:t>
      </w:r>
      <w:proofErr w:type="gramEnd"/>
      <w:r w:rsidR="00370A9B">
        <w:t xml:space="preserve"> interactions with election officials</w:t>
      </w:r>
      <w:r>
        <w:t>.</w:t>
      </w:r>
    </w:p>
    <w:p w14:paraId="3B08AE0C" w14:textId="77777777" w:rsidR="007646AE" w:rsidRDefault="007646AE" w:rsidP="00640DBE">
      <w:pPr>
        <w:rPr>
          <w:rFonts w:ascii="Arial" w:hAnsi="Arial" w:cs="Arial"/>
          <w:sz w:val="20"/>
          <w:szCs w:val="20"/>
        </w:rPr>
      </w:pPr>
    </w:p>
    <w:p w14:paraId="5709E543" w14:textId="77777777" w:rsidR="007646AE" w:rsidRDefault="007646AE" w:rsidP="00640DBE">
      <w:pPr>
        <w:rPr>
          <w:rFonts w:ascii="Arial" w:hAnsi="Arial" w:cs="Arial"/>
          <w:sz w:val="20"/>
          <w:szCs w:val="20"/>
        </w:rPr>
      </w:pPr>
    </w:p>
    <w:p w14:paraId="31AD328D" w14:textId="77777777" w:rsidR="007646AE" w:rsidRPr="003616ED" w:rsidRDefault="007646AE" w:rsidP="0082056F">
      <w:pPr>
        <w:ind w:firstLine="4320"/>
      </w:pPr>
      <w:r w:rsidRPr="003616ED">
        <w:t>Sincerely,</w:t>
      </w:r>
    </w:p>
    <w:p w14:paraId="5C7924B0" w14:textId="77777777" w:rsidR="007646AE" w:rsidRPr="003616ED" w:rsidRDefault="007646AE" w:rsidP="0082056F">
      <w:r w:rsidRPr="003616ED">
        <w:tab/>
      </w:r>
      <w:r w:rsidRPr="003616ED">
        <w:tab/>
      </w:r>
      <w:r w:rsidRPr="003616ED">
        <w:tab/>
      </w:r>
      <w:r w:rsidRPr="003616ED">
        <w:tab/>
      </w:r>
      <w:r w:rsidRPr="003616ED">
        <w:tab/>
      </w:r>
    </w:p>
    <w:p w14:paraId="2E814922" w14:textId="77777777" w:rsidR="007646AE" w:rsidRPr="003616ED" w:rsidRDefault="007646AE" w:rsidP="0082056F"/>
    <w:p w14:paraId="30DF64FC" w14:textId="78878270" w:rsidR="007646AE" w:rsidRDefault="00620D5B" w:rsidP="00A24162">
      <w:pPr>
        <w:pStyle w:val="Heading1"/>
        <w:ind w:left="3600"/>
        <w:rPr>
          <w:szCs w:val="24"/>
        </w:rPr>
      </w:pPr>
      <w:r>
        <w:rPr>
          <w:szCs w:val="24"/>
        </w:rPr>
        <w:t>Matt Boehmer</w:t>
      </w:r>
    </w:p>
    <w:p w14:paraId="0531E3E7" w14:textId="01A40B70" w:rsidR="007646AE" w:rsidRPr="002307CC" w:rsidRDefault="007646AE" w:rsidP="00A24162">
      <w:pPr>
        <w:ind w:left="3600" w:firstLine="720"/>
      </w:pPr>
      <w:r>
        <w:t>Director</w:t>
      </w:r>
    </w:p>
    <w:p w14:paraId="6600CBEA" w14:textId="77777777" w:rsidR="007646AE" w:rsidRPr="00BF3505" w:rsidRDefault="007646AE" w:rsidP="006328F1">
      <w:pPr>
        <w:rPr>
          <w:b/>
        </w:rPr>
      </w:pPr>
      <w:r>
        <w:br w:type="page"/>
      </w:r>
      <w:bookmarkStart w:id="1" w:name="OLE_LINK1"/>
      <w:r w:rsidRPr="00BF3505">
        <w:rPr>
          <w:b/>
        </w:rPr>
        <w:lastRenderedPageBreak/>
        <w:t>Reminder Letter 1</w:t>
      </w:r>
    </w:p>
    <w:p w14:paraId="3BACE609" w14:textId="77777777" w:rsidR="007646AE" w:rsidRPr="003616ED" w:rsidRDefault="007646AE" w:rsidP="00335321"/>
    <w:p w14:paraId="7301C71A" w14:textId="77777777" w:rsidR="007646AE" w:rsidRPr="003616ED" w:rsidRDefault="007646AE" w:rsidP="00335321">
      <w:r w:rsidRPr="003616ED">
        <w:t>Dear Local Election Official:</w:t>
      </w:r>
    </w:p>
    <w:p w14:paraId="26401680" w14:textId="77777777" w:rsidR="007646AE" w:rsidRPr="003616ED" w:rsidRDefault="007646AE" w:rsidP="00335321"/>
    <w:p w14:paraId="03ABEF44" w14:textId="70F177E6" w:rsidR="007646AE" w:rsidRDefault="007646AE" w:rsidP="00335321">
      <w:pPr>
        <w:pStyle w:val="BodyText2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The Federal Voting Assistance Program (FVAP) recently requested your </w:t>
      </w:r>
      <w:r w:rsidR="004271FD">
        <w:rPr>
          <w:sz w:val="24"/>
          <w:szCs w:val="24"/>
        </w:rPr>
        <w:t xml:space="preserve">jurisdiction’s </w:t>
      </w:r>
      <w:r>
        <w:rPr>
          <w:sz w:val="24"/>
          <w:szCs w:val="24"/>
        </w:rPr>
        <w:t>participation in a Department of Defense (</w:t>
      </w:r>
      <w:proofErr w:type="gramStart"/>
      <w:r>
        <w:rPr>
          <w:sz w:val="24"/>
          <w:szCs w:val="24"/>
        </w:rPr>
        <w:t>DoD</w:t>
      </w:r>
      <w:proofErr w:type="gramEnd"/>
      <w:r>
        <w:rPr>
          <w:sz w:val="24"/>
          <w:szCs w:val="24"/>
        </w:rPr>
        <w:t xml:space="preserve">) survey, the </w:t>
      </w:r>
      <w:r>
        <w:rPr>
          <w:i/>
          <w:sz w:val="24"/>
          <w:szCs w:val="24"/>
        </w:rPr>
        <w:t>Post-Election Voting Survey of Local Election Officials</w:t>
      </w:r>
      <w:r w:rsidRPr="003616E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3616ED">
        <w:rPr>
          <w:sz w:val="24"/>
          <w:szCs w:val="24"/>
        </w:rPr>
        <w:t xml:space="preserve"> </w:t>
      </w:r>
      <w:r w:rsidR="005E0017">
        <w:rPr>
          <w:sz w:val="24"/>
          <w:szCs w:val="24"/>
        </w:rPr>
        <w:t xml:space="preserve">This </w:t>
      </w:r>
      <w:r>
        <w:rPr>
          <w:sz w:val="24"/>
          <w:szCs w:val="24"/>
        </w:rPr>
        <w:t>s</w:t>
      </w:r>
      <w:r w:rsidR="007D4AAF">
        <w:rPr>
          <w:sz w:val="24"/>
          <w:szCs w:val="24"/>
        </w:rPr>
        <w:t>urvey is conducted after every F</w:t>
      </w:r>
      <w:r w:rsidR="00620D5B">
        <w:rPr>
          <w:sz w:val="24"/>
          <w:szCs w:val="24"/>
        </w:rPr>
        <w:t>ederal E</w:t>
      </w:r>
      <w:r>
        <w:rPr>
          <w:sz w:val="24"/>
          <w:szCs w:val="24"/>
        </w:rPr>
        <w:t xml:space="preserve">lection to </w:t>
      </w:r>
      <w:r w:rsidR="005E0017">
        <w:rPr>
          <w:sz w:val="24"/>
          <w:szCs w:val="24"/>
        </w:rPr>
        <w:t xml:space="preserve">ensure that FVAP is offering services that meet your needs as a </w:t>
      </w:r>
      <w:r w:rsidR="00645C11">
        <w:rPr>
          <w:sz w:val="24"/>
          <w:szCs w:val="24"/>
        </w:rPr>
        <w:t>l</w:t>
      </w:r>
      <w:r w:rsidR="005E0017">
        <w:rPr>
          <w:sz w:val="24"/>
          <w:szCs w:val="24"/>
        </w:rPr>
        <w:t xml:space="preserve">ocal </w:t>
      </w:r>
      <w:r w:rsidR="00645C11">
        <w:rPr>
          <w:sz w:val="24"/>
          <w:szCs w:val="24"/>
        </w:rPr>
        <w:t>e</w:t>
      </w:r>
      <w:r w:rsidR="005E0017">
        <w:rPr>
          <w:sz w:val="24"/>
          <w:szCs w:val="24"/>
        </w:rPr>
        <w:t xml:space="preserve">lection </w:t>
      </w:r>
      <w:r w:rsidR="00645C11">
        <w:rPr>
          <w:sz w:val="24"/>
          <w:szCs w:val="24"/>
        </w:rPr>
        <w:t>o</w:t>
      </w:r>
      <w:r w:rsidR="005E0017">
        <w:rPr>
          <w:sz w:val="24"/>
          <w:szCs w:val="24"/>
        </w:rPr>
        <w:t xml:space="preserve">fficial. </w:t>
      </w:r>
      <w:r>
        <w:rPr>
          <w:sz w:val="24"/>
          <w:szCs w:val="24"/>
        </w:rPr>
        <w:t xml:space="preserve"> </w:t>
      </w:r>
      <w:r w:rsidR="005C137B">
        <w:rPr>
          <w:sz w:val="24"/>
          <w:szCs w:val="24"/>
        </w:rPr>
        <w:t xml:space="preserve">It is important to note that this survey is different from the </w:t>
      </w:r>
      <w:r w:rsidR="005C137B" w:rsidRPr="005C137B">
        <w:rPr>
          <w:sz w:val="24"/>
          <w:szCs w:val="24"/>
        </w:rPr>
        <w:t>Election Assistance Commission’s Quantitative Voting Survey</w:t>
      </w:r>
      <w:r w:rsidR="005C137B">
        <w:rPr>
          <w:sz w:val="24"/>
          <w:szCs w:val="24"/>
        </w:rPr>
        <w:t xml:space="preserve">.  The questions on our survey are qualitative and ask about your experience with FVAP services only. </w:t>
      </w:r>
      <w:r>
        <w:rPr>
          <w:sz w:val="24"/>
          <w:szCs w:val="24"/>
        </w:rPr>
        <w:t>Although the s</w:t>
      </w:r>
      <w:r w:rsidRPr="00E662E5">
        <w:rPr>
          <w:sz w:val="24"/>
          <w:szCs w:val="24"/>
        </w:rPr>
        <w:t>urvey is voluntary</w:t>
      </w:r>
      <w:r>
        <w:rPr>
          <w:sz w:val="24"/>
          <w:szCs w:val="24"/>
        </w:rPr>
        <w:t xml:space="preserve">, the </w:t>
      </w:r>
      <w:r w:rsidR="00645C11">
        <w:rPr>
          <w:sz w:val="24"/>
          <w:szCs w:val="24"/>
        </w:rPr>
        <w:t>feedback</w:t>
      </w:r>
      <w:r>
        <w:rPr>
          <w:sz w:val="24"/>
          <w:szCs w:val="24"/>
        </w:rPr>
        <w:t xml:space="preserve"> you provide </w:t>
      </w:r>
      <w:r w:rsidR="00645C11">
        <w:rPr>
          <w:sz w:val="24"/>
          <w:szCs w:val="24"/>
        </w:rPr>
        <w:t xml:space="preserve">is </w:t>
      </w:r>
      <w:r>
        <w:rPr>
          <w:sz w:val="24"/>
          <w:szCs w:val="24"/>
        </w:rPr>
        <w:t xml:space="preserve">important in helping improve </w:t>
      </w:r>
      <w:r w:rsidR="005E0017">
        <w:rPr>
          <w:sz w:val="24"/>
          <w:szCs w:val="24"/>
        </w:rPr>
        <w:t>FVAP’s services</w:t>
      </w:r>
      <w:r>
        <w:rPr>
          <w:sz w:val="24"/>
          <w:szCs w:val="24"/>
        </w:rPr>
        <w:t xml:space="preserve"> and inform FVAP’s program and policy decisions.  </w:t>
      </w:r>
      <w:r w:rsidRPr="00DC6202">
        <w:rPr>
          <w:b/>
          <w:sz w:val="24"/>
          <w:szCs w:val="24"/>
        </w:rPr>
        <w:t>We need to hear from everyone selected for this very important project.</w:t>
      </w:r>
    </w:p>
    <w:p w14:paraId="7606B11B" w14:textId="77777777" w:rsidR="007646AE" w:rsidRDefault="007646AE" w:rsidP="009C51F4">
      <w:pPr>
        <w:pStyle w:val="BodyText2"/>
        <w:ind w:firstLine="720"/>
        <w:rPr>
          <w:sz w:val="24"/>
          <w:szCs w:val="24"/>
        </w:rPr>
      </w:pPr>
    </w:p>
    <w:p w14:paraId="79C55BDB" w14:textId="67D7A18C" w:rsidR="007646AE" w:rsidRPr="009C51F4" w:rsidRDefault="007646AE" w:rsidP="00B023CC">
      <w:pPr>
        <w:pStyle w:val="BodyText2"/>
        <w:tabs>
          <w:tab w:val="left" w:pos="540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>T</w:t>
      </w:r>
      <w:r w:rsidRPr="003616ED">
        <w:rPr>
          <w:sz w:val="24"/>
          <w:szCs w:val="24"/>
        </w:rPr>
        <w:t xml:space="preserve">o complete </w:t>
      </w:r>
      <w:r>
        <w:rPr>
          <w:sz w:val="24"/>
          <w:szCs w:val="24"/>
        </w:rPr>
        <w:t>the survey</w:t>
      </w:r>
      <w:r w:rsidRPr="003616E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online, please go to the following website:  </w:t>
      </w:r>
      <w:r>
        <w:rPr>
          <w:b/>
          <w:sz w:val="24"/>
          <w:szCs w:val="24"/>
        </w:rPr>
        <w:t>http://www.drcsurveys.com/</w:t>
      </w:r>
      <w:r w:rsidR="007D4AAF">
        <w:rPr>
          <w:b/>
          <w:sz w:val="24"/>
          <w:szCs w:val="24"/>
        </w:rPr>
        <w:t>d</w:t>
      </w:r>
      <w:r w:rsidR="00B023CC">
        <w:rPr>
          <w:b/>
          <w:sz w:val="24"/>
          <w:szCs w:val="24"/>
        </w:rPr>
        <w:t>mdc</w:t>
      </w:r>
      <w:r w:rsidRPr="006328F1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and enter your </w:t>
      </w:r>
      <w:r>
        <w:rPr>
          <w:b/>
          <w:sz w:val="24"/>
          <w:szCs w:val="24"/>
        </w:rPr>
        <w:t>Ticket Nu</w:t>
      </w:r>
      <w:r w:rsidRPr="009C51F4">
        <w:rPr>
          <w:b/>
          <w:sz w:val="24"/>
          <w:szCs w:val="24"/>
        </w:rPr>
        <w:t>mber: XXXXX</w:t>
      </w:r>
    </w:p>
    <w:p w14:paraId="2361D4ED" w14:textId="77777777" w:rsidR="007646AE" w:rsidRPr="003616ED" w:rsidRDefault="007646AE" w:rsidP="00335321">
      <w:pPr>
        <w:pStyle w:val="BodyText2"/>
        <w:jc w:val="center"/>
        <w:rPr>
          <w:sz w:val="24"/>
          <w:szCs w:val="24"/>
        </w:rPr>
      </w:pPr>
    </w:p>
    <w:bookmarkEnd w:id="1"/>
    <w:p w14:paraId="7B323F04" w14:textId="2E4437C9" w:rsidR="007646AE" w:rsidRDefault="007646AE" w:rsidP="009C51F4">
      <w:pPr>
        <w:pStyle w:val="DocBodyTextNoFirstLineIndent"/>
        <w:spacing w:after="0"/>
        <w:ind w:firstLine="720"/>
      </w:pPr>
      <w:r>
        <w:t>If you have any questions about how to complete this survey or need assistance</w:t>
      </w:r>
      <w:r w:rsidRPr="008C1729">
        <w:t xml:space="preserve">, please call our Survey Processing Center </w:t>
      </w:r>
      <w:r>
        <w:t>at 1-800-881-5307 or send an</w:t>
      </w:r>
      <w:r w:rsidRPr="008C1729">
        <w:t xml:space="preserve"> e-mail</w:t>
      </w:r>
      <w:r>
        <w:t xml:space="preserve"> to</w:t>
      </w:r>
      <w:r w:rsidRPr="008C1729">
        <w:t xml:space="preserve"> </w:t>
      </w:r>
      <w:r w:rsidR="00620D5B">
        <w:rPr>
          <w:b/>
        </w:rPr>
        <w:t>leo-survey</w:t>
      </w:r>
      <w:r w:rsidR="004470D1">
        <w:rPr>
          <w:b/>
        </w:rPr>
        <w:t>@</w:t>
      </w:r>
      <w:r w:rsidR="00620D5B">
        <w:rPr>
          <w:b/>
        </w:rPr>
        <w:t>mail</w:t>
      </w:r>
      <w:r w:rsidR="004470D1">
        <w:rPr>
          <w:b/>
        </w:rPr>
        <w:t>.mil</w:t>
      </w:r>
      <w:r w:rsidRPr="008C1729">
        <w:t xml:space="preserve">.  If you do not wish to participate or to receive additional reminders about this survey, </w:t>
      </w:r>
      <w:r>
        <w:t>you may remove yourself from the mailing list by contacting the Survey Processing Center.  Please</w:t>
      </w:r>
      <w:r w:rsidRPr="008C1729">
        <w:t xml:space="preserve"> include your Ticket Number </w:t>
      </w:r>
      <w:r>
        <w:t xml:space="preserve">in your communications.  If you wish to withdraw your answers after starting this survey, notify the Survey Processing Center prior to </w:t>
      </w:r>
      <w:r w:rsidR="00620D5B">
        <w:t>{DATE}</w:t>
      </w:r>
      <w:r>
        <w:t xml:space="preserve">.  </w:t>
      </w:r>
    </w:p>
    <w:p w14:paraId="51A88220" w14:textId="77777777" w:rsidR="007646AE" w:rsidRDefault="007646AE" w:rsidP="009C51F4">
      <w:pPr>
        <w:pStyle w:val="DocBodyTextNoFirstLineIndent"/>
        <w:spacing w:after="0"/>
        <w:ind w:firstLine="720"/>
      </w:pPr>
    </w:p>
    <w:p w14:paraId="4894E143" w14:textId="77777777" w:rsidR="007646AE" w:rsidRPr="00DC13FE" w:rsidRDefault="007646AE" w:rsidP="009C51F4">
      <w:pPr>
        <w:pStyle w:val="DocBodyTextNoFirstLineIndent"/>
        <w:spacing w:after="0"/>
        <w:ind w:firstLine="720"/>
      </w:pPr>
      <w:r w:rsidRPr="00DC13FE">
        <w:t xml:space="preserve">Thank you for your </w:t>
      </w:r>
      <w:r>
        <w:t>participation in this important effort.</w:t>
      </w:r>
    </w:p>
    <w:p w14:paraId="1292A6CD" w14:textId="77777777" w:rsidR="007646AE" w:rsidRDefault="007646AE" w:rsidP="009C51F4">
      <w:pPr>
        <w:rPr>
          <w:rFonts w:ascii="Arial" w:hAnsi="Arial" w:cs="Arial"/>
          <w:sz w:val="20"/>
          <w:szCs w:val="20"/>
        </w:rPr>
      </w:pPr>
    </w:p>
    <w:p w14:paraId="1F15C9B0" w14:textId="77777777" w:rsidR="007646AE" w:rsidRDefault="007646AE" w:rsidP="009C51F4">
      <w:pPr>
        <w:rPr>
          <w:rFonts w:ascii="Arial" w:hAnsi="Arial" w:cs="Arial"/>
          <w:sz w:val="20"/>
          <w:szCs w:val="20"/>
        </w:rPr>
      </w:pPr>
    </w:p>
    <w:p w14:paraId="21E715CB" w14:textId="77777777" w:rsidR="007646AE" w:rsidRPr="003616ED" w:rsidRDefault="007646AE" w:rsidP="009C51F4">
      <w:pPr>
        <w:ind w:firstLine="4320"/>
      </w:pPr>
      <w:r w:rsidRPr="003616ED">
        <w:t>Sincerely,</w:t>
      </w:r>
    </w:p>
    <w:p w14:paraId="393BD0B5" w14:textId="77777777" w:rsidR="007646AE" w:rsidRPr="003616ED" w:rsidRDefault="007646AE" w:rsidP="009C51F4">
      <w:r w:rsidRPr="003616ED">
        <w:tab/>
      </w:r>
      <w:r w:rsidRPr="003616ED">
        <w:tab/>
      </w:r>
      <w:r w:rsidRPr="003616ED">
        <w:tab/>
      </w:r>
      <w:r w:rsidRPr="003616ED">
        <w:tab/>
      </w:r>
      <w:r w:rsidRPr="003616ED">
        <w:tab/>
      </w:r>
    </w:p>
    <w:p w14:paraId="46C27FED" w14:textId="77777777" w:rsidR="007646AE" w:rsidRPr="003616ED" w:rsidRDefault="007646AE" w:rsidP="009C51F4"/>
    <w:p w14:paraId="626A2713" w14:textId="7A7FC7D1" w:rsidR="00620D5B" w:rsidRDefault="00620D5B" w:rsidP="00620D5B">
      <w:pPr>
        <w:pStyle w:val="Heading1"/>
        <w:ind w:left="3600"/>
        <w:rPr>
          <w:szCs w:val="24"/>
        </w:rPr>
      </w:pPr>
      <w:r>
        <w:rPr>
          <w:szCs w:val="24"/>
        </w:rPr>
        <w:t>Matt Boehmer</w:t>
      </w:r>
    </w:p>
    <w:p w14:paraId="1D69EC6E" w14:textId="77777777" w:rsidR="00620D5B" w:rsidRPr="002307CC" w:rsidRDefault="00620D5B" w:rsidP="00620D5B">
      <w:pPr>
        <w:ind w:left="3600" w:firstLine="720"/>
      </w:pPr>
      <w:r>
        <w:t>Director</w:t>
      </w:r>
    </w:p>
    <w:p w14:paraId="124C416A" w14:textId="12ABC325" w:rsidR="007646AE" w:rsidRDefault="007646AE" w:rsidP="00620D5B">
      <w:pPr>
        <w:pStyle w:val="Heading1"/>
        <w:ind w:left="720"/>
      </w:pPr>
    </w:p>
    <w:p w14:paraId="12764532" w14:textId="77777777" w:rsidR="007646AE" w:rsidRPr="00BF3505" w:rsidRDefault="007646AE" w:rsidP="006328F1">
      <w:pPr>
        <w:pStyle w:val="Header"/>
        <w:rPr>
          <w:b/>
        </w:rPr>
      </w:pPr>
      <w:r>
        <w:br w:type="page"/>
      </w:r>
      <w:r w:rsidRPr="00BF3505">
        <w:rPr>
          <w:b/>
        </w:rPr>
        <w:lastRenderedPageBreak/>
        <w:t>Reminder Letter 2</w:t>
      </w:r>
    </w:p>
    <w:p w14:paraId="3B21242A" w14:textId="77777777" w:rsidR="007646AE" w:rsidRPr="003616ED" w:rsidRDefault="007646AE" w:rsidP="00335321"/>
    <w:p w14:paraId="01753BCC" w14:textId="77777777" w:rsidR="007646AE" w:rsidRPr="003616ED" w:rsidRDefault="007646AE" w:rsidP="00335321">
      <w:r w:rsidRPr="003616ED">
        <w:t>Dear Local Election Official:</w:t>
      </w:r>
    </w:p>
    <w:p w14:paraId="0983C11A" w14:textId="77777777" w:rsidR="007646AE" w:rsidRPr="003616ED" w:rsidRDefault="007646AE" w:rsidP="00335321"/>
    <w:p w14:paraId="1E93BA92" w14:textId="12FAD9A6" w:rsidR="007646AE" w:rsidRDefault="00B023CC" w:rsidP="00335321">
      <w:pPr>
        <w:pStyle w:val="BodyText2"/>
        <w:ind w:firstLine="720"/>
        <w:rPr>
          <w:sz w:val="24"/>
          <w:szCs w:val="24"/>
        </w:rPr>
      </w:pPr>
      <w:r>
        <w:rPr>
          <w:sz w:val="24"/>
          <w:szCs w:val="24"/>
        </w:rPr>
        <w:t>A</w:t>
      </w:r>
      <w:r w:rsidR="007646AE">
        <w:rPr>
          <w:sz w:val="24"/>
          <w:szCs w:val="24"/>
        </w:rPr>
        <w:t xml:space="preserve"> month ago</w:t>
      </w:r>
      <w:r w:rsidR="007646AE" w:rsidRPr="003616ED">
        <w:rPr>
          <w:sz w:val="24"/>
          <w:szCs w:val="24"/>
        </w:rPr>
        <w:t xml:space="preserve">, </w:t>
      </w:r>
      <w:r w:rsidR="007646AE">
        <w:rPr>
          <w:sz w:val="24"/>
          <w:szCs w:val="24"/>
        </w:rPr>
        <w:t>the Federal Voting Assistance Program (FVAP</w:t>
      </w:r>
      <w:r w:rsidR="005617AD">
        <w:rPr>
          <w:sz w:val="24"/>
          <w:szCs w:val="24"/>
        </w:rPr>
        <w:t xml:space="preserve">) </w:t>
      </w:r>
      <w:r w:rsidR="007646AE">
        <w:rPr>
          <w:sz w:val="24"/>
          <w:szCs w:val="24"/>
        </w:rPr>
        <w:t>requested your</w:t>
      </w:r>
      <w:r w:rsidR="00DE1F3B">
        <w:rPr>
          <w:sz w:val="24"/>
          <w:szCs w:val="24"/>
        </w:rPr>
        <w:t xml:space="preserve"> jurisdiction’s</w:t>
      </w:r>
      <w:r w:rsidR="007646AE">
        <w:rPr>
          <w:sz w:val="24"/>
          <w:szCs w:val="24"/>
        </w:rPr>
        <w:t xml:space="preserve"> participation in a Department of Defense (</w:t>
      </w:r>
      <w:proofErr w:type="gramStart"/>
      <w:r w:rsidR="007646AE">
        <w:rPr>
          <w:sz w:val="24"/>
          <w:szCs w:val="24"/>
        </w:rPr>
        <w:t>DoD</w:t>
      </w:r>
      <w:proofErr w:type="gramEnd"/>
      <w:r w:rsidR="007646AE">
        <w:rPr>
          <w:sz w:val="24"/>
          <w:szCs w:val="24"/>
        </w:rPr>
        <w:t xml:space="preserve">) survey, the </w:t>
      </w:r>
      <w:r w:rsidR="007646AE">
        <w:rPr>
          <w:i/>
          <w:sz w:val="24"/>
          <w:szCs w:val="24"/>
        </w:rPr>
        <w:t>Post-Election Voting Survey of Local Election Officials</w:t>
      </w:r>
      <w:r w:rsidR="007646AE" w:rsidRPr="003616ED">
        <w:rPr>
          <w:sz w:val="24"/>
          <w:szCs w:val="24"/>
        </w:rPr>
        <w:t xml:space="preserve">.  If you have already </w:t>
      </w:r>
      <w:r w:rsidR="007646AE">
        <w:rPr>
          <w:sz w:val="24"/>
          <w:szCs w:val="24"/>
        </w:rPr>
        <w:t>completed the survey, we appreciate your prompt participation and please disregard this notice.</w:t>
      </w:r>
      <w:r w:rsidR="007646AE" w:rsidRPr="00E662E5">
        <w:t xml:space="preserve"> </w:t>
      </w:r>
      <w:r w:rsidR="007646AE">
        <w:t xml:space="preserve"> </w:t>
      </w:r>
      <w:r w:rsidR="007646AE">
        <w:rPr>
          <w:sz w:val="24"/>
          <w:szCs w:val="24"/>
        </w:rPr>
        <w:t>Although the s</w:t>
      </w:r>
      <w:r w:rsidR="007646AE" w:rsidRPr="00E662E5">
        <w:rPr>
          <w:sz w:val="24"/>
          <w:szCs w:val="24"/>
        </w:rPr>
        <w:t xml:space="preserve">urvey </w:t>
      </w:r>
      <w:r w:rsidR="007646AE">
        <w:rPr>
          <w:sz w:val="24"/>
          <w:szCs w:val="24"/>
        </w:rPr>
        <w:t xml:space="preserve">is voluntary, the </w:t>
      </w:r>
      <w:r w:rsidR="00A314D9">
        <w:rPr>
          <w:sz w:val="24"/>
          <w:szCs w:val="24"/>
        </w:rPr>
        <w:t>feedback</w:t>
      </w:r>
      <w:r w:rsidR="007646AE">
        <w:rPr>
          <w:sz w:val="24"/>
          <w:szCs w:val="24"/>
        </w:rPr>
        <w:t xml:space="preserve"> you provide </w:t>
      </w:r>
      <w:r w:rsidR="00A314D9">
        <w:rPr>
          <w:sz w:val="24"/>
          <w:szCs w:val="24"/>
        </w:rPr>
        <w:t xml:space="preserve">is </w:t>
      </w:r>
      <w:r w:rsidR="007646AE">
        <w:rPr>
          <w:sz w:val="24"/>
          <w:szCs w:val="24"/>
        </w:rPr>
        <w:t xml:space="preserve">critical to improving </w:t>
      </w:r>
      <w:r w:rsidR="00B10B61">
        <w:rPr>
          <w:sz w:val="24"/>
          <w:szCs w:val="24"/>
        </w:rPr>
        <w:t xml:space="preserve">FVAP’s products and services that we offer to you and other </w:t>
      </w:r>
      <w:r w:rsidR="00645C11">
        <w:rPr>
          <w:sz w:val="24"/>
          <w:szCs w:val="24"/>
        </w:rPr>
        <w:t>l</w:t>
      </w:r>
      <w:r w:rsidR="00B10B61">
        <w:rPr>
          <w:sz w:val="24"/>
          <w:szCs w:val="24"/>
        </w:rPr>
        <w:t xml:space="preserve">ocal </w:t>
      </w:r>
      <w:r w:rsidR="00645C11">
        <w:rPr>
          <w:sz w:val="24"/>
          <w:szCs w:val="24"/>
        </w:rPr>
        <w:t>e</w:t>
      </w:r>
      <w:r w:rsidR="00B10B61">
        <w:rPr>
          <w:sz w:val="24"/>
          <w:szCs w:val="24"/>
        </w:rPr>
        <w:t xml:space="preserve">lection </w:t>
      </w:r>
      <w:r w:rsidR="00645C11">
        <w:rPr>
          <w:sz w:val="24"/>
          <w:szCs w:val="24"/>
        </w:rPr>
        <w:t>o</w:t>
      </w:r>
      <w:r w:rsidR="00B10B61">
        <w:rPr>
          <w:sz w:val="24"/>
          <w:szCs w:val="24"/>
        </w:rPr>
        <w:t>fficials</w:t>
      </w:r>
      <w:r w:rsidR="007646AE" w:rsidRPr="00E662E5">
        <w:rPr>
          <w:sz w:val="24"/>
          <w:szCs w:val="24"/>
        </w:rPr>
        <w:t>.</w:t>
      </w:r>
      <w:r w:rsidR="007646AE">
        <w:rPr>
          <w:sz w:val="24"/>
          <w:szCs w:val="24"/>
        </w:rPr>
        <w:t xml:space="preserve">  </w:t>
      </w:r>
      <w:r w:rsidR="007646AE" w:rsidRPr="00DC6202">
        <w:rPr>
          <w:b/>
          <w:sz w:val="24"/>
          <w:szCs w:val="24"/>
        </w:rPr>
        <w:t>We need to hear from everyone selected for this very important project.</w:t>
      </w:r>
    </w:p>
    <w:p w14:paraId="246933E4" w14:textId="77777777" w:rsidR="007646AE" w:rsidRDefault="007646AE" w:rsidP="00DC6202">
      <w:pPr>
        <w:pStyle w:val="BodyText2"/>
        <w:ind w:firstLine="720"/>
        <w:rPr>
          <w:sz w:val="24"/>
          <w:szCs w:val="24"/>
        </w:rPr>
      </w:pPr>
    </w:p>
    <w:p w14:paraId="72F8808A" w14:textId="55EE87DF" w:rsidR="007646AE" w:rsidRPr="00DC6202" w:rsidRDefault="007646AE" w:rsidP="00DC6202">
      <w:pPr>
        <w:pStyle w:val="BodyText2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To complete the survey online, please go to the following website:  </w:t>
      </w:r>
      <w:r>
        <w:rPr>
          <w:b/>
          <w:sz w:val="24"/>
          <w:szCs w:val="24"/>
        </w:rPr>
        <w:t>http://www.drcsurveys.com/</w:t>
      </w:r>
      <w:r w:rsidR="007D4AAF">
        <w:rPr>
          <w:b/>
          <w:sz w:val="24"/>
          <w:szCs w:val="24"/>
        </w:rPr>
        <w:t>d</w:t>
      </w:r>
      <w:r w:rsidR="00B023CC">
        <w:rPr>
          <w:b/>
          <w:sz w:val="24"/>
          <w:szCs w:val="24"/>
        </w:rPr>
        <w:t>mdc</w:t>
      </w:r>
      <w:r w:rsidRPr="006328F1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and enter your </w:t>
      </w:r>
      <w:r>
        <w:rPr>
          <w:b/>
          <w:sz w:val="24"/>
          <w:szCs w:val="24"/>
        </w:rPr>
        <w:t>Ticket Number:  XXXXXX</w:t>
      </w:r>
    </w:p>
    <w:p w14:paraId="426813FF" w14:textId="77777777" w:rsidR="007646AE" w:rsidRPr="003616ED" w:rsidRDefault="007646AE" w:rsidP="00335321">
      <w:pPr>
        <w:pStyle w:val="BodyText2"/>
        <w:jc w:val="center"/>
        <w:rPr>
          <w:sz w:val="24"/>
          <w:szCs w:val="24"/>
        </w:rPr>
      </w:pPr>
    </w:p>
    <w:p w14:paraId="2DD40869" w14:textId="3C7C7C43" w:rsidR="007646AE" w:rsidRDefault="007646AE" w:rsidP="00BE0F95">
      <w:pPr>
        <w:pStyle w:val="DocBodyTextNoFirstLineIndent"/>
        <w:spacing w:after="0"/>
        <w:ind w:firstLine="720"/>
      </w:pPr>
      <w:r>
        <w:t xml:space="preserve">If you have questions </w:t>
      </w:r>
      <w:r w:rsidR="004271FD">
        <w:t xml:space="preserve">about </w:t>
      </w:r>
      <w:r>
        <w:t>how to complete this survey or need help</w:t>
      </w:r>
      <w:r w:rsidRPr="008C1729">
        <w:t xml:space="preserve">, please call our Survey Processing Center </w:t>
      </w:r>
      <w:r>
        <w:t>at 1-800-881-5307 or send an</w:t>
      </w:r>
      <w:r w:rsidRPr="008C1729">
        <w:t xml:space="preserve"> e-mail</w:t>
      </w:r>
      <w:r>
        <w:t xml:space="preserve"> to</w:t>
      </w:r>
      <w:r w:rsidRPr="008C1729">
        <w:t xml:space="preserve"> </w:t>
      </w:r>
      <w:r w:rsidR="00620D5B">
        <w:rPr>
          <w:b/>
        </w:rPr>
        <w:t>leo-survey</w:t>
      </w:r>
      <w:r w:rsidR="004470D1">
        <w:rPr>
          <w:b/>
        </w:rPr>
        <w:t>@</w:t>
      </w:r>
      <w:r w:rsidR="00620D5B">
        <w:rPr>
          <w:b/>
        </w:rPr>
        <w:t>mail</w:t>
      </w:r>
      <w:r w:rsidR="004470D1">
        <w:rPr>
          <w:b/>
        </w:rPr>
        <w:t>.mil</w:t>
      </w:r>
      <w:r w:rsidRPr="008C1729">
        <w:t xml:space="preserve">.  If you do not wish to participate or to receive additional reminders about this survey, </w:t>
      </w:r>
      <w:r>
        <w:t>you may remove yourself from the mailing list by contacting the Survey Processing Center.  Please</w:t>
      </w:r>
      <w:r w:rsidRPr="008C1729">
        <w:t xml:space="preserve"> include your Ticket Number </w:t>
      </w:r>
      <w:r>
        <w:t xml:space="preserve">in your communications.  If you wish to withdraw your answers after starting this survey, notify the Survey Processing Center prior to </w:t>
      </w:r>
      <w:r w:rsidR="00620D5B">
        <w:t>{DATE}</w:t>
      </w:r>
      <w:r>
        <w:t xml:space="preserve">.  </w:t>
      </w:r>
    </w:p>
    <w:p w14:paraId="3A5377C4" w14:textId="77777777" w:rsidR="007646AE" w:rsidRDefault="007646AE" w:rsidP="00BE0F95">
      <w:pPr>
        <w:pStyle w:val="DocBodyTextNoFirstLineIndent"/>
        <w:spacing w:after="0"/>
        <w:ind w:firstLine="720"/>
      </w:pPr>
    </w:p>
    <w:p w14:paraId="2F2668F4" w14:textId="77777777" w:rsidR="007646AE" w:rsidRPr="00DC13FE" w:rsidRDefault="007646AE" w:rsidP="00BE0F95">
      <w:pPr>
        <w:pStyle w:val="DocBodyTextNoFirstLineIndent"/>
        <w:spacing w:after="0"/>
        <w:ind w:firstLine="720"/>
      </w:pPr>
      <w:r w:rsidRPr="00DC13FE">
        <w:t xml:space="preserve">Thank you for your </w:t>
      </w:r>
      <w:r>
        <w:t>participation in this important effort.</w:t>
      </w:r>
    </w:p>
    <w:p w14:paraId="6F952ECE" w14:textId="77777777" w:rsidR="007646AE" w:rsidRDefault="007646AE" w:rsidP="00BE0F95">
      <w:pPr>
        <w:rPr>
          <w:rFonts w:ascii="Arial" w:hAnsi="Arial" w:cs="Arial"/>
          <w:sz w:val="20"/>
          <w:szCs w:val="20"/>
        </w:rPr>
      </w:pPr>
    </w:p>
    <w:p w14:paraId="493190B1" w14:textId="77777777" w:rsidR="007646AE" w:rsidRDefault="007646AE" w:rsidP="00BE0F95">
      <w:pPr>
        <w:rPr>
          <w:rFonts w:ascii="Arial" w:hAnsi="Arial" w:cs="Arial"/>
          <w:sz w:val="20"/>
          <w:szCs w:val="20"/>
        </w:rPr>
      </w:pPr>
    </w:p>
    <w:p w14:paraId="0D88B9E2" w14:textId="77777777" w:rsidR="007646AE" w:rsidRPr="003616ED" w:rsidRDefault="007646AE" w:rsidP="00A24162">
      <w:pPr>
        <w:ind w:left="3600" w:firstLine="720"/>
      </w:pPr>
      <w:r w:rsidRPr="003616ED">
        <w:t>Sincerely,</w:t>
      </w:r>
    </w:p>
    <w:p w14:paraId="514FD5F0" w14:textId="77777777" w:rsidR="007646AE" w:rsidRPr="003616ED" w:rsidRDefault="007646AE" w:rsidP="00BE0F95">
      <w:r w:rsidRPr="003616ED">
        <w:tab/>
      </w:r>
      <w:r w:rsidRPr="003616ED">
        <w:tab/>
      </w:r>
      <w:r w:rsidRPr="003616ED">
        <w:tab/>
      </w:r>
      <w:r w:rsidRPr="003616ED">
        <w:tab/>
      </w:r>
      <w:r w:rsidRPr="003616ED">
        <w:tab/>
      </w:r>
    </w:p>
    <w:p w14:paraId="7ECF32EC" w14:textId="77777777" w:rsidR="007646AE" w:rsidRPr="003616ED" w:rsidRDefault="007646AE" w:rsidP="00BE0F95"/>
    <w:p w14:paraId="132193D7" w14:textId="77777777" w:rsidR="00620D5B" w:rsidRDefault="00620D5B" w:rsidP="00620D5B">
      <w:pPr>
        <w:pStyle w:val="Heading1"/>
        <w:ind w:left="3600"/>
        <w:rPr>
          <w:szCs w:val="24"/>
        </w:rPr>
      </w:pPr>
      <w:r>
        <w:rPr>
          <w:szCs w:val="24"/>
        </w:rPr>
        <w:t>Matt Boehmer</w:t>
      </w:r>
    </w:p>
    <w:p w14:paraId="0A315CC6" w14:textId="77777777" w:rsidR="00620D5B" w:rsidRPr="002307CC" w:rsidRDefault="00620D5B" w:rsidP="00620D5B">
      <w:pPr>
        <w:ind w:left="3600" w:firstLine="720"/>
      </w:pPr>
      <w:r>
        <w:t>Director</w:t>
      </w:r>
    </w:p>
    <w:p w14:paraId="66AD2FFC" w14:textId="77777777" w:rsidR="007646AE" w:rsidRPr="003616ED" w:rsidRDefault="007646AE" w:rsidP="00335321">
      <w:pPr>
        <w:pStyle w:val="Header"/>
      </w:pPr>
      <w:r w:rsidRPr="003616ED">
        <w:t xml:space="preserve"> </w:t>
      </w:r>
    </w:p>
    <w:p w14:paraId="1D16C392" w14:textId="77777777" w:rsidR="007646AE" w:rsidRPr="003616ED" w:rsidRDefault="007646AE" w:rsidP="00335321"/>
    <w:p w14:paraId="0D597688" w14:textId="77777777" w:rsidR="007646AE" w:rsidRDefault="007646AE" w:rsidP="0082056F"/>
    <w:sectPr w:rsidR="007646AE" w:rsidSect="008205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DAA0CC" w14:textId="77777777" w:rsidR="00D33AC8" w:rsidRDefault="00D33AC8">
      <w:r>
        <w:separator/>
      </w:r>
    </w:p>
  </w:endnote>
  <w:endnote w:type="continuationSeparator" w:id="0">
    <w:p w14:paraId="0B767671" w14:textId="77777777" w:rsidR="00D33AC8" w:rsidRDefault="00D33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8BCA37" w14:textId="77777777" w:rsidR="00D33AC8" w:rsidRDefault="00D33AC8">
      <w:r>
        <w:separator/>
      </w:r>
    </w:p>
  </w:footnote>
  <w:footnote w:type="continuationSeparator" w:id="0">
    <w:p w14:paraId="3C9970AE" w14:textId="77777777" w:rsidR="00D33AC8" w:rsidRDefault="00D33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BE"/>
    <w:rsid w:val="00041DFB"/>
    <w:rsid w:val="00042F68"/>
    <w:rsid w:val="000677C8"/>
    <w:rsid w:val="00082717"/>
    <w:rsid w:val="00090304"/>
    <w:rsid w:val="000940F4"/>
    <w:rsid w:val="00095391"/>
    <w:rsid w:val="000B6E33"/>
    <w:rsid w:val="000C1AF8"/>
    <w:rsid w:val="000C4897"/>
    <w:rsid w:val="000E32CC"/>
    <w:rsid w:val="000E790E"/>
    <w:rsid w:val="0010121A"/>
    <w:rsid w:val="00113552"/>
    <w:rsid w:val="00125DDD"/>
    <w:rsid w:val="00130FF8"/>
    <w:rsid w:val="00133B44"/>
    <w:rsid w:val="00157F1C"/>
    <w:rsid w:val="00176C51"/>
    <w:rsid w:val="00176CF4"/>
    <w:rsid w:val="001851B3"/>
    <w:rsid w:val="00185580"/>
    <w:rsid w:val="001A4533"/>
    <w:rsid w:val="001D1065"/>
    <w:rsid w:val="001D10EE"/>
    <w:rsid w:val="001D274F"/>
    <w:rsid w:val="00220131"/>
    <w:rsid w:val="0022345B"/>
    <w:rsid w:val="002307CC"/>
    <w:rsid w:val="00245C8D"/>
    <w:rsid w:val="00254D57"/>
    <w:rsid w:val="00267080"/>
    <w:rsid w:val="00283761"/>
    <w:rsid w:val="00290F4B"/>
    <w:rsid w:val="00292C8A"/>
    <w:rsid w:val="002961DD"/>
    <w:rsid w:val="002C53B0"/>
    <w:rsid w:val="003127BE"/>
    <w:rsid w:val="00335321"/>
    <w:rsid w:val="003369B4"/>
    <w:rsid w:val="00347868"/>
    <w:rsid w:val="0036073C"/>
    <w:rsid w:val="003616ED"/>
    <w:rsid w:val="00362F44"/>
    <w:rsid w:val="00370A9B"/>
    <w:rsid w:val="00380655"/>
    <w:rsid w:val="00394655"/>
    <w:rsid w:val="003C27CE"/>
    <w:rsid w:val="003E3358"/>
    <w:rsid w:val="004202E2"/>
    <w:rsid w:val="00426B70"/>
    <w:rsid w:val="004271FD"/>
    <w:rsid w:val="00441C64"/>
    <w:rsid w:val="00446687"/>
    <w:rsid w:val="004470D1"/>
    <w:rsid w:val="0048461B"/>
    <w:rsid w:val="004A474F"/>
    <w:rsid w:val="004A733B"/>
    <w:rsid w:val="004B23B4"/>
    <w:rsid w:val="004B5D7C"/>
    <w:rsid w:val="004C07A9"/>
    <w:rsid w:val="004D61D9"/>
    <w:rsid w:val="004D7025"/>
    <w:rsid w:val="005013AC"/>
    <w:rsid w:val="005253E7"/>
    <w:rsid w:val="005472A5"/>
    <w:rsid w:val="005617AD"/>
    <w:rsid w:val="00567AF3"/>
    <w:rsid w:val="00571933"/>
    <w:rsid w:val="005A1106"/>
    <w:rsid w:val="005C11DE"/>
    <w:rsid w:val="005C137B"/>
    <w:rsid w:val="005C36C2"/>
    <w:rsid w:val="005C380D"/>
    <w:rsid w:val="005E0017"/>
    <w:rsid w:val="00603812"/>
    <w:rsid w:val="00620D5B"/>
    <w:rsid w:val="006328F1"/>
    <w:rsid w:val="00640DBE"/>
    <w:rsid w:val="00645C11"/>
    <w:rsid w:val="0065080D"/>
    <w:rsid w:val="00686C6A"/>
    <w:rsid w:val="006B3D98"/>
    <w:rsid w:val="006C39F5"/>
    <w:rsid w:val="006C7BD1"/>
    <w:rsid w:val="006D1540"/>
    <w:rsid w:val="006E5A08"/>
    <w:rsid w:val="00703E7D"/>
    <w:rsid w:val="00710B04"/>
    <w:rsid w:val="007122FC"/>
    <w:rsid w:val="00725551"/>
    <w:rsid w:val="00732D42"/>
    <w:rsid w:val="007420B3"/>
    <w:rsid w:val="00746C10"/>
    <w:rsid w:val="00747292"/>
    <w:rsid w:val="007646AE"/>
    <w:rsid w:val="00781DEE"/>
    <w:rsid w:val="007866BD"/>
    <w:rsid w:val="00787AD4"/>
    <w:rsid w:val="00796430"/>
    <w:rsid w:val="007B156E"/>
    <w:rsid w:val="007B7D95"/>
    <w:rsid w:val="007C159D"/>
    <w:rsid w:val="007D4AAF"/>
    <w:rsid w:val="008041B4"/>
    <w:rsid w:val="00815BFF"/>
    <w:rsid w:val="0082056F"/>
    <w:rsid w:val="008579A8"/>
    <w:rsid w:val="00863EFC"/>
    <w:rsid w:val="00884794"/>
    <w:rsid w:val="008A7C3D"/>
    <w:rsid w:val="008A7C73"/>
    <w:rsid w:val="008B637E"/>
    <w:rsid w:val="008C1729"/>
    <w:rsid w:val="008C2F5A"/>
    <w:rsid w:val="008D7304"/>
    <w:rsid w:val="008E0F4A"/>
    <w:rsid w:val="008E38F0"/>
    <w:rsid w:val="008F1C44"/>
    <w:rsid w:val="00962AFC"/>
    <w:rsid w:val="00977ABB"/>
    <w:rsid w:val="0099285E"/>
    <w:rsid w:val="009A3F60"/>
    <w:rsid w:val="009B23F6"/>
    <w:rsid w:val="009B4965"/>
    <w:rsid w:val="009B49F6"/>
    <w:rsid w:val="009C51F4"/>
    <w:rsid w:val="009D1AA2"/>
    <w:rsid w:val="009D4EAA"/>
    <w:rsid w:val="009F35F4"/>
    <w:rsid w:val="009F6B88"/>
    <w:rsid w:val="009F712D"/>
    <w:rsid w:val="00A00573"/>
    <w:rsid w:val="00A24162"/>
    <w:rsid w:val="00A3001E"/>
    <w:rsid w:val="00A314D9"/>
    <w:rsid w:val="00A34E15"/>
    <w:rsid w:val="00A35F25"/>
    <w:rsid w:val="00A50EE9"/>
    <w:rsid w:val="00A60313"/>
    <w:rsid w:val="00A65A5D"/>
    <w:rsid w:val="00A82F67"/>
    <w:rsid w:val="00A856D7"/>
    <w:rsid w:val="00AA7AD5"/>
    <w:rsid w:val="00AB05FA"/>
    <w:rsid w:val="00AD0C59"/>
    <w:rsid w:val="00AD3E9D"/>
    <w:rsid w:val="00AD61A9"/>
    <w:rsid w:val="00B023CC"/>
    <w:rsid w:val="00B039F4"/>
    <w:rsid w:val="00B10B61"/>
    <w:rsid w:val="00B24B8A"/>
    <w:rsid w:val="00B52FC7"/>
    <w:rsid w:val="00B7170D"/>
    <w:rsid w:val="00B72721"/>
    <w:rsid w:val="00B86A6C"/>
    <w:rsid w:val="00BA55B6"/>
    <w:rsid w:val="00BB46D0"/>
    <w:rsid w:val="00BC2537"/>
    <w:rsid w:val="00BD707E"/>
    <w:rsid w:val="00BE0F95"/>
    <w:rsid w:val="00BE3C1C"/>
    <w:rsid w:val="00BE5A81"/>
    <w:rsid w:val="00BF1C05"/>
    <w:rsid w:val="00BF3505"/>
    <w:rsid w:val="00BF4F6F"/>
    <w:rsid w:val="00C05785"/>
    <w:rsid w:val="00C14A92"/>
    <w:rsid w:val="00C26B05"/>
    <w:rsid w:val="00C44270"/>
    <w:rsid w:val="00C61031"/>
    <w:rsid w:val="00C64D62"/>
    <w:rsid w:val="00C71B78"/>
    <w:rsid w:val="00C95352"/>
    <w:rsid w:val="00CB4AD2"/>
    <w:rsid w:val="00CC71E6"/>
    <w:rsid w:val="00CD4CAA"/>
    <w:rsid w:val="00D00868"/>
    <w:rsid w:val="00D0583F"/>
    <w:rsid w:val="00D33AC8"/>
    <w:rsid w:val="00D35AD3"/>
    <w:rsid w:val="00D74AAC"/>
    <w:rsid w:val="00DA0036"/>
    <w:rsid w:val="00DC13FE"/>
    <w:rsid w:val="00DC6202"/>
    <w:rsid w:val="00DE1E8C"/>
    <w:rsid w:val="00DE1F3B"/>
    <w:rsid w:val="00DE33D8"/>
    <w:rsid w:val="00DE508B"/>
    <w:rsid w:val="00DE59C4"/>
    <w:rsid w:val="00DE740E"/>
    <w:rsid w:val="00DF10F0"/>
    <w:rsid w:val="00E0690B"/>
    <w:rsid w:val="00E25A6D"/>
    <w:rsid w:val="00E52363"/>
    <w:rsid w:val="00E57450"/>
    <w:rsid w:val="00E64D6B"/>
    <w:rsid w:val="00E662E5"/>
    <w:rsid w:val="00E67E37"/>
    <w:rsid w:val="00E90E59"/>
    <w:rsid w:val="00EC15CF"/>
    <w:rsid w:val="00ED2295"/>
    <w:rsid w:val="00EF6BD6"/>
    <w:rsid w:val="00F07DAB"/>
    <w:rsid w:val="00F10EEB"/>
    <w:rsid w:val="00F20100"/>
    <w:rsid w:val="00F42F38"/>
    <w:rsid w:val="00F43EF9"/>
    <w:rsid w:val="00F4556A"/>
    <w:rsid w:val="00F6417A"/>
    <w:rsid w:val="00F75ADC"/>
    <w:rsid w:val="00F95DAA"/>
    <w:rsid w:val="00FF3956"/>
    <w:rsid w:val="00FF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BC07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8F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2056F"/>
    <w:pPr>
      <w:keepNext/>
      <w:ind w:left="2160" w:firstLine="720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20A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rsid w:val="00640DB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E59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0AA"/>
    <w:rPr>
      <w:sz w:val="0"/>
      <w:szCs w:val="0"/>
    </w:rPr>
  </w:style>
  <w:style w:type="paragraph" w:customStyle="1" w:styleId="Default">
    <w:name w:val="Default"/>
    <w:uiPriority w:val="99"/>
    <w:rsid w:val="00DE59C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D74AAC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D74AAC"/>
    <w:rPr>
      <w:rFonts w:ascii="Consolas" w:eastAsia="Times New Roman" w:hAnsi="Consolas"/>
      <w:sz w:val="21"/>
    </w:rPr>
  </w:style>
  <w:style w:type="paragraph" w:styleId="Header">
    <w:name w:val="header"/>
    <w:basedOn w:val="Normal"/>
    <w:link w:val="HeaderChar"/>
    <w:uiPriority w:val="99"/>
    <w:rsid w:val="0082056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20A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2056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20AA"/>
    <w:rPr>
      <w:sz w:val="24"/>
      <w:szCs w:val="24"/>
    </w:rPr>
  </w:style>
  <w:style w:type="character" w:styleId="CommentReference">
    <w:name w:val="annotation reference"/>
    <w:basedOn w:val="DefaultParagraphFont"/>
    <w:semiHidden/>
    <w:rsid w:val="00130FF8"/>
    <w:rPr>
      <w:rFonts w:cs="Times New Roman"/>
      <w:sz w:val="16"/>
    </w:rPr>
  </w:style>
  <w:style w:type="paragraph" w:styleId="CommentText">
    <w:name w:val="annotation text"/>
    <w:basedOn w:val="Normal"/>
    <w:link w:val="CommentTextChar"/>
    <w:semiHidden/>
    <w:rsid w:val="00130F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20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30F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0AA"/>
    <w:rPr>
      <w:b/>
      <w:bCs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335321"/>
    <w:rPr>
      <w:sz w:val="28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335321"/>
    <w:rPr>
      <w:sz w:val="28"/>
    </w:rPr>
  </w:style>
  <w:style w:type="paragraph" w:customStyle="1" w:styleId="DocBodyTextNoFirstLineIndent">
    <w:name w:val="Doc_Body Text_No First Line Indent"/>
    <w:basedOn w:val="Normal"/>
    <w:rsid w:val="00710B04"/>
    <w:pPr>
      <w:spacing w:after="240"/>
    </w:pPr>
  </w:style>
  <w:style w:type="paragraph" w:styleId="Revision">
    <w:name w:val="Revision"/>
    <w:hidden/>
    <w:uiPriority w:val="99"/>
    <w:semiHidden/>
    <w:rsid w:val="00645C1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8F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2056F"/>
    <w:pPr>
      <w:keepNext/>
      <w:ind w:left="2160" w:firstLine="720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20A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rsid w:val="00640DB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E59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0AA"/>
    <w:rPr>
      <w:sz w:val="0"/>
      <w:szCs w:val="0"/>
    </w:rPr>
  </w:style>
  <w:style w:type="paragraph" w:customStyle="1" w:styleId="Default">
    <w:name w:val="Default"/>
    <w:uiPriority w:val="99"/>
    <w:rsid w:val="00DE59C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D74AAC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D74AAC"/>
    <w:rPr>
      <w:rFonts w:ascii="Consolas" w:eastAsia="Times New Roman" w:hAnsi="Consolas"/>
      <w:sz w:val="21"/>
    </w:rPr>
  </w:style>
  <w:style w:type="paragraph" w:styleId="Header">
    <w:name w:val="header"/>
    <w:basedOn w:val="Normal"/>
    <w:link w:val="HeaderChar"/>
    <w:uiPriority w:val="99"/>
    <w:rsid w:val="0082056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20A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2056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20AA"/>
    <w:rPr>
      <w:sz w:val="24"/>
      <w:szCs w:val="24"/>
    </w:rPr>
  </w:style>
  <w:style w:type="character" w:styleId="CommentReference">
    <w:name w:val="annotation reference"/>
    <w:basedOn w:val="DefaultParagraphFont"/>
    <w:semiHidden/>
    <w:rsid w:val="00130FF8"/>
    <w:rPr>
      <w:rFonts w:cs="Times New Roman"/>
      <w:sz w:val="16"/>
    </w:rPr>
  </w:style>
  <w:style w:type="paragraph" w:styleId="CommentText">
    <w:name w:val="annotation text"/>
    <w:basedOn w:val="Normal"/>
    <w:link w:val="CommentTextChar"/>
    <w:semiHidden/>
    <w:rsid w:val="00130F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20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30F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0AA"/>
    <w:rPr>
      <w:b/>
      <w:bCs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335321"/>
    <w:rPr>
      <w:sz w:val="28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335321"/>
    <w:rPr>
      <w:sz w:val="28"/>
    </w:rPr>
  </w:style>
  <w:style w:type="paragraph" w:customStyle="1" w:styleId="DocBodyTextNoFirstLineIndent">
    <w:name w:val="Doc_Body Text_No First Line Indent"/>
    <w:basedOn w:val="Normal"/>
    <w:rsid w:val="00710B04"/>
    <w:pPr>
      <w:spacing w:after="240"/>
    </w:pPr>
  </w:style>
  <w:style w:type="paragraph" w:styleId="Revision">
    <w:name w:val="Revision"/>
    <w:hidden/>
    <w:uiPriority w:val="99"/>
    <w:semiHidden/>
    <w:rsid w:val="00645C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76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76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76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drcsurveys.com/dmdc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6b99b4f-de4b-42ad-b95d-904e76902977">2PYX4VNVWJ5T-1055-2</_dlc_DocId>
    <_dlc_DocIdUrl xmlns="d6b99b4f-de4b-42ad-b95d-904e76902977">
      <Url>http://teamsites.ds.dhra.osd.mil/teams/hrsap/FVAP/PEV11401/dao/_layouts/DocIdRedir.aspx?ID=2PYX4VNVWJ5T-1055-2</Url>
      <Description>2PYX4VNVWJ5T-1055-2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E7A522EFCD044192FB986DC63067BB" ma:contentTypeVersion="0" ma:contentTypeDescription="Create a new document." ma:contentTypeScope="" ma:versionID="061b525ee8d2432a8954009f093d6b6f">
  <xsd:schema xmlns:xsd="http://www.w3.org/2001/XMLSchema" xmlns:xs="http://www.w3.org/2001/XMLSchema" xmlns:p="http://schemas.microsoft.com/office/2006/metadata/properties" xmlns:ns2="d6b99b4f-de4b-42ad-b95d-904e76902977" targetNamespace="http://schemas.microsoft.com/office/2006/metadata/properties" ma:root="true" ma:fieldsID="4d0037b3ccc62e5dc446aa80127df9a3" ns2:_="">
    <xsd:import namespace="d6b99b4f-de4b-42ad-b95d-904e7690297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99b4f-de4b-42ad-b95d-904e769029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6EC77-8C6E-43AB-AD4D-808FA514A5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4735DC-EAFC-438A-ABA9-64FA91C65BD7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www.w3.org/XML/1998/namespace"/>
    <ds:schemaRef ds:uri="d6b99b4f-de4b-42ad-b95d-904e76902977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38B50E9-89DD-4D7D-A56B-438EEC648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b99b4f-de4b-42ad-b95d-904e769029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39BD91-5E1F-4930-857F-1960233A96C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8B18120-7F28-4B46-B735-75854CB24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777</Words>
  <Characters>4429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30, 2007</vt:lpstr>
    </vt:vector>
  </TitlesOfParts>
  <Company>DoD</Company>
  <LinksUpToDate>false</LinksUpToDate>
  <CharactersWithSpaces>5196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30, 2007</dc:title>
  <dc:creator>Erin St. Pierre</dc:creator>
  <cp:lastModifiedBy>Frederick Licari</cp:lastModifiedBy>
  <cp:revision>2</cp:revision>
  <cp:lastPrinted>2014-05-28T21:44:00Z</cp:lastPrinted>
  <dcterms:created xsi:type="dcterms:W3CDTF">2014-05-28T21:44:00Z</dcterms:created>
  <dcterms:modified xsi:type="dcterms:W3CDTF">2014-05-28T21:44:00Z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">
    <vt:lpwstr>2PYX4VNVWJ5T-272-4</vt:lpwstr>
  </property>
  <property fmtid="{D5CDD505-2E9C-101B-9397-08002B2CF9AE}" pid="4" name="_dlc_DocIdItemGuid">
    <vt:lpwstr>1fde423b-806c-4e77-b286-1a86663570e3</vt:lpwstr>
  </property>
  <property fmtid="{D5CDD505-2E9C-101B-9397-08002B2CF9AE}" pid="5" name="_dlc_DocIdUrl">
    <vt:lpwstr>http://teamsites.ds.dhra.osd.mil/teams/hrsap/FVAP/PEV111201/ops/_layouts/DocIdRedir.aspx?ID=2PYX4VNVWJ5T-272-4, 2PYX4VNVWJ5T-272-4</vt:lpwstr>
  </property>
  <property fmtid="{D5CDD505-2E9C-101B-9397-08002B2CF9AE}" pid="6" name="ContentTypeId">
    <vt:lpwstr>0x010100B8E7A522EFCD044192FB986DC63067BB</vt:lpwstr>
  </property>
</Properties>
</file>