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AA" w:rsidRPr="002D59EC" w:rsidRDefault="001110AA" w:rsidP="001110AA">
      <w:pPr>
        <w:rPr>
          <w:rFonts w:asciiTheme="minorHAnsi" w:hAnsiTheme="minorHAnsi"/>
        </w:rPr>
      </w:pPr>
      <w:r w:rsidRPr="002D59EC">
        <w:rPr>
          <w:rFonts w:asciiTheme="minorHAnsi" w:hAnsiTheme="minorHAnsi" w:cs="Arial"/>
        </w:rPr>
        <w:t xml:space="preserve">Attachment 12.  </w:t>
      </w:r>
      <w:r w:rsidRPr="002D59EC">
        <w:rPr>
          <w:rFonts w:asciiTheme="minorHAnsi" w:hAnsiTheme="minorHAnsi"/>
        </w:rPr>
        <w:t>Presentations and papers of preliminary results from SEARCH Phase 3</w:t>
      </w:r>
    </w:p>
    <w:p w:rsidR="00147A98" w:rsidRPr="002D59EC" w:rsidRDefault="00147A98" w:rsidP="001110AA">
      <w:pPr>
        <w:rPr>
          <w:rFonts w:asciiTheme="minorHAnsi" w:hAnsiTheme="minorHAnsi"/>
        </w:rPr>
      </w:pPr>
    </w:p>
    <w:p w:rsidR="00147A98" w:rsidRPr="002D59EC" w:rsidRDefault="00147A98" w:rsidP="00147A98">
      <w:pPr>
        <w:rPr>
          <w:rFonts w:asciiTheme="minorHAnsi" w:hAnsiTheme="minorHAnsi" w:cs="Arial"/>
        </w:rPr>
      </w:pPr>
      <w:r w:rsidRPr="002D59EC">
        <w:rPr>
          <w:rFonts w:asciiTheme="minorHAnsi" w:hAnsiTheme="minorHAnsi" w:cs="Arial"/>
        </w:rPr>
        <w:t xml:space="preserve">Presentations and manuscripts resulting from Registry Study </w:t>
      </w:r>
    </w:p>
    <w:p w:rsidR="0096683C" w:rsidRPr="002D59EC" w:rsidRDefault="00147A98" w:rsidP="0096683C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proofErr w:type="spellStart"/>
      <w:r w:rsidRPr="002D59EC">
        <w:rPr>
          <w:rFonts w:asciiTheme="minorHAnsi" w:hAnsiTheme="minorHAnsi" w:cs="Arial"/>
          <w:color w:val="333333"/>
        </w:rPr>
        <w:t>Saydah</w:t>
      </w:r>
      <w:proofErr w:type="spellEnd"/>
      <w:r w:rsidRPr="002D59EC">
        <w:rPr>
          <w:rFonts w:asciiTheme="minorHAnsi" w:hAnsiTheme="minorHAnsi" w:cs="Arial"/>
          <w:color w:val="333333"/>
        </w:rPr>
        <w:t xml:space="preserve"> S H, </w:t>
      </w:r>
      <w:proofErr w:type="spellStart"/>
      <w:r w:rsidRPr="002D59EC">
        <w:rPr>
          <w:rFonts w:asciiTheme="minorHAnsi" w:hAnsiTheme="minorHAnsi" w:cs="Arial"/>
          <w:color w:val="333333"/>
        </w:rPr>
        <w:t>Imperatore</w:t>
      </w:r>
      <w:proofErr w:type="spellEnd"/>
      <w:r w:rsidRPr="002D59EC">
        <w:rPr>
          <w:rFonts w:asciiTheme="minorHAnsi" w:hAnsiTheme="minorHAnsi" w:cs="Arial"/>
          <w:color w:val="333333"/>
        </w:rPr>
        <w:t xml:space="preserve"> G, </w:t>
      </w:r>
      <w:proofErr w:type="spellStart"/>
      <w:r w:rsidRPr="002D59EC">
        <w:rPr>
          <w:rFonts w:asciiTheme="minorHAnsi" w:hAnsiTheme="minorHAnsi" w:cs="Arial"/>
          <w:color w:val="333333"/>
        </w:rPr>
        <w:t>Henkin</w:t>
      </w:r>
      <w:proofErr w:type="spellEnd"/>
      <w:r w:rsidRPr="002D59EC">
        <w:rPr>
          <w:rFonts w:asciiTheme="minorHAnsi" w:hAnsiTheme="minorHAnsi" w:cs="Arial"/>
          <w:color w:val="333333"/>
        </w:rPr>
        <w:t xml:space="preserve"> L, </w:t>
      </w:r>
      <w:proofErr w:type="spellStart"/>
      <w:r w:rsidRPr="002D59EC">
        <w:rPr>
          <w:rFonts w:asciiTheme="minorHAnsi" w:hAnsiTheme="minorHAnsi" w:cs="Arial"/>
          <w:color w:val="333333"/>
        </w:rPr>
        <w:t>D’Agostino</w:t>
      </w:r>
      <w:proofErr w:type="spellEnd"/>
      <w:r w:rsidRPr="002D59EC">
        <w:rPr>
          <w:rFonts w:asciiTheme="minorHAnsi" w:hAnsiTheme="minorHAnsi" w:cs="Arial"/>
          <w:color w:val="333333"/>
        </w:rPr>
        <w:t xml:space="preserve"> Jr. R, Divers J, Mayer-Davis E J, </w:t>
      </w:r>
      <w:proofErr w:type="spellStart"/>
      <w:r w:rsidRPr="002D59EC">
        <w:rPr>
          <w:rFonts w:asciiTheme="minorHAnsi" w:hAnsiTheme="minorHAnsi" w:cs="Arial"/>
          <w:color w:val="333333"/>
        </w:rPr>
        <w:t>Dabelea</w:t>
      </w:r>
      <w:proofErr w:type="spellEnd"/>
      <w:r w:rsidRPr="002D59EC">
        <w:rPr>
          <w:rFonts w:asciiTheme="minorHAnsi" w:hAnsiTheme="minorHAnsi" w:cs="Arial"/>
          <w:color w:val="333333"/>
        </w:rPr>
        <w:t xml:space="preserve"> D, </w:t>
      </w:r>
      <w:proofErr w:type="spellStart"/>
      <w:r w:rsidRPr="002D59EC">
        <w:rPr>
          <w:rFonts w:asciiTheme="minorHAnsi" w:hAnsiTheme="minorHAnsi" w:cs="Arial"/>
          <w:color w:val="333333"/>
        </w:rPr>
        <w:t>Klingensmith</w:t>
      </w:r>
      <w:proofErr w:type="spellEnd"/>
      <w:r w:rsidRPr="002D59EC">
        <w:rPr>
          <w:rFonts w:asciiTheme="minorHAnsi" w:hAnsiTheme="minorHAnsi" w:cs="Arial"/>
          <w:color w:val="333333"/>
        </w:rPr>
        <w:t xml:space="preserve"> G, </w:t>
      </w:r>
      <w:proofErr w:type="spellStart"/>
      <w:r w:rsidRPr="002D59EC">
        <w:rPr>
          <w:rFonts w:asciiTheme="minorHAnsi" w:hAnsiTheme="minorHAnsi" w:cs="Arial"/>
          <w:color w:val="333333"/>
        </w:rPr>
        <w:t>Pihoker</w:t>
      </w:r>
      <w:proofErr w:type="spellEnd"/>
      <w:r w:rsidRPr="002D59EC">
        <w:rPr>
          <w:rFonts w:asciiTheme="minorHAnsi" w:hAnsiTheme="minorHAnsi" w:cs="Arial"/>
          <w:color w:val="333333"/>
        </w:rPr>
        <w:t xml:space="preserve"> C, Lawrence J M. Temporal Trends in Modality of Diabetes Diagnosis among Youth from 2002 to 2009: the SEARCH for Diabetes in Youth Study. Diabetes 2013:62(Suppl. 1) A47.</w:t>
      </w:r>
    </w:p>
    <w:p w:rsidR="0096683C" w:rsidRPr="002D59EC" w:rsidRDefault="0096683C" w:rsidP="0096683C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proofErr w:type="spellStart"/>
      <w:r w:rsidRPr="002D59EC">
        <w:rPr>
          <w:rFonts w:asciiTheme="minorHAnsi" w:hAnsiTheme="minorHAnsi" w:cs="Arial"/>
          <w:bCs/>
        </w:rPr>
        <w:t>Dabelea</w:t>
      </w:r>
      <w:proofErr w:type="spellEnd"/>
      <w:r w:rsidRPr="002D59EC">
        <w:rPr>
          <w:rFonts w:asciiTheme="minorHAnsi" w:hAnsiTheme="minorHAnsi" w:cs="Arial"/>
          <w:bCs/>
        </w:rPr>
        <w:t>, Dana;</w:t>
      </w:r>
      <w:r w:rsidRPr="002D59EC">
        <w:rPr>
          <w:rFonts w:asciiTheme="minorHAnsi" w:hAnsiTheme="minorHAnsi" w:cs="Arial"/>
        </w:rPr>
        <w:t xml:space="preserve"> </w:t>
      </w:r>
      <w:proofErr w:type="spellStart"/>
      <w:r w:rsidRPr="002D59EC">
        <w:rPr>
          <w:rFonts w:asciiTheme="minorHAnsi" w:hAnsiTheme="minorHAnsi" w:cs="Arial"/>
        </w:rPr>
        <w:t>Rewers</w:t>
      </w:r>
      <w:proofErr w:type="spellEnd"/>
      <w:r w:rsidRPr="002D59EC">
        <w:rPr>
          <w:rFonts w:asciiTheme="minorHAnsi" w:hAnsiTheme="minorHAnsi" w:cs="Arial"/>
        </w:rPr>
        <w:t xml:space="preserve">, Arleta; Stafford, Jeanette; </w:t>
      </w:r>
      <w:proofErr w:type="spellStart"/>
      <w:r w:rsidRPr="002D59EC">
        <w:rPr>
          <w:rFonts w:asciiTheme="minorHAnsi" w:hAnsiTheme="minorHAnsi" w:cs="Arial"/>
        </w:rPr>
        <w:t>Standiford</w:t>
      </w:r>
      <w:proofErr w:type="spellEnd"/>
      <w:r w:rsidRPr="002D59EC">
        <w:rPr>
          <w:rFonts w:asciiTheme="minorHAnsi" w:hAnsiTheme="minorHAnsi" w:cs="Arial"/>
        </w:rPr>
        <w:t xml:space="preserve">, Debra; Lawrence, Jean; </w:t>
      </w:r>
      <w:proofErr w:type="spellStart"/>
      <w:r w:rsidRPr="002D59EC">
        <w:rPr>
          <w:rFonts w:asciiTheme="minorHAnsi" w:hAnsiTheme="minorHAnsi" w:cs="Arial"/>
        </w:rPr>
        <w:t>Saydah</w:t>
      </w:r>
      <w:proofErr w:type="spellEnd"/>
      <w:r w:rsidRPr="002D59EC">
        <w:rPr>
          <w:rFonts w:asciiTheme="minorHAnsi" w:hAnsiTheme="minorHAnsi" w:cs="Arial"/>
        </w:rPr>
        <w:t xml:space="preserve">, Sharon; </w:t>
      </w:r>
      <w:proofErr w:type="spellStart"/>
      <w:r w:rsidRPr="002D59EC">
        <w:rPr>
          <w:rFonts w:asciiTheme="minorHAnsi" w:hAnsiTheme="minorHAnsi" w:cs="Arial"/>
        </w:rPr>
        <w:t>Imperatore</w:t>
      </w:r>
      <w:proofErr w:type="spellEnd"/>
      <w:r w:rsidRPr="002D59EC">
        <w:rPr>
          <w:rFonts w:asciiTheme="minorHAnsi" w:hAnsiTheme="minorHAnsi" w:cs="Arial"/>
        </w:rPr>
        <w:t xml:space="preserve">, </w:t>
      </w:r>
      <w:proofErr w:type="spellStart"/>
      <w:r w:rsidRPr="002D59EC">
        <w:rPr>
          <w:rFonts w:asciiTheme="minorHAnsi" w:hAnsiTheme="minorHAnsi" w:cs="Arial"/>
        </w:rPr>
        <w:t>Giuseppina</w:t>
      </w:r>
      <w:proofErr w:type="spellEnd"/>
      <w:r w:rsidRPr="002D59EC">
        <w:rPr>
          <w:rFonts w:asciiTheme="minorHAnsi" w:hAnsiTheme="minorHAnsi" w:cs="Arial"/>
        </w:rPr>
        <w:t xml:space="preserve">; </w:t>
      </w:r>
      <w:proofErr w:type="spellStart"/>
      <w:r w:rsidRPr="002D59EC">
        <w:rPr>
          <w:rFonts w:asciiTheme="minorHAnsi" w:hAnsiTheme="minorHAnsi" w:cs="Arial"/>
        </w:rPr>
        <w:t>D’Agostino</w:t>
      </w:r>
      <w:proofErr w:type="spellEnd"/>
      <w:r w:rsidRPr="002D59EC">
        <w:rPr>
          <w:rFonts w:asciiTheme="minorHAnsi" w:hAnsiTheme="minorHAnsi" w:cs="Arial"/>
        </w:rPr>
        <w:t xml:space="preserve">, Ralph; Mayer-Davis, Elizabeth; </w:t>
      </w:r>
      <w:proofErr w:type="spellStart"/>
      <w:r w:rsidRPr="002D59EC">
        <w:rPr>
          <w:rFonts w:asciiTheme="minorHAnsi" w:hAnsiTheme="minorHAnsi" w:cs="Arial"/>
        </w:rPr>
        <w:t>Pihoker</w:t>
      </w:r>
      <w:proofErr w:type="spellEnd"/>
      <w:r w:rsidRPr="002D59EC">
        <w:rPr>
          <w:rFonts w:asciiTheme="minorHAnsi" w:hAnsiTheme="minorHAnsi" w:cs="Arial"/>
        </w:rPr>
        <w:t xml:space="preserve">, Catherine. Trends in the Prevalence of DKA at Diagnosis of Diabetes: The SEARCH for Diabetes in Youth Study. </w:t>
      </w:r>
      <w:r w:rsidRPr="002D59EC">
        <w:rPr>
          <w:rFonts w:asciiTheme="minorHAnsi" w:hAnsiTheme="minorHAnsi" w:cs="Arial"/>
          <w:i/>
          <w:iCs/>
        </w:rPr>
        <w:t xml:space="preserve">Pediatrics </w:t>
      </w:r>
      <w:r w:rsidRPr="002D59EC">
        <w:rPr>
          <w:rFonts w:asciiTheme="minorHAnsi" w:hAnsiTheme="minorHAnsi" w:cs="Arial"/>
        </w:rPr>
        <w:t>(In Press December 2013).</w:t>
      </w:r>
    </w:p>
    <w:p w:rsidR="0096683C" w:rsidRPr="002D59EC" w:rsidRDefault="0096683C" w:rsidP="0096683C">
      <w:pPr>
        <w:rPr>
          <w:rFonts w:asciiTheme="minorHAnsi" w:hAnsiTheme="minorHAnsi" w:cs="Arial"/>
        </w:rPr>
      </w:pPr>
    </w:p>
    <w:p w:rsidR="00147A98" w:rsidRPr="002D59EC" w:rsidRDefault="0096683C" w:rsidP="001110AA">
      <w:pPr>
        <w:rPr>
          <w:rFonts w:asciiTheme="minorHAnsi" w:hAnsiTheme="minorHAnsi" w:cs="Arial"/>
        </w:rPr>
      </w:pPr>
      <w:r w:rsidRPr="002D59EC">
        <w:rPr>
          <w:rFonts w:asciiTheme="minorHAnsi" w:hAnsiTheme="minorHAnsi" w:cs="Arial"/>
        </w:rPr>
        <w:t>Abstracts submitted to the American Diabetes Association Scientific Sessions, 2014.</w:t>
      </w:r>
    </w:p>
    <w:p w:rsidR="001110AA" w:rsidRPr="002D59EC" w:rsidRDefault="001110AA" w:rsidP="001110AA">
      <w:pPr>
        <w:rPr>
          <w:rFonts w:asciiTheme="minorHAnsi" w:hAnsiTheme="minorHAnsi" w:cs="Arial"/>
        </w:rPr>
      </w:pPr>
    </w:p>
    <w:p w:rsidR="00316FAE" w:rsidRPr="002D59EC" w:rsidRDefault="00316FAE" w:rsidP="002D59EC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0000"/>
          <w:lang w:val="en"/>
        </w:rPr>
      </w:pPr>
      <w:r w:rsidRPr="002D59EC">
        <w:rPr>
          <w:rFonts w:asciiTheme="minorHAnsi" w:hAnsiTheme="minorHAnsi" w:cs="Arial"/>
          <w:bCs/>
          <w:color w:val="000000"/>
          <w:lang w:val="en"/>
        </w:rPr>
        <w:t>Amy</w:t>
      </w:r>
      <w:r w:rsidRPr="002D59EC">
        <w:rPr>
          <w:rFonts w:asciiTheme="minorHAnsi" w:hAnsiTheme="minorHAnsi" w:cs="Arial"/>
          <w:color w:val="000000"/>
          <w:lang w:val="en"/>
        </w:rPr>
        <w:t xml:space="preserve"> </w:t>
      </w:r>
      <w:r w:rsidRPr="002D59EC">
        <w:rPr>
          <w:rFonts w:asciiTheme="minorHAnsi" w:hAnsiTheme="minorHAnsi" w:cs="Arial"/>
          <w:bCs/>
          <w:color w:val="000000"/>
          <w:lang w:val="en"/>
        </w:rPr>
        <w:t>S</w:t>
      </w:r>
      <w:r w:rsidRPr="002D59EC">
        <w:rPr>
          <w:rFonts w:asciiTheme="minorHAnsi" w:hAnsiTheme="minorHAnsi" w:cs="Arial"/>
          <w:color w:val="000000"/>
          <w:lang w:val="en"/>
        </w:rPr>
        <w:t xml:space="preserve">. </w:t>
      </w:r>
      <w:r w:rsidRPr="002D59EC">
        <w:rPr>
          <w:rFonts w:asciiTheme="minorHAnsi" w:hAnsiTheme="minorHAnsi" w:cs="Arial"/>
          <w:bCs/>
          <w:color w:val="000000"/>
          <w:lang w:val="en"/>
        </w:rPr>
        <w:t>Shah</w:t>
      </w:r>
      <w:r w:rsidRPr="002D59EC">
        <w:rPr>
          <w:rFonts w:asciiTheme="minorHAnsi" w:hAnsiTheme="minorHAnsi" w:cs="Arial"/>
          <w:color w:val="000000"/>
          <w:lang w:val="en"/>
        </w:rPr>
        <w:t xml:space="preserve">, David M. </w:t>
      </w:r>
      <w:proofErr w:type="spellStart"/>
      <w:r w:rsidRPr="002D59EC">
        <w:rPr>
          <w:rFonts w:asciiTheme="minorHAnsi" w:hAnsiTheme="minorHAnsi" w:cs="Arial"/>
          <w:color w:val="000000"/>
          <w:lang w:val="en"/>
        </w:rPr>
        <w:t>Maahs</w:t>
      </w:r>
      <w:proofErr w:type="spellEnd"/>
      <w:r w:rsidRPr="002D59EC">
        <w:rPr>
          <w:rFonts w:asciiTheme="minorHAnsi" w:hAnsiTheme="minorHAnsi" w:cs="Arial"/>
          <w:color w:val="000000"/>
          <w:lang w:val="en"/>
        </w:rPr>
        <w:t xml:space="preserve">, Jeanette M. Stafford, Lawrence M. Dolan, Wei Lang, </w:t>
      </w:r>
      <w:proofErr w:type="spellStart"/>
      <w:r w:rsidRPr="002D59EC">
        <w:rPr>
          <w:rFonts w:asciiTheme="minorHAnsi" w:hAnsiTheme="minorHAnsi" w:cs="Arial"/>
          <w:color w:val="000000"/>
          <w:lang w:val="en"/>
        </w:rPr>
        <w:t>Giuseppina</w:t>
      </w:r>
      <w:proofErr w:type="spellEnd"/>
      <w:r w:rsidRPr="002D59EC">
        <w:rPr>
          <w:rFonts w:asciiTheme="minorHAnsi" w:hAnsiTheme="minorHAnsi" w:cs="Arial"/>
          <w:color w:val="000000"/>
          <w:lang w:val="en"/>
        </w:rPr>
        <w:t xml:space="preserve"> </w:t>
      </w:r>
      <w:proofErr w:type="spellStart"/>
      <w:r w:rsidRPr="002D59EC">
        <w:rPr>
          <w:rFonts w:asciiTheme="minorHAnsi" w:hAnsiTheme="minorHAnsi" w:cs="Arial"/>
          <w:color w:val="000000"/>
          <w:lang w:val="en"/>
        </w:rPr>
        <w:t>Imperatore</w:t>
      </w:r>
      <w:proofErr w:type="spellEnd"/>
      <w:r w:rsidRPr="002D59EC">
        <w:rPr>
          <w:rFonts w:asciiTheme="minorHAnsi" w:hAnsiTheme="minorHAnsi" w:cs="Arial"/>
          <w:color w:val="000000"/>
          <w:lang w:val="en"/>
        </w:rPr>
        <w:t xml:space="preserve">, Ronny A. Bell, Angela D. </w:t>
      </w:r>
      <w:proofErr w:type="spellStart"/>
      <w:r w:rsidRPr="002D59EC">
        <w:rPr>
          <w:rFonts w:asciiTheme="minorHAnsi" w:hAnsiTheme="minorHAnsi" w:cs="Arial"/>
          <w:color w:val="000000"/>
          <w:lang w:val="en"/>
        </w:rPr>
        <w:t>Liese</w:t>
      </w:r>
      <w:proofErr w:type="spellEnd"/>
      <w:r w:rsidRPr="002D59EC">
        <w:rPr>
          <w:rFonts w:asciiTheme="minorHAnsi" w:hAnsiTheme="minorHAnsi" w:cs="Arial"/>
          <w:color w:val="000000"/>
          <w:lang w:val="en"/>
        </w:rPr>
        <w:t xml:space="preserve">, Kristi Reynolds, Catherine </w:t>
      </w:r>
      <w:proofErr w:type="spellStart"/>
      <w:r w:rsidRPr="002D59EC">
        <w:rPr>
          <w:rFonts w:asciiTheme="minorHAnsi" w:hAnsiTheme="minorHAnsi" w:cs="Arial"/>
          <w:color w:val="000000"/>
          <w:lang w:val="en"/>
        </w:rPr>
        <w:t>Pihoker</w:t>
      </w:r>
      <w:proofErr w:type="spellEnd"/>
      <w:r w:rsidRPr="002D59EC">
        <w:rPr>
          <w:rFonts w:asciiTheme="minorHAnsi" w:hAnsiTheme="minorHAnsi" w:cs="Arial"/>
          <w:color w:val="000000"/>
          <w:lang w:val="en"/>
        </w:rPr>
        <w:t xml:space="preserve">, </w:t>
      </w:r>
      <w:proofErr w:type="spellStart"/>
      <w:r w:rsidRPr="002D59EC">
        <w:rPr>
          <w:rFonts w:asciiTheme="minorHAnsi" w:hAnsiTheme="minorHAnsi" w:cs="Arial"/>
          <w:color w:val="000000"/>
          <w:lang w:val="en"/>
        </w:rPr>
        <w:t>Santica</w:t>
      </w:r>
      <w:proofErr w:type="spellEnd"/>
      <w:r w:rsidRPr="002D59EC">
        <w:rPr>
          <w:rFonts w:asciiTheme="minorHAnsi" w:hAnsiTheme="minorHAnsi" w:cs="Arial"/>
          <w:color w:val="000000"/>
          <w:lang w:val="en"/>
        </w:rPr>
        <w:t xml:space="preserve"> M. </w:t>
      </w:r>
      <w:proofErr w:type="spellStart"/>
      <w:r w:rsidRPr="002D59EC">
        <w:rPr>
          <w:rFonts w:asciiTheme="minorHAnsi" w:hAnsiTheme="minorHAnsi" w:cs="Arial"/>
          <w:color w:val="000000"/>
          <w:lang w:val="en"/>
        </w:rPr>
        <w:t>Marcovina</w:t>
      </w:r>
      <w:proofErr w:type="spellEnd"/>
      <w:r w:rsidRPr="002D59EC">
        <w:rPr>
          <w:rFonts w:asciiTheme="minorHAnsi" w:hAnsiTheme="minorHAnsi" w:cs="Arial"/>
          <w:color w:val="000000"/>
          <w:lang w:val="en"/>
        </w:rPr>
        <w:t xml:space="preserve">, Dana </w:t>
      </w:r>
      <w:proofErr w:type="spellStart"/>
      <w:r w:rsidRPr="002D59EC">
        <w:rPr>
          <w:rFonts w:asciiTheme="minorHAnsi" w:hAnsiTheme="minorHAnsi" w:cs="Arial"/>
          <w:color w:val="000000"/>
          <w:lang w:val="en"/>
        </w:rPr>
        <w:t>Dabelea</w:t>
      </w:r>
      <w:proofErr w:type="spellEnd"/>
      <w:r w:rsidRPr="002D59EC">
        <w:rPr>
          <w:rFonts w:asciiTheme="minorHAnsi" w:hAnsiTheme="minorHAnsi" w:cs="Arial"/>
          <w:color w:val="000000"/>
          <w:lang w:val="en"/>
        </w:rPr>
        <w:t xml:space="preserve">, For The Search For Diabetes In Youth Study Group. </w:t>
      </w:r>
      <w:r w:rsidRPr="002D59EC">
        <w:rPr>
          <w:rFonts w:asciiTheme="minorHAnsi" w:hAnsiTheme="minorHAnsi" w:cs="Arial"/>
          <w:bCs/>
          <w:color w:val="000000"/>
          <w:lang w:val="en"/>
        </w:rPr>
        <w:t xml:space="preserve">Evolution of LDL-C in Type 1 Diabetes: The SEARCH for Diabetes in Youth Study. </w:t>
      </w:r>
      <w:r w:rsidRPr="002D59EC">
        <w:rPr>
          <w:rFonts w:asciiTheme="minorHAnsi" w:hAnsiTheme="minorHAnsi" w:cs="Arial"/>
          <w:color w:val="000000"/>
          <w:lang w:val="en"/>
        </w:rPr>
        <w:t>Submitted to the American Diabetes Association Scientific Sessions, 2014.</w:t>
      </w:r>
    </w:p>
    <w:p w:rsidR="00A3311D" w:rsidRPr="002D59EC" w:rsidRDefault="00A3311D" w:rsidP="00316FAE">
      <w:pPr>
        <w:rPr>
          <w:rFonts w:asciiTheme="minorHAnsi" w:hAnsiTheme="minorHAnsi" w:cs="Arial"/>
          <w:color w:val="000000"/>
          <w:lang w:val="en"/>
        </w:rPr>
      </w:pPr>
    </w:p>
    <w:p w:rsidR="0096683C" w:rsidRPr="002D59EC" w:rsidRDefault="00A3311D" w:rsidP="002D59EC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0000"/>
          <w:lang w:val="en"/>
        </w:rPr>
      </w:pPr>
      <w:proofErr w:type="spellStart"/>
      <w:r w:rsidRPr="002D59EC">
        <w:rPr>
          <w:rFonts w:asciiTheme="minorHAnsi" w:hAnsiTheme="minorHAnsi" w:cs="Arial"/>
          <w:bCs/>
        </w:rPr>
        <w:t>Mamta</w:t>
      </w:r>
      <w:proofErr w:type="spellEnd"/>
      <w:r w:rsidRPr="002D59EC">
        <w:rPr>
          <w:rFonts w:asciiTheme="minorHAnsi" w:hAnsiTheme="minorHAnsi" w:cs="Arial"/>
          <w:bCs/>
        </w:rPr>
        <w:t xml:space="preserve"> </w:t>
      </w:r>
      <w:proofErr w:type="spellStart"/>
      <w:r w:rsidRPr="002D59EC">
        <w:rPr>
          <w:rFonts w:asciiTheme="minorHAnsi" w:hAnsiTheme="minorHAnsi" w:cs="Arial"/>
          <w:bCs/>
        </w:rPr>
        <w:t>Jaiswal</w:t>
      </w:r>
      <w:proofErr w:type="spellEnd"/>
      <w:r w:rsidRPr="002D59EC">
        <w:rPr>
          <w:rFonts w:asciiTheme="minorHAnsi" w:hAnsiTheme="minorHAnsi" w:cs="Arial"/>
        </w:rPr>
        <w:t xml:space="preserve">, Jasmin </w:t>
      </w:r>
      <w:proofErr w:type="spellStart"/>
      <w:r w:rsidRPr="002D59EC">
        <w:rPr>
          <w:rFonts w:asciiTheme="minorHAnsi" w:hAnsiTheme="minorHAnsi" w:cs="Arial"/>
        </w:rPr>
        <w:t>Divers,Scott</w:t>
      </w:r>
      <w:proofErr w:type="spellEnd"/>
      <w:r w:rsidRPr="002D59EC">
        <w:rPr>
          <w:rFonts w:asciiTheme="minorHAnsi" w:hAnsiTheme="minorHAnsi" w:cs="Arial"/>
        </w:rPr>
        <w:t xml:space="preserve"> </w:t>
      </w:r>
      <w:proofErr w:type="spellStart"/>
      <w:r w:rsidRPr="002D59EC">
        <w:rPr>
          <w:rFonts w:asciiTheme="minorHAnsi" w:hAnsiTheme="minorHAnsi" w:cs="Arial"/>
        </w:rPr>
        <w:t>Isom</w:t>
      </w:r>
      <w:proofErr w:type="spellEnd"/>
      <w:r w:rsidRPr="002D59EC">
        <w:rPr>
          <w:rFonts w:asciiTheme="minorHAnsi" w:hAnsiTheme="minorHAnsi" w:cs="Arial"/>
        </w:rPr>
        <w:t xml:space="preserve">, Catherine Martin,  Angela </w:t>
      </w:r>
      <w:proofErr w:type="spellStart"/>
      <w:r w:rsidRPr="002D59EC">
        <w:rPr>
          <w:rFonts w:asciiTheme="minorHAnsi" w:hAnsiTheme="minorHAnsi" w:cs="Arial"/>
        </w:rPr>
        <w:t>Liese</w:t>
      </w:r>
      <w:proofErr w:type="spellEnd"/>
      <w:r w:rsidRPr="002D59EC">
        <w:rPr>
          <w:rFonts w:asciiTheme="minorHAnsi" w:hAnsiTheme="minorHAnsi" w:cs="Arial"/>
        </w:rPr>
        <w:t xml:space="preserve"> ,Larry Dolan ,Dana </w:t>
      </w:r>
      <w:proofErr w:type="spellStart"/>
      <w:r w:rsidRPr="002D59EC">
        <w:rPr>
          <w:rFonts w:asciiTheme="minorHAnsi" w:hAnsiTheme="minorHAnsi" w:cs="Arial"/>
        </w:rPr>
        <w:t>Dabelea</w:t>
      </w:r>
      <w:proofErr w:type="spellEnd"/>
      <w:r w:rsidRPr="002D59EC">
        <w:rPr>
          <w:rFonts w:asciiTheme="minorHAnsi" w:hAnsiTheme="minorHAnsi" w:cs="Arial"/>
        </w:rPr>
        <w:t xml:space="preserve">, David J </w:t>
      </w:r>
      <w:proofErr w:type="spellStart"/>
      <w:r w:rsidRPr="002D59EC">
        <w:rPr>
          <w:rFonts w:asciiTheme="minorHAnsi" w:hAnsiTheme="minorHAnsi" w:cs="Arial"/>
        </w:rPr>
        <w:t>Pettitt</w:t>
      </w:r>
      <w:proofErr w:type="spellEnd"/>
      <w:r w:rsidRPr="002D59EC">
        <w:rPr>
          <w:rFonts w:asciiTheme="minorHAnsi" w:hAnsiTheme="minorHAnsi" w:cs="Arial"/>
        </w:rPr>
        <w:t xml:space="preserve">, Cate </w:t>
      </w:r>
      <w:proofErr w:type="spellStart"/>
      <w:r w:rsidRPr="002D59EC">
        <w:rPr>
          <w:rFonts w:asciiTheme="minorHAnsi" w:hAnsiTheme="minorHAnsi" w:cs="Arial"/>
        </w:rPr>
        <w:t>Pihoker</w:t>
      </w:r>
      <w:proofErr w:type="spellEnd"/>
      <w:r w:rsidRPr="002D59EC">
        <w:rPr>
          <w:rFonts w:asciiTheme="minorHAnsi" w:hAnsiTheme="minorHAnsi" w:cs="Arial"/>
        </w:rPr>
        <w:t xml:space="preserve">, </w:t>
      </w:r>
      <w:proofErr w:type="spellStart"/>
      <w:r w:rsidRPr="002D59EC">
        <w:rPr>
          <w:rFonts w:asciiTheme="minorHAnsi" w:hAnsiTheme="minorHAnsi" w:cs="Arial"/>
        </w:rPr>
        <w:t>Santica</w:t>
      </w:r>
      <w:proofErr w:type="spellEnd"/>
      <w:r w:rsidRPr="002D59EC">
        <w:rPr>
          <w:rFonts w:asciiTheme="minorHAnsi" w:hAnsiTheme="minorHAnsi" w:cs="Arial"/>
        </w:rPr>
        <w:t xml:space="preserve"> </w:t>
      </w:r>
      <w:proofErr w:type="spellStart"/>
      <w:r w:rsidRPr="002D59EC">
        <w:rPr>
          <w:rFonts w:asciiTheme="minorHAnsi" w:hAnsiTheme="minorHAnsi" w:cs="Arial"/>
        </w:rPr>
        <w:t>Marcovina</w:t>
      </w:r>
      <w:proofErr w:type="spellEnd"/>
      <w:r w:rsidRPr="002D59EC">
        <w:rPr>
          <w:rFonts w:asciiTheme="minorHAnsi" w:hAnsiTheme="minorHAnsi" w:cs="Arial"/>
        </w:rPr>
        <w:t xml:space="preserve">, Sharon </w:t>
      </w:r>
      <w:proofErr w:type="spellStart"/>
      <w:r w:rsidRPr="002D59EC">
        <w:rPr>
          <w:rFonts w:asciiTheme="minorHAnsi" w:hAnsiTheme="minorHAnsi" w:cs="Arial"/>
        </w:rPr>
        <w:t>Saydah</w:t>
      </w:r>
      <w:proofErr w:type="spellEnd"/>
      <w:r w:rsidRPr="002D59EC">
        <w:rPr>
          <w:rFonts w:asciiTheme="minorHAnsi" w:hAnsiTheme="minorHAnsi" w:cs="Arial"/>
        </w:rPr>
        <w:t xml:space="preserve">, Barbara Linder, Ronny </w:t>
      </w:r>
      <w:proofErr w:type="spellStart"/>
      <w:r w:rsidRPr="002D59EC">
        <w:rPr>
          <w:rFonts w:asciiTheme="minorHAnsi" w:hAnsiTheme="minorHAnsi" w:cs="Arial"/>
        </w:rPr>
        <w:t>Bell,Rodica</w:t>
      </w:r>
      <w:proofErr w:type="spellEnd"/>
      <w:r w:rsidRPr="002D59EC">
        <w:rPr>
          <w:rFonts w:asciiTheme="minorHAnsi" w:hAnsiTheme="minorHAnsi" w:cs="Arial"/>
        </w:rPr>
        <w:t xml:space="preserve"> Pop-</w:t>
      </w:r>
      <w:proofErr w:type="spellStart"/>
      <w:r w:rsidRPr="002D59EC">
        <w:rPr>
          <w:rFonts w:asciiTheme="minorHAnsi" w:hAnsiTheme="minorHAnsi" w:cs="Arial"/>
        </w:rPr>
        <w:t>Busui</w:t>
      </w:r>
      <w:proofErr w:type="spellEnd"/>
      <w:r w:rsidRPr="002D59EC">
        <w:rPr>
          <w:rFonts w:asciiTheme="minorHAnsi" w:hAnsiTheme="minorHAnsi" w:cs="Arial"/>
        </w:rPr>
        <w:t xml:space="preserve">, Eva L. Feldman. </w:t>
      </w:r>
      <w:r w:rsidRPr="002D59EC">
        <w:rPr>
          <w:rFonts w:asciiTheme="minorHAnsi" w:hAnsiTheme="minorHAnsi" w:cs="Arial"/>
          <w:bCs/>
        </w:rPr>
        <w:t>Prevalence and Clinical Correlates of Diabetic Peripheral Neuropathy among Youth with Type 1 Diabetes:  SEARCH for Diabetes in Youth Study.</w:t>
      </w:r>
      <w:r w:rsidR="0096683C" w:rsidRPr="002D59EC">
        <w:rPr>
          <w:rFonts w:asciiTheme="minorHAnsi" w:hAnsiTheme="minorHAnsi" w:cs="Arial"/>
          <w:bCs/>
        </w:rPr>
        <w:t xml:space="preserve"> </w:t>
      </w:r>
      <w:r w:rsidR="0096683C" w:rsidRPr="002D59EC">
        <w:rPr>
          <w:rFonts w:asciiTheme="minorHAnsi" w:hAnsiTheme="minorHAnsi" w:cs="Arial"/>
          <w:color w:val="000000"/>
          <w:lang w:val="en"/>
        </w:rPr>
        <w:t>Submitted to the American Diabetes Association Scientific Sessions, 2014.</w:t>
      </w:r>
    </w:p>
    <w:p w:rsidR="00A3311D" w:rsidRPr="002D59EC" w:rsidRDefault="00A3311D" w:rsidP="00316FAE">
      <w:pPr>
        <w:rPr>
          <w:rFonts w:asciiTheme="minorHAnsi" w:hAnsiTheme="minorHAnsi" w:cs="Arial"/>
          <w:bCs/>
        </w:rPr>
      </w:pPr>
    </w:p>
    <w:p w:rsidR="0096683C" w:rsidRPr="002D59EC" w:rsidRDefault="00A3311D" w:rsidP="002D59EC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0000"/>
          <w:lang w:val="en"/>
        </w:rPr>
      </w:pPr>
      <w:proofErr w:type="spellStart"/>
      <w:r w:rsidRPr="002D59EC">
        <w:rPr>
          <w:rFonts w:asciiTheme="minorHAnsi" w:hAnsiTheme="minorHAnsi" w:cs="Arial"/>
          <w:bCs/>
        </w:rPr>
        <w:t>Mamta</w:t>
      </w:r>
      <w:proofErr w:type="spellEnd"/>
      <w:r w:rsidRPr="002D59EC">
        <w:rPr>
          <w:rFonts w:asciiTheme="minorHAnsi" w:hAnsiTheme="minorHAnsi" w:cs="Arial"/>
          <w:bCs/>
        </w:rPr>
        <w:t xml:space="preserve"> </w:t>
      </w:r>
      <w:proofErr w:type="spellStart"/>
      <w:r w:rsidRPr="002D59EC">
        <w:rPr>
          <w:rFonts w:asciiTheme="minorHAnsi" w:hAnsiTheme="minorHAnsi" w:cs="Arial"/>
          <w:bCs/>
        </w:rPr>
        <w:t>Jaiswal</w:t>
      </w:r>
      <w:proofErr w:type="spellEnd"/>
      <w:r w:rsidRPr="002D59EC">
        <w:rPr>
          <w:rFonts w:asciiTheme="minorHAnsi" w:hAnsiTheme="minorHAnsi" w:cs="Arial"/>
        </w:rPr>
        <w:t xml:space="preserve">, Jasmin Divers, Scott </w:t>
      </w:r>
      <w:proofErr w:type="spellStart"/>
      <w:r w:rsidRPr="002D59EC">
        <w:rPr>
          <w:rFonts w:asciiTheme="minorHAnsi" w:hAnsiTheme="minorHAnsi" w:cs="Arial"/>
        </w:rPr>
        <w:t>Isom</w:t>
      </w:r>
      <w:proofErr w:type="spellEnd"/>
      <w:r w:rsidRPr="002D59EC">
        <w:rPr>
          <w:rFonts w:asciiTheme="minorHAnsi" w:hAnsiTheme="minorHAnsi" w:cs="Arial"/>
        </w:rPr>
        <w:t xml:space="preserve">, Elaine Urbina, Lawrence Dolan, </w:t>
      </w:r>
      <w:proofErr w:type="spellStart"/>
      <w:r w:rsidRPr="002D59EC">
        <w:rPr>
          <w:rFonts w:asciiTheme="minorHAnsi" w:hAnsiTheme="minorHAnsi" w:cs="Arial"/>
        </w:rPr>
        <w:t>Giuseppina</w:t>
      </w:r>
      <w:proofErr w:type="spellEnd"/>
      <w:r w:rsidRPr="002D59EC">
        <w:rPr>
          <w:rFonts w:asciiTheme="minorHAnsi" w:hAnsiTheme="minorHAnsi" w:cs="Arial"/>
        </w:rPr>
        <w:t xml:space="preserve"> </w:t>
      </w:r>
      <w:proofErr w:type="spellStart"/>
      <w:r w:rsidRPr="002D59EC">
        <w:rPr>
          <w:rFonts w:asciiTheme="minorHAnsi" w:hAnsiTheme="minorHAnsi" w:cs="Arial"/>
        </w:rPr>
        <w:t>Imperatore</w:t>
      </w:r>
      <w:proofErr w:type="spellEnd"/>
      <w:r w:rsidRPr="002D59EC">
        <w:rPr>
          <w:rFonts w:asciiTheme="minorHAnsi" w:hAnsiTheme="minorHAnsi" w:cs="Arial"/>
        </w:rPr>
        <w:t xml:space="preserve">, Ronny Bell, Angela </w:t>
      </w:r>
      <w:proofErr w:type="spellStart"/>
      <w:r w:rsidRPr="002D59EC">
        <w:rPr>
          <w:rFonts w:asciiTheme="minorHAnsi" w:hAnsiTheme="minorHAnsi" w:cs="Arial"/>
        </w:rPr>
        <w:t>Liese</w:t>
      </w:r>
      <w:proofErr w:type="spellEnd"/>
      <w:r w:rsidRPr="002D59EC">
        <w:rPr>
          <w:rFonts w:asciiTheme="minorHAnsi" w:hAnsiTheme="minorHAnsi" w:cs="Arial"/>
        </w:rPr>
        <w:t xml:space="preserve">, Dana </w:t>
      </w:r>
      <w:proofErr w:type="spellStart"/>
      <w:r w:rsidRPr="002D59EC">
        <w:rPr>
          <w:rFonts w:asciiTheme="minorHAnsi" w:hAnsiTheme="minorHAnsi" w:cs="Arial"/>
        </w:rPr>
        <w:t>Dabelea</w:t>
      </w:r>
      <w:proofErr w:type="spellEnd"/>
      <w:r w:rsidRPr="002D59EC">
        <w:rPr>
          <w:rFonts w:asciiTheme="minorHAnsi" w:hAnsiTheme="minorHAnsi" w:cs="Arial"/>
        </w:rPr>
        <w:t xml:space="preserve">, David J </w:t>
      </w:r>
      <w:proofErr w:type="spellStart"/>
      <w:r w:rsidRPr="002D59EC">
        <w:rPr>
          <w:rFonts w:asciiTheme="minorHAnsi" w:hAnsiTheme="minorHAnsi" w:cs="Arial"/>
        </w:rPr>
        <w:t>Pettitt</w:t>
      </w:r>
      <w:proofErr w:type="spellEnd"/>
      <w:r w:rsidRPr="002D59EC">
        <w:rPr>
          <w:rFonts w:asciiTheme="minorHAnsi" w:hAnsiTheme="minorHAnsi" w:cs="Arial"/>
        </w:rPr>
        <w:t xml:space="preserve">, Cate </w:t>
      </w:r>
      <w:proofErr w:type="spellStart"/>
      <w:r w:rsidRPr="002D59EC">
        <w:rPr>
          <w:rFonts w:asciiTheme="minorHAnsi" w:hAnsiTheme="minorHAnsi" w:cs="Arial"/>
        </w:rPr>
        <w:t>Pihoker</w:t>
      </w:r>
      <w:proofErr w:type="spellEnd"/>
      <w:r w:rsidRPr="002D59EC">
        <w:rPr>
          <w:rFonts w:asciiTheme="minorHAnsi" w:hAnsiTheme="minorHAnsi" w:cs="Arial"/>
        </w:rPr>
        <w:t xml:space="preserve">, </w:t>
      </w:r>
      <w:proofErr w:type="spellStart"/>
      <w:r w:rsidRPr="002D59EC">
        <w:rPr>
          <w:rFonts w:asciiTheme="minorHAnsi" w:hAnsiTheme="minorHAnsi" w:cs="Arial"/>
        </w:rPr>
        <w:t>Santica</w:t>
      </w:r>
      <w:proofErr w:type="spellEnd"/>
      <w:r w:rsidRPr="002D59EC">
        <w:rPr>
          <w:rFonts w:asciiTheme="minorHAnsi" w:hAnsiTheme="minorHAnsi" w:cs="Arial"/>
        </w:rPr>
        <w:t xml:space="preserve"> </w:t>
      </w:r>
      <w:proofErr w:type="spellStart"/>
      <w:r w:rsidRPr="002D59EC">
        <w:rPr>
          <w:rFonts w:asciiTheme="minorHAnsi" w:hAnsiTheme="minorHAnsi" w:cs="Arial"/>
        </w:rPr>
        <w:t>Marcovina</w:t>
      </w:r>
      <w:proofErr w:type="spellEnd"/>
      <w:r w:rsidRPr="002D59EC">
        <w:rPr>
          <w:rFonts w:asciiTheme="minorHAnsi" w:hAnsiTheme="minorHAnsi" w:cs="Arial"/>
        </w:rPr>
        <w:t xml:space="preserve">,  Catherine Martin, Eva L. Feldman, and </w:t>
      </w:r>
      <w:proofErr w:type="spellStart"/>
      <w:r w:rsidRPr="002D59EC">
        <w:rPr>
          <w:rFonts w:asciiTheme="minorHAnsi" w:hAnsiTheme="minorHAnsi" w:cs="Arial"/>
        </w:rPr>
        <w:t>Rodica</w:t>
      </w:r>
      <w:proofErr w:type="spellEnd"/>
      <w:r w:rsidRPr="002D59EC">
        <w:rPr>
          <w:rFonts w:asciiTheme="minorHAnsi" w:hAnsiTheme="minorHAnsi" w:cs="Arial"/>
        </w:rPr>
        <w:t xml:space="preserve"> Pop-</w:t>
      </w:r>
      <w:proofErr w:type="spellStart"/>
      <w:r w:rsidRPr="002D59EC">
        <w:rPr>
          <w:rFonts w:asciiTheme="minorHAnsi" w:hAnsiTheme="minorHAnsi" w:cs="Arial"/>
        </w:rPr>
        <w:t>Busui</w:t>
      </w:r>
      <w:proofErr w:type="spellEnd"/>
      <w:r w:rsidRPr="002D59EC">
        <w:rPr>
          <w:rFonts w:asciiTheme="minorHAnsi" w:hAnsiTheme="minorHAnsi" w:cs="Arial"/>
        </w:rPr>
        <w:t xml:space="preserve">. </w:t>
      </w:r>
      <w:r w:rsidRPr="002D59EC">
        <w:rPr>
          <w:rFonts w:asciiTheme="minorHAnsi" w:hAnsiTheme="minorHAnsi" w:cs="Arial"/>
          <w:bCs/>
        </w:rPr>
        <w:t>Prevalence and Correlates of Cardiovascular Autonomic Neuropathy in Youth with Type 1 Diabetes: SEARCH for Diabetes in Youth Study.</w:t>
      </w:r>
      <w:r w:rsidR="0096683C" w:rsidRPr="002D59EC">
        <w:rPr>
          <w:rFonts w:asciiTheme="minorHAnsi" w:hAnsiTheme="minorHAnsi" w:cs="Arial"/>
          <w:bCs/>
        </w:rPr>
        <w:t xml:space="preserve"> </w:t>
      </w:r>
      <w:r w:rsidR="0096683C" w:rsidRPr="002D59EC">
        <w:rPr>
          <w:rFonts w:asciiTheme="minorHAnsi" w:hAnsiTheme="minorHAnsi" w:cs="Arial"/>
          <w:color w:val="000000"/>
          <w:lang w:val="en"/>
        </w:rPr>
        <w:t>Submitted to the American Diabetes Association Scientific Sessions, 2014.</w:t>
      </w:r>
    </w:p>
    <w:p w:rsidR="00A3311D" w:rsidRPr="002D59EC" w:rsidRDefault="00A3311D" w:rsidP="00316FAE">
      <w:pPr>
        <w:rPr>
          <w:rFonts w:asciiTheme="minorHAnsi" w:hAnsiTheme="minorHAnsi" w:cs="Arial"/>
          <w:bCs/>
        </w:rPr>
      </w:pPr>
    </w:p>
    <w:p w:rsidR="0096683C" w:rsidRPr="002D59EC" w:rsidRDefault="00A3311D" w:rsidP="002D59EC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0000"/>
          <w:lang w:val="en"/>
        </w:rPr>
      </w:pPr>
      <w:bookmarkStart w:id="0" w:name="_GoBack"/>
      <w:bookmarkEnd w:id="0"/>
      <w:r w:rsidRPr="002D59EC">
        <w:rPr>
          <w:rFonts w:asciiTheme="minorHAnsi" w:hAnsiTheme="minorHAnsi" w:cs="Arial"/>
          <w:bCs/>
        </w:rPr>
        <w:t xml:space="preserve">AK </w:t>
      </w:r>
      <w:proofErr w:type="spellStart"/>
      <w:r w:rsidRPr="002D59EC">
        <w:rPr>
          <w:rFonts w:asciiTheme="minorHAnsi" w:hAnsiTheme="minorHAnsi" w:cs="Arial"/>
          <w:bCs/>
        </w:rPr>
        <w:t>Mottl</w:t>
      </w:r>
      <w:proofErr w:type="spellEnd"/>
      <w:r w:rsidRPr="002D59EC">
        <w:rPr>
          <w:rFonts w:asciiTheme="minorHAnsi" w:hAnsiTheme="minorHAnsi" w:cs="Arial"/>
        </w:rPr>
        <w:t xml:space="preserve">; N Fitzgerald; EJ Mayer-Davis; J Divers; D </w:t>
      </w:r>
      <w:proofErr w:type="spellStart"/>
      <w:r w:rsidRPr="002D59EC">
        <w:rPr>
          <w:rFonts w:asciiTheme="minorHAnsi" w:hAnsiTheme="minorHAnsi" w:cs="Arial"/>
        </w:rPr>
        <w:t>Dabelea</w:t>
      </w:r>
      <w:proofErr w:type="spellEnd"/>
      <w:r w:rsidRPr="002D59EC">
        <w:rPr>
          <w:rFonts w:asciiTheme="minorHAnsi" w:hAnsiTheme="minorHAnsi" w:cs="Arial"/>
        </w:rPr>
        <w:t xml:space="preserve">; S </w:t>
      </w:r>
      <w:proofErr w:type="spellStart"/>
      <w:r w:rsidRPr="002D59EC">
        <w:rPr>
          <w:rFonts w:asciiTheme="minorHAnsi" w:hAnsiTheme="minorHAnsi" w:cs="Arial"/>
        </w:rPr>
        <w:t>Saydah</w:t>
      </w:r>
      <w:proofErr w:type="spellEnd"/>
      <w:r w:rsidRPr="002D59EC">
        <w:rPr>
          <w:rFonts w:asciiTheme="minorHAnsi" w:hAnsiTheme="minorHAnsi" w:cs="Arial"/>
        </w:rPr>
        <w:t xml:space="preserve">; JM Lawrence; LM Dolan; A Shah; ; DJ </w:t>
      </w:r>
      <w:proofErr w:type="spellStart"/>
      <w:r w:rsidRPr="002D59EC">
        <w:rPr>
          <w:rFonts w:asciiTheme="minorHAnsi" w:hAnsiTheme="minorHAnsi" w:cs="Arial"/>
        </w:rPr>
        <w:t>Pettitt</w:t>
      </w:r>
      <w:proofErr w:type="spellEnd"/>
      <w:r w:rsidRPr="002D59EC">
        <w:rPr>
          <w:rFonts w:asciiTheme="minorHAnsi" w:hAnsiTheme="minorHAnsi" w:cs="Arial"/>
        </w:rPr>
        <w:t xml:space="preserve">;  M </w:t>
      </w:r>
      <w:proofErr w:type="spellStart"/>
      <w:r w:rsidRPr="002D59EC">
        <w:rPr>
          <w:rFonts w:asciiTheme="minorHAnsi" w:hAnsiTheme="minorHAnsi" w:cs="Arial"/>
        </w:rPr>
        <w:t>Afkarian</w:t>
      </w:r>
      <w:proofErr w:type="spellEnd"/>
      <w:r w:rsidRPr="002D59EC">
        <w:rPr>
          <w:rFonts w:asciiTheme="minorHAnsi" w:hAnsiTheme="minorHAnsi" w:cs="Arial"/>
        </w:rPr>
        <w:t xml:space="preserve">; S </w:t>
      </w:r>
      <w:proofErr w:type="spellStart"/>
      <w:r w:rsidRPr="002D59EC">
        <w:rPr>
          <w:rFonts w:asciiTheme="minorHAnsi" w:hAnsiTheme="minorHAnsi" w:cs="Arial"/>
        </w:rPr>
        <w:t>Marcovina</w:t>
      </w:r>
      <w:proofErr w:type="spellEnd"/>
      <w:r w:rsidRPr="002D59EC">
        <w:rPr>
          <w:rFonts w:asciiTheme="minorHAnsi" w:hAnsiTheme="minorHAnsi" w:cs="Arial"/>
        </w:rPr>
        <w:t xml:space="preserve">; DM </w:t>
      </w:r>
      <w:proofErr w:type="spellStart"/>
      <w:r w:rsidRPr="002D59EC">
        <w:rPr>
          <w:rFonts w:asciiTheme="minorHAnsi" w:hAnsiTheme="minorHAnsi" w:cs="Arial"/>
        </w:rPr>
        <w:t>Maahs</w:t>
      </w:r>
      <w:proofErr w:type="spellEnd"/>
      <w:r w:rsidRPr="002D59EC">
        <w:rPr>
          <w:rFonts w:asciiTheme="minorHAnsi" w:hAnsiTheme="minorHAnsi" w:cs="Arial"/>
          <w:bCs/>
        </w:rPr>
        <w:t>. The early natural history of albuminuria in children with type 1 diabetes.</w:t>
      </w:r>
      <w:r w:rsidR="0096683C" w:rsidRPr="002D59EC">
        <w:rPr>
          <w:rFonts w:asciiTheme="minorHAnsi" w:hAnsiTheme="minorHAnsi" w:cs="Arial"/>
          <w:bCs/>
        </w:rPr>
        <w:t xml:space="preserve"> </w:t>
      </w:r>
      <w:r w:rsidR="0096683C" w:rsidRPr="002D59EC">
        <w:rPr>
          <w:rFonts w:asciiTheme="minorHAnsi" w:hAnsiTheme="minorHAnsi" w:cs="Arial"/>
          <w:color w:val="000000"/>
          <w:lang w:val="en"/>
        </w:rPr>
        <w:t>Submitted to the American Diabetes Association Scientific Sessions, 2014.</w:t>
      </w:r>
    </w:p>
    <w:p w:rsidR="00A3311D" w:rsidRPr="002D59EC" w:rsidRDefault="00A3311D" w:rsidP="00316FAE">
      <w:pPr>
        <w:rPr>
          <w:rFonts w:asciiTheme="minorHAnsi" w:hAnsiTheme="minorHAnsi" w:cs="Arial"/>
          <w:bCs/>
        </w:rPr>
      </w:pPr>
    </w:p>
    <w:p w:rsidR="003A1C9F" w:rsidRPr="002D59EC" w:rsidRDefault="00A3311D" w:rsidP="002D59E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D59EC">
        <w:rPr>
          <w:rFonts w:asciiTheme="minorHAnsi" w:hAnsiTheme="minorHAnsi" w:cs="Arial"/>
          <w:bCs/>
        </w:rPr>
        <w:t>Jennifer R. Law</w:t>
      </w:r>
      <w:r w:rsidRPr="002D59EC">
        <w:rPr>
          <w:rFonts w:asciiTheme="minorHAnsi" w:hAnsiTheme="minorHAnsi" w:cs="Arial"/>
        </w:rPr>
        <w:t xml:space="preserve">, Nora Fitzgerald, Jasmin Divers, Jean M. Lawrence, J L. Butler, Kristi Reynolds, Ronny A. Bell, Craig E. </w:t>
      </w:r>
      <w:proofErr w:type="spellStart"/>
      <w:r w:rsidRPr="002D59EC">
        <w:rPr>
          <w:rFonts w:asciiTheme="minorHAnsi" w:hAnsiTheme="minorHAnsi" w:cs="Arial"/>
        </w:rPr>
        <w:t>Taplin</w:t>
      </w:r>
      <w:proofErr w:type="spellEnd"/>
      <w:r w:rsidRPr="002D59EC">
        <w:rPr>
          <w:rFonts w:asciiTheme="minorHAnsi" w:hAnsiTheme="minorHAnsi" w:cs="Arial"/>
        </w:rPr>
        <w:t xml:space="preserve">, Beth Loots, Jennifer K. Raymond, Tessa L. </w:t>
      </w:r>
      <w:proofErr w:type="spellStart"/>
      <w:r w:rsidRPr="002D59EC">
        <w:rPr>
          <w:rFonts w:asciiTheme="minorHAnsi" w:hAnsiTheme="minorHAnsi" w:cs="Arial"/>
        </w:rPr>
        <w:t>Crume</w:t>
      </w:r>
      <w:proofErr w:type="spellEnd"/>
      <w:r w:rsidRPr="002D59EC">
        <w:rPr>
          <w:rFonts w:asciiTheme="minorHAnsi" w:hAnsiTheme="minorHAnsi" w:cs="Arial"/>
        </w:rPr>
        <w:t xml:space="preserve">, Elizabeth Mayer-Davis, For The Search For Diabetes In Youth Study Group. </w:t>
      </w:r>
      <w:r w:rsidRPr="002D59EC">
        <w:rPr>
          <w:rFonts w:asciiTheme="minorHAnsi" w:hAnsiTheme="minorHAnsi" w:cs="Arial"/>
          <w:bCs/>
        </w:rPr>
        <w:t>Alcohol Consumption Behaviors of Adolescents with Type 1 Diabetes (T1D)</w:t>
      </w:r>
      <w:r w:rsidR="0096683C" w:rsidRPr="002D59EC">
        <w:rPr>
          <w:rFonts w:asciiTheme="minorHAnsi" w:hAnsiTheme="minorHAnsi" w:cs="Arial"/>
          <w:bCs/>
        </w:rPr>
        <w:t xml:space="preserve">. </w:t>
      </w:r>
      <w:r w:rsidR="0096683C" w:rsidRPr="002D59EC">
        <w:rPr>
          <w:rFonts w:asciiTheme="minorHAnsi" w:hAnsiTheme="minorHAnsi" w:cs="Arial"/>
          <w:color w:val="000000"/>
          <w:lang w:val="en"/>
        </w:rPr>
        <w:t>Submitted to the American Diabetes Associ</w:t>
      </w:r>
      <w:r w:rsidR="002D59EC" w:rsidRPr="002D59EC">
        <w:rPr>
          <w:rFonts w:asciiTheme="minorHAnsi" w:hAnsiTheme="minorHAnsi" w:cs="Arial"/>
          <w:color w:val="000000"/>
          <w:lang w:val="en"/>
        </w:rPr>
        <w:t>ation Scientific Sessions, 2014.</w:t>
      </w:r>
    </w:p>
    <w:sectPr w:rsidR="003A1C9F" w:rsidRPr="002D59EC" w:rsidSect="00316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2B21"/>
    <w:multiLevelType w:val="hybridMultilevel"/>
    <w:tmpl w:val="9D985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167C2"/>
    <w:multiLevelType w:val="hybridMultilevel"/>
    <w:tmpl w:val="A6268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AA"/>
    <w:rsid w:val="001110AA"/>
    <w:rsid w:val="00147A98"/>
    <w:rsid w:val="002D59EC"/>
    <w:rsid w:val="00316FAE"/>
    <w:rsid w:val="003A1C9F"/>
    <w:rsid w:val="0096683C"/>
    <w:rsid w:val="00A3311D"/>
    <w:rsid w:val="00D532AF"/>
    <w:rsid w:val="00D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10AA"/>
  </w:style>
  <w:style w:type="character" w:customStyle="1" w:styleId="PlainTextChar">
    <w:name w:val="Plain Text Char"/>
    <w:basedOn w:val="DefaultParagraphFont"/>
    <w:link w:val="PlainText"/>
    <w:uiPriority w:val="99"/>
    <w:rsid w:val="001110AA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966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10AA"/>
  </w:style>
  <w:style w:type="character" w:customStyle="1" w:styleId="PlainTextChar">
    <w:name w:val="Plain Text Char"/>
    <w:basedOn w:val="DefaultParagraphFont"/>
    <w:link w:val="PlainText"/>
    <w:uiPriority w:val="99"/>
    <w:rsid w:val="001110AA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966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Saydah, Sharon (CDC/ONDIEH/NCCDPHP)</dc:creator>
  <cp:lastModifiedBy>Saydah, Sharon (CDC/ONDIEH/NCCDPHP)</cp:lastModifiedBy>
  <cp:revision>3</cp:revision>
  <dcterms:created xsi:type="dcterms:W3CDTF">2014-01-08T17:00:00Z</dcterms:created>
  <dcterms:modified xsi:type="dcterms:W3CDTF">2014-01-09T17:17:00Z</dcterms:modified>
</cp:coreProperties>
</file>