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A92" w:rsidRPr="00222BB4" w:rsidRDefault="00724A92" w:rsidP="00724A92">
      <w:pPr>
        <w:pStyle w:val="PlainText"/>
        <w:jc w:val="center"/>
        <w:rPr>
          <w:rFonts w:ascii="Times New Roman" w:hAnsi="Times New Roman" w:cs="Times New Roman"/>
          <w:b/>
          <w:bCs/>
          <w:sz w:val="24"/>
          <w:szCs w:val="24"/>
        </w:rPr>
      </w:pPr>
      <w:bookmarkStart w:id="0" w:name="_GoBack"/>
      <w:bookmarkEnd w:id="0"/>
      <w:r w:rsidRPr="00222BB4">
        <w:rPr>
          <w:rFonts w:ascii="Times New Roman" w:hAnsi="Times New Roman" w:cs="Times New Roman"/>
          <w:b/>
          <w:bCs/>
          <w:sz w:val="24"/>
          <w:szCs w:val="24"/>
        </w:rPr>
        <w:t>Attachment E</w:t>
      </w:r>
    </w:p>
    <w:p w:rsidR="00724A92" w:rsidRPr="00222BB4" w:rsidRDefault="00724A92" w:rsidP="00724A92">
      <w:pPr>
        <w:pStyle w:val="PlainText"/>
        <w:jc w:val="center"/>
        <w:rPr>
          <w:rFonts w:ascii="Times New Roman" w:hAnsi="Times New Roman" w:cs="Times New Roman"/>
          <w:b/>
          <w:bCs/>
          <w:sz w:val="24"/>
          <w:szCs w:val="24"/>
        </w:rPr>
      </w:pPr>
    </w:p>
    <w:p w:rsidR="00724A92" w:rsidRPr="00222BB4" w:rsidRDefault="00724A92" w:rsidP="00724A92">
      <w:pPr>
        <w:pStyle w:val="PlainText"/>
        <w:jc w:val="center"/>
        <w:rPr>
          <w:rFonts w:ascii="Times New Roman" w:hAnsi="Times New Roman" w:cs="Times New Roman"/>
          <w:b/>
          <w:bCs/>
          <w:sz w:val="24"/>
          <w:szCs w:val="24"/>
        </w:rPr>
      </w:pPr>
      <w:r w:rsidRPr="00222BB4">
        <w:rPr>
          <w:rFonts w:ascii="Times New Roman" w:hAnsi="Times New Roman" w:cs="Times New Roman"/>
          <w:b/>
          <w:bCs/>
          <w:sz w:val="24"/>
          <w:szCs w:val="24"/>
        </w:rPr>
        <w:t>Interview Probes</w:t>
      </w: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FE03AD" w:rsidRDefault="00FE03AD" w:rsidP="00FE03AD">
      <w:pPr>
        <w:jc w:val="right"/>
        <w:rPr>
          <w:sz w:val="16"/>
          <w:szCs w:val="16"/>
        </w:rPr>
      </w:pPr>
    </w:p>
    <w:p w:rsidR="00FE03AD" w:rsidRPr="00B83E54" w:rsidRDefault="00FE03AD" w:rsidP="00FE03AD">
      <w:pPr>
        <w:jc w:val="right"/>
        <w:rPr>
          <w:sz w:val="16"/>
          <w:szCs w:val="16"/>
        </w:rPr>
      </w:pPr>
      <w:r w:rsidRPr="00B83E54">
        <w:rPr>
          <w:sz w:val="16"/>
          <w:szCs w:val="16"/>
        </w:rPr>
        <w:lastRenderedPageBreak/>
        <w:t>Form Approved</w:t>
      </w:r>
    </w:p>
    <w:p w:rsidR="00FE03AD" w:rsidRPr="00B83E54" w:rsidRDefault="00FE03AD" w:rsidP="00FE03AD">
      <w:pPr>
        <w:jc w:val="right"/>
        <w:rPr>
          <w:sz w:val="16"/>
          <w:szCs w:val="16"/>
        </w:rPr>
      </w:pPr>
      <w:r w:rsidRPr="00B83E54">
        <w:rPr>
          <w:sz w:val="16"/>
          <w:szCs w:val="16"/>
        </w:rPr>
        <w:t>OMB No. 0920-xxxx</w:t>
      </w:r>
    </w:p>
    <w:p w:rsidR="00FE03AD" w:rsidRPr="00B83E54" w:rsidRDefault="00FE03AD" w:rsidP="00FE03AD">
      <w:pPr>
        <w:ind w:left="6540"/>
        <w:rPr>
          <w:sz w:val="16"/>
          <w:szCs w:val="16"/>
        </w:rPr>
      </w:pPr>
      <w:r w:rsidRPr="00B83E54">
        <w:rPr>
          <w:sz w:val="16"/>
          <w:szCs w:val="16"/>
        </w:rPr>
        <w:t xml:space="preserve">                             </w:t>
      </w:r>
      <w:r>
        <w:rPr>
          <w:sz w:val="16"/>
          <w:szCs w:val="16"/>
        </w:rPr>
        <w:t xml:space="preserve">     </w:t>
      </w:r>
      <w:r w:rsidR="0084193E">
        <w:rPr>
          <w:sz w:val="16"/>
          <w:szCs w:val="16"/>
        </w:rPr>
        <w:t>Exp. Date xx/xx/201</w:t>
      </w:r>
      <w:r w:rsidRPr="00B83E54">
        <w:rPr>
          <w:sz w:val="16"/>
          <w:szCs w:val="16"/>
        </w:rPr>
        <w:t>x</w:t>
      </w:r>
    </w:p>
    <w:p w:rsidR="00FE03AD" w:rsidRDefault="00FE03AD" w:rsidP="00FE03AD">
      <w:pPr>
        <w:pStyle w:val="PlainText"/>
        <w:jc w:val="right"/>
        <w:rPr>
          <w:rFonts w:ascii="Times New Roman" w:hAnsi="Times New Roman" w:cs="Times New Roman"/>
          <w:b/>
          <w:bCs/>
          <w:sz w:val="24"/>
          <w:szCs w:val="24"/>
        </w:rPr>
      </w:pPr>
    </w:p>
    <w:p w:rsidR="00FE03AD" w:rsidRDefault="00FE03AD" w:rsidP="00724A92">
      <w:pPr>
        <w:pStyle w:val="PlainText"/>
        <w:jc w:val="center"/>
        <w:rPr>
          <w:rFonts w:ascii="Times New Roman" w:hAnsi="Times New Roman" w:cs="Times New Roman"/>
          <w:b/>
          <w:bCs/>
          <w:sz w:val="24"/>
          <w:szCs w:val="24"/>
        </w:rPr>
      </w:pPr>
    </w:p>
    <w:p w:rsidR="00724A92" w:rsidRPr="00D36584" w:rsidRDefault="00724A92" w:rsidP="00724A92">
      <w:pPr>
        <w:pStyle w:val="PlainText"/>
        <w:jc w:val="center"/>
        <w:rPr>
          <w:rFonts w:ascii="Times New Roman" w:hAnsi="Times New Roman" w:cs="Times New Roman"/>
          <w:b/>
          <w:bCs/>
          <w:sz w:val="24"/>
          <w:szCs w:val="24"/>
        </w:rPr>
      </w:pPr>
      <w:r>
        <w:rPr>
          <w:rFonts w:ascii="Times New Roman" w:hAnsi="Times New Roman" w:cs="Times New Roman"/>
          <w:b/>
          <w:bCs/>
          <w:sz w:val="24"/>
          <w:szCs w:val="24"/>
        </w:rPr>
        <w:t>Interview Probes</w:t>
      </w:r>
    </w:p>
    <w:p w:rsidR="00724A92" w:rsidRPr="00D36584" w:rsidRDefault="00724A92" w:rsidP="00724A92"/>
    <w:p w:rsidR="009E20D5" w:rsidRDefault="009E20D5" w:rsidP="009E20D5">
      <w:pPr>
        <w:rPr>
          <w:b/>
          <w:u w:val="single"/>
        </w:rPr>
      </w:pPr>
      <w:r>
        <w:rPr>
          <w:b/>
          <w:u w:val="single"/>
        </w:rPr>
        <w:t>Demographics</w:t>
      </w:r>
    </w:p>
    <w:p w:rsidR="009E20D5" w:rsidRDefault="009E20D5" w:rsidP="009E20D5">
      <w:pPr>
        <w:rPr>
          <w:i/>
        </w:rPr>
      </w:pPr>
      <w:r>
        <w:rPr>
          <w:i/>
        </w:rPr>
        <w:t>Organizational</w:t>
      </w:r>
    </w:p>
    <w:p w:rsidR="009E20D5" w:rsidRDefault="009E20D5" w:rsidP="009E20D5">
      <w:r>
        <w:tab/>
        <w:t>Industry:</w:t>
      </w:r>
    </w:p>
    <w:p w:rsidR="009E20D5" w:rsidRDefault="009E20D5" w:rsidP="009E20D5">
      <w:r>
        <w:tab/>
        <w:t>Number of employees:</w:t>
      </w:r>
    </w:p>
    <w:p w:rsidR="009E20D5" w:rsidRDefault="009E20D5" w:rsidP="009E20D5">
      <w:r>
        <w:tab/>
        <w:t>Number of family members employed:</w:t>
      </w:r>
    </w:p>
    <w:p w:rsidR="009E20D5" w:rsidRDefault="009E20D5" w:rsidP="009E20D5">
      <w:r>
        <w:tab/>
        <w:t>Years in business:</w:t>
      </w:r>
    </w:p>
    <w:p w:rsidR="009E20D5" w:rsidRDefault="009E20D5" w:rsidP="009E20D5">
      <w:r>
        <w:tab/>
        <w:t>Major occupations:</w:t>
      </w:r>
    </w:p>
    <w:p w:rsidR="009E20D5" w:rsidRDefault="009E20D5" w:rsidP="009E20D5">
      <w:r>
        <w:tab/>
        <w:t>Annual sales:</w:t>
      </w:r>
    </w:p>
    <w:p w:rsidR="009E20D5" w:rsidRDefault="009E20D5" w:rsidP="009E20D5">
      <w:r>
        <w:tab/>
        <w:t>Have you ever been cited by OSHA?</w:t>
      </w:r>
    </w:p>
    <w:p w:rsidR="009E20D5" w:rsidRDefault="009E20D5" w:rsidP="009E20D5">
      <w:r>
        <w:tab/>
        <w:t>Who manages safety?</w:t>
      </w:r>
    </w:p>
    <w:p w:rsidR="009E20D5" w:rsidRDefault="009E20D5" w:rsidP="009E20D5">
      <w:r>
        <w:tab/>
        <w:t>Who manages wellness?</w:t>
      </w:r>
    </w:p>
    <w:p w:rsidR="009E20D5" w:rsidRDefault="009E20D5" w:rsidP="009E20D5">
      <w:r>
        <w:tab/>
        <w:t>What employee benefits are offered?</w:t>
      </w:r>
    </w:p>
    <w:p w:rsidR="009E20D5" w:rsidRDefault="009E20D5" w:rsidP="009E20D5">
      <w:r>
        <w:tab/>
        <w:t>What memberships does the organization maintain?</w:t>
      </w:r>
    </w:p>
    <w:p w:rsidR="009E20D5" w:rsidRDefault="009E20D5" w:rsidP="009E20D5">
      <w:r>
        <w:tab/>
      </w:r>
      <w:r>
        <w:tab/>
        <w:t>e.g., Trade associations, community organizations</w:t>
      </w:r>
    </w:p>
    <w:p w:rsidR="009E20D5" w:rsidRDefault="009E20D5" w:rsidP="009E20D5">
      <w:pPr>
        <w:rPr>
          <w:i/>
        </w:rPr>
      </w:pPr>
      <w:r>
        <w:rPr>
          <w:i/>
        </w:rPr>
        <w:t>Personal</w:t>
      </w:r>
    </w:p>
    <w:p w:rsidR="009E20D5" w:rsidRDefault="009E20D5" w:rsidP="009E20D5">
      <w:r>
        <w:tab/>
        <w:t>Position</w:t>
      </w:r>
    </w:p>
    <w:p w:rsidR="009E20D5" w:rsidRDefault="009E20D5" w:rsidP="009E20D5">
      <w:r>
        <w:tab/>
        <w:t>Are you an owner? If so, what percentage?</w:t>
      </w:r>
    </w:p>
    <w:p w:rsidR="009E20D5" w:rsidRDefault="009E20D5" w:rsidP="009E20D5">
      <w:r>
        <w:tab/>
        <w:t>How many years in this position?</w:t>
      </w:r>
    </w:p>
    <w:p w:rsidR="009E20D5" w:rsidRDefault="009E20D5" w:rsidP="009E20D5">
      <w:r>
        <w:tab/>
        <w:t>Gender observed</w:t>
      </w:r>
    </w:p>
    <w:p w:rsidR="009E20D5" w:rsidRDefault="009E20D5" w:rsidP="009E20D5">
      <w:r>
        <w:tab/>
        <w:t>Age</w:t>
      </w:r>
    </w:p>
    <w:p w:rsidR="009E20D5" w:rsidRDefault="009E20D5" w:rsidP="009E20D5">
      <w:r>
        <w:tab/>
        <w:t>Education</w:t>
      </w:r>
    </w:p>
    <w:p w:rsidR="009E20D5" w:rsidRDefault="009E20D5" w:rsidP="009E20D5">
      <w:r>
        <w:tab/>
        <w:t>What occupational safety and health training have you received?</w:t>
      </w:r>
    </w:p>
    <w:p w:rsidR="009E20D5" w:rsidRDefault="009E20D5" w:rsidP="009E20D5">
      <w:r>
        <w:tab/>
        <w:t>What wellness training have you received?</w:t>
      </w:r>
    </w:p>
    <w:p w:rsidR="009E20D5" w:rsidRDefault="009E20D5" w:rsidP="009E20D5">
      <w:r>
        <w:tab/>
        <w:t>Please rate your overall health:</w:t>
      </w:r>
    </w:p>
    <w:p w:rsidR="009E20D5" w:rsidRDefault="009E20D5" w:rsidP="009E20D5">
      <w:pPr>
        <w:autoSpaceDE w:val="0"/>
        <w:autoSpaceDN w:val="0"/>
        <w:adjustRightInd w:val="0"/>
      </w:pPr>
      <w:r>
        <w:tab/>
      </w:r>
      <w:r>
        <w:tab/>
        <w:t>excellent, very good, good, fair, or poor</w:t>
      </w:r>
    </w:p>
    <w:p w:rsidR="009E20D5" w:rsidRDefault="009E20D5" w:rsidP="009E20D5"/>
    <w:p w:rsidR="009E20D5" w:rsidRDefault="009E20D5" w:rsidP="009E20D5"/>
    <w:p w:rsidR="009E20D5" w:rsidRDefault="009E20D5" w:rsidP="009E20D5"/>
    <w:p w:rsidR="009E20D5" w:rsidRDefault="009E20D5" w:rsidP="009E20D5"/>
    <w:p w:rsidR="009E20D5" w:rsidRDefault="009E20D5" w:rsidP="009E20D5"/>
    <w:p w:rsidR="009E20D5" w:rsidRDefault="009E20D5" w:rsidP="009E20D5"/>
    <w:p w:rsidR="009E20D5" w:rsidRDefault="009E20D5" w:rsidP="009E20D5">
      <w:r>
        <w:rPr>
          <w:rFonts w:ascii="Arial" w:hAnsi="Arial" w:cs="Arial"/>
          <w:noProof/>
        </w:rPr>
        <mc:AlternateContent>
          <mc:Choice Requires="wps">
            <w:drawing>
              <wp:anchor distT="0" distB="0" distL="114300" distR="114300" simplePos="0" relativeHeight="251663360" behindDoc="0" locked="0" layoutInCell="1" allowOverlap="1" wp14:anchorId="10A6C32E" wp14:editId="689A6CDD">
                <wp:simplePos x="0" y="0"/>
                <wp:positionH relativeFrom="column">
                  <wp:posOffset>-38100</wp:posOffset>
                </wp:positionH>
                <wp:positionV relativeFrom="paragraph">
                  <wp:posOffset>87630</wp:posOffset>
                </wp:positionV>
                <wp:extent cx="5676900" cy="914400"/>
                <wp:effectExtent l="0" t="0" r="19050" b="1905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914400"/>
                        </a:xfrm>
                        <a:prstGeom prst="rect">
                          <a:avLst/>
                        </a:prstGeom>
                        <a:solidFill>
                          <a:srgbClr val="FFFFFF"/>
                        </a:solidFill>
                        <a:ln w="9525">
                          <a:solidFill>
                            <a:srgbClr val="000000"/>
                          </a:solidFill>
                          <a:miter lim="800000"/>
                          <a:headEnd/>
                          <a:tailEnd/>
                        </a:ln>
                      </wps:spPr>
                      <wps:txbx>
                        <w:txbxContent>
                          <w:p w:rsidR="009E20D5" w:rsidRDefault="009E20D5" w:rsidP="009E20D5">
                            <w:r w:rsidRPr="005604AC">
                              <w:rPr>
                                <w:rFonts w:cs="Arial"/>
                                <w:sz w:val="16"/>
                                <w:szCs w:val="16"/>
                              </w:rPr>
                              <w:t xml:space="preserve">Public reporting burden of this collection of information is estimated to average </w:t>
                            </w:r>
                            <w:r>
                              <w:rPr>
                                <w:rFonts w:cs="Arial"/>
                                <w:sz w:val="16"/>
                                <w:szCs w:val="16"/>
                              </w:rPr>
                              <w:t xml:space="preserve">90 </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9E20D5" w:rsidRDefault="009E20D5" w:rsidP="009E20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pt;margin-top:6.9pt;width:447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">
                <v:textbox>
                  <w:txbxContent>
                    <w:p w:rsidR="009E20D5" w:rsidRDefault="009E20D5" w:rsidP="009E20D5">
                      <w:r w:rsidRPr="005604AC">
                        <w:rPr>
                          <w:rFonts w:cs="Arial"/>
                          <w:sz w:val="16"/>
                          <w:szCs w:val="16"/>
                        </w:rPr>
                        <w:t xml:space="preserve">Public reporting burden of this collection of information is estimated to average </w:t>
                      </w:r>
                      <w:r>
                        <w:rPr>
                          <w:rFonts w:cs="Arial"/>
                          <w:sz w:val="16"/>
                          <w:szCs w:val="16"/>
                        </w:rPr>
                        <w:t xml:space="preserve">90 </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9E20D5" w:rsidRDefault="009E20D5" w:rsidP="009E20D5"/>
                  </w:txbxContent>
                </v:textbox>
              </v:shape>
            </w:pict>
          </mc:Fallback>
        </mc:AlternateContent>
      </w:r>
    </w:p>
    <w:p w:rsidR="009E20D5" w:rsidRDefault="009E20D5" w:rsidP="009E20D5"/>
    <w:p w:rsidR="009E20D5" w:rsidRDefault="009E20D5" w:rsidP="009E20D5"/>
    <w:p w:rsidR="009E20D5" w:rsidRDefault="009E20D5" w:rsidP="009E20D5"/>
    <w:p w:rsidR="009E20D5" w:rsidRDefault="009E20D5" w:rsidP="009E20D5"/>
    <w:p w:rsidR="009E20D5" w:rsidRDefault="009E20D5" w:rsidP="009E20D5"/>
    <w:p w:rsidR="009E20D5" w:rsidRDefault="009E20D5" w:rsidP="009E20D5"/>
    <w:p w:rsidR="009E20D5" w:rsidRDefault="009E20D5" w:rsidP="009E20D5"/>
    <w:p w:rsidR="009E20D5" w:rsidRDefault="009E20D5" w:rsidP="009E20D5"/>
    <w:p w:rsidR="009E20D5" w:rsidRDefault="009E20D5" w:rsidP="009E20D5">
      <w:pPr>
        <w:rPr>
          <w:b/>
          <w:u w:val="single"/>
        </w:rPr>
      </w:pPr>
      <w:r>
        <w:rPr>
          <w:b/>
          <w:u w:val="single"/>
        </w:rPr>
        <w:lastRenderedPageBreak/>
        <w:t>Behavior</w:t>
      </w:r>
    </w:p>
    <w:p w:rsidR="009E20D5" w:rsidRDefault="009E20D5" w:rsidP="009E20D5">
      <w:r>
        <w:rPr>
          <w:noProof/>
        </w:rPr>
        <mc:AlternateContent>
          <mc:Choice Requires="wps">
            <w:drawing>
              <wp:anchor distT="0" distB="0" distL="114300" distR="114300" simplePos="0" relativeHeight="251667456" behindDoc="0" locked="0" layoutInCell="1" allowOverlap="1" wp14:anchorId="2BBE838A" wp14:editId="46C91921">
                <wp:simplePos x="0" y="0"/>
                <wp:positionH relativeFrom="column">
                  <wp:posOffset>414655</wp:posOffset>
                </wp:positionH>
                <wp:positionV relativeFrom="paragraph">
                  <wp:posOffset>79375</wp:posOffset>
                </wp:positionV>
                <wp:extent cx="4914900" cy="690880"/>
                <wp:effectExtent l="0" t="0" r="19050"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90880"/>
                        </a:xfrm>
                        <a:prstGeom prst="rect">
                          <a:avLst/>
                        </a:prstGeom>
                        <a:solidFill>
                          <a:srgbClr val="FFFFFF"/>
                        </a:solidFill>
                        <a:ln w="9525">
                          <a:solidFill>
                            <a:srgbClr val="000000"/>
                          </a:solidFill>
                          <a:miter lim="800000"/>
                          <a:headEnd/>
                          <a:tailEnd/>
                        </a:ln>
                      </wps:spPr>
                      <wps:txbx>
                        <w:txbxContent>
                          <w:p w:rsidR="009E20D5" w:rsidRPr="00F07FE1" w:rsidRDefault="009E20D5" w:rsidP="009E20D5">
                            <w:pPr>
                              <w:pStyle w:val="BodyText"/>
                              <w:rPr>
                                <w:b/>
                                <w:bCs/>
                              </w:rPr>
                            </w:pPr>
                            <w:r w:rsidRPr="00F07FE1">
                              <w:t xml:space="preserve">The purpose of this section is to </w:t>
                            </w:r>
                            <w:r>
                              <w:t>find out about the types of safety and health-related activities</w:t>
                            </w:r>
                            <w:r w:rsidRPr="00F07FE1">
                              <w:t xml:space="preserve"> participants </w:t>
                            </w:r>
                            <w:r>
                              <w:t>currently utilize, and any that they may be considering</w:t>
                            </w:r>
                            <w:r w:rsidRPr="00F07FE1">
                              <w:t>.</w:t>
                            </w:r>
                          </w:p>
                          <w:p w:rsidR="009E20D5" w:rsidRDefault="009E20D5" w:rsidP="009E20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2.65pt;margin-top:6.25pt;width:387pt;height:5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">
                <v:textbox>
                  <w:txbxContent>
                    <w:p w:rsidR="009E20D5" w:rsidRPr="00F07FE1" w:rsidRDefault="009E20D5" w:rsidP="009E20D5">
                      <w:pPr>
                        <w:pStyle w:val="BodyText"/>
                        <w:rPr>
                          <w:b/>
                          <w:bCs/>
                        </w:rPr>
                      </w:pPr>
                      <w:r w:rsidRPr="00F07FE1">
                        <w:t xml:space="preserve">The purpose of this section is to </w:t>
                      </w:r>
                      <w:r>
                        <w:t>find out about the types of safety and health-related activities</w:t>
                      </w:r>
                      <w:r w:rsidRPr="00F07FE1">
                        <w:t xml:space="preserve"> participants </w:t>
                      </w:r>
                      <w:r>
                        <w:t>currently utilize, and any that they may be considering</w:t>
                      </w:r>
                      <w:r w:rsidRPr="00F07FE1">
                        <w:t>.</w:t>
                      </w:r>
                    </w:p>
                    <w:p w:rsidR="009E20D5" w:rsidRDefault="009E20D5" w:rsidP="009E20D5"/>
                  </w:txbxContent>
                </v:textbox>
                <w10:wrap type="square"/>
              </v:shape>
            </w:pict>
          </mc:Fallback>
        </mc:AlternateContent>
      </w:r>
    </w:p>
    <w:p w:rsidR="009E20D5" w:rsidRDefault="009E20D5" w:rsidP="009E20D5"/>
    <w:p w:rsidR="009E20D5" w:rsidRDefault="009E20D5" w:rsidP="009E20D5"/>
    <w:p w:rsidR="009E20D5" w:rsidRDefault="009E20D5" w:rsidP="009E20D5"/>
    <w:p w:rsidR="009E20D5" w:rsidRDefault="009E20D5" w:rsidP="009E20D5"/>
    <w:p w:rsidR="009E20D5" w:rsidRDefault="009E20D5" w:rsidP="009E20D5">
      <w:r>
        <w:t>Does this organization have what you would consider a workplace safety program? (if no, go to activities)</w:t>
      </w:r>
    </w:p>
    <w:p w:rsidR="009E20D5" w:rsidRDefault="009E20D5" w:rsidP="009E20D5">
      <w:r>
        <w:tab/>
        <w:t>If yes, is there anything in writing about this program?</w:t>
      </w:r>
    </w:p>
    <w:p w:rsidR="009E20D5" w:rsidRDefault="009E20D5" w:rsidP="009E20D5">
      <w:r>
        <w:tab/>
        <w:t>If yes, would you be willing to share any of that?</w:t>
      </w:r>
    </w:p>
    <w:p w:rsidR="009E20D5" w:rsidRDefault="009E20D5" w:rsidP="009E20D5"/>
    <w:p w:rsidR="009E20D5" w:rsidRDefault="009E20D5" w:rsidP="009E20D5">
      <w:r>
        <w:t>Tell me about the elements of your workplace safety program.</w:t>
      </w:r>
    </w:p>
    <w:p w:rsidR="009E20D5" w:rsidRDefault="009E20D5" w:rsidP="009E20D5"/>
    <w:p w:rsidR="009E20D5" w:rsidRDefault="009E20D5" w:rsidP="009E20D5">
      <w:r>
        <w:t>What elements of a workplace safety program has this organization had at any time over the last two years?</w:t>
      </w:r>
    </w:p>
    <w:p w:rsidR="009E20D5" w:rsidRDefault="009E20D5" w:rsidP="009E20D5">
      <w:pPr>
        <w:pStyle w:val="ListParagraph"/>
        <w:numPr>
          <w:ilvl w:val="1"/>
          <w:numId w:val="12"/>
        </w:numPr>
        <w:autoSpaceDN w:val="0"/>
        <w:spacing w:after="200" w:line="276" w:lineRule="auto"/>
      </w:pPr>
      <w:r>
        <w:t>Management commitment and employee involvement</w:t>
      </w:r>
    </w:p>
    <w:p w:rsidR="009E20D5" w:rsidRDefault="009E20D5" w:rsidP="009E20D5">
      <w:pPr>
        <w:pStyle w:val="ListParagraph"/>
        <w:numPr>
          <w:ilvl w:val="1"/>
          <w:numId w:val="12"/>
        </w:numPr>
        <w:autoSpaceDN w:val="0"/>
        <w:spacing w:after="200" w:line="276" w:lineRule="auto"/>
      </w:pPr>
      <w:r>
        <w:t>Worksite analysis</w:t>
      </w:r>
    </w:p>
    <w:p w:rsidR="009E20D5" w:rsidRDefault="009E20D5" w:rsidP="009E20D5">
      <w:pPr>
        <w:pStyle w:val="ListParagraph"/>
        <w:numPr>
          <w:ilvl w:val="1"/>
          <w:numId w:val="12"/>
        </w:numPr>
        <w:autoSpaceDN w:val="0"/>
        <w:spacing w:after="200" w:line="276" w:lineRule="auto"/>
      </w:pPr>
      <w:r>
        <w:t>Hazard prevention and control</w:t>
      </w:r>
    </w:p>
    <w:p w:rsidR="009E20D5" w:rsidRDefault="009E20D5" w:rsidP="009E20D5">
      <w:pPr>
        <w:pStyle w:val="ListParagraph"/>
        <w:numPr>
          <w:ilvl w:val="1"/>
          <w:numId w:val="12"/>
        </w:numPr>
        <w:autoSpaceDN w:val="0"/>
        <w:spacing w:after="200" w:line="276" w:lineRule="auto"/>
      </w:pPr>
      <w:r>
        <w:t>Training for employees, supervisors and managers</w:t>
      </w:r>
    </w:p>
    <w:p w:rsidR="009E20D5" w:rsidRDefault="009E20D5" w:rsidP="009E20D5">
      <w:pPr>
        <w:pStyle w:val="ListParagraph"/>
        <w:numPr>
          <w:ilvl w:val="1"/>
          <w:numId w:val="12"/>
        </w:numPr>
        <w:autoSpaceDN w:val="0"/>
        <w:spacing w:after="200" w:line="276" w:lineRule="auto"/>
      </w:pPr>
      <w:r>
        <w:t>Evaluation</w:t>
      </w:r>
    </w:p>
    <w:p w:rsidR="009E20D5" w:rsidRDefault="009E20D5" w:rsidP="009E20D5">
      <w:pPr>
        <w:pStyle w:val="ListParagraph"/>
        <w:ind w:left="0"/>
      </w:pPr>
      <w:r>
        <w:t>For each of these elements you’ve selected, can you tell me what specifically your organization has done?</w:t>
      </w:r>
    </w:p>
    <w:p w:rsidR="009E20D5" w:rsidRDefault="009E20D5" w:rsidP="009E20D5">
      <w:r>
        <w:t>Which of the following workplace safety activities has your organization done at any time over the last two years?</w:t>
      </w:r>
    </w:p>
    <w:p w:rsidR="009E20D5" w:rsidRDefault="009E20D5" w:rsidP="009E20D5">
      <w:pPr>
        <w:spacing w:line="276" w:lineRule="auto"/>
        <w:sectPr w:rsidR="009E20D5">
          <w:pgSz w:w="12240" w:h="15840"/>
          <w:pgMar w:top="1440" w:right="1440" w:bottom="1440" w:left="1440" w:header="720" w:footer="720" w:gutter="0"/>
          <w:cols w:space="720"/>
        </w:sectPr>
      </w:pPr>
    </w:p>
    <w:p w:rsidR="009E20D5" w:rsidRDefault="009E20D5" w:rsidP="009E20D5">
      <w:pPr>
        <w:pStyle w:val="ListParagraph"/>
        <w:numPr>
          <w:ilvl w:val="1"/>
          <w:numId w:val="10"/>
        </w:numPr>
        <w:autoSpaceDN w:val="0"/>
        <w:spacing w:after="200" w:line="276" w:lineRule="auto"/>
      </w:pPr>
      <w:r>
        <w:lastRenderedPageBreak/>
        <w:t>Employer posting</w:t>
      </w:r>
    </w:p>
    <w:p w:rsidR="009E20D5" w:rsidRDefault="009E20D5" w:rsidP="009E20D5">
      <w:pPr>
        <w:pStyle w:val="ListParagraph"/>
        <w:numPr>
          <w:ilvl w:val="1"/>
          <w:numId w:val="10"/>
        </w:numPr>
        <w:autoSpaceDN w:val="0"/>
        <w:spacing w:after="200" w:line="276" w:lineRule="auto"/>
      </w:pPr>
      <w:r>
        <w:t>Recordkeeping</w:t>
      </w:r>
    </w:p>
    <w:p w:rsidR="009E20D5" w:rsidRDefault="009E20D5" w:rsidP="009E20D5">
      <w:pPr>
        <w:pStyle w:val="ListParagraph"/>
        <w:numPr>
          <w:ilvl w:val="1"/>
          <w:numId w:val="10"/>
        </w:numPr>
        <w:autoSpaceDN w:val="0"/>
        <w:spacing w:after="200" w:line="276" w:lineRule="auto"/>
      </w:pPr>
      <w:r>
        <w:t>Medical services and first aid</w:t>
      </w:r>
    </w:p>
    <w:p w:rsidR="009E20D5" w:rsidRDefault="009E20D5" w:rsidP="009E20D5">
      <w:pPr>
        <w:pStyle w:val="ListParagraph"/>
        <w:numPr>
          <w:ilvl w:val="1"/>
          <w:numId w:val="10"/>
        </w:numPr>
        <w:autoSpaceDN w:val="0"/>
        <w:spacing w:after="200" w:line="276" w:lineRule="auto"/>
      </w:pPr>
      <w:r>
        <w:t>Fire protection</w:t>
      </w:r>
    </w:p>
    <w:p w:rsidR="009E20D5" w:rsidRDefault="009E20D5" w:rsidP="009E20D5">
      <w:pPr>
        <w:pStyle w:val="ListParagraph"/>
        <w:numPr>
          <w:ilvl w:val="1"/>
          <w:numId w:val="10"/>
        </w:numPr>
        <w:autoSpaceDN w:val="0"/>
        <w:spacing w:after="200" w:line="276" w:lineRule="auto"/>
      </w:pPr>
      <w:r>
        <w:t>PPE and clothing</w:t>
      </w:r>
    </w:p>
    <w:p w:rsidR="009E20D5" w:rsidRDefault="009E20D5" w:rsidP="009E20D5">
      <w:pPr>
        <w:pStyle w:val="ListParagraph"/>
        <w:numPr>
          <w:ilvl w:val="1"/>
          <w:numId w:val="10"/>
        </w:numPr>
        <w:autoSpaceDN w:val="0"/>
        <w:spacing w:after="200" w:line="276" w:lineRule="auto"/>
      </w:pPr>
      <w:r>
        <w:t>Hazardous substance exposure prevention</w:t>
      </w:r>
    </w:p>
    <w:p w:rsidR="009E20D5" w:rsidRDefault="009E20D5" w:rsidP="009E20D5">
      <w:pPr>
        <w:pStyle w:val="ListParagraph"/>
        <w:numPr>
          <w:ilvl w:val="2"/>
          <w:numId w:val="10"/>
        </w:numPr>
        <w:autoSpaceDN w:val="0"/>
        <w:spacing w:after="200" w:line="276" w:lineRule="auto"/>
      </w:pPr>
      <w:r>
        <w:t>Respirator use</w:t>
      </w:r>
    </w:p>
    <w:p w:rsidR="009E20D5" w:rsidRDefault="009E20D5" w:rsidP="009E20D5">
      <w:pPr>
        <w:pStyle w:val="ListParagraph"/>
        <w:numPr>
          <w:ilvl w:val="2"/>
          <w:numId w:val="10"/>
        </w:numPr>
        <w:autoSpaceDN w:val="0"/>
        <w:spacing w:after="200" w:line="276" w:lineRule="auto"/>
      </w:pPr>
      <w:r>
        <w:t>Environmental sampling</w:t>
      </w:r>
    </w:p>
    <w:p w:rsidR="009E20D5" w:rsidRDefault="009E20D5" w:rsidP="009E20D5">
      <w:pPr>
        <w:pStyle w:val="ListParagraph"/>
        <w:numPr>
          <w:ilvl w:val="1"/>
          <w:numId w:val="10"/>
        </w:numPr>
        <w:autoSpaceDN w:val="0"/>
        <w:spacing w:after="200" w:line="276" w:lineRule="auto"/>
      </w:pPr>
      <w:r>
        <w:t>Air quality monitoring</w:t>
      </w:r>
    </w:p>
    <w:p w:rsidR="009E20D5" w:rsidRDefault="009E20D5" w:rsidP="009E20D5">
      <w:pPr>
        <w:pStyle w:val="ListParagraph"/>
        <w:numPr>
          <w:ilvl w:val="1"/>
          <w:numId w:val="10"/>
        </w:numPr>
        <w:autoSpaceDN w:val="0"/>
        <w:spacing w:after="200" w:line="276" w:lineRule="auto"/>
      </w:pPr>
      <w:r>
        <w:lastRenderedPageBreak/>
        <w:t>Periodic workplace inspection</w:t>
      </w:r>
    </w:p>
    <w:p w:rsidR="009E20D5" w:rsidRDefault="009E20D5" w:rsidP="009E20D5">
      <w:pPr>
        <w:pStyle w:val="ListParagraph"/>
        <w:numPr>
          <w:ilvl w:val="1"/>
          <w:numId w:val="10"/>
        </w:numPr>
        <w:autoSpaceDN w:val="0"/>
        <w:spacing w:after="200" w:line="276" w:lineRule="auto"/>
      </w:pPr>
      <w:r>
        <w:t>Emergency preparedness</w:t>
      </w:r>
    </w:p>
    <w:p w:rsidR="009E20D5" w:rsidRDefault="009E20D5" w:rsidP="009E20D5">
      <w:pPr>
        <w:pStyle w:val="ListParagraph"/>
        <w:numPr>
          <w:ilvl w:val="1"/>
          <w:numId w:val="10"/>
        </w:numPr>
        <w:autoSpaceDN w:val="0"/>
        <w:spacing w:after="200" w:line="276" w:lineRule="auto"/>
      </w:pPr>
      <w:r>
        <w:t>Fall prevention</w:t>
      </w:r>
    </w:p>
    <w:p w:rsidR="009E20D5" w:rsidRDefault="009E20D5" w:rsidP="009E20D5">
      <w:pPr>
        <w:pStyle w:val="ListParagraph"/>
        <w:numPr>
          <w:ilvl w:val="1"/>
          <w:numId w:val="10"/>
        </w:numPr>
        <w:autoSpaceDN w:val="0"/>
        <w:spacing w:after="200" w:line="276" w:lineRule="auto"/>
      </w:pPr>
      <w:r>
        <w:t>Machine guarding</w:t>
      </w:r>
    </w:p>
    <w:p w:rsidR="009E20D5" w:rsidRDefault="009E20D5" w:rsidP="009E20D5">
      <w:pPr>
        <w:pStyle w:val="ListParagraph"/>
        <w:numPr>
          <w:ilvl w:val="1"/>
          <w:numId w:val="10"/>
        </w:numPr>
        <w:autoSpaceDN w:val="0"/>
        <w:spacing w:after="200" w:line="276" w:lineRule="auto"/>
      </w:pPr>
      <w:r>
        <w:t>Vehicles</w:t>
      </w:r>
    </w:p>
    <w:p w:rsidR="009E20D5" w:rsidRDefault="009E20D5" w:rsidP="009E20D5">
      <w:pPr>
        <w:pStyle w:val="ListParagraph"/>
        <w:numPr>
          <w:ilvl w:val="1"/>
          <w:numId w:val="10"/>
        </w:numPr>
        <w:autoSpaceDN w:val="0"/>
        <w:spacing w:after="200" w:line="276" w:lineRule="auto"/>
      </w:pPr>
      <w:r>
        <w:t>Forklifts/heavy equipment</w:t>
      </w:r>
    </w:p>
    <w:p w:rsidR="009E20D5" w:rsidRDefault="009E20D5" w:rsidP="009E20D5">
      <w:pPr>
        <w:pStyle w:val="ListParagraph"/>
        <w:numPr>
          <w:ilvl w:val="1"/>
          <w:numId w:val="10"/>
        </w:numPr>
        <w:autoSpaceDN w:val="0"/>
        <w:spacing w:after="200" w:line="276" w:lineRule="auto"/>
      </w:pPr>
      <w:r>
        <w:t>Hazard communication</w:t>
      </w:r>
    </w:p>
    <w:p w:rsidR="009E20D5" w:rsidRDefault="009E20D5" w:rsidP="009E20D5">
      <w:pPr>
        <w:pStyle w:val="ListParagraph"/>
        <w:numPr>
          <w:ilvl w:val="1"/>
          <w:numId w:val="10"/>
        </w:numPr>
        <w:autoSpaceDN w:val="0"/>
        <w:spacing w:after="200" w:line="276" w:lineRule="auto"/>
      </w:pPr>
      <w:r>
        <w:t>Ergonomics</w:t>
      </w:r>
    </w:p>
    <w:p w:rsidR="009E20D5" w:rsidRDefault="009E20D5" w:rsidP="009E20D5">
      <w:pPr>
        <w:pStyle w:val="ListParagraph"/>
        <w:numPr>
          <w:ilvl w:val="1"/>
          <w:numId w:val="10"/>
        </w:numPr>
        <w:autoSpaceDN w:val="0"/>
        <w:spacing w:after="200" w:line="276" w:lineRule="auto"/>
      </w:pPr>
      <w:r>
        <w:t>Violence prevention</w:t>
      </w:r>
    </w:p>
    <w:p w:rsidR="009E20D5" w:rsidRDefault="009E20D5" w:rsidP="009E20D5">
      <w:pPr>
        <w:sectPr w:rsidR="009E20D5">
          <w:type w:val="continuous"/>
          <w:pgSz w:w="12240" w:h="15840"/>
          <w:pgMar w:top="1440" w:right="1440" w:bottom="1440" w:left="1440" w:header="720" w:footer="720" w:gutter="0"/>
          <w:cols w:num="2" w:space="720"/>
        </w:sectPr>
      </w:pPr>
    </w:p>
    <w:p w:rsidR="009E20D5" w:rsidRDefault="009E20D5" w:rsidP="009E20D5"/>
    <w:p w:rsidR="009E20D5" w:rsidRDefault="009E20D5" w:rsidP="009E20D5">
      <w:r>
        <w:t>For each of these activities you’ve selected, can you tell me what specifically your organization has done?</w:t>
      </w:r>
    </w:p>
    <w:p w:rsidR="009E20D5" w:rsidRDefault="009E20D5" w:rsidP="009E20D5"/>
    <w:p w:rsidR="009E20D5" w:rsidRDefault="009E20D5" w:rsidP="009E20D5"/>
    <w:p w:rsidR="009E20D5" w:rsidRDefault="009E20D5" w:rsidP="009E20D5"/>
    <w:p w:rsidR="009E20D5" w:rsidRDefault="009E20D5" w:rsidP="009E20D5"/>
    <w:p w:rsidR="009E20D5" w:rsidRDefault="009E20D5" w:rsidP="009E20D5"/>
    <w:p w:rsidR="009E20D5" w:rsidRDefault="009E20D5" w:rsidP="009E20D5"/>
    <w:p w:rsidR="009E20D5" w:rsidRDefault="009E20D5" w:rsidP="009E20D5">
      <w:r>
        <w:lastRenderedPageBreak/>
        <w:t>Does this organization have what you would consider a workplace wellness program? (if no, go to activities)</w:t>
      </w:r>
    </w:p>
    <w:p w:rsidR="009E20D5" w:rsidRDefault="009E20D5" w:rsidP="009E20D5">
      <w:r>
        <w:tab/>
        <w:t>If yes, is there anything in writing about this program?</w:t>
      </w:r>
    </w:p>
    <w:p w:rsidR="009E20D5" w:rsidRDefault="009E20D5" w:rsidP="009E20D5">
      <w:r>
        <w:tab/>
        <w:t>If yes, would you be willing to share any of that?</w:t>
      </w:r>
    </w:p>
    <w:p w:rsidR="009E20D5" w:rsidRDefault="009E20D5" w:rsidP="009E20D5"/>
    <w:p w:rsidR="009E20D5" w:rsidRDefault="009E20D5" w:rsidP="009E20D5">
      <w:r>
        <w:t>Tell me about the elements of your workplace wellness program.</w:t>
      </w:r>
    </w:p>
    <w:p w:rsidR="009E20D5" w:rsidRDefault="009E20D5" w:rsidP="009E20D5"/>
    <w:p w:rsidR="009E20D5" w:rsidRDefault="009E20D5" w:rsidP="009E20D5">
      <w:r>
        <w:t>What elements of a workplace wellness program has this organization had at any time over the last two years?</w:t>
      </w:r>
    </w:p>
    <w:p w:rsidR="009E20D5" w:rsidRDefault="009E20D5" w:rsidP="009E20D5">
      <w:pPr>
        <w:pStyle w:val="ListParagraph"/>
        <w:numPr>
          <w:ilvl w:val="0"/>
          <w:numId w:val="13"/>
        </w:numPr>
        <w:autoSpaceDN w:val="0"/>
        <w:spacing w:after="200" w:line="276" w:lineRule="auto"/>
      </w:pPr>
      <w:r>
        <w:t>Health education, which focuses on skill development and lifestyle behavior change along with information dissemination and awareness building, preferably tailored to employees’ interests and needs.</w:t>
      </w:r>
    </w:p>
    <w:p w:rsidR="009E20D5" w:rsidRDefault="009E20D5" w:rsidP="009E20D5">
      <w:pPr>
        <w:pStyle w:val="ListParagraph"/>
        <w:numPr>
          <w:ilvl w:val="0"/>
          <w:numId w:val="13"/>
        </w:numPr>
        <w:autoSpaceDN w:val="0"/>
        <w:spacing w:after="200" w:line="276" w:lineRule="auto"/>
      </w:pPr>
      <w:r>
        <w:t>Supportive social and physical environments. These include an organization’s expectations regarding healthy behaviors, and implementation of policies that promote health and reduce risk of disease.</w:t>
      </w:r>
    </w:p>
    <w:p w:rsidR="009E20D5" w:rsidRDefault="009E20D5" w:rsidP="009E20D5">
      <w:pPr>
        <w:pStyle w:val="ListParagraph"/>
        <w:numPr>
          <w:ilvl w:val="0"/>
          <w:numId w:val="13"/>
        </w:numPr>
        <w:autoSpaceDN w:val="0"/>
        <w:spacing w:after="200" w:line="276" w:lineRule="auto"/>
      </w:pPr>
      <w:r>
        <w:t>Integration of the worksite program into your organization’s structure.</w:t>
      </w:r>
    </w:p>
    <w:p w:rsidR="009E20D5" w:rsidRDefault="009E20D5" w:rsidP="009E20D5">
      <w:pPr>
        <w:pStyle w:val="ListParagraph"/>
        <w:numPr>
          <w:ilvl w:val="0"/>
          <w:numId w:val="13"/>
        </w:numPr>
        <w:autoSpaceDN w:val="0"/>
        <w:spacing w:after="200" w:line="276" w:lineRule="auto"/>
      </w:pPr>
      <w:r>
        <w:t>Linkage to related programs like Employee Assistance Programs (EAPs) and programs to help employees balance work and family.</w:t>
      </w:r>
    </w:p>
    <w:p w:rsidR="009E20D5" w:rsidRDefault="009E20D5" w:rsidP="009E20D5">
      <w:pPr>
        <w:pStyle w:val="ListParagraph"/>
        <w:numPr>
          <w:ilvl w:val="0"/>
          <w:numId w:val="13"/>
        </w:numPr>
        <w:autoSpaceDN w:val="0"/>
        <w:spacing w:after="200" w:line="276" w:lineRule="auto"/>
      </w:pPr>
      <w:r>
        <w:t>Worksite screening programs, ideally linked to medical care to ensure follow-up and appropriate treatment as necessary.</w:t>
      </w:r>
    </w:p>
    <w:p w:rsidR="009E20D5" w:rsidRDefault="009E20D5" w:rsidP="009E20D5">
      <w:r>
        <w:t>Which of the following workplace wellness activities has this organization done over the last two years?</w:t>
      </w:r>
    </w:p>
    <w:p w:rsidR="009E20D5" w:rsidRDefault="009E20D5" w:rsidP="009E20D5">
      <w:pPr>
        <w:autoSpaceDE w:val="0"/>
        <w:autoSpaceDN w:val="0"/>
        <w:adjustRightInd w:val="0"/>
        <w:rPr>
          <w:rFonts w:cs="Arial"/>
          <w:color w:val="000000"/>
        </w:rPr>
      </w:pPr>
    </w:p>
    <w:p w:rsidR="009E20D5" w:rsidRDefault="009E20D5" w:rsidP="009E20D5">
      <w:pPr>
        <w:spacing w:line="276" w:lineRule="auto"/>
        <w:sectPr w:rsidR="009E20D5">
          <w:type w:val="continuous"/>
          <w:pgSz w:w="12240" w:h="15840"/>
          <w:pgMar w:top="1440" w:right="1440" w:bottom="1440" w:left="1440" w:header="720" w:footer="720" w:gutter="0"/>
          <w:cols w:space="720"/>
        </w:sectPr>
      </w:pPr>
    </w:p>
    <w:p w:rsidR="009E20D5" w:rsidRDefault="009E20D5" w:rsidP="009E20D5">
      <w:pPr>
        <w:pStyle w:val="ListParagraph"/>
        <w:numPr>
          <w:ilvl w:val="0"/>
          <w:numId w:val="11"/>
        </w:numPr>
        <w:autoSpaceDN w:val="0"/>
        <w:spacing w:after="200" w:line="276" w:lineRule="auto"/>
      </w:pPr>
      <w:r>
        <w:lastRenderedPageBreak/>
        <w:t xml:space="preserve">Biometric screenings </w:t>
      </w:r>
    </w:p>
    <w:p w:rsidR="009E20D5" w:rsidRDefault="009E20D5" w:rsidP="009E20D5">
      <w:pPr>
        <w:pStyle w:val="ListParagraph"/>
        <w:numPr>
          <w:ilvl w:val="0"/>
          <w:numId w:val="11"/>
        </w:numPr>
        <w:autoSpaceDN w:val="0"/>
        <w:spacing w:after="200" w:line="276" w:lineRule="auto"/>
      </w:pPr>
      <w:r>
        <w:t>Health Risk Appraisals</w:t>
      </w:r>
    </w:p>
    <w:p w:rsidR="009E20D5" w:rsidRDefault="009E20D5" w:rsidP="009E20D5">
      <w:pPr>
        <w:pStyle w:val="ListParagraph"/>
        <w:numPr>
          <w:ilvl w:val="0"/>
          <w:numId w:val="11"/>
        </w:numPr>
        <w:autoSpaceDN w:val="0"/>
        <w:spacing w:after="200" w:line="276" w:lineRule="auto"/>
      </w:pPr>
      <w:r>
        <w:t xml:space="preserve">Educational seminars on improving health </w:t>
      </w:r>
    </w:p>
    <w:p w:rsidR="009E20D5" w:rsidRDefault="009E20D5" w:rsidP="009E20D5">
      <w:pPr>
        <w:pStyle w:val="ListParagraph"/>
        <w:numPr>
          <w:ilvl w:val="0"/>
          <w:numId w:val="11"/>
        </w:numPr>
        <w:autoSpaceDN w:val="0"/>
        <w:spacing w:after="200" w:line="276" w:lineRule="auto"/>
      </w:pPr>
      <w:r>
        <w:t xml:space="preserve">Group Health counseling/coaching </w:t>
      </w:r>
    </w:p>
    <w:p w:rsidR="009E20D5" w:rsidRDefault="009E20D5" w:rsidP="009E20D5">
      <w:pPr>
        <w:pStyle w:val="ListParagraph"/>
        <w:numPr>
          <w:ilvl w:val="0"/>
          <w:numId w:val="11"/>
        </w:numPr>
        <w:autoSpaceDN w:val="0"/>
        <w:spacing w:after="200" w:line="276" w:lineRule="auto"/>
      </w:pPr>
      <w:r>
        <w:t xml:space="preserve">Health risk appraisals </w:t>
      </w:r>
    </w:p>
    <w:p w:rsidR="009E20D5" w:rsidRDefault="009E20D5" w:rsidP="009E20D5">
      <w:pPr>
        <w:pStyle w:val="ListParagraph"/>
        <w:numPr>
          <w:ilvl w:val="0"/>
          <w:numId w:val="11"/>
        </w:numPr>
        <w:autoSpaceDN w:val="0"/>
        <w:spacing w:after="200" w:line="276" w:lineRule="auto"/>
      </w:pPr>
      <w:r>
        <w:t xml:space="preserve">Individual health counseling/coaching </w:t>
      </w:r>
    </w:p>
    <w:p w:rsidR="009E20D5" w:rsidRDefault="009E20D5" w:rsidP="009E20D5">
      <w:pPr>
        <w:pStyle w:val="ListParagraph"/>
        <w:numPr>
          <w:ilvl w:val="0"/>
          <w:numId w:val="11"/>
        </w:numPr>
        <w:autoSpaceDN w:val="0"/>
        <w:spacing w:after="200" w:line="276" w:lineRule="auto"/>
      </w:pPr>
      <w:r>
        <w:lastRenderedPageBreak/>
        <w:t xml:space="preserve">Nutritional counseling </w:t>
      </w:r>
    </w:p>
    <w:p w:rsidR="009E20D5" w:rsidRDefault="009E20D5" w:rsidP="009E20D5">
      <w:pPr>
        <w:pStyle w:val="ListParagraph"/>
        <w:numPr>
          <w:ilvl w:val="0"/>
          <w:numId w:val="11"/>
        </w:numPr>
        <w:autoSpaceDN w:val="0"/>
        <w:spacing w:after="200" w:line="276" w:lineRule="auto"/>
      </w:pPr>
      <w:r>
        <w:t xml:space="preserve">Physical fitness activities </w:t>
      </w:r>
    </w:p>
    <w:p w:rsidR="009E20D5" w:rsidRDefault="009E20D5" w:rsidP="009E20D5">
      <w:pPr>
        <w:pStyle w:val="ListParagraph"/>
        <w:numPr>
          <w:ilvl w:val="0"/>
          <w:numId w:val="11"/>
        </w:numPr>
        <w:autoSpaceDN w:val="0"/>
        <w:spacing w:after="200" w:line="276" w:lineRule="auto"/>
      </w:pPr>
      <w:r>
        <w:t xml:space="preserve">Smoking cessation </w:t>
      </w:r>
    </w:p>
    <w:p w:rsidR="009E20D5" w:rsidRDefault="009E20D5" w:rsidP="009E20D5">
      <w:pPr>
        <w:pStyle w:val="ListParagraph"/>
        <w:numPr>
          <w:ilvl w:val="0"/>
          <w:numId w:val="11"/>
        </w:numPr>
        <w:autoSpaceDN w:val="0"/>
        <w:spacing w:after="200" w:line="276" w:lineRule="auto"/>
      </w:pPr>
      <w:r>
        <w:t xml:space="preserve">Stress management </w:t>
      </w:r>
    </w:p>
    <w:p w:rsidR="009E20D5" w:rsidRDefault="009E20D5" w:rsidP="009E20D5">
      <w:pPr>
        <w:pStyle w:val="ListParagraph"/>
        <w:numPr>
          <w:ilvl w:val="0"/>
          <w:numId w:val="11"/>
        </w:numPr>
        <w:autoSpaceDN w:val="0"/>
        <w:spacing w:after="200" w:line="276" w:lineRule="auto"/>
      </w:pPr>
      <w:r>
        <w:t>Weight loss management</w:t>
      </w:r>
    </w:p>
    <w:p w:rsidR="009E20D5" w:rsidRDefault="009E20D5" w:rsidP="009E20D5">
      <w:pPr>
        <w:pStyle w:val="ListParagraph"/>
        <w:numPr>
          <w:ilvl w:val="0"/>
          <w:numId w:val="11"/>
        </w:numPr>
        <w:autoSpaceDN w:val="0"/>
        <w:spacing w:after="200" w:line="276" w:lineRule="auto"/>
      </w:pPr>
      <w:r>
        <w:t xml:space="preserve">Disease management </w:t>
      </w:r>
    </w:p>
    <w:p w:rsidR="009E20D5" w:rsidRDefault="009E20D5" w:rsidP="009E20D5">
      <w:pPr>
        <w:pStyle w:val="ListParagraph"/>
        <w:numPr>
          <w:ilvl w:val="0"/>
          <w:numId w:val="11"/>
        </w:numPr>
        <w:autoSpaceDN w:val="0"/>
        <w:spacing w:after="200" w:line="276" w:lineRule="auto"/>
      </w:pPr>
      <w:r>
        <w:t>Recreational safety</w:t>
      </w:r>
    </w:p>
    <w:p w:rsidR="009E20D5" w:rsidRDefault="009E20D5" w:rsidP="009E20D5">
      <w:pPr>
        <w:pStyle w:val="ListParagraph"/>
        <w:numPr>
          <w:ilvl w:val="0"/>
          <w:numId w:val="11"/>
        </w:numPr>
        <w:autoSpaceDN w:val="0"/>
        <w:spacing w:after="200" w:line="276" w:lineRule="auto"/>
      </w:pPr>
      <w:r>
        <w:t>Dental care</w:t>
      </w:r>
    </w:p>
    <w:p w:rsidR="009E20D5" w:rsidRDefault="009E20D5" w:rsidP="009E20D5">
      <w:pPr>
        <w:sectPr w:rsidR="009E20D5">
          <w:type w:val="continuous"/>
          <w:pgSz w:w="12240" w:h="15840"/>
          <w:pgMar w:top="1440" w:right="1440" w:bottom="1440" w:left="1440" w:header="720" w:footer="720" w:gutter="0"/>
          <w:cols w:num="2" w:space="720"/>
        </w:sectPr>
      </w:pPr>
    </w:p>
    <w:p w:rsidR="009E20D5" w:rsidRDefault="009E20D5" w:rsidP="009E20D5">
      <w:pPr>
        <w:pStyle w:val="ListParagraph"/>
      </w:pPr>
    </w:p>
    <w:p w:rsidR="009E20D5" w:rsidRDefault="009E20D5" w:rsidP="009E20D5">
      <w:r>
        <w:t>For each of these activities you’ve selected, can you tell me what specifically your organization has done?</w:t>
      </w:r>
    </w:p>
    <w:p w:rsidR="009E20D5" w:rsidRDefault="009E20D5" w:rsidP="009E20D5">
      <w:pPr>
        <w:rPr>
          <w:u w:val="single"/>
        </w:rPr>
      </w:pPr>
    </w:p>
    <w:p w:rsidR="009E20D5" w:rsidRDefault="009E20D5" w:rsidP="009E20D5">
      <w:pPr>
        <w:rPr>
          <w:b/>
          <w:u w:val="single"/>
        </w:rPr>
      </w:pPr>
      <w:r>
        <w:rPr>
          <w:b/>
          <w:u w:val="single"/>
        </w:rPr>
        <w:t>Behavioral Intentions</w:t>
      </w:r>
    </w:p>
    <w:p w:rsidR="009E20D5" w:rsidRDefault="009E20D5" w:rsidP="009E20D5">
      <w:r>
        <w:t>For each of the activities we’ve just covered, are there any activities you are currently doing that you plan to drop?</w:t>
      </w:r>
    </w:p>
    <w:p w:rsidR="009E20D5" w:rsidRDefault="009E20D5" w:rsidP="009E20D5"/>
    <w:p w:rsidR="009E20D5" w:rsidRDefault="009E20D5" w:rsidP="009E20D5">
      <w:r>
        <w:t>Are there any activities that you’ve done previously that you plan to not do again?</w:t>
      </w:r>
    </w:p>
    <w:p w:rsidR="009E20D5" w:rsidRDefault="009E20D5" w:rsidP="009E20D5">
      <w:r>
        <w:tab/>
        <w:t>If yes, why?</w:t>
      </w:r>
    </w:p>
    <w:p w:rsidR="009E20D5" w:rsidRDefault="009E20D5" w:rsidP="009E20D5"/>
    <w:p w:rsidR="009E20D5" w:rsidRDefault="009E20D5" w:rsidP="009E20D5">
      <w:r>
        <w:t>Are there any that you tried previously that you will bring back?</w:t>
      </w:r>
    </w:p>
    <w:p w:rsidR="009E20D5" w:rsidRDefault="009E20D5" w:rsidP="009E20D5"/>
    <w:p w:rsidR="009E20D5" w:rsidRDefault="009E20D5" w:rsidP="009E20D5">
      <w:r>
        <w:lastRenderedPageBreak/>
        <w:t xml:space="preserve">Are there any that you will try for the first time? </w:t>
      </w:r>
    </w:p>
    <w:p w:rsidR="009E20D5" w:rsidRDefault="009E20D5" w:rsidP="009E20D5">
      <w:r>
        <w:tab/>
        <w:t>If yes, why?</w:t>
      </w:r>
    </w:p>
    <w:p w:rsidR="009E20D5" w:rsidRDefault="009E20D5" w:rsidP="009E20D5">
      <w:pPr>
        <w:rPr>
          <w:u w:val="single"/>
        </w:rPr>
      </w:pPr>
    </w:p>
    <w:p w:rsidR="009E20D5" w:rsidRDefault="009E20D5" w:rsidP="009E20D5">
      <w:pPr>
        <w:rPr>
          <w:b/>
          <w:u w:val="single"/>
        </w:rPr>
      </w:pPr>
      <w:r>
        <w:rPr>
          <w:b/>
          <w:u w:val="single"/>
        </w:rPr>
        <w:t xml:space="preserve">Outcomes </w:t>
      </w:r>
    </w:p>
    <w:p w:rsidR="009E20D5" w:rsidRDefault="009E20D5" w:rsidP="009E20D5">
      <w:pPr>
        <w:rPr>
          <w:b/>
          <w:u w:val="single"/>
        </w:rPr>
      </w:pPr>
      <w:r>
        <w:rPr>
          <w:noProof/>
        </w:rPr>
        <mc:AlternateContent>
          <mc:Choice Requires="wps">
            <w:drawing>
              <wp:anchor distT="0" distB="0" distL="114300" distR="114300" simplePos="0" relativeHeight="251665408" behindDoc="0" locked="0" layoutInCell="1" allowOverlap="1" wp14:anchorId="231FA544" wp14:editId="1013D748">
                <wp:simplePos x="0" y="0"/>
                <wp:positionH relativeFrom="column">
                  <wp:posOffset>386080</wp:posOffset>
                </wp:positionH>
                <wp:positionV relativeFrom="paragraph">
                  <wp:posOffset>112395</wp:posOffset>
                </wp:positionV>
                <wp:extent cx="4914900" cy="733425"/>
                <wp:effectExtent l="0" t="0" r="19050" b="28575"/>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733425"/>
                        </a:xfrm>
                        <a:prstGeom prst="rect">
                          <a:avLst/>
                        </a:prstGeom>
                        <a:solidFill>
                          <a:srgbClr val="FFFFFF"/>
                        </a:solidFill>
                        <a:ln w="9525">
                          <a:solidFill>
                            <a:srgbClr val="000000"/>
                          </a:solidFill>
                          <a:miter lim="800000"/>
                          <a:headEnd/>
                          <a:tailEnd/>
                        </a:ln>
                      </wps:spPr>
                      <wps:txbx>
                        <w:txbxContent>
                          <w:p w:rsidR="009E20D5" w:rsidRPr="00972AAB" w:rsidRDefault="009E20D5" w:rsidP="009E20D5">
                            <w:pPr>
                              <w:pStyle w:val="BodyText"/>
                              <w:rPr>
                                <w:b/>
                                <w:bCs/>
                              </w:rPr>
                            </w:pPr>
                            <w:r w:rsidRPr="00972AAB">
                              <w:t xml:space="preserve">The purpose of this section is to get participants thinking and talking about </w:t>
                            </w:r>
                            <w:r>
                              <w:t xml:space="preserve">positive opportunities, outcomes and benefits; and challenges and barriers </w:t>
                            </w:r>
                            <w:r w:rsidRPr="00972AAB">
                              <w:t xml:space="preserve">for </w:t>
                            </w:r>
                            <w:r>
                              <w:t>safety and health at their worksite</w:t>
                            </w:r>
                            <w:r w:rsidRPr="00972A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0.4pt;margin-top:8.85pt;width:387pt;height:5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">
                <v:textbox>
                  <w:txbxContent>
                    <w:p w:rsidR="009E20D5" w:rsidRPr="00972AAB" w:rsidRDefault="009E20D5" w:rsidP="009E20D5">
                      <w:pPr>
                        <w:pStyle w:val="BodyText"/>
                        <w:rPr>
                          <w:b/>
                          <w:bCs/>
                        </w:rPr>
                      </w:pPr>
                      <w:r w:rsidRPr="00972AAB">
                        <w:t xml:space="preserve">The purpose of this section is to get participants thinking and talking about </w:t>
                      </w:r>
                      <w:r>
                        <w:t xml:space="preserve">positive opportunities, outcomes and benefits; and challenges and barriers </w:t>
                      </w:r>
                      <w:r w:rsidRPr="00972AAB">
                        <w:t xml:space="preserve">for </w:t>
                      </w:r>
                      <w:r>
                        <w:t>safety and health at their worksite</w:t>
                      </w:r>
                      <w:r w:rsidRPr="00972AAB">
                        <w:t>.</w:t>
                      </w:r>
                    </w:p>
                  </w:txbxContent>
                </v:textbox>
                <w10:wrap type="square"/>
              </v:shape>
            </w:pict>
          </mc:Fallback>
        </mc:AlternateContent>
      </w:r>
    </w:p>
    <w:p w:rsidR="009E20D5" w:rsidRDefault="009E20D5" w:rsidP="009E20D5">
      <w:pPr>
        <w:rPr>
          <w:b/>
          <w:u w:val="single"/>
        </w:rPr>
      </w:pPr>
    </w:p>
    <w:p w:rsidR="009E20D5" w:rsidRDefault="009E20D5" w:rsidP="009E20D5">
      <w:pPr>
        <w:rPr>
          <w:b/>
          <w:u w:val="single"/>
        </w:rPr>
      </w:pPr>
    </w:p>
    <w:p w:rsidR="009E20D5" w:rsidRDefault="009E20D5" w:rsidP="009E20D5">
      <w:pPr>
        <w:rPr>
          <w:b/>
          <w:u w:val="single"/>
        </w:rPr>
      </w:pPr>
    </w:p>
    <w:p w:rsidR="009E20D5" w:rsidRDefault="009E20D5" w:rsidP="009E20D5">
      <w:pPr>
        <w:rPr>
          <w:b/>
          <w:u w:val="single"/>
        </w:rPr>
      </w:pPr>
    </w:p>
    <w:p w:rsidR="009E20D5" w:rsidRDefault="009E20D5" w:rsidP="009E20D5">
      <w:pPr>
        <w:rPr>
          <w:b/>
          <w:u w:val="single"/>
        </w:rPr>
      </w:pPr>
    </w:p>
    <w:p w:rsidR="009E20D5" w:rsidRDefault="009E20D5" w:rsidP="009E20D5">
      <w:r>
        <w:t>For the programs and activities we’ve discussed, what are your impressions of the benefits to the business?</w:t>
      </w:r>
    </w:p>
    <w:p w:rsidR="009E20D5" w:rsidRDefault="009E20D5" w:rsidP="009E20D5"/>
    <w:p w:rsidR="009E20D5" w:rsidRDefault="009E20D5" w:rsidP="009E20D5">
      <w:r>
        <w:t>What are your impressions of the benefits to employees?</w:t>
      </w:r>
    </w:p>
    <w:p w:rsidR="009E20D5" w:rsidRDefault="009E20D5" w:rsidP="009E20D5"/>
    <w:p w:rsidR="009E20D5" w:rsidRDefault="009E20D5" w:rsidP="009E20D5">
      <w:r>
        <w:t>Which of the following specific benefits has your business experienced:</w:t>
      </w:r>
    </w:p>
    <w:p w:rsidR="0084193E" w:rsidRDefault="009E20D5" w:rsidP="009E20D5">
      <w:pPr>
        <w:sectPr w:rsidR="0084193E" w:rsidSect="0084193E">
          <w:type w:val="continuous"/>
          <w:pgSz w:w="12240" w:h="15840"/>
          <w:pgMar w:top="1152" w:right="864" w:bottom="1296" w:left="864" w:header="720" w:footer="720" w:gutter="0"/>
          <w:cols w:space="720"/>
        </w:sectPr>
      </w:pPr>
      <w:r>
        <w:tab/>
      </w:r>
    </w:p>
    <w:p w:rsidR="009E20D5" w:rsidRDefault="009E20D5" w:rsidP="009E20D5">
      <w:r>
        <w:lastRenderedPageBreak/>
        <w:t xml:space="preserve">Reductions in: </w:t>
      </w:r>
    </w:p>
    <w:p w:rsidR="009E20D5" w:rsidRDefault="009E20D5" w:rsidP="009E20D5">
      <w:pPr>
        <w:spacing w:line="276" w:lineRule="auto"/>
        <w:sectPr w:rsidR="009E20D5" w:rsidSect="0084193E">
          <w:type w:val="continuous"/>
          <w:pgSz w:w="12240" w:h="15840"/>
          <w:pgMar w:top="1440" w:right="1440" w:bottom="1440" w:left="1440" w:header="720" w:footer="720" w:gutter="0"/>
          <w:cols w:num="2" w:space="720"/>
        </w:sectPr>
      </w:pPr>
    </w:p>
    <w:p w:rsidR="009E20D5" w:rsidRDefault="009E20D5" w:rsidP="0084193E">
      <w:pPr>
        <w:pStyle w:val="ListParagraph"/>
        <w:numPr>
          <w:ilvl w:val="2"/>
          <w:numId w:val="7"/>
        </w:numPr>
        <w:autoSpaceDN w:val="0"/>
        <w:spacing w:line="276" w:lineRule="auto"/>
        <w:ind w:left="1260"/>
      </w:pPr>
      <w:r>
        <w:lastRenderedPageBreak/>
        <w:t>Absenteeism</w:t>
      </w:r>
    </w:p>
    <w:p w:rsidR="009E20D5" w:rsidRDefault="009E20D5" w:rsidP="0084193E">
      <w:pPr>
        <w:pStyle w:val="ListParagraph"/>
        <w:numPr>
          <w:ilvl w:val="2"/>
          <w:numId w:val="7"/>
        </w:numPr>
        <w:autoSpaceDN w:val="0"/>
        <w:spacing w:line="276" w:lineRule="auto"/>
        <w:ind w:left="1260"/>
      </w:pPr>
      <w:proofErr w:type="spellStart"/>
      <w:r>
        <w:t>Presenteesim</w:t>
      </w:r>
      <w:proofErr w:type="spellEnd"/>
    </w:p>
    <w:p w:rsidR="009E20D5" w:rsidRDefault="009E20D5" w:rsidP="0084193E">
      <w:pPr>
        <w:pStyle w:val="ListParagraph"/>
        <w:numPr>
          <w:ilvl w:val="2"/>
          <w:numId w:val="7"/>
        </w:numPr>
        <w:autoSpaceDN w:val="0"/>
        <w:spacing w:line="276" w:lineRule="auto"/>
        <w:ind w:left="1260"/>
      </w:pPr>
      <w:r>
        <w:t>Chronic illness/disability</w:t>
      </w:r>
    </w:p>
    <w:p w:rsidR="009E20D5" w:rsidRDefault="009E20D5" w:rsidP="0084193E">
      <w:pPr>
        <w:pStyle w:val="ListParagraph"/>
        <w:numPr>
          <w:ilvl w:val="2"/>
          <w:numId w:val="7"/>
        </w:numPr>
        <w:autoSpaceDN w:val="0"/>
        <w:spacing w:line="276" w:lineRule="auto"/>
        <w:ind w:left="1260"/>
      </w:pPr>
      <w:r>
        <w:t>Workers’ compensation claims</w:t>
      </w:r>
    </w:p>
    <w:p w:rsidR="009E20D5" w:rsidRDefault="009E20D5" w:rsidP="0084193E">
      <w:pPr>
        <w:pStyle w:val="ListParagraph"/>
        <w:numPr>
          <w:ilvl w:val="2"/>
          <w:numId w:val="7"/>
        </w:numPr>
        <w:autoSpaceDN w:val="0"/>
        <w:spacing w:line="276" w:lineRule="auto"/>
        <w:ind w:left="1260"/>
      </w:pPr>
      <w:r>
        <w:t>Injuries</w:t>
      </w:r>
    </w:p>
    <w:p w:rsidR="009E20D5" w:rsidRDefault="009E20D5" w:rsidP="0084193E">
      <w:pPr>
        <w:pStyle w:val="ListParagraph"/>
        <w:numPr>
          <w:ilvl w:val="2"/>
          <w:numId w:val="7"/>
        </w:numPr>
        <w:autoSpaceDN w:val="0"/>
        <w:spacing w:line="276" w:lineRule="auto"/>
        <w:ind w:left="1260"/>
      </w:pPr>
      <w:r>
        <w:t>Illnesses</w:t>
      </w:r>
    </w:p>
    <w:p w:rsidR="009E20D5" w:rsidRDefault="009E20D5" w:rsidP="0084193E">
      <w:pPr>
        <w:pStyle w:val="ListParagraph"/>
        <w:numPr>
          <w:ilvl w:val="2"/>
          <w:numId w:val="7"/>
        </w:numPr>
        <w:autoSpaceDN w:val="0"/>
        <w:spacing w:line="276" w:lineRule="auto"/>
        <w:ind w:left="1260"/>
      </w:pPr>
      <w:r>
        <w:lastRenderedPageBreak/>
        <w:t>Property damage</w:t>
      </w:r>
    </w:p>
    <w:p w:rsidR="009E20D5" w:rsidRDefault="009E20D5" w:rsidP="0084193E">
      <w:pPr>
        <w:pStyle w:val="ListParagraph"/>
        <w:numPr>
          <w:ilvl w:val="2"/>
          <w:numId w:val="7"/>
        </w:numPr>
        <w:autoSpaceDN w:val="0"/>
        <w:spacing w:line="276" w:lineRule="auto"/>
        <w:ind w:left="1260"/>
      </w:pPr>
      <w:r>
        <w:t>Employee replacement</w:t>
      </w:r>
    </w:p>
    <w:p w:rsidR="009E20D5" w:rsidRDefault="009E20D5" w:rsidP="0084193E">
      <w:pPr>
        <w:pStyle w:val="ListParagraph"/>
        <w:numPr>
          <w:ilvl w:val="2"/>
          <w:numId w:val="7"/>
        </w:numPr>
        <w:autoSpaceDN w:val="0"/>
        <w:spacing w:line="276" w:lineRule="auto"/>
        <w:ind w:left="1260"/>
      </w:pPr>
      <w:r>
        <w:t>Return to work activities</w:t>
      </w:r>
    </w:p>
    <w:p w:rsidR="009E20D5" w:rsidRDefault="009E20D5" w:rsidP="0084193E">
      <w:pPr>
        <w:pStyle w:val="ListParagraph"/>
        <w:numPr>
          <w:ilvl w:val="2"/>
          <w:numId w:val="7"/>
        </w:numPr>
        <w:autoSpaceDN w:val="0"/>
        <w:spacing w:line="276" w:lineRule="auto"/>
        <w:ind w:left="1260"/>
      </w:pPr>
      <w:r>
        <w:t>Training costs</w:t>
      </w:r>
    </w:p>
    <w:p w:rsidR="009E20D5" w:rsidRDefault="009E20D5" w:rsidP="0084193E">
      <w:pPr>
        <w:pStyle w:val="ListParagraph"/>
        <w:numPr>
          <w:ilvl w:val="2"/>
          <w:numId w:val="7"/>
        </w:numPr>
        <w:autoSpaceDN w:val="0"/>
        <w:spacing w:line="276" w:lineRule="auto"/>
        <w:ind w:left="1260"/>
      </w:pPr>
      <w:r>
        <w:t>Health insurance premiums</w:t>
      </w:r>
    </w:p>
    <w:p w:rsidR="009E20D5" w:rsidRDefault="009E20D5" w:rsidP="0084193E">
      <w:pPr>
        <w:pStyle w:val="ListParagraph"/>
        <w:numPr>
          <w:ilvl w:val="2"/>
          <w:numId w:val="7"/>
        </w:numPr>
        <w:autoSpaceDN w:val="0"/>
        <w:spacing w:line="276" w:lineRule="auto"/>
        <w:ind w:left="1260"/>
      </w:pPr>
      <w:r>
        <w:t>Liability insurance premiums</w:t>
      </w:r>
    </w:p>
    <w:p w:rsidR="009E20D5" w:rsidRDefault="009E20D5" w:rsidP="0084193E">
      <w:pPr>
        <w:spacing w:line="276" w:lineRule="auto"/>
        <w:ind w:left="1260"/>
        <w:sectPr w:rsidR="009E20D5" w:rsidSect="0084193E">
          <w:type w:val="continuous"/>
          <w:pgSz w:w="12240" w:h="15840"/>
          <w:pgMar w:top="1440" w:right="1440" w:bottom="1440" w:left="1440" w:header="720" w:footer="720" w:gutter="0"/>
          <w:cols w:num="2" w:space="720"/>
        </w:sectPr>
      </w:pPr>
    </w:p>
    <w:p w:rsidR="009E20D5" w:rsidRDefault="009E20D5" w:rsidP="0084193E">
      <w:pPr>
        <w:pStyle w:val="ListParagraph"/>
        <w:numPr>
          <w:ilvl w:val="2"/>
          <w:numId w:val="7"/>
        </w:numPr>
        <w:autoSpaceDN w:val="0"/>
        <w:spacing w:line="276" w:lineRule="auto"/>
        <w:ind w:left="1260"/>
      </w:pPr>
      <w:r>
        <w:lastRenderedPageBreak/>
        <w:t>Employer stress</w:t>
      </w:r>
    </w:p>
    <w:p w:rsidR="009E20D5" w:rsidRDefault="009E20D5" w:rsidP="0084193E">
      <w:pPr>
        <w:pStyle w:val="ListParagraph"/>
        <w:numPr>
          <w:ilvl w:val="2"/>
          <w:numId w:val="7"/>
        </w:numPr>
        <w:autoSpaceDN w:val="0"/>
        <w:spacing w:line="276" w:lineRule="auto"/>
        <w:ind w:left="1260"/>
      </w:pPr>
      <w:r>
        <w:lastRenderedPageBreak/>
        <w:t>Regulatory compliance burden</w:t>
      </w:r>
    </w:p>
    <w:p w:rsidR="0084193E" w:rsidRDefault="0084193E" w:rsidP="009E20D5">
      <w:pPr>
        <w:sectPr w:rsidR="0084193E" w:rsidSect="0084193E">
          <w:type w:val="continuous"/>
          <w:pgSz w:w="12240" w:h="15840"/>
          <w:pgMar w:top="1440" w:right="1440" w:bottom="1440" w:left="1440" w:header="720" w:footer="720" w:gutter="0"/>
          <w:cols w:num="2" w:space="720"/>
        </w:sectPr>
      </w:pPr>
    </w:p>
    <w:p w:rsidR="0084193E" w:rsidRDefault="009E20D5" w:rsidP="009E20D5">
      <w:pPr>
        <w:sectPr w:rsidR="0084193E" w:rsidSect="0084193E">
          <w:type w:val="continuous"/>
          <w:pgSz w:w="12240" w:h="15840"/>
          <w:pgMar w:top="1440" w:right="1440" w:bottom="1440" w:left="1440" w:header="720" w:footer="720" w:gutter="0"/>
          <w:cols w:space="720"/>
        </w:sectPr>
      </w:pPr>
      <w:r>
        <w:lastRenderedPageBreak/>
        <w:tab/>
      </w:r>
      <w:r>
        <w:tab/>
      </w:r>
      <w:r w:rsidR="0084193E">
        <w:br/>
      </w:r>
    </w:p>
    <w:p w:rsidR="009E20D5" w:rsidRDefault="009E20D5" w:rsidP="009E20D5">
      <w:r>
        <w:lastRenderedPageBreak/>
        <w:t>Increases in:</w:t>
      </w:r>
    </w:p>
    <w:p w:rsidR="009E20D5" w:rsidRDefault="009E20D5" w:rsidP="009E20D5">
      <w:pPr>
        <w:spacing w:line="276" w:lineRule="auto"/>
        <w:sectPr w:rsidR="009E20D5" w:rsidSect="0084193E">
          <w:type w:val="continuous"/>
          <w:pgSz w:w="12240" w:h="15840"/>
          <w:pgMar w:top="1440" w:right="1440" w:bottom="1440" w:left="1440" w:header="720" w:footer="720" w:gutter="0"/>
          <w:cols w:num="2" w:space="720"/>
        </w:sectPr>
      </w:pPr>
    </w:p>
    <w:p w:rsidR="009E20D5" w:rsidRDefault="009E20D5" w:rsidP="0084193E">
      <w:pPr>
        <w:pStyle w:val="ListParagraph"/>
        <w:numPr>
          <w:ilvl w:val="2"/>
          <w:numId w:val="8"/>
        </w:numPr>
        <w:autoSpaceDN w:val="0"/>
        <w:spacing w:line="276" w:lineRule="auto"/>
        <w:ind w:left="1260"/>
      </w:pPr>
      <w:r>
        <w:lastRenderedPageBreak/>
        <w:t>Productivity</w:t>
      </w:r>
    </w:p>
    <w:p w:rsidR="009E20D5" w:rsidRDefault="009E20D5" w:rsidP="0084193E">
      <w:pPr>
        <w:pStyle w:val="ListParagraph"/>
        <w:numPr>
          <w:ilvl w:val="2"/>
          <w:numId w:val="8"/>
        </w:numPr>
        <w:autoSpaceDN w:val="0"/>
        <w:spacing w:line="276" w:lineRule="auto"/>
        <w:ind w:left="1260"/>
      </w:pPr>
      <w:r>
        <w:t>Quality</w:t>
      </w:r>
    </w:p>
    <w:p w:rsidR="009E20D5" w:rsidRDefault="009E20D5" w:rsidP="0084193E">
      <w:pPr>
        <w:pStyle w:val="ListParagraph"/>
        <w:numPr>
          <w:ilvl w:val="2"/>
          <w:numId w:val="8"/>
        </w:numPr>
        <w:autoSpaceDN w:val="0"/>
        <w:spacing w:line="276" w:lineRule="auto"/>
        <w:ind w:left="1260"/>
      </w:pPr>
      <w:r>
        <w:t>Efficiency</w:t>
      </w:r>
    </w:p>
    <w:p w:rsidR="009E20D5" w:rsidRDefault="009E20D5" w:rsidP="0084193E">
      <w:pPr>
        <w:pStyle w:val="ListParagraph"/>
        <w:numPr>
          <w:ilvl w:val="2"/>
          <w:numId w:val="8"/>
        </w:numPr>
        <w:autoSpaceDN w:val="0"/>
        <w:spacing w:line="276" w:lineRule="auto"/>
        <w:ind w:left="1260"/>
      </w:pPr>
      <w:r>
        <w:t>Reputation as a good employer</w:t>
      </w:r>
      <w:r>
        <w:tab/>
      </w:r>
      <w:r>
        <w:tab/>
      </w:r>
    </w:p>
    <w:p w:rsidR="009E20D5" w:rsidRDefault="009E20D5" w:rsidP="0084193E">
      <w:pPr>
        <w:pStyle w:val="ListParagraph"/>
        <w:numPr>
          <w:ilvl w:val="2"/>
          <w:numId w:val="8"/>
        </w:numPr>
        <w:autoSpaceDN w:val="0"/>
        <w:spacing w:line="276" w:lineRule="auto"/>
        <w:ind w:left="1260"/>
      </w:pPr>
      <w:r>
        <w:t>Ability to recruit quality employees</w:t>
      </w:r>
    </w:p>
    <w:p w:rsidR="009E20D5" w:rsidRDefault="009E20D5" w:rsidP="0084193E">
      <w:pPr>
        <w:pStyle w:val="ListParagraph"/>
        <w:numPr>
          <w:ilvl w:val="2"/>
          <w:numId w:val="8"/>
        </w:numPr>
        <w:autoSpaceDN w:val="0"/>
        <w:spacing w:line="276" w:lineRule="auto"/>
        <w:ind w:left="1260"/>
      </w:pPr>
      <w:r>
        <w:t>Employee morale</w:t>
      </w:r>
    </w:p>
    <w:p w:rsidR="009E20D5" w:rsidRDefault="009E20D5" w:rsidP="0084193E">
      <w:pPr>
        <w:pStyle w:val="ListParagraph"/>
        <w:numPr>
          <w:ilvl w:val="2"/>
          <w:numId w:val="8"/>
        </w:numPr>
        <w:autoSpaceDN w:val="0"/>
        <w:spacing w:line="276" w:lineRule="auto"/>
        <w:ind w:left="1260"/>
      </w:pPr>
      <w:r>
        <w:lastRenderedPageBreak/>
        <w:t>Employee health</w:t>
      </w:r>
    </w:p>
    <w:p w:rsidR="009E20D5" w:rsidRDefault="009E20D5" w:rsidP="0084193E">
      <w:pPr>
        <w:pStyle w:val="ListParagraph"/>
        <w:numPr>
          <w:ilvl w:val="2"/>
          <w:numId w:val="8"/>
        </w:numPr>
        <w:autoSpaceDN w:val="0"/>
        <w:spacing w:line="276" w:lineRule="auto"/>
        <w:ind w:left="1260"/>
      </w:pPr>
      <w:r>
        <w:t>Positive work environment</w:t>
      </w:r>
    </w:p>
    <w:p w:rsidR="009E20D5" w:rsidRDefault="009E20D5" w:rsidP="0084193E">
      <w:pPr>
        <w:pStyle w:val="ListParagraph"/>
        <w:numPr>
          <w:ilvl w:val="2"/>
          <w:numId w:val="8"/>
        </w:numPr>
        <w:autoSpaceDN w:val="0"/>
        <w:spacing w:line="276" w:lineRule="auto"/>
        <w:ind w:left="1260"/>
      </w:pPr>
      <w:r>
        <w:t>Profits</w:t>
      </w:r>
    </w:p>
    <w:p w:rsidR="009E20D5" w:rsidRDefault="009E20D5" w:rsidP="0084193E">
      <w:pPr>
        <w:pStyle w:val="ListParagraph"/>
        <w:numPr>
          <w:ilvl w:val="2"/>
          <w:numId w:val="8"/>
        </w:numPr>
        <w:autoSpaceDN w:val="0"/>
        <w:spacing w:line="276" w:lineRule="auto"/>
        <w:ind w:left="1260"/>
      </w:pPr>
      <w:r>
        <w:t>Access to customers</w:t>
      </w:r>
    </w:p>
    <w:p w:rsidR="009E20D5" w:rsidRDefault="009E20D5" w:rsidP="0084193E">
      <w:pPr>
        <w:pStyle w:val="ListParagraph"/>
        <w:numPr>
          <w:ilvl w:val="2"/>
          <w:numId w:val="8"/>
        </w:numPr>
        <w:autoSpaceDN w:val="0"/>
        <w:spacing w:line="276" w:lineRule="auto"/>
        <w:ind w:left="1260"/>
      </w:pPr>
      <w:r>
        <w:t>Community reputation</w:t>
      </w:r>
    </w:p>
    <w:p w:rsidR="009E20D5" w:rsidRDefault="009E20D5" w:rsidP="0084193E">
      <w:pPr>
        <w:pStyle w:val="ListParagraph"/>
        <w:numPr>
          <w:ilvl w:val="2"/>
          <w:numId w:val="8"/>
        </w:numPr>
        <w:autoSpaceDN w:val="0"/>
        <w:spacing w:line="276" w:lineRule="auto"/>
        <w:ind w:left="1260"/>
      </w:pPr>
      <w:r>
        <w:t>Employer health</w:t>
      </w:r>
    </w:p>
    <w:p w:rsidR="009E20D5" w:rsidRDefault="009E20D5" w:rsidP="0084193E">
      <w:pPr>
        <w:pStyle w:val="ListParagraph"/>
        <w:numPr>
          <w:ilvl w:val="2"/>
          <w:numId w:val="8"/>
        </w:numPr>
        <w:autoSpaceDN w:val="0"/>
        <w:spacing w:line="276" w:lineRule="auto"/>
        <w:ind w:left="1260"/>
      </w:pPr>
      <w:r>
        <w:t>Regulatory compliance</w:t>
      </w:r>
    </w:p>
    <w:p w:rsidR="0084193E" w:rsidRDefault="0084193E" w:rsidP="009E20D5">
      <w:pPr>
        <w:sectPr w:rsidR="0084193E" w:rsidSect="0084193E">
          <w:headerReference w:type="default" r:id="rId9"/>
          <w:footerReference w:type="default" r:id="rId10"/>
          <w:footerReference w:type="first" r:id="rId11"/>
          <w:pgSz w:w="12240" w:h="15840"/>
          <w:pgMar w:top="1440" w:right="1440" w:bottom="1440" w:left="1440" w:header="720" w:footer="720" w:gutter="0"/>
          <w:cols w:num="2" w:space="720"/>
          <w:titlePg/>
          <w:docGrid w:linePitch="360"/>
        </w:sectPr>
      </w:pPr>
    </w:p>
    <w:p w:rsidR="009E20D5" w:rsidRDefault="009E20D5" w:rsidP="009E20D5"/>
    <w:p w:rsidR="0084193E" w:rsidRDefault="0084193E" w:rsidP="009E20D5"/>
    <w:p w:rsidR="009E20D5" w:rsidRDefault="009E20D5" w:rsidP="009E20D5">
      <w:pPr>
        <w:pStyle w:val="ListParagraph"/>
        <w:ind w:left="0"/>
      </w:pPr>
      <w:r>
        <w:t>For each of the benefits we’ve discussed, which activities resulted in which benefits?</w:t>
      </w:r>
    </w:p>
    <w:p w:rsidR="009E20D5" w:rsidRDefault="009E20D5" w:rsidP="009E20D5">
      <w:pPr>
        <w:pStyle w:val="ListParagraph"/>
        <w:ind w:left="0"/>
      </w:pPr>
    </w:p>
    <w:p w:rsidR="009E20D5" w:rsidRDefault="009E20D5" w:rsidP="009E20D5">
      <w:pPr>
        <w:pStyle w:val="ListParagraph"/>
        <w:ind w:left="0"/>
      </w:pPr>
      <w:r>
        <w:t>For each of the benefits that we’ve discussed, what evidence do you have to support your impressions?</w:t>
      </w:r>
    </w:p>
    <w:p w:rsidR="009E20D5" w:rsidRDefault="009E20D5" w:rsidP="009E20D5">
      <w:pPr>
        <w:pStyle w:val="ListParagraph"/>
        <w:ind w:left="0"/>
        <w:rPr>
          <w:b/>
          <w:u w:val="single"/>
        </w:rPr>
      </w:pPr>
    </w:p>
    <w:p w:rsidR="009E20D5" w:rsidRDefault="009E20D5" w:rsidP="009E20D5">
      <w:pPr>
        <w:pStyle w:val="ListParagraph"/>
        <w:ind w:left="0"/>
        <w:rPr>
          <w:b/>
        </w:rPr>
      </w:pPr>
      <w:r>
        <w:rPr>
          <w:b/>
          <w:u w:val="single"/>
        </w:rPr>
        <w:t>Barriers</w:t>
      </w:r>
    </w:p>
    <w:p w:rsidR="009E20D5" w:rsidRDefault="009E20D5" w:rsidP="009E20D5">
      <w:pPr>
        <w:pStyle w:val="ListParagraph"/>
        <w:ind w:left="0"/>
      </w:pPr>
      <w:r>
        <w:t>What are the challenges your organization has faced over the past two years regarding your workplace safety and wellness program activities?</w:t>
      </w:r>
    </w:p>
    <w:p w:rsidR="009E20D5" w:rsidRDefault="009E20D5" w:rsidP="009E20D5">
      <w:pPr>
        <w:pStyle w:val="ListParagraph"/>
        <w:ind w:left="0"/>
      </w:pPr>
    </w:p>
    <w:p w:rsidR="009E20D5" w:rsidRDefault="009E20D5" w:rsidP="009E20D5">
      <w:pPr>
        <w:pStyle w:val="ListParagraph"/>
        <w:ind w:left="0"/>
      </w:pPr>
      <w:r>
        <w:t>Which of the following specific challenges has your organization faced over the past two years regarding your workplace safety and wellness program activities?</w:t>
      </w:r>
    </w:p>
    <w:p w:rsidR="009E20D5" w:rsidRDefault="009E20D5" w:rsidP="009E20D5">
      <w:pPr>
        <w:pStyle w:val="ListParagraph"/>
        <w:numPr>
          <w:ilvl w:val="0"/>
          <w:numId w:val="9"/>
        </w:numPr>
        <w:autoSpaceDE w:val="0"/>
        <w:autoSpaceDN w:val="0"/>
        <w:adjustRightInd w:val="0"/>
        <w:ind w:left="990" w:hanging="270"/>
        <w:rPr>
          <w:rFonts w:cs="Arial"/>
          <w:color w:val="000000"/>
        </w:rPr>
        <w:sectPr w:rsidR="009E20D5" w:rsidSect="0084193E">
          <w:type w:val="continuous"/>
          <w:pgSz w:w="12240" w:h="15840"/>
          <w:pgMar w:top="1440" w:right="1440" w:bottom="1440" w:left="1440" w:header="720" w:footer="720" w:gutter="0"/>
          <w:cols w:space="720"/>
          <w:titlePg/>
          <w:docGrid w:linePitch="360"/>
        </w:sectPr>
      </w:pPr>
    </w:p>
    <w:p w:rsidR="009E20D5" w:rsidRDefault="009E20D5" w:rsidP="009E20D5">
      <w:pPr>
        <w:pStyle w:val="ListParagraph"/>
        <w:numPr>
          <w:ilvl w:val="0"/>
          <w:numId w:val="9"/>
        </w:numPr>
        <w:autoSpaceDE w:val="0"/>
        <w:autoSpaceDN w:val="0"/>
        <w:adjustRightInd w:val="0"/>
        <w:ind w:left="990" w:hanging="270"/>
        <w:rPr>
          <w:rFonts w:cs="Arial"/>
          <w:color w:val="000000"/>
        </w:rPr>
      </w:pPr>
      <w:r>
        <w:rPr>
          <w:rFonts w:cs="Arial"/>
          <w:color w:val="000000"/>
        </w:rPr>
        <w:lastRenderedPageBreak/>
        <w:t xml:space="preserve">Concerns about confidentiality of health data </w:t>
      </w:r>
    </w:p>
    <w:p w:rsidR="009E20D5" w:rsidRDefault="009E20D5" w:rsidP="009E20D5">
      <w:pPr>
        <w:pStyle w:val="ListParagraph"/>
        <w:numPr>
          <w:ilvl w:val="0"/>
          <w:numId w:val="9"/>
        </w:numPr>
        <w:autoSpaceDE w:val="0"/>
        <w:autoSpaceDN w:val="0"/>
        <w:adjustRightInd w:val="0"/>
        <w:ind w:left="990" w:hanging="270"/>
        <w:rPr>
          <w:rFonts w:cs="Arial"/>
          <w:color w:val="000000"/>
        </w:rPr>
      </w:pPr>
      <w:r>
        <w:rPr>
          <w:rFonts w:cs="Arial"/>
          <w:color w:val="000000"/>
        </w:rPr>
        <w:t xml:space="preserve">Concerns about legal issues </w:t>
      </w:r>
    </w:p>
    <w:p w:rsidR="009E20D5" w:rsidRDefault="009E20D5" w:rsidP="009E20D5">
      <w:pPr>
        <w:pStyle w:val="ListParagraph"/>
        <w:numPr>
          <w:ilvl w:val="0"/>
          <w:numId w:val="9"/>
        </w:numPr>
        <w:autoSpaceDE w:val="0"/>
        <w:autoSpaceDN w:val="0"/>
        <w:adjustRightInd w:val="0"/>
        <w:ind w:left="990" w:hanging="270"/>
        <w:rPr>
          <w:rFonts w:cs="Arial"/>
          <w:color w:val="000000"/>
        </w:rPr>
      </w:pPr>
      <w:r>
        <w:rPr>
          <w:rFonts w:cs="Arial"/>
          <w:color w:val="000000"/>
        </w:rPr>
        <w:t xml:space="preserve">High employee turnover </w:t>
      </w:r>
    </w:p>
    <w:p w:rsidR="009E20D5" w:rsidRDefault="009E20D5" w:rsidP="009E20D5">
      <w:pPr>
        <w:pStyle w:val="ListParagraph"/>
        <w:numPr>
          <w:ilvl w:val="0"/>
          <w:numId w:val="9"/>
        </w:numPr>
        <w:autoSpaceDE w:val="0"/>
        <w:autoSpaceDN w:val="0"/>
        <w:adjustRightInd w:val="0"/>
        <w:ind w:left="990" w:hanging="270"/>
        <w:rPr>
          <w:rFonts w:cs="Arial"/>
          <w:color w:val="000000"/>
        </w:rPr>
      </w:pPr>
      <w:r>
        <w:rPr>
          <w:rFonts w:cs="Arial"/>
          <w:color w:val="000000"/>
        </w:rPr>
        <w:t xml:space="preserve">Lack of awareness regarding wellness program benefits </w:t>
      </w:r>
    </w:p>
    <w:p w:rsidR="009E20D5" w:rsidRDefault="009E20D5" w:rsidP="009E20D5">
      <w:pPr>
        <w:pStyle w:val="ListParagraph"/>
        <w:numPr>
          <w:ilvl w:val="0"/>
          <w:numId w:val="9"/>
        </w:numPr>
        <w:autoSpaceDE w:val="0"/>
        <w:autoSpaceDN w:val="0"/>
        <w:adjustRightInd w:val="0"/>
        <w:ind w:left="990" w:hanging="270"/>
        <w:rPr>
          <w:rFonts w:cs="Arial"/>
          <w:color w:val="000000"/>
        </w:rPr>
      </w:pPr>
      <w:r>
        <w:rPr>
          <w:rFonts w:cs="Arial"/>
          <w:color w:val="000000"/>
        </w:rPr>
        <w:t xml:space="preserve">Lack of financial resources </w:t>
      </w:r>
    </w:p>
    <w:p w:rsidR="009E20D5" w:rsidRDefault="009E20D5" w:rsidP="009E20D5">
      <w:pPr>
        <w:pStyle w:val="ListParagraph"/>
        <w:numPr>
          <w:ilvl w:val="0"/>
          <w:numId w:val="9"/>
        </w:numPr>
        <w:autoSpaceDE w:val="0"/>
        <w:autoSpaceDN w:val="0"/>
        <w:adjustRightInd w:val="0"/>
        <w:ind w:left="990" w:hanging="270"/>
        <w:rPr>
          <w:rFonts w:cs="Arial"/>
          <w:color w:val="000000"/>
        </w:rPr>
      </w:pPr>
      <w:r>
        <w:rPr>
          <w:rFonts w:cs="Arial"/>
          <w:color w:val="000000"/>
        </w:rPr>
        <w:t xml:space="preserve">Lack of human resources </w:t>
      </w:r>
    </w:p>
    <w:p w:rsidR="009E20D5" w:rsidRDefault="009E20D5" w:rsidP="009E20D5">
      <w:pPr>
        <w:pStyle w:val="ListParagraph"/>
        <w:numPr>
          <w:ilvl w:val="0"/>
          <w:numId w:val="9"/>
        </w:numPr>
        <w:autoSpaceDE w:val="0"/>
        <w:autoSpaceDN w:val="0"/>
        <w:adjustRightInd w:val="0"/>
        <w:ind w:left="990" w:hanging="270"/>
        <w:rPr>
          <w:rFonts w:cs="Arial"/>
          <w:color w:val="000000"/>
        </w:rPr>
      </w:pPr>
      <w:r>
        <w:rPr>
          <w:rFonts w:cs="Arial"/>
          <w:color w:val="000000"/>
        </w:rPr>
        <w:t xml:space="preserve">Lack of upper management support </w:t>
      </w:r>
    </w:p>
    <w:p w:rsidR="009E20D5" w:rsidRDefault="009E20D5" w:rsidP="009E20D5">
      <w:pPr>
        <w:pStyle w:val="ListParagraph"/>
        <w:numPr>
          <w:ilvl w:val="0"/>
          <w:numId w:val="9"/>
        </w:numPr>
        <w:autoSpaceDE w:val="0"/>
        <w:autoSpaceDN w:val="0"/>
        <w:adjustRightInd w:val="0"/>
        <w:ind w:left="990" w:hanging="270"/>
        <w:rPr>
          <w:rFonts w:cs="Arial"/>
          <w:color w:val="000000"/>
        </w:rPr>
      </w:pPr>
      <w:r>
        <w:rPr>
          <w:rFonts w:cs="Arial"/>
          <w:color w:val="000000"/>
        </w:rPr>
        <w:t xml:space="preserve">Low employee interest </w:t>
      </w:r>
    </w:p>
    <w:p w:rsidR="009E20D5" w:rsidRDefault="009E20D5" w:rsidP="009E20D5">
      <w:pPr>
        <w:pStyle w:val="ListParagraph"/>
        <w:numPr>
          <w:ilvl w:val="0"/>
          <w:numId w:val="9"/>
        </w:numPr>
        <w:autoSpaceDE w:val="0"/>
        <w:autoSpaceDN w:val="0"/>
        <w:adjustRightInd w:val="0"/>
        <w:ind w:left="990" w:hanging="270"/>
        <w:rPr>
          <w:rFonts w:cs="Arial"/>
          <w:color w:val="000000"/>
        </w:rPr>
      </w:pPr>
      <w:r>
        <w:rPr>
          <w:rFonts w:cs="Arial"/>
          <w:color w:val="000000"/>
        </w:rPr>
        <w:t xml:space="preserve">Low employee participation </w:t>
      </w:r>
    </w:p>
    <w:p w:rsidR="009E20D5" w:rsidRPr="00EC103C" w:rsidRDefault="009E20D5" w:rsidP="009E20D5">
      <w:pPr>
        <w:pStyle w:val="ListParagraph"/>
        <w:numPr>
          <w:ilvl w:val="0"/>
          <w:numId w:val="9"/>
        </w:numPr>
        <w:autoSpaceDE w:val="0"/>
        <w:autoSpaceDN w:val="0"/>
        <w:adjustRightInd w:val="0"/>
        <w:ind w:left="990" w:hanging="270"/>
        <w:rPr>
          <w:rFonts w:cs="Arial"/>
          <w:color w:val="000000"/>
        </w:rPr>
      </w:pPr>
      <w:r w:rsidRPr="00EC103C">
        <w:rPr>
          <w:rFonts w:cs="Arial"/>
          <w:color w:val="000000"/>
        </w:rPr>
        <w:lastRenderedPageBreak/>
        <w:t xml:space="preserve">Low to no return-on-investment (ROI) </w:t>
      </w:r>
    </w:p>
    <w:p w:rsidR="009E20D5" w:rsidRDefault="009E20D5" w:rsidP="009E20D5">
      <w:pPr>
        <w:pStyle w:val="ListParagraph"/>
        <w:numPr>
          <w:ilvl w:val="0"/>
          <w:numId w:val="9"/>
        </w:numPr>
        <w:autoSpaceDE w:val="0"/>
        <w:autoSpaceDN w:val="0"/>
        <w:adjustRightInd w:val="0"/>
        <w:ind w:left="990" w:hanging="270"/>
        <w:rPr>
          <w:rFonts w:cs="Arial"/>
          <w:color w:val="000000"/>
        </w:rPr>
      </w:pPr>
      <w:r>
        <w:rPr>
          <w:rFonts w:cs="Arial"/>
          <w:color w:val="000000"/>
        </w:rPr>
        <w:t xml:space="preserve">Remote work locations </w:t>
      </w:r>
    </w:p>
    <w:p w:rsidR="009E20D5" w:rsidRDefault="009E20D5" w:rsidP="009E20D5">
      <w:pPr>
        <w:pStyle w:val="ListParagraph"/>
        <w:numPr>
          <w:ilvl w:val="0"/>
          <w:numId w:val="9"/>
        </w:numPr>
        <w:autoSpaceDE w:val="0"/>
        <w:autoSpaceDN w:val="0"/>
        <w:adjustRightInd w:val="0"/>
        <w:ind w:left="990" w:hanging="270"/>
        <w:rPr>
          <w:rFonts w:cs="Arial"/>
          <w:color w:val="000000"/>
        </w:rPr>
      </w:pPr>
      <w:r>
        <w:rPr>
          <w:rFonts w:cs="Arial"/>
          <w:color w:val="000000"/>
        </w:rPr>
        <w:t>Unreasonable regulation</w:t>
      </w:r>
    </w:p>
    <w:p w:rsidR="009E20D5" w:rsidRDefault="009E20D5" w:rsidP="009E20D5">
      <w:pPr>
        <w:pStyle w:val="ListParagraph"/>
        <w:numPr>
          <w:ilvl w:val="0"/>
          <w:numId w:val="9"/>
        </w:numPr>
        <w:autoSpaceDE w:val="0"/>
        <w:autoSpaceDN w:val="0"/>
        <w:adjustRightInd w:val="0"/>
        <w:ind w:left="990" w:hanging="270"/>
        <w:rPr>
          <w:rFonts w:cs="Arial"/>
          <w:color w:val="000000"/>
        </w:rPr>
      </w:pPr>
      <w:r>
        <w:rPr>
          <w:rFonts w:cs="Arial"/>
          <w:color w:val="000000"/>
        </w:rPr>
        <w:t>Lack of time</w:t>
      </w:r>
    </w:p>
    <w:p w:rsidR="009E20D5" w:rsidRDefault="009E20D5" w:rsidP="009E20D5">
      <w:pPr>
        <w:pStyle w:val="ListParagraph"/>
        <w:numPr>
          <w:ilvl w:val="0"/>
          <w:numId w:val="9"/>
        </w:numPr>
        <w:autoSpaceDE w:val="0"/>
        <w:autoSpaceDN w:val="0"/>
        <w:adjustRightInd w:val="0"/>
        <w:ind w:left="990" w:hanging="270"/>
        <w:rPr>
          <w:rFonts w:cs="Arial"/>
          <w:color w:val="000000"/>
        </w:rPr>
      </w:pPr>
      <w:r>
        <w:rPr>
          <w:rFonts w:cs="Arial"/>
          <w:color w:val="000000"/>
        </w:rPr>
        <w:t>Lack of safety vendors in the community</w:t>
      </w:r>
    </w:p>
    <w:p w:rsidR="009E20D5" w:rsidRDefault="009E20D5" w:rsidP="009E20D5">
      <w:pPr>
        <w:pStyle w:val="ListParagraph"/>
        <w:numPr>
          <w:ilvl w:val="0"/>
          <w:numId w:val="9"/>
        </w:numPr>
        <w:autoSpaceDE w:val="0"/>
        <w:autoSpaceDN w:val="0"/>
        <w:adjustRightInd w:val="0"/>
        <w:ind w:left="990" w:hanging="270"/>
        <w:rPr>
          <w:rFonts w:cs="Arial"/>
          <w:color w:val="000000"/>
        </w:rPr>
      </w:pPr>
      <w:r>
        <w:rPr>
          <w:rFonts w:cs="Arial"/>
          <w:color w:val="000000"/>
        </w:rPr>
        <w:t>Lack of wellness vendors in the community</w:t>
      </w:r>
    </w:p>
    <w:p w:rsidR="009E20D5" w:rsidRDefault="009E20D5" w:rsidP="009E20D5">
      <w:pPr>
        <w:pStyle w:val="ListParagraph"/>
        <w:numPr>
          <w:ilvl w:val="0"/>
          <w:numId w:val="9"/>
        </w:numPr>
        <w:autoSpaceDE w:val="0"/>
        <w:autoSpaceDN w:val="0"/>
        <w:adjustRightInd w:val="0"/>
        <w:ind w:left="990" w:hanging="270"/>
        <w:rPr>
          <w:rFonts w:cs="Arial"/>
          <w:color w:val="000000"/>
        </w:rPr>
      </w:pPr>
      <w:r>
        <w:rPr>
          <w:rFonts w:cs="Arial"/>
          <w:color w:val="000000"/>
        </w:rPr>
        <w:t>Lack of competent assistance</w:t>
      </w:r>
    </w:p>
    <w:p w:rsidR="009E20D5" w:rsidRDefault="009E20D5" w:rsidP="009E20D5">
      <w:pPr>
        <w:pStyle w:val="ListParagraph"/>
        <w:numPr>
          <w:ilvl w:val="0"/>
          <w:numId w:val="9"/>
        </w:numPr>
        <w:autoSpaceDE w:val="0"/>
        <w:autoSpaceDN w:val="0"/>
        <w:adjustRightInd w:val="0"/>
        <w:ind w:left="990" w:hanging="270"/>
        <w:rPr>
          <w:rFonts w:cs="Arial"/>
          <w:color w:val="000000"/>
        </w:rPr>
      </w:pPr>
      <w:r>
        <w:rPr>
          <w:rFonts w:cs="Arial"/>
          <w:color w:val="000000"/>
        </w:rPr>
        <w:t>Lack of knowledge</w:t>
      </w:r>
    </w:p>
    <w:p w:rsidR="009E20D5" w:rsidRDefault="009E20D5" w:rsidP="009E20D5">
      <w:pPr>
        <w:pStyle w:val="ListParagraph"/>
        <w:numPr>
          <w:ilvl w:val="0"/>
          <w:numId w:val="9"/>
        </w:numPr>
        <w:autoSpaceDE w:val="0"/>
        <w:autoSpaceDN w:val="0"/>
        <w:adjustRightInd w:val="0"/>
        <w:ind w:left="990" w:hanging="270"/>
        <w:rPr>
          <w:rFonts w:cs="Arial"/>
          <w:color w:val="000000"/>
        </w:rPr>
      </w:pPr>
      <w:r>
        <w:rPr>
          <w:rFonts w:cs="Arial"/>
          <w:color w:val="000000"/>
        </w:rPr>
        <w:t>Lack of motivation</w:t>
      </w:r>
    </w:p>
    <w:p w:rsidR="009E20D5" w:rsidRPr="009E20D5" w:rsidRDefault="009E20D5" w:rsidP="009E20D5">
      <w:pPr>
        <w:pStyle w:val="ListParagraph"/>
        <w:numPr>
          <w:ilvl w:val="0"/>
          <w:numId w:val="9"/>
        </w:numPr>
        <w:autoSpaceDE w:val="0"/>
        <w:autoSpaceDN w:val="0"/>
        <w:adjustRightInd w:val="0"/>
        <w:ind w:left="990" w:hanging="270"/>
        <w:rPr>
          <w:rFonts w:cs="Arial"/>
          <w:color w:val="000000"/>
        </w:rPr>
      </w:pPr>
      <w:r w:rsidRPr="009E20D5">
        <w:rPr>
          <w:rFonts w:cs="Arial"/>
          <w:color w:val="000000"/>
        </w:rPr>
        <w:t xml:space="preserve">Lack of need </w:t>
      </w:r>
    </w:p>
    <w:p w:rsidR="009E20D5" w:rsidRDefault="009E20D5" w:rsidP="009E20D5">
      <w:pPr>
        <w:pStyle w:val="ListParagraph"/>
        <w:ind w:left="90"/>
        <w:rPr>
          <w:rFonts w:cs="Arial"/>
          <w:color w:val="000000"/>
        </w:rPr>
        <w:sectPr w:rsidR="009E20D5" w:rsidSect="009E20D5">
          <w:type w:val="continuous"/>
          <w:pgSz w:w="12240" w:h="15840"/>
          <w:pgMar w:top="1440" w:right="1440" w:bottom="1440" w:left="1440" w:header="720" w:footer="720" w:gutter="0"/>
          <w:cols w:num="2" w:space="720"/>
          <w:titlePg/>
          <w:docGrid w:linePitch="360"/>
        </w:sectPr>
      </w:pPr>
    </w:p>
    <w:p w:rsidR="009E20D5" w:rsidRPr="00EC103C" w:rsidRDefault="009E20D5" w:rsidP="009E20D5">
      <w:pPr>
        <w:pStyle w:val="ListParagraph"/>
        <w:ind w:left="90"/>
        <w:rPr>
          <w:rFonts w:cs="Arial"/>
          <w:color w:val="000000"/>
        </w:rPr>
      </w:pPr>
      <w:r w:rsidRPr="00EC103C">
        <w:rPr>
          <w:rFonts w:cs="Arial"/>
          <w:color w:val="000000"/>
        </w:rPr>
        <w:lastRenderedPageBreak/>
        <w:t>Which of the challenges you’ve identified relate to particular workplace safety or wellness activities we’ve discussed?   For example: the cost of a smoking cessation program.</w:t>
      </w:r>
    </w:p>
    <w:p w:rsidR="009E20D5" w:rsidRDefault="009E20D5" w:rsidP="009E20D5">
      <w:pPr>
        <w:pStyle w:val="ListParagraph"/>
        <w:ind w:left="0"/>
        <w:rPr>
          <w:rFonts w:cs="Arial"/>
          <w:b/>
          <w:color w:val="000000"/>
          <w:u w:val="single"/>
        </w:rPr>
      </w:pPr>
    </w:p>
    <w:p w:rsidR="009E20D5" w:rsidRDefault="009E20D5" w:rsidP="009E20D5">
      <w:pPr>
        <w:pStyle w:val="ListParagraph"/>
        <w:ind w:left="0"/>
        <w:rPr>
          <w:b/>
          <w:u w:val="single"/>
        </w:rPr>
      </w:pPr>
      <w:r>
        <w:rPr>
          <w:rFonts w:cs="Arial"/>
          <w:b/>
          <w:color w:val="000000"/>
          <w:u w:val="single"/>
        </w:rPr>
        <w:t>Combining Wellness with Workplace Safety</w:t>
      </w:r>
    </w:p>
    <w:p w:rsidR="009E20D5" w:rsidRDefault="009E20D5" w:rsidP="009E20D5">
      <w:pPr>
        <w:pStyle w:val="ListParagraph"/>
        <w:ind w:left="-270" w:hanging="18"/>
      </w:pPr>
      <w:r>
        <w:t>Some people have suggested that workplace safety and workplace wellness activities can be managed best if they are combined. For example, some employers have combined smoking cessation with their respirator program.</w:t>
      </w:r>
    </w:p>
    <w:p w:rsidR="009E20D5" w:rsidRDefault="009E20D5" w:rsidP="009E20D5">
      <w:pPr>
        <w:ind w:left="-270" w:hanging="18"/>
      </w:pPr>
      <w:r>
        <w:t>What would be some workplace safety-related benefits to your organization of including workplace wellness activities with workplace safety activities?</w:t>
      </w:r>
    </w:p>
    <w:p w:rsidR="009E20D5" w:rsidRDefault="009E20D5" w:rsidP="009E20D5">
      <w:pPr>
        <w:ind w:left="-270" w:hanging="18"/>
      </w:pPr>
    </w:p>
    <w:p w:rsidR="009E20D5" w:rsidRDefault="009E20D5" w:rsidP="009E20D5">
      <w:pPr>
        <w:ind w:left="-270" w:hanging="18"/>
      </w:pPr>
      <w:r>
        <w:lastRenderedPageBreak/>
        <w:t>In what ways might a safer workplace result in a worker who would take better care of his/her health and his/her family’s health?</w:t>
      </w:r>
    </w:p>
    <w:p w:rsidR="009E20D5" w:rsidRDefault="009E20D5" w:rsidP="009E20D5">
      <w:pPr>
        <w:ind w:left="-270" w:hanging="18"/>
      </w:pPr>
      <w:r>
        <w:tab/>
      </w:r>
      <w:r>
        <w:tab/>
        <w:t>Have you seen any of these benefits?</w:t>
      </w:r>
    </w:p>
    <w:p w:rsidR="009E20D5" w:rsidRDefault="009E20D5" w:rsidP="009E20D5">
      <w:pPr>
        <w:ind w:left="-270" w:hanging="18"/>
      </w:pPr>
      <w:r>
        <w:tab/>
      </w:r>
      <w:r>
        <w:tab/>
        <w:t>What makes you think it was helpful?</w:t>
      </w:r>
    </w:p>
    <w:p w:rsidR="009E20D5" w:rsidRDefault="009E20D5" w:rsidP="009E20D5">
      <w:pPr>
        <w:ind w:left="-270" w:hanging="18"/>
      </w:pPr>
    </w:p>
    <w:p w:rsidR="009E20D5" w:rsidRDefault="009E20D5" w:rsidP="009E20D5">
      <w:pPr>
        <w:ind w:left="-270" w:hanging="18"/>
      </w:pPr>
      <w:r>
        <w:t>What would make it difficult to include workplace wellness with workplace safety?</w:t>
      </w:r>
    </w:p>
    <w:p w:rsidR="009E20D5" w:rsidRDefault="009E20D5" w:rsidP="009E20D5">
      <w:pPr>
        <w:ind w:left="-270" w:hanging="18"/>
      </w:pPr>
      <w:r>
        <w:tab/>
      </w:r>
      <w:r>
        <w:tab/>
        <w:t>For example, how consistent is it with existing practices?</w:t>
      </w:r>
    </w:p>
    <w:p w:rsidR="009E20D5" w:rsidRDefault="009E20D5" w:rsidP="009E20D5">
      <w:pPr>
        <w:ind w:left="-270" w:hanging="18"/>
      </w:pPr>
      <w:r>
        <w:tab/>
      </w:r>
      <w:r>
        <w:tab/>
        <w:t>How difficult would it be to experiment with it?</w:t>
      </w:r>
    </w:p>
    <w:p w:rsidR="009E20D5" w:rsidRDefault="009E20D5" w:rsidP="009E20D5">
      <w:pPr>
        <w:ind w:left="-270" w:hanging="18"/>
      </w:pPr>
      <w:r>
        <w:tab/>
      </w:r>
      <w:r>
        <w:tab/>
        <w:t>How difficult to understand is the idea of it?</w:t>
      </w:r>
    </w:p>
    <w:p w:rsidR="009E20D5" w:rsidRDefault="009E20D5" w:rsidP="009E20D5">
      <w:pPr>
        <w:ind w:left="-270" w:hanging="18"/>
      </w:pPr>
      <w:r>
        <w:tab/>
      </w:r>
      <w:r>
        <w:tab/>
        <w:t>How expensive would it be?</w:t>
      </w:r>
    </w:p>
    <w:p w:rsidR="009E20D5" w:rsidRDefault="009E20D5" w:rsidP="009E20D5">
      <w:pPr>
        <w:ind w:left="-270" w:hanging="18"/>
      </w:pPr>
      <w:r>
        <w:tab/>
      </w:r>
      <w:r>
        <w:tab/>
        <w:t xml:space="preserve">How effective would it be at increasing the benefits to the organization we’ve discussed </w:t>
      </w:r>
      <w:r>
        <w:tab/>
        <w:t>previously?</w:t>
      </w:r>
    </w:p>
    <w:p w:rsidR="009E20D5" w:rsidRDefault="009E20D5" w:rsidP="009E20D5">
      <w:pPr>
        <w:ind w:left="-270" w:hanging="18"/>
        <w:rPr>
          <w:b/>
          <w:u w:val="single"/>
        </w:rPr>
      </w:pPr>
      <w:r>
        <w:rPr>
          <w:b/>
          <w:u w:val="single"/>
        </w:rPr>
        <w:t>Vendors</w:t>
      </w:r>
    </w:p>
    <w:p w:rsidR="009E20D5" w:rsidRDefault="009E20D5" w:rsidP="009E20D5">
      <w:pPr>
        <w:ind w:left="-270"/>
      </w:pPr>
      <w:r>
        <w:t>What could vendors do to better position their products and services to help you take advantage of this idea?</w:t>
      </w:r>
    </w:p>
    <w:p w:rsidR="009E20D5" w:rsidRDefault="009E20D5" w:rsidP="009E20D5">
      <w:pPr>
        <w:ind w:left="-270"/>
      </w:pPr>
    </w:p>
    <w:p w:rsidR="009E20D5" w:rsidRDefault="009E20D5" w:rsidP="009E20D5">
      <w:pPr>
        <w:ind w:left="-270"/>
      </w:pPr>
      <w:r>
        <w:t>Would you have a preference for receiving wellness assistance from a safety professional or safety assistance from a wellness professional?</w:t>
      </w:r>
    </w:p>
    <w:p w:rsidR="009E20D5" w:rsidRDefault="009E20D5" w:rsidP="009E20D5">
      <w:pPr>
        <w:ind w:left="-270"/>
        <w:rPr>
          <w:u w:val="single"/>
        </w:rPr>
      </w:pPr>
    </w:p>
    <w:p w:rsidR="009E20D5" w:rsidRDefault="009E20D5" w:rsidP="009E20D5">
      <w:pPr>
        <w:ind w:left="-270"/>
        <w:rPr>
          <w:b/>
          <w:u w:val="single"/>
        </w:rPr>
      </w:pPr>
      <w:r>
        <w:rPr>
          <w:b/>
          <w:u w:val="single"/>
        </w:rPr>
        <w:t>Preferred Services</w:t>
      </w:r>
    </w:p>
    <w:p w:rsidR="009E20D5" w:rsidRDefault="009E20D5" w:rsidP="009E20D5">
      <w:pPr>
        <w:ind w:left="-270"/>
      </w:pPr>
      <w:r>
        <w:t>In your operation, what combinations of workplace safety and workplace wellness activities would make sense to you?</w:t>
      </w:r>
    </w:p>
    <w:p w:rsidR="00583747" w:rsidRDefault="00583747" w:rsidP="009E20D5">
      <w:pPr>
        <w:spacing w:after="200" w:line="276" w:lineRule="auto"/>
      </w:pPr>
    </w:p>
    <w:sectPr w:rsidR="00583747" w:rsidSect="009E20D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DD5" w:rsidRDefault="002A091F">
      <w:r>
        <w:separator/>
      </w:r>
    </w:p>
  </w:endnote>
  <w:endnote w:type="continuationSeparator" w:id="0">
    <w:p w:rsidR="007F1DD5" w:rsidRDefault="002A0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7" w:rsidRDefault="00583747">
    <w:pPr>
      <w:pStyle w:val="Footer"/>
      <w:jc w:val="center"/>
    </w:pPr>
    <w:r>
      <w:fldChar w:fldCharType="begin"/>
    </w:r>
    <w:r>
      <w:instrText xml:space="preserve"> PAGE   \* MERGEFORMAT </w:instrText>
    </w:r>
    <w:r>
      <w:fldChar w:fldCharType="separate"/>
    </w:r>
    <w:r w:rsidR="00E208DA">
      <w:rPr>
        <w:noProof/>
      </w:rPr>
      <w:t>7</w:t>
    </w:r>
    <w:r>
      <w:rPr>
        <w:noProof/>
      </w:rPr>
      <w:fldChar w:fldCharType="end"/>
    </w:r>
  </w:p>
  <w:p w:rsidR="00583747" w:rsidRDefault="00583747" w:rsidP="00F63DCA">
    <w:pPr>
      <w:pStyle w:val="Footer"/>
      <w:tabs>
        <w:tab w:val="clear" w:pos="4680"/>
        <w:tab w:val="clear" w:pos="9360"/>
        <w:tab w:val="left" w:pos="399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7" w:rsidRDefault="00583747">
    <w:pPr>
      <w:pStyle w:val="Footer"/>
      <w:jc w:val="center"/>
    </w:pPr>
    <w:r>
      <w:fldChar w:fldCharType="begin"/>
    </w:r>
    <w:r>
      <w:instrText xml:space="preserve"> PAGE   \* MERGEFORMAT </w:instrText>
    </w:r>
    <w:r>
      <w:fldChar w:fldCharType="separate"/>
    </w:r>
    <w:r w:rsidR="00E208DA">
      <w:rPr>
        <w:noProof/>
      </w:rPr>
      <w:t>6</w:t>
    </w:r>
    <w:r>
      <w:rPr>
        <w:noProof/>
      </w:rPr>
      <w:fldChar w:fldCharType="end"/>
    </w:r>
  </w:p>
  <w:p w:rsidR="00583747" w:rsidRDefault="005837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DD5" w:rsidRDefault="002A091F">
      <w:r>
        <w:separator/>
      </w:r>
    </w:p>
  </w:footnote>
  <w:footnote w:type="continuationSeparator" w:id="0">
    <w:p w:rsidR="007F1DD5" w:rsidRDefault="002A09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7" w:rsidRDefault="00583747" w:rsidP="00F63DCA">
    <w:pPr>
      <w:pStyle w:val="Header"/>
      <w:jc w:val="center"/>
      <w:rPr>
        <w:b/>
      </w:rPr>
    </w:pPr>
    <w:r>
      <w:rPr>
        <w:b/>
      </w:rPr>
      <w:t>Total W</w:t>
    </w:r>
    <w:r w:rsidR="009E20D5">
      <w:rPr>
        <w:b/>
      </w:rPr>
      <w:t>orker Health for Small Business</w:t>
    </w:r>
  </w:p>
  <w:p w:rsidR="009E20D5" w:rsidRDefault="009E20D5" w:rsidP="00F63DCA">
    <w:pPr>
      <w:pStyle w:val="Header"/>
      <w:jc w:val="center"/>
      <w:rPr>
        <w:b/>
      </w:rPr>
    </w:pPr>
  </w:p>
  <w:p w:rsidR="00583747" w:rsidRPr="00815341" w:rsidRDefault="00583747" w:rsidP="00F63DCA">
    <w:pPr>
      <w:pStyle w:val="Header"/>
      <w:jc w:val="center"/>
      <w:rPr>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05F1"/>
    <w:multiLevelType w:val="hybridMultilevel"/>
    <w:tmpl w:val="3798152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071857A0"/>
    <w:multiLevelType w:val="hybridMultilevel"/>
    <w:tmpl w:val="B35099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531A3"/>
    <w:multiLevelType w:val="hybridMultilevel"/>
    <w:tmpl w:val="07884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F7B78"/>
    <w:multiLevelType w:val="hybridMultilevel"/>
    <w:tmpl w:val="3466A536"/>
    <w:lvl w:ilvl="0" w:tplc="BC8E2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4781A"/>
    <w:multiLevelType w:val="hybridMultilevel"/>
    <w:tmpl w:val="969A174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DE1EC3"/>
    <w:multiLevelType w:val="hybridMultilevel"/>
    <w:tmpl w:val="BB0E912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916C46"/>
    <w:multiLevelType w:val="hybridMultilevel"/>
    <w:tmpl w:val="2C40FC00"/>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3713095B"/>
    <w:multiLevelType w:val="hybridMultilevel"/>
    <w:tmpl w:val="0E3A448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nsid w:val="3B712171"/>
    <w:multiLevelType w:val="hybridMultilevel"/>
    <w:tmpl w:val="5B7E58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4D1789"/>
    <w:multiLevelType w:val="hybridMultilevel"/>
    <w:tmpl w:val="197891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235819"/>
    <w:multiLevelType w:val="hybridMultilevel"/>
    <w:tmpl w:val="1AB273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B078B7"/>
    <w:multiLevelType w:val="hybridMultilevel"/>
    <w:tmpl w:val="D0AAB9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64672021"/>
    <w:multiLevelType w:val="hybridMultilevel"/>
    <w:tmpl w:val="6C7E8200"/>
    <w:lvl w:ilvl="0" w:tplc="8AAEC7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4F42E8D"/>
    <w:multiLevelType w:val="hybridMultilevel"/>
    <w:tmpl w:val="3E7478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6EE0241"/>
    <w:multiLevelType w:val="hybridMultilevel"/>
    <w:tmpl w:val="5110685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5">
    <w:nsid w:val="6A800484"/>
    <w:multiLevelType w:val="hybridMultilevel"/>
    <w:tmpl w:val="DEE8F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8D7698"/>
    <w:multiLevelType w:val="hybridMultilevel"/>
    <w:tmpl w:val="ECCE4F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EE7629A"/>
    <w:multiLevelType w:val="hybridMultilevel"/>
    <w:tmpl w:val="F34C2A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F84136"/>
    <w:multiLevelType w:val="hybridMultilevel"/>
    <w:tmpl w:val="DCF09B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306018"/>
    <w:multiLevelType w:val="hybridMultilevel"/>
    <w:tmpl w:val="F5649E2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14"/>
  </w:num>
  <w:num w:numId="5">
    <w:abstractNumId w:val="3"/>
  </w:num>
  <w:num w:numId="6">
    <w:abstractNumId w:val="12"/>
  </w:num>
  <w:num w:numId="7">
    <w:abstractNumId w:val="18"/>
  </w:num>
  <w:num w:numId="8">
    <w:abstractNumId w:val="1"/>
  </w:num>
  <w:num w:numId="9">
    <w:abstractNumId w:val="17"/>
  </w:num>
  <w:num w:numId="10">
    <w:abstractNumId w:val="5"/>
  </w:num>
  <w:num w:numId="11">
    <w:abstractNumId w:val="8"/>
  </w:num>
  <w:num w:numId="12">
    <w:abstractNumId w:val="15"/>
  </w:num>
  <w:num w:numId="13">
    <w:abstractNumId w:val="9"/>
  </w:num>
  <w:num w:numId="14">
    <w:abstractNumId w:val="11"/>
  </w:num>
  <w:num w:numId="15">
    <w:abstractNumId w:val="10"/>
  </w:num>
  <w:num w:numId="16">
    <w:abstractNumId w:val="4"/>
  </w:num>
  <w:num w:numId="17">
    <w:abstractNumId w:val="2"/>
  </w:num>
  <w:num w:numId="18">
    <w:abstractNumId w:val="16"/>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A92"/>
    <w:rsid w:val="000F4A26"/>
    <w:rsid w:val="00100C9B"/>
    <w:rsid w:val="00205179"/>
    <w:rsid w:val="00222BB4"/>
    <w:rsid w:val="002A091F"/>
    <w:rsid w:val="004E22CD"/>
    <w:rsid w:val="004E5DC2"/>
    <w:rsid w:val="00565B92"/>
    <w:rsid w:val="00583747"/>
    <w:rsid w:val="006201A2"/>
    <w:rsid w:val="00646EDA"/>
    <w:rsid w:val="006A57BC"/>
    <w:rsid w:val="00706B4E"/>
    <w:rsid w:val="00724A92"/>
    <w:rsid w:val="007F1DD5"/>
    <w:rsid w:val="0084193E"/>
    <w:rsid w:val="009B0410"/>
    <w:rsid w:val="009E20D5"/>
    <w:rsid w:val="009E5932"/>
    <w:rsid w:val="00A20168"/>
    <w:rsid w:val="00B228BD"/>
    <w:rsid w:val="00B6782D"/>
    <w:rsid w:val="00C83D5D"/>
    <w:rsid w:val="00DA25FC"/>
    <w:rsid w:val="00DF28D8"/>
    <w:rsid w:val="00E05F12"/>
    <w:rsid w:val="00E208DA"/>
    <w:rsid w:val="00FC29EA"/>
    <w:rsid w:val="00FE0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A9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83747"/>
    <w:pPr>
      <w:keepNext/>
      <w:spacing w:before="240" w:after="240"/>
      <w:outlineLvl w:val="1"/>
    </w:pPr>
    <w:rPr>
      <w:rFonts w:cs="Arial"/>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A92"/>
    <w:pPr>
      <w:ind w:left="720"/>
      <w:contextualSpacing/>
    </w:pPr>
  </w:style>
  <w:style w:type="paragraph" w:styleId="PlainText">
    <w:name w:val="Plain Text"/>
    <w:basedOn w:val="Normal"/>
    <w:link w:val="PlainTextChar"/>
    <w:uiPriority w:val="99"/>
    <w:rsid w:val="00724A92"/>
    <w:rPr>
      <w:rFonts w:ascii="Courier New" w:hAnsi="Courier New" w:cs="Courier New"/>
      <w:sz w:val="20"/>
      <w:szCs w:val="20"/>
    </w:rPr>
  </w:style>
  <w:style w:type="character" w:customStyle="1" w:styleId="PlainTextChar">
    <w:name w:val="Plain Text Char"/>
    <w:basedOn w:val="DefaultParagraphFont"/>
    <w:link w:val="PlainText"/>
    <w:uiPriority w:val="99"/>
    <w:rsid w:val="00724A92"/>
    <w:rPr>
      <w:rFonts w:ascii="Courier New" w:eastAsia="Times New Roman" w:hAnsi="Courier New" w:cs="Courier New"/>
      <w:sz w:val="20"/>
      <w:szCs w:val="20"/>
    </w:rPr>
  </w:style>
  <w:style w:type="paragraph" w:styleId="BodyText">
    <w:name w:val="Body Text"/>
    <w:basedOn w:val="Normal"/>
    <w:link w:val="BodyTextChar"/>
    <w:uiPriority w:val="99"/>
    <w:rsid w:val="00724A92"/>
    <w:pPr>
      <w:spacing w:after="120" w:line="276" w:lineRule="auto"/>
    </w:pPr>
    <w:rPr>
      <w:rFonts w:ascii="Calibri" w:hAnsi="Calibri" w:cs="Calibri"/>
      <w:sz w:val="22"/>
      <w:szCs w:val="22"/>
    </w:rPr>
  </w:style>
  <w:style w:type="character" w:customStyle="1" w:styleId="BodyTextChar">
    <w:name w:val="Body Text Char"/>
    <w:basedOn w:val="DefaultParagraphFont"/>
    <w:link w:val="BodyText"/>
    <w:uiPriority w:val="99"/>
    <w:rsid w:val="00724A92"/>
    <w:rPr>
      <w:rFonts w:ascii="Calibri" w:eastAsia="Times New Roman" w:hAnsi="Calibri" w:cs="Calibri"/>
    </w:rPr>
  </w:style>
  <w:style w:type="character" w:styleId="CommentReference">
    <w:name w:val="annotation reference"/>
    <w:basedOn w:val="DefaultParagraphFont"/>
    <w:uiPriority w:val="99"/>
    <w:semiHidden/>
    <w:unhideWhenUsed/>
    <w:rsid w:val="00205179"/>
    <w:rPr>
      <w:sz w:val="16"/>
      <w:szCs w:val="16"/>
    </w:rPr>
  </w:style>
  <w:style w:type="paragraph" w:styleId="CommentText">
    <w:name w:val="annotation text"/>
    <w:basedOn w:val="Normal"/>
    <w:link w:val="CommentTextChar"/>
    <w:uiPriority w:val="99"/>
    <w:semiHidden/>
    <w:unhideWhenUsed/>
    <w:rsid w:val="00205179"/>
    <w:rPr>
      <w:sz w:val="20"/>
      <w:szCs w:val="20"/>
    </w:rPr>
  </w:style>
  <w:style w:type="character" w:customStyle="1" w:styleId="CommentTextChar">
    <w:name w:val="Comment Text Char"/>
    <w:basedOn w:val="DefaultParagraphFont"/>
    <w:link w:val="CommentText"/>
    <w:uiPriority w:val="99"/>
    <w:semiHidden/>
    <w:rsid w:val="002051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5179"/>
    <w:rPr>
      <w:b/>
      <w:bCs/>
    </w:rPr>
  </w:style>
  <w:style w:type="character" w:customStyle="1" w:styleId="CommentSubjectChar">
    <w:name w:val="Comment Subject Char"/>
    <w:basedOn w:val="CommentTextChar"/>
    <w:link w:val="CommentSubject"/>
    <w:uiPriority w:val="99"/>
    <w:semiHidden/>
    <w:rsid w:val="0020517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05179"/>
    <w:rPr>
      <w:rFonts w:ascii="Tahoma" w:hAnsi="Tahoma" w:cs="Tahoma"/>
      <w:sz w:val="16"/>
      <w:szCs w:val="16"/>
    </w:rPr>
  </w:style>
  <w:style w:type="character" w:customStyle="1" w:styleId="BalloonTextChar">
    <w:name w:val="Balloon Text Char"/>
    <w:basedOn w:val="DefaultParagraphFont"/>
    <w:link w:val="BalloonText"/>
    <w:uiPriority w:val="99"/>
    <w:semiHidden/>
    <w:rsid w:val="00205179"/>
    <w:rPr>
      <w:rFonts w:ascii="Tahoma" w:eastAsia="Times New Roman" w:hAnsi="Tahoma" w:cs="Tahoma"/>
      <w:sz w:val="16"/>
      <w:szCs w:val="16"/>
    </w:rPr>
  </w:style>
  <w:style w:type="paragraph" w:styleId="Header">
    <w:name w:val="header"/>
    <w:basedOn w:val="Normal"/>
    <w:link w:val="HeaderChar"/>
    <w:rsid w:val="00100C9B"/>
    <w:pPr>
      <w:tabs>
        <w:tab w:val="center" w:pos="4680"/>
        <w:tab w:val="right" w:pos="9360"/>
      </w:tabs>
    </w:pPr>
  </w:style>
  <w:style w:type="character" w:customStyle="1" w:styleId="HeaderChar">
    <w:name w:val="Header Char"/>
    <w:basedOn w:val="DefaultParagraphFont"/>
    <w:link w:val="Header"/>
    <w:rsid w:val="00100C9B"/>
    <w:rPr>
      <w:rFonts w:ascii="Times New Roman" w:eastAsia="Times New Roman" w:hAnsi="Times New Roman" w:cs="Times New Roman"/>
      <w:sz w:val="24"/>
      <w:szCs w:val="24"/>
    </w:rPr>
  </w:style>
  <w:style w:type="paragraph" w:styleId="Footer">
    <w:name w:val="footer"/>
    <w:basedOn w:val="Normal"/>
    <w:link w:val="FooterChar"/>
    <w:uiPriority w:val="99"/>
    <w:rsid w:val="00100C9B"/>
    <w:pPr>
      <w:tabs>
        <w:tab w:val="center" w:pos="4680"/>
        <w:tab w:val="right" w:pos="9360"/>
      </w:tabs>
    </w:pPr>
  </w:style>
  <w:style w:type="character" w:customStyle="1" w:styleId="FooterChar">
    <w:name w:val="Footer Char"/>
    <w:basedOn w:val="DefaultParagraphFont"/>
    <w:link w:val="Footer"/>
    <w:uiPriority w:val="99"/>
    <w:rsid w:val="00100C9B"/>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83747"/>
    <w:rPr>
      <w:rFonts w:ascii="Times New Roman" w:eastAsia="Times New Roman" w:hAnsi="Times New Roman" w:cs="Arial"/>
      <w:b/>
      <w:bCs/>
      <w:i/>
      <w:iCs/>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A9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83747"/>
    <w:pPr>
      <w:keepNext/>
      <w:spacing w:before="240" w:after="240"/>
      <w:outlineLvl w:val="1"/>
    </w:pPr>
    <w:rPr>
      <w:rFonts w:cs="Arial"/>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A92"/>
    <w:pPr>
      <w:ind w:left="720"/>
      <w:contextualSpacing/>
    </w:pPr>
  </w:style>
  <w:style w:type="paragraph" w:styleId="PlainText">
    <w:name w:val="Plain Text"/>
    <w:basedOn w:val="Normal"/>
    <w:link w:val="PlainTextChar"/>
    <w:uiPriority w:val="99"/>
    <w:rsid w:val="00724A92"/>
    <w:rPr>
      <w:rFonts w:ascii="Courier New" w:hAnsi="Courier New" w:cs="Courier New"/>
      <w:sz w:val="20"/>
      <w:szCs w:val="20"/>
    </w:rPr>
  </w:style>
  <w:style w:type="character" w:customStyle="1" w:styleId="PlainTextChar">
    <w:name w:val="Plain Text Char"/>
    <w:basedOn w:val="DefaultParagraphFont"/>
    <w:link w:val="PlainText"/>
    <w:uiPriority w:val="99"/>
    <w:rsid w:val="00724A92"/>
    <w:rPr>
      <w:rFonts w:ascii="Courier New" w:eastAsia="Times New Roman" w:hAnsi="Courier New" w:cs="Courier New"/>
      <w:sz w:val="20"/>
      <w:szCs w:val="20"/>
    </w:rPr>
  </w:style>
  <w:style w:type="paragraph" w:styleId="BodyText">
    <w:name w:val="Body Text"/>
    <w:basedOn w:val="Normal"/>
    <w:link w:val="BodyTextChar"/>
    <w:uiPriority w:val="99"/>
    <w:rsid w:val="00724A92"/>
    <w:pPr>
      <w:spacing w:after="120" w:line="276" w:lineRule="auto"/>
    </w:pPr>
    <w:rPr>
      <w:rFonts w:ascii="Calibri" w:hAnsi="Calibri" w:cs="Calibri"/>
      <w:sz w:val="22"/>
      <w:szCs w:val="22"/>
    </w:rPr>
  </w:style>
  <w:style w:type="character" w:customStyle="1" w:styleId="BodyTextChar">
    <w:name w:val="Body Text Char"/>
    <w:basedOn w:val="DefaultParagraphFont"/>
    <w:link w:val="BodyText"/>
    <w:uiPriority w:val="99"/>
    <w:rsid w:val="00724A92"/>
    <w:rPr>
      <w:rFonts w:ascii="Calibri" w:eastAsia="Times New Roman" w:hAnsi="Calibri" w:cs="Calibri"/>
    </w:rPr>
  </w:style>
  <w:style w:type="character" w:styleId="CommentReference">
    <w:name w:val="annotation reference"/>
    <w:basedOn w:val="DefaultParagraphFont"/>
    <w:uiPriority w:val="99"/>
    <w:semiHidden/>
    <w:unhideWhenUsed/>
    <w:rsid w:val="00205179"/>
    <w:rPr>
      <w:sz w:val="16"/>
      <w:szCs w:val="16"/>
    </w:rPr>
  </w:style>
  <w:style w:type="paragraph" w:styleId="CommentText">
    <w:name w:val="annotation text"/>
    <w:basedOn w:val="Normal"/>
    <w:link w:val="CommentTextChar"/>
    <w:uiPriority w:val="99"/>
    <w:semiHidden/>
    <w:unhideWhenUsed/>
    <w:rsid w:val="00205179"/>
    <w:rPr>
      <w:sz w:val="20"/>
      <w:szCs w:val="20"/>
    </w:rPr>
  </w:style>
  <w:style w:type="character" w:customStyle="1" w:styleId="CommentTextChar">
    <w:name w:val="Comment Text Char"/>
    <w:basedOn w:val="DefaultParagraphFont"/>
    <w:link w:val="CommentText"/>
    <w:uiPriority w:val="99"/>
    <w:semiHidden/>
    <w:rsid w:val="002051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5179"/>
    <w:rPr>
      <w:b/>
      <w:bCs/>
    </w:rPr>
  </w:style>
  <w:style w:type="character" w:customStyle="1" w:styleId="CommentSubjectChar">
    <w:name w:val="Comment Subject Char"/>
    <w:basedOn w:val="CommentTextChar"/>
    <w:link w:val="CommentSubject"/>
    <w:uiPriority w:val="99"/>
    <w:semiHidden/>
    <w:rsid w:val="0020517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05179"/>
    <w:rPr>
      <w:rFonts w:ascii="Tahoma" w:hAnsi="Tahoma" w:cs="Tahoma"/>
      <w:sz w:val="16"/>
      <w:szCs w:val="16"/>
    </w:rPr>
  </w:style>
  <w:style w:type="character" w:customStyle="1" w:styleId="BalloonTextChar">
    <w:name w:val="Balloon Text Char"/>
    <w:basedOn w:val="DefaultParagraphFont"/>
    <w:link w:val="BalloonText"/>
    <w:uiPriority w:val="99"/>
    <w:semiHidden/>
    <w:rsid w:val="00205179"/>
    <w:rPr>
      <w:rFonts w:ascii="Tahoma" w:eastAsia="Times New Roman" w:hAnsi="Tahoma" w:cs="Tahoma"/>
      <w:sz w:val="16"/>
      <w:szCs w:val="16"/>
    </w:rPr>
  </w:style>
  <w:style w:type="paragraph" w:styleId="Header">
    <w:name w:val="header"/>
    <w:basedOn w:val="Normal"/>
    <w:link w:val="HeaderChar"/>
    <w:rsid w:val="00100C9B"/>
    <w:pPr>
      <w:tabs>
        <w:tab w:val="center" w:pos="4680"/>
        <w:tab w:val="right" w:pos="9360"/>
      </w:tabs>
    </w:pPr>
  </w:style>
  <w:style w:type="character" w:customStyle="1" w:styleId="HeaderChar">
    <w:name w:val="Header Char"/>
    <w:basedOn w:val="DefaultParagraphFont"/>
    <w:link w:val="Header"/>
    <w:rsid w:val="00100C9B"/>
    <w:rPr>
      <w:rFonts w:ascii="Times New Roman" w:eastAsia="Times New Roman" w:hAnsi="Times New Roman" w:cs="Times New Roman"/>
      <w:sz w:val="24"/>
      <w:szCs w:val="24"/>
    </w:rPr>
  </w:style>
  <w:style w:type="paragraph" w:styleId="Footer">
    <w:name w:val="footer"/>
    <w:basedOn w:val="Normal"/>
    <w:link w:val="FooterChar"/>
    <w:uiPriority w:val="99"/>
    <w:rsid w:val="00100C9B"/>
    <w:pPr>
      <w:tabs>
        <w:tab w:val="center" w:pos="4680"/>
        <w:tab w:val="right" w:pos="9360"/>
      </w:tabs>
    </w:pPr>
  </w:style>
  <w:style w:type="character" w:customStyle="1" w:styleId="FooterChar">
    <w:name w:val="Footer Char"/>
    <w:basedOn w:val="DefaultParagraphFont"/>
    <w:link w:val="Footer"/>
    <w:uiPriority w:val="99"/>
    <w:rsid w:val="00100C9B"/>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83747"/>
    <w:rPr>
      <w:rFonts w:ascii="Times New Roman" w:eastAsia="Times New Roman" w:hAnsi="Times New Roman" w:cs="Arial"/>
      <w:b/>
      <w:bCs/>
      <w:i/>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E0879-3DA5-4DDD-AA8E-2A083B77D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hul6</dc:creator>
  <cp:lastModifiedBy>tqs7</cp:lastModifiedBy>
  <cp:revision>2</cp:revision>
  <cp:lastPrinted>2013-11-27T16:02:00Z</cp:lastPrinted>
  <dcterms:created xsi:type="dcterms:W3CDTF">2014-04-09T22:09:00Z</dcterms:created>
  <dcterms:modified xsi:type="dcterms:W3CDTF">2014-04-09T22:09:00Z</dcterms:modified>
</cp:coreProperties>
</file>