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4A7" w:rsidRDefault="004614A7" w:rsidP="00F62BCA">
      <w:pPr>
        <w:shd w:val="clear" w:color="auto" w:fill="FFFFFF"/>
        <w:spacing w:after="0" w:line="240" w:lineRule="auto"/>
        <w:rPr>
          <w:rFonts w:ascii="Times New Roman" w:eastAsia="Times New Roman" w:hAnsi="Times New Roman" w:cs="Times New Roman"/>
          <w:b/>
          <w:sz w:val="24"/>
          <w:szCs w:val="24"/>
        </w:rPr>
      </w:pPr>
    </w:p>
    <w:p w:rsidR="004614A7" w:rsidRDefault="004614A7" w:rsidP="004614A7">
      <w:pPr>
        <w:shd w:val="clear" w:color="auto" w:fill="FFFFFF"/>
        <w:spacing w:after="0" w:line="240" w:lineRule="auto"/>
        <w:jc w:val="both"/>
        <w:rPr>
          <w:rFonts w:ascii="Times New Roman" w:eastAsia="Times New Roman" w:hAnsi="Times New Roman" w:cs="Times New Roman"/>
          <w:sz w:val="24"/>
          <w:szCs w:val="24"/>
        </w:rPr>
      </w:pPr>
    </w:p>
    <w:p w:rsidR="004614A7" w:rsidRDefault="004614A7" w:rsidP="004614A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Your firm submitted an offer for Solicitation N</w:t>
      </w:r>
      <w:r w:rsidR="00385ACE">
        <w:rPr>
          <w:rFonts w:ascii="Times New Roman" w:eastAsia="Times New Roman" w:hAnsi="Times New Roman" w:cs="Times New Roman"/>
          <w:sz w:val="24"/>
          <w:szCs w:val="24"/>
        </w:rPr>
        <w:t>o. _______________</w:t>
      </w:r>
      <w:r>
        <w:rPr>
          <w:rFonts w:ascii="Times New Roman" w:eastAsia="Times New Roman" w:hAnsi="Times New Roman" w:cs="Times New Roman"/>
          <w:sz w:val="24"/>
          <w:szCs w:val="24"/>
        </w:rPr>
        <w:t xml:space="preserve">___________. </w:t>
      </w:r>
    </w:p>
    <w:p w:rsidR="004614A7" w:rsidRDefault="004614A7" w:rsidP="004614A7">
      <w:pPr>
        <w:shd w:val="clear" w:color="auto" w:fill="FFFFFF"/>
        <w:spacing w:after="0" w:line="240" w:lineRule="auto"/>
        <w:rPr>
          <w:rFonts w:ascii="Times New Roman" w:eastAsia="Times New Roman" w:hAnsi="Times New Roman" w:cs="Times New Roman"/>
          <w:sz w:val="24"/>
          <w:szCs w:val="24"/>
        </w:rPr>
      </w:pPr>
    </w:p>
    <w:p w:rsidR="004614A7" w:rsidRDefault="004614A7" w:rsidP="004614A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provide us with your feedback on the acquisition process.  Your answers will help us assess our performance and identify our strengths and weaknesses.  The survey should take no more than 10 minutes to complete.  </w:t>
      </w:r>
      <w:r>
        <w:rPr>
          <w:rFonts w:ascii="Times New Roman" w:eastAsia="Times New Roman" w:hAnsi="Times New Roman" w:cs="Times New Roman"/>
          <w:b/>
          <w:sz w:val="24"/>
          <w:szCs w:val="24"/>
        </w:rPr>
        <w:t>The survey will be issued after any and all debriefings have been conducted and therefore cannot impact the award decision in any way</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The results from the survey will not be published or made publicly available</w:t>
      </w:r>
      <w:r>
        <w:rPr>
          <w:rFonts w:ascii="Times New Roman" w:eastAsia="Times New Roman" w:hAnsi="Times New Roman" w:cs="Times New Roman"/>
          <w:sz w:val="24"/>
          <w:szCs w:val="24"/>
        </w:rPr>
        <w:t>.</w:t>
      </w:r>
      <w:bookmarkStart w:id="0" w:name="_GoBack"/>
      <w:bookmarkEnd w:id="0"/>
    </w:p>
    <w:p w:rsidR="004614A7" w:rsidRDefault="004614A7" w:rsidP="004614A7">
      <w:pPr>
        <w:shd w:val="clear" w:color="auto" w:fill="FFFFFF"/>
        <w:spacing w:after="0" w:line="240" w:lineRule="auto"/>
        <w:rPr>
          <w:rFonts w:ascii="Times New Roman" w:eastAsia="Times New Roman" w:hAnsi="Times New Roman" w:cs="Times New Roman"/>
          <w:sz w:val="24"/>
          <w:szCs w:val="24"/>
        </w:rPr>
      </w:pPr>
    </w:p>
    <w:p w:rsidR="004614A7" w:rsidRDefault="004614A7" w:rsidP="004614A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submit your response within the next thirty days to: [insert agency contact information here].</w:t>
      </w:r>
    </w:p>
    <w:p w:rsidR="004614A7" w:rsidRDefault="004614A7" w:rsidP="004614A7">
      <w:pPr>
        <w:shd w:val="clear" w:color="auto" w:fill="FFFFFF"/>
        <w:spacing w:after="0" w:line="240" w:lineRule="auto"/>
        <w:rPr>
          <w:rFonts w:ascii="Times New Roman" w:eastAsia="Times New Roman" w:hAnsi="Times New Roman" w:cs="Times New Roman"/>
          <w:sz w:val="24"/>
          <w:szCs w:val="24"/>
        </w:rPr>
      </w:pPr>
    </w:p>
    <w:p w:rsidR="004614A7" w:rsidRDefault="004614A7" w:rsidP="004614A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rate your level of satisfaction on a scale of 1 to 5, with 5 being “Very Satisfied” and 1 being “Very Dissatisfied”</w:t>
      </w:r>
    </w:p>
    <w:p w:rsidR="004614A7" w:rsidRDefault="004614A7" w:rsidP="004614A7">
      <w:pPr>
        <w:shd w:val="clear" w:color="auto" w:fill="FFFFFF"/>
        <w:spacing w:after="0" w:line="240" w:lineRule="auto"/>
        <w:rPr>
          <w:rFonts w:ascii="Times New Roman" w:eastAsia="Times New Roman" w:hAnsi="Times New Roman" w:cs="Times New Roman"/>
          <w:sz w:val="24"/>
          <w:szCs w:val="24"/>
        </w:rPr>
      </w:pPr>
    </w:p>
    <w:tbl>
      <w:tblPr>
        <w:tblStyle w:val="TableGrid"/>
        <w:tblW w:w="10995" w:type="dxa"/>
        <w:tblInd w:w="-720" w:type="dxa"/>
        <w:tblLayout w:type="fixed"/>
        <w:tblLook w:val="04A0" w:firstRow="1" w:lastRow="0" w:firstColumn="1" w:lastColumn="0" w:noHBand="0" w:noVBand="1"/>
      </w:tblPr>
      <w:tblGrid>
        <w:gridCol w:w="5415"/>
        <w:gridCol w:w="930"/>
        <w:gridCol w:w="930"/>
        <w:gridCol w:w="930"/>
        <w:gridCol w:w="930"/>
        <w:gridCol w:w="1230"/>
        <w:gridCol w:w="630"/>
      </w:tblGrid>
      <w:tr w:rsidR="004614A7" w:rsidTr="004614A7">
        <w:tc>
          <w:tcPr>
            <w:tcW w:w="5418" w:type="dxa"/>
            <w:tcBorders>
              <w:top w:val="single" w:sz="4" w:space="0" w:color="auto"/>
              <w:left w:val="single" w:sz="4" w:space="0" w:color="auto"/>
              <w:bottom w:val="single" w:sz="4" w:space="0" w:color="auto"/>
              <w:right w:val="single" w:sz="4" w:space="0" w:color="auto"/>
            </w:tcBorders>
          </w:tcPr>
          <w:p w:rsidR="004614A7" w:rsidRDefault="004614A7">
            <w:pPr>
              <w:shd w:val="clear" w:color="auto" w:fill="FFFFFF"/>
              <w:spacing w:before="60" w:after="60" w:line="240" w:lineRule="auto"/>
              <w:rPr>
                <w:rFonts w:ascii="Times New Roman" w:eastAsia="Times New Roman" w:hAnsi="Times New Roman" w:cs="Times New Roman"/>
                <w:sz w:val="24"/>
                <w:szCs w:val="24"/>
              </w:rPr>
            </w:pP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404495</wp:posOffset>
                      </wp:positionH>
                      <wp:positionV relativeFrom="paragraph">
                        <wp:posOffset>130810</wp:posOffset>
                      </wp:positionV>
                      <wp:extent cx="2000250" cy="0"/>
                      <wp:effectExtent l="38100" t="76200" r="19050" b="114300"/>
                      <wp:wrapNone/>
                      <wp:docPr id="1" name="Straight Arrow Connector 1"/>
                      <wp:cNvGraphicFramePr/>
                      <a:graphic xmlns:a="http://schemas.openxmlformats.org/drawingml/2006/main">
                        <a:graphicData uri="http://schemas.microsoft.com/office/word/2010/wordprocessingShape">
                          <wps:wsp>
                            <wps:cNvCnPr/>
                            <wps:spPr>
                              <a:xfrm>
                                <a:off x="0" y="0"/>
                                <a:ext cx="200025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1.85pt;margin-top:10.3pt;width:1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" strokecolor="black [3040]">
                      <v:stroke startarrow="open" endarrow="open"/>
                    </v:shape>
                  </w:pict>
                </mc:Fallback>
              </mc:AlternateContent>
            </w:r>
            <w:r>
              <w:rPr>
                <w:rFonts w:ascii="Times New Roman" w:eastAsia="Times New Roman" w:hAnsi="Times New Roman" w:cs="Times New Roman"/>
                <w:sz w:val="20"/>
                <w:szCs w:val="20"/>
              </w:rPr>
              <w:t>Very Satisfied</w:t>
            </w:r>
          </w:p>
        </w:tc>
        <w:tc>
          <w:tcPr>
            <w:tcW w:w="2790" w:type="dxa"/>
            <w:gridSpan w:val="3"/>
            <w:tcBorders>
              <w:top w:val="single" w:sz="4" w:space="0" w:color="auto"/>
              <w:left w:val="single" w:sz="4" w:space="0" w:color="auto"/>
              <w:bottom w:val="single" w:sz="4" w:space="0" w:color="auto"/>
              <w:right w:val="single" w:sz="4" w:space="0" w:color="auto"/>
            </w:tcBorders>
            <w:vAlign w:val="center"/>
          </w:tcPr>
          <w:p w:rsidR="004614A7" w:rsidRDefault="004614A7">
            <w:pPr>
              <w:shd w:val="clear" w:color="auto" w:fill="FFFFFF"/>
              <w:spacing w:before="60" w:after="60" w:line="240" w:lineRule="auto"/>
              <w:jc w:val="center"/>
              <w:rPr>
                <w:rFonts w:ascii="Times New Roman" w:eastAsia="Times New Roman" w:hAnsi="Times New Roman" w:cs="Times New Roman"/>
                <w:sz w:val="20"/>
                <w:szCs w:val="20"/>
              </w:rPr>
            </w:pPr>
          </w:p>
        </w:tc>
        <w:tc>
          <w:tcPr>
            <w:tcW w:w="12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Very Dissatisfied</w:t>
            </w:r>
          </w:p>
        </w:tc>
        <w:tc>
          <w:tcPr>
            <w:tcW w:w="630" w:type="dxa"/>
            <w:tcBorders>
              <w:top w:val="single" w:sz="4" w:space="0" w:color="auto"/>
              <w:left w:val="single" w:sz="4" w:space="0" w:color="auto"/>
              <w:bottom w:val="single" w:sz="4" w:space="0" w:color="auto"/>
              <w:right w:val="single" w:sz="4" w:space="0" w:color="auto"/>
            </w:tcBorders>
            <w:vAlign w:val="center"/>
          </w:tcPr>
          <w:p w:rsidR="004614A7" w:rsidRDefault="004614A7">
            <w:pPr>
              <w:shd w:val="clear" w:color="auto" w:fill="FFFFFF"/>
              <w:spacing w:before="60" w:after="60" w:line="240" w:lineRule="auto"/>
              <w:jc w:val="center"/>
              <w:rPr>
                <w:rFonts w:ascii="Times New Roman" w:eastAsia="Times New Roman" w:hAnsi="Times New Roman" w:cs="Times New Roman"/>
                <w:sz w:val="20"/>
                <w:szCs w:val="20"/>
              </w:rPr>
            </w:pPr>
          </w:p>
        </w:tc>
      </w:tr>
      <w:tr w:rsidR="004614A7" w:rsidTr="004614A7">
        <w:tc>
          <w:tcPr>
            <w:tcW w:w="10998" w:type="dxa"/>
            <w:gridSpan w:val="7"/>
            <w:tcBorders>
              <w:top w:val="single" w:sz="4" w:space="0" w:color="auto"/>
              <w:left w:val="single" w:sz="4" w:space="0" w:color="auto"/>
              <w:bottom w:val="single" w:sz="4" w:space="0" w:color="auto"/>
              <w:right w:val="single" w:sz="4" w:space="0" w:color="auto"/>
            </w:tcBorders>
            <w:hideMark/>
          </w:tcPr>
          <w:p w:rsidR="004614A7" w:rsidRDefault="004614A7">
            <w:pPr>
              <w:shd w:val="clear" w:color="auto" w:fill="FFFFFF"/>
              <w:spacing w:before="60" w:after="60" w:line="240" w:lineRule="auto"/>
              <w:rPr>
                <w:rFonts w:ascii="Times New Roman" w:eastAsia="Times New Roman" w:hAnsi="Times New Roman" w:cs="Times New Roman"/>
                <w:b/>
                <w:sz w:val="24"/>
                <w:szCs w:val="24"/>
              </w:rPr>
            </w:pPr>
            <w:r>
              <w:rPr>
                <w:rFonts w:ascii="Times New Roman" w:eastAsia="Calibri" w:hAnsi="Times New Roman" w:cs="Times New Roman"/>
                <w:b/>
                <w:sz w:val="24"/>
                <w:szCs w:val="24"/>
              </w:rPr>
              <w:t xml:space="preserve">Requirements Development Process - </w:t>
            </w:r>
            <w:r>
              <w:rPr>
                <w:rFonts w:ascii="Times New Roman" w:eastAsia="Calibri" w:hAnsi="Times New Roman" w:cs="Times New Roman"/>
                <w:b/>
                <w:i/>
                <w:sz w:val="24"/>
                <w:szCs w:val="24"/>
              </w:rPr>
              <w:t>How satisfied were you</w:t>
            </w:r>
            <w:r>
              <w:rPr>
                <w:rFonts w:ascii="Times New Roman" w:eastAsia="Calibri" w:hAnsi="Times New Roman" w:cs="Times New Roman"/>
                <w:b/>
                <w:sz w:val="24"/>
                <w:szCs w:val="24"/>
              </w:rPr>
              <w:t>:</w:t>
            </w:r>
          </w:p>
        </w:tc>
      </w:tr>
      <w:tr w:rsidR="004614A7" w:rsidTr="004614A7">
        <w:tc>
          <w:tcPr>
            <w:tcW w:w="5418" w:type="dxa"/>
            <w:tcBorders>
              <w:top w:val="single" w:sz="4" w:space="0" w:color="auto"/>
              <w:left w:val="single" w:sz="4" w:space="0" w:color="auto"/>
              <w:bottom w:val="single" w:sz="4" w:space="0" w:color="auto"/>
              <w:right w:val="single" w:sz="4" w:space="0" w:color="auto"/>
            </w:tcBorders>
            <w:hideMark/>
          </w:tcPr>
          <w:p w:rsidR="004614A7" w:rsidRDefault="004614A7" w:rsidP="00925A7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With the agency’s vendor engagement methods (e.g., RFIs, draft RFP, pre-award conferences) in fostering early communication and exchange</w:t>
            </w:r>
            <w:r>
              <w:rPr>
                <w:rFonts w:ascii="Times New Roman" w:eastAsia="Calibri" w:hAnsi="Times New Roman" w:cs="Times New Roman"/>
                <w:sz w:val="24"/>
                <w:szCs w:val="24"/>
                <w:lang w:val="en"/>
              </w:rPr>
              <w:t xml:space="preserve"> before receipt of proposals?</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4614A7" w:rsidTr="004614A7">
        <w:tc>
          <w:tcPr>
            <w:tcW w:w="5418" w:type="dxa"/>
            <w:tcBorders>
              <w:top w:val="single" w:sz="4" w:space="0" w:color="auto"/>
              <w:left w:val="single" w:sz="4" w:space="0" w:color="auto"/>
              <w:bottom w:val="single" w:sz="4" w:space="0" w:color="auto"/>
              <w:right w:val="single" w:sz="4" w:space="0" w:color="auto"/>
            </w:tcBorders>
            <w:hideMark/>
          </w:tcPr>
          <w:p w:rsidR="004614A7" w:rsidRDefault="004614A7" w:rsidP="00925A7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exchange offered by any industry day(s) offered valuable information that improved your understanding of the agency’s requirements?</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4614A7" w:rsidTr="004614A7">
        <w:tc>
          <w:tcPr>
            <w:tcW w:w="5418" w:type="dxa"/>
            <w:tcBorders>
              <w:top w:val="single" w:sz="4" w:space="0" w:color="auto"/>
              <w:left w:val="single" w:sz="4" w:space="0" w:color="auto"/>
              <w:bottom w:val="single" w:sz="4" w:space="0" w:color="auto"/>
              <w:right w:val="single" w:sz="4" w:space="0" w:color="auto"/>
            </w:tcBorders>
            <w:hideMark/>
          </w:tcPr>
          <w:p w:rsidR="004614A7" w:rsidRDefault="004614A7" w:rsidP="00925A7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eastAsia="Arial" w:hAnsi="Times New Roman" w:cs="Times New Roman"/>
                <w:color w:val="000000"/>
                <w:sz w:val="24"/>
                <w:szCs w:val="24"/>
              </w:rPr>
              <w:t>With the agency’s understanding of your firm’s marketplace?</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4614A7" w:rsidTr="004614A7">
        <w:tc>
          <w:tcPr>
            <w:tcW w:w="5418" w:type="dxa"/>
            <w:tcBorders>
              <w:top w:val="single" w:sz="4" w:space="0" w:color="auto"/>
              <w:left w:val="single" w:sz="4" w:space="0" w:color="auto"/>
              <w:bottom w:val="single" w:sz="4" w:space="0" w:color="auto"/>
              <w:right w:val="single" w:sz="4" w:space="0" w:color="auto"/>
            </w:tcBorders>
            <w:hideMark/>
          </w:tcPr>
          <w:p w:rsidR="004614A7" w:rsidRDefault="004614A7" w:rsidP="00925A7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With the clarity of the final requirements?</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4614A7" w:rsidTr="004614A7">
        <w:tc>
          <w:tcPr>
            <w:tcW w:w="10998" w:type="dxa"/>
            <w:gridSpan w:val="7"/>
            <w:tcBorders>
              <w:top w:val="single" w:sz="4" w:space="0" w:color="auto"/>
              <w:left w:val="single" w:sz="4" w:space="0" w:color="auto"/>
              <w:bottom w:val="single" w:sz="4" w:space="0" w:color="auto"/>
              <w:right w:val="single" w:sz="4" w:space="0" w:color="auto"/>
            </w:tcBorders>
            <w:hideMark/>
          </w:tcPr>
          <w:p w:rsidR="004614A7" w:rsidRDefault="004614A7">
            <w:pPr>
              <w:shd w:val="clear" w:color="auto" w:fill="FFFFFF"/>
              <w:spacing w:before="60" w:after="60" w:line="240" w:lineRule="auto"/>
              <w:rPr>
                <w:rFonts w:ascii="Times New Roman" w:eastAsia="Times New Roman" w:hAnsi="Times New Roman" w:cs="Times New Roman"/>
                <w:sz w:val="24"/>
                <w:szCs w:val="24"/>
              </w:rPr>
            </w:pPr>
            <w:r>
              <w:rPr>
                <w:rFonts w:ascii="Times New Roman" w:eastAsia="Calibri" w:hAnsi="Times New Roman" w:cs="Times New Roman"/>
                <w:b/>
                <w:sz w:val="24"/>
                <w:szCs w:val="24"/>
              </w:rPr>
              <w:t xml:space="preserve">Solicitation Phase - </w:t>
            </w:r>
            <w:r>
              <w:rPr>
                <w:rFonts w:ascii="Times New Roman" w:eastAsia="Calibri" w:hAnsi="Times New Roman" w:cs="Times New Roman"/>
                <w:b/>
                <w:i/>
                <w:sz w:val="24"/>
                <w:szCs w:val="24"/>
              </w:rPr>
              <w:t>How satisfied were you</w:t>
            </w:r>
            <w:r>
              <w:rPr>
                <w:rFonts w:ascii="Times New Roman" w:eastAsia="Calibri" w:hAnsi="Times New Roman" w:cs="Times New Roman"/>
                <w:b/>
                <w:sz w:val="24"/>
                <w:szCs w:val="24"/>
              </w:rPr>
              <w:t>:</w:t>
            </w:r>
          </w:p>
        </w:tc>
      </w:tr>
      <w:tr w:rsidR="004614A7" w:rsidTr="004614A7">
        <w:tc>
          <w:tcPr>
            <w:tcW w:w="5418" w:type="dxa"/>
            <w:tcBorders>
              <w:top w:val="single" w:sz="4" w:space="0" w:color="auto"/>
              <w:left w:val="single" w:sz="4" w:space="0" w:color="auto"/>
              <w:bottom w:val="single" w:sz="4" w:space="0" w:color="auto"/>
              <w:right w:val="single" w:sz="4" w:space="0" w:color="auto"/>
            </w:tcBorders>
            <w:hideMark/>
          </w:tcPr>
          <w:p w:rsidR="004614A7" w:rsidRDefault="004614A7" w:rsidP="00925A7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agency kept vendors informed about any delays in the solicitation process (considering both the initial release and any subsequent delays)?</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4614A7" w:rsidTr="004614A7">
        <w:tc>
          <w:tcPr>
            <w:tcW w:w="5418" w:type="dxa"/>
            <w:tcBorders>
              <w:top w:val="single" w:sz="4" w:space="0" w:color="auto"/>
              <w:left w:val="single" w:sz="4" w:space="0" w:color="auto"/>
              <w:bottom w:val="single" w:sz="4" w:space="0" w:color="auto"/>
              <w:right w:val="single" w:sz="4" w:space="0" w:color="auto"/>
            </w:tcBorders>
            <w:hideMark/>
          </w:tcPr>
          <w:p w:rsidR="004614A7" w:rsidRDefault="004614A7" w:rsidP="00925A7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the solicitation included clear proposal submission instructions that sufficiently guided </w:t>
            </w:r>
            <w:proofErr w:type="spellStart"/>
            <w:r>
              <w:rPr>
                <w:rFonts w:ascii="Times New Roman" w:eastAsia="Times New Roman" w:hAnsi="Times New Roman" w:cs="Times New Roman"/>
                <w:sz w:val="24"/>
                <w:szCs w:val="24"/>
              </w:rPr>
              <w:t>offerors</w:t>
            </w:r>
            <w:proofErr w:type="spellEnd"/>
            <w:r>
              <w:rPr>
                <w:rFonts w:ascii="Times New Roman" w:eastAsia="Times New Roman" w:hAnsi="Times New Roman" w:cs="Times New Roman"/>
                <w:sz w:val="24"/>
                <w:szCs w:val="24"/>
              </w:rPr>
              <w:t xml:space="preserve"> or respondents in preparing proposals or responses to requests for information?</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4614A7" w:rsidTr="004614A7">
        <w:tc>
          <w:tcPr>
            <w:tcW w:w="5418" w:type="dxa"/>
            <w:tcBorders>
              <w:top w:val="single" w:sz="4" w:space="0" w:color="auto"/>
              <w:left w:val="single" w:sz="4" w:space="0" w:color="auto"/>
              <w:bottom w:val="single" w:sz="4" w:space="0" w:color="auto"/>
              <w:right w:val="single" w:sz="4" w:space="0" w:color="auto"/>
            </w:tcBorders>
            <w:hideMark/>
          </w:tcPr>
          <w:p w:rsidR="004614A7" w:rsidRDefault="004614A7" w:rsidP="00925A7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That the government chose an appropriate contract type?</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4614A7" w:rsidTr="004614A7">
        <w:tc>
          <w:tcPr>
            <w:tcW w:w="5418" w:type="dxa"/>
            <w:tcBorders>
              <w:top w:val="single" w:sz="4" w:space="0" w:color="auto"/>
              <w:left w:val="single" w:sz="4" w:space="0" w:color="auto"/>
              <w:bottom w:val="single" w:sz="4" w:space="0" w:color="auto"/>
              <w:right w:val="single" w:sz="4" w:space="0" w:color="auto"/>
            </w:tcBorders>
            <w:hideMark/>
          </w:tcPr>
          <w:p w:rsidR="004614A7" w:rsidRDefault="004614A7" w:rsidP="00925A7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government chose an appropriate source selection methodology?</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4614A7" w:rsidTr="004614A7">
        <w:tc>
          <w:tcPr>
            <w:tcW w:w="5418" w:type="dxa"/>
            <w:tcBorders>
              <w:top w:val="single" w:sz="4" w:space="0" w:color="auto"/>
              <w:left w:val="single" w:sz="4" w:space="0" w:color="auto"/>
              <w:bottom w:val="single" w:sz="4" w:space="0" w:color="auto"/>
              <w:right w:val="single" w:sz="4" w:space="0" w:color="auto"/>
            </w:tcBorders>
            <w:hideMark/>
          </w:tcPr>
          <w:p w:rsidR="004614A7" w:rsidRDefault="004614A7" w:rsidP="00925A7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agency answered questions regarding the solicitation in such a way that it helped you to prepare the proposal?</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4614A7" w:rsidTr="004614A7">
        <w:tc>
          <w:tcPr>
            <w:tcW w:w="5418" w:type="dxa"/>
            <w:tcBorders>
              <w:top w:val="single" w:sz="4" w:space="0" w:color="auto"/>
              <w:left w:val="single" w:sz="4" w:space="0" w:color="auto"/>
              <w:bottom w:val="single" w:sz="4" w:space="0" w:color="auto"/>
              <w:right w:val="single" w:sz="4" w:space="0" w:color="auto"/>
            </w:tcBorders>
            <w:hideMark/>
          </w:tcPr>
          <w:p w:rsidR="004614A7" w:rsidRDefault="004614A7" w:rsidP="00925A7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opportunity to propose unique and innovative solutions (i.e., the solicitation promoted innovation)?</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4614A7" w:rsidTr="004614A7">
        <w:tc>
          <w:tcPr>
            <w:tcW w:w="5418" w:type="dxa"/>
            <w:tcBorders>
              <w:top w:val="single" w:sz="4" w:space="0" w:color="auto"/>
              <w:left w:val="single" w:sz="4" w:space="0" w:color="auto"/>
              <w:bottom w:val="single" w:sz="4" w:space="0" w:color="auto"/>
              <w:right w:val="single" w:sz="4" w:space="0" w:color="auto"/>
            </w:tcBorders>
            <w:hideMark/>
          </w:tcPr>
          <w:p w:rsidR="004614A7" w:rsidRDefault="004614A7" w:rsidP="00925A7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clarity of the solicitation’s evaluation criteria?</w:t>
            </w:r>
          </w:p>
        </w:tc>
        <w:tc>
          <w:tcPr>
            <w:tcW w:w="930" w:type="dxa"/>
            <w:tcBorders>
              <w:top w:val="single" w:sz="4" w:space="0" w:color="auto"/>
              <w:left w:val="single" w:sz="4" w:space="0" w:color="auto"/>
              <w:bottom w:val="single" w:sz="4" w:space="0" w:color="auto"/>
              <w:right w:val="single" w:sz="4" w:space="0" w:color="auto"/>
            </w:tcBorders>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tcBorders>
              <w:top w:val="single" w:sz="4" w:space="0" w:color="auto"/>
              <w:left w:val="single" w:sz="4" w:space="0" w:color="auto"/>
              <w:bottom w:val="single" w:sz="4" w:space="0" w:color="auto"/>
              <w:right w:val="single" w:sz="4" w:space="0" w:color="auto"/>
            </w:tcBorders>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tcBorders>
              <w:top w:val="single" w:sz="4" w:space="0" w:color="auto"/>
              <w:left w:val="single" w:sz="4" w:space="0" w:color="auto"/>
              <w:bottom w:val="single" w:sz="4" w:space="0" w:color="auto"/>
              <w:right w:val="single" w:sz="4" w:space="0" w:color="auto"/>
            </w:tcBorders>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tcBorders>
              <w:top w:val="single" w:sz="4" w:space="0" w:color="auto"/>
              <w:left w:val="single" w:sz="4" w:space="0" w:color="auto"/>
              <w:bottom w:val="single" w:sz="4" w:space="0" w:color="auto"/>
              <w:right w:val="single" w:sz="4" w:space="0" w:color="auto"/>
            </w:tcBorders>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tcBorders>
              <w:top w:val="single" w:sz="4" w:space="0" w:color="auto"/>
              <w:left w:val="single" w:sz="4" w:space="0" w:color="auto"/>
              <w:bottom w:val="single" w:sz="4" w:space="0" w:color="auto"/>
              <w:right w:val="single" w:sz="4" w:space="0" w:color="auto"/>
            </w:tcBorders>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4614A7" w:rsidTr="004614A7">
        <w:tc>
          <w:tcPr>
            <w:tcW w:w="5418" w:type="dxa"/>
            <w:tcBorders>
              <w:top w:val="single" w:sz="4" w:space="0" w:color="auto"/>
              <w:left w:val="single" w:sz="4" w:space="0" w:color="auto"/>
              <w:bottom w:val="single" w:sz="4" w:space="0" w:color="auto"/>
              <w:right w:val="single" w:sz="4" w:space="0" w:color="auto"/>
            </w:tcBorders>
            <w:hideMark/>
          </w:tcPr>
          <w:p w:rsidR="004614A7" w:rsidRDefault="004614A7" w:rsidP="00925A7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amount of time the agency gave to submit a proposal?</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4614A7" w:rsidTr="004614A7">
        <w:tc>
          <w:tcPr>
            <w:tcW w:w="5418" w:type="dxa"/>
            <w:tcBorders>
              <w:top w:val="single" w:sz="4" w:space="0" w:color="auto"/>
              <w:left w:val="single" w:sz="4" w:space="0" w:color="auto"/>
              <w:bottom w:val="single" w:sz="4" w:space="0" w:color="auto"/>
              <w:right w:val="single" w:sz="4" w:space="0" w:color="auto"/>
            </w:tcBorders>
            <w:hideMark/>
          </w:tcPr>
          <w:p w:rsidR="004614A7" w:rsidRDefault="004614A7" w:rsidP="00925A7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hAnsi="Times New Roman"/>
                <w:sz w:val="24"/>
                <w:szCs w:val="24"/>
              </w:rPr>
              <w:t>That the solicitation’s evaluation criteria allowed for the best selection among competing proposals?</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4614A7" w:rsidTr="004614A7">
        <w:tc>
          <w:tcPr>
            <w:tcW w:w="10998" w:type="dxa"/>
            <w:gridSpan w:val="7"/>
            <w:tcBorders>
              <w:top w:val="single" w:sz="4" w:space="0" w:color="auto"/>
              <w:left w:val="single" w:sz="4" w:space="0" w:color="auto"/>
              <w:bottom w:val="single" w:sz="4" w:space="0" w:color="auto"/>
              <w:right w:val="single" w:sz="4" w:space="0" w:color="auto"/>
            </w:tcBorders>
            <w:hideMark/>
          </w:tcPr>
          <w:p w:rsidR="004614A7" w:rsidRDefault="004614A7">
            <w:pPr>
              <w:shd w:val="clear" w:color="auto" w:fill="FFFFFF"/>
              <w:spacing w:before="60" w:after="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Award Execution and Debriefings</w:t>
            </w:r>
            <w:r>
              <w:rPr>
                <w:rFonts w:ascii="Times New Roman" w:eastAsia="Calibri" w:hAnsi="Times New Roman" w:cs="Times New Roman"/>
                <w:b/>
                <w:sz w:val="24"/>
                <w:szCs w:val="24"/>
              </w:rPr>
              <w:t xml:space="preserve">- </w:t>
            </w:r>
            <w:r>
              <w:rPr>
                <w:rFonts w:ascii="Times New Roman" w:eastAsia="Calibri" w:hAnsi="Times New Roman" w:cs="Times New Roman"/>
                <w:b/>
                <w:i/>
                <w:sz w:val="24"/>
                <w:szCs w:val="24"/>
              </w:rPr>
              <w:t>How satisfied were you</w:t>
            </w:r>
            <w:r>
              <w:rPr>
                <w:rFonts w:ascii="Times New Roman" w:eastAsia="Calibri" w:hAnsi="Times New Roman" w:cs="Times New Roman"/>
                <w:b/>
                <w:sz w:val="24"/>
                <w:szCs w:val="24"/>
              </w:rPr>
              <w:t>:</w:t>
            </w:r>
          </w:p>
        </w:tc>
      </w:tr>
      <w:tr w:rsidR="004614A7" w:rsidTr="004614A7">
        <w:tc>
          <w:tcPr>
            <w:tcW w:w="5418" w:type="dxa"/>
            <w:tcBorders>
              <w:top w:val="single" w:sz="4" w:space="0" w:color="auto"/>
              <w:left w:val="single" w:sz="4" w:space="0" w:color="auto"/>
              <w:bottom w:val="single" w:sz="4" w:space="0" w:color="auto"/>
              <w:right w:val="single" w:sz="4" w:space="0" w:color="auto"/>
            </w:tcBorders>
            <w:hideMark/>
          </w:tcPr>
          <w:p w:rsidR="004614A7" w:rsidRDefault="004614A7" w:rsidP="00925A7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agency’s resolution of issues/concerns related to the contracting process?</w:t>
            </w:r>
          </w:p>
        </w:tc>
        <w:tc>
          <w:tcPr>
            <w:tcW w:w="930" w:type="dxa"/>
            <w:tcBorders>
              <w:top w:val="single" w:sz="4" w:space="0" w:color="auto"/>
              <w:left w:val="single" w:sz="4" w:space="0" w:color="auto"/>
              <w:bottom w:val="single" w:sz="4" w:space="0" w:color="auto"/>
              <w:right w:val="single" w:sz="4" w:space="0" w:color="auto"/>
            </w:tcBorders>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tcBorders>
              <w:top w:val="single" w:sz="4" w:space="0" w:color="auto"/>
              <w:left w:val="single" w:sz="4" w:space="0" w:color="auto"/>
              <w:bottom w:val="single" w:sz="4" w:space="0" w:color="auto"/>
              <w:right w:val="single" w:sz="4" w:space="0" w:color="auto"/>
            </w:tcBorders>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tcBorders>
              <w:top w:val="single" w:sz="4" w:space="0" w:color="auto"/>
              <w:left w:val="single" w:sz="4" w:space="0" w:color="auto"/>
              <w:bottom w:val="single" w:sz="4" w:space="0" w:color="auto"/>
              <w:right w:val="single" w:sz="4" w:space="0" w:color="auto"/>
            </w:tcBorders>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tcBorders>
              <w:top w:val="single" w:sz="4" w:space="0" w:color="auto"/>
              <w:left w:val="single" w:sz="4" w:space="0" w:color="auto"/>
              <w:bottom w:val="single" w:sz="4" w:space="0" w:color="auto"/>
              <w:right w:val="single" w:sz="4" w:space="0" w:color="auto"/>
            </w:tcBorders>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tcBorders>
              <w:top w:val="single" w:sz="4" w:space="0" w:color="auto"/>
              <w:left w:val="single" w:sz="4" w:space="0" w:color="auto"/>
              <w:bottom w:val="single" w:sz="4" w:space="0" w:color="auto"/>
              <w:right w:val="single" w:sz="4" w:space="0" w:color="auto"/>
            </w:tcBorders>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4614A7" w:rsidTr="004614A7">
        <w:tc>
          <w:tcPr>
            <w:tcW w:w="5418" w:type="dxa"/>
            <w:tcBorders>
              <w:top w:val="single" w:sz="4" w:space="0" w:color="auto"/>
              <w:left w:val="single" w:sz="4" w:space="0" w:color="auto"/>
              <w:bottom w:val="single" w:sz="4" w:space="0" w:color="auto"/>
              <w:right w:val="single" w:sz="4" w:space="0" w:color="auto"/>
            </w:tcBorders>
            <w:hideMark/>
          </w:tcPr>
          <w:p w:rsidR="004614A7" w:rsidRDefault="004614A7" w:rsidP="00925A7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robustness of the agency’s debriefing (i.e., it allowed you to understand how to improve on similar efforts in the future)?</w:t>
            </w:r>
          </w:p>
        </w:tc>
        <w:tc>
          <w:tcPr>
            <w:tcW w:w="930" w:type="dxa"/>
            <w:tcBorders>
              <w:top w:val="single" w:sz="4" w:space="0" w:color="auto"/>
              <w:left w:val="single" w:sz="4" w:space="0" w:color="auto"/>
              <w:bottom w:val="single" w:sz="4" w:space="0" w:color="auto"/>
              <w:right w:val="single" w:sz="4" w:space="0" w:color="auto"/>
            </w:tcBorders>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tcBorders>
              <w:top w:val="single" w:sz="4" w:space="0" w:color="auto"/>
              <w:left w:val="single" w:sz="4" w:space="0" w:color="auto"/>
              <w:bottom w:val="single" w:sz="4" w:space="0" w:color="auto"/>
              <w:right w:val="single" w:sz="4" w:space="0" w:color="auto"/>
            </w:tcBorders>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tcBorders>
              <w:top w:val="single" w:sz="4" w:space="0" w:color="auto"/>
              <w:left w:val="single" w:sz="4" w:space="0" w:color="auto"/>
              <w:bottom w:val="single" w:sz="4" w:space="0" w:color="auto"/>
              <w:right w:val="single" w:sz="4" w:space="0" w:color="auto"/>
            </w:tcBorders>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tcBorders>
              <w:top w:val="single" w:sz="4" w:space="0" w:color="auto"/>
              <w:left w:val="single" w:sz="4" w:space="0" w:color="auto"/>
              <w:bottom w:val="single" w:sz="4" w:space="0" w:color="auto"/>
              <w:right w:val="single" w:sz="4" w:space="0" w:color="auto"/>
            </w:tcBorders>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tcBorders>
              <w:top w:val="single" w:sz="4" w:space="0" w:color="auto"/>
              <w:left w:val="single" w:sz="4" w:space="0" w:color="auto"/>
              <w:bottom w:val="single" w:sz="4" w:space="0" w:color="auto"/>
              <w:right w:val="single" w:sz="4" w:space="0" w:color="auto"/>
            </w:tcBorders>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4614A7" w:rsidTr="004614A7">
        <w:tc>
          <w:tcPr>
            <w:tcW w:w="5418" w:type="dxa"/>
            <w:tcBorders>
              <w:top w:val="single" w:sz="4" w:space="0" w:color="auto"/>
              <w:left w:val="single" w:sz="4" w:space="0" w:color="auto"/>
              <w:bottom w:val="single" w:sz="4" w:space="0" w:color="auto"/>
              <w:right w:val="single" w:sz="4" w:space="0" w:color="auto"/>
            </w:tcBorders>
            <w:hideMark/>
          </w:tcPr>
          <w:p w:rsidR="004614A7" w:rsidRDefault="004614A7" w:rsidP="00925A7A">
            <w:pPr>
              <w:numPr>
                <w:ilvl w:val="0"/>
                <w:numId w:val="1"/>
              </w:numPr>
              <w:shd w:val="clear" w:color="auto" w:fill="FFFFFF"/>
              <w:spacing w:before="60" w:after="60" w:line="240" w:lineRule="auto"/>
              <w:ind w:left="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satisfied were you with your overall experience on this acquisition?</w:t>
            </w:r>
          </w:p>
        </w:tc>
        <w:tc>
          <w:tcPr>
            <w:tcW w:w="930" w:type="dxa"/>
            <w:tcBorders>
              <w:top w:val="single" w:sz="4" w:space="0" w:color="auto"/>
              <w:left w:val="single" w:sz="4" w:space="0" w:color="auto"/>
              <w:bottom w:val="single" w:sz="4" w:space="0" w:color="auto"/>
              <w:right w:val="single" w:sz="4" w:space="0" w:color="auto"/>
            </w:tcBorders>
            <w:hideMark/>
          </w:tcPr>
          <w:p w:rsidR="004614A7" w:rsidRDefault="004614A7">
            <w:pPr>
              <w:shd w:val="clear" w:color="auto" w:fill="FFFFFF"/>
              <w:spacing w:before="60" w:after="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930" w:type="dxa"/>
            <w:tcBorders>
              <w:top w:val="single" w:sz="4" w:space="0" w:color="auto"/>
              <w:left w:val="single" w:sz="4" w:space="0" w:color="auto"/>
              <w:bottom w:val="single" w:sz="4" w:space="0" w:color="auto"/>
              <w:right w:val="single" w:sz="4" w:space="0" w:color="auto"/>
            </w:tcBorders>
            <w:hideMark/>
          </w:tcPr>
          <w:p w:rsidR="004614A7" w:rsidRDefault="004614A7">
            <w:pPr>
              <w:shd w:val="clear" w:color="auto" w:fill="FFFFFF"/>
              <w:spacing w:before="60" w:after="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930" w:type="dxa"/>
            <w:tcBorders>
              <w:top w:val="single" w:sz="4" w:space="0" w:color="auto"/>
              <w:left w:val="single" w:sz="4" w:space="0" w:color="auto"/>
              <w:bottom w:val="single" w:sz="4" w:space="0" w:color="auto"/>
              <w:right w:val="single" w:sz="4" w:space="0" w:color="auto"/>
            </w:tcBorders>
            <w:hideMark/>
          </w:tcPr>
          <w:p w:rsidR="004614A7" w:rsidRDefault="004614A7">
            <w:pPr>
              <w:shd w:val="clear" w:color="auto" w:fill="FFFFFF"/>
              <w:spacing w:before="60" w:after="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930" w:type="dxa"/>
            <w:tcBorders>
              <w:top w:val="single" w:sz="4" w:space="0" w:color="auto"/>
              <w:left w:val="single" w:sz="4" w:space="0" w:color="auto"/>
              <w:bottom w:val="single" w:sz="4" w:space="0" w:color="auto"/>
              <w:right w:val="single" w:sz="4" w:space="0" w:color="auto"/>
            </w:tcBorders>
            <w:hideMark/>
          </w:tcPr>
          <w:p w:rsidR="004614A7" w:rsidRDefault="004614A7">
            <w:pPr>
              <w:shd w:val="clear" w:color="auto" w:fill="FFFFFF"/>
              <w:spacing w:before="60" w:after="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230" w:type="dxa"/>
            <w:tcBorders>
              <w:top w:val="single" w:sz="4" w:space="0" w:color="auto"/>
              <w:left w:val="single" w:sz="4" w:space="0" w:color="auto"/>
              <w:bottom w:val="single" w:sz="4" w:space="0" w:color="auto"/>
              <w:right w:val="single" w:sz="4" w:space="0" w:color="auto"/>
            </w:tcBorders>
            <w:hideMark/>
          </w:tcPr>
          <w:p w:rsidR="004614A7" w:rsidRDefault="004614A7">
            <w:pPr>
              <w:shd w:val="clear" w:color="auto" w:fill="FFFFFF"/>
              <w:spacing w:before="60" w:after="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rsidR="004614A7" w:rsidRDefault="004614A7">
            <w:pPr>
              <w:shd w:val="clear" w:color="auto" w:fill="FFFFFF"/>
              <w:spacing w:before="60" w:after="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w:t>
            </w:r>
          </w:p>
        </w:tc>
      </w:tr>
      <w:tr w:rsidR="004614A7" w:rsidTr="004614A7">
        <w:tc>
          <w:tcPr>
            <w:tcW w:w="5418" w:type="dxa"/>
            <w:tcBorders>
              <w:top w:val="single" w:sz="4" w:space="0" w:color="auto"/>
              <w:left w:val="single" w:sz="4" w:space="0" w:color="auto"/>
              <w:bottom w:val="single" w:sz="4" w:space="0" w:color="auto"/>
              <w:right w:val="single" w:sz="4" w:space="0" w:color="auto"/>
            </w:tcBorders>
            <w:hideMark/>
          </w:tcPr>
          <w:p w:rsidR="004614A7" w:rsidRDefault="004614A7" w:rsidP="00925A7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Please provide any additional comments:</w:t>
            </w:r>
          </w:p>
        </w:tc>
        <w:tc>
          <w:tcPr>
            <w:tcW w:w="5580" w:type="dxa"/>
            <w:gridSpan w:val="6"/>
            <w:tcBorders>
              <w:top w:val="single" w:sz="4" w:space="0" w:color="auto"/>
              <w:left w:val="single" w:sz="4" w:space="0" w:color="auto"/>
              <w:bottom w:val="single" w:sz="4" w:space="0" w:color="auto"/>
              <w:right w:val="single" w:sz="4" w:space="0" w:color="auto"/>
            </w:tcBorders>
            <w:vAlign w:val="center"/>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p>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p>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p>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p>
        </w:tc>
      </w:tr>
      <w:tr w:rsidR="004614A7" w:rsidTr="004614A7">
        <w:tc>
          <w:tcPr>
            <w:tcW w:w="5418" w:type="dxa"/>
            <w:tcBorders>
              <w:top w:val="single" w:sz="4" w:space="0" w:color="auto"/>
              <w:left w:val="single" w:sz="4" w:space="0" w:color="auto"/>
              <w:bottom w:val="single" w:sz="4" w:space="0" w:color="auto"/>
              <w:right w:val="single" w:sz="4" w:space="0" w:color="auto"/>
            </w:tcBorders>
            <w:hideMark/>
          </w:tcPr>
          <w:p w:rsidR="004614A7" w:rsidRDefault="004614A7" w:rsidP="00925A7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Are you a small business?</w:t>
            </w:r>
          </w:p>
        </w:tc>
        <w:tc>
          <w:tcPr>
            <w:tcW w:w="2790" w:type="dxa"/>
            <w:gridSpan w:val="3"/>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790" w:type="dxa"/>
            <w:gridSpan w:val="3"/>
            <w:tcBorders>
              <w:top w:val="single" w:sz="4" w:space="0" w:color="auto"/>
              <w:left w:val="single" w:sz="4" w:space="0" w:color="auto"/>
              <w:bottom w:val="single" w:sz="4" w:space="0" w:color="auto"/>
              <w:right w:val="single" w:sz="4" w:space="0" w:color="auto"/>
            </w:tcBorders>
            <w:vAlign w:val="center"/>
            <w:hideMark/>
          </w:tcPr>
          <w:p w:rsidR="004614A7" w:rsidRDefault="004614A7">
            <w:pPr>
              <w:shd w:val="clear" w:color="auto" w:fill="FFFFFF"/>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rsidR="004614A7" w:rsidRDefault="004614A7" w:rsidP="004614A7">
      <w:pPr>
        <w:shd w:val="clear" w:color="auto" w:fill="FFFFFF"/>
        <w:spacing w:after="0" w:line="240" w:lineRule="auto"/>
        <w:rPr>
          <w:rFonts w:ascii="Times New Roman" w:eastAsia="Times New Roman" w:hAnsi="Times New Roman" w:cs="Times New Roman"/>
          <w:sz w:val="24"/>
          <w:szCs w:val="24"/>
        </w:rPr>
      </w:pPr>
    </w:p>
    <w:p w:rsidR="004614A7" w:rsidRDefault="004614A7" w:rsidP="004614A7">
      <w:pPr>
        <w:shd w:val="clear" w:color="auto" w:fill="FFFFFF"/>
        <w:spacing w:after="0" w:line="240" w:lineRule="auto"/>
        <w:rPr>
          <w:rFonts w:ascii="Times New Roman" w:eastAsia="Times New Roman" w:hAnsi="Times New Roman" w:cs="Times New Roman"/>
          <w:sz w:val="24"/>
          <w:szCs w:val="24"/>
        </w:rPr>
      </w:pPr>
    </w:p>
    <w:p w:rsidR="00D43E5F" w:rsidRPr="004614A7" w:rsidRDefault="00F62BCA">
      <w:pPr>
        <w:rPr>
          <w:rFonts w:ascii="Times New Roman" w:eastAsia="Times New Roman" w:hAnsi="Times New Roman" w:cs="Times New Roman"/>
          <w:sz w:val="24"/>
          <w:szCs w:val="24"/>
        </w:rPr>
      </w:pPr>
      <w:r w:rsidRPr="00F62BCA">
        <w:rPr>
          <w:rFonts w:ascii="Arial" w:eastAsia="Calibri" w:hAnsi="Arial" w:cs="Arial"/>
          <w:noProof/>
        </w:rPr>
        <mc:AlternateContent>
          <mc:Choice Requires="wps">
            <w:drawing>
              <wp:anchor distT="0" distB="0" distL="114300" distR="114300" simplePos="0" relativeHeight="251660288" behindDoc="0" locked="0" layoutInCell="1" allowOverlap="1" wp14:anchorId="07F02C59" wp14:editId="23E1FC4B">
                <wp:simplePos x="0" y="0"/>
                <wp:positionH relativeFrom="column">
                  <wp:posOffset>-794385</wp:posOffset>
                </wp:positionH>
                <wp:positionV relativeFrom="paragraph">
                  <wp:posOffset>477520</wp:posOffset>
                </wp:positionV>
                <wp:extent cx="7520940" cy="705485"/>
                <wp:effectExtent l="0" t="0" r="22860"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0940" cy="705485"/>
                        </a:xfrm>
                        <a:prstGeom prst="rect">
                          <a:avLst/>
                        </a:prstGeom>
                        <a:solidFill>
                          <a:srgbClr val="FFFFFF"/>
                        </a:solidFill>
                        <a:ln w="9525">
                          <a:solidFill>
                            <a:srgbClr val="000000"/>
                          </a:solidFill>
                          <a:miter lim="800000"/>
                          <a:headEnd/>
                          <a:tailEnd/>
                        </a:ln>
                      </wps:spPr>
                      <wps:txbx>
                        <w:txbxContent>
                          <w:p w:rsidR="00F62BCA" w:rsidRPr="001B07BF" w:rsidRDefault="00F62BCA" w:rsidP="00F62BCA">
                            <w:pPr>
                              <w:autoSpaceDE w:val="0"/>
                              <w:autoSpaceDN w:val="0"/>
                              <w:adjustRightInd w:val="0"/>
                              <w:rPr>
                                <w:rFonts w:ascii="Times New Roman" w:hAnsi="Times New Roman"/>
                                <w:i/>
                                <w:iCs/>
                                <w:sz w:val="18"/>
                                <w:szCs w:val="18"/>
                              </w:rPr>
                            </w:pPr>
                            <w:r w:rsidRPr="001B07BF">
                              <w:rPr>
                                <w:rFonts w:ascii="Times New Roman" w:hAnsi="Times New Roman"/>
                                <w:i/>
                                <w:iCs/>
                                <w:sz w:val="18"/>
                                <w:szCs w:val="18"/>
                              </w:rPr>
                              <w:t>Public reporting burden for this collection of info</w:t>
                            </w:r>
                            <w:r w:rsidR="00932C93">
                              <w:rPr>
                                <w:rFonts w:ascii="Times New Roman" w:hAnsi="Times New Roman"/>
                                <w:i/>
                                <w:iCs/>
                                <w:sz w:val="18"/>
                                <w:szCs w:val="18"/>
                              </w:rPr>
                              <w:t>rmation is estimated to average 5</w:t>
                            </w:r>
                            <w:r>
                              <w:rPr>
                                <w:rFonts w:ascii="Times New Roman" w:hAnsi="Times New Roman"/>
                                <w:b/>
                                <w:i/>
                                <w:iCs/>
                                <w:color w:val="FF0000"/>
                                <w:sz w:val="18"/>
                                <w:szCs w:val="18"/>
                              </w:rPr>
                              <w:t xml:space="preserve"> </w:t>
                            </w:r>
                            <w:r w:rsidRPr="001B07BF">
                              <w:rPr>
                                <w:rFonts w:ascii="Times New Roman" w:hAnsi="Times New Roman"/>
                                <w:i/>
                                <w:iCs/>
                                <w:sz w:val="18"/>
                                <w:szCs w:val="18"/>
                              </w:rPr>
                              <w:t xml:space="preserve">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w:t>
                            </w:r>
                            <w:r>
                              <w:rPr>
                                <w:rFonts w:ascii="Times New Roman" w:hAnsi="Times New Roman"/>
                                <w:i/>
                                <w:iCs/>
                                <w:sz w:val="18"/>
                                <w:szCs w:val="18"/>
                              </w:rPr>
                              <w:t xml:space="preserve">please send them to: </w:t>
                            </w:r>
                            <w:r w:rsidR="00932C93">
                              <w:rPr>
                                <w:rFonts w:ascii="Times New Roman" w:hAnsi="Times New Roman"/>
                                <w:i/>
                                <w:iCs/>
                                <w:sz w:val="18"/>
                                <w:szCs w:val="18"/>
                              </w:rPr>
                              <w:t>AQMOps</w:t>
                            </w:r>
                            <w:r>
                              <w:rPr>
                                <w:rFonts w:ascii="Times New Roman" w:hAnsi="Times New Roman"/>
                                <w:i/>
                                <w:iCs/>
                                <w:sz w:val="18"/>
                                <w:szCs w:val="18"/>
                              </w:rPr>
                              <w:t>@state.gov.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55pt;margin-top:37.6pt;width:592.2pt;height:55.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">
                <v:textbox style="mso-fit-shape-to-text:t">
                  <w:txbxContent>
                    <w:p w:rsidR="00F62BCA" w:rsidRPr="001B07BF" w:rsidRDefault="00F62BCA" w:rsidP="00F62BCA">
                      <w:pPr>
                        <w:autoSpaceDE w:val="0"/>
                        <w:autoSpaceDN w:val="0"/>
                        <w:adjustRightInd w:val="0"/>
                        <w:rPr>
                          <w:rFonts w:ascii="Times New Roman" w:hAnsi="Times New Roman"/>
                          <w:i/>
                          <w:iCs/>
                          <w:sz w:val="18"/>
                          <w:szCs w:val="18"/>
                        </w:rPr>
                      </w:pPr>
                      <w:r w:rsidRPr="001B07BF">
                        <w:rPr>
                          <w:rFonts w:ascii="Times New Roman" w:hAnsi="Times New Roman"/>
                          <w:i/>
                          <w:iCs/>
                          <w:sz w:val="18"/>
                          <w:szCs w:val="18"/>
                        </w:rPr>
                        <w:t>Public reporting burden for this collection of info</w:t>
                      </w:r>
                      <w:r w:rsidR="00932C93">
                        <w:rPr>
                          <w:rFonts w:ascii="Times New Roman" w:hAnsi="Times New Roman"/>
                          <w:i/>
                          <w:iCs/>
                          <w:sz w:val="18"/>
                          <w:szCs w:val="18"/>
                        </w:rPr>
                        <w:t>rmation is estimated to average 5</w:t>
                      </w:r>
                      <w:r>
                        <w:rPr>
                          <w:rFonts w:ascii="Times New Roman" w:hAnsi="Times New Roman"/>
                          <w:b/>
                          <w:i/>
                          <w:iCs/>
                          <w:color w:val="FF0000"/>
                          <w:sz w:val="18"/>
                          <w:szCs w:val="18"/>
                        </w:rPr>
                        <w:t xml:space="preserve"> </w:t>
                      </w:r>
                      <w:r w:rsidRPr="001B07BF">
                        <w:rPr>
                          <w:rFonts w:ascii="Times New Roman" w:hAnsi="Times New Roman"/>
                          <w:i/>
                          <w:iCs/>
                          <w:sz w:val="18"/>
                          <w:szCs w:val="18"/>
                        </w:rPr>
                        <w:t xml:space="preserve">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w:t>
                      </w:r>
                      <w:r>
                        <w:rPr>
                          <w:rFonts w:ascii="Times New Roman" w:hAnsi="Times New Roman"/>
                          <w:i/>
                          <w:iCs/>
                          <w:sz w:val="18"/>
                          <w:szCs w:val="18"/>
                        </w:rPr>
                        <w:t xml:space="preserve">please send them to: </w:t>
                      </w:r>
                      <w:r w:rsidR="00932C93">
                        <w:rPr>
                          <w:rFonts w:ascii="Times New Roman" w:hAnsi="Times New Roman"/>
                          <w:i/>
                          <w:iCs/>
                          <w:sz w:val="18"/>
                          <w:szCs w:val="18"/>
                        </w:rPr>
                        <w:t>AQMOps</w:t>
                      </w:r>
                      <w:r>
                        <w:rPr>
                          <w:rFonts w:ascii="Times New Roman" w:hAnsi="Times New Roman"/>
                          <w:i/>
                          <w:iCs/>
                          <w:sz w:val="18"/>
                          <w:szCs w:val="18"/>
                        </w:rPr>
                        <w:t>@state.gov.</w:t>
                      </w:r>
                      <w:bookmarkStart w:id="1" w:name="_GoBack"/>
                      <w:bookmarkEnd w:id="1"/>
                    </w:p>
                  </w:txbxContent>
                </v:textbox>
              </v:shape>
            </w:pict>
          </mc:Fallback>
        </mc:AlternateContent>
      </w:r>
    </w:p>
    <w:sectPr w:rsidR="00D43E5F" w:rsidRPr="004614A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BCA" w:rsidRDefault="00F62BCA" w:rsidP="00F62BCA">
      <w:pPr>
        <w:spacing w:after="0" w:line="240" w:lineRule="auto"/>
      </w:pPr>
      <w:r>
        <w:separator/>
      </w:r>
    </w:p>
  </w:endnote>
  <w:endnote w:type="continuationSeparator" w:id="0">
    <w:p w:rsidR="00F62BCA" w:rsidRDefault="00F62BCA" w:rsidP="00F62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BCA" w:rsidRDefault="00F62BCA" w:rsidP="00F62BCA">
      <w:pPr>
        <w:spacing w:after="0" w:line="240" w:lineRule="auto"/>
      </w:pPr>
      <w:r>
        <w:separator/>
      </w:r>
    </w:p>
  </w:footnote>
  <w:footnote w:type="continuationSeparator" w:id="0">
    <w:p w:rsidR="00F62BCA" w:rsidRDefault="00F62BCA" w:rsidP="00F62B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BCA" w:rsidRPr="00F62BCA" w:rsidRDefault="00F62BCA" w:rsidP="00F62BCA">
    <w:pPr>
      <w:tabs>
        <w:tab w:val="center" w:pos="4680"/>
        <w:tab w:val="right" w:pos="9360"/>
      </w:tabs>
      <w:spacing w:after="0" w:line="240" w:lineRule="auto"/>
      <w:jc w:val="right"/>
      <w:rPr>
        <w:rFonts w:ascii="Calibri" w:eastAsia="Calibri" w:hAnsi="Calibri" w:cs="Times New Roman"/>
      </w:rPr>
    </w:pPr>
    <w:r w:rsidRPr="00F62BCA">
      <w:rPr>
        <w:rFonts w:ascii="Calibri" w:eastAsia="Calibri" w:hAnsi="Calibri" w:cs="Times New Roman"/>
        <w:noProof/>
      </w:rPr>
      <w:drawing>
        <wp:inline distT="0" distB="0" distL="0" distR="0" wp14:anchorId="18456897" wp14:editId="39CA22A0">
          <wp:extent cx="609600" cy="609600"/>
          <wp:effectExtent l="0" t="0" r="0" b="0"/>
          <wp:docPr id="3" name="Picture 3"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F62BCA">
      <w:rPr>
        <w:rFonts w:ascii="Calibri" w:eastAsia="Calibri" w:hAnsi="Calibri" w:cs="Times New Roman"/>
      </w:rPr>
      <w:t xml:space="preserve">                                                                                                                                                                                                                                                                         </w:t>
    </w:r>
  </w:p>
  <w:p w:rsidR="00F62BCA" w:rsidRPr="00F62BCA" w:rsidRDefault="00F62BCA" w:rsidP="00F62BCA">
    <w:pPr>
      <w:tabs>
        <w:tab w:val="center" w:pos="4680"/>
        <w:tab w:val="right" w:pos="9360"/>
      </w:tabs>
      <w:spacing w:after="0" w:line="240" w:lineRule="auto"/>
      <w:jc w:val="right"/>
      <w:rPr>
        <w:rFonts w:ascii="Calibri" w:eastAsia="Calibri" w:hAnsi="Calibri" w:cs="Times New Roman"/>
      </w:rPr>
    </w:pPr>
    <w:r w:rsidRPr="00F62BCA">
      <w:rPr>
        <w:rFonts w:ascii="Calibri" w:eastAsia="Calibri" w:hAnsi="Calibri" w:cs="Times New Roman"/>
      </w:rPr>
      <w:t xml:space="preserve">U.S. Department of State                                                   </w:t>
    </w:r>
    <w:r w:rsidR="00385ACE">
      <w:rPr>
        <w:rFonts w:ascii="Calibri" w:eastAsia="Calibri" w:hAnsi="Calibri" w:cs="Times New Roman"/>
      </w:rPr>
      <w:t xml:space="preserve">               OMB No: 1405-0193</w:t>
    </w:r>
  </w:p>
  <w:p w:rsidR="00F62BCA" w:rsidRPr="00F62BCA" w:rsidRDefault="00F62BCA" w:rsidP="00F62BCA">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Pre-Award &amp; Debriefing Satisfaction Survey</w:t>
    </w:r>
    <w:r w:rsidR="00081949">
      <w:rPr>
        <w:rFonts w:ascii="Times New Roman" w:eastAsia="Times New Roman" w:hAnsi="Times New Roman" w:cs="Times New Roman"/>
        <w:b/>
        <w:sz w:val="24"/>
        <w:szCs w:val="24"/>
      </w:rPr>
      <w:t xml:space="preserve">                        </w:t>
    </w:r>
    <w:r w:rsidR="00081949">
      <w:rPr>
        <w:rFonts w:ascii="Calibri" w:eastAsia="Calibri" w:hAnsi="Calibri" w:cs="Times New Roman"/>
      </w:rPr>
      <w:t xml:space="preserve">Expiration Date: </w:t>
    </w:r>
    <w:r w:rsidR="00385ACE">
      <w:rPr>
        <w:rFonts w:ascii="Calibri" w:eastAsia="Calibri" w:hAnsi="Calibri" w:cs="Times New Roman"/>
      </w:rPr>
      <w:t>7/31/2017</w:t>
    </w:r>
  </w:p>
  <w:p w:rsidR="00F62BCA" w:rsidRPr="00F62BCA" w:rsidRDefault="00932C93" w:rsidP="00F62BCA">
    <w:pPr>
      <w:tabs>
        <w:tab w:val="center" w:pos="4680"/>
        <w:tab w:val="right" w:pos="9360"/>
      </w:tabs>
      <w:spacing w:after="0" w:line="240" w:lineRule="auto"/>
      <w:jc w:val="right"/>
      <w:rPr>
        <w:rFonts w:ascii="Calibri" w:eastAsia="Calibri" w:hAnsi="Calibri" w:cs="Times New Roman"/>
      </w:rPr>
    </w:pPr>
    <w:r>
      <w:rPr>
        <w:rFonts w:ascii="Calibri" w:eastAsia="Calibri" w:hAnsi="Calibri" w:cs="Times New Roman"/>
      </w:rPr>
      <w:t>Estimated Burden: 5</w:t>
    </w:r>
    <w:r w:rsidR="00F62BCA" w:rsidRPr="00F62BCA">
      <w:rPr>
        <w:rFonts w:ascii="Calibri" w:eastAsia="Calibri" w:hAnsi="Calibri" w:cs="Times New Roman"/>
      </w:rPr>
      <w:t xml:space="preserve"> minutes</w:t>
    </w:r>
  </w:p>
  <w:p w:rsidR="00F62BCA" w:rsidRPr="00F62BCA" w:rsidRDefault="00F62BCA" w:rsidP="00F62BCA">
    <w:pPr>
      <w:tabs>
        <w:tab w:val="center" w:pos="4680"/>
        <w:tab w:val="right" w:pos="9360"/>
      </w:tabs>
      <w:spacing w:after="0" w:line="240" w:lineRule="auto"/>
      <w:jc w:val="right"/>
      <w:rPr>
        <w:rFonts w:ascii="Calibri" w:eastAsia="Calibri" w:hAnsi="Calibri" w:cs="Times New Roman"/>
      </w:rPr>
    </w:pPr>
    <w:r>
      <w:rPr>
        <w:rFonts w:ascii="Calibri" w:eastAsia="Calibri" w:hAnsi="Calibri" w:cs="Times New Roman"/>
      </w:rPr>
      <w:t>SV-2015-0004</w:t>
    </w:r>
  </w:p>
  <w:p w:rsidR="00F62BCA" w:rsidRDefault="00F62B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54BFB"/>
    <w:multiLevelType w:val="hybridMultilevel"/>
    <w:tmpl w:val="23A48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4A7"/>
    <w:rsid w:val="00081949"/>
    <w:rsid w:val="00385ACE"/>
    <w:rsid w:val="004614A7"/>
    <w:rsid w:val="00932C93"/>
    <w:rsid w:val="00D43E5F"/>
    <w:rsid w:val="00F6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4A7"/>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14A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BCA"/>
  </w:style>
  <w:style w:type="paragraph" w:styleId="Footer">
    <w:name w:val="footer"/>
    <w:basedOn w:val="Normal"/>
    <w:link w:val="FooterChar"/>
    <w:uiPriority w:val="99"/>
    <w:unhideWhenUsed/>
    <w:rsid w:val="00F62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BCA"/>
  </w:style>
  <w:style w:type="paragraph" w:styleId="BalloonText">
    <w:name w:val="Balloon Text"/>
    <w:basedOn w:val="Normal"/>
    <w:link w:val="BalloonTextChar"/>
    <w:uiPriority w:val="99"/>
    <w:semiHidden/>
    <w:unhideWhenUsed/>
    <w:rsid w:val="00F62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B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4A7"/>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14A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BCA"/>
  </w:style>
  <w:style w:type="paragraph" w:styleId="Footer">
    <w:name w:val="footer"/>
    <w:basedOn w:val="Normal"/>
    <w:link w:val="FooterChar"/>
    <w:uiPriority w:val="99"/>
    <w:unhideWhenUsed/>
    <w:rsid w:val="00F62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BCA"/>
  </w:style>
  <w:style w:type="paragraph" w:styleId="BalloonText">
    <w:name w:val="Balloon Text"/>
    <w:basedOn w:val="Normal"/>
    <w:link w:val="BalloonTextChar"/>
    <w:uiPriority w:val="99"/>
    <w:semiHidden/>
    <w:unhideWhenUsed/>
    <w:rsid w:val="00F62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B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5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Johnston</dc:creator>
  <cp:lastModifiedBy>RAC</cp:lastModifiedBy>
  <cp:revision>4</cp:revision>
  <dcterms:created xsi:type="dcterms:W3CDTF">2015-04-01T14:21:00Z</dcterms:created>
  <dcterms:modified xsi:type="dcterms:W3CDTF">2015-04-01T18:13:00Z</dcterms:modified>
</cp:coreProperties>
</file>