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95" w:rsidRDefault="00BF4095" w:rsidP="00BF4095">
      <w:pPr>
        <w:pStyle w:val="lettertitle"/>
      </w:pPr>
      <w:bookmarkStart w:id="0" w:name="_Toc292375891"/>
      <w:r>
        <w:t>Institutional Registration Page (IRP)</w:t>
      </w:r>
      <w:bookmarkEnd w:id="0"/>
    </w:p>
    <w:p w:rsidR="00BF4095" w:rsidRPr="00BE5E20" w:rsidRDefault="00BF4095" w:rsidP="00BF4095">
      <w:pPr>
        <w:rPr>
          <w:rFonts w:ascii="Times New Roman" w:hAnsi="Times New Roman"/>
        </w:rPr>
      </w:pPr>
    </w:p>
    <w:tbl>
      <w:tblPr>
        <w:tblW w:w="0" w:type="auto"/>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tblPr>
      <w:tblGrid>
        <w:gridCol w:w="9468"/>
      </w:tblGrid>
      <w:tr w:rsidR="00BF4095" w:rsidRPr="00BE5E20" w:rsidTr="00B91D31">
        <w:trPr>
          <w:trHeight w:val="1077"/>
        </w:trPr>
        <w:tc>
          <w:tcPr>
            <w:tcW w:w="9468" w:type="dxa"/>
            <w:shd w:val="clear" w:color="auto" w:fill="auto"/>
            <w:vAlign w:val="center"/>
          </w:tcPr>
          <w:p w:rsidR="00BF4095" w:rsidRPr="00BE5E20" w:rsidRDefault="00BF4095" w:rsidP="00B91D31">
            <w:pPr>
              <w:keepNext/>
              <w:widowControl w:val="0"/>
              <w:overflowPunct w:val="0"/>
              <w:autoSpaceDE w:val="0"/>
              <w:autoSpaceDN w:val="0"/>
              <w:adjustRightInd w:val="0"/>
              <w:jc w:val="center"/>
              <w:textAlignment w:val="baseline"/>
              <w:rPr>
                <w:rFonts w:ascii="Tahoma" w:hAnsi="Tahoma" w:cs="Tahoma"/>
                <w:color w:val="000000"/>
                <w:sz w:val="32"/>
                <w:szCs w:val="32"/>
              </w:rPr>
            </w:pPr>
            <w:r w:rsidRPr="00BE5E20">
              <w:rPr>
                <w:rFonts w:ascii="Tahoma" w:hAnsi="Tahoma" w:cs="Tahoma"/>
                <w:sz w:val="32"/>
                <w:szCs w:val="32"/>
              </w:rPr>
              <w:t>The 2011-12 National Postsecondary Student Aid Study</w:t>
            </w:r>
          </w:p>
          <w:p w:rsidR="00BF4095" w:rsidRPr="00BE5E20" w:rsidRDefault="00BF4095" w:rsidP="00B91D31">
            <w:pPr>
              <w:keepNext/>
              <w:widowControl w:val="0"/>
              <w:overflowPunct w:val="0"/>
              <w:autoSpaceDE w:val="0"/>
              <w:autoSpaceDN w:val="0"/>
              <w:adjustRightInd w:val="0"/>
              <w:jc w:val="center"/>
              <w:textAlignment w:val="baseline"/>
              <w:rPr>
                <w:rFonts w:ascii="Times New Roman" w:hAnsi="Times New Roman"/>
                <w:color w:val="000000"/>
                <w:sz w:val="28"/>
                <w:szCs w:val="28"/>
              </w:rPr>
            </w:pPr>
            <w:r w:rsidRPr="00BE5E20">
              <w:rPr>
                <w:rFonts w:ascii="Tahoma" w:hAnsi="Tahoma" w:cs="Tahoma"/>
                <w:sz w:val="28"/>
                <w:szCs w:val="28"/>
              </w:rPr>
              <w:t>(NPSAS:12)</w:t>
            </w:r>
          </w:p>
        </w:tc>
      </w:tr>
    </w:tbl>
    <w:p w:rsidR="00BF4095" w:rsidRPr="00BE5E20" w:rsidRDefault="00BF4095" w:rsidP="00BF4095">
      <w:pPr>
        <w:keepNext/>
        <w:widowControl w:val="0"/>
        <w:overflowPunct w:val="0"/>
        <w:autoSpaceDE w:val="0"/>
        <w:autoSpaceDN w:val="0"/>
        <w:adjustRightInd w:val="0"/>
        <w:spacing w:before="100" w:beforeAutospacing="1" w:after="100" w:afterAutospacing="1"/>
        <w:jc w:val="center"/>
        <w:textAlignment w:val="baseline"/>
        <w:outlineLvl w:val="0"/>
        <w:rPr>
          <w:rFonts w:ascii="Times New Roman" w:hAnsi="Times New Roman"/>
          <w:b/>
          <w:bCs/>
          <w:sz w:val="28"/>
          <w:szCs w:val="28"/>
        </w:rPr>
      </w:pPr>
      <w:r w:rsidRPr="00BE5E20">
        <w:rPr>
          <w:rFonts w:ascii="Times New Roman" w:hAnsi="Times New Roman"/>
          <w:b/>
          <w:bCs/>
          <w:sz w:val="28"/>
          <w:szCs w:val="28"/>
        </w:rPr>
        <w:t>Institution Registration Page</w:t>
      </w:r>
    </w:p>
    <w:p w:rsidR="00BF4095" w:rsidRPr="00BE5E20" w:rsidRDefault="00BF4095" w:rsidP="00BF4095">
      <w:pPr>
        <w:rPr>
          <w:rFonts w:ascii="Times New Roman" w:hAnsi="Times New Roman"/>
          <w:color w:val="000000"/>
          <w:szCs w:val="24"/>
        </w:rPr>
      </w:pPr>
      <w:r w:rsidRPr="00BE5E20">
        <w:rPr>
          <w:rFonts w:ascii="Times New Roman" w:hAnsi="Times New Roman"/>
          <w:color w:val="000000"/>
          <w:szCs w:val="24"/>
        </w:rPr>
        <w:t xml:space="preserve">Thank you for visiting the NPSAS:12 Institution Registration Page. Please answer the set of brief questions below to assist us in understanding how your school is organized and obtaining a list of all students enrolled at your institution at any time between July 1, 2011 and April 30, 2012. </w:t>
      </w:r>
    </w:p>
    <w:p w:rsidR="00BF4095" w:rsidRPr="00BE5E20" w:rsidRDefault="00BF4095" w:rsidP="00BF4095">
      <w:pPr>
        <w:rPr>
          <w:rFonts w:ascii="Times New Roman" w:hAnsi="Times New Roman"/>
          <w:color w:val="000000"/>
          <w:sz w:val="22"/>
          <w:szCs w:val="22"/>
        </w:rPr>
      </w:pPr>
    </w:p>
    <w:p w:rsidR="00BF4095" w:rsidRPr="00BE5E20" w:rsidRDefault="00BF4095" w:rsidP="00BF4095">
      <w:pPr>
        <w:rPr>
          <w:rFonts w:ascii="Times New Roman" w:hAnsi="Times New Roman"/>
        </w:rPr>
      </w:pPr>
      <w:r w:rsidRPr="00BE5E20">
        <w:rPr>
          <w:rFonts w:ascii="Times New Roman" w:hAnsi="Times New Roman"/>
        </w:rPr>
        <w:t>1)  Our records indicate that the name of your institution is:</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rPr>
      </w:pPr>
      <w:r w:rsidRPr="00BE5E20">
        <w:rPr>
          <w:rFonts w:ascii="Times New Roman" w:hAnsi="Times New Roman"/>
        </w:rPr>
        <w:t xml:space="preserve"> [FILL INSTITUTION NAME].  </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rPr>
      </w:pPr>
      <w:r w:rsidRPr="00BE5E20">
        <w:rPr>
          <w:rFonts w:ascii="Times New Roman" w:hAnsi="Times New Roman"/>
        </w:rPr>
        <w:t xml:space="preserve">Is that correct? </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rPr>
      </w:pPr>
      <w:r w:rsidRPr="00BE5E20">
        <w:rPr>
          <w:rFonts w:ascii="Times New Roman" w:hAnsi="Times New Roman"/>
        </w:rPr>
        <w:t xml:space="preserve"> Y/N</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rPr>
      </w:pPr>
      <w:r w:rsidRPr="00BE5E20">
        <w:rPr>
          <w:rFonts w:ascii="Times New Roman" w:hAnsi="Times New Roman"/>
        </w:rPr>
        <w:t>If this is not the correct name of your school, please enter it below:</w:t>
      </w:r>
    </w:p>
    <w:p w:rsidR="00BF4095" w:rsidRPr="00BE5E20" w:rsidRDefault="00BF4095" w:rsidP="00BF4095">
      <w:pPr>
        <w:rPr>
          <w:rFonts w:ascii="Times New Roman" w:hAnsi="Times New Roman"/>
        </w:rPr>
      </w:pPr>
      <w:r w:rsidRPr="00BE5E20">
        <w:rPr>
          <w:rFonts w:ascii="Times New Roman" w:hAnsi="Times New Roman"/>
        </w:rPr>
        <w:t xml:space="preserve"> [textbox entry]</w:t>
      </w:r>
    </w:p>
    <w:p w:rsidR="00BF4095" w:rsidRPr="00BE5E20" w:rsidRDefault="00BF4095" w:rsidP="00BF4095">
      <w:pPr>
        <w:ind w:left="720"/>
        <w:rPr>
          <w:rFonts w:ascii="Times New Roman" w:hAnsi="Times New Roman"/>
        </w:rPr>
      </w:pPr>
    </w:p>
    <w:p w:rsidR="00BF4095" w:rsidRPr="00BE5E20" w:rsidRDefault="00BF4095" w:rsidP="00BF4095">
      <w:pPr>
        <w:rPr>
          <w:rFonts w:ascii="Times New Roman" w:hAnsi="Times New Roman"/>
          <w:b/>
          <w:bCs/>
          <w:sz w:val="22"/>
          <w:szCs w:val="22"/>
        </w:rPr>
      </w:pPr>
    </w:p>
    <w:p w:rsidR="00BF4095" w:rsidRPr="00BE5E20" w:rsidRDefault="00BF4095" w:rsidP="00BF4095">
      <w:pPr>
        <w:rPr>
          <w:rFonts w:ascii="Times New Roman" w:hAnsi="Times New Roman"/>
        </w:rPr>
      </w:pPr>
      <w:r w:rsidRPr="00BE5E20">
        <w:rPr>
          <w:rFonts w:ascii="Times New Roman" w:hAnsi="Times New Roman"/>
        </w:rPr>
        <w:t>2)  Will your student list include students enrolled at more than one campus or location for your institution?</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b/>
          <w:bCs/>
          <w:sz w:val="22"/>
          <w:szCs w:val="22"/>
        </w:rPr>
      </w:pPr>
      <w:r w:rsidRPr="00BE5E20">
        <w:rPr>
          <w:rFonts w:ascii="Times New Roman" w:hAnsi="Times New Roman"/>
        </w:rPr>
        <w:t>Y/N</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color w:val="000000"/>
        </w:rPr>
      </w:pPr>
      <w:r w:rsidRPr="00BE5E20">
        <w:rPr>
          <w:rFonts w:ascii="Times New Roman" w:hAnsi="Times New Roman"/>
        </w:rPr>
        <w:t xml:space="preserve">3)  </w:t>
      </w:r>
      <w:r w:rsidRPr="00BE5E20">
        <w:rPr>
          <w:rFonts w:ascii="Times New Roman" w:hAnsi="Times New Roman"/>
          <w:color w:val="000000"/>
        </w:rPr>
        <w:t>Does your institution offer continuous enrollment for your students, rather than terms with explicit start and end dates?</w:t>
      </w:r>
    </w:p>
    <w:p w:rsidR="00BF4095" w:rsidRPr="00BE5E20" w:rsidRDefault="00BF4095" w:rsidP="00BF4095">
      <w:pPr>
        <w:rPr>
          <w:rFonts w:ascii="Times New Roman" w:hAnsi="Times New Roman"/>
          <w:color w:val="000000"/>
        </w:rPr>
      </w:pPr>
    </w:p>
    <w:p w:rsidR="00BF4095" w:rsidRPr="00BE5E20" w:rsidRDefault="00BF4095" w:rsidP="00BF4095">
      <w:pPr>
        <w:rPr>
          <w:rFonts w:ascii="Times New Roman" w:hAnsi="Times New Roman"/>
        </w:rPr>
      </w:pPr>
      <w:r w:rsidRPr="00BE5E20">
        <w:rPr>
          <w:rFonts w:ascii="Times New Roman" w:hAnsi="Times New Roman"/>
        </w:rPr>
        <w:t>Y/N</w:t>
      </w:r>
    </w:p>
    <w:p w:rsidR="00BF4095" w:rsidRPr="00BE5E20" w:rsidRDefault="00BF4095" w:rsidP="00BF4095">
      <w:pPr>
        <w:rPr>
          <w:rFonts w:ascii="Times New Roman" w:hAnsi="Times New Roman"/>
          <w:i/>
          <w:iCs/>
        </w:rPr>
      </w:pPr>
    </w:p>
    <w:p w:rsidR="00BF4095" w:rsidRPr="00BE5E20" w:rsidRDefault="00BF4095" w:rsidP="00BF4095">
      <w:pPr>
        <w:rPr>
          <w:rFonts w:ascii="Times New Roman" w:hAnsi="Times New Roman"/>
          <w:color w:val="000000"/>
          <w:szCs w:val="24"/>
        </w:rPr>
      </w:pPr>
      <w:r w:rsidRPr="00BE5E20">
        <w:rPr>
          <w:rFonts w:ascii="Times New Roman" w:hAnsi="Times New Roman"/>
        </w:rPr>
        <w:t xml:space="preserve">4)  If you answered “Yes” that your school is a continuous enrollment school, please go to question 5. If you are not a continuous enrollment school, please </w:t>
      </w:r>
      <w:r w:rsidRPr="00BE5E20">
        <w:rPr>
          <w:rFonts w:ascii="Times New Roman" w:hAnsi="Times New Roman"/>
          <w:bCs/>
          <w:color w:val="000000"/>
          <w:szCs w:val="24"/>
        </w:rPr>
        <w:t>enter below the start and end dates for the term, enrollment, or payment period that includes the date of April 30, 2012. If your institution has multiple terms (including short sessions of over a month) that include the date of April 30, 2012, please enter the period with the latest starting date.</w:t>
      </w:r>
      <w:r w:rsidRPr="00BE5E20">
        <w:rPr>
          <w:rFonts w:ascii="Times New Roman" w:hAnsi="Times New Roman"/>
          <w:color w:val="000000"/>
          <w:szCs w:val="24"/>
        </w:rPr>
        <w:t xml:space="preserve"> </w:t>
      </w:r>
    </w:p>
    <w:p w:rsidR="00BF4095" w:rsidRPr="00BE5E20" w:rsidRDefault="00BF4095" w:rsidP="00BF4095">
      <w:pPr>
        <w:rPr>
          <w:rFonts w:ascii="Times New Roman" w:hAnsi="Times New Roman"/>
          <w:color w:val="000000"/>
          <w:szCs w:val="24"/>
        </w:rPr>
      </w:pPr>
    </w:p>
    <w:p w:rsidR="00BF4095" w:rsidRPr="00BE5E20" w:rsidRDefault="00BF4095" w:rsidP="00BF4095">
      <w:pPr>
        <w:rPr>
          <w:rFonts w:ascii="Times New Roman" w:hAnsi="Times New Roman"/>
          <w:color w:val="000000"/>
          <w:szCs w:val="24"/>
        </w:rPr>
      </w:pPr>
      <w:r w:rsidRPr="00BE5E20">
        <w:rPr>
          <w:rFonts w:ascii="Times New Roman" w:hAnsi="Times New Roman"/>
          <w:color w:val="000000"/>
          <w:szCs w:val="24"/>
        </w:rPr>
        <w:t>Start date: Month/Day/Year Dropdowns</w:t>
      </w:r>
    </w:p>
    <w:p w:rsidR="00BF4095" w:rsidRPr="00BE5E20" w:rsidRDefault="00BF4095" w:rsidP="00BF4095">
      <w:pPr>
        <w:rPr>
          <w:rFonts w:ascii="Times New Roman" w:hAnsi="Times New Roman"/>
          <w:color w:val="000000"/>
          <w:szCs w:val="24"/>
        </w:rPr>
      </w:pPr>
      <w:r w:rsidRPr="00BE5E20">
        <w:rPr>
          <w:rFonts w:ascii="Times New Roman" w:hAnsi="Times New Roman"/>
          <w:color w:val="000000"/>
          <w:szCs w:val="24"/>
        </w:rPr>
        <w:t>End date: Month/Day/Year Dropdowns</w:t>
      </w:r>
    </w:p>
    <w:p w:rsidR="00BF4095" w:rsidRPr="00BE5E20" w:rsidRDefault="00BF4095" w:rsidP="00BF4095">
      <w:pPr>
        <w:rPr>
          <w:rFonts w:ascii="Times New Roman" w:hAnsi="Times New Roman"/>
        </w:rPr>
      </w:pPr>
    </w:p>
    <w:p w:rsidR="00BF4095" w:rsidRPr="00BE5E20" w:rsidRDefault="00BF4095" w:rsidP="00BF4095">
      <w:pPr>
        <w:rPr>
          <w:rFonts w:ascii="Times New Roman" w:hAnsi="Times New Roman"/>
        </w:rPr>
      </w:pPr>
    </w:p>
    <w:p w:rsidR="00BF4095" w:rsidRPr="00BE5E20" w:rsidRDefault="00BF4095" w:rsidP="00BF4095">
      <w:pPr>
        <w:widowControl w:val="0"/>
        <w:overflowPunct w:val="0"/>
        <w:autoSpaceDE w:val="0"/>
        <w:autoSpaceDN w:val="0"/>
        <w:adjustRightInd w:val="0"/>
        <w:textAlignment w:val="baseline"/>
        <w:rPr>
          <w:rFonts w:ascii="Times New Roman" w:hAnsi="Times New Roman"/>
          <w:bCs/>
          <w:color w:val="000000"/>
          <w:szCs w:val="24"/>
        </w:rPr>
      </w:pPr>
      <w:r w:rsidRPr="00BE5E20">
        <w:rPr>
          <w:rFonts w:ascii="Times New Roman" w:hAnsi="Times New Roman"/>
        </w:rPr>
        <w:t xml:space="preserve">5)  </w:t>
      </w:r>
      <w:r w:rsidRPr="00BE5E20">
        <w:rPr>
          <w:rFonts w:ascii="Times New Roman" w:hAnsi="Times New Roman"/>
          <w:bCs/>
          <w:color w:val="000000"/>
          <w:szCs w:val="24"/>
        </w:rPr>
        <w:t>We will ask for several items from your institution for each student enrolled at any time between July 1, 2011 and April 30, 2012. These items include:</w:t>
      </w:r>
    </w:p>
    <w:p w:rsidR="00BF4095" w:rsidRPr="00BE5E20" w:rsidRDefault="00BF4095" w:rsidP="00BF4095">
      <w:pPr>
        <w:widowControl w:val="0"/>
        <w:overflowPunct w:val="0"/>
        <w:autoSpaceDE w:val="0"/>
        <w:autoSpaceDN w:val="0"/>
        <w:adjustRightInd w:val="0"/>
        <w:textAlignment w:val="baseline"/>
        <w:rPr>
          <w:rFonts w:ascii="Times New Roman" w:hAnsi="Times New Roman"/>
          <w:bCs/>
          <w:color w:val="000000"/>
          <w:szCs w:val="24"/>
        </w:rPr>
      </w:pP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lastRenderedPageBreak/>
        <w:t>Student name and date of birth</w:t>
      </w: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t>Student ID and Social Security number</w:t>
      </w: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t>Student education and class level (undergraduates)</w:t>
      </w: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t>Student major or CIP code</w:t>
      </w: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t>Student high school graduation date and first time beginner status</w:t>
      </w:r>
    </w:p>
    <w:p w:rsidR="00BF4095" w:rsidRPr="00BE5E20" w:rsidRDefault="00BF4095" w:rsidP="00BF4095">
      <w:pPr>
        <w:widowControl w:val="0"/>
        <w:numPr>
          <w:ilvl w:val="0"/>
          <w:numId w:val="1"/>
        </w:numPr>
        <w:overflowPunct w:val="0"/>
        <w:autoSpaceDE w:val="0"/>
        <w:autoSpaceDN w:val="0"/>
        <w:adjustRightInd w:val="0"/>
        <w:textAlignment w:val="baseline"/>
        <w:rPr>
          <w:rFonts w:ascii="Times New Roman" w:hAnsi="Times New Roman"/>
          <w:bCs/>
          <w:color w:val="000000"/>
          <w:sz w:val="20"/>
          <w:szCs w:val="24"/>
        </w:rPr>
      </w:pPr>
      <w:r w:rsidRPr="00BE5E20">
        <w:rPr>
          <w:rFonts w:ascii="Times New Roman" w:hAnsi="Times New Roman"/>
          <w:bCs/>
          <w:color w:val="000000"/>
          <w:sz w:val="20"/>
          <w:szCs w:val="24"/>
        </w:rPr>
        <w:t>Student permanent and local address and email information</w:t>
      </w:r>
    </w:p>
    <w:p w:rsidR="00BF4095" w:rsidRPr="00BE5E20" w:rsidRDefault="00BF4095" w:rsidP="00BF4095">
      <w:pPr>
        <w:rPr>
          <w:rFonts w:ascii="Times New Roman" w:hAnsi="Times New Roman"/>
          <w:bCs/>
          <w:color w:val="000000"/>
          <w:szCs w:val="24"/>
        </w:rPr>
      </w:pPr>
    </w:p>
    <w:p w:rsidR="00BF4095" w:rsidRPr="00BE5E20" w:rsidRDefault="00BF4095" w:rsidP="00BF4095">
      <w:pPr>
        <w:rPr>
          <w:rFonts w:ascii="Times New Roman" w:hAnsi="Times New Roman"/>
          <w:color w:val="000000"/>
          <w:sz w:val="22"/>
          <w:szCs w:val="22"/>
        </w:rPr>
      </w:pPr>
      <w:r w:rsidRPr="00BE5E20">
        <w:rPr>
          <w:rFonts w:ascii="Times New Roman" w:hAnsi="Times New Roman"/>
          <w:color w:val="000000"/>
          <w:sz w:val="22"/>
          <w:szCs w:val="22"/>
        </w:rPr>
        <w:t>For more information on student data elements, please refer to the Student List File Specifications in the Student List Preparation Instructions (PDF).</w:t>
      </w:r>
    </w:p>
    <w:p w:rsidR="00BF4095" w:rsidRPr="00BE5E20" w:rsidRDefault="00BF4095" w:rsidP="00BF4095">
      <w:pPr>
        <w:rPr>
          <w:rFonts w:ascii="Times New Roman" w:hAnsi="Times New Roman"/>
        </w:rPr>
      </w:pPr>
    </w:p>
    <w:p w:rsidR="00BF4095" w:rsidRPr="00BE5E20" w:rsidRDefault="00BF4095" w:rsidP="00BF4095">
      <w:pPr>
        <w:widowControl w:val="0"/>
        <w:overflowPunct w:val="0"/>
        <w:autoSpaceDE w:val="0"/>
        <w:autoSpaceDN w:val="0"/>
        <w:adjustRightInd w:val="0"/>
        <w:textAlignment w:val="baseline"/>
        <w:rPr>
          <w:rFonts w:ascii="Times New Roman" w:hAnsi="Times New Roman"/>
          <w:bCs/>
          <w:color w:val="000000"/>
          <w:szCs w:val="24"/>
        </w:rPr>
      </w:pPr>
      <w:r w:rsidRPr="00BE5E20">
        <w:rPr>
          <w:rFonts w:ascii="Times New Roman" w:hAnsi="Times New Roman"/>
          <w:bCs/>
          <w:color w:val="000000"/>
          <w:szCs w:val="24"/>
        </w:rPr>
        <w:t xml:space="preserve">When will your institution be able to provide the list of all students enrolled between July 1, 2011 and April 30, 2012? </w:t>
      </w:r>
    </w:p>
    <w:p w:rsidR="00BF4095" w:rsidRPr="00BE5E20" w:rsidRDefault="00BF4095" w:rsidP="00BF4095">
      <w:pPr>
        <w:widowControl w:val="0"/>
        <w:overflowPunct w:val="0"/>
        <w:autoSpaceDE w:val="0"/>
        <w:autoSpaceDN w:val="0"/>
        <w:adjustRightInd w:val="0"/>
        <w:textAlignment w:val="baseline"/>
        <w:rPr>
          <w:rFonts w:ascii="Times New Roman" w:hAnsi="Times New Roman"/>
          <w:bCs/>
          <w:color w:val="000000"/>
          <w:szCs w:val="24"/>
        </w:rPr>
      </w:pPr>
    </w:p>
    <w:p w:rsidR="00BF4095" w:rsidRPr="00BE5E20" w:rsidRDefault="00257C8B" w:rsidP="00BF4095">
      <w:pPr>
        <w:rPr>
          <w:rFonts w:ascii="Times New Roman" w:hAnsi="Times New Roman"/>
          <w:color w:val="000000"/>
          <w:sz w:val="12"/>
          <w:szCs w:val="12"/>
        </w:rPr>
      </w:pPr>
      <w:r w:rsidRPr="00257C8B">
        <w:rPr>
          <w:rFonts w:ascii="Times New Roman" w:hAnsi="Times New Roman"/>
          <w:noProof/>
          <w:color w:val="000000"/>
          <w:sz w:val="22"/>
          <w:szCs w:val="22"/>
        </w:rPr>
        <w:pict>
          <v:rect id="_x0000_s1026" style="position:absolute;margin-left:37.4pt;margin-top:6.1pt;width:9.95pt;height:9.95pt;z-index:251660288"/>
        </w:pict>
      </w:r>
    </w:p>
    <w:p w:rsidR="00BF4095" w:rsidRPr="00BE5E20" w:rsidRDefault="00257C8B" w:rsidP="00BF4095">
      <w:pPr>
        <w:rPr>
          <w:rFonts w:ascii="Times New Roman" w:hAnsi="Times New Roman"/>
          <w:color w:val="000000"/>
          <w:sz w:val="12"/>
          <w:szCs w:val="12"/>
        </w:rPr>
      </w:pPr>
      <w:r w:rsidRPr="00257C8B">
        <w:rPr>
          <w:rFonts w:ascii="Times New Roman" w:hAnsi="Times New Roman"/>
          <w:noProof/>
          <w:color w:val="000000"/>
          <w:sz w:val="22"/>
          <w:szCs w:val="22"/>
        </w:rPr>
        <w:pict>
          <v:rect id="_x0000_s1027" style="position:absolute;margin-left:37.4pt;margin-top:11.2pt;width:9.95pt;height:9.95pt;z-index:251661312"/>
        </w:pict>
      </w:r>
      <w:r w:rsidR="00BF4095" w:rsidRPr="00BE5E20">
        <w:rPr>
          <w:rFonts w:ascii="Times New Roman" w:hAnsi="Times New Roman"/>
          <w:color w:val="000000"/>
          <w:sz w:val="22"/>
          <w:szCs w:val="22"/>
        </w:rPr>
        <w:t xml:space="preserve"> </w:t>
      </w:r>
      <w:r w:rsidR="00BF4095" w:rsidRPr="00BE5E20">
        <w:rPr>
          <w:rFonts w:ascii="Times New Roman" w:hAnsi="Times New Roman"/>
          <w:color w:val="000000"/>
          <w:sz w:val="22"/>
          <w:szCs w:val="22"/>
        </w:rPr>
        <w:tab/>
        <w:t xml:space="preserve">      May 14, 2012 (continuous enrollment schools only)</w:t>
      </w:r>
      <w:r w:rsidR="00BF4095" w:rsidRPr="00BE5E20">
        <w:rPr>
          <w:rFonts w:ascii="Times New Roman" w:hAnsi="Times New Roman"/>
          <w:color w:val="000000"/>
          <w:sz w:val="12"/>
          <w:szCs w:val="12"/>
        </w:rPr>
        <w:t xml:space="preserve"> </w:t>
      </w:r>
    </w:p>
    <w:p w:rsidR="00BF4095" w:rsidRPr="00BE5E20" w:rsidRDefault="00257C8B" w:rsidP="00BF4095">
      <w:pPr>
        <w:widowControl w:val="0"/>
        <w:tabs>
          <w:tab w:val="left" w:pos="990"/>
        </w:tabs>
        <w:overflowPunct w:val="0"/>
        <w:autoSpaceDE w:val="0"/>
        <w:autoSpaceDN w:val="0"/>
        <w:adjustRightInd w:val="0"/>
        <w:ind w:left="990"/>
        <w:textAlignment w:val="baseline"/>
        <w:rPr>
          <w:rFonts w:ascii="Times New Roman" w:hAnsi="Times New Roman"/>
          <w:color w:val="000000"/>
          <w:sz w:val="22"/>
          <w:szCs w:val="22"/>
        </w:rPr>
      </w:pPr>
      <w:r>
        <w:rPr>
          <w:rFonts w:ascii="Times New Roman" w:hAnsi="Times New Roman"/>
          <w:noProof/>
          <w:color w:val="000000"/>
          <w:sz w:val="22"/>
          <w:szCs w:val="22"/>
        </w:rPr>
        <w:pict>
          <v:rect id="_x0000_s1028" style="position:absolute;left:0;text-align:left;margin-left:37.4pt;margin-top:11.2pt;width:9.95pt;height:9.95pt;z-index:251662336"/>
        </w:pict>
      </w:r>
      <w:r w:rsidR="00BF4095" w:rsidRPr="00BE5E20">
        <w:rPr>
          <w:rFonts w:ascii="Times New Roman" w:hAnsi="Times New Roman"/>
          <w:color w:val="000000"/>
          <w:sz w:val="22"/>
          <w:szCs w:val="22"/>
        </w:rPr>
        <w:t xml:space="preserve"> Within 2 weeks of [FILL START MONTH/DAY/YEAR from TERM_DATES]</w:t>
      </w:r>
    </w:p>
    <w:p w:rsidR="00BF4095" w:rsidRPr="00BE5E20" w:rsidRDefault="00BF4095" w:rsidP="00BF4095">
      <w:pPr>
        <w:tabs>
          <w:tab w:val="left" w:pos="990"/>
        </w:tabs>
        <w:rPr>
          <w:rFonts w:ascii="Times New Roman" w:hAnsi="Times New Roman"/>
          <w:color w:val="000000"/>
          <w:sz w:val="22"/>
          <w:szCs w:val="22"/>
        </w:rPr>
      </w:pPr>
      <w:r w:rsidRPr="00BE5E20">
        <w:rPr>
          <w:rFonts w:ascii="Times New Roman" w:hAnsi="Times New Roman"/>
          <w:color w:val="000000"/>
          <w:sz w:val="22"/>
          <w:szCs w:val="22"/>
        </w:rPr>
        <w:t xml:space="preserve">                   Please have an RTI project staff member call to establish a different date.</w:t>
      </w:r>
    </w:p>
    <w:p w:rsidR="00BF4095" w:rsidRPr="00BE5E20" w:rsidRDefault="00BF4095" w:rsidP="00BF4095">
      <w:pPr>
        <w:widowControl w:val="0"/>
        <w:tabs>
          <w:tab w:val="left" w:pos="990"/>
        </w:tabs>
        <w:overflowPunct w:val="0"/>
        <w:autoSpaceDE w:val="0"/>
        <w:autoSpaceDN w:val="0"/>
        <w:adjustRightInd w:val="0"/>
        <w:ind w:left="990"/>
        <w:textAlignment w:val="baseline"/>
        <w:rPr>
          <w:rFonts w:ascii="Times New Roman" w:hAnsi="Times New Roman"/>
          <w:color w:val="000000"/>
          <w:sz w:val="22"/>
          <w:szCs w:val="22"/>
        </w:rPr>
      </w:pPr>
    </w:p>
    <w:p w:rsidR="00BF4095" w:rsidRPr="00BE5E20" w:rsidRDefault="00BF4095" w:rsidP="00BF4095">
      <w:pPr>
        <w:rPr>
          <w:rFonts w:ascii="Times New Roman" w:hAnsi="Times New Roman"/>
          <w:i/>
          <w:iCs/>
        </w:rPr>
      </w:pPr>
    </w:p>
    <w:p w:rsidR="00BF4095" w:rsidRPr="00BE5E20" w:rsidRDefault="00BF4095" w:rsidP="00BF4095">
      <w:pPr>
        <w:rPr>
          <w:rFonts w:ascii="Times New Roman" w:hAnsi="Times New Roman"/>
          <w:b/>
          <w:bCs/>
          <w:sz w:val="22"/>
          <w:szCs w:val="22"/>
        </w:rPr>
      </w:pPr>
      <w:r w:rsidRPr="00BE5E20">
        <w:rPr>
          <w:rFonts w:ascii="Times New Roman" w:hAnsi="Times New Roman"/>
          <w:b/>
          <w:bCs/>
          <w:sz w:val="22"/>
          <w:szCs w:val="22"/>
        </w:rPr>
        <w:t>THANK YOU</w:t>
      </w:r>
    </w:p>
    <w:p w:rsidR="00BF4095" w:rsidRPr="00BE5E20" w:rsidRDefault="00BF4095" w:rsidP="00BF4095">
      <w:pPr>
        <w:widowControl w:val="0"/>
        <w:overflowPunct w:val="0"/>
        <w:autoSpaceDE w:val="0"/>
        <w:autoSpaceDN w:val="0"/>
        <w:adjustRightInd w:val="0"/>
        <w:textAlignment w:val="baseline"/>
        <w:rPr>
          <w:rFonts w:ascii="Times New Roman" w:hAnsi="Times New Roman"/>
          <w:bCs/>
          <w:sz w:val="22"/>
        </w:rPr>
      </w:pPr>
    </w:p>
    <w:p w:rsidR="00BF4095" w:rsidRPr="00BE5E20" w:rsidRDefault="00BF4095" w:rsidP="00BF4095">
      <w:pPr>
        <w:widowControl w:val="0"/>
        <w:overflowPunct w:val="0"/>
        <w:autoSpaceDE w:val="0"/>
        <w:autoSpaceDN w:val="0"/>
        <w:adjustRightInd w:val="0"/>
        <w:textAlignment w:val="baseline"/>
        <w:rPr>
          <w:rFonts w:ascii="Times New Roman" w:hAnsi="Times New Roman"/>
          <w:bCs/>
          <w:szCs w:val="24"/>
        </w:rPr>
      </w:pPr>
      <w:r w:rsidRPr="00BE5E20">
        <w:rPr>
          <w:rFonts w:ascii="Times New Roman" w:hAnsi="Times New Roman"/>
          <w:bCs/>
          <w:szCs w:val="24"/>
        </w:rPr>
        <w:t xml:space="preserve">Thank you.  The requested information for your institution has been submitted. </w:t>
      </w:r>
    </w:p>
    <w:p w:rsidR="00BF4095" w:rsidRPr="00BE5E20" w:rsidRDefault="00BF4095" w:rsidP="00BF4095">
      <w:pPr>
        <w:widowControl w:val="0"/>
        <w:overflowPunct w:val="0"/>
        <w:autoSpaceDE w:val="0"/>
        <w:autoSpaceDN w:val="0"/>
        <w:adjustRightInd w:val="0"/>
        <w:textAlignment w:val="baseline"/>
        <w:rPr>
          <w:rFonts w:ascii="Times New Roman" w:hAnsi="Times New Roman"/>
          <w:bCs/>
          <w:szCs w:val="24"/>
        </w:rPr>
      </w:pPr>
    </w:p>
    <w:p w:rsidR="00BF4095" w:rsidRPr="00BE5E20" w:rsidRDefault="00BF4095" w:rsidP="00BF4095">
      <w:pPr>
        <w:widowControl w:val="0"/>
        <w:overflowPunct w:val="0"/>
        <w:autoSpaceDE w:val="0"/>
        <w:autoSpaceDN w:val="0"/>
        <w:adjustRightInd w:val="0"/>
        <w:textAlignment w:val="baseline"/>
        <w:rPr>
          <w:rFonts w:ascii="Times New Roman" w:hAnsi="Times New Roman"/>
          <w:b/>
          <w:bCs/>
          <w:szCs w:val="24"/>
        </w:rPr>
      </w:pPr>
      <w:r w:rsidRPr="00BE5E20">
        <w:rPr>
          <w:rFonts w:ascii="Times New Roman" w:hAnsi="Times New Roman"/>
          <w:b/>
          <w:bCs/>
          <w:szCs w:val="24"/>
        </w:rPr>
        <w:t xml:space="preserve">What happens next? </w:t>
      </w:r>
    </w:p>
    <w:p w:rsidR="00BF4095" w:rsidRPr="00BE5E20" w:rsidRDefault="00BF4095" w:rsidP="00BF4095">
      <w:pPr>
        <w:widowControl w:val="0"/>
        <w:overflowPunct w:val="0"/>
        <w:autoSpaceDE w:val="0"/>
        <w:autoSpaceDN w:val="0"/>
        <w:adjustRightInd w:val="0"/>
        <w:textAlignment w:val="baseline"/>
        <w:rPr>
          <w:rFonts w:ascii="Times New Roman" w:hAnsi="Times New Roman"/>
          <w:bCs/>
          <w:szCs w:val="24"/>
        </w:rPr>
      </w:pPr>
      <w:r w:rsidRPr="00BE5E20">
        <w:rPr>
          <w:rFonts w:ascii="Times New Roman" w:hAnsi="Times New Roman"/>
          <w:bCs/>
          <w:szCs w:val="24"/>
        </w:rPr>
        <w:t xml:space="preserve">RTI will contact you after January 1, 2012 with a deadline by which to provide the list of students enrolled at your institution between July 1, 2011 and April 30, 2012.  </w:t>
      </w:r>
      <w:r w:rsidRPr="00BE5E20">
        <w:rPr>
          <w:rFonts w:ascii="Times New Roman" w:hAnsi="Times New Roman"/>
          <w:szCs w:val="24"/>
        </w:rPr>
        <w:t xml:space="preserve">After RTI receives your student list, a random sample of students from the list will be selected for participation in NPSAS:12.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rsidR="00BF4095" w:rsidRPr="00BE5E20" w:rsidRDefault="00BF4095" w:rsidP="00BF4095">
      <w:pPr>
        <w:widowControl w:val="0"/>
        <w:overflowPunct w:val="0"/>
        <w:autoSpaceDE w:val="0"/>
        <w:autoSpaceDN w:val="0"/>
        <w:adjustRightInd w:val="0"/>
        <w:textAlignment w:val="baseline"/>
        <w:rPr>
          <w:rFonts w:ascii="Times New Roman" w:hAnsi="Times New Roman"/>
          <w:bCs/>
          <w:sz w:val="22"/>
        </w:rPr>
      </w:pPr>
    </w:p>
    <w:p w:rsidR="002901EA" w:rsidRPr="00BF4095" w:rsidRDefault="00BF4095" w:rsidP="00BF4095">
      <w:pPr>
        <w:spacing w:before="120" w:after="120"/>
        <w:rPr>
          <w:rFonts w:ascii="Times New Roman" w:hAnsi="Times New Roman"/>
          <w:sz w:val="20"/>
        </w:rPr>
      </w:pPr>
      <w:r w:rsidRPr="00BE5E20">
        <w:rPr>
          <w:rFonts w:ascii="Times New Roman" w:hAnsi="Times New Roman"/>
          <w:sz w:val="20"/>
        </w:rPr>
        <w:t>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unless otherwise compelled by law (20 U.S.C. § 9573).</w:t>
      </w:r>
    </w:p>
    <w:sectPr w:rsidR="002901EA" w:rsidRPr="00BF4095" w:rsidSect="004D68D8">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defaultTabStop w:val="720"/>
  <w:drawingGridHorizontalSpacing w:val="110"/>
  <w:displayHorizontalDrawingGridEvery w:val="2"/>
  <w:displayVerticalDrawingGridEvery w:val="2"/>
  <w:characterSpacingControl w:val="doNotCompress"/>
  <w:compat/>
  <w:rsids>
    <w:rsidRoot w:val="00BF4095"/>
    <w:rsid w:val="00257C8B"/>
    <w:rsid w:val="002901EA"/>
    <w:rsid w:val="00292892"/>
    <w:rsid w:val="004D68D8"/>
    <w:rsid w:val="008D0240"/>
    <w:rsid w:val="00BF4095"/>
    <w:rsid w:val="00E73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95"/>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itle">
    <w:name w:val="letter title"/>
    <w:basedOn w:val="Normal"/>
    <w:uiPriority w:val="99"/>
    <w:rsid w:val="00BF4095"/>
    <w:pPr>
      <w:keepNext/>
      <w:spacing w:after="120"/>
      <w:jc w:val="center"/>
    </w:pPr>
    <w:rPr>
      <w:rFonts w:ascii="Arial" w:hAnsi="Arial" w:cs="Arial"/>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Company>U.S. Department of Education</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kathy.axt</cp:lastModifiedBy>
  <cp:revision>2</cp:revision>
  <dcterms:created xsi:type="dcterms:W3CDTF">2011-06-22T15:02:00Z</dcterms:created>
  <dcterms:modified xsi:type="dcterms:W3CDTF">2011-06-22T15:02:00Z</dcterms:modified>
</cp:coreProperties>
</file>