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677"/>
        <w:gridCol w:w="4673"/>
      </w:tblGrid>
      <w:tr w:rsidR="009C39D3" w:rsidTr="004D2A22">
        <w:trPr>
          <w:trHeight w:val="494"/>
        </w:trPr>
        <w:tc>
          <w:tcPr>
            <w:tcW w:w="9350" w:type="dxa"/>
            <w:gridSpan w:val="2"/>
          </w:tcPr>
          <w:p w:rsidR="009C39D3" w:rsidRDefault="00AE0DCF" w:rsidP="009C39D3">
            <w:pPr>
              <w:spacing w:before="240"/>
              <w:jc w:val="center"/>
              <w:rPr>
                <w:rFonts w:asciiTheme="majorHAnsi" w:eastAsiaTheme="majorEastAsia" w:hAnsiTheme="majorHAnsi" w:cstheme="majorBidi"/>
                <w:b/>
                <w:bCs/>
                <w:color w:val="365F91" w:themeColor="accent1" w:themeShade="BF"/>
                <w:sz w:val="28"/>
                <w:szCs w:val="28"/>
                <w:lang w:eastAsia="ja-JP"/>
              </w:rPr>
            </w:pPr>
            <w:r>
              <w:rPr>
                <w:rFonts w:asciiTheme="majorHAnsi" w:eastAsiaTheme="majorEastAsia" w:hAnsiTheme="majorHAnsi" w:cstheme="majorBidi"/>
                <w:b/>
                <w:bCs/>
                <w:color w:val="365F91" w:themeColor="accent1" w:themeShade="BF"/>
                <w:sz w:val="28"/>
                <w:szCs w:val="28"/>
                <w:lang w:eastAsia="ja-JP"/>
              </w:rPr>
              <w:t>Site Interview Guide</w:t>
            </w:r>
          </w:p>
          <w:p w:rsidR="009C39D3" w:rsidRPr="009C39D3" w:rsidRDefault="009C39D3" w:rsidP="009C39D3">
            <w:pPr>
              <w:jc w:val="center"/>
              <w:rPr>
                <w:b/>
                <w:sz w:val="32"/>
                <w:szCs w:val="32"/>
              </w:rPr>
            </w:pPr>
          </w:p>
        </w:tc>
      </w:tr>
      <w:tr w:rsidR="00326D2A" w:rsidTr="00C3362E">
        <w:trPr>
          <w:trHeight w:val="494"/>
        </w:trPr>
        <w:tc>
          <w:tcPr>
            <w:tcW w:w="4677" w:type="dxa"/>
          </w:tcPr>
          <w:p w:rsidR="00326D2A" w:rsidRDefault="00326D2A" w:rsidP="00B65A00">
            <w:r w:rsidRPr="00326D2A">
              <w:rPr>
                <w:b/>
              </w:rPr>
              <w:t>Date:</w:t>
            </w:r>
            <w:r w:rsidR="006A34EA">
              <w:t xml:space="preserve"> </w:t>
            </w:r>
          </w:p>
        </w:tc>
        <w:tc>
          <w:tcPr>
            <w:tcW w:w="4673" w:type="dxa"/>
          </w:tcPr>
          <w:p w:rsidR="00326D2A" w:rsidRDefault="00326D2A" w:rsidP="00B65A00">
            <w:r w:rsidRPr="00326D2A">
              <w:rPr>
                <w:b/>
              </w:rPr>
              <w:t>Client:</w:t>
            </w:r>
            <w:r>
              <w:t xml:space="preserve"> </w:t>
            </w:r>
          </w:p>
        </w:tc>
      </w:tr>
      <w:tr w:rsidR="00326D2A" w:rsidTr="00C3362E">
        <w:trPr>
          <w:trHeight w:val="530"/>
        </w:trPr>
        <w:tc>
          <w:tcPr>
            <w:tcW w:w="4677" w:type="dxa"/>
          </w:tcPr>
          <w:p w:rsidR="00326D2A" w:rsidRDefault="00326D2A" w:rsidP="00B65A00">
            <w:r w:rsidRPr="00326D2A">
              <w:rPr>
                <w:b/>
              </w:rPr>
              <w:t>Project:</w:t>
            </w:r>
            <w:r>
              <w:t xml:space="preserve"> </w:t>
            </w:r>
          </w:p>
        </w:tc>
        <w:tc>
          <w:tcPr>
            <w:tcW w:w="4673" w:type="dxa"/>
          </w:tcPr>
          <w:p w:rsidR="00326D2A" w:rsidRDefault="00326D2A"/>
        </w:tc>
      </w:tr>
    </w:tbl>
    <w:p w:rsidR="00326D2A" w:rsidRDefault="00326D2A"/>
    <w:sdt>
      <w:sdtPr>
        <w:rPr>
          <w:rFonts w:asciiTheme="minorHAnsi" w:eastAsiaTheme="minorHAnsi" w:hAnsiTheme="minorHAnsi" w:cstheme="minorBidi"/>
          <w:b w:val="0"/>
          <w:bCs w:val="0"/>
          <w:color w:val="auto"/>
          <w:sz w:val="22"/>
          <w:szCs w:val="22"/>
          <w:lang w:eastAsia="en-US"/>
        </w:rPr>
        <w:id w:val="2051037125"/>
        <w:docPartObj>
          <w:docPartGallery w:val="Table of Contents"/>
          <w:docPartUnique/>
        </w:docPartObj>
      </w:sdtPr>
      <w:sdtEndPr>
        <w:rPr>
          <w:noProof/>
        </w:rPr>
      </w:sdtEndPr>
      <w:sdtContent>
        <w:p w:rsidR="00D83A76" w:rsidRDefault="00D83A76">
          <w:pPr>
            <w:pStyle w:val="TOCHeading"/>
          </w:pPr>
          <w:r>
            <w:t>Table of Contents</w:t>
          </w:r>
        </w:p>
        <w:p w:rsidR="00D01B66" w:rsidRDefault="00D83A76">
          <w:pPr>
            <w:pStyle w:val="TOC1"/>
            <w:tabs>
              <w:tab w:val="right" w:leader="dot" w:pos="9350"/>
            </w:tabs>
            <w:rPr>
              <w:noProof/>
              <w:lang w:eastAsia="en-US"/>
            </w:rPr>
          </w:pPr>
          <w:r>
            <w:fldChar w:fldCharType="begin"/>
          </w:r>
          <w:r>
            <w:instrText xml:space="preserve"> TOC \o "1-</w:instrText>
          </w:r>
          <w:r w:rsidR="008C76E0">
            <w:instrText>4</w:instrText>
          </w:r>
          <w:r>
            <w:instrText xml:space="preserve">" \h \z \u </w:instrText>
          </w:r>
          <w:r>
            <w:fldChar w:fldCharType="separate"/>
          </w:r>
          <w:hyperlink w:anchor="_Toc403992023" w:history="1">
            <w:r w:rsidR="00D01B66" w:rsidRPr="0017437B">
              <w:rPr>
                <w:rStyle w:val="Hyperlink"/>
                <w:noProof/>
              </w:rPr>
              <w:t>General</w:t>
            </w:r>
            <w:r w:rsidR="00D01B66">
              <w:rPr>
                <w:noProof/>
                <w:webHidden/>
              </w:rPr>
              <w:tab/>
            </w:r>
            <w:r w:rsidR="00D01B66">
              <w:rPr>
                <w:noProof/>
                <w:webHidden/>
              </w:rPr>
              <w:fldChar w:fldCharType="begin"/>
            </w:r>
            <w:r w:rsidR="00D01B66">
              <w:rPr>
                <w:noProof/>
                <w:webHidden/>
              </w:rPr>
              <w:instrText xml:space="preserve"> PAGEREF _Toc403992023 \h </w:instrText>
            </w:r>
            <w:r w:rsidR="00D01B66">
              <w:rPr>
                <w:noProof/>
                <w:webHidden/>
              </w:rPr>
            </w:r>
            <w:r w:rsidR="00D01B66">
              <w:rPr>
                <w:noProof/>
                <w:webHidden/>
              </w:rPr>
              <w:fldChar w:fldCharType="separate"/>
            </w:r>
            <w:r w:rsidR="00D01B66">
              <w:rPr>
                <w:noProof/>
                <w:webHidden/>
              </w:rPr>
              <w:t>2</w:t>
            </w:r>
            <w:r w:rsidR="00D01B66">
              <w:rPr>
                <w:noProof/>
                <w:webHidden/>
              </w:rPr>
              <w:fldChar w:fldCharType="end"/>
            </w:r>
          </w:hyperlink>
        </w:p>
        <w:p w:rsidR="00D01B66" w:rsidRDefault="00915B88">
          <w:pPr>
            <w:pStyle w:val="TOC1"/>
            <w:tabs>
              <w:tab w:val="right" w:leader="dot" w:pos="9350"/>
            </w:tabs>
            <w:rPr>
              <w:noProof/>
              <w:lang w:eastAsia="en-US"/>
            </w:rPr>
          </w:pPr>
          <w:hyperlink w:anchor="_Toc403992024" w:history="1">
            <w:r w:rsidR="00D01B66" w:rsidRPr="0017437B">
              <w:rPr>
                <w:rStyle w:val="Hyperlink"/>
                <w:noProof/>
              </w:rPr>
              <w:t>Audience</w:t>
            </w:r>
            <w:r w:rsidR="00D01B66">
              <w:rPr>
                <w:noProof/>
                <w:webHidden/>
              </w:rPr>
              <w:tab/>
            </w:r>
            <w:r w:rsidR="00D01B66">
              <w:rPr>
                <w:noProof/>
                <w:webHidden/>
              </w:rPr>
              <w:fldChar w:fldCharType="begin"/>
            </w:r>
            <w:r w:rsidR="00D01B66">
              <w:rPr>
                <w:noProof/>
                <w:webHidden/>
              </w:rPr>
              <w:instrText xml:space="preserve"> PAGEREF _Toc403992024 \h </w:instrText>
            </w:r>
            <w:r w:rsidR="00D01B66">
              <w:rPr>
                <w:noProof/>
                <w:webHidden/>
              </w:rPr>
            </w:r>
            <w:r w:rsidR="00D01B66">
              <w:rPr>
                <w:noProof/>
                <w:webHidden/>
              </w:rPr>
              <w:fldChar w:fldCharType="separate"/>
            </w:r>
            <w:r w:rsidR="00D01B66">
              <w:rPr>
                <w:noProof/>
                <w:webHidden/>
              </w:rPr>
              <w:t>3</w:t>
            </w:r>
            <w:r w:rsidR="00D01B66">
              <w:rPr>
                <w:noProof/>
                <w:webHidden/>
              </w:rPr>
              <w:fldChar w:fldCharType="end"/>
            </w:r>
          </w:hyperlink>
        </w:p>
        <w:p w:rsidR="00D01B66" w:rsidRDefault="00915B88">
          <w:pPr>
            <w:pStyle w:val="TOC1"/>
            <w:tabs>
              <w:tab w:val="right" w:leader="dot" w:pos="9350"/>
            </w:tabs>
            <w:rPr>
              <w:noProof/>
              <w:lang w:eastAsia="en-US"/>
            </w:rPr>
          </w:pPr>
          <w:hyperlink w:anchor="_Toc403992025" w:history="1">
            <w:r w:rsidR="00D01B66" w:rsidRPr="0017437B">
              <w:rPr>
                <w:rStyle w:val="Hyperlink"/>
                <w:noProof/>
              </w:rPr>
              <w:t>Navigation</w:t>
            </w:r>
            <w:r w:rsidR="00D01B66">
              <w:rPr>
                <w:noProof/>
                <w:webHidden/>
              </w:rPr>
              <w:tab/>
            </w:r>
            <w:r w:rsidR="00D01B66">
              <w:rPr>
                <w:noProof/>
                <w:webHidden/>
              </w:rPr>
              <w:fldChar w:fldCharType="begin"/>
            </w:r>
            <w:r w:rsidR="00D01B66">
              <w:rPr>
                <w:noProof/>
                <w:webHidden/>
              </w:rPr>
              <w:instrText xml:space="preserve"> PAGEREF _Toc403992025 \h </w:instrText>
            </w:r>
            <w:r w:rsidR="00D01B66">
              <w:rPr>
                <w:noProof/>
                <w:webHidden/>
              </w:rPr>
            </w:r>
            <w:r w:rsidR="00D01B66">
              <w:rPr>
                <w:noProof/>
                <w:webHidden/>
              </w:rPr>
              <w:fldChar w:fldCharType="separate"/>
            </w:r>
            <w:r w:rsidR="00D01B66">
              <w:rPr>
                <w:noProof/>
                <w:webHidden/>
              </w:rPr>
              <w:t>6</w:t>
            </w:r>
            <w:r w:rsidR="00D01B66">
              <w:rPr>
                <w:noProof/>
                <w:webHidden/>
              </w:rPr>
              <w:fldChar w:fldCharType="end"/>
            </w:r>
          </w:hyperlink>
        </w:p>
        <w:p w:rsidR="00D01B66" w:rsidRDefault="00915B88">
          <w:pPr>
            <w:pStyle w:val="TOC1"/>
            <w:tabs>
              <w:tab w:val="right" w:leader="dot" w:pos="9350"/>
            </w:tabs>
            <w:rPr>
              <w:noProof/>
              <w:lang w:eastAsia="en-US"/>
            </w:rPr>
          </w:pPr>
          <w:hyperlink w:anchor="_Toc403992026" w:history="1">
            <w:r w:rsidR="00D01B66" w:rsidRPr="0017437B">
              <w:rPr>
                <w:rStyle w:val="Hyperlink"/>
                <w:noProof/>
              </w:rPr>
              <w:t>Home Page</w:t>
            </w:r>
            <w:r w:rsidR="00D01B66">
              <w:rPr>
                <w:noProof/>
                <w:webHidden/>
              </w:rPr>
              <w:tab/>
            </w:r>
            <w:r w:rsidR="00D01B66">
              <w:rPr>
                <w:noProof/>
                <w:webHidden/>
              </w:rPr>
              <w:fldChar w:fldCharType="begin"/>
            </w:r>
            <w:r w:rsidR="00D01B66">
              <w:rPr>
                <w:noProof/>
                <w:webHidden/>
              </w:rPr>
              <w:instrText xml:space="preserve"> PAGEREF _Toc403992026 \h </w:instrText>
            </w:r>
            <w:r w:rsidR="00D01B66">
              <w:rPr>
                <w:noProof/>
                <w:webHidden/>
              </w:rPr>
            </w:r>
            <w:r w:rsidR="00D01B66">
              <w:rPr>
                <w:noProof/>
                <w:webHidden/>
              </w:rPr>
              <w:fldChar w:fldCharType="separate"/>
            </w:r>
            <w:r w:rsidR="00D01B66">
              <w:rPr>
                <w:noProof/>
                <w:webHidden/>
              </w:rPr>
              <w:t>7</w:t>
            </w:r>
            <w:r w:rsidR="00D01B66">
              <w:rPr>
                <w:noProof/>
                <w:webHidden/>
              </w:rPr>
              <w:fldChar w:fldCharType="end"/>
            </w:r>
          </w:hyperlink>
        </w:p>
        <w:p w:rsidR="00D01B66" w:rsidRDefault="00915B88">
          <w:pPr>
            <w:pStyle w:val="TOC1"/>
            <w:tabs>
              <w:tab w:val="right" w:leader="dot" w:pos="9350"/>
            </w:tabs>
            <w:rPr>
              <w:noProof/>
              <w:lang w:eastAsia="en-US"/>
            </w:rPr>
          </w:pPr>
          <w:hyperlink w:anchor="_Toc403992027" w:history="1">
            <w:r w:rsidR="00D01B66" w:rsidRPr="0017437B">
              <w:rPr>
                <w:rStyle w:val="Hyperlink"/>
                <w:noProof/>
              </w:rPr>
              <w:t>Overall Feedback</w:t>
            </w:r>
            <w:r w:rsidR="00D01B66">
              <w:rPr>
                <w:noProof/>
                <w:webHidden/>
              </w:rPr>
              <w:tab/>
            </w:r>
            <w:r w:rsidR="00D01B66">
              <w:rPr>
                <w:noProof/>
                <w:webHidden/>
              </w:rPr>
              <w:fldChar w:fldCharType="begin"/>
            </w:r>
            <w:r w:rsidR="00D01B66">
              <w:rPr>
                <w:noProof/>
                <w:webHidden/>
              </w:rPr>
              <w:instrText xml:space="preserve"> PAGEREF _Toc403992027 \h </w:instrText>
            </w:r>
            <w:r w:rsidR="00D01B66">
              <w:rPr>
                <w:noProof/>
                <w:webHidden/>
              </w:rPr>
            </w:r>
            <w:r w:rsidR="00D01B66">
              <w:rPr>
                <w:noProof/>
                <w:webHidden/>
              </w:rPr>
              <w:fldChar w:fldCharType="separate"/>
            </w:r>
            <w:r w:rsidR="00D01B66">
              <w:rPr>
                <w:noProof/>
                <w:webHidden/>
              </w:rPr>
              <w:t>8</w:t>
            </w:r>
            <w:r w:rsidR="00D01B66">
              <w:rPr>
                <w:noProof/>
                <w:webHidden/>
              </w:rPr>
              <w:fldChar w:fldCharType="end"/>
            </w:r>
          </w:hyperlink>
        </w:p>
        <w:p w:rsidR="00D83A76" w:rsidRDefault="00D83A76">
          <w:r>
            <w:rPr>
              <w:b/>
              <w:bCs/>
              <w:noProof/>
            </w:rPr>
            <w:fldChar w:fldCharType="end"/>
          </w:r>
        </w:p>
      </w:sdtContent>
    </w:sdt>
    <w:p w:rsidR="00CE12D6" w:rsidRDefault="00CE12D6"/>
    <w:p w:rsidR="00386525" w:rsidRDefault="00647D4F" w:rsidP="00386525">
      <w:pPr>
        <w:spacing w:after="0"/>
      </w:pPr>
      <w:r>
        <w:t xml:space="preserve">The Institute of Museum and Library Services is conducting a voluntary and confidential study about the effectiveness of their website to meet Agency mission and goals. </w:t>
      </w:r>
    </w:p>
    <w:p w:rsidR="00647D4F" w:rsidRDefault="00647D4F" w:rsidP="00386525">
      <w:pPr>
        <w:spacing w:after="0"/>
      </w:pPr>
    </w:p>
    <w:p w:rsidR="00647D4F" w:rsidRDefault="00647D4F" w:rsidP="00386525">
      <w:pPr>
        <w:spacing w:after="0"/>
      </w:pPr>
      <w:r>
        <w:t>[Read if necessary] Routine uses of this information will be in accordance with the System of Records Notice that applies to this interview. The information will be protected from disclosure under the Freedom of Information Act (5 U.S.C. section 552) and the Privacy Act (5 U.S.C. section 552a) to the extent provided by law.</w:t>
      </w:r>
    </w:p>
    <w:p w:rsidR="00647D4F" w:rsidRDefault="00647D4F" w:rsidP="00386525">
      <w:pPr>
        <w:spacing w:after="0"/>
      </w:pPr>
    </w:p>
    <w:p w:rsidR="00647D4F" w:rsidRDefault="00647D4F" w:rsidP="00386525">
      <w:pPr>
        <w:spacing w:after="0"/>
      </w:pPr>
      <w:r>
        <w:t xml:space="preserve">The OMB control number for this study is </w:t>
      </w:r>
      <w:r w:rsidR="00A1003E">
        <w:t>3137-0081</w:t>
      </w:r>
      <w:r>
        <w:t xml:space="preserve"> and expires on </w:t>
      </w:r>
      <w:r w:rsidRPr="00F7414C">
        <w:rPr>
          <w:highlight w:val="yellow"/>
        </w:rPr>
        <w:t>XXX</w:t>
      </w:r>
      <w:bookmarkStart w:id="0" w:name="_GoBack"/>
      <w:bookmarkEnd w:id="0"/>
      <w:r>
        <w:t>.  The Institute of Museum and Library Services may not conduct or sponsor, and a person is not required to respond to, the information collection unless it displays a currently valid OMB control number.</w:t>
      </w:r>
    </w:p>
    <w:p w:rsidR="00386525" w:rsidRDefault="00386525" w:rsidP="00386525">
      <w:pPr>
        <w:spacing w:after="0"/>
      </w:pPr>
    </w:p>
    <w:p w:rsidR="00386525" w:rsidRDefault="00386525" w:rsidP="00386525">
      <w:pPr>
        <w:spacing w:after="0"/>
      </w:pPr>
    </w:p>
    <w:p w:rsidR="008F1825" w:rsidRDefault="008F1825">
      <w:pPr>
        <w:rPr>
          <w:rFonts w:asciiTheme="majorHAnsi" w:eastAsiaTheme="majorEastAsia" w:hAnsiTheme="majorHAnsi" w:cstheme="majorBidi"/>
          <w:b/>
          <w:bCs/>
          <w:color w:val="365F91" w:themeColor="accent1" w:themeShade="BF"/>
          <w:sz w:val="28"/>
          <w:szCs w:val="28"/>
        </w:rPr>
      </w:pPr>
      <w:r>
        <w:br w:type="page"/>
      </w:r>
    </w:p>
    <w:p w:rsidR="006609AF" w:rsidRDefault="006609AF" w:rsidP="006609AF">
      <w:pPr>
        <w:pStyle w:val="Heading1"/>
      </w:pPr>
      <w:bookmarkStart w:id="1" w:name="_Toc403992023"/>
      <w:r>
        <w:lastRenderedPageBreak/>
        <w:t>General</w:t>
      </w:r>
      <w:bookmarkEnd w:id="1"/>
    </w:p>
    <w:p w:rsidR="00E4592C" w:rsidRDefault="00E4592C"/>
    <w:p w:rsidR="005B7DE3" w:rsidRDefault="005B7DE3" w:rsidP="00FE3C2A">
      <w:pPr>
        <w:numPr>
          <w:ilvl w:val="0"/>
          <w:numId w:val="3"/>
        </w:numPr>
      </w:pPr>
      <w:r>
        <w:t>Based on the survey results, the Primary goal of the redesign should be to promote the Mission &amp; Goals of the site, followed by access to Grant information?  Do you agree?</w:t>
      </w:r>
    </w:p>
    <w:p w:rsidR="005B7DE3" w:rsidRDefault="005B7DE3" w:rsidP="005B7DE3">
      <w:r>
        <w:rPr>
          <w:noProof/>
        </w:rPr>
        <w:drawing>
          <wp:inline distT="0" distB="0" distL="0" distR="0" wp14:anchorId="5A4F78E4" wp14:editId="35DD9852">
            <wp:extent cx="4488873" cy="4165325"/>
            <wp:effectExtent l="0" t="0" r="698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8405" cy="4183450"/>
                    </a:xfrm>
                    <a:prstGeom prst="rect">
                      <a:avLst/>
                    </a:prstGeom>
                    <a:noFill/>
                    <a:ln>
                      <a:noFill/>
                    </a:ln>
                  </pic:spPr>
                </pic:pic>
              </a:graphicData>
            </a:graphic>
          </wp:inline>
        </w:drawing>
      </w:r>
    </w:p>
    <w:p w:rsidR="00CE3762" w:rsidRDefault="00CE3762" w:rsidP="00CE3762">
      <w:pPr>
        <w:numPr>
          <w:ilvl w:val="0"/>
          <w:numId w:val="3"/>
        </w:numPr>
      </w:pPr>
      <w:r>
        <w:t xml:space="preserve">Based on the survey results, the primary focus of the redesign should be on Functionality, followed by Content, then Design.  Do you agree?  </w:t>
      </w:r>
      <w:r w:rsidR="00607582">
        <w:t>What parts of the functionality need to be updated?</w:t>
      </w:r>
    </w:p>
    <w:p w:rsidR="00CD1875" w:rsidRDefault="00CE3762" w:rsidP="00CD1875">
      <w:r>
        <w:rPr>
          <w:noProof/>
        </w:rPr>
        <w:drawing>
          <wp:inline distT="0" distB="0" distL="0" distR="0" wp14:anchorId="7C47E30A" wp14:editId="6CDDF496">
            <wp:extent cx="2731325" cy="21193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2117" cy="2135533"/>
                    </a:xfrm>
                    <a:prstGeom prst="rect">
                      <a:avLst/>
                    </a:prstGeom>
                    <a:noFill/>
                    <a:ln>
                      <a:noFill/>
                    </a:ln>
                  </pic:spPr>
                </pic:pic>
              </a:graphicData>
            </a:graphic>
          </wp:inline>
        </w:drawing>
      </w:r>
    </w:p>
    <w:p w:rsidR="006609AF" w:rsidRDefault="006609AF" w:rsidP="006609AF">
      <w:pPr>
        <w:pStyle w:val="Heading1"/>
      </w:pPr>
      <w:r>
        <w:br w:type="column"/>
      </w:r>
      <w:bookmarkStart w:id="2" w:name="_Toc403992024"/>
      <w:r>
        <w:lastRenderedPageBreak/>
        <w:t>Audience</w:t>
      </w:r>
      <w:bookmarkEnd w:id="2"/>
    </w:p>
    <w:p w:rsidR="006609AF" w:rsidRPr="00BA766E" w:rsidRDefault="006609AF" w:rsidP="008C36B8">
      <w:pPr>
        <w:pStyle w:val="ListParagraph"/>
      </w:pPr>
    </w:p>
    <w:p w:rsidR="006C66F7" w:rsidRDefault="00834488" w:rsidP="008C36B8">
      <w:pPr>
        <w:numPr>
          <w:ilvl w:val="0"/>
          <w:numId w:val="3"/>
        </w:numPr>
      </w:pPr>
      <w:r>
        <w:t>Based on the survey results,</w:t>
      </w:r>
      <w:r w:rsidR="006C66F7">
        <w:t xml:space="preserve"> the top audi</w:t>
      </w:r>
      <w:r w:rsidR="006609AF">
        <w:t xml:space="preserve">ence/usage are Grant Applicants and Grantees/Grant Administrators.  </w:t>
      </w:r>
      <w:r w:rsidR="006C66F7">
        <w:t>Do you agree?</w:t>
      </w:r>
    </w:p>
    <w:p w:rsidR="006609AF" w:rsidRPr="00C45350" w:rsidRDefault="006609AF" w:rsidP="008C36B8">
      <w:pPr>
        <w:numPr>
          <w:ilvl w:val="0"/>
          <w:numId w:val="3"/>
        </w:numPr>
      </w:pPr>
      <w:r>
        <w:t>Should the top content be tailored for these users?</w:t>
      </w:r>
    </w:p>
    <w:p w:rsidR="006C66F7" w:rsidRDefault="00384EBF" w:rsidP="00D01B66">
      <w:pPr>
        <w:pStyle w:val="Heading1"/>
      </w:pPr>
      <w:r>
        <w:rPr>
          <w:noProof/>
        </w:rPr>
        <w:drawing>
          <wp:inline distT="0" distB="0" distL="0" distR="0">
            <wp:extent cx="4049486" cy="4980552"/>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1576" cy="4983123"/>
                    </a:xfrm>
                    <a:prstGeom prst="rect">
                      <a:avLst/>
                    </a:prstGeom>
                    <a:noFill/>
                    <a:ln>
                      <a:noFill/>
                    </a:ln>
                  </pic:spPr>
                </pic:pic>
              </a:graphicData>
            </a:graphic>
          </wp:inline>
        </w:drawing>
      </w:r>
      <w:r w:rsidR="006C66F7">
        <w:br w:type="column"/>
      </w:r>
      <w:r w:rsidR="006609AF">
        <w:lastRenderedPageBreak/>
        <w:t xml:space="preserve">General / </w:t>
      </w:r>
      <w:r w:rsidR="006C66F7">
        <w:t>Content</w:t>
      </w:r>
      <w:r w:rsidR="006609AF">
        <w:t xml:space="preserve"> </w:t>
      </w:r>
    </w:p>
    <w:p w:rsidR="006C66F7" w:rsidRDefault="006C66F7" w:rsidP="006C66F7"/>
    <w:p w:rsidR="00FE3C2A" w:rsidRDefault="006C66F7" w:rsidP="004A67F2">
      <w:pPr>
        <w:numPr>
          <w:ilvl w:val="0"/>
          <w:numId w:val="3"/>
        </w:numPr>
      </w:pPr>
      <w:r>
        <w:t>Let’s talk about some of the things you can access on the IMLS.gov website.  What is the main reason you would go to the website?</w:t>
      </w:r>
      <w:r w:rsidR="004A67F2">
        <w:t xml:space="preserve">  </w:t>
      </w:r>
      <w:r>
        <w:t xml:space="preserve">What types of </w:t>
      </w:r>
      <w:r w:rsidRPr="004A67F2">
        <w:t>information</w:t>
      </w:r>
      <w:r>
        <w:t xml:space="preserve"> do you look for on the website?  </w:t>
      </w:r>
    </w:p>
    <w:p w:rsidR="00D01B66" w:rsidRDefault="00D01B66" w:rsidP="00D01B66">
      <w:pPr>
        <w:numPr>
          <w:ilvl w:val="1"/>
          <w:numId w:val="3"/>
        </w:numPr>
      </w:pPr>
      <w:r>
        <w:t>Below are some specific responses from the survey:</w:t>
      </w:r>
    </w:p>
    <w:tbl>
      <w:tblPr>
        <w:tblStyle w:val="TableGrid"/>
        <w:tblW w:w="0" w:type="auto"/>
        <w:tblLook w:val="04A0" w:firstRow="1" w:lastRow="0" w:firstColumn="1" w:lastColumn="0" w:noHBand="0" w:noVBand="1"/>
      </w:tblPr>
      <w:tblGrid>
        <w:gridCol w:w="9576"/>
      </w:tblGrid>
      <w:tr w:rsidR="00E639C4" w:rsidRPr="00E639C4" w:rsidTr="00E639C4">
        <w:trPr>
          <w:trHeight w:val="255"/>
        </w:trPr>
        <w:tc>
          <w:tcPr>
            <w:tcW w:w="9920" w:type="dxa"/>
            <w:hideMark/>
          </w:tcPr>
          <w:p w:rsidR="00E639C4" w:rsidRPr="00E639C4" w:rsidRDefault="00E639C4">
            <w:r w:rsidRPr="00E639C4">
              <w:t>human resources content</w:t>
            </w:r>
          </w:p>
        </w:tc>
      </w:tr>
      <w:tr w:rsidR="00E639C4" w:rsidRPr="00E639C4" w:rsidTr="00E639C4">
        <w:trPr>
          <w:trHeight w:val="255"/>
        </w:trPr>
        <w:tc>
          <w:tcPr>
            <w:tcW w:w="9920" w:type="dxa"/>
            <w:hideMark/>
          </w:tcPr>
          <w:p w:rsidR="00E639C4" w:rsidRPr="00E639C4" w:rsidRDefault="00E639C4">
            <w:r w:rsidRPr="00E639C4">
              <w:t>Staff directory and reports</w:t>
            </w:r>
          </w:p>
        </w:tc>
      </w:tr>
      <w:tr w:rsidR="00E639C4" w:rsidRPr="00E639C4" w:rsidTr="00E639C4">
        <w:trPr>
          <w:trHeight w:val="255"/>
        </w:trPr>
        <w:tc>
          <w:tcPr>
            <w:tcW w:w="9920" w:type="dxa"/>
            <w:hideMark/>
          </w:tcPr>
          <w:p w:rsidR="00E639C4" w:rsidRPr="00E639C4" w:rsidRDefault="00E639C4">
            <w:r w:rsidRPr="00E639C4">
              <w:t>grant locations for congressional staff; resources that describe programming and initiatives</w:t>
            </w:r>
          </w:p>
        </w:tc>
      </w:tr>
      <w:tr w:rsidR="00E639C4" w:rsidRPr="00E639C4" w:rsidTr="00E639C4">
        <w:trPr>
          <w:trHeight w:val="255"/>
        </w:trPr>
        <w:tc>
          <w:tcPr>
            <w:tcW w:w="9920" w:type="dxa"/>
            <w:hideMark/>
          </w:tcPr>
          <w:p w:rsidR="00E639C4" w:rsidRPr="00E639C4" w:rsidRDefault="00E639C4">
            <w:r w:rsidRPr="00E639C4">
              <w:t>press releases, funded projects, grant guidelines</w:t>
            </w:r>
          </w:p>
        </w:tc>
      </w:tr>
      <w:tr w:rsidR="00E639C4" w:rsidRPr="00E639C4" w:rsidTr="00E639C4">
        <w:trPr>
          <w:trHeight w:val="510"/>
        </w:trPr>
        <w:tc>
          <w:tcPr>
            <w:tcW w:w="9920" w:type="dxa"/>
            <w:hideMark/>
          </w:tcPr>
          <w:p w:rsidR="00E639C4" w:rsidRPr="00E639C4" w:rsidRDefault="00E639C4">
            <w:r w:rsidRPr="00E639C4">
              <w:t>Information about IMLS programs and activities, which is often most easily found in agency press releases.  Information about IMLS grants (grant guidelines).  IMLS staff information.</w:t>
            </w:r>
          </w:p>
        </w:tc>
      </w:tr>
      <w:tr w:rsidR="00E639C4" w:rsidRPr="00E639C4" w:rsidTr="00E639C4">
        <w:trPr>
          <w:trHeight w:val="255"/>
        </w:trPr>
        <w:tc>
          <w:tcPr>
            <w:tcW w:w="9920" w:type="dxa"/>
            <w:hideMark/>
          </w:tcPr>
          <w:p w:rsidR="00E639C4" w:rsidRPr="00E639C4" w:rsidRDefault="00E639C4">
            <w:r w:rsidRPr="00E639C4">
              <w:t>Notices of Funding Opportunities; summaries of previously awarded grants; press releases.</w:t>
            </w:r>
          </w:p>
        </w:tc>
      </w:tr>
      <w:tr w:rsidR="00E639C4" w:rsidRPr="00E639C4" w:rsidTr="00E639C4">
        <w:trPr>
          <w:trHeight w:val="1020"/>
        </w:trPr>
        <w:tc>
          <w:tcPr>
            <w:tcW w:w="9920" w:type="dxa"/>
            <w:hideMark/>
          </w:tcPr>
          <w:p w:rsidR="00E639C4" w:rsidRPr="00E639C4" w:rsidRDefault="00E639C4">
            <w:r w:rsidRPr="00E639C4">
              <w:t>I am often looking for answers to applicants' or grantees' questions (grant-related information). Often this can be found in our NOFO's but those are convoluted and not well-organized online so applicants/grantees cannot find the information and they call me. Also use the "Search Awarded Grants" feature quite often since that contains information not accessible from AAMS (though it's not always accessible from the website either).</w:t>
            </w:r>
          </w:p>
        </w:tc>
      </w:tr>
      <w:tr w:rsidR="00E639C4" w:rsidRPr="00E639C4" w:rsidTr="00E639C4">
        <w:trPr>
          <w:trHeight w:val="255"/>
        </w:trPr>
        <w:tc>
          <w:tcPr>
            <w:tcW w:w="9920" w:type="dxa"/>
            <w:hideMark/>
          </w:tcPr>
          <w:p w:rsidR="00E639C4" w:rsidRPr="00E639C4" w:rsidRDefault="00E639C4">
            <w:r w:rsidRPr="00E639C4">
              <w:t xml:space="preserve">Information posted on the </w:t>
            </w:r>
            <w:proofErr w:type="spellStart"/>
            <w:r w:rsidRPr="00E639C4">
              <w:t>Nofo's</w:t>
            </w:r>
            <w:proofErr w:type="spellEnd"/>
            <w:r w:rsidRPr="00E639C4">
              <w:t>, grants administrative specifics or other references that I can use to give to applicants and grantees</w:t>
            </w:r>
          </w:p>
        </w:tc>
      </w:tr>
      <w:tr w:rsidR="00E639C4" w:rsidRPr="00E639C4" w:rsidTr="00E639C4">
        <w:trPr>
          <w:trHeight w:val="255"/>
        </w:trPr>
        <w:tc>
          <w:tcPr>
            <w:tcW w:w="9920" w:type="dxa"/>
            <w:hideMark/>
          </w:tcPr>
          <w:p w:rsidR="00E639C4" w:rsidRPr="00E639C4" w:rsidRDefault="00E639C4">
            <w:r w:rsidRPr="00E639C4">
              <w:t>"News" blog posts, press releases, project profiles, information on awarded grants, partnerships.</w:t>
            </w:r>
          </w:p>
        </w:tc>
      </w:tr>
      <w:tr w:rsidR="00E639C4" w:rsidRPr="00E639C4" w:rsidTr="00E639C4">
        <w:trPr>
          <w:trHeight w:val="255"/>
        </w:trPr>
        <w:tc>
          <w:tcPr>
            <w:tcW w:w="9920" w:type="dxa"/>
            <w:hideMark/>
          </w:tcPr>
          <w:p w:rsidR="00E639C4" w:rsidRPr="00E639C4" w:rsidRDefault="00E639C4">
            <w:r w:rsidRPr="00E639C4">
              <w:t>IMLS reports</w:t>
            </w:r>
          </w:p>
        </w:tc>
      </w:tr>
      <w:tr w:rsidR="00E639C4" w:rsidRPr="00E639C4" w:rsidTr="00E639C4">
        <w:trPr>
          <w:trHeight w:val="255"/>
        </w:trPr>
        <w:tc>
          <w:tcPr>
            <w:tcW w:w="9920" w:type="dxa"/>
            <w:hideMark/>
          </w:tcPr>
          <w:p w:rsidR="00E639C4" w:rsidRPr="00E639C4" w:rsidRDefault="00E639C4">
            <w:r w:rsidRPr="00E639C4">
              <w:t>grant guideline information</w:t>
            </w:r>
          </w:p>
        </w:tc>
      </w:tr>
      <w:tr w:rsidR="00E639C4" w:rsidRPr="00E639C4" w:rsidTr="00E639C4">
        <w:trPr>
          <w:trHeight w:val="255"/>
        </w:trPr>
        <w:tc>
          <w:tcPr>
            <w:tcW w:w="9920" w:type="dxa"/>
            <w:hideMark/>
          </w:tcPr>
          <w:p w:rsidR="00E639C4" w:rsidRPr="00E639C4" w:rsidRDefault="00E639C4">
            <w:r w:rsidRPr="00E639C4">
              <w:t>Looking for specific things we published/produced already, like publications, press releases, etc.</w:t>
            </w:r>
          </w:p>
        </w:tc>
      </w:tr>
      <w:tr w:rsidR="00E639C4" w:rsidRPr="00E639C4" w:rsidTr="00E639C4">
        <w:trPr>
          <w:trHeight w:val="510"/>
        </w:trPr>
        <w:tc>
          <w:tcPr>
            <w:tcW w:w="9920" w:type="dxa"/>
            <w:hideMark/>
          </w:tcPr>
          <w:p w:rsidR="00E639C4" w:rsidRPr="00E639C4" w:rsidRDefault="00E639C4">
            <w:r w:rsidRPr="00E639C4">
              <w:t>I'm looking for information such as: notices of funding opportunity, webinar links, terms and conditions for recipients. I am looking for information to send to recipients/applicants/reviewers with questions.</w:t>
            </w:r>
          </w:p>
        </w:tc>
      </w:tr>
    </w:tbl>
    <w:p w:rsidR="00E639C4" w:rsidRDefault="00E639C4" w:rsidP="00E639C4"/>
    <w:p w:rsidR="006C66F7" w:rsidRDefault="006C66F7" w:rsidP="00CE3762">
      <w:pPr>
        <w:numPr>
          <w:ilvl w:val="0"/>
          <w:numId w:val="3"/>
        </w:numPr>
      </w:pPr>
      <w:r>
        <w:t xml:space="preserve">The </w:t>
      </w:r>
      <w:r w:rsidR="00E90487">
        <w:t xml:space="preserve">survey results indicate the top 3 pieces of content as ITEM 1, ITEM 2, </w:t>
      </w:r>
      <w:proofErr w:type="gramStart"/>
      <w:r w:rsidR="00E90487">
        <w:t>ITEM</w:t>
      </w:r>
      <w:proofErr w:type="gramEnd"/>
      <w:r w:rsidR="00E90487">
        <w:t xml:space="preserve"> 2</w:t>
      </w:r>
      <w:r>
        <w:t>.  Would you agree?</w:t>
      </w:r>
    </w:p>
    <w:p w:rsidR="006C66F7" w:rsidRDefault="00E90487" w:rsidP="006C66F7">
      <w:pPr>
        <w:numPr>
          <w:ilvl w:val="1"/>
          <w:numId w:val="4"/>
        </w:numPr>
      </w:pPr>
      <w:r>
        <w:t xml:space="preserve">Item </w:t>
      </w:r>
      <w:r w:rsidR="006C66F7">
        <w:t>#1 - How would you like to access that information?</w:t>
      </w:r>
    </w:p>
    <w:p w:rsidR="006C66F7" w:rsidRDefault="00E90487" w:rsidP="006C66F7">
      <w:pPr>
        <w:numPr>
          <w:ilvl w:val="1"/>
          <w:numId w:val="4"/>
        </w:numPr>
      </w:pPr>
      <w:r>
        <w:t xml:space="preserve">Item </w:t>
      </w:r>
      <w:r w:rsidR="006C66F7">
        <w:t>#2 - How would you like to access that information?</w:t>
      </w:r>
    </w:p>
    <w:p w:rsidR="006C66F7" w:rsidRDefault="00E90487" w:rsidP="006C66F7">
      <w:pPr>
        <w:numPr>
          <w:ilvl w:val="1"/>
          <w:numId w:val="4"/>
        </w:numPr>
      </w:pPr>
      <w:r>
        <w:t xml:space="preserve">Item </w:t>
      </w:r>
      <w:r w:rsidR="006C66F7">
        <w:t>#3 - How would you like to access that information?</w:t>
      </w:r>
    </w:p>
    <w:p w:rsidR="00FE3C2A" w:rsidRDefault="006C66F7" w:rsidP="00FA3EF6">
      <w:pPr>
        <w:numPr>
          <w:ilvl w:val="0"/>
          <w:numId w:val="3"/>
        </w:numPr>
      </w:pPr>
      <w:r w:rsidRPr="00BA766E">
        <w:t xml:space="preserve">What are some </w:t>
      </w:r>
      <w:r w:rsidR="00FA3EF6">
        <w:t>content items</w:t>
      </w:r>
      <w:r>
        <w:t xml:space="preserve"> that are unique </w:t>
      </w:r>
      <w:r w:rsidR="00100EAE">
        <w:t>to</w:t>
      </w:r>
      <w:r>
        <w:t xml:space="preserve"> IMLS</w:t>
      </w:r>
      <w:r w:rsidRPr="00BA766E">
        <w:t>?</w:t>
      </w:r>
    </w:p>
    <w:p w:rsidR="00FE3C2A" w:rsidRDefault="00FE3C2A" w:rsidP="00CE3762">
      <w:pPr>
        <w:numPr>
          <w:ilvl w:val="0"/>
          <w:numId w:val="3"/>
        </w:numPr>
      </w:pPr>
      <w:r>
        <w:t>Based on the survey results, some specific comments include:</w:t>
      </w:r>
    </w:p>
    <w:p w:rsidR="00FE3C2A" w:rsidRDefault="00834488" w:rsidP="00834488">
      <w:pPr>
        <w:numPr>
          <w:ilvl w:val="1"/>
          <w:numId w:val="4"/>
        </w:numPr>
      </w:pPr>
      <w:r>
        <w:t>“Collaborative opportunities built in”</w:t>
      </w:r>
    </w:p>
    <w:p w:rsidR="006C66F7" w:rsidRDefault="006C66F7" w:rsidP="00CE3762">
      <w:pPr>
        <w:numPr>
          <w:ilvl w:val="0"/>
          <w:numId w:val="3"/>
        </w:numPr>
      </w:pPr>
      <w:r>
        <w:t>How would you prefer to see what’s available regarding grants or projects on the website?</w:t>
      </w:r>
    </w:p>
    <w:p w:rsidR="006C66F7" w:rsidRPr="00B23D6D" w:rsidRDefault="006C66F7" w:rsidP="006C66F7">
      <w:pPr>
        <w:numPr>
          <w:ilvl w:val="0"/>
          <w:numId w:val="3"/>
        </w:numPr>
      </w:pPr>
      <w:r w:rsidRPr="00B23D6D">
        <w:t xml:space="preserve">Let’s say that you’re looking for a specific </w:t>
      </w:r>
      <w:r>
        <w:t xml:space="preserve">grant or attempting to discover a grant </w:t>
      </w:r>
      <w:r w:rsidRPr="00B23D6D">
        <w:t>that interests you.  What kinds of information would you want to see</w:t>
      </w:r>
      <w:r>
        <w:t>?</w:t>
      </w:r>
    </w:p>
    <w:p w:rsidR="006C66F7" w:rsidRPr="00B23D6D" w:rsidRDefault="006C66F7" w:rsidP="006C66F7">
      <w:pPr>
        <w:numPr>
          <w:ilvl w:val="0"/>
          <w:numId w:val="3"/>
        </w:numPr>
      </w:pPr>
      <w:r w:rsidRPr="00B23D6D">
        <w:t xml:space="preserve">Let’s say that you’re looking for a specific </w:t>
      </w:r>
      <w:r>
        <w:t xml:space="preserve">project or attempting to discover a project </w:t>
      </w:r>
      <w:r w:rsidRPr="00B23D6D">
        <w:t>that interests you.  What kinds of information would you want to see</w:t>
      </w:r>
      <w:r>
        <w:t>?</w:t>
      </w:r>
    </w:p>
    <w:p w:rsidR="006C66F7" w:rsidRDefault="006C66F7" w:rsidP="006C66F7">
      <w:pPr>
        <w:numPr>
          <w:ilvl w:val="0"/>
          <w:numId w:val="3"/>
        </w:numPr>
      </w:pPr>
      <w:r w:rsidRPr="00B23D6D">
        <w:lastRenderedPageBreak/>
        <w:t xml:space="preserve">In what ways would you like to </w:t>
      </w:r>
      <w:r w:rsidRPr="00402F03">
        <w:rPr>
          <w:u w:val="single"/>
        </w:rPr>
        <w:t>filter</w:t>
      </w:r>
      <w:r>
        <w:t xml:space="preserve"> grants?</w:t>
      </w:r>
      <w:r w:rsidR="00B2108F">
        <w:t xml:space="preserve"> Would you prefer search functionality?  A listing page with sorts?</w:t>
      </w:r>
    </w:p>
    <w:p w:rsidR="006C66F7" w:rsidRPr="00B23D6D" w:rsidRDefault="006C66F7" w:rsidP="006C66F7">
      <w:pPr>
        <w:numPr>
          <w:ilvl w:val="0"/>
          <w:numId w:val="3"/>
        </w:numPr>
      </w:pPr>
      <w:r w:rsidRPr="00B23D6D">
        <w:t xml:space="preserve">In what ways would you like to </w:t>
      </w:r>
      <w:r w:rsidRPr="00402F03">
        <w:rPr>
          <w:u w:val="single"/>
        </w:rPr>
        <w:t>filter</w:t>
      </w:r>
      <w:r>
        <w:t xml:space="preserve"> partnerships?</w:t>
      </w:r>
      <w:r w:rsidR="00B2108F">
        <w:t xml:space="preserve"> Would you prefer search functionality?  A listing page with sorts?</w:t>
      </w:r>
    </w:p>
    <w:p w:rsidR="006C66F7" w:rsidRPr="00B23D6D" w:rsidRDefault="006C66F7" w:rsidP="006C66F7">
      <w:pPr>
        <w:numPr>
          <w:ilvl w:val="0"/>
          <w:numId w:val="3"/>
        </w:numPr>
      </w:pPr>
      <w:r w:rsidRPr="00B23D6D">
        <w:t>Under what circumstances would you want to sort one way vs. another?</w:t>
      </w:r>
    </w:p>
    <w:p w:rsidR="006C66F7" w:rsidRDefault="006C66F7" w:rsidP="006C66F7">
      <w:pPr>
        <w:numPr>
          <w:ilvl w:val="0"/>
          <w:numId w:val="3"/>
        </w:numPr>
      </w:pPr>
      <w:r>
        <w:t xml:space="preserve">What other information would you like to link to from a grant page?  </w:t>
      </w:r>
    </w:p>
    <w:p w:rsidR="001A202D" w:rsidRDefault="001A202D" w:rsidP="001A202D">
      <w:pPr>
        <w:numPr>
          <w:ilvl w:val="0"/>
          <w:numId w:val="3"/>
        </w:numPr>
      </w:pPr>
      <w:r>
        <w:t xml:space="preserve">What other information would you like to link to from a partnership page?  </w:t>
      </w:r>
    </w:p>
    <w:p w:rsidR="006C66F7" w:rsidRDefault="006C66F7" w:rsidP="006C66F7">
      <w:pPr>
        <w:numPr>
          <w:ilvl w:val="0"/>
          <w:numId w:val="3"/>
        </w:numPr>
      </w:pPr>
      <w:r>
        <w:t>Should the website include information about those that receive grants?</w:t>
      </w:r>
    </w:p>
    <w:p w:rsidR="006C66F7" w:rsidRDefault="006C66F7" w:rsidP="006C66F7">
      <w:pPr>
        <w:numPr>
          <w:ilvl w:val="1"/>
          <w:numId w:val="3"/>
        </w:numPr>
      </w:pPr>
      <w:r>
        <w:t>If so, what type of information should be included?</w:t>
      </w:r>
    </w:p>
    <w:p w:rsidR="006C66F7" w:rsidRDefault="006C66F7" w:rsidP="006C66F7">
      <w:pPr>
        <w:spacing w:after="0"/>
      </w:pPr>
    </w:p>
    <w:p w:rsidR="00031E42" w:rsidRDefault="006C66F7" w:rsidP="00031E42">
      <w:pPr>
        <w:pStyle w:val="Heading1"/>
      </w:pPr>
      <w:r>
        <w:br w:type="column"/>
      </w:r>
      <w:bookmarkStart w:id="3" w:name="_Toc403992025"/>
      <w:r w:rsidR="00AE0DCF">
        <w:lastRenderedPageBreak/>
        <w:t>Navigation</w:t>
      </w:r>
      <w:bookmarkEnd w:id="3"/>
    </w:p>
    <w:p w:rsidR="004C556D" w:rsidRDefault="004C556D" w:rsidP="004C556D"/>
    <w:p w:rsidR="00C57CD1" w:rsidRDefault="00C57CD1" w:rsidP="00633666">
      <w:pPr>
        <w:pStyle w:val="ListParagraph"/>
        <w:numPr>
          <w:ilvl w:val="0"/>
          <w:numId w:val="9"/>
        </w:numPr>
      </w:pPr>
      <w:r>
        <w:t>Do you prefer a main menu with a lot of sub-menu items?  Or do you prefer a menu with fewer links and internal navigation menus on sub-pages?</w:t>
      </w:r>
    </w:p>
    <w:p w:rsidR="00C57CD1" w:rsidRDefault="00C57CD1" w:rsidP="00C57CD1">
      <w:pPr>
        <w:pStyle w:val="ListParagraph"/>
      </w:pPr>
    </w:p>
    <w:p w:rsidR="004C556D" w:rsidRDefault="004C556D" w:rsidP="00633666">
      <w:pPr>
        <w:pStyle w:val="ListParagraph"/>
        <w:numPr>
          <w:ilvl w:val="0"/>
          <w:numId w:val="9"/>
        </w:numPr>
      </w:pPr>
      <w:r>
        <w:t>Here are some specific results from the survey.  Would you agree with these?</w:t>
      </w:r>
    </w:p>
    <w:p w:rsidR="004C556D" w:rsidRDefault="004C556D" w:rsidP="004C556D"/>
    <w:p w:rsidR="004C556D" w:rsidRPr="004C556D" w:rsidRDefault="004C556D" w:rsidP="004C556D">
      <w:pPr>
        <w:pStyle w:val="ListParagraph"/>
        <w:numPr>
          <w:ilvl w:val="0"/>
          <w:numId w:val="7"/>
        </w:numPr>
        <w:shd w:val="clear" w:color="auto" w:fill="FFFFFF"/>
        <w:spacing w:after="0" w:line="240" w:lineRule="auto"/>
        <w:rPr>
          <w:rFonts w:ascii="Arial" w:eastAsia="Times New Roman" w:hAnsi="Arial" w:cs="Arial"/>
          <w:color w:val="333333"/>
          <w:sz w:val="18"/>
          <w:szCs w:val="18"/>
        </w:rPr>
      </w:pPr>
      <w:r w:rsidRPr="004C556D">
        <w:rPr>
          <w:rFonts w:ascii="Arial" w:eastAsia="Times New Roman" w:hAnsi="Arial" w:cs="Arial"/>
          <w:color w:val="333333"/>
          <w:sz w:val="18"/>
          <w:szCs w:val="18"/>
        </w:rPr>
        <w:t>The "About Us" drop down menu gets cut off because of screen sizes. The About Us section seems confused with topics that do not belong in that section. I wish that there was a way that the user could tell us when they first access the site if they are potential grantee, contractor, member of the public, etc. so that the information on the website was tailored for them.</w:t>
      </w:r>
    </w:p>
    <w:p w:rsidR="004C556D" w:rsidRPr="004C556D" w:rsidRDefault="004C556D" w:rsidP="004C556D">
      <w:pPr>
        <w:pStyle w:val="ListParagraph"/>
        <w:numPr>
          <w:ilvl w:val="0"/>
          <w:numId w:val="7"/>
        </w:numPr>
        <w:shd w:val="clear" w:color="auto" w:fill="FFFFFF"/>
        <w:spacing w:after="0" w:line="240" w:lineRule="auto"/>
        <w:rPr>
          <w:rFonts w:ascii="Arial" w:eastAsia="Times New Roman" w:hAnsi="Arial" w:cs="Arial"/>
          <w:color w:val="333333"/>
          <w:sz w:val="18"/>
          <w:szCs w:val="18"/>
        </w:rPr>
      </w:pPr>
      <w:r w:rsidRPr="004C556D">
        <w:rPr>
          <w:rFonts w:ascii="Arial" w:eastAsia="Times New Roman" w:hAnsi="Arial" w:cs="Arial"/>
          <w:color w:val="333333"/>
          <w:sz w:val="18"/>
          <w:szCs w:val="18"/>
        </w:rPr>
        <w:t>Easily accessible icons and themes that assist the user in self-guiding to information. A lot is buried on the site as of now and not easily navigable or clear about where it leads.</w:t>
      </w:r>
    </w:p>
    <w:p w:rsidR="004C556D" w:rsidRPr="004C556D" w:rsidRDefault="004C556D" w:rsidP="004C556D"/>
    <w:p w:rsidR="006C66F7" w:rsidRPr="006C66F7" w:rsidRDefault="006C66F7" w:rsidP="006C66F7"/>
    <w:p w:rsidR="00FC5674" w:rsidRDefault="00FE3C2A" w:rsidP="00D7558C">
      <w:pPr>
        <w:pStyle w:val="Heading1"/>
      </w:pPr>
      <w:r>
        <w:br w:type="column"/>
      </w:r>
      <w:bookmarkStart w:id="4" w:name="_Toc403992026"/>
      <w:r w:rsidR="00AE0DCF">
        <w:lastRenderedPageBreak/>
        <w:t>Home Page</w:t>
      </w:r>
      <w:bookmarkEnd w:id="4"/>
    </w:p>
    <w:p w:rsidR="00FC5674" w:rsidRDefault="00FC5674" w:rsidP="00FC5674"/>
    <w:p w:rsidR="006C66F7" w:rsidRPr="0048427C" w:rsidRDefault="006C66F7" w:rsidP="006C66F7">
      <w:pPr>
        <w:numPr>
          <w:ilvl w:val="0"/>
          <w:numId w:val="5"/>
        </w:numPr>
      </w:pPr>
      <w:r w:rsidRPr="0048427C">
        <w:t xml:space="preserve">When you land on the homepage and want to find </w:t>
      </w:r>
      <w:r>
        <w:t>a grant, how would you want to find it?</w:t>
      </w:r>
    </w:p>
    <w:p w:rsidR="006C66F7" w:rsidRDefault="006C66F7" w:rsidP="006C66F7">
      <w:pPr>
        <w:numPr>
          <w:ilvl w:val="0"/>
          <w:numId w:val="5"/>
        </w:numPr>
      </w:pPr>
      <w:r>
        <w:t>How important is it to have a large compelling image on the home page?  If yes, would you want the About/Mission as a hero image?  Or prefer it as a dedicated spot on the home page?</w:t>
      </w:r>
    </w:p>
    <w:p w:rsidR="00FA3EF6" w:rsidRDefault="00FA3EF6" w:rsidP="00FA3EF6">
      <w:pPr>
        <w:numPr>
          <w:ilvl w:val="0"/>
          <w:numId w:val="5"/>
        </w:numPr>
      </w:pPr>
      <w:r>
        <w:t>Would it be helpful / important to spotlight current grants or projects on the homepage?  What about grant recipients?</w:t>
      </w:r>
    </w:p>
    <w:p w:rsidR="00B906F4" w:rsidRDefault="00B906F4" w:rsidP="00B906F4">
      <w:pPr>
        <w:ind w:left="720"/>
      </w:pPr>
    </w:p>
    <w:p w:rsidR="00B906F4" w:rsidRDefault="00B906F4" w:rsidP="00E90487">
      <w:pPr>
        <w:ind w:left="720"/>
      </w:pPr>
      <w:r>
        <w:rPr>
          <w:noProof/>
        </w:rPr>
        <w:drawing>
          <wp:inline distT="0" distB="0" distL="0" distR="0">
            <wp:extent cx="4215740" cy="61952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7704" cy="6198122"/>
                    </a:xfrm>
                    <a:prstGeom prst="rect">
                      <a:avLst/>
                    </a:prstGeom>
                    <a:noFill/>
                    <a:ln>
                      <a:noFill/>
                    </a:ln>
                  </pic:spPr>
                </pic:pic>
              </a:graphicData>
            </a:graphic>
          </wp:inline>
        </w:drawing>
      </w:r>
    </w:p>
    <w:p w:rsidR="00FC5674" w:rsidRDefault="006C66F7" w:rsidP="001D6CD5">
      <w:pPr>
        <w:pStyle w:val="Heading1"/>
      </w:pPr>
      <w:r>
        <w:br w:type="column"/>
      </w:r>
      <w:bookmarkStart w:id="5" w:name="_Toc403992027"/>
      <w:r w:rsidR="008C36B8">
        <w:lastRenderedPageBreak/>
        <w:t>Overall Feedback</w:t>
      </w:r>
      <w:bookmarkEnd w:id="5"/>
    </w:p>
    <w:p w:rsidR="00752EB3" w:rsidRDefault="00752EB3" w:rsidP="006C66F7"/>
    <w:p w:rsidR="008C36B8" w:rsidRDefault="008C36B8" w:rsidP="008C36B8">
      <w:pPr>
        <w:numPr>
          <w:ilvl w:val="0"/>
          <w:numId w:val="6"/>
        </w:numPr>
      </w:pPr>
      <w:r>
        <w:t>Are there certain aspects of the current IMLS website that you think are working well?</w:t>
      </w:r>
    </w:p>
    <w:p w:rsidR="004C556D" w:rsidRDefault="004C556D" w:rsidP="004C556D">
      <w:pPr>
        <w:numPr>
          <w:ilvl w:val="1"/>
          <w:numId w:val="6"/>
        </w:numPr>
      </w:pPr>
      <w:r>
        <w:t>Here are some specific feedback items from the survey:</w:t>
      </w:r>
    </w:p>
    <w:p w:rsidR="004C556D" w:rsidRDefault="004C556D" w:rsidP="004C556D">
      <w:pPr>
        <w:pStyle w:val="ListParagraph"/>
        <w:numPr>
          <w:ilvl w:val="0"/>
          <w:numId w:val="8"/>
        </w:numPr>
      </w:pPr>
      <w:r w:rsidRPr="004C556D">
        <w:rPr>
          <w:rFonts w:ascii="Arial" w:hAnsi="Arial" w:cs="Arial"/>
          <w:color w:val="333333"/>
          <w:sz w:val="18"/>
          <w:szCs w:val="18"/>
          <w:shd w:val="clear" w:color="auto" w:fill="FFFFFF"/>
        </w:rPr>
        <w:t>I really enjoy the IMLS blog. I like the grant search widget, but would like it to have search functionality. I like the pictures on the homepage, but I wish they were higher quality (they look blurry on my screen) and were a slideshow to highlight the agency's mission; those pictures need captions</w:t>
      </w:r>
    </w:p>
    <w:p w:rsidR="008C36B8" w:rsidRDefault="008C36B8" w:rsidP="008C36B8">
      <w:pPr>
        <w:numPr>
          <w:ilvl w:val="0"/>
          <w:numId w:val="6"/>
        </w:numPr>
      </w:pPr>
      <w:r>
        <w:t xml:space="preserve">Are there certain aspects of the current IMLS website that you think should be improved?  </w:t>
      </w:r>
    </w:p>
    <w:p w:rsidR="008C36B8" w:rsidRDefault="008C36B8" w:rsidP="008C36B8">
      <w:pPr>
        <w:numPr>
          <w:ilvl w:val="0"/>
          <w:numId w:val="6"/>
        </w:numPr>
      </w:pPr>
      <w:r>
        <w:t>Are there particular features you would like to see added to the website?  Which ones would be used by most people?</w:t>
      </w:r>
    </w:p>
    <w:p w:rsidR="008C36B8" w:rsidRDefault="008C36B8" w:rsidP="008C36B8">
      <w:pPr>
        <w:numPr>
          <w:ilvl w:val="0"/>
          <w:numId w:val="6"/>
        </w:numPr>
      </w:pPr>
      <w:r>
        <w:t>If you could make one significant change to the website, what change would you make?</w:t>
      </w:r>
    </w:p>
    <w:p w:rsidR="008C36B8" w:rsidRDefault="00A77785" w:rsidP="008C36B8">
      <w:pPr>
        <w:numPr>
          <w:ilvl w:val="0"/>
          <w:numId w:val="6"/>
        </w:numPr>
      </w:pPr>
      <w:r>
        <w:t>Regarding other</w:t>
      </w:r>
      <w:r w:rsidR="008C36B8">
        <w:t xml:space="preserve"> information, resources, or features you may have seen on sites similar to the site for IMLS.  Can you think of anything else you’ve come across that you think would be a good addition to the IMLS website?</w:t>
      </w:r>
    </w:p>
    <w:p w:rsidR="008C36B8" w:rsidRDefault="008C36B8" w:rsidP="006C66F7"/>
    <w:p w:rsidR="004D7DC6" w:rsidRDefault="004D7DC6" w:rsidP="00AE0DCF"/>
    <w:sectPr w:rsidR="004D7DC6" w:rsidSect="00607582">
      <w:headerReference w:type="first" r:id="rId13"/>
      <w:footerReference w:type="first" r:id="rId14"/>
      <w:pgSz w:w="12240" w:h="15840"/>
      <w:pgMar w:top="72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B88" w:rsidRDefault="00915B88" w:rsidP="00326D2A">
      <w:pPr>
        <w:spacing w:after="0" w:line="240" w:lineRule="auto"/>
      </w:pPr>
      <w:r>
        <w:separator/>
      </w:r>
    </w:p>
  </w:endnote>
  <w:endnote w:type="continuationSeparator" w:id="0">
    <w:p w:rsidR="00915B88" w:rsidRDefault="00915B88" w:rsidP="00326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AC" w:rsidRDefault="002B0CAC" w:rsidP="0014012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B88" w:rsidRDefault="00915B88" w:rsidP="00326D2A">
      <w:pPr>
        <w:spacing w:after="0" w:line="240" w:lineRule="auto"/>
      </w:pPr>
      <w:r>
        <w:separator/>
      </w:r>
    </w:p>
  </w:footnote>
  <w:footnote w:type="continuationSeparator" w:id="0">
    <w:p w:rsidR="00915B88" w:rsidRDefault="00915B88" w:rsidP="00326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25" w:rsidRDefault="00386525">
    <w:pPr>
      <w:pStyle w:val="Header"/>
    </w:pPr>
    <w:r>
      <w:t>Institute of Museum and Library Services</w:t>
    </w:r>
  </w:p>
  <w:p w:rsidR="00386525" w:rsidRDefault="00386525">
    <w:pPr>
      <w:pStyle w:val="Header"/>
    </w:pPr>
    <w:r>
      <w:t>Feedback on Service Delivery for Agency Website Redesign</w:t>
    </w:r>
  </w:p>
  <w:p w:rsidR="00C3362E" w:rsidRDefault="00C3362E" w:rsidP="0014012C">
    <w:pP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3C63"/>
    <w:multiLevelType w:val="hybridMultilevel"/>
    <w:tmpl w:val="CA6E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12E28"/>
    <w:multiLevelType w:val="hybridMultilevel"/>
    <w:tmpl w:val="1F848F16"/>
    <w:lvl w:ilvl="0" w:tplc="522269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614952"/>
    <w:multiLevelType w:val="hybridMultilevel"/>
    <w:tmpl w:val="6B6A3E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0D6BBF"/>
    <w:multiLevelType w:val="hybridMultilevel"/>
    <w:tmpl w:val="8B1AC456"/>
    <w:lvl w:ilvl="0" w:tplc="522269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C58CA"/>
    <w:multiLevelType w:val="hybridMultilevel"/>
    <w:tmpl w:val="58B21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015300"/>
    <w:multiLevelType w:val="hybridMultilevel"/>
    <w:tmpl w:val="EF901A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E7F7684"/>
    <w:multiLevelType w:val="hybridMultilevel"/>
    <w:tmpl w:val="FD428106"/>
    <w:lvl w:ilvl="0" w:tplc="11A41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F9D233C"/>
    <w:multiLevelType w:val="hybridMultilevel"/>
    <w:tmpl w:val="1F848F16"/>
    <w:lvl w:ilvl="0" w:tplc="522269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5661DD"/>
    <w:multiLevelType w:val="hybridMultilevel"/>
    <w:tmpl w:val="1F848F16"/>
    <w:lvl w:ilvl="0" w:tplc="522269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8"/>
  </w:num>
  <w:num w:numId="5">
    <w:abstractNumId w:val="7"/>
  </w:num>
  <w:num w:numId="6">
    <w:abstractNumId w:val="1"/>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2A"/>
    <w:rsid w:val="00013E6A"/>
    <w:rsid w:val="00016900"/>
    <w:rsid w:val="00031E42"/>
    <w:rsid w:val="000411EA"/>
    <w:rsid w:val="00053D45"/>
    <w:rsid w:val="000565AA"/>
    <w:rsid w:val="000C1ECC"/>
    <w:rsid w:val="00100EAE"/>
    <w:rsid w:val="0014012C"/>
    <w:rsid w:val="001621D0"/>
    <w:rsid w:val="001A202D"/>
    <w:rsid w:val="001A2F64"/>
    <w:rsid w:val="001C698C"/>
    <w:rsid w:val="001D6CD5"/>
    <w:rsid w:val="001F27AF"/>
    <w:rsid w:val="001F3D65"/>
    <w:rsid w:val="00210EB9"/>
    <w:rsid w:val="00243A97"/>
    <w:rsid w:val="00286C6D"/>
    <w:rsid w:val="002B0CAC"/>
    <w:rsid w:val="002C2410"/>
    <w:rsid w:val="00326D2A"/>
    <w:rsid w:val="003700A1"/>
    <w:rsid w:val="003824CD"/>
    <w:rsid w:val="0038445A"/>
    <w:rsid w:val="00384EBF"/>
    <w:rsid w:val="00386525"/>
    <w:rsid w:val="0039324B"/>
    <w:rsid w:val="003A67AC"/>
    <w:rsid w:val="003D690B"/>
    <w:rsid w:val="00425BF2"/>
    <w:rsid w:val="004436D2"/>
    <w:rsid w:val="00471799"/>
    <w:rsid w:val="004717E8"/>
    <w:rsid w:val="004807DB"/>
    <w:rsid w:val="00484DFE"/>
    <w:rsid w:val="0049113F"/>
    <w:rsid w:val="004A67F2"/>
    <w:rsid w:val="004C556D"/>
    <w:rsid w:val="004D7DC6"/>
    <w:rsid w:val="004E3793"/>
    <w:rsid w:val="005077D6"/>
    <w:rsid w:val="00536208"/>
    <w:rsid w:val="005419A2"/>
    <w:rsid w:val="00590365"/>
    <w:rsid w:val="00591EA1"/>
    <w:rsid w:val="005B0129"/>
    <w:rsid w:val="005B7DE3"/>
    <w:rsid w:val="005E124D"/>
    <w:rsid w:val="00607582"/>
    <w:rsid w:val="006146C5"/>
    <w:rsid w:val="00633666"/>
    <w:rsid w:val="00647D4F"/>
    <w:rsid w:val="00657157"/>
    <w:rsid w:val="006609AF"/>
    <w:rsid w:val="006627B7"/>
    <w:rsid w:val="006A34EA"/>
    <w:rsid w:val="006C66F7"/>
    <w:rsid w:val="006D0185"/>
    <w:rsid w:val="0070157A"/>
    <w:rsid w:val="00723648"/>
    <w:rsid w:val="00740D8B"/>
    <w:rsid w:val="00752EB3"/>
    <w:rsid w:val="00784CB3"/>
    <w:rsid w:val="007E0345"/>
    <w:rsid w:val="007E7565"/>
    <w:rsid w:val="00834488"/>
    <w:rsid w:val="008369E2"/>
    <w:rsid w:val="00866696"/>
    <w:rsid w:val="008A769B"/>
    <w:rsid w:val="008C36B8"/>
    <w:rsid w:val="008C76E0"/>
    <w:rsid w:val="008F1825"/>
    <w:rsid w:val="00914CFB"/>
    <w:rsid w:val="00915B88"/>
    <w:rsid w:val="00920871"/>
    <w:rsid w:val="00941F93"/>
    <w:rsid w:val="009539AA"/>
    <w:rsid w:val="009548B7"/>
    <w:rsid w:val="009B0A4F"/>
    <w:rsid w:val="009C0D4B"/>
    <w:rsid w:val="009C39D3"/>
    <w:rsid w:val="009D6245"/>
    <w:rsid w:val="00A1003E"/>
    <w:rsid w:val="00A32590"/>
    <w:rsid w:val="00A446D9"/>
    <w:rsid w:val="00A44840"/>
    <w:rsid w:val="00A77785"/>
    <w:rsid w:val="00AA17DB"/>
    <w:rsid w:val="00AB352F"/>
    <w:rsid w:val="00AE0CD6"/>
    <w:rsid w:val="00AE0DCF"/>
    <w:rsid w:val="00AE5EE6"/>
    <w:rsid w:val="00B11DF0"/>
    <w:rsid w:val="00B2108F"/>
    <w:rsid w:val="00B65A00"/>
    <w:rsid w:val="00B906F4"/>
    <w:rsid w:val="00B92027"/>
    <w:rsid w:val="00BB1565"/>
    <w:rsid w:val="00BF47F1"/>
    <w:rsid w:val="00C3362E"/>
    <w:rsid w:val="00C33E50"/>
    <w:rsid w:val="00C41B89"/>
    <w:rsid w:val="00C56B39"/>
    <w:rsid w:val="00C57CD1"/>
    <w:rsid w:val="00C70CCD"/>
    <w:rsid w:val="00CA4F2D"/>
    <w:rsid w:val="00CD1875"/>
    <w:rsid w:val="00CE12D6"/>
    <w:rsid w:val="00CE3762"/>
    <w:rsid w:val="00CE4A80"/>
    <w:rsid w:val="00D01B66"/>
    <w:rsid w:val="00D25EB4"/>
    <w:rsid w:val="00D269DA"/>
    <w:rsid w:val="00D31EF3"/>
    <w:rsid w:val="00D36DB3"/>
    <w:rsid w:val="00D73332"/>
    <w:rsid w:val="00D7558C"/>
    <w:rsid w:val="00D83A76"/>
    <w:rsid w:val="00D90FEC"/>
    <w:rsid w:val="00DE761E"/>
    <w:rsid w:val="00E000DC"/>
    <w:rsid w:val="00E41D62"/>
    <w:rsid w:val="00E4592C"/>
    <w:rsid w:val="00E47EA6"/>
    <w:rsid w:val="00E50D99"/>
    <w:rsid w:val="00E538D9"/>
    <w:rsid w:val="00E54CE1"/>
    <w:rsid w:val="00E639C4"/>
    <w:rsid w:val="00E866EC"/>
    <w:rsid w:val="00E90487"/>
    <w:rsid w:val="00E94FAC"/>
    <w:rsid w:val="00EB6A27"/>
    <w:rsid w:val="00EB6E8D"/>
    <w:rsid w:val="00EC721E"/>
    <w:rsid w:val="00EF4006"/>
    <w:rsid w:val="00EF5306"/>
    <w:rsid w:val="00F014F8"/>
    <w:rsid w:val="00F1694C"/>
    <w:rsid w:val="00F402C7"/>
    <w:rsid w:val="00F67BB1"/>
    <w:rsid w:val="00F7414C"/>
    <w:rsid w:val="00F93009"/>
    <w:rsid w:val="00FA3EF6"/>
    <w:rsid w:val="00FC5674"/>
    <w:rsid w:val="00FD46EE"/>
    <w:rsid w:val="00FE3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6D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1E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567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548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D2A"/>
  </w:style>
  <w:style w:type="paragraph" w:styleId="Footer">
    <w:name w:val="footer"/>
    <w:basedOn w:val="Normal"/>
    <w:link w:val="FooterChar"/>
    <w:uiPriority w:val="99"/>
    <w:unhideWhenUsed/>
    <w:rsid w:val="00326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D2A"/>
  </w:style>
  <w:style w:type="paragraph" w:styleId="BalloonText">
    <w:name w:val="Balloon Text"/>
    <w:basedOn w:val="Normal"/>
    <w:link w:val="BalloonTextChar"/>
    <w:uiPriority w:val="99"/>
    <w:semiHidden/>
    <w:unhideWhenUsed/>
    <w:rsid w:val="00326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D2A"/>
    <w:rPr>
      <w:rFonts w:ascii="Tahoma" w:hAnsi="Tahoma" w:cs="Tahoma"/>
      <w:sz w:val="16"/>
      <w:szCs w:val="16"/>
    </w:rPr>
  </w:style>
  <w:style w:type="table" w:styleId="TableGrid">
    <w:name w:val="Table Grid"/>
    <w:basedOn w:val="TableNormal"/>
    <w:uiPriority w:val="59"/>
    <w:rsid w:val="00326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6D2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26D2A"/>
    <w:pPr>
      <w:outlineLvl w:val="9"/>
    </w:pPr>
    <w:rPr>
      <w:lang w:eastAsia="ja-JP"/>
    </w:rPr>
  </w:style>
  <w:style w:type="paragraph" w:styleId="TOC2">
    <w:name w:val="toc 2"/>
    <w:basedOn w:val="Normal"/>
    <w:next w:val="Normal"/>
    <w:autoRedefine/>
    <w:uiPriority w:val="39"/>
    <w:unhideWhenUsed/>
    <w:qFormat/>
    <w:rsid w:val="00326D2A"/>
    <w:pPr>
      <w:spacing w:after="100"/>
      <w:ind w:left="220"/>
    </w:pPr>
    <w:rPr>
      <w:rFonts w:eastAsiaTheme="minorEastAsia"/>
      <w:lang w:eastAsia="ja-JP"/>
    </w:rPr>
  </w:style>
  <w:style w:type="paragraph" w:styleId="TOC1">
    <w:name w:val="toc 1"/>
    <w:basedOn w:val="Normal"/>
    <w:next w:val="Normal"/>
    <w:autoRedefine/>
    <w:uiPriority w:val="39"/>
    <w:unhideWhenUsed/>
    <w:qFormat/>
    <w:rsid w:val="00326D2A"/>
    <w:pPr>
      <w:spacing w:after="100"/>
    </w:pPr>
    <w:rPr>
      <w:rFonts w:eastAsiaTheme="minorEastAsia"/>
      <w:lang w:eastAsia="ja-JP"/>
    </w:rPr>
  </w:style>
  <w:style w:type="paragraph" w:styleId="TOC3">
    <w:name w:val="toc 3"/>
    <w:basedOn w:val="Normal"/>
    <w:next w:val="Normal"/>
    <w:autoRedefine/>
    <w:uiPriority w:val="39"/>
    <w:unhideWhenUsed/>
    <w:qFormat/>
    <w:rsid w:val="00326D2A"/>
    <w:pPr>
      <w:spacing w:after="100"/>
      <w:ind w:left="440"/>
    </w:pPr>
    <w:rPr>
      <w:rFonts w:eastAsiaTheme="minorEastAsia"/>
      <w:lang w:eastAsia="ja-JP"/>
    </w:rPr>
  </w:style>
  <w:style w:type="character" w:styleId="Hyperlink">
    <w:name w:val="Hyperlink"/>
    <w:basedOn w:val="DefaultParagraphFont"/>
    <w:uiPriority w:val="99"/>
    <w:unhideWhenUsed/>
    <w:rsid w:val="00CE12D6"/>
    <w:rPr>
      <w:color w:val="0000FF" w:themeColor="hyperlink"/>
      <w:u w:val="single"/>
    </w:rPr>
  </w:style>
  <w:style w:type="character" w:customStyle="1" w:styleId="Heading2Char">
    <w:name w:val="Heading 2 Char"/>
    <w:basedOn w:val="DefaultParagraphFont"/>
    <w:link w:val="Heading2"/>
    <w:uiPriority w:val="9"/>
    <w:rsid w:val="00031E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567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548B7"/>
    <w:rPr>
      <w:rFonts w:asciiTheme="majorHAnsi" w:eastAsiaTheme="majorEastAsia" w:hAnsiTheme="majorHAnsi" w:cstheme="majorBidi"/>
      <w:b/>
      <w:bCs/>
      <w:i/>
      <w:iCs/>
      <w:color w:val="4F81BD" w:themeColor="accent1"/>
    </w:rPr>
  </w:style>
  <w:style w:type="paragraph" w:styleId="TOC4">
    <w:name w:val="toc 4"/>
    <w:basedOn w:val="Normal"/>
    <w:next w:val="Normal"/>
    <w:autoRedefine/>
    <w:uiPriority w:val="39"/>
    <w:unhideWhenUsed/>
    <w:rsid w:val="008C76E0"/>
    <w:pPr>
      <w:spacing w:after="100"/>
      <w:ind w:left="660"/>
    </w:pPr>
  </w:style>
  <w:style w:type="paragraph" w:styleId="ListParagraph">
    <w:name w:val="List Paragraph"/>
    <w:basedOn w:val="Normal"/>
    <w:uiPriority w:val="34"/>
    <w:qFormat/>
    <w:rsid w:val="008A76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6D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1E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567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548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D2A"/>
  </w:style>
  <w:style w:type="paragraph" w:styleId="Footer">
    <w:name w:val="footer"/>
    <w:basedOn w:val="Normal"/>
    <w:link w:val="FooterChar"/>
    <w:uiPriority w:val="99"/>
    <w:unhideWhenUsed/>
    <w:rsid w:val="00326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D2A"/>
  </w:style>
  <w:style w:type="paragraph" w:styleId="BalloonText">
    <w:name w:val="Balloon Text"/>
    <w:basedOn w:val="Normal"/>
    <w:link w:val="BalloonTextChar"/>
    <w:uiPriority w:val="99"/>
    <w:semiHidden/>
    <w:unhideWhenUsed/>
    <w:rsid w:val="00326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D2A"/>
    <w:rPr>
      <w:rFonts w:ascii="Tahoma" w:hAnsi="Tahoma" w:cs="Tahoma"/>
      <w:sz w:val="16"/>
      <w:szCs w:val="16"/>
    </w:rPr>
  </w:style>
  <w:style w:type="table" w:styleId="TableGrid">
    <w:name w:val="Table Grid"/>
    <w:basedOn w:val="TableNormal"/>
    <w:uiPriority w:val="59"/>
    <w:rsid w:val="00326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6D2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26D2A"/>
    <w:pPr>
      <w:outlineLvl w:val="9"/>
    </w:pPr>
    <w:rPr>
      <w:lang w:eastAsia="ja-JP"/>
    </w:rPr>
  </w:style>
  <w:style w:type="paragraph" w:styleId="TOC2">
    <w:name w:val="toc 2"/>
    <w:basedOn w:val="Normal"/>
    <w:next w:val="Normal"/>
    <w:autoRedefine/>
    <w:uiPriority w:val="39"/>
    <w:unhideWhenUsed/>
    <w:qFormat/>
    <w:rsid w:val="00326D2A"/>
    <w:pPr>
      <w:spacing w:after="100"/>
      <w:ind w:left="220"/>
    </w:pPr>
    <w:rPr>
      <w:rFonts w:eastAsiaTheme="minorEastAsia"/>
      <w:lang w:eastAsia="ja-JP"/>
    </w:rPr>
  </w:style>
  <w:style w:type="paragraph" w:styleId="TOC1">
    <w:name w:val="toc 1"/>
    <w:basedOn w:val="Normal"/>
    <w:next w:val="Normal"/>
    <w:autoRedefine/>
    <w:uiPriority w:val="39"/>
    <w:unhideWhenUsed/>
    <w:qFormat/>
    <w:rsid w:val="00326D2A"/>
    <w:pPr>
      <w:spacing w:after="100"/>
    </w:pPr>
    <w:rPr>
      <w:rFonts w:eastAsiaTheme="minorEastAsia"/>
      <w:lang w:eastAsia="ja-JP"/>
    </w:rPr>
  </w:style>
  <w:style w:type="paragraph" w:styleId="TOC3">
    <w:name w:val="toc 3"/>
    <w:basedOn w:val="Normal"/>
    <w:next w:val="Normal"/>
    <w:autoRedefine/>
    <w:uiPriority w:val="39"/>
    <w:unhideWhenUsed/>
    <w:qFormat/>
    <w:rsid w:val="00326D2A"/>
    <w:pPr>
      <w:spacing w:after="100"/>
      <w:ind w:left="440"/>
    </w:pPr>
    <w:rPr>
      <w:rFonts w:eastAsiaTheme="minorEastAsia"/>
      <w:lang w:eastAsia="ja-JP"/>
    </w:rPr>
  </w:style>
  <w:style w:type="character" w:styleId="Hyperlink">
    <w:name w:val="Hyperlink"/>
    <w:basedOn w:val="DefaultParagraphFont"/>
    <w:uiPriority w:val="99"/>
    <w:unhideWhenUsed/>
    <w:rsid w:val="00CE12D6"/>
    <w:rPr>
      <w:color w:val="0000FF" w:themeColor="hyperlink"/>
      <w:u w:val="single"/>
    </w:rPr>
  </w:style>
  <w:style w:type="character" w:customStyle="1" w:styleId="Heading2Char">
    <w:name w:val="Heading 2 Char"/>
    <w:basedOn w:val="DefaultParagraphFont"/>
    <w:link w:val="Heading2"/>
    <w:uiPriority w:val="9"/>
    <w:rsid w:val="00031E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567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548B7"/>
    <w:rPr>
      <w:rFonts w:asciiTheme="majorHAnsi" w:eastAsiaTheme="majorEastAsia" w:hAnsiTheme="majorHAnsi" w:cstheme="majorBidi"/>
      <w:b/>
      <w:bCs/>
      <w:i/>
      <w:iCs/>
      <w:color w:val="4F81BD" w:themeColor="accent1"/>
    </w:rPr>
  </w:style>
  <w:style w:type="paragraph" w:styleId="TOC4">
    <w:name w:val="toc 4"/>
    <w:basedOn w:val="Normal"/>
    <w:next w:val="Normal"/>
    <w:autoRedefine/>
    <w:uiPriority w:val="39"/>
    <w:unhideWhenUsed/>
    <w:rsid w:val="008C76E0"/>
    <w:pPr>
      <w:spacing w:after="100"/>
      <w:ind w:left="660"/>
    </w:pPr>
  </w:style>
  <w:style w:type="paragraph" w:styleId="ListParagraph">
    <w:name w:val="List Paragraph"/>
    <w:basedOn w:val="Normal"/>
    <w:uiPriority w:val="34"/>
    <w:qFormat/>
    <w:rsid w:val="008A7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925030">
      <w:bodyDiv w:val="1"/>
      <w:marLeft w:val="0"/>
      <w:marRight w:val="0"/>
      <w:marTop w:val="0"/>
      <w:marBottom w:val="0"/>
      <w:divBdr>
        <w:top w:val="none" w:sz="0" w:space="0" w:color="auto"/>
        <w:left w:val="none" w:sz="0" w:space="0" w:color="auto"/>
        <w:bottom w:val="none" w:sz="0" w:space="0" w:color="auto"/>
        <w:right w:val="none" w:sz="0" w:space="0" w:color="auto"/>
      </w:divBdr>
    </w:div>
    <w:div w:id="791753489">
      <w:bodyDiv w:val="1"/>
      <w:marLeft w:val="0"/>
      <w:marRight w:val="0"/>
      <w:marTop w:val="0"/>
      <w:marBottom w:val="0"/>
      <w:divBdr>
        <w:top w:val="none" w:sz="0" w:space="0" w:color="auto"/>
        <w:left w:val="none" w:sz="0" w:space="0" w:color="auto"/>
        <w:bottom w:val="none" w:sz="0" w:space="0" w:color="auto"/>
        <w:right w:val="none" w:sz="0" w:space="0" w:color="auto"/>
      </w:divBdr>
      <w:divsChild>
        <w:div w:id="2030254426">
          <w:marLeft w:val="0"/>
          <w:marRight w:val="0"/>
          <w:marTop w:val="0"/>
          <w:marBottom w:val="0"/>
          <w:divBdr>
            <w:top w:val="none" w:sz="0" w:space="0" w:color="auto"/>
            <w:left w:val="none" w:sz="0" w:space="0" w:color="auto"/>
            <w:bottom w:val="single" w:sz="6" w:space="5" w:color="CCCCCC"/>
            <w:right w:val="none" w:sz="0" w:space="0" w:color="auto"/>
          </w:divBdr>
          <w:divsChild>
            <w:div w:id="462819375">
              <w:marLeft w:val="0"/>
              <w:marRight w:val="0"/>
              <w:marTop w:val="0"/>
              <w:marBottom w:val="0"/>
              <w:divBdr>
                <w:top w:val="none" w:sz="0" w:space="0" w:color="auto"/>
                <w:left w:val="none" w:sz="0" w:space="0" w:color="auto"/>
                <w:bottom w:val="none" w:sz="0" w:space="0" w:color="auto"/>
                <w:right w:val="none" w:sz="0" w:space="0" w:color="auto"/>
              </w:divBdr>
              <w:divsChild>
                <w:div w:id="4212673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5753837">
          <w:marLeft w:val="0"/>
          <w:marRight w:val="0"/>
          <w:marTop w:val="0"/>
          <w:marBottom w:val="0"/>
          <w:divBdr>
            <w:top w:val="none" w:sz="0" w:space="0" w:color="auto"/>
            <w:left w:val="none" w:sz="0" w:space="0" w:color="auto"/>
            <w:bottom w:val="single" w:sz="6" w:space="5" w:color="CCCCCC"/>
            <w:right w:val="none" w:sz="0" w:space="0" w:color="auto"/>
          </w:divBdr>
          <w:divsChild>
            <w:div w:id="131224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49386">
      <w:bodyDiv w:val="1"/>
      <w:marLeft w:val="0"/>
      <w:marRight w:val="0"/>
      <w:marTop w:val="0"/>
      <w:marBottom w:val="0"/>
      <w:divBdr>
        <w:top w:val="none" w:sz="0" w:space="0" w:color="auto"/>
        <w:left w:val="none" w:sz="0" w:space="0" w:color="auto"/>
        <w:bottom w:val="none" w:sz="0" w:space="0" w:color="auto"/>
        <w:right w:val="none" w:sz="0" w:space="0" w:color="auto"/>
      </w:divBdr>
    </w:div>
    <w:div w:id="1159270689">
      <w:bodyDiv w:val="1"/>
      <w:marLeft w:val="0"/>
      <w:marRight w:val="0"/>
      <w:marTop w:val="0"/>
      <w:marBottom w:val="0"/>
      <w:divBdr>
        <w:top w:val="none" w:sz="0" w:space="0" w:color="auto"/>
        <w:left w:val="none" w:sz="0" w:space="0" w:color="auto"/>
        <w:bottom w:val="none" w:sz="0" w:space="0" w:color="auto"/>
        <w:right w:val="none" w:sz="0" w:space="0" w:color="auto"/>
      </w:divBdr>
    </w:div>
    <w:div w:id="1336567213">
      <w:bodyDiv w:val="1"/>
      <w:marLeft w:val="0"/>
      <w:marRight w:val="0"/>
      <w:marTop w:val="0"/>
      <w:marBottom w:val="0"/>
      <w:divBdr>
        <w:top w:val="none" w:sz="0" w:space="0" w:color="auto"/>
        <w:left w:val="none" w:sz="0" w:space="0" w:color="auto"/>
        <w:bottom w:val="none" w:sz="0" w:space="0" w:color="auto"/>
        <w:right w:val="none" w:sz="0" w:space="0" w:color="auto"/>
      </w:divBdr>
      <w:divsChild>
        <w:div w:id="1975864278">
          <w:marLeft w:val="0"/>
          <w:marRight w:val="0"/>
          <w:marTop w:val="0"/>
          <w:marBottom w:val="0"/>
          <w:divBdr>
            <w:top w:val="none" w:sz="0" w:space="0" w:color="auto"/>
            <w:left w:val="none" w:sz="0" w:space="0" w:color="auto"/>
            <w:bottom w:val="single" w:sz="6" w:space="5" w:color="CCCCCC"/>
            <w:right w:val="none" w:sz="0" w:space="0" w:color="auto"/>
          </w:divBdr>
          <w:divsChild>
            <w:div w:id="1440875827">
              <w:marLeft w:val="0"/>
              <w:marRight w:val="0"/>
              <w:marTop w:val="0"/>
              <w:marBottom w:val="0"/>
              <w:divBdr>
                <w:top w:val="none" w:sz="0" w:space="0" w:color="auto"/>
                <w:left w:val="none" w:sz="0" w:space="0" w:color="auto"/>
                <w:bottom w:val="none" w:sz="0" w:space="0" w:color="auto"/>
                <w:right w:val="none" w:sz="0" w:space="0" w:color="auto"/>
              </w:divBdr>
              <w:divsChild>
                <w:div w:id="9587547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6881529">
          <w:marLeft w:val="0"/>
          <w:marRight w:val="0"/>
          <w:marTop w:val="0"/>
          <w:marBottom w:val="0"/>
          <w:divBdr>
            <w:top w:val="none" w:sz="0" w:space="0" w:color="auto"/>
            <w:left w:val="none" w:sz="0" w:space="0" w:color="auto"/>
            <w:bottom w:val="single" w:sz="6" w:space="5" w:color="CCCCCC"/>
            <w:right w:val="none" w:sz="0" w:space="0" w:color="auto"/>
          </w:divBdr>
          <w:divsChild>
            <w:div w:id="15473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6173">
      <w:bodyDiv w:val="1"/>
      <w:marLeft w:val="0"/>
      <w:marRight w:val="0"/>
      <w:marTop w:val="0"/>
      <w:marBottom w:val="0"/>
      <w:divBdr>
        <w:top w:val="none" w:sz="0" w:space="0" w:color="auto"/>
        <w:left w:val="none" w:sz="0" w:space="0" w:color="auto"/>
        <w:bottom w:val="none" w:sz="0" w:space="0" w:color="auto"/>
        <w:right w:val="none" w:sz="0" w:space="0" w:color="auto"/>
      </w:divBdr>
    </w:div>
    <w:div w:id="2085225429">
      <w:bodyDiv w:val="1"/>
      <w:marLeft w:val="0"/>
      <w:marRight w:val="0"/>
      <w:marTop w:val="0"/>
      <w:marBottom w:val="0"/>
      <w:divBdr>
        <w:top w:val="none" w:sz="0" w:space="0" w:color="auto"/>
        <w:left w:val="none" w:sz="0" w:space="0" w:color="auto"/>
        <w:bottom w:val="none" w:sz="0" w:space="0" w:color="auto"/>
        <w:right w:val="none" w:sz="0" w:space="0" w:color="auto"/>
      </w:divBdr>
    </w:div>
    <w:div w:id="21261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4E3"/>
    <w:rsid w:val="003933F9"/>
    <w:rsid w:val="00536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E22D2F6EFE4B3F9751129E8812A6FF">
    <w:name w:val="3FE22D2F6EFE4B3F9751129E8812A6FF"/>
    <w:rsid w:val="005364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E22D2F6EFE4B3F9751129E8812A6FF">
    <w:name w:val="3FE22D2F6EFE4B3F9751129E8812A6FF"/>
    <w:rsid w:val="005364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B9D43-A4AB-4E6C-91FA-D5A4C47D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Rutherford</dc:creator>
  <cp:lastModifiedBy>Deanne Swan</cp:lastModifiedBy>
  <cp:revision>3</cp:revision>
  <dcterms:created xsi:type="dcterms:W3CDTF">2014-11-24T22:25:00Z</dcterms:created>
  <dcterms:modified xsi:type="dcterms:W3CDTF">2014-11-24T22:25:00Z</dcterms:modified>
</cp:coreProperties>
</file>