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56" w:rsidRDefault="00806FB2" w:rsidP="00F52036">
      <w:pPr>
        <w:pStyle w:val="AppHeading1"/>
        <w:spacing w:before="0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57.7pt;margin-top:-36.6pt;width:207.15pt;height:29.85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">
            <v:textbox style="mso-fit-shape-to-text:t">
              <w:txbxContent>
                <w:p w:rsidR="00332B54" w:rsidRPr="00332B54" w:rsidRDefault="00332B54" w:rsidP="00332B54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332B54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332B54" w:rsidRPr="00332B54" w:rsidRDefault="00332B54" w:rsidP="00332B54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332B54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</v:shape>
        </w:pict>
      </w:r>
      <w:r w:rsidR="00695356">
        <w:rPr>
          <w:noProof/>
        </w:rPr>
        <w:drawing>
          <wp:anchor distT="0" distB="0" distL="114300" distR="114300" simplePos="0" relativeHeight="251659264" behindDoc="0" locked="0" layoutInCell="1" allowOverlap="1" wp14:anchorId="3A7B4517" wp14:editId="26164897">
            <wp:simplePos x="2638425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356">
        <w:t>APPENDIX hhh.2:</w:t>
      </w:r>
      <w:r w:rsidR="00695356">
        <w:br/>
      </w:r>
      <w:r w:rsidR="00695356" w:rsidRPr="00E44D25">
        <w:t>FINAL REMINDER SCRIPT—</w:t>
      </w:r>
      <w:r w:rsidR="00695356">
        <w:t>spanish</w:t>
      </w:r>
    </w:p>
    <w:p w:rsidR="000018A6" w:rsidRPr="00110ACB" w:rsidRDefault="000018A6" w:rsidP="000018A6">
      <w:pPr>
        <w:pStyle w:val="bullets-blank"/>
        <w:spacing w:after="0" w:line="230" w:lineRule="exact"/>
        <w:ind w:left="547" w:hanging="547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4"/>
      </w:tblGrid>
      <w:tr w:rsidR="000018A6" w:rsidRPr="00110ACB" w:rsidTr="002D1057">
        <w:tc>
          <w:tcPr>
            <w:tcW w:w="5000" w:type="pct"/>
          </w:tcPr>
          <w:p w:rsidR="000018A6" w:rsidRPr="006F42D8" w:rsidRDefault="000018A6" w:rsidP="002D1057">
            <w:pPr>
              <w:rPr>
                <w:rFonts w:ascii="Verdana" w:hAnsi="Verdana"/>
                <w:color w:val="000000"/>
                <w:sz w:val="18"/>
                <w:szCs w:val="18"/>
                <w:lang w:val="es-ES"/>
              </w:rPr>
            </w:pPr>
            <w:r w:rsidRPr="00F1714F">
              <w:rPr>
                <w:rFonts w:ascii="Verdana" w:hAnsi="Verdana"/>
                <w:color w:val="000000"/>
                <w:sz w:val="18"/>
                <w:szCs w:val="18"/>
                <w:lang w:val="es-ES"/>
              </w:rPr>
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</w:r>
            <w:r w:rsidR="002C690B">
              <w:rPr>
                <w:rFonts w:ascii="Verdana" w:hAnsi="Verdana"/>
                <w:color w:val="000000"/>
                <w:sz w:val="18"/>
                <w:szCs w:val="18"/>
                <w:lang w:val="es-ES"/>
              </w:rPr>
              <w:t>5</w:t>
            </w:r>
            <w:r w:rsidRPr="00F1714F">
              <w:rPr>
                <w:rFonts w:ascii="Verdana" w:hAnsi="Verdana"/>
                <w:color w:val="000000"/>
                <w:sz w:val="18"/>
                <w:szCs w:val="18"/>
                <w:lang w:val="es-ES"/>
              </w:rPr>
              <w:t xml:space="preserve"> minutos, incluyendo el tiempo requerido para revisar las instrucciones, buscar fuentes de datos existentes, recolectar y mantener los datos necesarios, y completar y re</w:t>
            </w:r>
            <w:r>
              <w:rPr>
                <w:rFonts w:ascii="Verdana" w:hAnsi="Verdana"/>
                <w:color w:val="000000"/>
                <w:sz w:val="18"/>
                <w:szCs w:val="18"/>
                <w:lang w:val="es-ES"/>
              </w:rPr>
              <w:t>visar la recopilación de datos.</w:t>
            </w:r>
          </w:p>
        </w:tc>
      </w:tr>
    </w:tbl>
    <w:p w:rsidR="000018A6" w:rsidRPr="00A82357" w:rsidRDefault="000018A6" w:rsidP="000018A6">
      <w:pPr>
        <w:rPr>
          <w:lang w:val="es-ES"/>
        </w:rPr>
      </w:pPr>
    </w:p>
    <w:p w:rsidR="00A67664" w:rsidRPr="000C02F3" w:rsidRDefault="00A67664" w:rsidP="00F52036">
      <w:pPr>
        <w:pStyle w:val="bullets-blank"/>
        <w:spacing w:after="0" w:line="230" w:lineRule="exact"/>
        <w:ind w:left="547" w:hanging="547"/>
      </w:pPr>
      <w:r w:rsidRPr="00B57DE7">
        <w:rPr>
          <w:lang w:val="es-ES"/>
        </w:rPr>
        <w:t>AA.</w:t>
      </w:r>
      <w:r w:rsidRPr="00B57DE7">
        <w:rPr>
          <w:lang w:val="es-ES"/>
        </w:rPr>
        <w:tab/>
      </w:r>
      <w:r w:rsidR="00B57DE7" w:rsidRPr="005479A4">
        <w:rPr>
          <w:lang w:val="es-ES"/>
        </w:rPr>
        <w:t xml:space="preserve">[Buenos días/Buenas tardes], </w:t>
      </w:r>
      <w:r w:rsidR="00C05E88">
        <w:rPr>
          <w:lang w:val="es-ES"/>
        </w:rPr>
        <w:t>mi nombre es</w:t>
      </w:r>
      <w:r w:rsidR="00B57DE7" w:rsidRPr="005479A4">
        <w:rPr>
          <w:lang w:val="es-ES"/>
        </w:rPr>
        <w:t xml:space="preserve"> _____________ y estoy llamando </w:t>
      </w:r>
      <w:r w:rsidR="00C05E88">
        <w:rPr>
          <w:lang w:val="es-ES"/>
        </w:rPr>
        <w:t>en</w:t>
      </w:r>
      <w:r w:rsidR="00B57DE7" w:rsidRPr="005479A4">
        <w:rPr>
          <w:lang w:val="es-ES"/>
        </w:rPr>
        <w:t xml:space="preserve"> nombre del estudio </w:t>
      </w:r>
      <w:r w:rsidR="00B57DE7" w:rsidRPr="005479A4">
        <w:rPr>
          <w:i/>
          <w:lang w:val="es-ES"/>
        </w:rPr>
        <w:t>NEST</w:t>
      </w:r>
      <w:r w:rsidR="00B57DE7" w:rsidRPr="005479A4">
        <w:rPr>
          <w:lang w:val="es-ES"/>
        </w:rPr>
        <w:t xml:space="preserve"> o </w:t>
      </w:r>
      <w:r w:rsidR="00B57DE7" w:rsidRPr="005479A4">
        <w:rPr>
          <w:i/>
          <w:lang w:val="es-ES"/>
        </w:rPr>
        <w:t xml:space="preserve">Estudio de educación sobre nutrición de WIC, </w:t>
      </w:r>
      <w:r w:rsidR="00B57DE7" w:rsidRPr="005479A4">
        <w:rPr>
          <w:lang w:val="es-ES"/>
        </w:rPr>
        <w:t xml:space="preserve">de RTI International, una organización de estudios no lucrativa. </w:t>
      </w:r>
      <w:r w:rsidR="00B57DE7" w:rsidRPr="000C697F">
        <w:t>Me gustaría hablar con [RESPONDENT]. ¿Está [ella] disponible</w:t>
      </w:r>
      <w:r w:rsidRPr="000C02F3">
        <w:t>?</w:t>
      </w:r>
    </w:p>
    <w:p w:rsidR="00A67664" w:rsidRPr="000C02F3" w:rsidRDefault="00A67664" w:rsidP="00F52036">
      <w:pPr>
        <w:pStyle w:val="bullets-blank"/>
        <w:spacing w:after="0" w:line="230" w:lineRule="exact"/>
        <w:ind w:left="547" w:firstLine="0"/>
      </w:pPr>
      <w:r w:rsidRPr="000C02F3">
        <w:t>IF GATEKEEPER WANTS MORE INFORMATION, PROVIDE LIMITED DETAILS AS NEEDED.</w:t>
      </w:r>
    </w:p>
    <w:p w:rsidR="00A67664" w:rsidRPr="000C02F3" w:rsidRDefault="00A67664" w:rsidP="00F52036">
      <w:pPr>
        <w:pStyle w:val="bullets-blank"/>
        <w:numPr>
          <w:ilvl w:val="0"/>
          <w:numId w:val="1"/>
        </w:numPr>
        <w:spacing w:after="0" w:line="230" w:lineRule="exact"/>
        <w:ind w:left="900"/>
      </w:pPr>
      <w:r w:rsidRPr="000C02F3">
        <w:t xml:space="preserve">YES </w:t>
      </w:r>
      <w:r w:rsidRPr="000C02F3">
        <w:rPr>
          <w:b/>
        </w:rPr>
        <w:t>[GO TO AB]</w:t>
      </w:r>
    </w:p>
    <w:p w:rsidR="00A67664" w:rsidRDefault="00A67664" w:rsidP="00F52036">
      <w:pPr>
        <w:pStyle w:val="bullets-blank"/>
        <w:numPr>
          <w:ilvl w:val="0"/>
          <w:numId w:val="1"/>
        </w:numPr>
        <w:spacing w:after="0" w:line="230" w:lineRule="exact"/>
        <w:ind w:left="900"/>
      </w:pPr>
      <w:r w:rsidRPr="000C02F3">
        <w:t>NO [</w:t>
      </w:r>
      <w:r w:rsidRPr="000C02F3">
        <w:rPr>
          <w:b/>
          <w:bCs/>
        </w:rPr>
        <w:t>GO TO AC</w:t>
      </w:r>
      <w:r w:rsidRPr="000C02F3">
        <w:t>]</w:t>
      </w:r>
    </w:p>
    <w:p w:rsidR="00A67664" w:rsidRPr="000C02F3" w:rsidRDefault="00A67664" w:rsidP="00F52036">
      <w:pPr>
        <w:pStyle w:val="bullets-blank"/>
        <w:numPr>
          <w:ilvl w:val="0"/>
          <w:numId w:val="1"/>
        </w:numPr>
        <w:spacing w:after="120" w:line="230" w:lineRule="exact"/>
        <w:ind w:left="907"/>
      </w:pPr>
      <w:r>
        <w:t xml:space="preserve">ANSWERING MACHINE </w:t>
      </w:r>
      <w:r w:rsidRPr="0016785F">
        <w:rPr>
          <w:b/>
        </w:rPr>
        <w:t>[GO TO A</w:t>
      </w:r>
      <w:r>
        <w:rPr>
          <w:b/>
        </w:rPr>
        <w:t>H</w:t>
      </w:r>
      <w:r w:rsidRPr="0016785F">
        <w:rPr>
          <w:b/>
        </w:rPr>
        <w:t>]</w:t>
      </w:r>
    </w:p>
    <w:p w:rsidR="00A67664" w:rsidRPr="00B73337" w:rsidRDefault="00A67664" w:rsidP="00F52036">
      <w:pPr>
        <w:pStyle w:val="bullets-blank"/>
        <w:spacing w:after="0" w:line="230" w:lineRule="exact"/>
        <w:ind w:left="547" w:hanging="547"/>
        <w:rPr>
          <w:lang w:val="es-ES"/>
        </w:rPr>
      </w:pPr>
      <w:r w:rsidRPr="00B73337">
        <w:rPr>
          <w:lang w:val="es-ES"/>
        </w:rPr>
        <w:t>AB.</w:t>
      </w:r>
      <w:r w:rsidRPr="00B73337">
        <w:rPr>
          <w:lang w:val="es-ES"/>
        </w:rPr>
        <w:tab/>
        <w:t>(</w:t>
      </w:r>
      <w:r w:rsidR="00B73337" w:rsidRPr="005479A4">
        <w:rPr>
          <w:lang w:val="es-ES"/>
        </w:rPr>
        <w:t xml:space="preserve">[Buenos días/Buenas tardes], </w:t>
      </w:r>
      <w:r w:rsidR="00BF5910">
        <w:rPr>
          <w:lang w:val="es-ES"/>
        </w:rPr>
        <w:t>mi nombre es</w:t>
      </w:r>
      <w:r w:rsidR="00B73337" w:rsidRPr="005479A4">
        <w:rPr>
          <w:lang w:val="es-ES"/>
        </w:rPr>
        <w:t xml:space="preserve"> _____________ y estoy llamando </w:t>
      </w:r>
      <w:r w:rsidR="00BF5910">
        <w:rPr>
          <w:lang w:val="es-ES"/>
        </w:rPr>
        <w:t>en</w:t>
      </w:r>
      <w:r w:rsidR="00B73337" w:rsidRPr="005479A4">
        <w:rPr>
          <w:lang w:val="es-ES"/>
        </w:rPr>
        <w:t xml:space="preserve"> nombre del estudio </w:t>
      </w:r>
      <w:r w:rsidR="00B73337" w:rsidRPr="005479A4">
        <w:rPr>
          <w:i/>
          <w:lang w:val="es-ES"/>
        </w:rPr>
        <w:t>NEST</w:t>
      </w:r>
      <w:r w:rsidR="00B73337" w:rsidRPr="005479A4">
        <w:rPr>
          <w:lang w:val="es-ES"/>
        </w:rPr>
        <w:t xml:space="preserve"> o </w:t>
      </w:r>
      <w:r w:rsidR="00B73337" w:rsidRPr="005479A4">
        <w:rPr>
          <w:i/>
          <w:lang w:val="es-ES"/>
        </w:rPr>
        <w:t xml:space="preserve">Estudio de educación sobre nutrición de WIC, </w:t>
      </w:r>
      <w:r w:rsidR="00B73337" w:rsidRPr="005479A4">
        <w:rPr>
          <w:lang w:val="es-ES"/>
        </w:rPr>
        <w:t>de RTI International, una organización de estudios no lucrativa</w:t>
      </w:r>
      <w:r w:rsidRPr="00B73337">
        <w:rPr>
          <w:lang w:val="es-ES"/>
        </w:rPr>
        <w:t>.)</w:t>
      </w:r>
    </w:p>
    <w:p w:rsidR="00A67664" w:rsidRPr="00862F9A" w:rsidRDefault="00A67664" w:rsidP="00F52036">
      <w:pPr>
        <w:pStyle w:val="bullets-blank"/>
        <w:tabs>
          <w:tab w:val="left" w:pos="900"/>
        </w:tabs>
        <w:spacing w:after="0" w:line="230" w:lineRule="exact"/>
        <w:ind w:left="547" w:hanging="547"/>
        <w:rPr>
          <w:lang w:val="es-ES"/>
        </w:rPr>
      </w:pPr>
      <w:r w:rsidRPr="00B73337">
        <w:rPr>
          <w:lang w:val="es-ES"/>
        </w:rPr>
        <w:tab/>
      </w:r>
      <w:r w:rsidR="00862F9A" w:rsidRPr="005479A4">
        <w:rPr>
          <w:lang w:val="es-ES"/>
        </w:rPr>
        <w:t xml:space="preserve">Nuestros registros muestran que </w:t>
      </w:r>
      <w:r w:rsidR="00BF5910">
        <w:rPr>
          <w:lang w:val="es-ES"/>
        </w:rPr>
        <w:t>todavía</w:t>
      </w:r>
      <w:r w:rsidR="00862F9A" w:rsidRPr="005479A4">
        <w:rPr>
          <w:lang w:val="es-ES"/>
        </w:rPr>
        <w:t xml:space="preserve"> no hemos recibido </w:t>
      </w:r>
      <w:r w:rsidR="00BF5910">
        <w:rPr>
          <w:lang w:val="es-ES"/>
        </w:rPr>
        <w:t>la</w:t>
      </w:r>
      <w:r w:rsidR="00862F9A" w:rsidRPr="005479A4">
        <w:rPr>
          <w:lang w:val="es-ES"/>
        </w:rPr>
        <w:t xml:space="preserve"> encuesta </w:t>
      </w:r>
      <w:r w:rsidR="00BF5910">
        <w:rPr>
          <w:lang w:val="es-ES"/>
        </w:rPr>
        <w:t>con sus respuestas</w:t>
      </w:r>
      <w:r w:rsidR="00862F9A" w:rsidRPr="005479A4">
        <w:rPr>
          <w:lang w:val="es-ES"/>
        </w:rPr>
        <w:t xml:space="preserve">. Solo nos quedan unos días más para terminar de llevar a cabo esta encuesta. Sus respuestas son muy importantes para ayudarnos a aprender la manera de mejorar la educación sobre nutrición de WIC. </w:t>
      </w:r>
      <w:r w:rsidR="007035FA">
        <w:rPr>
          <w:lang w:val="es-ES"/>
        </w:rPr>
        <w:t xml:space="preserve">Solo tomará </w:t>
      </w:r>
      <w:r w:rsidR="00862F9A" w:rsidRPr="005479A4">
        <w:rPr>
          <w:lang w:val="es-ES"/>
        </w:rPr>
        <w:t xml:space="preserve">unos 20 minutos y </w:t>
      </w:r>
      <w:r w:rsidR="007035FA">
        <w:rPr>
          <w:lang w:val="es-ES"/>
        </w:rPr>
        <w:t xml:space="preserve">nosotros </w:t>
      </w:r>
      <w:r w:rsidR="00862F9A" w:rsidRPr="005479A4">
        <w:rPr>
          <w:lang w:val="es-ES"/>
        </w:rPr>
        <w:t xml:space="preserve">le enviaremos por correo </w:t>
      </w:r>
      <w:r w:rsidR="00110ACB" w:rsidRPr="00110ACB">
        <w:rPr>
          <w:lang w:val="es-ES"/>
        </w:rPr>
        <w:t>una tarjeta de regalo de</w:t>
      </w:r>
      <w:r w:rsidR="00110ACB">
        <w:rPr>
          <w:lang w:val="es-ES"/>
        </w:rPr>
        <w:t xml:space="preserve"> </w:t>
      </w:r>
      <w:r w:rsidR="00862F9A" w:rsidRPr="005479A4">
        <w:rPr>
          <w:lang w:val="es-ES"/>
        </w:rPr>
        <w:t>$15 dólares como muestra de agradecimiento. ¿</w:t>
      </w:r>
      <w:r w:rsidR="00C634BC">
        <w:rPr>
          <w:lang w:val="es-ES"/>
        </w:rPr>
        <w:t>Me permite</w:t>
      </w:r>
      <w:r w:rsidR="00C634BC" w:rsidRPr="005479A4">
        <w:rPr>
          <w:lang w:val="es-ES"/>
        </w:rPr>
        <w:t xml:space="preserve"> </w:t>
      </w:r>
      <w:r w:rsidR="00862F9A" w:rsidRPr="005479A4">
        <w:rPr>
          <w:lang w:val="es-ES"/>
        </w:rPr>
        <w:t>completar la encuesta con usted por teléfono en este momento</w:t>
      </w:r>
      <w:r w:rsidRPr="00862F9A">
        <w:rPr>
          <w:lang w:val="es-ES"/>
        </w:rPr>
        <w:t>?</w:t>
      </w:r>
    </w:p>
    <w:p w:rsidR="00A67664" w:rsidRPr="000C02F3" w:rsidRDefault="00A67664" w:rsidP="00F52036">
      <w:pPr>
        <w:pStyle w:val="bullets-blank"/>
        <w:numPr>
          <w:ilvl w:val="0"/>
          <w:numId w:val="2"/>
        </w:numPr>
        <w:spacing w:after="0" w:line="230" w:lineRule="exact"/>
        <w:ind w:left="900"/>
      </w:pPr>
      <w:r w:rsidRPr="000C02F3">
        <w:t xml:space="preserve">YES </w:t>
      </w:r>
      <w:r w:rsidRPr="000C02F3">
        <w:rPr>
          <w:b/>
        </w:rPr>
        <w:t>[GO TO AD]</w:t>
      </w:r>
    </w:p>
    <w:p w:rsidR="00A67664" w:rsidRPr="000C02F3" w:rsidRDefault="00A67664" w:rsidP="00F52036">
      <w:pPr>
        <w:pStyle w:val="bullets-blank"/>
        <w:numPr>
          <w:ilvl w:val="0"/>
          <w:numId w:val="2"/>
        </w:numPr>
        <w:spacing w:after="0" w:line="230" w:lineRule="exact"/>
        <w:ind w:left="900"/>
      </w:pPr>
      <w:r w:rsidRPr="000C02F3">
        <w:t xml:space="preserve">NO </w:t>
      </w:r>
      <w:r w:rsidRPr="000C02F3">
        <w:rPr>
          <w:b/>
        </w:rPr>
        <w:t>[GO TO AE]</w:t>
      </w:r>
    </w:p>
    <w:p w:rsidR="00A67664" w:rsidRPr="000C02F3" w:rsidRDefault="00A67664" w:rsidP="00F52036">
      <w:pPr>
        <w:pStyle w:val="bullets-blank"/>
        <w:numPr>
          <w:ilvl w:val="0"/>
          <w:numId w:val="2"/>
        </w:numPr>
        <w:spacing w:after="120" w:line="230" w:lineRule="exact"/>
        <w:ind w:left="907"/>
      </w:pPr>
      <w:r w:rsidRPr="000C02F3">
        <w:t xml:space="preserve">REFUSAL </w:t>
      </w:r>
      <w:r w:rsidRPr="000C02F3">
        <w:rPr>
          <w:b/>
        </w:rPr>
        <w:t>[GO TO AF]</w:t>
      </w:r>
    </w:p>
    <w:p w:rsidR="00A67664" w:rsidRPr="000D252A" w:rsidRDefault="00A67664" w:rsidP="00F52036">
      <w:pPr>
        <w:pStyle w:val="bullets-blank"/>
        <w:spacing w:after="0" w:line="230" w:lineRule="exact"/>
        <w:ind w:left="547" w:hanging="547"/>
        <w:rPr>
          <w:lang w:val="es-ES"/>
        </w:rPr>
      </w:pPr>
      <w:r w:rsidRPr="000D252A">
        <w:rPr>
          <w:lang w:val="es-ES"/>
        </w:rPr>
        <w:t>AC.</w:t>
      </w:r>
      <w:r w:rsidRPr="000D252A">
        <w:rPr>
          <w:lang w:val="es-ES"/>
        </w:rPr>
        <w:tab/>
        <w:t xml:space="preserve">[IF RESPONDENT UNAVAILABLE] </w:t>
      </w:r>
      <w:r w:rsidR="008E747F">
        <w:rPr>
          <w:lang w:val="es-ES"/>
        </w:rPr>
        <w:t>¿</w:t>
      </w:r>
      <w:r w:rsidR="001E5C63">
        <w:rPr>
          <w:lang w:val="es-ES"/>
        </w:rPr>
        <w:t>Me podría decir</w:t>
      </w:r>
      <w:r w:rsidR="008E747F">
        <w:rPr>
          <w:lang w:val="es-ES"/>
        </w:rPr>
        <w:t xml:space="preserve"> </w:t>
      </w:r>
      <w:r w:rsidR="001E5C63">
        <w:rPr>
          <w:lang w:val="es-ES"/>
        </w:rPr>
        <w:t xml:space="preserve">cuándo sería </w:t>
      </w:r>
      <w:r w:rsidR="008E747F">
        <w:rPr>
          <w:lang w:val="es-ES"/>
        </w:rPr>
        <w:t>conveniente</w:t>
      </w:r>
      <w:r w:rsidR="001E5C63">
        <w:rPr>
          <w:lang w:val="es-ES"/>
        </w:rPr>
        <w:t xml:space="preserve"> hablar con</w:t>
      </w:r>
      <w:r w:rsidR="001E5C63" w:rsidRPr="005479A4">
        <w:rPr>
          <w:lang w:val="es-ES"/>
        </w:rPr>
        <w:t xml:space="preserve"> </w:t>
      </w:r>
      <w:r w:rsidRPr="000D252A">
        <w:rPr>
          <w:lang w:val="es-ES"/>
        </w:rPr>
        <w:t>[RESPONDENT]?</w:t>
      </w:r>
    </w:p>
    <w:p w:rsidR="00A67664" w:rsidRPr="000C02F3" w:rsidRDefault="00A67664" w:rsidP="00F52036">
      <w:pPr>
        <w:pStyle w:val="bullets-blank"/>
        <w:tabs>
          <w:tab w:val="left" w:pos="900"/>
        </w:tabs>
        <w:spacing w:after="120" w:line="230" w:lineRule="exact"/>
        <w:ind w:left="547" w:hanging="547"/>
      </w:pPr>
      <w:r w:rsidRPr="000D252A">
        <w:rPr>
          <w:lang w:val="es-ES"/>
        </w:rPr>
        <w:tab/>
      </w:r>
      <w:r w:rsidRPr="000C02F3">
        <w:t>ATTEMPT TO DETERMINE THE BEST WAY TO REACH RESPONDENT. THANK PERSON AND TERMINATE. SCHEDULE A CALLBACK.</w:t>
      </w:r>
    </w:p>
    <w:p w:rsidR="00A67664" w:rsidRPr="00A265C2" w:rsidRDefault="00A67664" w:rsidP="00F52036">
      <w:pPr>
        <w:pStyle w:val="bullets-blank"/>
        <w:spacing w:after="120" w:line="230" w:lineRule="exact"/>
        <w:ind w:left="547" w:hanging="547"/>
        <w:rPr>
          <w:lang w:val="es-ES"/>
        </w:rPr>
      </w:pPr>
      <w:r w:rsidRPr="00B64C10">
        <w:rPr>
          <w:lang w:val="es-ES"/>
        </w:rPr>
        <w:t>AD.</w:t>
      </w:r>
      <w:r w:rsidRPr="00B64C10">
        <w:rPr>
          <w:lang w:val="es-ES"/>
        </w:rPr>
        <w:tab/>
      </w:r>
      <w:r w:rsidR="00B64C10" w:rsidRPr="005479A4">
        <w:rPr>
          <w:lang w:val="es-ES"/>
        </w:rPr>
        <w:t xml:space="preserve">Muy bien. Puede </w:t>
      </w:r>
      <w:r w:rsidR="00B64C10">
        <w:rPr>
          <w:lang w:val="es-ES"/>
        </w:rPr>
        <w:t>estar</w:t>
      </w:r>
      <w:r w:rsidR="00B64C10" w:rsidRPr="005479A4">
        <w:rPr>
          <w:lang w:val="es-ES"/>
        </w:rPr>
        <w:t xml:space="preserve"> </w:t>
      </w:r>
      <w:r w:rsidR="00B64C10">
        <w:rPr>
          <w:lang w:val="es-ES"/>
        </w:rPr>
        <w:t>s</w:t>
      </w:r>
      <w:r w:rsidR="00B64C10" w:rsidRPr="005479A4">
        <w:rPr>
          <w:lang w:val="es-ES"/>
        </w:rPr>
        <w:t>egur</w:t>
      </w:r>
      <w:r w:rsidR="00B64C10">
        <w:rPr>
          <w:lang w:val="es-ES"/>
        </w:rPr>
        <w:t>a</w:t>
      </w:r>
      <w:r w:rsidR="00B64C10" w:rsidRPr="005479A4">
        <w:rPr>
          <w:lang w:val="es-ES"/>
        </w:rPr>
        <w:t xml:space="preserve"> de que todas sus respuestas </w:t>
      </w:r>
      <w:r w:rsidR="00B64C10">
        <w:rPr>
          <w:lang w:val="es-ES"/>
        </w:rPr>
        <w:t>a</w:t>
      </w:r>
      <w:r w:rsidR="00B64C10" w:rsidRPr="005479A4">
        <w:rPr>
          <w:lang w:val="es-ES"/>
        </w:rPr>
        <w:t xml:space="preserve"> la encuesta se mantendrán privadas y </w:t>
      </w:r>
      <w:r w:rsidR="00B64C10">
        <w:rPr>
          <w:lang w:val="es-ES"/>
        </w:rPr>
        <w:t xml:space="preserve">que </w:t>
      </w:r>
      <w:r w:rsidR="00B64C10" w:rsidRPr="005479A4">
        <w:rPr>
          <w:lang w:val="es-ES"/>
        </w:rPr>
        <w:t xml:space="preserve">no compartiremos su nombre ni su información de identidad con ninguna persona fuera del estudio. </w:t>
      </w:r>
      <w:r w:rsidR="00B64C10">
        <w:rPr>
          <w:lang w:val="es-ES"/>
        </w:rPr>
        <w:t>Tampoco</w:t>
      </w:r>
      <w:r w:rsidR="00B64C10" w:rsidRPr="005479A4">
        <w:rPr>
          <w:lang w:val="es-ES"/>
        </w:rPr>
        <w:t xml:space="preserve"> compartir</w:t>
      </w:r>
      <w:r w:rsidR="00B64C10">
        <w:rPr>
          <w:lang w:val="es-ES"/>
        </w:rPr>
        <w:t>emos</w:t>
      </w:r>
      <w:r w:rsidR="00B64C10" w:rsidRPr="005479A4">
        <w:rPr>
          <w:lang w:val="es-ES"/>
        </w:rPr>
        <w:t xml:space="preserve"> </w:t>
      </w:r>
      <w:r w:rsidR="00B64C10">
        <w:rPr>
          <w:lang w:val="es-ES"/>
        </w:rPr>
        <w:t>sus respuestas con la oficina</w:t>
      </w:r>
      <w:r w:rsidR="00B64C10" w:rsidRPr="005479A4">
        <w:rPr>
          <w:lang w:val="es-ES"/>
        </w:rPr>
        <w:t xml:space="preserve"> WIC a la que usted va. Como recordará, algunas de las preguntas son iguales a las de la</w:t>
      </w:r>
      <w:r w:rsidR="00B64C10">
        <w:rPr>
          <w:lang w:val="es-ES"/>
        </w:rPr>
        <w:t>s</w:t>
      </w:r>
      <w:r w:rsidR="00B64C10" w:rsidRPr="005479A4">
        <w:rPr>
          <w:lang w:val="es-ES"/>
        </w:rPr>
        <w:t xml:space="preserve"> última</w:t>
      </w:r>
      <w:r w:rsidR="00B64C10">
        <w:rPr>
          <w:lang w:val="es-ES"/>
        </w:rPr>
        <w:t>s</w:t>
      </w:r>
      <w:r w:rsidR="00B64C10" w:rsidRPr="005479A4">
        <w:rPr>
          <w:lang w:val="es-ES"/>
        </w:rPr>
        <w:t xml:space="preserve"> </w:t>
      </w:r>
      <w:r w:rsidR="00B64C10">
        <w:rPr>
          <w:lang w:val="es-ES"/>
        </w:rPr>
        <w:t xml:space="preserve">dos </w:t>
      </w:r>
      <w:r w:rsidR="00B64C10" w:rsidRPr="005479A4">
        <w:rPr>
          <w:lang w:val="es-ES"/>
        </w:rPr>
        <w:t>encuesta</w:t>
      </w:r>
      <w:r w:rsidR="00B64C10">
        <w:rPr>
          <w:lang w:val="es-ES"/>
        </w:rPr>
        <w:t>s</w:t>
      </w:r>
      <w:r w:rsidR="00B64C10" w:rsidRPr="005479A4">
        <w:rPr>
          <w:lang w:val="es-ES"/>
        </w:rPr>
        <w:t xml:space="preserve"> que usted completó. Sus respuestas a estas preguntas siguen siendo importantes para nosotros. </w:t>
      </w:r>
      <w:r w:rsidR="008E747F">
        <w:rPr>
          <w:lang w:val="es-ES"/>
        </w:rPr>
        <w:t xml:space="preserve">Puede dejar de contestar </w:t>
      </w:r>
      <w:r w:rsidR="00B64C10" w:rsidRPr="005479A4">
        <w:rPr>
          <w:lang w:val="es-ES"/>
        </w:rPr>
        <w:t xml:space="preserve">cualquier pregunta que no desee responder. </w:t>
      </w:r>
      <w:r w:rsidR="00B64C10" w:rsidRPr="00A265C2">
        <w:rPr>
          <w:lang w:val="es-ES"/>
        </w:rPr>
        <w:t xml:space="preserve">¿Tiene alguna pregunta antes de comenzar? </w:t>
      </w:r>
      <w:r w:rsidRPr="00A265C2">
        <w:rPr>
          <w:b/>
          <w:bCs/>
          <w:lang w:val="es-ES"/>
        </w:rPr>
        <w:t>[GO TO SURVEY]</w:t>
      </w:r>
    </w:p>
    <w:p w:rsidR="00A67664" w:rsidRPr="00A265C2" w:rsidRDefault="00A67664" w:rsidP="00C91A6C">
      <w:pPr>
        <w:pStyle w:val="bullets-blank"/>
        <w:spacing w:after="0" w:line="230" w:lineRule="exact"/>
        <w:ind w:left="547" w:hanging="547"/>
        <w:rPr>
          <w:b/>
          <w:bCs/>
          <w:lang w:val="es-ES"/>
        </w:rPr>
      </w:pPr>
      <w:r w:rsidRPr="00A265C2">
        <w:rPr>
          <w:lang w:val="es-ES"/>
        </w:rPr>
        <w:t>AE.</w:t>
      </w:r>
      <w:r w:rsidRPr="00A265C2">
        <w:rPr>
          <w:lang w:val="es-ES"/>
        </w:rPr>
        <w:tab/>
      </w:r>
      <w:r w:rsidR="00A265C2" w:rsidRPr="005479A4">
        <w:rPr>
          <w:lang w:val="es-ES"/>
        </w:rPr>
        <w:t>¿Puedo hacer una cita para volver a llamarl</w:t>
      </w:r>
      <w:r w:rsidR="008A05E3">
        <w:rPr>
          <w:lang w:val="es-ES"/>
        </w:rPr>
        <w:t>a</w:t>
      </w:r>
      <w:r w:rsidR="00A265C2" w:rsidRPr="005479A4">
        <w:rPr>
          <w:lang w:val="es-ES"/>
        </w:rPr>
        <w:t xml:space="preserve"> </w:t>
      </w:r>
      <w:r w:rsidR="008A05E3">
        <w:rPr>
          <w:lang w:val="es-ES"/>
        </w:rPr>
        <w:t>a una hora más conveniente</w:t>
      </w:r>
      <w:r w:rsidR="00A265C2" w:rsidRPr="005479A4">
        <w:rPr>
          <w:lang w:val="es-ES"/>
        </w:rPr>
        <w:t xml:space="preserve"> para completar la encuesta? Como </w:t>
      </w:r>
      <w:r w:rsidR="008A05E3">
        <w:rPr>
          <w:lang w:val="es-ES"/>
        </w:rPr>
        <w:t>le</w:t>
      </w:r>
      <w:r w:rsidR="00A265C2" w:rsidRPr="005479A4">
        <w:rPr>
          <w:lang w:val="es-ES"/>
        </w:rPr>
        <w:t xml:space="preserve"> mencioné</w:t>
      </w:r>
      <w:r w:rsidR="00A265C2">
        <w:rPr>
          <w:lang w:val="es-ES"/>
        </w:rPr>
        <w:t xml:space="preserve"> antes</w:t>
      </w:r>
      <w:r w:rsidR="00A265C2" w:rsidRPr="005479A4">
        <w:rPr>
          <w:lang w:val="es-ES"/>
        </w:rPr>
        <w:t xml:space="preserve">, </w:t>
      </w:r>
      <w:r w:rsidR="008A05E3">
        <w:rPr>
          <w:lang w:val="es-ES"/>
        </w:rPr>
        <w:t xml:space="preserve">esto solo tomará </w:t>
      </w:r>
      <w:r w:rsidR="00A265C2" w:rsidRPr="005479A4">
        <w:rPr>
          <w:lang w:val="es-ES"/>
        </w:rPr>
        <w:t>unos 2</w:t>
      </w:r>
      <w:r w:rsidR="00C91A6C">
        <w:rPr>
          <w:lang w:val="es-ES"/>
        </w:rPr>
        <w:t>5</w:t>
      </w:r>
      <w:r w:rsidR="00A265C2" w:rsidRPr="005479A4">
        <w:rPr>
          <w:lang w:val="es-ES"/>
        </w:rPr>
        <w:t xml:space="preserve"> minutos y </w:t>
      </w:r>
      <w:r w:rsidR="008A05E3">
        <w:rPr>
          <w:lang w:val="es-ES"/>
        </w:rPr>
        <w:t xml:space="preserve">nosotros </w:t>
      </w:r>
      <w:r w:rsidR="00A265C2" w:rsidRPr="005479A4">
        <w:rPr>
          <w:lang w:val="es-ES"/>
        </w:rPr>
        <w:t xml:space="preserve">le enviaremos  por correo </w:t>
      </w:r>
      <w:r w:rsidR="00110ACB" w:rsidRPr="00110ACB">
        <w:rPr>
          <w:lang w:val="es-ES"/>
        </w:rPr>
        <w:t>una tarjeta de regalo de</w:t>
      </w:r>
      <w:r w:rsidR="00110ACB">
        <w:rPr>
          <w:lang w:val="es-ES"/>
        </w:rPr>
        <w:t xml:space="preserve"> </w:t>
      </w:r>
      <w:r w:rsidR="00A265C2" w:rsidRPr="005479A4">
        <w:rPr>
          <w:lang w:val="es-ES"/>
        </w:rPr>
        <w:t xml:space="preserve">$15 dólares por completar </w:t>
      </w:r>
      <w:r w:rsidR="00A265C2" w:rsidRPr="005479A4">
        <w:rPr>
          <w:lang w:val="es-ES"/>
        </w:rPr>
        <w:lastRenderedPageBreak/>
        <w:t xml:space="preserve">la encuesta. Sus respuestas son muy importantes y nos ayudarán a mejorar la educación sobre nutrición de </w:t>
      </w:r>
      <w:r w:rsidRPr="00A265C2">
        <w:rPr>
          <w:lang w:val="es-ES"/>
        </w:rPr>
        <w:t>WIC.</w:t>
      </w:r>
      <w:r w:rsidR="00A265C2">
        <w:rPr>
          <w:lang w:val="es-ES"/>
        </w:rPr>
        <w:t xml:space="preserve"> </w:t>
      </w:r>
    </w:p>
    <w:p w:rsidR="00A67664" w:rsidRPr="000C02F3" w:rsidRDefault="00A67664" w:rsidP="00F52036">
      <w:pPr>
        <w:pStyle w:val="bullets-blank"/>
        <w:numPr>
          <w:ilvl w:val="0"/>
          <w:numId w:val="3"/>
        </w:numPr>
        <w:spacing w:after="0" w:line="230" w:lineRule="exact"/>
        <w:ind w:left="900"/>
      </w:pPr>
      <w:r w:rsidRPr="000C02F3">
        <w:t xml:space="preserve">YES </w:t>
      </w:r>
      <w:r w:rsidRPr="000C02F3">
        <w:rPr>
          <w:b/>
        </w:rPr>
        <w:t>[SCHEDULE FIRM CALLBACK]</w:t>
      </w:r>
    </w:p>
    <w:p w:rsidR="00A67664" w:rsidRPr="000C02F3" w:rsidRDefault="00A67664" w:rsidP="00F52036">
      <w:pPr>
        <w:pStyle w:val="bullets-blank"/>
        <w:numPr>
          <w:ilvl w:val="0"/>
          <w:numId w:val="3"/>
        </w:numPr>
        <w:spacing w:after="0" w:line="230" w:lineRule="exact"/>
        <w:ind w:left="900"/>
      </w:pPr>
      <w:r w:rsidRPr="000C02F3">
        <w:t xml:space="preserve">NO </w:t>
      </w:r>
      <w:r w:rsidRPr="000C02F3">
        <w:rPr>
          <w:b/>
          <w:bCs/>
        </w:rPr>
        <w:t>[GO TO AF]</w:t>
      </w:r>
    </w:p>
    <w:p w:rsidR="00A67664" w:rsidRPr="000C02F3" w:rsidRDefault="00A67664" w:rsidP="00F52036">
      <w:pPr>
        <w:pStyle w:val="bullets-blank"/>
        <w:numPr>
          <w:ilvl w:val="0"/>
          <w:numId w:val="3"/>
        </w:numPr>
        <w:spacing w:after="120" w:line="230" w:lineRule="exact"/>
        <w:ind w:left="907"/>
      </w:pPr>
      <w:r w:rsidRPr="000C02F3">
        <w:t xml:space="preserve">REFUSAL </w:t>
      </w:r>
      <w:r w:rsidRPr="000C02F3">
        <w:rPr>
          <w:b/>
        </w:rPr>
        <w:t>[GO TO AG]</w:t>
      </w:r>
    </w:p>
    <w:p w:rsidR="00A67664" w:rsidRPr="00BF0B7A" w:rsidRDefault="00A67664" w:rsidP="00F52036">
      <w:pPr>
        <w:pStyle w:val="bullets-blank"/>
        <w:spacing w:after="0" w:line="230" w:lineRule="exact"/>
        <w:ind w:left="547" w:hanging="547"/>
        <w:rPr>
          <w:lang w:val="es-ES"/>
        </w:rPr>
      </w:pPr>
      <w:r w:rsidRPr="00BF0B7A">
        <w:rPr>
          <w:lang w:val="es-ES"/>
        </w:rPr>
        <w:t>AF.</w:t>
      </w:r>
      <w:r w:rsidRPr="00BF0B7A">
        <w:rPr>
          <w:lang w:val="es-ES"/>
        </w:rPr>
        <w:tab/>
      </w:r>
      <w:r w:rsidR="00BF0B7A" w:rsidRPr="005479A4">
        <w:rPr>
          <w:lang w:val="es-ES"/>
        </w:rPr>
        <w:t>¿Tiene alguna pregunta o duda acerca del estudio que yo le pueda contestar? Sus respuestas son muy importantes y nos ayudarán a mejorar la educación sobre nutrición de</w:t>
      </w:r>
      <w:r w:rsidR="00BF0B7A" w:rsidRPr="00BF0B7A">
        <w:rPr>
          <w:lang w:val="es-ES"/>
        </w:rPr>
        <w:t xml:space="preserve"> </w:t>
      </w:r>
      <w:r w:rsidRPr="00BF0B7A">
        <w:rPr>
          <w:lang w:val="es-ES"/>
        </w:rPr>
        <w:t>WIC.</w:t>
      </w:r>
    </w:p>
    <w:p w:rsidR="00A67664" w:rsidRPr="00323AA4" w:rsidRDefault="00323AA4" w:rsidP="00F52036">
      <w:pPr>
        <w:pStyle w:val="bullets-blank"/>
        <w:numPr>
          <w:ilvl w:val="0"/>
          <w:numId w:val="4"/>
        </w:numPr>
        <w:spacing w:after="0" w:line="230" w:lineRule="exact"/>
        <w:ind w:left="900"/>
      </w:pPr>
      <w:r w:rsidRPr="000C02F3">
        <w:t>YES, will complete survey</w:t>
      </w:r>
      <w:r w:rsidR="00BF0B7A" w:rsidRPr="00323AA4">
        <w:t xml:space="preserve"> </w:t>
      </w:r>
      <w:r w:rsidR="00A67664" w:rsidRPr="00323AA4">
        <w:rPr>
          <w:b/>
          <w:bCs/>
        </w:rPr>
        <w:t>[GO TO AD]</w:t>
      </w:r>
    </w:p>
    <w:p w:rsidR="00A67664" w:rsidRPr="009811DA" w:rsidRDefault="00323AA4" w:rsidP="00F52036">
      <w:pPr>
        <w:pStyle w:val="bullets-blank"/>
        <w:numPr>
          <w:ilvl w:val="0"/>
          <w:numId w:val="4"/>
        </w:numPr>
        <w:spacing w:after="120" w:line="230" w:lineRule="exact"/>
        <w:ind w:left="907"/>
      </w:pPr>
      <w:r w:rsidRPr="000C02F3">
        <w:t>NO, will not complete survey</w:t>
      </w:r>
      <w:r w:rsidR="00BF0B7A" w:rsidRPr="009811DA">
        <w:t xml:space="preserve"> </w:t>
      </w:r>
      <w:r w:rsidR="00A67664" w:rsidRPr="009811DA">
        <w:rPr>
          <w:b/>
          <w:bCs/>
        </w:rPr>
        <w:t>[GO TO AG]</w:t>
      </w:r>
    </w:p>
    <w:p w:rsidR="00A67664" w:rsidRPr="00E975D8" w:rsidRDefault="00A67664" w:rsidP="00F52036">
      <w:pPr>
        <w:pStyle w:val="bullets-blank"/>
        <w:tabs>
          <w:tab w:val="left" w:pos="900"/>
        </w:tabs>
        <w:spacing w:after="120" w:line="230" w:lineRule="exact"/>
        <w:ind w:left="547" w:hanging="547"/>
        <w:rPr>
          <w:lang w:val="es-ES"/>
        </w:rPr>
      </w:pPr>
      <w:r w:rsidRPr="00BF0B7A">
        <w:rPr>
          <w:lang w:val="es-ES"/>
        </w:rPr>
        <w:t>AG.</w:t>
      </w:r>
      <w:r w:rsidRPr="00BF0B7A">
        <w:rPr>
          <w:lang w:val="es-ES"/>
        </w:rPr>
        <w:tab/>
      </w:r>
      <w:r w:rsidR="00BF0B7A" w:rsidRPr="005479A4">
        <w:rPr>
          <w:lang w:val="es-ES"/>
        </w:rPr>
        <w:t xml:space="preserve">Gracias por su tiempo. </w:t>
      </w:r>
      <w:r w:rsidR="009811DA">
        <w:rPr>
          <w:lang w:val="es-ES"/>
        </w:rPr>
        <w:t xml:space="preserve">Espero que pase un </w:t>
      </w:r>
      <w:r w:rsidR="00BF0B7A" w:rsidRPr="005479A4">
        <w:rPr>
          <w:lang w:val="es-ES"/>
        </w:rPr>
        <w:t>buen día</w:t>
      </w:r>
      <w:r w:rsidRPr="00E975D8">
        <w:rPr>
          <w:lang w:val="es-ES"/>
        </w:rPr>
        <w:t>.</w:t>
      </w:r>
    </w:p>
    <w:p w:rsidR="00CF2657" w:rsidRDefault="00A67664" w:rsidP="00CF2657">
      <w:pPr>
        <w:pStyle w:val="bullets-blank"/>
        <w:spacing w:after="0" w:line="230" w:lineRule="exact"/>
        <w:ind w:left="547" w:hanging="547"/>
        <w:rPr>
          <w:lang w:val="es-ES"/>
        </w:rPr>
      </w:pPr>
      <w:r w:rsidRPr="00E975D8">
        <w:rPr>
          <w:lang w:val="es-ES"/>
        </w:rPr>
        <w:t>AH.</w:t>
      </w:r>
      <w:r w:rsidRPr="00E975D8">
        <w:rPr>
          <w:lang w:val="es-ES"/>
        </w:rPr>
        <w:tab/>
      </w:r>
      <w:r w:rsidR="00E975D8" w:rsidRPr="005479A4">
        <w:rPr>
          <w:lang w:val="es-ES"/>
        </w:rPr>
        <w:t xml:space="preserve">[Buenos días/Buenas tardes], </w:t>
      </w:r>
      <w:r w:rsidR="009B20D1">
        <w:rPr>
          <w:lang w:val="es-ES"/>
        </w:rPr>
        <w:t>mi nombre es</w:t>
      </w:r>
      <w:r w:rsidR="00E975D8" w:rsidRPr="005479A4">
        <w:rPr>
          <w:lang w:val="es-ES"/>
        </w:rPr>
        <w:t xml:space="preserve"> _____________ y estoy llamando </w:t>
      </w:r>
      <w:r w:rsidR="002F4E88">
        <w:rPr>
          <w:lang w:val="es-ES"/>
        </w:rPr>
        <w:t>en</w:t>
      </w:r>
      <w:r w:rsidR="00E975D8" w:rsidRPr="005479A4">
        <w:rPr>
          <w:lang w:val="es-ES"/>
        </w:rPr>
        <w:t xml:space="preserve"> nombre del estudio </w:t>
      </w:r>
      <w:r w:rsidR="00E975D8" w:rsidRPr="005479A4">
        <w:rPr>
          <w:i/>
          <w:lang w:val="es-ES"/>
        </w:rPr>
        <w:t>NEST</w:t>
      </w:r>
      <w:r w:rsidR="00E975D8" w:rsidRPr="005479A4">
        <w:rPr>
          <w:lang w:val="es-ES"/>
        </w:rPr>
        <w:t xml:space="preserve"> o </w:t>
      </w:r>
      <w:r w:rsidR="00E975D8" w:rsidRPr="005479A4">
        <w:rPr>
          <w:i/>
          <w:lang w:val="es-ES"/>
        </w:rPr>
        <w:t>Estudio de educación sobre nutrición de WIC</w:t>
      </w:r>
      <w:r w:rsidR="002F4E88">
        <w:rPr>
          <w:i/>
          <w:lang w:val="es-ES"/>
        </w:rPr>
        <w:t>,</w:t>
      </w:r>
      <w:r w:rsidR="002F4E88" w:rsidRPr="002F4E88">
        <w:rPr>
          <w:lang w:val="es-ES"/>
        </w:rPr>
        <w:t xml:space="preserve"> </w:t>
      </w:r>
      <w:r w:rsidR="002F4E88" w:rsidRPr="005479A4">
        <w:rPr>
          <w:lang w:val="es-ES"/>
        </w:rPr>
        <w:t>de RTI International</w:t>
      </w:r>
      <w:r w:rsidR="00E975D8" w:rsidRPr="005479A4">
        <w:rPr>
          <w:lang w:val="es-ES"/>
        </w:rPr>
        <w:t xml:space="preserve">. Este mensaje es para XXXX. Nuestros registros muestran que </w:t>
      </w:r>
      <w:r w:rsidR="002F4E88">
        <w:rPr>
          <w:lang w:val="es-ES"/>
        </w:rPr>
        <w:t>todavía</w:t>
      </w:r>
      <w:r w:rsidR="00E975D8" w:rsidRPr="005479A4">
        <w:rPr>
          <w:lang w:val="es-ES"/>
        </w:rPr>
        <w:t xml:space="preserve"> no hemos recibido </w:t>
      </w:r>
      <w:r w:rsidR="002F4E88">
        <w:rPr>
          <w:lang w:val="es-ES"/>
        </w:rPr>
        <w:t>la</w:t>
      </w:r>
      <w:r w:rsidR="00E975D8" w:rsidRPr="005479A4">
        <w:rPr>
          <w:lang w:val="es-ES"/>
        </w:rPr>
        <w:t xml:space="preserve"> encuesta </w:t>
      </w:r>
      <w:r w:rsidR="002F4E88">
        <w:rPr>
          <w:lang w:val="es-ES"/>
        </w:rPr>
        <w:t>con sus respuestas</w:t>
      </w:r>
      <w:r w:rsidR="00E975D8" w:rsidRPr="005479A4">
        <w:rPr>
          <w:lang w:val="es-ES"/>
        </w:rPr>
        <w:t>. Por favor, regrese la encuesta en el transcurso de la siguiente semana. S</w:t>
      </w:r>
      <w:r w:rsidR="00E975D8">
        <w:rPr>
          <w:lang w:val="es-ES"/>
        </w:rPr>
        <w:t>i</w:t>
      </w:r>
      <w:r w:rsidR="00E975D8" w:rsidRPr="005479A4">
        <w:rPr>
          <w:lang w:val="es-ES"/>
        </w:rPr>
        <w:t xml:space="preserve"> tiene </w:t>
      </w:r>
      <w:r w:rsidR="00640E7C">
        <w:rPr>
          <w:lang w:val="es-ES"/>
        </w:rPr>
        <w:t>alguna pregunta</w:t>
      </w:r>
      <w:r w:rsidR="00E975D8" w:rsidRPr="005479A4">
        <w:rPr>
          <w:lang w:val="es-ES"/>
        </w:rPr>
        <w:t xml:space="preserve">, puede llamar gratis al </w:t>
      </w:r>
      <w:r w:rsidR="00C91A6C">
        <w:rPr>
          <w:lang w:val="es-ES"/>
        </w:rPr>
        <w:br/>
      </w:r>
      <w:r w:rsidRPr="00640E7C">
        <w:rPr>
          <w:lang w:val="es-ES"/>
        </w:rPr>
        <w:t>1-866-xxx-xxxx.</w:t>
      </w:r>
      <w:r w:rsidR="007440EE" w:rsidRPr="00640E7C">
        <w:rPr>
          <w:lang w:val="es-ES"/>
        </w:rPr>
        <w:t xml:space="preserve"> </w:t>
      </w:r>
      <w:r w:rsidR="00CF2657">
        <w:rPr>
          <w:lang w:val="es-ES"/>
        </w:rPr>
        <w:t xml:space="preserve"> </w:t>
      </w:r>
    </w:p>
    <w:p w:rsidR="00CF2657" w:rsidRPr="00640E7C" w:rsidRDefault="00CF2657" w:rsidP="00F52036">
      <w:pPr>
        <w:pStyle w:val="bullets-blank"/>
        <w:spacing w:after="0" w:line="230" w:lineRule="exact"/>
        <w:ind w:left="547" w:hanging="547"/>
        <w:rPr>
          <w:lang w:val="es-ES"/>
        </w:rPr>
      </w:pPr>
    </w:p>
    <w:sectPr w:rsidR="00CF2657" w:rsidRPr="00640E7C" w:rsidSect="00332B5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7C" w:rsidRDefault="0056327C" w:rsidP="0056327C">
      <w:pPr>
        <w:spacing w:after="0" w:line="240" w:lineRule="auto"/>
      </w:pPr>
      <w:r>
        <w:separator/>
      </w:r>
    </w:p>
  </w:endnote>
  <w:endnote w:type="continuationSeparator" w:id="0">
    <w:p w:rsidR="0056327C" w:rsidRDefault="0056327C" w:rsidP="0056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54" w:rsidRDefault="00332B54" w:rsidP="00332B54">
    <w:pPr>
      <w:pStyle w:val="Footer"/>
    </w:pPr>
    <w:r>
      <w:t>HHH.2-</w:t>
    </w:r>
    <w:r>
      <w:fldChar w:fldCharType="begin"/>
    </w:r>
    <w:r>
      <w:instrText xml:space="preserve"> PAGE   \* MERGEFORMAT </w:instrText>
    </w:r>
    <w:r>
      <w:fldChar w:fldCharType="separate"/>
    </w:r>
    <w:r w:rsidR="00806FB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7C" w:rsidRPr="0056327C" w:rsidRDefault="0056327C" w:rsidP="0056327C">
    <w:pPr>
      <w:pStyle w:val="Footer"/>
      <w:jc w:val="right"/>
      <w:rPr>
        <w:b w:val="0"/>
        <w:bCs/>
      </w:rPr>
    </w:pPr>
    <w:r w:rsidRPr="0056327C">
      <w:rPr>
        <w:bCs/>
      </w:rPr>
      <w:t>HHH.2-</w:t>
    </w:r>
    <w:r w:rsidRPr="0056327C">
      <w:rPr>
        <w:b w:val="0"/>
        <w:bCs/>
      </w:rPr>
      <w:fldChar w:fldCharType="begin"/>
    </w:r>
    <w:r w:rsidRPr="0056327C">
      <w:rPr>
        <w:bCs/>
      </w:rPr>
      <w:instrText xml:space="preserve"> PAGE   \* MERGEFORMAT </w:instrText>
    </w:r>
    <w:r w:rsidRPr="0056327C">
      <w:rPr>
        <w:b w:val="0"/>
        <w:bCs/>
      </w:rPr>
      <w:fldChar w:fldCharType="separate"/>
    </w:r>
    <w:r w:rsidR="00332B54" w:rsidRPr="00332B54">
      <w:rPr>
        <w:b w:val="0"/>
        <w:bCs/>
        <w:noProof/>
      </w:rPr>
      <w:t>3</w:t>
    </w:r>
    <w:r w:rsidRPr="0056327C">
      <w:rPr>
        <w:b w:val="0"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54" w:rsidRDefault="00332B54" w:rsidP="00332B54">
    <w:pPr>
      <w:pStyle w:val="Footer"/>
      <w:jc w:val="right"/>
    </w:pPr>
    <w:r>
      <w:t>HHH.2-</w:t>
    </w:r>
    <w:r>
      <w:fldChar w:fldCharType="begin"/>
    </w:r>
    <w:r>
      <w:instrText xml:space="preserve"> PAGE   \* MERGEFORMAT </w:instrText>
    </w:r>
    <w:r>
      <w:fldChar w:fldCharType="separate"/>
    </w:r>
    <w:r w:rsidR="00806FB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7C" w:rsidRDefault="0056327C" w:rsidP="0056327C">
      <w:pPr>
        <w:spacing w:after="0" w:line="240" w:lineRule="auto"/>
      </w:pPr>
      <w:r>
        <w:separator/>
      </w:r>
    </w:p>
  </w:footnote>
  <w:footnote w:type="continuationSeparator" w:id="0">
    <w:p w:rsidR="0056327C" w:rsidRDefault="0056327C" w:rsidP="0056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54" w:rsidRDefault="00332B54" w:rsidP="00332B54">
    <w:pPr>
      <w:pStyle w:val="Header"/>
    </w:pPr>
    <w:r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54" w:rsidRDefault="00332B54" w:rsidP="00332B54">
    <w:pPr>
      <w:pStyle w:val="Header"/>
    </w:pPr>
    <w:r>
      <w:t>Supporting Justification for OMB Clearance for the WIC Nutrition Education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664"/>
    <w:rsid w:val="000018A6"/>
    <w:rsid w:val="000759B5"/>
    <w:rsid w:val="000C697F"/>
    <w:rsid w:val="000D252A"/>
    <w:rsid w:val="00110ACB"/>
    <w:rsid w:val="001E5C63"/>
    <w:rsid w:val="002C690B"/>
    <w:rsid w:val="002F4E88"/>
    <w:rsid w:val="00323AA4"/>
    <w:rsid w:val="00332B54"/>
    <w:rsid w:val="00495021"/>
    <w:rsid w:val="0056327C"/>
    <w:rsid w:val="00612169"/>
    <w:rsid w:val="00640E7C"/>
    <w:rsid w:val="00695356"/>
    <w:rsid w:val="006F564E"/>
    <w:rsid w:val="007035FA"/>
    <w:rsid w:val="007440EE"/>
    <w:rsid w:val="007F7DA0"/>
    <w:rsid w:val="00806FB2"/>
    <w:rsid w:val="00862F9A"/>
    <w:rsid w:val="008A05E3"/>
    <w:rsid w:val="008E747F"/>
    <w:rsid w:val="009811DA"/>
    <w:rsid w:val="009B20D1"/>
    <w:rsid w:val="00A265C2"/>
    <w:rsid w:val="00A67664"/>
    <w:rsid w:val="00B57DE7"/>
    <w:rsid w:val="00B64C10"/>
    <w:rsid w:val="00B73337"/>
    <w:rsid w:val="00BF0B7A"/>
    <w:rsid w:val="00BF5910"/>
    <w:rsid w:val="00C05E88"/>
    <w:rsid w:val="00C634BC"/>
    <w:rsid w:val="00C91A6C"/>
    <w:rsid w:val="00CF2657"/>
    <w:rsid w:val="00D60A70"/>
    <w:rsid w:val="00D80821"/>
    <w:rsid w:val="00E975D8"/>
    <w:rsid w:val="00F52036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95"/>
  </w:style>
  <w:style w:type="paragraph" w:styleId="Heading1">
    <w:name w:val="heading 1"/>
    <w:basedOn w:val="Normal"/>
    <w:next w:val="Normal"/>
    <w:link w:val="Heading1Char"/>
    <w:uiPriority w:val="9"/>
    <w:qFormat/>
    <w:rsid w:val="0069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blank">
    <w:name w:val="bullets-blank"/>
    <w:basedOn w:val="Normal"/>
    <w:rsid w:val="00A67664"/>
    <w:pPr>
      <w:spacing w:after="240" w:line="240" w:lineRule="auto"/>
      <w:ind w:left="72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ppHeading2">
    <w:name w:val="App Heading 2"/>
    <w:basedOn w:val="Heading2"/>
    <w:rsid w:val="00A67664"/>
    <w:pPr>
      <w:spacing w:before="240" w:after="120" w:line="240" w:lineRule="auto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pHeading1">
    <w:name w:val="App Heading 1"/>
    <w:basedOn w:val="Heading1"/>
    <w:rsid w:val="00695356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9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95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3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Normal"/>
    <w:link w:val="HeaderChar"/>
    <w:rsid w:val="00332B54"/>
    <w:pPr>
      <w:pBdr>
        <w:bottom w:val="single" w:sz="2" w:space="3" w:color="auto"/>
      </w:pBdr>
      <w:spacing w:after="0" w:line="240" w:lineRule="auto"/>
    </w:pPr>
    <w:rPr>
      <w:rFonts w:ascii="Verdana" w:eastAsia="MS Mincho" w:hAnsi="Verdana" w:cs="Times New Roman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332B54"/>
    <w:rPr>
      <w:rFonts w:ascii="Verdana" w:eastAsia="MS Mincho" w:hAnsi="Verdana" w:cs="Times New Roman"/>
      <w:i/>
      <w:sz w:val="18"/>
      <w:szCs w:val="20"/>
    </w:rPr>
  </w:style>
  <w:style w:type="paragraph" w:styleId="Footer">
    <w:name w:val="footer"/>
    <w:basedOn w:val="Normal"/>
    <w:next w:val="Normal"/>
    <w:link w:val="FooterChar"/>
    <w:rsid w:val="00332B54"/>
    <w:pPr>
      <w:spacing w:after="0" w:line="240" w:lineRule="auto"/>
    </w:pPr>
    <w:rPr>
      <w:rFonts w:ascii="Verdana" w:eastAsia="MS Mincho" w:hAnsi="Verdana" w:cs="Times New Roman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32B54"/>
    <w:rPr>
      <w:rFonts w:ascii="Verdana" w:eastAsia="MS Mincho" w:hAnsi="Verdana" w:cs="Times New Roman"/>
      <w:b/>
      <w:sz w:val="20"/>
      <w:szCs w:val="20"/>
    </w:rPr>
  </w:style>
  <w:style w:type="table" w:styleId="TableGrid">
    <w:name w:val="Table Grid"/>
    <w:basedOn w:val="TableNormal"/>
    <w:rsid w:val="00CF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blank">
    <w:name w:val="bullets-blank"/>
    <w:basedOn w:val="Normal"/>
    <w:rsid w:val="00A67664"/>
    <w:pPr>
      <w:spacing w:after="240" w:line="240" w:lineRule="auto"/>
      <w:ind w:left="72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ppHeading2">
    <w:name w:val="App Heading 2"/>
    <w:basedOn w:val="Heading2"/>
    <w:rsid w:val="00A67664"/>
    <w:pPr>
      <w:spacing w:before="240" w:after="120" w:line="240" w:lineRule="auto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10</cp:revision>
  <dcterms:created xsi:type="dcterms:W3CDTF">2014-03-20T14:09:00Z</dcterms:created>
  <dcterms:modified xsi:type="dcterms:W3CDTF">2014-07-21T19:19:00Z</dcterms:modified>
</cp:coreProperties>
</file>