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A" w:rsidRDefault="00C20351" w:rsidP="00C1076A">
      <w:pPr>
        <w:pStyle w:val="AppHeading1"/>
      </w:pPr>
      <w:r w:rsidRPr="00C203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A810B" wp14:editId="18857CE8">
                <wp:simplePos x="0" y="0"/>
                <wp:positionH relativeFrom="page">
                  <wp:posOffset>4112895</wp:posOffset>
                </wp:positionH>
                <wp:positionV relativeFrom="paragraph">
                  <wp:posOffset>-409575</wp:posOffset>
                </wp:positionV>
                <wp:extent cx="2630805" cy="379095"/>
                <wp:effectExtent l="0" t="0" r="17145" b="215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51" w:rsidRPr="004329AD" w:rsidRDefault="00C20351" w:rsidP="00C203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OMB Control Number: 0584-XXXX</w:t>
                            </w:r>
                          </w:p>
                          <w:p w:rsidR="00C20351" w:rsidRPr="004329AD" w:rsidRDefault="00C20351" w:rsidP="00C203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23.85pt;margin-top:-32.25pt;width:207.1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NAJwIAAE8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">
                <v:textbox style="mso-fit-shape-to-text:t">
                  <w:txbxContent>
                    <w:p w:rsidR="00C20351" w:rsidRPr="004329AD" w:rsidRDefault="00C20351" w:rsidP="00C203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OMB Control Number: 0584-XXXX</w:t>
                      </w:r>
                    </w:p>
                    <w:p w:rsidR="00C20351" w:rsidRPr="004329AD" w:rsidRDefault="00C20351" w:rsidP="00C203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Expiration date: XX/XX/XXXX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45E2">
        <w:rPr>
          <w:noProof/>
        </w:rPr>
        <w:drawing>
          <wp:anchor distT="0" distB="0" distL="114300" distR="114300" simplePos="0" relativeHeight="251658240" behindDoc="1" locked="0" layoutInCell="1" allowOverlap="1" wp14:anchorId="1471ED43" wp14:editId="71A7EAD2">
            <wp:simplePos x="0" y="0"/>
            <wp:positionH relativeFrom="column">
              <wp:posOffset>4953000</wp:posOffset>
            </wp:positionH>
            <wp:positionV relativeFrom="paragraph">
              <wp:posOffset>190500</wp:posOffset>
            </wp:positionV>
            <wp:extent cx="877570" cy="1078865"/>
            <wp:effectExtent l="0" t="0" r="0" b="6985"/>
            <wp:wrapTight wrapText="bothSides">
              <wp:wrapPolygon edited="0">
                <wp:start x="0" y="0"/>
                <wp:lineTo x="0" y="20977"/>
                <wp:lineTo x="469" y="21358"/>
                <wp:lineTo x="3282" y="21358"/>
                <wp:lineTo x="15004" y="21358"/>
                <wp:lineTo x="21100" y="19070"/>
                <wp:lineTo x="2110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_nutrition_logo_FINAL_2013_WIC_black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F6C">
        <w:t xml:space="preserve">APPENDIX </w:t>
      </w:r>
      <w:r w:rsidR="009B32B4">
        <w:t>RR</w:t>
      </w:r>
      <w:r w:rsidR="004E1147">
        <w:t>.1</w:t>
      </w:r>
      <w:r w:rsidR="007F7574">
        <w:t>:</w:t>
      </w:r>
      <w:r w:rsidR="00C1076A">
        <w:br/>
      </w:r>
      <w:r w:rsidR="003B4333">
        <w:t>BASELINE REMINDER POST</w:t>
      </w:r>
      <w:r w:rsidR="009B32B4" w:rsidRPr="009B32B4">
        <w:t>CARD—ENGLISH</w:t>
      </w:r>
    </w:p>
    <w:p w:rsidR="009B32B4" w:rsidRDefault="009B32B4" w:rsidP="009B32B4"/>
    <w:p w:rsidR="009B32B4" w:rsidRPr="00FB2EA1" w:rsidRDefault="009B32B4" w:rsidP="009B32B4"/>
    <w:p w:rsidR="009B32B4" w:rsidRDefault="009B32B4" w:rsidP="009B32B4">
      <w:pPr>
        <w:pStyle w:val="BodyText"/>
      </w:pPr>
      <w:r>
        <w:t>Dear Study Participant,</w:t>
      </w:r>
    </w:p>
    <w:p w:rsidR="009B32B4" w:rsidRDefault="009B32B4" w:rsidP="009B32B4">
      <w:pPr>
        <w:pStyle w:val="BodyText"/>
      </w:pPr>
      <w:r>
        <w:t>Thank you for taking part in the</w:t>
      </w:r>
      <w:r>
        <w:rPr>
          <w:i/>
          <w:iCs/>
        </w:rPr>
        <w:t xml:space="preserve"> </w:t>
      </w:r>
      <w:r w:rsidRPr="00DA2EAB">
        <w:rPr>
          <w:b/>
          <w:i/>
          <w:iCs/>
        </w:rPr>
        <w:t>WIC Nutrition Education Study</w:t>
      </w:r>
      <w:r>
        <w:rPr>
          <w:b/>
          <w:i/>
          <w:iCs/>
        </w:rPr>
        <w:t xml:space="preserve"> (NEST)</w:t>
      </w:r>
      <w:r>
        <w:t xml:space="preserve">. </w:t>
      </w:r>
      <w:r w:rsidRPr="003A3A1F">
        <w:t xml:space="preserve">You recently got a survey. </w:t>
      </w:r>
      <w:r>
        <w:t>If you have already returned the survey, thank you for your response.</w:t>
      </w:r>
    </w:p>
    <w:p w:rsidR="009B32B4" w:rsidRPr="003A3A1F" w:rsidRDefault="009B32B4" w:rsidP="009B32B4">
      <w:pPr>
        <w:pStyle w:val="BodyText"/>
      </w:pPr>
      <w:r>
        <w:t xml:space="preserve">If you have not yet filled out the survey, we hope you will return the survey within the next week. </w:t>
      </w:r>
      <w:r w:rsidRPr="00E64733">
        <w:t xml:space="preserve">You can return </w:t>
      </w:r>
      <w:r>
        <w:t>it</w:t>
      </w:r>
      <w:r w:rsidRPr="00E64733">
        <w:t xml:space="preserve"> by mail or bring it back to </w:t>
      </w:r>
      <w:r>
        <w:t>a</w:t>
      </w:r>
      <w:r w:rsidRPr="00E64733">
        <w:t xml:space="preserve"> study team member at your WIC clinic before [DATE]. As a thank you, we will </w:t>
      </w:r>
      <w:r>
        <w:t>send</w:t>
      </w:r>
      <w:r w:rsidRPr="00E64733">
        <w:t xml:space="preserve"> you </w:t>
      </w:r>
      <w:r w:rsidR="009B3314">
        <w:t>a $20 gift card</w:t>
      </w:r>
      <w:bookmarkStart w:id="0" w:name="_GoBack"/>
      <w:bookmarkEnd w:id="0"/>
      <w:r w:rsidRPr="00E64733">
        <w:t xml:space="preserve"> when we get your completed survey.</w:t>
      </w:r>
    </w:p>
    <w:p w:rsidR="009B32B4" w:rsidRDefault="009B32B4" w:rsidP="009B32B4">
      <w:pPr>
        <w:pStyle w:val="BodyText"/>
      </w:pPr>
      <w:r>
        <w:t xml:space="preserve">If you have any questions or need another copy of the survey, please email me at </w:t>
      </w:r>
      <w:hyperlink r:id="rId10" w:history="1">
        <w:r w:rsidRPr="00595EA5">
          <w:rPr>
            <w:rStyle w:val="Hyperlink"/>
          </w:rPr>
          <w:t>USDA-wic-nest@rti.org</w:t>
        </w:r>
      </w:hyperlink>
      <w:r>
        <w:t xml:space="preserve"> or call me toll-free at 1-866-XXX-XXXX.</w:t>
      </w:r>
    </w:p>
    <w:p w:rsidR="009B32B4" w:rsidRDefault="009B32B4" w:rsidP="009B32B4">
      <w:pPr>
        <w:pStyle w:val="BodyText"/>
      </w:pPr>
      <w:r>
        <w:t>Thank you for your help. By taking part in this study, you are helping to improve WIC nutrition education.</w:t>
      </w:r>
    </w:p>
    <w:p w:rsidR="009B32B4" w:rsidRDefault="009B32B4" w:rsidP="009B32B4">
      <w:pPr>
        <w:pStyle w:val="BodyText20"/>
      </w:pPr>
      <w:r>
        <w:t>[CONTACT NAME]</w:t>
      </w:r>
    </w:p>
    <w:p w:rsidR="009B32B4" w:rsidRDefault="00C20351" w:rsidP="009B32B4">
      <w:pPr>
        <w:pStyle w:val="BodyText20"/>
      </w:pPr>
      <w:r w:rsidRPr="00C203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39014" wp14:editId="054B164D">
                <wp:simplePos x="0" y="0"/>
                <wp:positionH relativeFrom="page">
                  <wp:align>center</wp:align>
                </wp:positionH>
                <wp:positionV relativeFrom="margin">
                  <wp:posOffset>7258050</wp:posOffset>
                </wp:positionV>
                <wp:extent cx="5943600" cy="937260"/>
                <wp:effectExtent l="0" t="0" r="1905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51" w:rsidRPr="00FC3B3E" w:rsidRDefault="00C20351" w:rsidP="00C203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3B3E">
                              <w:rPr>
                                <w:sz w:val="18"/>
                                <w:szCs w:val="18"/>
                              </w:rPr>
                              <w:t xml:space="preserve">According to the Paperwork Reduction Act of 1995, no persons are required to respond to a collection of information unless it </w:t>
                            </w:r>
                            <w:r w:rsidRPr="00FC3B3E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FC3B3E">
                              <w:rPr>
                                <w:sz w:val="18"/>
                                <w:szCs w:val="18"/>
                              </w:rPr>
                              <w:t xml:space="preserve">displays a valid OMB number. The valid OMB control number for this information collection is 0584-XXXX. The time required to </w:t>
                            </w:r>
                            <w:r w:rsidRPr="00FC3B3E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FC3B3E">
                              <w:rPr>
                                <w:sz w:val="18"/>
                                <w:szCs w:val="18"/>
                              </w:rPr>
                              <w:t xml:space="preserve">complete this information collection is estimated to average </w:t>
                            </w:r>
                            <w:r w:rsidR="00CE4E51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FC3B3E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</w:t>
                            </w:r>
                            <w:r w:rsidRPr="00FC3B3E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FC3B3E">
                              <w:rPr>
                                <w:sz w:val="18"/>
                                <w:szCs w:val="18"/>
                              </w:rPr>
                              <w:t xml:space="preserve">searching existing data sources, gathering and maintaining the data needed, and completing and reviewing the collection of </w:t>
                            </w:r>
                            <w:r w:rsidRPr="00FC3B3E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FC3B3E">
                              <w:rPr>
                                <w:sz w:val="18"/>
                                <w:szCs w:val="18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571.5pt;width:468pt;height:73.8pt;z-index:251660288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">
                <v:textbox style="mso-fit-shape-to-text:t">
                  <w:txbxContent>
                    <w:p w:rsidR="00C20351" w:rsidRPr="00FC3B3E" w:rsidRDefault="00C20351" w:rsidP="00C20351">
                      <w:pPr>
                        <w:rPr>
                          <w:sz w:val="18"/>
                          <w:szCs w:val="18"/>
                        </w:rPr>
                      </w:pPr>
                      <w:r w:rsidRPr="00FC3B3E">
                        <w:rPr>
                          <w:sz w:val="18"/>
                          <w:szCs w:val="18"/>
                        </w:rPr>
                        <w:t xml:space="preserve">According to the Paperwork Reduction Act of 1995, no persons are required to respond to a collection of information unless it </w:t>
                      </w:r>
                      <w:r w:rsidRPr="00FC3B3E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FC3B3E">
                        <w:rPr>
                          <w:sz w:val="18"/>
                          <w:szCs w:val="18"/>
                        </w:rPr>
                        <w:t xml:space="preserve">displays a valid OMB number. The valid OMB control number for this information collection is 0584-XXXX. </w:t>
                      </w:r>
                      <w:r w:rsidRPr="00FC3B3E">
                        <w:rPr>
                          <w:sz w:val="18"/>
                          <w:szCs w:val="18"/>
                        </w:rPr>
                        <w:t xml:space="preserve">The time required to </w:t>
                      </w:r>
                      <w:r w:rsidRPr="00FC3B3E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FC3B3E">
                        <w:rPr>
                          <w:sz w:val="18"/>
                          <w:szCs w:val="18"/>
                        </w:rPr>
                        <w:t xml:space="preserve">complete this information collection is estimated to average </w:t>
                      </w:r>
                      <w:r w:rsidR="00CE4E51">
                        <w:rPr>
                          <w:sz w:val="18"/>
                          <w:szCs w:val="18"/>
                        </w:rPr>
                        <w:t>2</w:t>
                      </w:r>
                      <w:bookmarkStart w:id="1" w:name="_GoBack"/>
                      <w:bookmarkEnd w:id="1"/>
                      <w:r w:rsidRPr="00FC3B3E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</w:t>
                      </w:r>
                      <w:r w:rsidRPr="00FC3B3E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FC3B3E">
                        <w:rPr>
                          <w:sz w:val="18"/>
                          <w:szCs w:val="18"/>
                        </w:rPr>
                        <w:t xml:space="preserve">searching existing data sources, gathering and maintaining the data needed, and completing and reviewing the collection of </w:t>
                      </w:r>
                      <w:r w:rsidRPr="00FC3B3E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FC3B3E">
                        <w:rPr>
                          <w:sz w:val="18"/>
                          <w:szCs w:val="18"/>
                        </w:rPr>
                        <w:t>information.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B32B4">
        <w:t>RTI International</w:t>
      </w:r>
    </w:p>
    <w:sectPr w:rsidR="009B32B4" w:rsidSect="00232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95" w:rsidRDefault="002D2C95" w:rsidP="00DD2D51">
      <w:r>
        <w:separator/>
      </w:r>
    </w:p>
  </w:endnote>
  <w:endnote w:type="continuationSeparator" w:id="0">
    <w:p w:rsidR="002D2C95" w:rsidRDefault="002D2C95" w:rsidP="00DD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47723F">
    <w:pPr>
      <w:pStyle w:val="Footer"/>
    </w:pPr>
    <w:r>
      <w:t>C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5A45E2">
      <w:rPr>
        <w:noProof/>
      </w:rPr>
      <w:t>2</w:t>
    </w:r>
    <w:r w:rsidR="00DF6B6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47723F" w:rsidP="000F177C">
    <w:pPr>
      <w:pStyle w:val="Footer"/>
      <w:jc w:val="right"/>
    </w:pPr>
    <w:r>
      <w:t>C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232F6C">
      <w:rPr>
        <w:noProof/>
      </w:rPr>
      <w:t>1</w:t>
    </w:r>
    <w:r w:rsidR="00DF6B6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2A" w:rsidRDefault="009B32B4" w:rsidP="0001748A">
    <w:pPr>
      <w:pStyle w:val="Footer"/>
      <w:jc w:val="right"/>
    </w:pPr>
    <w:r>
      <w:t>RR</w:t>
    </w:r>
    <w:r w:rsidR="0046128C">
      <w:t>.1</w:t>
    </w:r>
    <w:r w:rsidR="001A6F2A">
      <w:t>-</w:t>
    </w:r>
    <w:r w:rsidR="001A6F2A">
      <w:fldChar w:fldCharType="begin"/>
    </w:r>
    <w:r w:rsidR="001A6F2A">
      <w:instrText xml:space="preserve"> PAGE   \* MERGEFORMAT </w:instrText>
    </w:r>
    <w:r w:rsidR="001A6F2A">
      <w:fldChar w:fldCharType="separate"/>
    </w:r>
    <w:r w:rsidR="009B3314">
      <w:rPr>
        <w:noProof/>
      </w:rPr>
      <w:t>1</w:t>
    </w:r>
    <w:r w:rsidR="001A6F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95" w:rsidRDefault="002D2C95" w:rsidP="00DD2D51">
      <w:r>
        <w:separator/>
      </w:r>
    </w:p>
  </w:footnote>
  <w:footnote w:type="continuationSeparator" w:id="0">
    <w:p w:rsidR="002D2C95" w:rsidRDefault="002D2C95" w:rsidP="00DD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72" w:rightFromText="72" w:horzAnchor="page" w:tblpX="14905" w:tblpY="1"/>
      <w:tblOverlap w:val="never"/>
      <w:tblW w:w="0" w:type="auto"/>
      <w:tblLayout w:type="fixed"/>
      <w:tblCellMar>
        <w:top w:w="72" w:type="dxa"/>
        <w:left w:w="0" w:type="dxa"/>
        <w:bottom w:w="72" w:type="dxa"/>
        <w:right w:w="0" w:type="dxa"/>
      </w:tblCellMar>
      <w:tblLook w:val="01E0" w:firstRow="1" w:lastRow="1" w:firstColumn="1" w:lastColumn="1" w:noHBand="0" w:noVBand="0"/>
    </w:tblPr>
    <w:tblGrid>
      <w:gridCol w:w="504"/>
    </w:tblGrid>
    <w:tr w:rsidR="0047723F" w:rsidRPr="00E1788E" w:rsidTr="0001748A">
      <w:trPr>
        <w:cantSplit/>
        <w:trHeight w:hRule="exact" w:val="9360"/>
      </w:trPr>
      <w:tc>
        <w:tcPr>
          <w:tcW w:w="504" w:type="dxa"/>
          <w:tcMar>
            <w:left w:w="0" w:type="dxa"/>
            <w:right w:w="0" w:type="dxa"/>
          </w:tcMar>
          <w:textDirection w:val="tbRl"/>
          <w:vAlign w:val="bottom"/>
        </w:tcPr>
        <w:p w:rsidR="0047723F" w:rsidRPr="006B316B" w:rsidRDefault="0047723F" w:rsidP="0001748A">
          <w:pPr>
            <w:pStyle w:val="Header"/>
            <w:ind w:right="72"/>
          </w:pPr>
          <w:r w:rsidRPr="00DF3AA6">
            <w:t>Data Collection and Analysis Plan</w:t>
          </w:r>
        </w:p>
      </w:tc>
    </w:tr>
  </w:tbl>
  <w:p w:rsidR="0047723F" w:rsidRPr="001F7046" w:rsidRDefault="0047723F" w:rsidP="0047723F">
    <w:pPr>
      <w:pStyle w:val="Header"/>
    </w:pPr>
    <w:r w:rsidRPr="00DF3AA6">
      <w:t>Data Collection and Analysis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3F" w:rsidRPr="001F7046" w:rsidRDefault="0047723F" w:rsidP="0047723F">
    <w:pPr>
      <w:pStyle w:val="Header"/>
      <w:jc w:val="right"/>
    </w:pPr>
    <w:r>
      <w:t xml:space="preserve">Appendix C — </w:t>
    </w:r>
    <w:r w:rsidRPr="00951B4B">
      <w:t xml:space="preserve">Recruiting Materials for the Phase I </w:t>
    </w:r>
    <w:r>
      <w:t>Surveys and Interviews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Default="00DF6B69" w:rsidP="000F177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DAAF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CE2E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EE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E4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B4D4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108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947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584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10">
    <w:nsid w:val="019554B5"/>
    <w:multiLevelType w:val="hybridMultilevel"/>
    <w:tmpl w:val="C2F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36A9E"/>
    <w:multiLevelType w:val="hybridMultilevel"/>
    <w:tmpl w:val="6BFAF1E2"/>
    <w:lvl w:ilvl="0" w:tplc="1500F72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182A46"/>
    <w:multiLevelType w:val="hybridMultilevel"/>
    <w:tmpl w:val="2CC6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7393B"/>
    <w:multiLevelType w:val="hybridMultilevel"/>
    <w:tmpl w:val="BF90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31BCE"/>
    <w:multiLevelType w:val="hybridMultilevel"/>
    <w:tmpl w:val="C654FAB0"/>
    <w:lvl w:ilvl="0" w:tplc="87403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7295B0C"/>
    <w:multiLevelType w:val="hybridMultilevel"/>
    <w:tmpl w:val="863E98A6"/>
    <w:lvl w:ilvl="0" w:tplc="33965674">
      <w:start w:val="17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B619F"/>
    <w:multiLevelType w:val="hybridMultilevel"/>
    <w:tmpl w:val="D2B0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931B4B"/>
    <w:multiLevelType w:val="hybridMultilevel"/>
    <w:tmpl w:val="C71E604C"/>
    <w:lvl w:ilvl="0" w:tplc="BAF0FAE8">
      <w:start w:val="1"/>
      <w:numFmt w:val="bullet"/>
      <w:pStyle w:val="atabbul2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18">
    <w:nsid w:val="121B5817"/>
    <w:multiLevelType w:val="hybridMultilevel"/>
    <w:tmpl w:val="79C6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E06039"/>
    <w:multiLevelType w:val="multilevel"/>
    <w:tmpl w:val="154ED458"/>
    <w:numStyleLink w:val="Format4"/>
  </w:abstractNum>
  <w:abstractNum w:abstractNumId="20">
    <w:nsid w:val="152F710D"/>
    <w:multiLevelType w:val="hybridMultilevel"/>
    <w:tmpl w:val="8D9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BB3680"/>
    <w:multiLevelType w:val="multilevel"/>
    <w:tmpl w:val="154ED458"/>
    <w:numStyleLink w:val="Format4"/>
  </w:abstractNum>
  <w:abstractNum w:abstractNumId="22">
    <w:nsid w:val="190F7DA1"/>
    <w:multiLevelType w:val="hybridMultilevel"/>
    <w:tmpl w:val="3B8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9B0AED"/>
    <w:multiLevelType w:val="multilevel"/>
    <w:tmpl w:val="154ED458"/>
    <w:styleLink w:val="Format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1A3C2DC2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1C0A5C08"/>
    <w:multiLevelType w:val="hybridMultilevel"/>
    <w:tmpl w:val="B9403B04"/>
    <w:lvl w:ilvl="0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3AA2C6E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82DEEC44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D5B6469"/>
    <w:multiLevelType w:val="hybridMultilevel"/>
    <w:tmpl w:val="9F1A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46C4A"/>
    <w:multiLevelType w:val="multilevel"/>
    <w:tmpl w:val="3DA4324C"/>
    <w:lvl w:ilvl="0">
      <w:start w:val="1"/>
      <w:numFmt w:val="bullet"/>
      <w:pStyle w:val="a2colbul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F2E6A40"/>
    <w:multiLevelType w:val="hybridMultilevel"/>
    <w:tmpl w:val="FB2ED2C8"/>
    <w:lvl w:ilvl="0" w:tplc="9432B662">
      <w:start w:val="5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B0118"/>
    <w:multiLevelType w:val="hybridMultilevel"/>
    <w:tmpl w:val="79C4D0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249F3163"/>
    <w:multiLevelType w:val="hybridMultilevel"/>
    <w:tmpl w:val="5C9C40CE"/>
    <w:lvl w:ilvl="0" w:tplc="8D0C8DC2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BD120C"/>
    <w:multiLevelType w:val="hybridMultilevel"/>
    <w:tmpl w:val="2B2C9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24F16469"/>
    <w:multiLevelType w:val="hybridMultilevel"/>
    <w:tmpl w:val="1B784DE6"/>
    <w:lvl w:ilvl="0" w:tplc="55E210A0">
      <w:start w:val="48"/>
      <w:numFmt w:val="decimal"/>
      <w:lvlText w:val="%1."/>
      <w:lvlJc w:val="left"/>
      <w:pPr>
        <w:ind w:left="540" w:hanging="360"/>
      </w:pPr>
      <w:rPr>
        <w:b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66640CE"/>
    <w:multiLevelType w:val="hybridMultilevel"/>
    <w:tmpl w:val="A362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3430F7"/>
    <w:multiLevelType w:val="hybridMultilevel"/>
    <w:tmpl w:val="53F8CE7C"/>
    <w:lvl w:ilvl="0" w:tplc="2E8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69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07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6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8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6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3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3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49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CF36C7"/>
    <w:multiLevelType w:val="hybridMultilevel"/>
    <w:tmpl w:val="2A6E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0E12EF"/>
    <w:multiLevelType w:val="hybridMultilevel"/>
    <w:tmpl w:val="2564CBFC"/>
    <w:lvl w:ilvl="0" w:tplc="70DE75A8">
      <w:start w:val="1"/>
      <w:numFmt w:val="bullet"/>
      <w:pStyle w:val="Tablebullet2"/>
      <w:lvlText w:val="–"/>
      <w:lvlJc w:val="left"/>
      <w:pPr>
        <w:ind w:left="100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2B8D0521"/>
    <w:multiLevelType w:val="hybridMultilevel"/>
    <w:tmpl w:val="2CA8A810"/>
    <w:lvl w:ilvl="0" w:tplc="E62CBD34">
      <w:start w:val="6"/>
      <w:numFmt w:val="bullet"/>
      <w:lvlText w:val="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02150C"/>
    <w:multiLevelType w:val="hybridMultilevel"/>
    <w:tmpl w:val="29C60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CAD3668"/>
    <w:multiLevelType w:val="hybridMultilevel"/>
    <w:tmpl w:val="FD2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FA2958"/>
    <w:multiLevelType w:val="hybridMultilevel"/>
    <w:tmpl w:val="81923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0305F87"/>
    <w:multiLevelType w:val="hybridMultilevel"/>
    <w:tmpl w:val="C5BE7C6C"/>
    <w:lvl w:ilvl="0" w:tplc="07DCD7EA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2">
    <w:nsid w:val="31955DD0"/>
    <w:multiLevelType w:val="hybridMultilevel"/>
    <w:tmpl w:val="9E4084B8"/>
    <w:lvl w:ilvl="0" w:tplc="F5EE34C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329C4F90"/>
    <w:multiLevelType w:val="hybridMultilevel"/>
    <w:tmpl w:val="14C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9E1C93"/>
    <w:multiLevelType w:val="hybridMultilevel"/>
    <w:tmpl w:val="BA0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8B1800"/>
    <w:multiLevelType w:val="multilevel"/>
    <w:tmpl w:val="F40C01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348D53DE"/>
    <w:multiLevelType w:val="hybridMultilevel"/>
    <w:tmpl w:val="6EC4EACA"/>
    <w:lvl w:ilvl="0" w:tplc="EDB84960">
      <w:start w:val="1"/>
      <w:numFmt w:val="bullet"/>
      <w:pStyle w:val="atab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945A2C"/>
    <w:multiLevelType w:val="hybridMultilevel"/>
    <w:tmpl w:val="1DBE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832011"/>
    <w:multiLevelType w:val="hybridMultilevel"/>
    <w:tmpl w:val="B30C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63437DC"/>
    <w:multiLevelType w:val="hybridMultilevel"/>
    <w:tmpl w:val="8438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E47DD6"/>
    <w:multiLevelType w:val="hybridMultilevel"/>
    <w:tmpl w:val="662E4E82"/>
    <w:lvl w:ilvl="0" w:tplc="30324B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1546F9"/>
    <w:multiLevelType w:val="hybridMultilevel"/>
    <w:tmpl w:val="039E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0F72C8"/>
    <w:multiLevelType w:val="hybridMultilevel"/>
    <w:tmpl w:val="66A43820"/>
    <w:lvl w:ilvl="0" w:tplc="2E80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E587F55"/>
    <w:multiLevelType w:val="hybridMultilevel"/>
    <w:tmpl w:val="FB2A144E"/>
    <w:lvl w:ilvl="0" w:tplc="5E22D792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4">
    <w:nsid w:val="3E7434AA"/>
    <w:multiLevelType w:val="hybridMultilevel"/>
    <w:tmpl w:val="3A8EE552"/>
    <w:lvl w:ilvl="0" w:tplc="C450D920">
      <w:start w:val="1"/>
      <w:numFmt w:val="bullet"/>
      <w:lvlText w:val="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F0445C7"/>
    <w:multiLevelType w:val="hybridMultilevel"/>
    <w:tmpl w:val="7266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7F3D76"/>
    <w:multiLevelType w:val="hybridMultilevel"/>
    <w:tmpl w:val="D0525796"/>
    <w:lvl w:ilvl="0" w:tplc="2AEA994C">
      <w:start w:val="1"/>
      <w:numFmt w:val="decimal"/>
      <w:lvlText w:val="%1."/>
      <w:lvlJc w:val="left"/>
      <w:pPr>
        <w:ind w:left="1170" w:hanging="360"/>
      </w:pPr>
      <w:rPr>
        <w:i w:val="0"/>
        <w:iCs w:val="0"/>
      </w:rPr>
    </w:lvl>
    <w:lvl w:ilvl="1" w:tplc="74C880F6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257EED"/>
    <w:multiLevelType w:val="hybridMultilevel"/>
    <w:tmpl w:val="D554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4E5C7D"/>
    <w:multiLevelType w:val="hybridMultilevel"/>
    <w:tmpl w:val="A23A0FD6"/>
    <w:lvl w:ilvl="0" w:tplc="DF22995A">
      <w:start w:val="25"/>
      <w:numFmt w:val="bullet"/>
      <w:lvlText w:val=""/>
      <w:lvlJc w:val="left"/>
      <w:pPr>
        <w:ind w:left="3402" w:hanging="432"/>
      </w:pPr>
      <w:rPr>
        <w:rFonts w:ascii="Wingdings" w:hAnsi="Wingdings" w:cs="Cambria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mbria" w:hint="default"/>
      </w:rPr>
    </w:lvl>
    <w:lvl w:ilvl="2" w:tplc="0409001B">
      <w:start w:val="1"/>
      <w:numFmt w:val="bullet"/>
      <w:lvlText w:val=""/>
      <w:lvlJc w:val="left"/>
      <w:pPr>
        <w:ind w:left="3600" w:hanging="360"/>
      </w:pPr>
      <w:rPr>
        <w:rFonts w:ascii="Wingdings" w:hAnsi="Wingdings" w:cs="Cambria" w:hint="default"/>
      </w:rPr>
    </w:lvl>
    <w:lvl w:ilvl="3" w:tplc="0409000F">
      <w:start w:val="1"/>
      <w:numFmt w:val="bullet"/>
      <w:lvlText w:val=""/>
      <w:lvlJc w:val="left"/>
      <w:pPr>
        <w:ind w:left="4320" w:hanging="360"/>
      </w:pPr>
      <w:rPr>
        <w:rFonts w:ascii="Symbol" w:hAnsi="Symbol" w:cs="Cambria" w:hint="default"/>
      </w:rPr>
    </w:lvl>
    <w:lvl w:ilvl="4" w:tplc="04090019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mbria" w:hint="default"/>
      </w:rPr>
    </w:lvl>
    <w:lvl w:ilvl="5" w:tplc="0409001B">
      <w:start w:val="1"/>
      <w:numFmt w:val="bullet"/>
      <w:lvlText w:val=""/>
      <w:lvlJc w:val="left"/>
      <w:pPr>
        <w:ind w:left="5760" w:hanging="360"/>
      </w:pPr>
      <w:rPr>
        <w:rFonts w:ascii="Wingdings" w:hAnsi="Wingdings" w:cs="Cambria" w:hint="default"/>
      </w:rPr>
    </w:lvl>
    <w:lvl w:ilvl="6" w:tplc="0409000F">
      <w:start w:val="1"/>
      <w:numFmt w:val="bullet"/>
      <w:lvlText w:val=""/>
      <w:lvlJc w:val="left"/>
      <w:pPr>
        <w:ind w:left="6480" w:hanging="360"/>
      </w:pPr>
      <w:rPr>
        <w:rFonts w:ascii="Symbol" w:hAnsi="Symbol" w:cs="Cambria" w:hint="default"/>
      </w:rPr>
    </w:lvl>
    <w:lvl w:ilvl="7" w:tplc="04090019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mbria" w:hint="default"/>
      </w:rPr>
    </w:lvl>
    <w:lvl w:ilvl="8" w:tplc="0409001B">
      <w:start w:val="1"/>
      <w:numFmt w:val="bullet"/>
      <w:lvlText w:val=""/>
      <w:lvlJc w:val="left"/>
      <w:pPr>
        <w:ind w:left="7920" w:hanging="360"/>
      </w:pPr>
      <w:rPr>
        <w:rFonts w:ascii="Wingdings" w:hAnsi="Wingdings" w:cs="Cambria" w:hint="default"/>
      </w:rPr>
    </w:lvl>
  </w:abstractNum>
  <w:abstractNum w:abstractNumId="59">
    <w:nsid w:val="42684D20"/>
    <w:multiLevelType w:val="multilevel"/>
    <w:tmpl w:val="0F046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0">
    <w:nsid w:val="44326402"/>
    <w:multiLevelType w:val="hybridMultilevel"/>
    <w:tmpl w:val="38AC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511894"/>
    <w:multiLevelType w:val="hybridMultilevel"/>
    <w:tmpl w:val="FFB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1C0CE8"/>
    <w:multiLevelType w:val="hybridMultilevel"/>
    <w:tmpl w:val="974014F8"/>
    <w:lvl w:ilvl="0" w:tplc="CE5087EE">
      <w:start w:val="1"/>
      <w:numFmt w:val="bullet"/>
      <w:pStyle w:val="TableBullet2nd"/>
      <w:lvlText w:val="–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pStyle w:val="Heading-2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7386837"/>
    <w:multiLevelType w:val="hybridMultilevel"/>
    <w:tmpl w:val="FF3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75F3A6B"/>
    <w:multiLevelType w:val="hybridMultilevel"/>
    <w:tmpl w:val="A6E88BF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5">
    <w:nsid w:val="48582960"/>
    <w:multiLevelType w:val="hybridMultilevel"/>
    <w:tmpl w:val="FBE64A9C"/>
    <w:lvl w:ilvl="0" w:tplc="D9146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337C95"/>
    <w:multiLevelType w:val="hybridMultilevel"/>
    <w:tmpl w:val="D596949E"/>
    <w:lvl w:ilvl="0" w:tplc="14CC1AA6">
      <w:start w:val="1"/>
      <w:numFmt w:val="decimal"/>
      <w:pStyle w:val="aque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AF018D8">
      <w:start w:val="1"/>
      <w:numFmt w:val="bullet"/>
      <w:pStyle w:val="areplybox"/>
      <w:lvlText w:val=""/>
      <w:lvlJc w:val="left"/>
      <w:pPr>
        <w:tabs>
          <w:tab w:val="num" w:pos="864"/>
        </w:tabs>
        <w:ind w:left="864" w:hanging="432"/>
      </w:pPr>
      <w:rPr>
        <w:rFonts w:ascii="Wingdings" w:eastAsia="MS Mincho" w:hAnsi="Wingdings" w:cs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DA20814"/>
    <w:multiLevelType w:val="hybridMultilevel"/>
    <w:tmpl w:val="2B56EA4A"/>
    <w:lvl w:ilvl="0" w:tplc="0B7C0296">
      <w:start w:val="24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30185D"/>
    <w:multiLevelType w:val="hybridMultilevel"/>
    <w:tmpl w:val="12247560"/>
    <w:lvl w:ilvl="0" w:tplc="8722B4C4">
      <w:start w:val="1"/>
      <w:numFmt w:val="bullet"/>
      <w:pStyle w:val="TableBulletLM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074883"/>
    <w:multiLevelType w:val="hybridMultilevel"/>
    <w:tmpl w:val="0468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685123"/>
    <w:multiLevelType w:val="hybridMultilevel"/>
    <w:tmpl w:val="E314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9800A3"/>
    <w:multiLevelType w:val="hybridMultilevel"/>
    <w:tmpl w:val="01125C5E"/>
    <w:lvl w:ilvl="0" w:tplc="7E6C79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3B92F17"/>
    <w:multiLevelType w:val="hybridMultilevel"/>
    <w:tmpl w:val="F6DCFEFA"/>
    <w:lvl w:ilvl="0" w:tplc="1B9C7050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A64626">
      <w:start w:val="1"/>
      <w:numFmt w:val="bullet"/>
      <w:pStyle w:val="bullets-2ndlevel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pStyle w:val="bullets-3rdleve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4E05E2"/>
    <w:multiLevelType w:val="hybridMultilevel"/>
    <w:tmpl w:val="18A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A57945"/>
    <w:multiLevelType w:val="hybridMultilevel"/>
    <w:tmpl w:val="450C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8770DD3"/>
    <w:multiLevelType w:val="hybridMultilevel"/>
    <w:tmpl w:val="969C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B72A48"/>
    <w:multiLevelType w:val="multilevel"/>
    <w:tmpl w:val="17B628AA"/>
    <w:lvl w:ilvl="0">
      <w:start w:val="1"/>
      <w:numFmt w:val="decimal"/>
      <w:lvlText w:val="%1.  "/>
      <w:lvlJc w:val="center"/>
      <w:pPr>
        <w:tabs>
          <w:tab w:val="num" w:pos="864"/>
        </w:tabs>
        <w:ind w:left="864" w:hanging="864"/>
      </w:pPr>
      <w:rPr>
        <w:rFonts w:ascii="Helvetica" w:hAnsi="Helvetica" w:cs="Times New Roman" w:hint="default"/>
        <w:b/>
        <w:bCs w:val="0"/>
        <w:i/>
        <w:iCs w:val="0"/>
        <w:caps w:val="0"/>
        <w:strike w:val="0"/>
        <w:dstrike w:val="0"/>
        <w:vanish w:val="0"/>
        <w:spacing w:val="0"/>
        <w:kern w:val="0"/>
        <w:position w:val="0"/>
        <w:sz w:val="40"/>
        <w:szCs w:val="4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>
    <w:nsid w:val="5C934D88"/>
    <w:multiLevelType w:val="hybridMultilevel"/>
    <w:tmpl w:val="2E2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0428A9"/>
    <w:multiLevelType w:val="hybridMultilevel"/>
    <w:tmpl w:val="13C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1E2852"/>
    <w:multiLevelType w:val="hybridMultilevel"/>
    <w:tmpl w:val="66844334"/>
    <w:lvl w:ilvl="0" w:tplc="A3744B16">
      <w:start w:val="1"/>
      <w:numFmt w:val="bullet"/>
      <w:pStyle w:val="TableBulletInd"/>
      <w:lvlText w:val="▪"/>
      <w:lvlJc w:val="left"/>
      <w:pPr>
        <w:ind w:left="720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1206384"/>
    <w:multiLevelType w:val="hybridMultilevel"/>
    <w:tmpl w:val="D1A67C6A"/>
    <w:lvl w:ilvl="0" w:tplc="9474A20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6B223C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2">
    <w:nsid w:val="62B15BE9"/>
    <w:multiLevelType w:val="hybridMultilevel"/>
    <w:tmpl w:val="43D0FD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3">
    <w:nsid w:val="64A555DE"/>
    <w:multiLevelType w:val="hybridMultilevel"/>
    <w:tmpl w:val="2F38C28C"/>
    <w:lvl w:ilvl="0" w:tplc="9D6A71A4">
      <w:start w:val="6"/>
      <w:numFmt w:val="bullet"/>
      <w:lvlText w:val="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6854361"/>
    <w:multiLevelType w:val="hybridMultilevel"/>
    <w:tmpl w:val="45A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6D540E4"/>
    <w:multiLevelType w:val="hybridMultilevel"/>
    <w:tmpl w:val="F370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712989"/>
    <w:multiLevelType w:val="hybridMultilevel"/>
    <w:tmpl w:val="67F6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AB977EC"/>
    <w:multiLevelType w:val="hybridMultilevel"/>
    <w:tmpl w:val="C728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80232"/>
    <w:multiLevelType w:val="hybridMultilevel"/>
    <w:tmpl w:val="61E4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766AEC"/>
    <w:multiLevelType w:val="hybridMultilevel"/>
    <w:tmpl w:val="D53885F0"/>
    <w:lvl w:ilvl="0" w:tplc="851ADE90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C579FC"/>
    <w:multiLevelType w:val="hybridMultilevel"/>
    <w:tmpl w:val="139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575C62"/>
    <w:multiLevelType w:val="hybridMultilevel"/>
    <w:tmpl w:val="940E40B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826190"/>
    <w:multiLevelType w:val="hybridMultilevel"/>
    <w:tmpl w:val="290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3275DD3"/>
    <w:multiLevelType w:val="hybridMultilevel"/>
    <w:tmpl w:val="83B0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635E7"/>
    <w:multiLevelType w:val="hybridMultilevel"/>
    <w:tmpl w:val="D396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054B1C"/>
    <w:multiLevelType w:val="hybridMultilevel"/>
    <w:tmpl w:val="6A908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7443810"/>
    <w:multiLevelType w:val="hybridMultilevel"/>
    <w:tmpl w:val="524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B10407"/>
    <w:multiLevelType w:val="hybridMultilevel"/>
    <w:tmpl w:val="7C485C36"/>
    <w:lvl w:ilvl="0" w:tplc="60565D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>
    <w:nsid w:val="78192AAA"/>
    <w:multiLevelType w:val="multilevel"/>
    <w:tmpl w:val="477A8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>
    <w:nsid w:val="7CDF52D5"/>
    <w:multiLevelType w:val="multilevel"/>
    <w:tmpl w:val="154ED458"/>
    <w:numStyleLink w:val="Format4"/>
  </w:abstractNum>
  <w:abstractNum w:abstractNumId="100">
    <w:nsid w:val="7DF87205"/>
    <w:multiLevelType w:val="hybridMultilevel"/>
    <w:tmpl w:val="D51C5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E112E2F"/>
    <w:multiLevelType w:val="hybridMultilevel"/>
    <w:tmpl w:val="F94EE752"/>
    <w:lvl w:ilvl="0" w:tplc="6DCCC30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665988"/>
    <w:multiLevelType w:val="hybridMultilevel"/>
    <w:tmpl w:val="73F043FE"/>
    <w:lvl w:ilvl="0" w:tplc="2408BFD6">
      <w:start w:val="1"/>
      <w:numFmt w:val="bullet"/>
      <w:pStyle w:val="abox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685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F9ACF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CF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41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05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8A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CD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4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9"/>
  </w:num>
  <w:num w:numId="3">
    <w:abstractNumId w:val="23"/>
  </w:num>
  <w:num w:numId="4">
    <w:abstractNumId w:val="19"/>
  </w:num>
  <w:num w:numId="5">
    <w:abstractNumId w:val="68"/>
  </w:num>
  <w:num w:numId="6">
    <w:abstractNumId w:val="79"/>
  </w:num>
  <w:num w:numId="7">
    <w:abstractNumId w:val="27"/>
  </w:num>
  <w:num w:numId="8">
    <w:abstractNumId w:val="102"/>
  </w:num>
  <w:num w:numId="9">
    <w:abstractNumId w:val="46"/>
  </w:num>
  <w:num w:numId="10">
    <w:abstractNumId w:val="17"/>
  </w:num>
  <w:num w:numId="11">
    <w:abstractNumId w:val="11"/>
  </w:num>
  <w:num w:numId="12">
    <w:abstractNumId w:val="53"/>
  </w:num>
  <w:num w:numId="13">
    <w:abstractNumId w:val="28"/>
  </w:num>
  <w:num w:numId="14">
    <w:abstractNumId w:val="89"/>
  </w:num>
  <w:num w:numId="15">
    <w:abstractNumId w:val="15"/>
  </w:num>
  <w:num w:numId="16">
    <w:abstractNumId w:val="67"/>
  </w:num>
  <w:num w:numId="17">
    <w:abstractNumId w:val="36"/>
  </w:num>
  <w:num w:numId="18">
    <w:abstractNumId w:val="62"/>
  </w:num>
  <w:num w:numId="19">
    <w:abstractNumId w:val="34"/>
  </w:num>
  <w:num w:numId="20">
    <w:abstractNumId w:val="52"/>
  </w:num>
  <w:num w:numId="21">
    <w:abstractNumId w:val="40"/>
  </w:num>
  <w:num w:numId="22">
    <w:abstractNumId w:val="56"/>
  </w:num>
  <w:num w:numId="23">
    <w:abstractNumId w:val="29"/>
  </w:num>
  <w:num w:numId="24">
    <w:abstractNumId w:val="82"/>
  </w:num>
  <w:num w:numId="25">
    <w:abstractNumId w:val="101"/>
  </w:num>
  <w:num w:numId="26">
    <w:abstractNumId w:val="71"/>
  </w:num>
  <w:num w:numId="27">
    <w:abstractNumId w:val="68"/>
  </w:num>
  <w:num w:numId="28">
    <w:abstractNumId w:val="36"/>
  </w:num>
  <w:num w:numId="29">
    <w:abstractNumId w:val="91"/>
  </w:num>
  <w:num w:numId="30">
    <w:abstractNumId w:val="12"/>
  </w:num>
  <w:num w:numId="31">
    <w:abstractNumId w:val="22"/>
  </w:num>
  <w:num w:numId="32">
    <w:abstractNumId w:val="10"/>
  </w:num>
  <w:num w:numId="33">
    <w:abstractNumId w:val="77"/>
  </w:num>
  <w:num w:numId="34">
    <w:abstractNumId w:val="49"/>
  </w:num>
  <w:num w:numId="35">
    <w:abstractNumId w:val="20"/>
  </w:num>
  <w:num w:numId="36">
    <w:abstractNumId w:val="39"/>
  </w:num>
  <w:num w:numId="37">
    <w:abstractNumId w:val="86"/>
  </w:num>
  <w:num w:numId="38">
    <w:abstractNumId w:val="96"/>
  </w:num>
  <w:num w:numId="39">
    <w:abstractNumId w:val="61"/>
  </w:num>
  <w:num w:numId="40">
    <w:abstractNumId w:val="44"/>
  </w:num>
  <w:num w:numId="41">
    <w:abstractNumId w:val="18"/>
  </w:num>
  <w:num w:numId="42">
    <w:abstractNumId w:val="33"/>
  </w:num>
  <w:num w:numId="43">
    <w:abstractNumId w:val="93"/>
  </w:num>
  <w:num w:numId="44">
    <w:abstractNumId w:val="74"/>
  </w:num>
  <w:num w:numId="45">
    <w:abstractNumId w:val="55"/>
  </w:num>
  <w:num w:numId="46">
    <w:abstractNumId w:val="90"/>
  </w:num>
  <w:num w:numId="47">
    <w:abstractNumId w:val="43"/>
  </w:num>
  <w:num w:numId="48">
    <w:abstractNumId w:val="84"/>
  </w:num>
  <w:num w:numId="49">
    <w:abstractNumId w:val="70"/>
  </w:num>
  <w:num w:numId="50">
    <w:abstractNumId w:val="76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8"/>
  </w:num>
  <w:num w:numId="56">
    <w:abstractNumId w:val="3"/>
  </w:num>
  <w:num w:numId="57">
    <w:abstractNumId w:val="2"/>
  </w:num>
  <w:num w:numId="58">
    <w:abstractNumId w:val="1"/>
  </w:num>
  <w:num w:numId="59">
    <w:abstractNumId w:val="0"/>
  </w:num>
  <w:num w:numId="60">
    <w:abstractNumId w:val="37"/>
  </w:num>
  <w:num w:numId="61">
    <w:abstractNumId w:val="83"/>
  </w:num>
  <w:num w:numId="62">
    <w:abstractNumId w:val="54"/>
  </w:num>
  <w:num w:numId="63">
    <w:abstractNumId w:val="88"/>
  </w:num>
  <w:num w:numId="64">
    <w:abstractNumId w:val="63"/>
  </w:num>
  <w:num w:numId="65">
    <w:abstractNumId w:val="100"/>
  </w:num>
  <w:num w:numId="66">
    <w:abstractNumId w:val="95"/>
  </w:num>
  <w:num w:numId="67">
    <w:abstractNumId w:val="78"/>
  </w:num>
  <w:num w:numId="68">
    <w:abstractNumId w:val="97"/>
  </w:num>
  <w:num w:numId="69">
    <w:abstractNumId w:val="26"/>
  </w:num>
  <w:num w:numId="70">
    <w:abstractNumId w:val="38"/>
  </w:num>
  <w:num w:numId="71">
    <w:abstractNumId w:val="48"/>
  </w:num>
  <w:num w:numId="72">
    <w:abstractNumId w:val="92"/>
  </w:num>
  <w:num w:numId="73">
    <w:abstractNumId w:val="16"/>
  </w:num>
  <w:num w:numId="74">
    <w:abstractNumId w:val="24"/>
  </w:num>
  <w:num w:numId="75">
    <w:abstractNumId w:val="35"/>
  </w:num>
  <w:num w:numId="76">
    <w:abstractNumId w:val="66"/>
  </w:num>
  <w:num w:numId="77">
    <w:abstractNumId w:val="32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8"/>
  </w:num>
  <w:num w:numId="79">
    <w:abstractNumId w:val="72"/>
    <w:lvlOverride w:ilvl="0">
      <w:startOverride w:val="1"/>
    </w:lvlOverride>
  </w:num>
  <w:num w:numId="80">
    <w:abstractNumId w:val="41"/>
  </w:num>
  <w:num w:numId="81">
    <w:abstractNumId w:val="47"/>
  </w:num>
  <w:num w:numId="82">
    <w:abstractNumId w:val="25"/>
  </w:num>
  <w:num w:numId="83">
    <w:abstractNumId w:val="98"/>
  </w:num>
  <w:num w:numId="84">
    <w:abstractNumId w:val="45"/>
  </w:num>
  <w:num w:numId="85">
    <w:abstractNumId w:val="59"/>
  </w:num>
  <w:num w:numId="86">
    <w:abstractNumId w:val="21"/>
  </w:num>
  <w:num w:numId="87">
    <w:abstractNumId w:val="99"/>
  </w:num>
  <w:num w:numId="88">
    <w:abstractNumId w:val="42"/>
  </w:num>
  <w:num w:numId="89">
    <w:abstractNumId w:val="81"/>
  </w:num>
  <w:num w:numId="90">
    <w:abstractNumId w:val="73"/>
  </w:num>
  <w:num w:numId="91">
    <w:abstractNumId w:val="60"/>
  </w:num>
  <w:num w:numId="92">
    <w:abstractNumId w:val="14"/>
  </w:num>
  <w:num w:numId="93">
    <w:abstractNumId w:val="65"/>
  </w:num>
  <w:num w:numId="94">
    <w:abstractNumId w:val="80"/>
  </w:num>
  <w:num w:numId="95">
    <w:abstractNumId w:val="85"/>
  </w:num>
  <w:num w:numId="96">
    <w:abstractNumId w:val="30"/>
  </w:num>
  <w:num w:numId="97">
    <w:abstractNumId w:val="75"/>
  </w:num>
  <w:num w:numId="98">
    <w:abstractNumId w:val="13"/>
  </w:num>
  <w:num w:numId="99">
    <w:abstractNumId w:val="51"/>
  </w:num>
  <w:num w:numId="100">
    <w:abstractNumId w:val="57"/>
  </w:num>
  <w:num w:numId="101">
    <w:abstractNumId w:val="69"/>
  </w:num>
  <w:num w:numId="102">
    <w:abstractNumId w:val="94"/>
  </w:num>
  <w:num w:numId="103">
    <w:abstractNumId w:val="87"/>
  </w:num>
  <w:num w:numId="104">
    <w:abstractNumId w:val="31"/>
  </w:num>
  <w:num w:numId="105">
    <w:abstractNumId w:val="50"/>
  </w:num>
  <w:num w:numId="106">
    <w:abstractNumId w:val="6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CA"/>
    <w:rsid w:val="00002325"/>
    <w:rsid w:val="0001748A"/>
    <w:rsid w:val="0004349B"/>
    <w:rsid w:val="000522CD"/>
    <w:rsid w:val="00054A57"/>
    <w:rsid w:val="00060E2F"/>
    <w:rsid w:val="00066A54"/>
    <w:rsid w:val="00085152"/>
    <w:rsid w:val="00086C8C"/>
    <w:rsid w:val="000A6066"/>
    <w:rsid w:val="000B22A4"/>
    <w:rsid w:val="000B351F"/>
    <w:rsid w:val="000C3022"/>
    <w:rsid w:val="000D042C"/>
    <w:rsid w:val="000E21D5"/>
    <w:rsid w:val="000F177C"/>
    <w:rsid w:val="000F3D64"/>
    <w:rsid w:val="001065C0"/>
    <w:rsid w:val="00107799"/>
    <w:rsid w:val="001150C9"/>
    <w:rsid w:val="00122A70"/>
    <w:rsid w:val="00127768"/>
    <w:rsid w:val="00136DFA"/>
    <w:rsid w:val="001409FC"/>
    <w:rsid w:val="00147E22"/>
    <w:rsid w:val="00152FAC"/>
    <w:rsid w:val="00161522"/>
    <w:rsid w:val="00161E55"/>
    <w:rsid w:val="00164BD3"/>
    <w:rsid w:val="001664F8"/>
    <w:rsid w:val="001708FA"/>
    <w:rsid w:val="00173821"/>
    <w:rsid w:val="00173FCF"/>
    <w:rsid w:val="00181287"/>
    <w:rsid w:val="001A162A"/>
    <w:rsid w:val="001A1D48"/>
    <w:rsid w:val="001A25BC"/>
    <w:rsid w:val="001A3911"/>
    <w:rsid w:val="001A3F0A"/>
    <w:rsid w:val="001A6F2A"/>
    <w:rsid w:val="001B50AB"/>
    <w:rsid w:val="001C6611"/>
    <w:rsid w:val="001E1253"/>
    <w:rsid w:val="00206021"/>
    <w:rsid w:val="0020651D"/>
    <w:rsid w:val="00206BEB"/>
    <w:rsid w:val="00215BDD"/>
    <w:rsid w:val="00224BE7"/>
    <w:rsid w:val="00225E5A"/>
    <w:rsid w:val="00232F6C"/>
    <w:rsid w:val="00244912"/>
    <w:rsid w:val="002456DE"/>
    <w:rsid w:val="002476DF"/>
    <w:rsid w:val="00253440"/>
    <w:rsid w:val="00257D71"/>
    <w:rsid w:val="00272864"/>
    <w:rsid w:val="00276BA3"/>
    <w:rsid w:val="0027782D"/>
    <w:rsid w:val="002B15A6"/>
    <w:rsid w:val="002B233E"/>
    <w:rsid w:val="002C119E"/>
    <w:rsid w:val="002C6C3C"/>
    <w:rsid w:val="002D1ED2"/>
    <w:rsid w:val="002D2C95"/>
    <w:rsid w:val="002E239A"/>
    <w:rsid w:val="00300494"/>
    <w:rsid w:val="003071F4"/>
    <w:rsid w:val="003075F2"/>
    <w:rsid w:val="0032477F"/>
    <w:rsid w:val="003572B1"/>
    <w:rsid w:val="00363473"/>
    <w:rsid w:val="00370D45"/>
    <w:rsid w:val="00383310"/>
    <w:rsid w:val="00390EC0"/>
    <w:rsid w:val="00397264"/>
    <w:rsid w:val="003A5BBC"/>
    <w:rsid w:val="003A7831"/>
    <w:rsid w:val="003B4333"/>
    <w:rsid w:val="003C68A9"/>
    <w:rsid w:val="003D6B5E"/>
    <w:rsid w:val="003E27D1"/>
    <w:rsid w:val="003E2FEA"/>
    <w:rsid w:val="003E4C1F"/>
    <w:rsid w:val="003F1E5D"/>
    <w:rsid w:val="003F1F20"/>
    <w:rsid w:val="003F74F0"/>
    <w:rsid w:val="00412F4C"/>
    <w:rsid w:val="00414610"/>
    <w:rsid w:val="00427412"/>
    <w:rsid w:val="004327A1"/>
    <w:rsid w:val="004432FF"/>
    <w:rsid w:val="00444855"/>
    <w:rsid w:val="00444B7E"/>
    <w:rsid w:val="00447CDA"/>
    <w:rsid w:val="00453876"/>
    <w:rsid w:val="004547D0"/>
    <w:rsid w:val="004578DA"/>
    <w:rsid w:val="0046128C"/>
    <w:rsid w:val="004635D0"/>
    <w:rsid w:val="0047723F"/>
    <w:rsid w:val="00484145"/>
    <w:rsid w:val="00487001"/>
    <w:rsid w:val="004C0C33"/>
    <w:rsid w:val="004C25D4"/>
    <w:rsid w:val="004C371D"/>
    <w:rsid w:val="004C54F7"/>
    <w:rsid w:val="004E1147"/>
    <w:rsid w:val="004F5F44"/>
    <w:rsid w:val="00506B8A"/>
    <w:rsid w:val="00521221"/>
    <w:rsid w:val="00543ECF"/>
    <w:rsid w:val="00545A36"/>
    <w:rsid w:val="00553461"/>
    <w:rsid w:val="005642BC"/>
    <w:rsid w:val="00564492"/>
    <w:rsid w:val="00570E31"/>
    <w:rsid w:val="0057775F"/>
    <w:rsid w:val="005777F8"/>
    <w:rsid w:val="00580537"/>
    <w:rsid w:val="005869A9"/>
    <w:rsid w:val="00594033"/>
    <w:rsid w:val="005A0D4D"/>
    <w:rsid w:val="005A45E2"/>
    <w:rsid w:val="005A52A3"/>
    <w:rsid w:val="005A5FBB"/>
    <w:rsid w:val="005B66F9"/>
    <w:rsid w:val="005C1705"/>
    <w:rsid w:val="005D2D29"/>
    <w:rsid w:val="005E046B"/>
    <w:rsid w:val="005E2A55"/>
    <w:rsid w:val="005F0BE0"/>
    <w:rsid w:val="005F0DD6"/>
    <w:rsid w:val="005F1EB5"/>
    <w:rsid w:val="00606360"/>
    <w:rsid w:val="00606473"/>
    <w:rsid w:val="00606651"/>
    <w:rsid w:val="0061026D"/>
    <w:rsid w:val="00612013"/>
    <w:rsid w:val="00633C56"/>
    <w:rsid w:val="006361BE"/>
    <w:rsid w:val="006400A6"/>
    <w:rsid w:val="0065046C"/>
    <w:rsid w:val="00656258"/>
    <w:rsid w:val="0066321A"/>
    <w:rsid w:val="00663DB0"/>
    <w:rsid w:val="006659AF"/>
    <w:rsid w:val="00670FE8"/>
    <w:rsid w:val="00675B37"/>
    <w:rsid w:val="006760D4"/>
    <w:rsid w:val="00677ABA"/>
    <w:rsid w:val="006800A3"/>
    <w:rsid w:val="006804AE"/>
    <w:rsid w:val="0068612E"/>
    <w:rsid w:val="00695F05"/>
    <w:rsid w:val="006973B8"/>
    <w:rsid w:val="006B0733"/>
    <w:rsid w:val="006B5595"/>
    <w:rsid w:val="006D5921"/>
    <w:rsid w:val="006E0A70"/>
    <w:rsid w:val="006E7B09"/>
    <w:rsid w:val="007060A3"/>
    <w:rsid w:val="007067F0"/>
    <w:rsid w:val="0071353A"/>
    <w:rsid w:val="0071527B"/>
    <w:rsid w:val="00715D0F"/>
    <w:rsid w:val="0072171D"/>
    <w:rsid w:val="00740441"/>
    <w:rsid w:val="00745572"/>
    <w:rsid w:val="007630DB"/>
    <w:rsid w:val="00763B04"/>
    <w:rsid w:val="00774815"/>
    <w:rsid w:val="0078043C"/>
    <w:rsid w:val="007948C2"/>
    <w:rsid w:val="007A1F8E"/>
    <w:rsid w:val="007A2E7E"/>
    <w:rsid w:val="007C10D3"/>
    <w:rsid w:val="007C2B37"/>
    <w:rsid w:val="007D7E9A"/>
    <w:rsid w:val="007E64ED"/>
    <w:rsid w:val="007F4DA0"/>
    <w:rsid w:val="007F55AF"/>
    <w:rsid w:val="007F7056"/>
    <w:rsid w:val="007F7574"/>
    <w:rsid w:val="0081633E"/>
    <w:rsid w:val="00823837"/>
    <w:rsid w:val="0083073A"/>
    <w:rsid w:val="008453CA"/>
    <w:rsid w:val="00854D0C"/>
    <w:rsid w:val="0086739D"/>
    <w:rsid w:val="00875ED8"/>
    <w:rsid w:val="00882299"/>
    <w:rsid w:val="00896D0D"/>
    <w:rsid w:val="00897740"/>
    <w:rsid w:val="008B17B4"/>
    <w:rsid w:val="008B7EFE"/>
    <w:rsid w:val="008C3092"/>
    <w:rsid w:val="008C67C0"/>
    <w:rsid w:val="008D1CA0"/>
    <w:rsid w:val="0090357B"/>
    <w:rsid w:val="009306D5"/>
    <w:rsid w:val="00954EB2"/>
    <w:rsid w:val="00955801"/>
    <w:rsid w:val="00956936"/>
    <w:rsid w:val="00956B46"/>
    <w:rsid w:val="00962CFA"/>
    <w:rsid w:val="00964709"/>
    <w:rsid w:val="00965A10"/>
    <w:rsid w:val="00967E17"/>
    <w:rsid w:val="00984E7C"/>
    <w:rsid w:val="0098587D"/>
    <w:rsid w:val="009A7274"/>
    <w:rsid w:val="009A7F8E"/>
    <w:rsid w:val="009B32B4"/>
    <w:rsid w:val="009B3314"/>
    <w:rsid w:val="009C5AE5"/>
    <w:rsid w:val="009D1EAA"/>
    <w:rsid w:val="009E7AD2"/>
    <w:rsid w:val="009F0516"/>
    <w:rsid w:val="009F1D7F"/>
    <w:rsid w:val="009F356D"/>
    <w:rsid w:val="009F5F6E"/>
    <w:rsid w:val="009F7C90"/>
    <w:rsid w:val="00A16D9D"/>
    <w:rsid w:val="00A21F0F"/>
    <w:rsid w:val="00A24EAA"/>
    <w:rsid w:val="00A37FD2"/>
    <w:rsid w:val="00A40684"/>
    <w:rsid w:val="00A57275"/>
    <w:rsid w:val="00A5731D"/>
    <w:rsid w:val="00A70C68"/>
    <w:rsid w:val="00A81D83"/>
    <w:rsid w:val="00A901F0"/>
    <w:rsid w:val="00AA607C"/>
    <w:rsid w:val="00AB507C"/>
    <w:rsid w:val="00AC2E0E"/>
    <w:rsid w:val="00AC5E3B"/>
    <w:rsid w:val="00B0511D"/>
    <w:rsid w:val="00B06AC9"/>
    <w:rsid w:val="00B113D8"/>
    <w:rsid w:val="00B13CEE"/>
    <w:rsid w:val="00B15ADB"/>
    <w:rsid w:val="00B17A68"/>
    <w:rsid w:val="00B25E5C"/>
    <w:rsid w:val="00B375A4"/>
    <w:rsid w:val="00B84447"/>
    <w:rsid w:val="00BA15E0"/>
    <w:rsid w:val="00BB705A"/>
    <w:rsid w:val="00BC4C1F"/>
    <w:rsid w:val="00BD5E1D"/>
    <w:rsid w:val="00BF0C7D"/>
    <w:rsid w:val="00BF1853"/>
    <w:rsid w:val="00BF5474"/>
    <w:rsid w:val="00C079F3"/>
    <w:rsid w:val="00C1076A"/>
    <w:rsid w:val="00C20351"/>
    <w:rsid w:val="00C20A7F"/>
    <w:rsid w:val="00C35DCE"/>
    <w:rsid w:val="00C605DF"/>
    <w:rsid w:val="00C713EC"/>
    <w:rsid w:val="00C730EF"/>
    <w:rsid w:val="00C7416D"/>
    <w:rsid w:val="00C7555A"/>
    <w:rsid w:val="00C85F78"/>
    <w:rsid w:val="00C90228"/>
    <w:rsid w:val="00CA0BB3"/>
    <w:rsid w:val="00CB2572"/>
    <w:rsid w:val="00CB2E8B"/>
    <w:rsid w:val="00CC736C"/>
    <w:rsid w:val="00CD36BA"/>
    <w:rsid w:val="00CD37A9"/>
    <w:rsid w:val="00CD6E03"/>
    <w:rsid w:val="00CE4E51"/>
    <w:rsid w:val="00CE51CC"/>
    <w:rsid w:val="00D02FE8"/>
    <w:rsid w:val="00D1130C"/>
    <w:rsid w:val="00D13F1B"/>
    <w:rsid w:val="00D20080"/>
    <w:rsid w:val="00D50144"/>
    <w:rsid w:val="00D616E4"/>
    <w:rsid w:val="00D61F28"/>
    <w:rsid w:val="00D674C1"/>
    <w:rsid w:val="00D74538"/>
    <w:rsid w:val="00D86C49"/>
    <w:rsid w:val="00D91C8B"/>
    <w:rsid w:val="00DA0E11"/>
    <w:rsid w:val="00DA4C88"/>
    <w:rsid w:val="00DB7C30"/>
    <w:rsid w:val="00DC0F82"/>
    <w:rsid w:val="00DC353A"/>
    <w:rsid w:val="00DD2D51"/>
    <w:rsid w:val="00DE1E05"/>
    <w:rsid w:val="00DE29EC"/>
    <w:rsid w:val="00DF6B69"/>
    <w:rsid w:val="00E0473E"/>
    <w:rsid w:val="00E1075B"/>
    <w:rsid w:val="00E13CBB"/>
    <w:rsid w:val="00E31777"/>
    <w:rsid w:val="00E321EB"/>
    <w:rsid w:val="00E50B10"/>
    <w:rsid w:val="00E63519"/>
    <w:rsid w:val="00E71566"/>
    <w:rsid w:val="00E933E9"/>
    <w:rsid w:val="00EB1E55"/>
    <w:rsid w:val="00ED3CF4"/>
    <w:rsid w:val="00ED6DC5"/>
    <w:rsid w:val="00EE314C"/>
    <w:rsid w:val="00EE6A3B"/>
    <w:rsid w:val="00F026FC"/>
    <w:rsid w:val="00F07AF2"/>
    <w:rsid w:val="00F12CEB"/>
    <w:rsid w:val="00F257DB"/>
    <w:rsid w:val="00F44378"/>
    <w:rsid w:val="00F54CB1"/>
    <w:rsid w:val="00F57BE7"/>
    <w:rsid w:val="00F60E86"/>
    <w:rsid w:val="00F64B46"/>
    <w:rsid w:val="00F73316"/>
    <w:rsid w:val="00F93524"/>
    <w:rsid w:val="00FA1A38"/>
    <w:rsid w:val="00FB5318"/>
    <w:rsid w:val="00FC3468"/>
    <w:rsid w:val="00FC3B19"/>
    <w:rsid w:val="00FC3B3E"/>
    <w:rsid w:val="00FC5764"/>
    <w:rsid w:val="00FC70A6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USDA-wic-nest@rti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EC7D-0CA5-4AEC-BB25-81021013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Linnea Sallack</dc:creator>
  <cp:lastModifiedBy>scc</cp:lastModifiedBy>
  <cp:revision>6</cp:revision>
  <cp:lastPrinted>2013-10-22T21:49:00Z</cp:lastPrinted>
  <dcterms:created xsi:type="dcterms:W3CDTF">2014-03-19T19:27:00Z</dcterms:created>
  <dcterms:modified xsi:type="dcterms:W3CDTF">2014-07-18T15:48:00Z</dcterms:modified>
</cp:coreProperties>
</file>