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E8" w:rsidRPr="00D77541" w:rsidRDefault="00BE2655" w:rsidP="006F0FE8">
      <w:pPr>
        <w:pStyle w:val="AppHeading1"/>
      </w:pPr>
      <w:r>
        <w:rPr>
          <w:noProof/>
        </w:rPr>
        <mc:AlternateContent>
          <mc:Choice Requires="wps">
            <w:drawing>
              <wp:anchor distT="0" distB="0" distL="114300" distR="114300" simplePos="0" relativeHeight="251658240" behindDoc="0" locked="0" layoutInCell="1" allowOverlap="1" wp14:anchorId="4DCFFD59" wp14:editId="3F371593">
                <wp:simplePos x="0" y="0"/>
                <wp:positionH relativeFrom="column">
                  <wp:posOffset>3248025</wp:posOffset>
                </wp:positionH>
                <wp:positionV relativeFrom="paragraph">
                  <wp:posOffset>-367030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BE2655" w:rsidRPr="004329AD" w:rsidRDefault="00BE2655" w:rsidP="00943B85">
                            <w:pPr>
                              <w:rPr>
                                <w:b/>
                                <w:bCs/>
                                <w:sz w:val="18"/>
                                <w:szCs w:val="18"/>
                              </w:rPr>
                            </w:pPr>
                            <w:r w:rsidRPr="004329AD">
                              <w:rPr>
                                <w:b/>
                                <w:bCs/>
                                <w:sz w:val="18"/>
                                <w:szCs w:val="18"/>
                              </w:rPr>
                              <w:t>OMB Control Number: 0584-XXXX</w:t>
                            </w:r>
                          </w:p>
                          <w:p w:rsidR="00BE2655" w:rsidRPr="004329AD" w:rsidRDefault="00BE2655" w:rsidP="00943B85">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55.75pt;margin-top:-28.9pt;width:207.15pt;height:29.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">
                <v:textbox style="mso-fit-shape-to-text:t">
                  <w:txbxContent>
                    <w:p w:rsidR="00BE2655" w:rsidRPr="004329AD" w:rsidRDefault="00BE2655" w:rsidP="00943B85">
                      <w:pPr>
                        <w:rPr>
                          <w:b/>
                          <w:bCs/>
                          <w:sz w:val="18"/>
                          <w:szCs w:val="18"/>
                        </w:rPr>
                      </w:pPr>
                      <w:r w:rsidRPr="004329AD">
                        <w:rPr>
                          <w:b/>
                          <w:bCs/>
                          <w:sz w:val="18"/>
                          <w:szCs w:val="18"/>
                        </w:rPr>
                        <w:t>OMB Control Number: 0584-XXXX</w:t>
                      </w:r>
                    </w:p>
                    <w:p w:rsidR="00BE2655" w:rsidRPr="004329AD" w:rsidRDefault="00BE2655" w:rsidP="00943B85">
                      <w:pPr>
                        <w:rPr>
                          <w:b/>
                          <w:bCs/>
                          <w:sz w:val="18"/>
                          <w:szCs w:val="18"/>
                        </w:rPr>
                      </w:pPr>
                      <w:r w:rsidRPr="004329AD">
                        <w:rPr>
                          <w:b/>
                          <w:bCs/>
                          <w:sz w:val="18"/>
                          <w:szCs w:val="18"/>
                        </w:rPr>
                        <w:t>Expiration date: XX/XX/XXXX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6DD59C" wp14:editId="46A89E5C">
                <wp:simplePos x="0" y="0"/>
                <wp:positionH relativeFrom="column">
                  <wp:align>center</wp:align>
                </wp:positionH>
                <wp:positionV relativeFrom="margin">
                  <wp:align>bottom</wp:align>
                </wp:positionV>
                <wp:extent cx="5943600" cy="937260"/>
                <wp:effectExtent l="5080" t="9525" r="1397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BE2655" w:rsidRPr="00943B85" w:rsidRDefault="00BE2655"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487AEA">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468pt;height:73.8pt;z-index:251659264;visibility:visible;mso-wrap-style:square;mso-width-percent:0;mso-height-percent:200;mso-wrap-distance-left:9pt;mso-wrap-distance-top:0;mso-wrap-distance-right:9pt;mso-wrap-distance-bottom:0;mso-position-horizontal:center;mso-position-horizontal-relative:text;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">
                <v:textbox style="mso-fit-shape-to-text:t">
                  <w:txbxContent>
                    <w:p w:rsidR="00BE2655" w:rsidRPr="00943B85" w:rsidRDefault="00BE2655"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487AEA">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232F6C">
        <w:t xml:space="preserve">APPENDIX </w:t>
      </w:r>
      <w:r w:rsidR="006F0FE8">
        <w:t>WWW</w:t>
      </w:r>
      <w:proofErr w:type="gramStart"/>
      <w:r w:rsidR="006F0FE8">
        <w:t>:</w:t>
      </w:r>
      <w:proofErr w:type="gramEnd"/>
      <w:r w:rsidR="00C1076A">
        <w:br/>
      </w:r>
      <w:r w:rsidR="006F0FE8">
        <w:t xml:space="preserve">Email to schedule </w:t>
      </w:r>
      <w:r w:rsidR="006F0FE8" w:rsidRPr="00D77541">
        <w:t xml:space="preserve">Site Staff Interim and Final Interview </w:t>
      </w:r>
    </w:p>
    <w:p w:rsidR="00927492" w:rsidRDefault="00927492" w:rsidP="006F0FE8">
      <w:pPr>
        <w:pStyle w:val="BodyText"/>
      </w:pPr>
    </w:p>
    <w:p w:rsidR="006F0FE8" w:rsidRPr="00463299" w:rsidRDefault="006F0FE8" w:rsidP="006F0FE8">
      <w:pPr>
        <w:pStyle w:val="BodyText"/>
      </w:pPr>
      <w:r w:rsidRPr="00463299">
        <w:t>Hello,</w:t>
      </w:r>
    </w:p>
    <w:p w:rsidR="006F0FE8" w:rsidRPr="00463299" w:rsidRDefault="006F0FE8" w:rsidP="006F0FE8">
      <w:pPr>
        <w:pStyle w:val="BodyText"/>
      </w:pPr>
      <w:r w:rsidRPr="00463299">
        <w:t xml:space="preserve">Thank you for participating in the </w:t>
      </w:r>
      <w:r w:rsidRPr="00C007E1">
        <w:rPr>
          <w:b/>
          <w:bCs/>
          <w:i/>
          <w:iCs/>
        </w:rPr>
        <w:t>WIC Nutrition Education Study (NEST).</w:t>
      </w:r>
      <w:r w:rsidRPr="00463299">
        <w:t xml:space="preserve"> Because we are reaching the midpoint/end of the study, I would like to conduct a short phone interview. The purpose of this interview is to check in with you to see if there are any changes to the information about nutrition education at your site since we conducted the last interview. The interview will take approximately 15 minutes. Ideally, I</w:t>
      </w:r>
      <w:r>
        <w:t>’</w:t>
      </w:r>
      <w:r w:rsidRPr="00463299">
        <w:t xml:space="preserve">ll want to speak to [Insert </w:t>
      </w:r>
      <w:r>
        <w:t>“</w:t>
      </w:r>
      <w:r w:rsidRPr="00463299">
        <w:t>you</w:t>
      </w:r>
      <w:r>
        <w:t>”</w:t>
      </w:r>
      <w:r w:rsidRPr="00463299">
        <w:t xml:space="preserve"> if the POC participated in the initial interview or insert name(s) if someone other than the POC was the respondent].</w:t>
      </w:r>
    </w:p>
    <w:p w:rsidR="006F0FE8" w:rsidRPr="00463299" w:rsidRDefault="006F0FE8" w:rsidP="006F0FE8">
      <w:pPr>
        <w:pStyle w:val="BodyText"/>
      </w:pPr>
      <w:r w:rsidRPr="00463299">
        <w:t xml:space="preserve">Below are several potential dates and time periods next month for the interview. Please let me know which day and time work best and, if the interview will be conducted with someone other than you, also let me know the name and </w:t>
      </w:r>
      <w:r>
        <w:t>email</w:t>
      </w:r>
      <w:r w:rsidRPr="00463299">
        <w:t xml:space="preserve"> address of the person who will participate in the interview. I will send out a schedule reminder with the call information along with the interview questions in advance of the call. If none of these dates are possible, please propose dates that are convenient.</w:t>
      </w:r>
    </w:p>
    <w:p w:rsidR="006F0FE8" w:rsidRPr="00463299" w:rsidRDefault="006F0FE8" w:rsidP="006F0FE8">
      <w:pPr>
        <w:pStyle w:val="BodyText"/>
      </w:pPr>
      <w:r w:rsidRPr="00463299">
        <w:t>If you have any questions about this interview or any challenges related to scheduling, please contact me at [Insert Phone Number].</w:t>
      </w:r>
    </w:p>
    <w:p w:rsidR="006F0FE8" w:rsidRPr="00463299" w:rsidRDefault="006F0FE8" w:rsidP="006F0FE8">
      <w:pPr>
        <w:pStyle w:val="BodyText"/>
      </w:pPr>
      <w:r w:rsidRPr="00463299">
        <w:t>Thank you and I look forward to talking with you.</w:t>
      </w:r>
    </w:p>
    <w:p w:rsidR="00521FDA" w:rsidRDefault="00521FDA" w:rsidP="006F0FE8">
      <w:pPr>
        <w:pStyle w:val="AppHeading1"/>
      </w:pPr>
    </w:p>
    <w:p w:rsidR="009B32B4" w:rsidRDefault="009B32B4" w:rsidP="00DA1211">
      <w:pPr>
        <w:pStyle w:val="bullets-blank"/>
        <w:spacing w:after="120"/>
        <w:ind w:left="547" w:hanging="547"/>
      </w:pPr>
    </w:p>
    <w:sectPr w:rsidR="009B32B4" w:rsidSect="00232F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D6" w:rsidRDefault="00B472D6" w:rsidP="00DD2D51">
      <w:r>
        <w:separator/>
      </w:r>
    </w:p>
  </w:endnote>
  <w:endnote w:type="continuationSeparator" w:id="0">
    <w:p w:rsidR="00B472D6" w:rsidRDefault="00B472D6"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521FDA">
    <w:pPr>
      <w:pStyle w:val="Footer"/>
    </w:pPr>
    <w:r>
      <w:t>VVV</w:t>
    </w:r>
    <w:r w:rsidR="00DF6B69" w:rsidRPr="00BC4C1F">
      <w:t>-</w:t>
    </w:r>
    <w:r w:rsidR="00DF6B69">
      <w:fldChar w:fldCharType="begin"/>
    </w:r>
    <w:r w:rsidR="00DF6B69">
      <w:instrText xml:space="preserve"> PAGE   \* MERGEFORMAT </w:instrText>
    </w:r>
    <w:r w:rsidR="00DF6B69">
      <w:fldChar w:fldCharType="separate"/>
    </w:r>
    <w:r w:rsidR="006F0FE8">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6F0FE8" w:rsidP="0001748A">
    <w:pPr>
      <w:pStyle w:val="Footer"/>
      <w:jc w:val="right"/>
    </w:pPr>
    <w:r>
      <w:t>WWW</w:t>
    </w:r>
    <w:r w:rsidR="001A6F2A">
      <w:t>-</w:t>
    </w:r>
    <w:r w:rsidR="001A6F2A">
      <w:fldChar w:fldCharType="begin"/>
    </w:r>
    <w:r w:rsidR="001A6F2A">
      <w:instrText xml:space="preserve"> PAGE   \* MERGEFORMAT </w:instrText>
    </w:r>
    <w:r w:rsidR="001A6F2A">
      <w:fldChar w:fldCharType="separate"/>
    </w:r>
    <w:r w:rsidR="00487AEA">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D6" w:rsidRDefault="00B472D6" w:rsidP="00DD2D51">
      <w:r>
        <w:separator/>
      </w:r>
    </w:p>
  </w:footnote>
  <w:footnote w:type="continuationSeparator" w:id="0">
    <w:p w:rsidR="00B472D6" w:rsidRDefault="00B472D6"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54A57"/>
    <w:rsid w:val="00060E2F"/>
    <w:rsid w:val="00066A54"/>
    <w:rsid w:val="00085152"/>
    <w:rsid w:val="00086C8C"/>
    <w:rsid w:val="000A6066"/>
    <w:rsid w:val="000B22A4"/>
    <w:rsid w:val="000B351F"/>
    <w:rsid w:val="000C2CBD"/>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1E55"/>
    <w:rsid w:val="0016298C"/>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26D4E"/>
    <w:rsid w:val="00232F6C"/>
    <w:rsid w:val="00244912"/>
    <w:rsid w:val="002456DE"/>
    <w:rsid w:val="002476DF"/>
    <w:rsid w:val="00253440"/>
    <w:rsid w:val="00257D71"/>
    <w:rsid w:val="00272864"/>
    <w:rsid w:val="00276BA3"/>
    <w:rsid w:val="0027782D"/>
    <w:rsid w:val="002A2289"/>
    <w:rsid w:val="002B15A6"/>
    <w:rsid w:val="002B233E"/>
    <w:rsid w:val="002C119E"/>
    <w:rsid w:val="002C6C3C"/>
    <w:rsid w:val="002D1ED2"/>
    <w:rsid w:val="002D208B"/>
    <w:rsid w:val="002E239A"/>
    <w:rsid w:val="00300494"/>
    <w:rsid w:val="003071F4"/>
    <w:rsid w:val="003075F2"/>
    <w:rsid w:val="0032477F"/>
    <w:rsid w:val="00333360"/>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128C"/>
    <w:rsid w:val="004635D0"/>
    <w:rsid w:val="0047723F"/>
    <w:rsid w:val="00484145"/>
    <w:rsid w:val="00487001"/>
    <w:rsid w:val="00487AEA"/>
    <w:rsid w:val="004C0C33"/>
    <w:rsid w:val="004C25D4"/>
    <w:rsid w:val="004C371D"/>
    <w:rsid w:val="004C54F7"/>
    <w:rsid w:val="004E1147"/>
    <w:rsid w:val="004F5F44"/>
    <w:rsid w:val="00506B8A"/>
    <w:rsid w:val="00521221"/>
    <w:rsid w:val="00521FDA"/>
    <w:rsid w:val="00534B54"/>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672B"/>
    <w:rsid w:val="006E6BFA"/>
    <w:rsid w:val="006E7B09"/>
    <w:rsid w:val="006F0FE8"/>
    <w:rsid w:val="007060A3"/>
    <w:rsid w:val="007067F0"/>
    <w:rsid w:val="0071353A"/>
    <w:rsid w:val="0071527B"/>
    <w:rsid w:val="00715D0F"/>
    <w:rsid w:val="0072171D"/>
    <w:rsid w:val="00722522"/>
    <w:rsid w:val="00740441"/>
    <w:rsid w:val="00745572"/>
    <w:rsid w:val="007630DB"/>
    <w:rsid w:val="00763B04"/>
    <w:rsid w:val="00774815"/>
    <w:rsid w:val="0078043C"/>
    <w:rsid w:val="007948C2"/>
    <w:rsid w:val="007A1F8E"/>
    <w:rsid w:val="007A2E7E"/>
    <w:rsid w:val="007C10D3"/>
    <w:rsid w:val="007C2B37"/>
    <w:rsid w:val="007C3EB3"/>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4E3D"/>
    <w:rsid w:val="008C67C0"/>
    <w:rsid w:val="008D1CA0"/>
    <w:rsid w:val="0090357B"/>
    <w:rsid w:val="00927492"/>
    <w:rsid w:val="009306D5"/>
    <w:rsid w:val="00954EB2"/>
    <w:rsid w:val="00955801"/>
    <w:rsid w:val="00956936"/>
    <w:rsid w:val="00956B46"/>
    <w:rsid w:val="00962CFA"/>
    <w:rsid w:val="00964709"/>
    <w:rsid w:val="00965A10"/>
    <w:rsid w:val="00967E17"/>
    <w:rsid w:val="00984E7C"/>
    <w:rsid w:val="0098587D"/>
    <w:rsid w:val="009A7274"/>
    <w:rsid w:val="009A7F8E"/>
    <w:rsid w:val="009B32B4"/>
    <w:rsid w:val="009C5AE5"/>
    <w:rsid w:val="009D1EAA"/>
    <w:rsid w:val="009E7AD2"/>
    <w:rsid w:val="009F0516"/>
    <w:rsid w:val="009F1D7F"/>
    <w:rsid w:val="009F356D"/>
    <w:rsid w:val="009F5F6E"/>
    <w:rsid w:val="009F7C90"/>
    <w:rsid w:val="00A0677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B0511D"/>
    <w:rsid w:val="00B06AC9"/>
    <w:rsid w:val="00B113D8"/>
    <w:rsid w:val="00B13CEE"/>
    <w:rsid w:val="00B15ADB"/>
    <w:rsid w:val="00B17A68"/>
    <w:rsid w:val="00B25E5C"/>
    <w:rsid w:val="00B375A4"/>
    <w:rsid w:val="00B472D6"/>
    <w:rsid w:val="00B84447"/>
    <w:rsid w:val="00BA15E0"/>
    <w:rsid w:val="00BB705A"/>
    <w:rsid w:val="00BC4C1F"/>
    <w:rsid w:val="00BD56D1"/>
    <w:rsid w:val="00BD5E1D"/>
    <w:rsid w:val="00BE2655"/>
    <w:rsid w:val="00BF0C7D"/>
    <w:rsid w:val="00BF1853"/>
    <w:rsid w:val="00BF5474"/>
    <w:rsid w:val="00C079F3"/>
    <w:rsid w:val="00C1076A"/>
    <w:rsid w:val="00C20A7F"/>
    <w:rsid w:val="00C35DCE"/>
    <w:rsid w:val="00C605DF"/>
    <w:rsid w:val="00C713EC"/>
    <w:rsid w:val="00C730EF"/>
    <w:rsid w:val="00C7416D"/>
    <w:rsid w:val="00C7555A"/>
    <w:rsid w:val="00C85F78"/>
    <w:rsid w:val="00C90228"/>
    <w:rsid w:val="00C926F7"/>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1211"/>
    <w:rsid w:val="00DA4C88"/>
    <w:rsid w:val="00DB7C30"/>
    <w:rsid w:val="00DC0F82"/>
    <w:rsid w:val="00DC353A"/>
    <w:rsid w:val="00DD2D51"/>
    <w:rsid w:val="00DE1E05"/>
    <w:rsid w:val="00DE29EC"/>
    <w:rsid w:val="00DF6B69"/>
    <w:rsid w:val="00E0473E"/>
    <w:rsid w:val="00E1075B"/>
    <w:rsid w:val="00E13CBB"/>
    <w:rsid w:val="00E31777"/>
    <w:rsid w:val="00E321EB"/>
    <w:rsid w:val="00E50B10"/>
    <w:rsid w:val="00E52E98"/>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7A2C-A9E4-4566-B257-550E214B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2014-03-20T14:45:00Z</dcterms:created>
  <dcterms:modified xsi:type="dcterms:W3CDTF">2014-03-24T21:06:00Z</dcterms:modified>
</cp:coreProperties>
</file>