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BBF8CF" w14:textId="77777777" w:rsidR="00B171D9" w:rsidRPr="00810D66" w:rsidRDefault="00B171D9" w:rsidP="00B171D9">
      <w:pPr>
        <w:pStyle w:val="Title"/>
        <w:rPr>
          <w:rFonts w:ascii="Arial" w:hAnsi="Arial" w:cs="Arial"/>
          <w:b w:val="0"/>
          <w:sz w:val="24"/>
          <w:szCs w:val="24"/>
        </w:rPr>
      </w:pPr>
      <w:r w:rsidRPr="00810D66">
        <w:rPr>
          <w:rFonts w:ascii="Arial" w:hAnsi="Arial" w:cs="Arial"/>
          <w:b w:val="0"/>
          <w:sz w:val="24"/>
          <w:szCs w:val="24"/>
        </w:rPr>
        <w:t>S</w:t>
      </w:r>
      <w:r w:rsidR="00810D66">
        <w:rPr>
          <w:rFonts w:ascii="Arial" w:hAnsi="Arial" w:cs="Arial"/>
          <w:b w:val="0"/>
          <w:sz w:val="24"/>
          <w:szCs w:val="24"/>
        </w:rPr>
        <w:t>ubject Information</w:t>
      </w:r>
      <w:r w:rsidRPr="00810D66">
        <w:rPr>
          <w:rFonts w:ascii="Arial" w:hAnsi="Arial" w:cs="Arial"/>
          <w:b w:val="0"/>
          <w:sz w:val="24"/>
          <w:szCs w:val="24"/>
        </w:rPr>
        <w:t xml:space="preserve"> </w:t>
      </w:r>
      <w:r w:rsidR="00810D66">
        <w:rPr>
          <w:rFonts w:ascii="Arial" w:hAnsi="Arial" w:cs="Arial"/>
          <w:b w:val="0"/>
          <w:sz w:val="24"/>
          <w:szCs w:val="24"/>
        </w:rPr>
        <w:t>and Consent Form</w:t>
      </w:r>
    </w:p>
    <w:p w14:paraId="1644DD0A" w14:textId="77777777" w:rsidR="00B171D9" w:rsidRPr="00810D66" w:rsidRDefault="00B171D9" w:rsidP="00B171D9">
      <w:pPr>
        <w:pStyle w:val="p2"/>
        <w:spacing w:line="280" w:lineRule="exact"/>
        <w:rPr>
          <w:szCs w:val="24"/>
        </w:rPr>
      </w:pPr>
    </w:p>
    <w:p w14:paraId="6AE0992E" w14:textId="77777777" w:rsidR="00DB091D" w:rsidRPr="00810D66" w:rsidRDefault="00B171D9" w:rsidP="00B171D9">
      <w:pPr>
        <w:pStyle w:val="TOAHeading"/>
        <w:tabs>
          <w:tab w:val="left" w:leader="underscore" w:pos="9180"/>
        </w:tabs>
        <w:spacing w:before="0"/>
        <w:rPr>
          <w:b w:val="0"/>
        </w:rPr>
      </w:pPr>
      <w:r w:rsidRPr="00810D66">
        <w:rPr>
          <w:b w:val="0"/>
        </w:rPr>
        <w:t xml:space="preserve">Name of Research Study:  </w:t>
      </w:r>
      <w:r w:rsidR="00DB091D" w:rsidRPr="00810D66">
        <w:rPr>
          <w:b w:val="0"/>
        </w:rPr>
        <w:t xml:space="preserve">        </w:t>
      </w:r>
      <w:r w:rsidR="00810D66">
        <w:rPr>
          <w:b w:val="0"/>
        </w:rPr>
        <w:t xml:space="preserve">   </w:t>
      </w:r>
      <w:r w:rsidR="00DB091D" w:rsidRPr="00810D66">
        <w:rPr>
          <w:b w:val="0"/>
        </w:rPr>
        <w:t xml:space="preserve">Logistics Evaluation for Implementation of </w:t>
      </w:r>
    </w:p>
    <w:p w14:paraId="45615DAA" w14:textId="77777777" w:rsidR="00B171D9" w:rsidRPr="00810D66" w:rsidRDefault="00DB091D" w:rsidP="00B171D9">
      <w:pPr>
        <w:pStyle w:val="TOAHeading"/>
        <w:tabs>
          <w:tab w:val="left" w:leader="underscore" w:pos="9180"/>
        </w:tabs>
        <w:spacing w:before="0"/>
        <w:rPr>
          <w:b w:val="0"/>
        </w:rPr>
      </w:pPr>
      <w:r w:rsidRPr="00810D66">
        <w:rPr>
          <w:b w:val="0"/>
        </w:rPr>
        <w:t xml:space="preserve">                                                      FFR-UVDR in Hospitals</w:t>
      </w:r>
    </w:p>
    <w:p w14:paraId="43532896" w14:textId="77777777" w:rsidR="00B171D9" w:rsidRPr="00810D66" w:rsidRDefault="00B171D9" w:rsidP="00B171D9">
      <w:pPr>
        <w:pStyle w:val="p2"/>
        <w:spacing w:line="280" w:lineRule="exact"/>
        <w:rPr>
          <w:rFonts w:ascii="Arial" w:hAnsi="Arial" w:cs="Arial"/>
          <w:szCs w:val="24"/>
        </w:rPr>
      </w:pPr>
    </w:p>
    <w:p w14:paraId="6848D68F" w14:textId="77777777" w:rsidR="00B171D9" w:rsidRPr="00810D66" w:rsidRDefault="00B171D9" w:rsidP="00B171D9">
      <w:pPr>
        <w:pStyle w:val="TOAHeading"/>
        <w:tabs>
          <w:tab w:val="left" w:leader="underscore" w:pos="9180"/>
        </w:tabs>
        <w:spacing w:before="0"/>
        <w:rPr>
          <w:b w:val="0"/>
        </w:rPr>
      </w:pPr>
      <w:r w:rsidRPr="00810D66">
        <w:rPr>
          <w:b w:val="0"/>
        </w:rPr>
        <w:t xml:space="preserve">Sponsor:        </w:t>
      </w:r>
      <w:r w:rsidR="00DB091D" w:rsidRPr="00810D66">
        <w:rPr>
          <w:b w:val="0"/>
        </w:rPr>
        <w:t xml:space="preserve">                              </w:t>
      </w:r>
      <w:r w:rsidR="00810D66">
        <w:rPr>
          <w:b w:val="0"/>
        </w:rPr>
        <w:t xml:space="preserve"> </w:t>
      </w:r>
      <w:r w:rsidRPr="00810D66">
        <w:rPr>
          <w:b w:val="0"/>
        </w:rPr>
        <w:t>U</w:t>
      </w:r>
      <w:r w:rsidR="00F33C4A" w:rsidRPr="00810D66">
        <w:rPr>
          <w:b w:val="0"/>
        </w:rPr>
        <w:t>.</w:t>
      </w:r>
      <w:r w:rsidRPr="00810D66">
        <w:rPr>
          <w:b w:val="0"/>
        </w:rPr>
        <w:t>S</w:t>
      </w:r>
      <w:r w:rsidR="00F33C4A" w:rsidRPr="00810D66">
        <w:rPr>
          <w:b w:val="0"/>
        </w:rPr>
        <w:t>.</w:t>
      </w:r>
      <w:r w:rsidRPr="00810D66">
        <w:rPr>
          <w:b w:val="0"/>
        </w:rPr>
        <w:t xml:space="preserve"> Food and Drug Administration</w:t>
      </w:r>
    </w:p>
    <w:p w14:paraId="4D5C2482" w14:textId="77777777" w:rsidR="00B171D9" w:rsidRPr="00810D66" w:rsidRDefault="00B171D9" w:rsidP="00B171D9">
      <w:pPr>
        <w:pStyle w:val="p2"/>
        <w:tabs>
          <w:tab w:val="clear" w:pos="720"/>
          <w:tab w:val="left" w:pos="7575"/>
        </w:tabs>
        <w:spacing w:line="280" w:lineRule="exact"/>
        <w:rPr>
          <w:rFonts w:ascii="Arial" w:hAnsi="Arial" w:cs="Arial"/>
          <w:szCs w:val="24"/>
        </w:rPr>
      </w:pPr>
      <w:r w:rsidRPr="00810D66">
        <w:rPr>
          <w:rFonts w:ascii="Arial" w:hAnsi="Arial" w:cs="Arial"/>
          <w:szCs w:val="24"/>
        </w:rPr>
        <w:tab/>
      </w:r>
    </w:p>
    <w:p w14:paraId="62F17307" w14:textId="77777777" w:rsidR="00B171D9" w:rsidRPr="00810D66" w:rsidRDefault="00B171D9" w:rsidP="00B171D9">
      <w:pPr>
        <w:pStyle w:val="TOAHeading"/>
        <w:tabs>
          <w:tab w:val="left" w:leader="underscore" w:pos="9180"/>
        </w:tabs>
        <w:spacing w:before="0"/>
        <w:rPr>
          <w:b w:val="0"/>
        </w:rPr>
      </w:pPr>
      <w:r w:rsidRPr="00810D66">
        <w:rPr>
          <w:b w:val="0"/>
        </w:rPr>
        <w:t xml:space="preserve">Principal Investigator Name:  </w:t>
      </w:r>
      <w:r w:rsidR="00DB091D" w:rsidRPr="00810D66">
        <w:rPr>
          <w:b w:val="0"/>
        </w:rPr>
        <w:t xml:space="preserve">    </w:t>
      </w:r>
      <w:r w:rsidR="00810D66">
        <w:rPr>
          <w:b w:val="0"/>
        </w:rPr>
        <w:t xml:space="preserve">   </w:t>
      </w:r>
      <w:r w:rsidRPr="00810D66">
        <w:rPr>
          <w:b w:val="0"/>
        </w:rPr>
        <w:t>Mr. Brian Heimbuch</w:t>
      </w:r>
    </w:p>
    <w:p w14:paraId="63D6D1A5" w14:textId="77777777" w:rsidR="00B171D9" w:rsidRPr="00810D66" w:rsidRDefault="00B171D9" w:rsidP="00B171D9">
      <w:pPr>
        <w:pStyle w:val="p2"/>
        <w:spacing w:line="280" w:lineRule="exact"/>
        <w:rPr>
          <w:rFonts w:ascii="Arial" w:hAnsi="Arial" w:cs="Arial"/>
          <w:szCs w:val="24"/>
        </w:rPr>
      </w:pPr>
    </w:p>
    <w:p w14:paraId="43359BAE" w14:textId="77777777" w:rsidR="00B171D9" w:rsidRPr="00810D66" w:rsidRDefault="00B171D9" w:rsidP="00B171D9">
      <w:pPr>
        <w:pStyle w:val="TOAHeading"/>
        <w:tabs>
          <w:tab w:val="left" w:leader="underscore" w:pos="9180"/>
        </w:tabs>
        <w:spacing w:before="0"/>
        <w:rPr>
          <w:b w:val="0"/>
        </w:rPr>
      </w:pPr>
      <w:r w:rsidRPr="00810D66">
        <w:rPr>
          <w:b w:val="0"/>
        </w:rPr>
        <w:t>Research Site Address (</w:t>
      </w:r>
      <w:proofErr w:type="spellStart"/>
      <w:r w:rsidRPr="00810D66">
        <w:rPr>
          <w:b w:val="0"/>
        </w:rPr>
        <w:t>es</w:t>
      </w:r>
      <w:proofErr w:type="spellEnd"/>
      <w:r w:rsidRPr="00810D66">
        <w:rPr>
          <w:b w:val="0"/>
        </w:rPr>
        <w:t xml:space="preserve">):  </w:t>
      </w:r>
      <w:r w:rsidR="00DB091D" w:rsidRPr="00810D66">
        <w:rPr>
          <w:b w:val="0"/>
        </w:rPr>
        <w:t xml:space="preserve">    </w:t>
      </w:r>
      <w:r w:rsidR="00810D66">
        <w:rPr>
          <w:b w:val="0"/>
        </w:rPr>
        <w:t xml:space="preserve">   </w:t>
      </w:r>
      <w:r w:rsidRPr="00810D66">
        <w:rPr>
          <w:b w:val="0"/>
        </w:rPr>
        <w:t>Applied Research Associates</w:t>
      </w:r>
    </w:p>
    <w:p w14:paraId="7AA23BE6" w14:textId="77777777" w:rsidR="00DB091D" w:rsidRPr="00810D66" w:rsidRDefault="00DB091D" w:rsidP="00DB091D">
      <w:pPr>
        <w:rPr>
          <w:rFonts w:ascii="Arial" w:hAnsi="Arial" w:cs="Arial"/>
          <w:sz w:val="24"/>
          <w:szCs w:val="24"/>
        </w:rPr>
      </w:pPr>
      <w:r w:rsidRPr="00810D66">
        <w:tab/>
      </w:r>
      <w:r w:rsidRPr="00810D66">
        <w:tab/>
      </w:r>
      <w:r w:rsidRPr="00810D66">
        <w:tab/>
      </w:r>
      <w:r w:rsidRPr="00810D66">
        <w:tab/>
      </w:r>
      <w:r w:rsidRPr="00810D66">
        <w:tab/>
      </w:r>
      <w:r w:rsidRPr="00810D66">
        <w:rPr>
          <w:rFonts w:ascii="Arial" w:hAnsi="Arial" w:cs="Arial"/>
          <w:sz w:val="24"/>
          <w:szCs w:val="24"/>
        </w:rPr>
        <w:t>Engineering Sciences Division</w:t>
      </w:r>
    </w:p>
    <w:p w14:paraId="3CE0D0A7" w14:textId="77777777" w:rsidR="00B171D9" w:rsidRPr="00810D66" w:rsidRDefault="00DB091D" w:rsidP="00DB091D">
      <w:pPr>
        <w:pStyle w:val="NormalWeb"/>
        <w:spacing w:before="0" w:beforeAutospacing="0" w:after="0" w:afterAutospacing="0"/>
        <w:ind w:left="3600"/>
        <w:rPr>
          <w:rFonts w:ascii="Arial" w:hAnsi="Arial" w:cs="Arial"/>
        </w:rPr>
      </w:pPr>
      <w:r w:rsidRPr="00810D66">
        <w:rPr>
          <w:rFonts w:ascii="Arial" w:hAnsi="Arial" w:cs="Arial"/>
        </w:rPr>
        <w:t xml:space="preserve">430 West 5th Street, Suite 700 </w:t>
      </w:r>
      <w:r w:rsidRPr="00810D66">
        <w:rPr>
          <w:rFonts w:ascii="Arial" w:hAnsi="Arial" w:cs="Arial"/>
        </w:rPr>
        <w:br/>
        <w:t xml:space="preserve">Panama City </w:t>
      </w:r>
      <w:r w:rsidRPr="00810D66">
        <w:rPr>
          <w:rFonts w:ascii="Arial" w:hAnsi="Arial" w:cs="Arial"/>
        </w:rPr>
        <w:br/>
        <w:t xml:space="preserve">FL 32401-6357 </w:t>
      </w:r>
    </w:p>
    <w:p w14:paraId="17B1784D" w14:textId="77777777" w:rsidR="00B171D9" w:rsidRPr="00810D66" w:rsidRDefault="00B171D9" w:rsidP="00B171D9">
      <w:pPr>
        <w:pStyle w:val="TOAHeading"/>
        <w:tabs>
          <w:tab w:val="left" w:leader="underscore" w:pos="9180"/>
        </w:tabs>
        <w:spacing w:before="0"/>
        <w:rPr>
          <w:b w:val="0"/>
        </w:rPr>
      </w:pPr>
    </w:p>
    <w:p w14:paraId="0E60EF74" w14:textId="3375244B" w:rsidR="00B171D9" w:rsidRPr="00DB091D" w:rsidRDefault="00B171D9" w:rsidP="00B171D9">
      <w:pPr>
        <w:pStyle w:val="TOAHeading"/>
        <w:tabs>
          <w:tab w:val="left" w:leader="underscore" w:pos="9180"/>
        </w:tabs>
        <w:spacing w:before="0"/>
        <w:rPr>
          <w:b w:val="0"/>
        </w:rPr>
      </w:pPr>
      <w:r w:rsidRPr="00810D66">
        <w:rPr>
          <w:b w:val="0"/>
        </w:rPr>
        <w:t xml:space="preserve">Daytime telephone number(s)    </w:t>
      </w:r>
      <w:r w:rsidR="00810D66">
        <w:rPr>
          <w:b w:val="0"/>
        </w:rPr>
        <w:t xml:space="preserve">  </w:t>
      </w:r>
      <w:r w:rsidR="002D1CF4" w:rsidRPr="00810D66">
        <w:rPr>
          <w:b w:val="0"/>
        </w:rPr>
        <w:t>850-</w:t>
      </w:r>
      <w:r w:rsidR="002D1CF4">
        <w:rPr>
          <w:b w:val="0"/>
        </w:rPr>
        <w:t>914-3188</w:t>
      </w:r>
    </w:p>
    <w:p w14:paraId="37CEE193" w14:textId="77777777" w:rsidR="00B171D9" w:rsidRPr="00810D66" w:rsidRDefault="00810D66" w:rsidP="00810D66">
      <w:pPr>
        <w:rPr>
          <w:rFonts w:ascii="Arial" w:hAnsi="Arial" w:cs="Arial"/>
          <w:sz w:val="24"/>
          <w:szCs w:val="24"/>
        </w:rPr>
      </w:pPr>
      <w:r>
        <w:rPr>
          <w:rFonts w:ascii="Arial" w:hAnsi="Arial" w:cs="Arial"/>
          <w:sz w:val="24"/>
          <w:szCs w:val="24"/>
        </w:rPr>
        <w:t xml:space="preserve">  </w:t>
      </w:r>
    </w:p>
    <w:p w14:paraId="16B0933B" w14:textId="77777777" w:rsidR="00B171D9" w:rsidRPr="00333058" w:rsidRDefault="00810D66" w:rsidP="00B171D9">
      <w:pPr>
        <w:rPr>
          <w:rFonts w:ascii="Arial" w:hAnsi="Arial" w:cs="Arial"/>
          <w:b/>
          <w:sz w:val="24"/>
          <w:szCs w:val="24"/>
        </w:rPr>
      </w:pPr>
      <w:r>
        <w:rPr>
          <w:rFonts w:ascii="Arial" w:hAnsi="Arial" w:cs="Arial"/>
          <w:b/>
          <w:sz w:val="24"/>
          <w:szCs w:val="24"/>
        </w:rPr>
        <w:t>Purpose of this</w:t>
      </w:r>
      <w:r w:rsidR="00B171D9" w:rsidRPr="00333058">
        <w:rPr>
          <w:rFonts w:ascii="Arial" w:hAnsi="Arial" w:cs="Arial"/>
          <w:b/>
          <w:sz w:val="24"/>
          <w:szCs w:val="24"/>
        </w:rPr>
        <w:t xml:space="preserve"> Form</w:t>
      </w:r>
    </w:p>
    <w:p w14:paraId="0F0CF536" w14:textId="77777777" w:rsidR="00DB091D" w:rsidRPr="00810D66" w:rsidRDefault="00B171D9" w:rsidP="00B171D9">
      <w:pPr>
        <w:pStyle w:val="BodyText3"/>
        <w:rPr>
          <w:rFonts w:ascii="Arial" w:hAnsi="Arial" w:cs="Arial"/>
          <w:sz w:val="22"/>
          <w:szCs w:val="22"/>
        </w:rPr>
      </w:pPr>
      <w:r w:rsidRPr="00810D66">
        <w:rPr>
          <w:rFonts w:ascii="Arial" w:hAnsi="Arial" w:cs="Arial"/>
          <w:sz w:val="22"/>
          <w:szCs w:val="22"/>
        </w:rPr>
        <w:t xml:space="preserve">The purpose of this form is to give you information about the </w:t>
      </w:r>
      <w:r w:rsidR="00DB091D" w:rsidRPr="00810D66">
        <w:rPr>
          <w:rFonts w:ascii="Arial" w:hAnsi="Arial" w:cs="Arial"/>
          <w:sz w:val="22"/>
          <w:szCs w:val="22"/>
        </w:rPr>
        <w:t>U.S. Food and Drug Administration study that seeks to understand attitudes, and identify preferences, barriers and logistic issues related to implementation of UVGI FFR-Decontamination/Reuse (UVDR) in a hospital setting during a pandemic to mitigate an FFR shortage.</w:t>
      </w:r>
    </w:p>
    <w:p w14:paraId="7F27C39F" w14:textId="77777777" w:rsidR="00DB091D" w:rsidRPr="00810D66" w:rsidRDefault="00DB091D" w:rsidP="00B171D9">
      <w:pPr>
        <w:pStyle w:val="BodyText3"/>
        <w:rPr>
          <w:rFonts w:ascii="Arial" w:hAnsi="Arial" w:cs="Arial"/>
          <w:sz w:val="22"/>
          <w:szCs w:val="22"/>
        </w:rPr>
      </w:pPr>
    </w:p>
    <w:p w14:paraId="3388B501" w14:textId="77777777" w:rsidR="00B171D9" w:rsidRPr="00810D66" w:rsidRDefault="00B171D9" w:rsidP="00B171D9">
      <w:pPr>
        <w:pStyle w:val="BodyText3"/>
        <w:rPr>
          <w:rFonts w:ascii="Arial" w:hAnsi="Arial" w:cs="Arial"/>
          <w:sz w:val="22"/>
          <w:szCs w:val="22"/>
        </w:rPr>
      </w:pPr>
      <w:r w:rsidRPr="00810D66">
        <w:rPr>
          <w:rFonts w:ascii="Arial" w:hAnsi="Arial" w:cs="Arial"/>
          <w:sz w:val="22"/>
          <w:szCs w:val="22"/>
        </w:rPr>
        <w:t xml:space="preserve">If signed, this form will give your permission to take part in the study.  </w:t>
      </w:r>
      <w:r w:rsidRPr="00810D66">
        <w:rPr>
          <w:rFonts w:ascii="Arial" w:hAnsi="Arial" w:cs="Arial"/>
          <w:spacing w:val="-3"/>
          <w:sz w:val="22"/>
          <w:szCs w:val="22"/>
        </w:rPr>
        <w:t xml:space="preserve">The form describes the purpose, procedures, benefits, risks, discomforts and precautions of the research study. </w:t>
      </w:r>
      <w:r w:rsidRPr="00810D66">
        <w:rPr>
          <w:rFonts w:ascii="Arial" w:hAnsi="Arial" w:cs="Arial"/>
          <w:sz w:val="22"/>
          <w:szCs w:val="22"/>
        </w:rPr>
        <w:t xml:space="preserve"> You should take part in the study only if you want to do so.  You may refuse to take part or withdraw from this study at any time without penalty or loss of benefits to which you are otherwise entitled.  Please read this Subject Information and Consent Form and ask as many questions as needed. </w:t>
      </w:r>
      <w:r w:rsidRPr="00810D66">
        <w:rPr>
          <w:rFonts w:ascii="Arial" w:hAnsi="Arial" w:cs="Arial"/>
          <w:bCs/>
          <w:sz w:val="22"/>
          <w:szCs w:val="22"/>
        </w:rPr>
        <w:t xml:space="preserve">You should not sign this form if you have any questions that have not been answered to your satisfaction. </w:t>
      </w:r>
    </w:p>
    <w:p w14:paraId="1E94C626" w14:textId="77777777" w:rsidR="00B171D9" w:rsidRPr="00810D66" w:rsidRDefault="00B171D9" w:rsidP="00B171D9">
      <w:pPr>
        <w:pStyle w:val="BodyText3"/>
        <w:rPr>
          <w:rFonts w:ascii="Arial" w:hAnsi="Arial" w:cs="Arial"/>
          <w:bCs/>
          <w:sz w:val="22"/>
          <w:szCs w:val="22"/>
        </w:rPr>
      </w:pPr>
    </w:p>
    <w:p w14:paraId="4C827107" w14:textId="77777777" w:rsidR="00B171D9" w:rsidRPr="00810D66" w:rsidRDefault="00B171D9" w:rsidP="00B171D9">
      <w:pPr>
        <w:pStyle w:val="BodyText3"/>
        <w:rPr>
          <w:rFonts w:ascii="Arial" w:hAnsi="Arial" w:cs="Arial"/>
          <w:bCs/>
          <w:sz w:val="22"/>
          <w:szCs w:val="22"/>
        </w:rPr>
      </w:pPr>
      <w:r w:rsidRPr="00810D66">
        <w:rPr>
          <w:rFonts w:ascii="Arial" w:hAnsi="Arial" w:cs="Arial"/>
          <w:bCs/>
          <w:sz w:val="22"/>
          <w:szCs w:val="22"/>
        </w:rPr>
        <w:t>Your interviewers are employed by the sponsor (Applied Research Associates) to conduct this research study.</w:t>
      </w:r>
    </w:p>
    <w:p w14:paraId="4336EF7C" w14:textId="77777777" w:rsidR="00B171D9" w:rsidRPr="0074748B" w:rsidRDefault="00B171D9" w:rsidP="00B171D9">
      <w:pPr>
        <w:rPr>
          <w:bCs/>
          <w:sz w:val="24"/>
          <w:szCs w:val="24"/>
        </w:rPr>
      </w:pPr>
    </w:p>
    <w:p w14:paraId="2D8E4F00" w14:textId="77777777" w:rsidR="00B171D9" w:rsidRPr="00333058" w:rsidRDefault="00B171D9" w:rsidP="00B171D9">
      <w:pPr>
        <w:rPr>
          <w:rFonts w:ascii="Arial" w:hAnsi="Arial" w:cs="Arial"/>
          <w:b/>
          <w:sz w:val="24"/>
          <w:szCs w:val="24"/>
        </w:rPr>
      </w:pPr>
      <w:r w:rsidRPr="00333058">
        <w:rPr>
          <w:rFonts w:ascii="Arial" w:hAnsi="Arial" w:cs="Arial"/>
          <w:b/>
          <w:sz w:val="24"/>
          <w:szCs w:val="24"/>
        </w:rPr>
        <w:t>Purpose and Description of the Research Study</w:t>
      </w:r>
    </w:p>
    <w:p w14:paraId="47797C81" w14:textId="55F8544A" w:rsidR="00DB091D" w:rsidRPr="00810D66" w:rsidRDefault="00F33C4A" w:rsidP="00B171D9">
      <w:pPr>
        <w:rPr>
          <w:rFonts w:ascii="Arial" w:hAnsi="Arial" w:cs="Arial"/>
          <w:sz w:val="22"/>
          <w:szCs w:val="22"/>
        </w:rPr>
      </w:pPr>
      <w:r w:rsidRPr="00810D66">
        <w:rPr>
          <w:rFonts w:ascii="Arial" w:hAnsi="Arial" w:cs="Arial"/>
          <w:sz w:val="22"/>
          <w:szCs w:val="22"/>
        </w:rPr>
        <w:t xml:space="preserve">This study will involve up to 50 interview participants per facility at 3 different hospitals in the United States. </w:t>
      </w:r>
      <w:r w:rsidR="00B171D9" w:rsidRPr="00810D66">
        <w:rPr>
          <w:rFonts w:ascii="Arial" w:hAnsi="Arial" w:cs="Arial"/>
          <w:sz w:val="22"/>
          <w:szCs w:val="22"/>
        </w:rPr>
        <w:t xml:space="preserve">You are being asked to take part in a research study to describe your </w:t>
      </w:r>
      <w:r w:rsidRPr="00810D66">
        <w:rPr>
          <w:rFonts w:ascii="Arial" w:hAnsi="Arial" w:cs="Arial"/>
          <w:sz w:val="22"/>
          <w:szCs w:val="22"/>
        </w:rPr>
        <w:t xml:space="preserve">personal experience and knowledge related to the use of filtering </w:t>
      </w:r>
      <w:proofErr w:type="spellStart"/>
      <w:r w:rsidRPr="00810D66">
        <w:rPr>
          <w:rFonts w:ascii="Arial" w:hAnsi="Arial" w:cs="Arial"/>
          <w:sz w:val="22"/>
          <w:szCs w:val="22"/>
        </w:rPr>
        <w:t>facepiece</w:t>
      </w:r>
      <w:proofErr w:type="spellEnd"/>
      <w:r w:rsidRPr="00810D66">
        <w:rPr>
          <w:rFonts w:ascii="Arial" w:hAnsi="Arial" w:cs="Arial"/>
          <w:sz w:val="22"/>
          <w:szCs w:val="22"/>
        </w:rPr>
        <w:t xml:space="preserve"> re</w:t>
      </w:r>
      <w:r w:rsidR="00E17D79">
        <w:rPr>
          <w:rFonts w:ascii="Arial" w:hAnsi="Arial" w:cs="Arial"/>
          <w:sz w:val="22"/>
          <w:szCs w:val="22"/>
        </w:rPr>
        <w:t xml:space="preserve">spirators </w:t>
      </w:r>
      <w:r w:rsidRPr="00810D66">
        <w:rPr>
          <w:rFonts w:ascii="Arial" w:hAnsi="Arial" w:cs="Arial"/>
          <w:sz w:val="22"/>
          <w:szCs w:val="22"/>
        </w:rPr>
        <w:t xml:space="preserve">(FFR) and logistic issues in the event of a possible future pandemic. </w:t>
      </w:r>
      <w:r w:rsidR="00B171D9" w:rsidRPr="00810D66">
        <w:rPr>
          <w:rFonts w:ascii="Arial" w:hAnsi="Arial" w:cs="Arial"/>
          <w:sz w:val="22"/>
          <w:szCs w:val="22"/>
        </w:rPr>
        <w:t xml:space="preserve">Participation in this study will consistent of </w:t>
      </w:r>
      <w:r w:rsidRPr="00810D66">
        <w:rPr>
          <w:rFonts w:ascii="Arial" w:hAnsi="Arial" w:cs="Arial"/>
          <w:sz w:val="22"/>
          <w:szCs w:val="22"/>
        </w:rPr>
        <w:t>one of these three methods</w:t>
      </w:r>
      <w:r w:rsidR="00DB091D" w:rsidRPr="00810D66">
        <w:rPr>
          <w:rFonts w:ascii="Arial" w:hAnsi="Arial" w:cs="Arial"/>
          <w:sz w:val="22"/>
          <w:szCs w:val="22"/>
        </w:rPr>
        <w:t>:</w:t>
      </w:r>
      <w:r w:rsidR="00EC393C">
        <w:rPr>
          <w:rFonts w:ascii="Arial" w:hAnsi="Arial" w:cs="Arial"/>
          <w:sz w:val="22"/>
          <w:szCs w:val="22"/>
        </w:rPr>
        <w:br/>
      </w:r>
    </w:p>
    <w:p w14:paraId="1AAA41F9" w14:textId="77777777" w:rsidR="00B171D9" w:rsidRPr="00810D66" w:rsidRDefault="00F33C4A" w:rsidP="00F33C4A">
      <w:pPr>
        <w:pStyle w:val="ListParagraph"/>
        <w:numPr>
          <w:ilvl w:val="0"/>
          <w:numId w:val="3"/>
        </w:numPr>
        <w:rPr>
          <w:rFonts w:ascii="Arial" w:hAnsi="Arial" w:cs="Arial"/>
          <w:sz w:val="22"/>
          <w:szCs w:val="22"/>
        </w:rPr>
      </w:pPr>
      <w:r w:rsidRPr="00810D66">
        <w:rPr>
          <w:rFonts w:ascii="Arial" w:hAnsi="Arial" w:cs="Arial"/>
          <w:sz w:val="22"/>
          <w:szCs w:val="22"/>
        </w:rPr>
        <w:t xml:space="preserve">Individual interview lasting no longer </w:t>
      </w:r>
      <w:r w:rsidR="00810D66">
        <w:rPr>
          <w:rFonts w:ascii="Arial" w:hAnsi="Arial" w:cs="Arial"/>
          <w:sz w:val="22"/>
          <w:szCs w:val="22"/>
        </w:rPr>
        <w:t>than 1</w:t>
      </w:r>
      <w:r w:rsidRPr="00810D66">
        <w:rPr>
          <w:rFonts w:ascii="Arial" w:hAnsi="Arial" w:cs="Arial"/>
          <w:sz w:val="22"/>
          <w:szCs w:val="22"/>
        </w:rPr>
        <w:t xml:space="preserve"> hours</w:t>
      </w:r>
    </w:p>
    <w:p w14:paraId="10B1B085" w14:textId="77777777" w:rsidR="00F33C4A" w:rsidRPr="00810D66" w:rsidRDefault="00F33C4A" w:rsidP="00F33C4A">
      <w:pPr>
        <w:pStyle w:val="ListParagraph"/>
        <w:numPr>
          <w:ilvl w:val="0"/>
          <w:numId w:val="3"/>
        </w:numPr>
        <w:rPr>
          <w:rFonts w:ascii="Arial" w:hAnsi="Arial" w:cs="Arial"/>
          <w:sz w:val="22"/>
          <w:szCs w:val="22"/>
        </w:rPr>
      </w:pPr>
      <w:r w:rsidRPr="00810D66">
        <w:rPr>
          <w:rFonts w:ascii="Arial" w:hAnsi="Arial" w:cs="Arial"/>
          <w:sz w:val="22"/>
          <w:szCs w:val="22"/>
        </w:rPr>
        <w:t>Focus group interview lasting no more than 1 hour</w:t>
      </w:r>
    </w:p>
    <w:p w14:paraId="0BCDA79A" w14:textId="77777777" w:rsidR="00B171D9" w:rsidRPr="00810D66" w:rsidRDefault="00F33C4A" w:rsidP="00B171D9">
      <w:pPr>
        <w:pStyle w:val="ListParagraph"/>
        <w:numPr>
          <w:ilvl w:val="0"/>
          <w:numId w:val="3"/>
        </w:numPr>
        <w:rPr>
          <w:rFonts w:ascii="Arial" w:hAnsi="Arial" w:cs="Arial"/>
          <w:sz w:val="22"/>
          <w:szCs w:val="22"/>
        </w:rPr>
      </w:pPr>
      <w:r w:rsidRPr="00810D66">
        <w:rPr>
          <w:rFonts w:ascii="Arial" w:hAnsi="Arial" w:cs="Arial"/>
          <w:sz w:val="22"/>
          <w:szCs w:val="22"/>
        </w:rPr>
        <w:t>Response to a survey, lasting an estimated five minutes</w:t>
      </w:r>
    </w:p>
    <w:p w14:paraId="6BA364C8" w14:textId="77777777" w:rsidR="00B171D9" w:rsidRDefault="00B171D9" w:rsidP="00B171D9">
      <w:pPr>
        <w:rPr>
          <w:sz w:val="24"/>
          <w:szCs w:val="24"/>
        </w:rPr>
      </w:pPr>
    </w:p>
    <w:p w14:paraId="765E4271" w14:textId="77777777" w:rsidR="00B171D9" w:rsidRPr="00333058" w:rsidRDefault="00B171D9" w:rsidP="00B171D9">
      <w:pPr>
        <w:rPr>
          <w:rFonts w:ascii="Arial" w:hAnsi="Arial" w:cs="Arial"/>
          <w:sz w:val="24"/>
          <w:szCs w:val="24"/>
        </w:rPr>
      </w:pPr>
      <w:r w:rsidRPr="00333058">
        <w:rPr>
          <w:rFonts w:ascii="Arial" w:hAnsi="Arial" w:cs="Arial"/>
          <w:b/>
          <w:sz w:val="24"/>
          <w:szCs w:val="24"/>
        </w:rPr>
        <w:t>Study Procedures</w:t>
      </w:r>
    </w:p>
    <w:p w14:paraId="1927D793" w14:textId="77777777" w:rsidR="00F33C4A" w:rsidRPr="00810D66" w:rsidRDefault="00B171D9" w:rsidP="00B171D9">
      <w:pPr>
        <w:rPr>
          <w:rFonts w:ascii="Arial" w:hAnsi="Arial" w:cs="Arial"/>
          <w:sz w:val="22"/>
          <w:szCs w:val="22"/>
        </w:rPr>
      </w:pPr>
      <w:r w:rsidRPr="00810D66">
        <w:rPr>
          <w:rFonts w:ascii="Arial" w:hAnsi="Arial" w:cs="Arial"/>
          <w:sz w:val="22"/>
          <w:szCs w:val="22"/>
        </w:rPr>
        <w:t xml:space="preserve">If you agree to take part in this study, you will first sign this Subject Information and Consent Form before </w:t>
      </w:r>
      <w:r w:rsidR="00F33C4A" w:rsidRPr="00810D66">
        <w:rPr>
          <w:rFonts w:ascii="Arial" w:hAnsi="Arial" w:cs="Arial"/>
          <w:sz w:val="22"/>
          <w:szCs w:val="22"/>
        </w:rPr>
        <w:t xml:space="preserve">starting </w:t>
      </w:r>
      <w:r w:rsidRPr="00810D66">
        <w:rPr>
          <w:rFonts w:ascii="Arial" w:hAnsi="Arial" w:cs="Arial"/>
          <w:sz w:val="22"/>
          <w:szCs w:val="22"/>
        </w:rPr>
        <w:t>any study-</w:t>
      </w:r>
      <w:r w:rsidR="00F33C4A" w:rsidRPr="00810D66">
        <w:rPr>
          <w:rFonts w:ascii="Arial" w:hAnsi="Arial" w:cs="Arial"/>
          <w:sz w:val="22"/>
          <w:szCs w:val="22"/>
        </w:rPr>
        <w:t>related procedures</w:t>
      </w:r>
      <w:r w:rsidRPr="00810D66">
        <w:rPr>
          <w:rFonts w:ascii="Arial" w:hAnsi="Arial" w:cs="Arial"/>
          <w:sz w:val="22"/>
          <w:szCs w:val="22"/>
        </w:rPr>
        <w:t>. You will then be asked a series of questions about the nature of your work</w:t>
      </w:r>
      <w:r w:rsidR="004B6F68" w:rsidRPr="00810D66">
        <w:rPr>
          <w:rFonts w:ascii="Arial" w:hAnsi="Arial" w:cs="Arial"/>
          <w:sz w:val="22"/>
          <w:szCs w:val="22"/>
        </w:rPr>
        <w:t xml:space="preserve"> as it relates to the supply and use of FFRs, and issues in the event of possible insufficient FFRs in the event of a pandemic. </w:t>
      </w:r>
      <w:r w:rsidR="00F33C4A" w:rsidRPr="00810D66">
        <w:rPr>
          <w:rFonts w:ascii="Arial" w:hAnsi="Arial" w:cs="Arial"/>
          <w:sz w:val="22"/>
          <w:szCs w:val="22"/>
        </w:rPr>
        <w:t xml:space="preserve">  </w:t>
      </w:r>
    </w:p>
    <w:p w14:paraId="2885D2E2" w14:textId="77777777" w:rsidR="00B171D9" w:rsidRDefault="00B171D9" w:rsidP="00B171D9">
      <w:pPr>
        <w:rPr>
          <w:rFonts w:ascii="Arial" w:hAnsi="Arial" w:cs="Arial"/>
          <w:b/>
          <w:sz w:val="24"/>
          <w:szCs w:val="24"/>
        </w:rPr>
      </w:pPr>
    </w:p>
    <w:p w14:paraId="30F7EF96" w14:textId="77777777" w:rsidR="00B171D9" w:rsidRPr="00333058" w:rsidRDefault="00B171D9" w:rsidP="00B171D9">
      <w:pPr>
        <w:rPr>
          <w:rFonts w:ascii="Arial" w:hAnsi="Arial" w:cs="Arial"/>
          <w:b/>
          <w:sz w:val="24"/>
          <w:szCs w:val="24"/>
        </w:rPr>
      </w:pPr>
      <w:r w:rsidRPr="00333058">
        <w:rPr>
          <w:rFonts w:ascii="Arial" w:hAnsi="Arial" w:cs="Arial"/>
          <w:b/>
          <w:sz w:val="24"/>
          <w:szCs w:val="24"/>
        </w:rPr>
        <w:t>Possible Benefits</w:t>
      </w:r>
    </w:p>
    <w:p w14:paraId="32AF0BE9" w14:textId="77777777" w:rsidR="004B6F68" w:rsidRPr="00810D66" w:rsidRDefault="00B171D9" w:rsidP="00B171D9">
      <w:pPr>
        <w:rPr>
          <w:rFonts w:ascii="Arial" w:hAnsi="Arial" w:cs="Arial"/>
          <w:sz w:val="22"/>
          <w:szCs w:val="22"/>
        </w:rPr>
      </w:pPr>
      <w:r w:rsidRPr="00810D66">
        <w:rPr>
          <w:rFonts w:ascii="Arial" w:hAnsi="Arial" w:cs="Arial"/>
          <w:sz w:val="22"/>
          <w:szCs w:val="22"/>
        </w:rPr>
        <w:t xml:space="preserve">There are indirect benefits to all who participate in this study, as the findings from this study will inform </w:t>
      </w:r>
      <w:r w:rsidR="004B6F68" w:rsidRPr="00810D66">
        <w:rPr>
          <w:rFonts w:ascii="Arial" w:hAnsi="Arial" w:cs="Arial"/>
          <w:sz w:val="22"/>
          <w:szCs w:val="22"/>
        </w:rPr>
        <w:t xml:space="preserve">USFDA understanding about protection from infectious disease and FFR </w:t>
      </w:r>
      <w:r w:rsidR="0027257B">
        <w:rPr>
          <w:rFonts w:ascii="Arial" w:hAnsi="Arial" w:cs="Arial"/>
          <w:sz w:val="22"/>
          <w:szCs w:val="22"/>
        </w:rPr>
        <w:t>logistic</w:t>
      </w:r>
      <w:r w:rsidR="004B6F68" w:rsidRPr="00810D66">
        <w:rPr>
          <w:rFonts w:ascii="Arial" w:hAnsi="Arial" w:cs="Arial"/>
          <w:sz w:val="22"/>
          <w:szCs w:val="22"/>
        </w:rPr>
        <w:t xml:space="preserve"> considerations in the event of a possible pandemic.</w:t>
      </w:r>
    </w:p>
    <w:p w14:paraId="0068A8E3" w14:textId="77777777" w:rsidR="00B171D9" w:rsidRDefault="00B171D9" w:rsidP="00B171D9">
      <w:pPr>
        <w:pStyle w:val="Heading8"/>
        <w:rPr>
          <w:bCs w:val="0"/>
          <w:szCs w:val="24"/>
        </w:rPr>
      </w:pPr>
    </w:p>
    <w:p w14:paraId="4A23CBA1" w14:textId="77777777" w:rsidR="00B171D9" w:rsidRPr="00333058" w:rsidRDefault="00B171D9" w:rsidP="00B171D9">
      <w:pPr>
        <w:pStyle w:val="Heading8"/>
        <w:rPr>
          <w:bCs w:val="0"/>
          <w:szCs w:val="24"/>
        </w:rPr>
      </w:pPr>
      <w:r w:rsidRPr="00333058">
        <w:rPr>
          <w:bCs w:val="0"/>
          <w:szCs w:val="24"/>
        </w:rPr>
        <w:t>Risks or Discomforts</w:t>
      </w:r>
    </w:p>
    <w:p w14:paraId="5A47BE0C" w14:textId="77777777" w:rsidR="00B171D9" w:rsidRPr="00810D66" w:rsidRDefault="00B171D9" w:rsidP="00B171D9">
      <w:pPr>
        <w:pStyle w:val="BodyText3"/>
        <w:rPr>
          <w:rFonts w:ascii="Arial" w:hAnsi="Arial" w:cs="Arial"/>
          <w:sz w:val="22"/>
          <w:szCs w:val="22"/>
        </w:rPr>
      </w:pPr>
      <w:r w:rsidRPr="00810D66">
        <w:rPr>
          <w:rFonts w:ascii="Arial" w:hAnsi="Arial" w:cs="Arial"/>
          <w:sz w:val="22"/>
          <w:szCs w:val="22"/>
        </w:rPr>
        <w:t>There are no known risks associ</w:t>
      </w:r>
      <w:r w:rsidR="004B6F68" w:rsidRPr="00810D66">
        <w:rPr>
          <w:rFonts w:ascii="Arial" w:hAnsi="Arial" w:cs="Arial"/>
          <w:sz w:val="22"/>
          <w:szCs w:val="22"/>
        </w:rPr>
        <w:t xml:space="preserve">ated with this study. </w:t>
      </w:r>
    </w:p>
    <w:p w14:paraId="0D52C36E" w14:textId="77777777" w:rsidR="00B171D9" w:rsidRPr="0074748B" w:rsidRDefault="00B171D9" w:rsidP="00B171D9">
      <w:pPr>
        <w:rPr>
          <w:sz w:val="24"/>
          <w:szCs w:val="24"/>
        </w:rPr>
      </w:pPr>
    </w:p>
    <w:p w14:paraId="3B200A1C" w14:textId="77777777" w:rsidR="00B171D9" w:rsidRPr="00333058" w:rsidRDefault="00B171D9" w:rsidP="00B171D9">
      <w:pPr>
        <w:pStyle w:val="Heading8"/>
        <w:rPr>
          <w:szCs w:val="24"/>
        </w:rPr>
      </w:pPr>
      <w:r w:rsidRPr="00333058">
        <w:rPr>
          <w:szCs w:val="24"/>
        </w:rPr>
        <w:t>Payment to Subject for Participation</w:t>
      </w:r>
    </w:p>
    <w:p w14:paraId="01FC9A6E" w14:textId="77B4702D" w:rsidR="005D2E0F" w:rsidRPr="005D2E0F" w:rsidRDefault="005D2E0F" w:rsidP="005D2E0F">
      <w:pPr>
        <w:ind w:left="720"/>
        <w:rPr>
          <w:rFonts w:ascii="Calibri" w:hAnsi="Calibri"/>
          <w:sz w:val="22"/>
          <w:szCs w:val="22"/>
        </w:rPr>
      </w:pPr>
      <w:r w:rsidRPr="005D2E0F">
        <w:rPr>
          <w:rFonts w:ascii="Calibri" w:hAnsi="Calibri"/>
          <w:sz w:val="22"/>
          <w:szCs w:val="22"/>
        </w:rPr>
        <w:t xml:space="preserve"> </w:t>
      </w:r>
      <w:r w:rsidR="00E1512E" w:rsidRPr="005D2E0F">
        <w:rPr>
          <w:rFonts w:ascii="Calibri" w:hAnsi="Calibri"/>
          <w:sz w:val="22"/>
          <w:szCs w:val="22"/>
        </w:rPr>
        <w:t>As a token of appreciation</w:t>
      </w:r>
      <w:r w:rsidR="00E1512E">
        <w:rPr>
          <w:rFonts w:ascii="Calibri" w:hAnsi="Calibri"/>
          <w:sz w:val="22"/>
          <w:szCs w:val="22"/>
        </w:rPr>
        <w:t>, p</w:t>
      </w:r>
      <w:r w:rsidRPr="005D2E0F">
        <w:rPr>
          <w:rFonts w:ascii="Calibri" w:hAnsi="Calibri"/>
          <w:sz w:val="22"/>
          <w:szCs w:val="22"/>
        </w:rPr>
        <w:t xml:space="preserve">articipants in the individual interviews </w:t>
      </w:r>
      <w:r>
        <w:rPr>
          <w:rFonts w:ascii="Calibri" w:hAnsi="Calibri"/>
          <w:sz w:val="22"/>
          <w:szCs w:val="22"/>
        </w:rPr>
        <w:t>and</w:t>
      </w:r>
      <w:r w:rsidRPr="005D2E0F">
        <w:rPr>
          <w:rFonts w:ascii="Calibri" w:hAnsi="Calibri"/>
          <w:sz w:val="22"/>
          <w:szCs w:val="22"/>
        </w:rPr>
        <w:t xml:space="preserve"> focus groups </w:t>
      </w:r>
      <w:r>
        <w:rPr>
          <w:rFonts w:ascii="Calibri" w:hAnsi="Calibri"/>
          <w:sz w:val="22"/>
          <w:szCs w:val="22"/>
        </w:rPr>
        <w:t xml:space="preserve">may be eligible for a $5 gift card or </w:t>
      </w:r>
      <w:r w:rsidR="00E1512E">
        <w:rPr>
          <w:rFonts w:ascii="Calibri" w:hAnsi="Calibri"/>
          <w:sz w:val="22"/>
          <w:szCs w:val="22"/>
        </w:rPr>
        <w:t xml:space="preserve">$5 in </w:t>
      </w:r>
      <w:r>
        <w:rPr>
          <w:rFonts w:ascii="Calibri" w:hAnsi="Calibri"/>
          <w:sz w:val="22"/>
          <w:szCs w:val="22"/>
        </w:rPr>
        <w:t>cash</w:t>
      </w:r>
      <w:r w:rsidR="00E1512E">
        <w:rPr>
          <w:rFonts w:ascii="Calibri" w:hAnsi="Calibri"/>
          <w:sz w:val="22"/>
          <w:szCs w:val="22"/>
        </w:rPr>
        <w:t>.</w:t>
      </w:r>
      <w:r>
        <w:rPr>
          <w:rFonts w:ascii="Calibri" w:hAnsi="Calibri"/>
          <w:sz w:val="22"/>
          <w:szCs w:val="22"/>
        </w:rPr>
        <w:t xml:space="preserve"> </w:t>
      </w:r>
    </w:p>
    <w:p w14:paraId="7FC48F73" w14:textId="77777777" w:rsidR="00B171D9" w:rsidRPr="0074748B" w:rsidRDefault="00B171D9" w:rsidP="00B171D9">
      <w:pPr>
        <w:rPr>
          <w:sz w:val="24"/>
          <w:szCs w:val="24"/>
        </w:rPr>
      </w:pPr>
    </w:p>
    <w:p w14:paraId="32C035B9" w14:textId="77777777" w:rsidR="00B171D9" w:rsidRPr="00942CC9" w:rsidRDefault="00B171D9" w:rsidP="00B171D9">
      <w:pPr>
        <w:rPr>
          <w:rFonts w:ascii="Arial" w:hAnsi="Arial" w:cs="Arial"/>
          <w:b/>
          <w:sz w:val="24"/>
          <w:szCs w:val="24"/>
        </w:rPr>
      </w:pPr>
      <w:r w:rsidRPr="00942CC9">
        <w:rPr>
          <w:rFonts w:ascii="Arial" w:hAnsi="Arial" w:cs="Arial"/>
          <w:b/>
          <w:sz w:val="24"/>
          <w:szCs w:val="24"/>
        </w:rPr>
        <w:t>Costs</w:t>
      </w:r>
    </w:p>
    <w:p w14:paraId="12D9D94B" w14:textId="77777777" w:rsidR="00B171D9" w:rsidRPr="00810D66" w:rsidRDefault="00B171D9" w:rsidP="00B171D9">
      <w:pPr>
        <w:rPr>
          <w:rFonts w:ascii="Arial" w:hAnsi="Arial" w:cs="Arial"/>
          <w:sz w:val="22"/>
          <w:szCs w:val="22"/>
        </w:rPr>
      </w:pPr>
      <w:r w:rsidRPr="00810D66">
        <w:rPr>
          <w:rFonts w:ascii="Arial" w:hAnsi="Arial" w:cs="Arial"/>
          <w:sz w:val="22"/>
          <w:szCs w:val="22"/>
        </w:rPr>
        <w:t xml:space="preserve">The only cost for participating in this study is </w:t>
      </w:r>
      <w:r w:rsidR="00810D66">
        <w:rPr>
          <w:rFonts w:ascii="Arial" w:hAnsi="Arial" w:cs="Arial"/>
          <w:sz w:val="22"/>
          <w:szCs w:val="22"/>
        </w:rPr>
        <w:t xml:space="preserve">your time: </w:t>
      </w:r>
      <w:r w:rsidRPr="00810D66">
        <w:rPr>
          <w:rFonts w:ascii="Arial" w:hAnsi="Arial" w:cs="Arial"/>
          <w:sz w:val="22"/>
          <w:szCs w:val="22"/>
        </w:rPr>
        <w:t xml:space="preserve">up to </w:t>
      </w:r>
      <w:r w:rsidR="00810D66">
        <w:rPr>
          <w:rFonts w:ascii="Arial" w:hAnsi="Arial" w:cs="Arial"/>
          <w:sz w:val="22"/>
          <w:szCs w:val="22"/>
        </w:rPr>
        <w:t>one hour (individual interview, focus group), or 5 minutes (survey).</w:t>
      </w:r>
    </w:p>
    <w:p w14:paraId="4A71D8FA" w14:textId="77777777" w:rsidR="00B171D9" w:rsidRDefault="00B171D9" w:rsidP="00B171D9"/>
    <w:p w14:paraId="0C9DDAA5" w14:textId="77777777" w:rsidR="00B171D9" w:rsidRDefault="00B171D9" w:rsidP="00810D66">
      <w:pPr>
        <w:pStyle w:val="p2"/>
        <w:widowControl/>
        <w:tabs>
          <w:tab w:val="clear" w:pos="720"/>
        </w:tabs>
        <w:spacing w:before="120" w:line="240" w:lineRule="auto"/>
        <w:rPr>
          <w:rFonts w:ascii="Arial" w:hAnsi="Arial" w:cs="Arial"/>
          <w:b/>
          <w:bCs/>
          <w:szCs w:val="24"/>
        </w:rPr>
      </w:pPr>
      <w:r w:rsidRPr="003D73D7">
        <w:rPr>
          <w:rFonts w:ascii="Arial" w:hAnsi="Arial" w:cs="Arial"/>
          <w:b/>
          <w:bCs/>
          <w:szCs w:val="24"/>
        </w:rPr>
        <w:t xml:space="preserve">Confidentiality </w:t>
      </w:r>
    </w:p>
    <w:p w14:paraId="1ED9AE08" w14:textId="77777777" w:rsidR="00B171D9" w:rsidRPr="00810D66" w:rsidRDefault="00B171D9" w:rsidP="00B171D9">
      <w:pPr>
        <w:rPr>
          <w:rFonts w:ascii="Arial" w:hAnsi="Arial" w:cs="Arial"/>
          <w:sz w:val="22"/>
          <w:szCs w:val="22"/>
        </w:rPr>
      </w:pPr>
      <w:r w:rsidRPr="00810D66">
        <w:rPr>
          <w:rFonts w:ascii="Arial" w:hAnsi="Arial" w:cs="Arial"/>
          <w:sz w:val="22"/>
          <w:szCs w:val="22"/>
        </w:rPr>
        <w:t>We will protect information about you and your taking part in this research study to the best of our ability. The interview will be audio-recorded for research purposes if you are comfortable with that; otherwise, hand-written or typed notes will be taken. At the conclusion of this study, the audiotapes/notes will be stored in a secured area and only the project members</w:t>
      </w:r>
      <w:r w:rsidR="004B6F68" w:rsidRPr="00810D66">
        <w:rPr>
          <w:rFonts w:ascii="Arial" w:hAnsi="Arial" w:cs="Arial"/>
          <w:sz w:val="22"/>
          <w:szCs w:val="22"/>
        </w:rPr>
        <w:t xml:space="preserve"> will have access to the data. De-identified p</w:t>
      </w:r>
      <w:r w:rsidRPr="00810D66">
        <w:rPr>
          <w:rFonts w:ascii="Arial" w:hAnsi="Arial" w:cs="Arial"/>
          <w:sz w:val="22"/>
          <w:szCs w:val="22"/>
        </w:rPr>
        <w:t>ortions of this interview, verbatim quotations or paraphrases, may be included in the research report and related documents. Your responses will be kept confidential. We will not report your name or any other information that could be used to identify you.</w:t>
      </w:r>
    </w:p>
    <w:p w14:paraId="1FF62454" w14:textId="77777777" w:rsidR="00B171D9" w:rsidRDefault="00B171D9" w:rsidP="00B171D9">
      <w:pPr>
        <w:rPr>
          <w:szCs w:val="24"/>
        </w:rPr>
      </w:pPr>
      <w:r w:rsidRPr="0074748B">
        <w:rPr>
          <w:sz w:val="24"/>
          <w:szCs w:val="24"/>
        </w:rPr>
        <w:t xml:space="preserve"> </w:t>
      </w:r>
    </w:p>
    <w:p w14:paraId="40DC5F91" w14:textId="77777777" w:rsidR="00B171D9" w:rsidRPr="00333058" w:rsidRDefault="00B171D9" w:rsidP="00B171D9">
      <w:pPr>
        <w:rPr>
          <w:rFonts w:ascii="Arial" w:hAnsi="Arial" w:cs="Arial"/>
          <w:b/>
          <w:sz w:val="24"/>
          <w:szCs w:val="24"/>
        </w:rPr>
      </w:pPr>
      <w:r w:rsidRPr="00333058">
        <w:rPr>
          <w:rFonts w:ascii="Arial" w:hAnsi="Arial" w:cs="Arial"/>
          <w:b/>
          <w:sz w:val="24"/>
          <w:szCs w:val="24"/>
        </w:rPr>
        <w:t>Voluntary Participation</w:t>
      </w:r>
    </w:p>
    <w:p w14:paraId="614B083A" w14:textId="77777777" w:rsidR="00B171D9" w:rsidRPr="00810D66" w:rsidRDefault="00B171D9" w:rsidP="00B171D9">
      <w:pPr>
        <w:pStyle w:val="BodyText3"/>
        <w:rPr>
          <w:rFonts w:ascii="Arial" w:hAnsi="Arial" w:cs="Arial"/>
          <w:sz w:val="22"/>
          <w:szCs w:val="22"/>
        </w:rPr>
      </w:pPr>
      <w:r w:rsidRPr="00810D66">
        <w:rPr>
          <w:rFonts w:ascii="Arial" w:hAnsi="Arial" w:cs="Arial"/>
          <w:sz w:val="22"/>
          <w:szCs w:val="22"/>
        </w:rPr>
        <w:t xml:space="preserve">Your decision to take part in this research study is completely voluntary.  There will not be any penalty or loss of benefits to you if you decide not to take part. In addition, you may withdraw from the study at any time.  There will be no penalty if you decide to withdraw from the research study. </w:t>
      </w:r>
    </w:p>
    <w:p w14:paraId="16878F03" w14:textId="77777777" w:rsidR="00B171D9" w:rsidRPr="00C03A74" w:rsidRDefault="00B171D9" w:rsidP="00B171D9">
      <w:pPr>
        <w:pStyle w:val="TOAHeading"/>
        <w:tabs>
          <w:tab w:val="left" w:leader="underscore" w:pos="9180"/>
        </w:tabs>
        <w:spacing w:before="0"/>
        <w:rPr>
          <w:rFonts w:ascii="Times New Roman" w:hAnsi="Times New Roman" w:cs="Times New Roman"/>
          <w:sz w:val="20"/>
          <w:szCs w:val="20"/>
        </w:rPr>
      </w:pPr>
    </w:p>
    <w:p w14:paraId="698615D1" w14:textId="77777777" w:rsidR="00B171D9" w:rsidRPr="00333058" w:rsidRDefault="00B171D9" w:rsidP="00B171D9">
      <w:pPr>
        <w:rPr>
          <w:rFonts w:ascii="Arial" w:hAnsi="Arial" w:cs="Arial"/>
          <w:b/>
          <w:sz w:val="24"/>
          <w:szCs w:val="24"/>
        </w:rPr>
      </w:pPr>
      <w:r w:rsidRPr="00333058">
        <w:rPr>
          <w:rFonts w:ascii="Arial" w:hAnsi="Arial" w:cs="Arial"/>
          <w:b/>
          <w:sz w:val="24"/>
          <w:szCs w:val="24"/>
        </w:rPr>
        <w:t>Contact for Questions</w:t>
      </w:r>
    </w:p>
    <w:p w14:paraId="57FFE7D0" w14:textId="77777777" w:rsidR="00B171D9" w:rsidRPr="00810D66" w:rsidRDefault="00B171D9" w:rsidP="00B171D9">
      <w:pPr>
        <w:pStyle w:val="BodyText3"/>
        <w:rPr>
          <w:rFonts w:ascii="Arial" w:hAnsi="Arial" w:cs="Arial"/>
          <w:sz w:val="22"/>
          <w:szCs w:val="22"/>
        </w:rPr>
      </w:pPr>
      <w:r w:rsidRPr="00810D66">
        <w:rPr>
          <w:rFonts w:ascii="Arial" w:hAnsi="Arial" w:cs="Arial"/>
          <w:sz w:val="22"/>
          <w:szCs w:val="22"/>
        </w:rPr>
        <w:t>If you have any questions or concerns about your participation in this research study, or if you f</w:t>
      </w:r>
      <w:r w:rsidR="004B6F68" w:rsidRPr="00810D66">
        <w:rPr>
          <w:rFonts w:ascii="Arial" w:hAnsi="Arial" w:cs="Arial"/>
          <w:sz w:val="22"/>
          <w:szCs w:val="22"/>
        </w:rPr>
        <w:t>eel that you have experienced negative effects</w:t>
      </w:r>
      <w:r w:rsidRPr="00810D66">
        <w:rPr>
          <w:rFonts w:ascii="Arial" w:hAnsi="Arial" w:cs="Arial"/>
          <w:sz w:val="22"/>
          <w:szCs w:val="22"/>
        </w:rPr>
        <w:t xml:space="preserve"> from the study, or have a complaint about the research study, contact: </w:t>
      </w:r>
    </w:p>
    <w:p w14:paraId="0F6CFE31" w14:textId="77777777" w:rsidR="00B171D9" w:rsidRPr="00C03A74" w:rsidRDefault="00B171D9" w:rsidP="00B171D9">
      <w:pPr>
        <w:pStyle w:val="TOAHeading"/>
        <w:tabs>
          <w:tab w:val="left" w:leader="underscore" w:pos="9180"/>
        </w:tabs>
        <w:spacing w:before="0"/>
        <w:rPr>
          <w:rFonts w:ascii="Times New Roman" w:hAnsi="Times New Roman" w:cs="Times New Roman"/>
          <w:sz w:val="20"/>
          <w:szCs w:val="20"/>
        </w:rPr>
      </w:pPr>
    </w:p>
    <w:p w14:paraId="6360594B" w14:textId="77777777" w:rsidR="00B171D9" w:rsidRPr="00810D66" w:rsidRDefault="00B171D9" w:rsidP="00B171D9">
      <w:pPr>
        <w:pStyle w:val="TOAHeading"/>
        <w:tabs>
          <w:tab w:val="left" w:leader="underscore" w:pos="9180"/>
        </w:tabs>
        <w:spacing w:before="0"/>
        <w:rPr>
          <w:b w:val="0"/>
        </w:rPr>
      </w:pPr>
      <w:r w:rsidRPr="00810D66">
        <w:rPr>
          <w:b w:val="0"/>
        </w:rPr>
        <w:t xml:space="preserve">Investigator Name:  </w:t>
      </w:r>
      <w:r w:rsidR="00810D66">
        <w:rPr>
          <w:b w:val="0"/>
        </w:rPr>
        <w:t xml:space="preserve">                      </w:t>
      </w:r>
      <w:r w:rsidR="004B6F68" w:rsidRPr="00810D66">
        <w:rPr>
          <w:b w:val="0"/>
        </w:rPr>
        <w:t>Mr. Brian Heimbuch</w:t>
      </w:r>
    </w:p>
    <w:p w14:paraId="024E74A2" w14:textId="77777777" w:rsidR="00B171D9" w:rsidRPr="00810D66" w:rsidRDefault="00B171D9" w:rsidP="00B171D9">
      <w:pPr>
        <w:pStyle w:val="TOAHeading"/>
        <w:tabs>
          <w:tab w:val="left" w:leader="underscore" w:pos="9180"/>
        </w:tabs>
        <w:spacing w:before="0"/>
        <w:rPr>
          <w:rFonts w:ascii="Times New Roman" w:hAnsi="Times New Roman" w:cs="Times New Roman"/>
          <w:b w:val="0"/>
          <w:sz w:val="20"/>
          <w:szCs w:val="20"/>
        </w:rPr>
      </w:pPr>
    </w:p>
    <w:p w14:paraId="16DD0AEC" w14:textId="77777777" w:rsidR="00B171D9" w:rsidRPr="00810D66" w:rsidRDefault="00B171D9" w:rsidP="00B171D9">
      <w:pPr>
        <w:pStyle w:val="TOAHeading"/>
        <w:tabs>
          <w:tab w:val="left" w:leader="underscore" w:pos="9180"/>
        </w:tabs>
        <w:spacing w:before="0"/>
        <w:rPr>
          <w:b w:val="0"/>
        </w:rPr>
      </w:pPr>
      <w:r w:rsidRPr="00810D66">
        <w:rPr>
          <w:b w:val="0"/>
        </w:rPr>
        <w:t xml:space="preserve">Daytime telephone number(s):  </w:t>
      </w:r>
      <w:r w:rsidR="004B6F68" w:rsidRPr="00810D66">
        <w:rPr>
          <w:b w:val="0"/>
        </w:rPr>
        <w:t xml:space="preserve">    850-</w:t>
      </w:r>
      <w:r w:rsidR="007E7B57">
        <w:rPr>
          <w:b w:val="0"/>
        </w:rPr>
        <w:t>914-3188</w:t>
      </w:r>
    </w:p>
    <w:p w14:paraId="38F8CFB0" w14:textId="77777777" w:rsidR="00B171D9" w:rsidRPr="00C03A74" w:rsidRDefault="00B171D9" w:rsidP="00B171D9">
      <w:pPr>
        <w:pStyle w:val="TOAHeading"/>
        <w:tabs>
          <w:tab w:val="left" w:leader="underscore" w:pos="9180"/>
        </w:tabs>
        <w:spacing w:before="0"/>
        <w:rPr>
          <w:rFonts w:ascii="Times New Roman" w:hAnsi="Times New Roman" w:cs="Times New Roman"/>
          <w:sz w:val="20"/>
          <w:szCs w:val="20"/>
        </w:rPr>
      </w:pPr>
    </w:p>
    <w:p w14:paraId="3C445626" w14:textId="77777777" w:rsidR="00B171D9" w:rsidRPr="00C03A74" w:rsidRDefault="00B171D9" w:rsidP="00B171D9">
      <w:pPr>
        <w:pStyle w:val="TOAHeading"/>
        <w:tabs>
          <w:tab w:val="left" w:leader="underscore" w:pos="9180"/>
        </w:tabs>
        <w:spacing w:before="0"/>
        <w:rPr>
          <w:rFonts w:ascii="Times New Roman" w:hAnsi="Times New Roman" w:cs="Times New Roman"/>
          <w:sz w:val="20"/>
          <w:szCs w:val="20"/>
        </w:rPr>
      </w:pPr>
    </w:p>
    <w:p w14:paraId="0E5CDF8D" w14:textId="77777777" w:rsidR="00E059C7" w:rsidRPr="00E059C7" w:rsidRDefault="00E059C7" w:rsidP="00E059C7">
      <w:pPr>
        <w:keepNext/>
        <w:tabs>
          <w:tab w:val="left" w:pos="900"/>
        </w:tabs>
        <w:ind w:right="-180"/>
        <w:outlineLvl w:val="1"/>
        <w:rPr>
          <w:b/>
          <w:bCs/>
          <w:sz w:val="24"/>
          <w:szCs w:val="24"/>
        </w:rPr>
      </w:pPr>
      <w:r w:rsidRPr="00E059C7">
        <w:rPr>
          <w:b/>
          <w:bCs/>
          <w:sz w:val="24"/>
          <w:szCs w:val="24"/>
        </w:rPr>
        <w:t xml:space="preserve">This section applies only to the requirements of the Paperwork Reduction Act of 1995: </w:t>
      </w:r>
    </w:p>
    <w:p w14:paraId="1BF8E5CA" w14:textId="77777777" w:rsidR="00E059C7" w:rsidRPr="00E059C7" w:rsidRDefault="00E059C7" w:rsidP="00E059C7">
      <w:pPr>
        <w:keepNext/>
        <w:tabs>
          <w:tab w:val="left" w:pos="900"/>
        </w:tabs>
        <w:ind w:right="-180"/>
        <w:outlineLvl w:val="1"/>
        <w:rPr>
          <w:b/>
          <w:bCs/>
          <w:sz w:val="24"/>
          <w:szCs w:val="24"/>
        </w:rPr>
      </w:pPr>
    </w:p>
    <w:p w14:paraId="36942763" w14:textId="6F27536B" w:rsidR="00E059C7" w:rsidRPr="00E059C7" w:rsidRDefault="00E059C7" w:rsidP="00E059C7">
      <w:pPr>
        <w:keepNext/>
        <w:tabs>
          <w:tab w:val="left" w:pos="900"/>
        </w:tabs>
        <w:ind w:right="-180"/>
        <w:outlineLvl w:val="1"/>
        <w:rPr>
          <w:b/>
          <w:bCs/>
          <w:sz w:val="24"/>
          <w:szCs w:val="24"/>
        </w:rPr>
      </w:pPr>
      <w:r w:rsidRPr="00E059C7">
        <w:rPr>
          <w:b/>
          <w:bCs/>
          <w:sz w:val="24"/>
          <w:szCs w:val="24"/>
        </w:rPr>
        <w:t>OMB</w:t>
      </w:r>
      <w:r w:rsidRPr="00E059C7">
        <w:rPr>
          <w:bCs/>
          <w:sz w:val="24"/>
          <w:szCs w:val="24"/>
        </w:rPr>
        <w:t xml:space="preserve"> </w:t>
      </w:r>
      <w:r w:rsidRPr="00E059C7">
        <w:rPr>
          <w:b/>
          <w:bCs/>
          <w:sz w:val="24"/>
          <w:szCs w:val="24"/>
        </w:rPr>
        <w:t>0910-0497</w:t>
      </w:r>
      <w:r>
        <w:rPr>
          <w:b/>
          <w:bCs/>
          <w:sz w:val="24"/>
          <w:szCs w:val="24"/>
        </w:rPr>
        <w:t xml:space="preserve"> -</w:t>
      </w:r>
      <w:r w:rsidRPr="00E059C7">
        <w:rPr>
          <w:b/>
          <w:bCs/>
          <w:sz w:val="24"/>
          <w:szCs w:val="24"/>
        </w:rPr>
        <w:t xml:space="preserve"> Focus Groups as Used by the FDA </w:t>
      </w:r>
    </w:p>
    <w:p w14:paraId="6CB7D2DC" w14:textId="77777777" w:rsidR="00E059C7" w:rsidRPr="00E059C7" w:rsidRDefault="00E059C7" w:rsidP="00E059C7">
      <w:pPr>
        <w:rPr>
          <w:sz w:val="24"/>
          <w:szCs w:val="24"/>
        </w:rPr>
      </w:pPr>
    </w:p>
    <w:p w14:paraId="305D5AE6" w14:textId="35256913" w:rsidR="00E059C7" w:rsidRDefault="00E059C7" w:rsidP="00E059C7">
      <w:pPr>
        <w:rPr>
          <w:sz w:val="24"/>
          <w:szCs w:val="24"/>
        </w:rPr>
      </w:pPr>
      <w:r w:rsidRPr="00E059C7">
        <w:rPr>
          <w:sz w:val="24"/>
          <w:szCs w:val="24"/>
        </w:rPr>
        <w:t>The public reporting burden time for the collection of information is estimated to average 1 hour per response</w:t>
      </w:r>
      <w:r>
        <w:rPr>
          <w:sz w:val="24"/>
          <w:szCs w:val="24"/>
        </w:rPr>
        <w:t xml:space="preserve"> for participants in </w:t>
      </w:r>
      <w:r w:rsidRPr="00E059C7">
        <w:rPr>
          <w:sz w:val="24"/>
          <w:szCs w:val="24"/>
        </w:rPr>
        <w:t>individual interview</w:t>
      </w:r>
      <w:r>
        <w:rPr>
          <w:sz w:val="24"/>
          <w:szCs w:val="24"/>
        </w:rPr>
        <w:t>s</w:t>
      </w:r>
      <w:r w:rsidRPr="00E059C7">
        <w:rPr>
          <w:sz w:val="24"/>
          <w:szCs w:val="24"/>
        </w:rPr>
        <w:t xml:space="preserve"> and focus groups</w:t>
      </w:r>
      <w:r>
        <w:rPr>
          <w:sz w:val="24"/>
          <w:szCs w:val="24"/>
        </w:rPr>
        <w:t xml:space="preserve">, as well as 5 minutes per </w:t>
      </w:r>
      <w:r w:rsidR="00AF03F1">
        <w:rPr>
          <w:sz w:val="24"/>
          <w:szCs w:val="24"/>
        </w:rPr>
        <w:t xml:space="preserve">individual for </w:t>
      </w:r>
      <w:r>
        <w:rPr>
          <w:sz w:val="24"/>
          <w:szCs w:val="24"/>
        </w:rPr>
        <w:t xml:space="preserve">survey respondents. </w:t>
      </w:r>
    </w:p>
    <w:p w14:paraId="63213037" w14:textId="0975295F" w:rsidR="00E059C7" w:rsidRPr="00E059C7" w:rsidRDefault="00E059C7" w:rsidP="00E059C7">
      <w:pPr>
        <w:rPr>
          <w:sz w:val="24"/>
          <w:szCs w:val="24"/>
        </w:rPr>
      </w:pPr>
      <w:r w:rsidRPr="00E059C7">
        <w:rPr>
          <w:sz w:val="24"/>
          <w:szCs w:val="24"/>
        </w:rPr>
        <w:lastRenderedPageBreak/>
        <w:t xml:space="preserve">Send comments regarding this burden estimate or any other aspect of this information collection, including suggestions for reducing this burden to the address to the right: Department of Health and Human Services Food and Drug Administration Office of Chief Information Officer Paperwork Reduction Act (PRA) Staff PRAStaff@fda.hhs.gov </w:t>
      </w:r>
    </w:p>
    <w:p w14:paraId="0B439636" w14:textId="77777777" w:rsidR="00E059C7" w:rsidRPr="00E059C7" w:rsidRDefault="00E059C7" w:rsidP="00E059C7">
      <w:pPr>
        <w:rPr>
          <w:sz w:val="24"/>
          <w:szCs w:val="24"/>
        </w:rPr>
      </w:pPr>
    </w:p>
    <w:p w14:paraId="3AE63C22" w14:textId="77777777" w:rsidR="00E059C7" w:rsidRPr="00E059C7" w:rsidRDefault="00E059C7" w:rsidP="00E059C7">
      <w:pPr>
        <w:rPr>
          <w:sz w:val="24"/>
          <w:szCs w:val="24"/>
        </w:rPr>
      </w:pPr>
      <w:r w:rsidRPr="00E059C7">
        <w:rPr>
          <w:sz w:val="24"/>
          <w:szCs w:val="24"/>
        </w:rPr>
        <w:t>An agency may not conduct or sponsor, and a person is not required to respond to, a collection of information unless it displays a currently valid OMB control number.</w:t>
      </w:r>
      <w:bookmarkStart w:id="0" w:name="_GoBack"/>
      <w:bookmarkEnd w:id="0"/>
    </w:p>
    <w:p w14:paraId="24A9C706" w14:textId="77777777" w:rsidR="00B171D9" w:rsidRDefault="00B171D9" w:rsidP="00B171D9">
      <w:pPr>
        <w:rPr>
          <w:sz w:val="24"/>
          <w:szCs w:val="24"/>
        </w:rPr>
        <w:sectPr w:rsidR="00B171D9" w:rsidSect="00B154E6">
          <w:footerReference w:type="default" r:id="rId9"/>
          <w:footerReference w:type="first" r:id="rId10"/>
          <w:pgSz w:w="12240" w:h="15840" w:code="1"/>
          <w:pgMar w:top="1080" w:right="1440" w:bottom="720" w:left="1440" w:header="720" w:footer="720" w:gutter="0"/>
          <w:pgNumType w:start="1"/>
          <w:cols w:space="720"/>
          <w:titlePg/>
        </w:sectPr>
      </w:pPr>
    </w:p>
    <w:p w14:paraId="2044F524" w14:textId="77777777" w:rsidR="00B171D9" w:rsidRDefault="00810D66" w:rsidP="00B171D9">
      <w:pPr>
        <w:rPr>
          <w:rFonts w:ascii="Arial" w:hAnsi="Arial" w:cs="Arial"/>
          <w:b/>
          <w:sz w:val="24"/>
          <w:szCs w:val="24"/>
        </w:rPr>
      </w:pPr>
      <w:r>
        <w:rPr>
          <w:rFonts w:ascii="Arial" w:hAnsi="Arial" w:cs="Arial"/>
          <w:b/>
          <w:sz w:val="24"/>
          <w:szCs w:val="24"/>
        </w:rPr>
        <w:lastRenderedPageBreak/>
        <w:t>Subject’s Statement of Consent</w:t>
      </w:r>
    </w:p>
    <w:p w14:paraId="107D3641" w14:textId="77777777" w:rsidR="00810D66" w:rsidRPr="00942CC9" w:rsidRDefault="00810D66" w:rsidP="00B171D9">
      <w:pPr>
        <w:rPr>
          <w:rFonts w:ascii="Arial" w:hAnsi="Arial" w:cs="Arial"/>
          <w:b/>
          <w:sz w:val="24"/>
          <w:szCs w:val="24"/>
        </w:rPr>
      </w:pPr>
    </w:p>
    <w:p w14:paraId="2E971CBA" w14:textId="77777777" w:rsidR="00B171D9" w:rsidRPr="00810D66" w:rsidRDefault="00B171D9" w:rsidP="00810D66">
      <w:pPr>
        <w:numPr>
          <w:ilvl w:val="0"/>
          <w:numId w:val="2"/>
        </w:numPr>
        <w:tabs>
          <w:tab w:val="clear" w:pos="720"/>
          <w:tab w:val="num" w:pos="360"/>
        </w:tabs>
        <w:spacing w:after="120"/>
        <w:ind w:left="360"/>
        <w:rPr>
          <w:rFonts w:ascii="Arial" w:hAnsi="Arial" w:cs="Arial"/>
          <w:sz w:val="22"/>
          <w:szCs w:val="22"/>
        </w:rPr>
      </w:pPr>
      <w:r w:rsidRPr="00810D66">
        <w:rPr>
          <w:rFonts w:ascii="Arial" w:hAnsi="Arial" w:cs="Arial"/>
          <w:sz w:val="22"/>
          <w:szCs w:val="22"/>
        </w:rPr>
        <w:t>I have been given sufficient opportunity to consider whether to participate in this study.</w:t>
      </w:r>
    </w:p>
    <w:p w14:paraId="7635DF7D" w14:textId="77777777" w:rsidR="00B171D9" w:rsidRPr="00810D66" w:rsidRDefault="00B171D9" w:rsidP="00810D66">
      <w:pPr>
        <w:numPr>
          <w:ilvl w:val="0"/>
          <w:numId w:val="2"/>
        </w:numPr>
        <w:tabs>
          <w:tab w:val="clear" w:pos="720"/>
          <w:tab w:val="num" w:pos="360"/>
        </w:tabs>
        <w:spacing w:after="120"/>
        <w:ind w:left="360"/>
        <w:rPr>
          <w:rFonts w:ascii="Arial" w:hAnsi="Arial" w:cs="Arial"/>
          <w:sz w:val="22"/>
          <w:szCs w:val="22"/>
        </w:rPr>
      </w:pPr>
      <w:r w:rsidRPr="00810D66">
        <w:rPr>
          <w:rFonts w:ascii="Arial" w:hAnsi="Arial" w:cs="Arial"/>
          <w:sz w:val="22"/>
          <w:szCs w:val="22"/>
        </w:rPr>
        <w:t>My taking part in this research study is voluntary.  I may decide not to take part or to withdraw from the research study at any time without penalty.</w:t>
      </w:r>
    </w:p>
    <w:p w14:paraId="0BCBA909" w14:textId="77777777" w:rsidR="00B171D9" w:rsidRPr="00810D66" w:rsidRDefault="00B171D9" w:rsidP="00810D66">
      <w:pPr>
        <w:numPr>
          <w:ilvl w:val="0"/>
          <w:numId w:val="2"/>
        </w:numPr>
        <w:tabs>
          <w:tab w:val="clear" w:pos="720"/>
          <w:tab w:val="num" w:pos="360"/>
        </w:tabs>
        <w:spacing w:after="120"/>
        <w:ind w:left="360"/>
        <w:rPr>
          <w:rFonts w:ascii="Arial" w:hAnsi="Arial" w:cs="Arial"/>
          <w:sz w:val="22"/>
          <w:szCs w:val="22"/>
        </w:rPr>
      </w:pPr>
      <w:r w:rsidRPr="00810D66">
        <w:rPr>
          <w:rFonts w:ascii="Arial" w:hAnsi="Arial" w:cs="Arial"/>
          <w:sz w:val="22"/>
          <w:szCs w:val="22"/>
        </w:rPr>
        <w:t xml:space="preserve">I have been told that the interviewers conducting the research are contracted by the sponsor. </w:t>
      </w:r>
    </w:p>
    <w:p w14:paraId="1F208408" w14:textId="77777777" w:rsidR="00B171D9" w:rsidRPr="00810D66" w:rsidRDefault="00B171D9" w:rsidP="00810D66">
      <w:pPr>
        <w:numPr>
          <w:ilvl w:val="0"/>
          <w:numId w:val="2"/>
        </w:numPr>
        <w:tabs>
          <w:tab w:val="clear" w:pos="720"/>
          <w:tab w:val="num" w:pos="360"/>
        </w:tabs>
        <w:spacing w:after="120"/>
        <w:ind w:left="360"/>
        <w:rPr>
          <w:rFonts w:ascii="Arial" w:hAnsi="Arial" w:cs="Arial"/>
          <w:sz w:val="22"/>
          <w:szCs w:val="22"/>
        </w:rPr>
      </w:pPr>
      <w:r w:rsidRPr="00810D66">
        <w:rPr>
          <w:rFonts w:ascii="Arial" w:hAnsi="Arial" w:cs="Arial"/>
          <w:sz w:val="22"/>
          <w:szCs w:val="22"/>
        </w:rPr>
        <w:t xml:space="preserve">I have had an opportunity to ask my study interviewers questions about this research study. My questions so far have been answered to my satisfaction. </w:t>
      </w:r>
    </w:p>
    <w:p w14:paraId="3D75DE81" w14:textId="77777777" w:rsidR="00B171D9" w:rsidRPr="00810D66" w:rsidRDefault="00B171D9" w:rsidP="00810D66">
      <w:pPr>
        <w:numPr>
          <w:ilvl w:val="0"/>
          <w:numId w:val="2"/>
        </w:numPr>
        <w:tabs>
          <w:tab w:val="clear" w:pos="720"/>
          <w:tab w:val="num" w:pos="360"/>
        </w:tabs>
        <w:spacing w:after="120"/>
        <w:ind w:left="360"/>
        <w:rPr>
          <w:rFonts w:ascii="Arial" w:hAnsi="Arial" w:cs="Arial"/>
          <w:sz w:val="22"/>
          <w:szCs w:val="22"/>
        </w:rPr>
      </w:pPr>
      <w:r w:rsidRPr="00810D66">
        <w:rPr>
          <w:rFonts w:ascii="Arial" w:hAnsi="Arial" w:cs="Arial"/>
          <w:sz w:val="22"/>
          <w:szCs w:val="22"/>
        </w:rPr>
        <w:t xml:space="preserve">I have been told how long I may be in the research study. </w:t>
      </w:r>
    </w:p>
    <w:p w14:paraId="6DE5CC28" w14:textId="77777777" w:rsidR="00B171D9" w:rsidRPr="00810D66" w:rsidRDefault="00B171D9" w:rsidP="00810D66">
      <w:pPr>
        <w:numPr>
          <w:ilvl w:val="0"/>
          <w:numId w:val="2"/>
        </w:numPr>
        <w:tabs>
          <w:tab w:val="clear" w:pos="720"/>
          <w:tab w:val="num" w:pos="360"/>
        </w:tabs>
        <w:spacing w:after="120"/>
        <w:ind w:left="360"/>
        <w:rPr>
          <w:rFonts w:ascii="Arial" w:hAnsi="Arial" w:cs="Arial"/>
          <w:sz w:val="22"/>
          <w:szCs w:val="22"/>
        </w:rPr>
      </w:pPr>
      <w:r w:rsidRPr="00810D66">
        <w:rPr>
          <w:rFonts w:ascii="Arial" w:hAnsi="Arial" w:cs="Arial"/>
          <w:sz w:val="22"/>
          <w:szCs w:val="22"/>
        </w:rPr>
        <w:t>I have been told about the interview process.</w:t>
      </w:r>
    </w:p>
    <w:p w14:paraId="23D61DCF" w14:textId="77777777" w:rsidR="00B171D9" w:rsidRPr="00810D66" w:rsidRDefault="00B171D9" w:rsidP="00810D66">
      <w:pPr>
        <w:numPr>
          <w:ilvl w:val="0"/>
          <w:numId w:val="2"/>
        </w:numPr>
        <w:tabs>
          <w:tab w:val="clear" w:pos="720"/>
          <w:tab w:val="num" w:pos="360"/>
        </w:tabs>
        <w:spacing w:after="120"/>
        <w:ind w:left="360"/>
        <w:rPr>
          <w:rFonts w:ascii="Arial" w:hAnsi="Arial" w:cs="Arial"/>
          <w:sz w:val="22"/>
          <w:szCs w:val="22"/>
        </w:rPr>
      </w:pPr>
      <w:r w:rsidRPr="00810D66">
        <w:rPr>
          <w:rFonts w:ascii="Arial" w:hAnsi="Arial" w:cs="Arial"/>
          <w:sz w:val="22"/>
          <w:szCs w:val="22"/>
        </w:rPr>
        <w:t xml:space="preserve"> I have been told what the possible risks and benefits are from taking part in this research study.  I do not give up my legal rights by signing this form.  </w:t>
      </w:r>
    </w:p>
    <w:p w14:paraId="68424AAA" w14:textId="77777777" w:rsidR="00B171D9" w:rsidRPr="00810D66" w:rsidRDefault="00B171D9" w:rsidP="00810D66">
      <w:pPr>
        <w:numPr>
          <w:ilvl w:val="0"/>
          <w:numId w:val="2"/>
        </w:numPr>
        <w:tabs>
          <w:tab w:val="clear" w:pos="720"/>
          <w:tab w:val="num" w:pos="360"/>
        </w:tabs>
        <w:spacing w:after="120"/>
        <w:ind w:left="360"/>
        <w:rPr>
          <w:rFonts w:ascii="Arial" w:hAnsi="Arial" w:cs="Arial"/>
          <w:sz w:val="22"/>
          <w:szCs w:val="22"/>
        </w:rPr>
      </w:pPr>
      <w:r w:rsidRPr="00810D66">
        <w:rPr>
          <w:rFonts w:ascii="Arial" w:hAnsi="Arial" w:cs="Arial"/>
          <w:sz w:val="22"/>
          <w:szCs w:val="22"/>
        </w:rPr>
        <w:t xml:space="preserve">I have been told that prior to any study related procedures being performed, I will be asked to voluntarily sign this subject information and consent form. </w:t>
      </w:r>
    </w:p>
    <w:p w14:paraId="52374C00" w14:textId="77777777" w:rsidR="00B171D9" w:rsidRPr="00810D66" w:rsidRDefault="00B171D9" w:rsidP="00810D66">
      <w:pPr>
        <w:numPr>
          <w:ilvl w:val="0"/>
          <w:numId w:val="2"/>
        </w:numPr>
        <w:tabs>
          <w:tab w:val="clear" w:pos="720"/>
          <w:tab w:val="num" w:pos="360"/>
        </w:tabs>
        <w:spacing w:after="120"/>
        <w:ind w:left="360"/>
        <w:rPr>
          <w:rFonts w:ascii="Arial" w:hAnsi="Arial" w:cs="Arial"/>
          <w:sz w:val="22"/>
          <w:szCs w:val="22"/>
        </w:rPr>
      </w:pPr>
      <w:r w:rsidRPr="00810D66">
        <w:rPr>
          <w:rFonts w:ascii="Arial" w:hAnsi="Arial" w:cs="Arial"/>
          <w:sz w:val="22"/>
          <w:szCs w:val="22"/>
        </w:rPr>
        <w:t>I have been told that I will receive a signed and dated copy of this subject information and consent form.</w:t>
      </w:r>
    </w:p>
    <w:p w14:paraId="2E6B7996" w14:textId="77777777" w:rsidR="00B171D9" w:rsidRPr="00810D66" w:rsidRDefault="00B171D9" w:rsidP="00B171D9">
      <w:pPr>
        <w:rPr>
          <w:rFonts w:ascii="Arial" w:hAnsi="Arial" w:cs="Arial"/>
          <w:sz w:val="22"/>
          <w:szCs w:val="22"/>
        </w:rPr>
      </w:pPr>
    </w:p>
    <w:p w14:paraId="6C24444F" w14:textId="77777777" w:rsidR="00B171D9" w:rsidRPr="00810D66" w:rsidRDefault="00B171D9" w:rsidP="00B171D9">
      <w:pPr>
        <w:pStyle w:val="BodyText3"/>
        <w:rPr>
          <w:rFonts w:ascii="Arial" w:hAnsi="Arial" w:cs="Arial"/>
          <w:sz w:val="22"/>
          <w:szCs w:val="22"/>
        </w:rPr>
      </w:pPr>
      <w:r w:rsidRPr="00810D66">
        <w:rPr>
          <w:rFonts w:ascii="Arial" w:hAnsi="Arial" w:cs="Arial"/>
          <w:sz w:val="22"/>
          <w:szCs w:val="22"/>
        </w:rPr>
        <w:t>I voluntarily agree to take part in this research study.</w:t>
      </w:r>
    </w:p>
    <w:p w14:paraId="465D7C37" w14:textId="77777777" w:rsidR="00B171D9" w:rsidRPr="0074748B" w:rsidRDefault="00B171D9" w:rsidP="00B171D9">
      <w:pPr>
        <w:rPr>
          <w:sz w:val="24"/>
          <w:szCs w:val="24"/>
        </w:rPr>
      </w:pPr>
    </w:p>
    <w:p w14:paraId="0B732B04" w14:textId="77777777" w:rsidR="00B171D9" w:rsidRPr="0074748B" w:rsidRDefault="00B171D9" w:rsidP="00B171D9">
      <w:pPr>
        <w:tabs>
          <w:tab w:val="left" w:leader="underscore" w:pos="9180"/>
        </w:tabs>
        <w:rPr>
          <w:b/>
          <w:sz w:val="24"/>
          <w:szCs w:val="24"/>
        </w:rPr>
      </w:pPr>
      <w:r w:rsidRPr="0074748B">
        <w:rPr>
          <w:b/>
          <w:sz w:val="24"/>
          <w:szCs w:val="24"/>
        </w:rPr>
        <w:tab/>
      </w:r>
    </w:p>
    <w:p w14:paraId="5C45F48B" w14:textId="77777777" w:rsidR="00B171D9" w:rsidRPr="00810D66" w:rsidRDefault="00B171D9" w:rsidP="00B171D9">
      <w:pPr>
        <w:tabs>
          <w:tab w:val="left" w:pos="5220"/>
        </w:tabs>
        <w:rPr>
          <w:rFonts w:ascii="Arial" w:hAnsi="Arial" w:cs="Arial"/>
          <w:bCs/>
        </w:rPr>
      </w:pPr>
      <w:r w:rsidRPr="00810D66">
        <w:rPr>
          <w:rFonts w:ascii="Arial" w:hAnsi="Arial" w:cs="Arial"/>
          <w:bCs/>
        </w:rPr>
        <w:t>Signature of Subject</w:t>
      </w:r>
      <w:r w:rsidRPr="00810D66">
        <w:rPr>
          <w:rFonts w:ascii="Arial" w:hAnsi="Arial" w:cs="Arial"/>
          <w:bCs/>
        </w:rPr>
        <w:tab/>
      </w:r>
      <w:r w:rsidRPr="00810D66">
        <w:rPr>
          <w:rFonts w:ascii="Arial" w:hAnsi="Arial" w:cs="Arial"/>
          <w:bCs/>
        </w:rPr>
        <w:tab/>
      </w:r>
      <w:r w:rsidRPr="00810D66">
        <w:rPr>
          <w:rFonts w:ascii="Arial" w:hAnsi="Arial" w:cs="Arial"/>
          <w:bCs/>
        </w:rPr>
        <w:tab/>
      </w:r>
      <w:r w:rsidRPr="00810D66">
        <w:rPr>
          <w:rFonts w:ascii="Arial" w:hAnsi="Arial" w:cs="Arial"/>
          <w:bCs/>
        </w:rPr>
        <w:tab/>
      </w:r>
      <w:r w:rsidRPr="00810D66">
        <w:rPr>
          <w:rFonts w:ascii="Arial" w:hAnsi="Arial" w:cs="Arial"/>
          <w:bCs/>
        </w:rPr>
        <w:tab/>
      </w:r>
      <w:r w:rsidRPr="00810D66">
        <w:rPr>
          <w:rFonts w:ascii="Arial" w:hAnsi="Arial" w:cs="Arial"/>
          <w:bCs/>
        </w:rPr>
        <w:tab/>
        <w:t>Date</w:t>
      </w:r>
    </w:p>
    <w:p w14:paraId="02C36C44" w14:textId="77777777" w:rsidR="00B171D9" w:rsidRPr="00810D66" w:rsidRDefault="00B171D9" w:rsidP="00B171D9">
      <w:pPr>
        <w:rPr>
          <w:rFonts w:ascii="Arial" w:hAnsi="Arial" w:cs="Arial"/>
          <w:bCs/>
        </w:rPr>
      </w:pPr>
    </w:p>
    <w:p w14:paraId="1E1D122B" w14:textId="77777777" w:rsidR="00B171D9" w:rsidRPr="00810D66" w:rsidRDefault="00B171D9" w:rsidP="00B171D9">
      <w:pPr>
        <w:pStyle w:val="Heading10"/>
        <w:tabs>
          <w:tab w:val="left" w:leader="underscore" w:pos="4680"/>
        </w:tabs>
        <w:rPr>
          <w:rFonts w:ascii="Arial" w:hAnsi="Arial" w:cs="Arial"/>
          <w:b w:val="0"/>
          <w:bCs/>
          <w:sz w:val="20"/>
        </w:rPr>
      </w:pPr>
      <w:r w:rsidRPr="00810D66">
        <w:rPr>
          <w:rFonts w:ascii="Arial" w:hAnsi="Arial" w:cs="Arial"/>
          <w:b w:val="0"/>
          <w:bCs/>
          <w:sz w:val="20"/>
        </w:rPr>
        <w:tab/>
      </w:r>
    </w:p>
    <w:p w14:paraId="5C4ECE91" w14:textId="77777777" w:rsidR="00B171D9" w:rsidRPr="00810D66" w:rsidRDefault="00B171D9" w:rsidP="00B171D9">
      <w:pPr>
        <w:rPr>
          <w:rFonts w:ascii="Arial" w:hAnsi="Arial" w:cs="Arial"/>
          <w:bCs/>
        </w:rPr>
      </w:pPr>
      <w:r w:rsidRPr="00810D66">
        <w:rPr>
          <w:rFonts w:ascii="Arial" w:hAnsi="Arial" w:cs="Arial"/>
          <w:bCs/>
        </w:rPr>
        <w:t>Printed Name of Subject</w:t>
      </w:r>
    </w:p>
    <w:p w14:paraId="56578470" w14:textId="77777777" w:rsidR="00B171D9" w:rsidRDefault="00B171D9" w:rsidP="00B171D9">
      <w:pPr>
        <w:rPr>
          <w:rFonts w:ascii="Arial" w:hAnsi="Arial" w:cs="Arial"/>
          <w:bCs/>
        </w:rPr>
      </w:pPr>
    </w:p>
    <w:p w14:paraId="7680AEE0" w14:textId="77777777" w:rsidR="00810D66" w:rsidRPr="00810D66" w:rsidRDefault="00810D66" w:rsidP="00B171D9">
      <w:pPr>
        <w:rPr>
          <w:rFonts w:ascii="Arial" w:hAnsi="Arial" w:cs="Arial"/>
          <w:bCs/>
        </w:rPr>
      </w:pPr>
    </w:p>
    <w:p w14:paraId="41C1C0AF" w14:textId="77777777" w:rsidR="00B171D9" w:rsidRPr="00810D66" w:rsidRDefault="00B171D9" w:rsidP="00B171D9">
      <w:pPr>
        <w:rPr>
          <w:rFonts w:ascii="Arial" w:hAnsi="Arial" w:cs="Arial"/>
          <w:bCs/>
          <w:sz w:val="22"/>
          <w:szCs w:val="22"/>
        </w:rPr>
      </w:pPr>
      <w:r w:rsidRPr="00810D66">
        <w:rPr>
          <w:rFonts w:ascii="Arial" w:hAnsi="Arial" w:cs="Arial"/>
          <w:bCs/>
          <w:sz w:val="22"/>
          <w:szCs w:val="22"/>
        </w:rPr>
        <w:t>I certify that the information provided was given in language that was understandable to the subject.</w:t>
      </w:r>
    </w:p>
    <w:p w14:paraId="4109D669" w14:textId="77777777" w:rsidR="00B171D9" w:rsidRPr="00810D66" w:rsidRDefault="00B171D9" w:rsidP="00B171D9">
      <w:pPr>
        <w:tabs>
          <w:tab w:val="left" w:leader="underscore" w:pos="9180"/>
        </w:tabs>
        <w:rPr>
          <w:rFonts w:ascii="Arial" w:hAnsi="Arial" w:cs="Arial"/>
        </w:rPr>
      </w:pPr>
    </w:p>
    <w:p w14:paraId="31735602" w14:textId="77777777" w:rsidR="00B171D9" w:rsidRPr="00810D66" w:rsidRDefault="00B171D9" w:rsidP="00B171D9">
      <w:pPr>
        <w:tabs>
          <w:tab w:val="left" w:leader="underscore" w:pos="9180"/>
        </w:tabs>
        <w:rPr>
          <w:rFonts w:ascii="Arial" w:hAnsi="Arial" w:cs="Arial"/>
        </w:rPr>
      </w:pPr>
      <w:r w:rsidRPr="00810D66">
        <w:rPr>
          <w:rFonts w:ascii="Arial" w:hAnsi="Arial" w:cs="Arial"/>
        </w:rPr>
        <w:tab/>
      </w:r>
    </w:p>
    <w:p w14:paraId="30B758BA" w14:textId="77777777" w:rsidR="00B171D9" w:rsidRPr="00810D66" w:rsidRDefault="00B171D9" w:rsidP="00B171D9">
      <w:pPr>
        <w:tabs>
          <w:tab w:val="left" w:pos="5220"/>
        </w:tabs>
        <w:rPr>
          <w:rFonts w:ascii="Arial" w:hAnsi="Arial" w:cs="Arial"/>
          <w:bCs/>
        </w:rPr>
      </w:pPr>
      <w:r w:rsidRPr="00810D66">
        <w:rPr>
          <w:rFonts w:ascii="Arial" w:hAnsi="Arial" w:cs="Arial"/>
          <w:bCs/>
        </w:rPr>
        <w:t>Signature of Person Obtaining Consent</w:t>
      </w:r>
      <w:r w:rsidRPr="00810D66">
        <w:rPr>
          <w:rFonts w:ascii="Arial" w:hAnsi="Arial" w:cs="Arial"/>
          <w:bCs/>
        </w:rPr>
        <w:tab/>
      </w:r>
      <w:r w:rsidRPr="00810D66">
        <w:rPr>
          <w:rFonts w:ascii="Arial" w:hAnsi="Arial" w:cs="Arial"/>
          <w:bCs/>
        </w:rPr>
        <w:tab/>
      </w:r>
      <w:r w:rsidRPr="00810D66">
        <w:rPr>
          <w:rFonts w:ascii="Arial" w:hAnsi="Arial" w:cs="Arial"/>
          <w:bCs/>
        </w:rPr>
        <w:tab/>
      </w:r>
      <w:r w:rsidRPr="00810D66">
        <w:rPr>
          <w:rFonts w:ascii="Arial" w:hAnsi="Arial" w:cs="Arial"/>
          <w:bCs/>
        </w:rPr>
        <w:tab/>
      </w:r>
      <w:r w:rsidRPr="00810D66">
        <w:rPr>
          <w:rFonts w:ascii="Arial" w:hAnsi="Arial" w:cs="Arial"/>
          <w:bCs/>
        </w:rPr>
        <w:tab/>
      </w:r>
      <w:r w:rsidRPr="00810D66">
        <w:rPr>
          <w:rFonts w:ascii="Arial" w:hAnsi="Arial" w:cs="Arial"/>
          <w:bCs/>
        </w:rPr>
        <w:tab/>
        <w:t>Date</w:t>
      </w:r>
    </w:p>
    <w:p w14:paraId="04D3B4C9" w14:textId="77777777" w:rsidR="00B171D9" w:rsidRPr="00810D66" w:rsidRDefault="00B171D9" w:rsidP="00B171D9">
      <w:pPr>
        <w:rPr>
          <w:rFonts w:ascii="Arial" w:hAnsi="Arial" w:cs="Arial"/>
          <w:bCs/>
        </w:rPr>
      </w:pPr>
    </w:p>
    <w:p w14:paraId="48CB34FF" w14:textId="77777777" w:rsidR="00B171D9" w:rsidRPr="00810D66" w:rsidRDefault="00B171D9" w:rsidP="00B171D9">
      <w:pPr>
        <w:pStyle w:val="Heading10"/>
        <w:tabs>
          <w:tab w:val="left" w:leader="underscore" w:pos="4680"/>
        </w:tabs>
        <w:rPr>
          <w:rFonts w:ascii="Arial" w:hAnsi="Arial" w:cs="Arial"/>
          <w:b w:val="0"/>
          <w:bCs/>
          <w:sz w:val="20"/>
        </w:rPr>
      </w:pPr>
      <w:r w:rsidRPr="00810D66">
        <w:rPr>
          <w:rFonts w:ascii="Arial" w:hAnsi="Arial" w:cs="Arial"/>
          <w:b w:val="0"/>
          <w:bCs/>
          <w:sz w:val="20"/>
        </w:rPr>
        <w:tab/>
      </w:r>
    </w:p>
    <w:p w14:paraId="36BCFA65" w14:textId="77777777" w:rsidR="00B171D9" w:rsidRPr="00810D66" w:rsidRDefault="00B171D9" w:rsidP="00B171D9">
      <w:pPr>
        <w:pStyle w:val="Heading10"/>
        <w:rPr>
          <w:rFonts w:ascii="Arial" w:hAnsi="Arial" w:cs="Arial"/>
          <w:b w:val="0"/>
          <w:sz w:val="20"/>
        </w:rPr>
      </w:pPr>
      <w:r w:rsidRPr="00810D66">
        <w:rPr>
          <w:rFonts w:ascii="Arial" w:hAnsi="Arial" w:cs="Arial"/>
          <w:b w:val="0"/>
          <w:sz w:val="20"/>
        </w:rPr>
        <w:t>Printed Name of Person Obtaining Consent</w:t>
      </w:r>
    </w:p>
    <w:p w14:paraId="0ADED3C7" w14:textId="77777777" w:rsidR="00427C25" w:rsidRDefault="00427C25" w:rsidP="00427C25"/>
    <w:sectPr w:rsidR="00427C25">
      <w:headerReference w:type="even" r:id="rId11"/>
      <w:headerReference w:type="default" r:id="rId12"/>
      <w:footerReference w:type="even" r:id="rId13"/>
      <w:footerReference w:type="default" r:id="rId14"/>
      <w:headerReference w:type="first" r:id="rId15"/>
      <w:footerReference w:type="first" r:id="rId16"/>
      <w:pgSz w:w="12240" w:h="15840" w:code="1"/>
      <w:pgMar w:top="2592"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C0DC9E" w14:textId="77777777" w:rsidR="0098064C" w:rsidRDefault="0098064C">
      <w:r>
        <w:separator/>
      </w:r>
    </w:p>
  </w:endnote>
  <w:endnote w:type="continuationSeparator" w:id="0">
    <w:p w14:paraId="2B42CE9C" w14:textId="77777777" w:rsidR="0098064C" w:rsidRDefault="00980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BD65D" w14:textId="77777777" w:rsidR="00B171D9" w:rsidRDefault="00B171D9" w:rsidP="007E3A35">
    <w:pPr>
      <w:jc w:val="right"/>
      <w:rPr>
        <w:rFonts w:ascii="Arial" w:hAnsi="Arial" w:cs="Arial"/>
        <w:sz w:val="18"/>
        <w:szCs w:val="18"/>
      </w:rPr>
    </w:pPr>
    <w:r>
      <w:rPr>
        <w:rFonts w:ascii="Arial" w:hAnsi="Arial" w:cs="Arial"/>
        <w:sz w:val="18"/>
        <w:szCs w:val="18"/>
      </w:rPr>
      <w:t>Subject’s Initials____</w:t>
    </w:r>
  </w:p>
  <w:p w14:paraId="60DB6F0C" w14:textId="77777777" w:rsidR="00B171D9" w:rsidRPr="00F735C7" w:rsidRDefault="00B171D9" w:rsidP="009108F3">
    <w:pPr>
      <w:pStyle w:val="Footer"/>
    </w:pPr>
    <w:r>
      <w:rPr>
        <w:rStyle w:val="PageNumber"/>
        <w:rFonts w:ascii="Arial" w:hAnsi="Arial" w:cs="Arial"/>
        <w:sz w:val="16"/>
        <w:szCs w:val="16"/>
      </w:rPr>
      <w:t xml:space="preserve">CGITEM 006E5 </w:t>
    </w:r>
    <w:r>
      <w:rPr>
        <w:rStyle w:val="PageNumber"/>
        <w:rFonts w:ascii="Arial" w:hAnsi="Arial" w:cs="Arial"/>
        <w:sz w:val="16"/>
        <w:szCs w:val="16"/>
      </w:rPr>
      <w:tab/>
    </w:r>
    <w:r>
      <w:rPr>
        <w:rStyle w:val="PageNumber"/>
        <w:rFonts w:ascii="Arial" w:hAnsi="Arial" w:cs="Arial"/>
        <w:sz w:val="16"/>
        <w:szCs w:val="16"/>
      </w:rPr>
      <w:tab/>
      <w:t>Effective Date: 6 Jan 2012</w:t>
    </w:r>
  </w:p>
  <w:p w14:paraId="5D400137" w14:textId="77777777" w:rsidR="00B171D9" w:rsidRPr="00942CC9" w:rsidRDefault="00B171D9" w:rsidP="007E3A35">
    <w:pPr>
      <w:jc w:val="right"/>
      <w:rPr>
        <w:rFonts w:ascii="Arial" w:hAnsi="Arial" w:cs="Arial"/>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851F38" w14:textId="77777777" w:rsidR="00B171D9" w:rsidRDefault="00B171D9" w:rsidP="00B154E6">
    <w:pPr>
      <w:jc w:val="right"/>
      <w:rPr>
        <w:rFonts w:ascii="Arial" w:hAnsi="Arial" w:cs="Arial"/>
        <w:sz w:val="18"/>
        <w:szCs w:val="18"/>
      </w:rPr>
    </w:pPr>
    <w:r>
      <w:rPr>
        <w:rFonts w:ascii="Arial" w:hAnsi="Arial" w:cs="Arial"/>
        <w:sz w:val="16"/>
        <w:szCs w:val="16"/>
      </w:rPr>
      <w:tab/>
    </w:r>
    <w:r>
      <w:rPr>
        <w:rFonts w:ascii="Arial" w:hAnsi="Arial" w:cs="Arial"/>
        <w:sz w:val="16"/>
        <w:szCs w:val="16"/>
      </w:rPr>
      <w:tab/>
    </w:r>
    <w:r>
      <w:rPr>
        <w:rFonts w:ascii="Arial" w:hAnsi="Arial" w:cs="Arial"/>
        <w:sz w:val="18"/>
        <w:szCs w:val="18"/>
      </w:rPr>
      <w:t>Subject’s Initials____</w:t>
    </w:r>
  </w:p>
  <w:p w14:paraId="4D0B774B" w14:textId="77777777" w:rsidR="00B171D9" w:rsidRDefault="00B171D9">
    <w:pPr>
      <w:pStyle w:val="Footer"/>
      <w:rPr>
        <w:rFonts w:ascii="Arial" w:hAnsi="Arial" w:cs="Arial"/>
        <w:sz w:val="16"/>
        <w:szCs w:val="16"/>
      </w:rPr>
    </w:pPr>
  </w:p>
  <w:p w14:paraId="4BEC4AD1" w14:textId="77777777" w:rsidR="00B171D9" w:rsidRDefault="00B171D9">
    <w:pPr>
      <w:pStyle w:val="Footer"/>
      <w:rPr>
        <w:rFonts w:ascii="Arial" w:hAnsi="Arial" w:cs="Arial"/>
        <w:sz w:val="16"/>
        <w:szCs w:val="16"/>
      </w:rPr>
    </w:pPr>
  </w:p>
  <w:p w14:paraId="42FF1435" w14:textId="77777777" w:rsidR="00B171D9" w:rsidRPr="00F735C7" w:rsidRDefault="00B171D9" w:rsidP="009108F3">
    <w:pPr>
      <w:pStyle w:val="Footer"/>
    </w:pPr>
    <w:r>
      <w:rPr>
        <w:rStyle w:val="PageNumber"/>
        <w:rFonts w:ascii="Arial" w:hAnsi="Arial" w:cs="Arial"/>
        <w:sz w:val="16"/>
        <w:szCs w:val="16"/>
      </w:rPr>
      <w:t xml:space="preserve">CGITEM 006E5 </w:t>
    </w:r>
    <w:r>
      <w:rPr>
        <w:rStyle w:val="PageNumber"/>
        <w:rFonts w:ascii="Arial" w:hAnsi="Arial" w:cs="Arial"/>
        <w:sz w:val="16"/>
        <w:szCs w:val="16"/>
      </w:rPr>
      <w:tab/>
    </w:r>
    <w:r>
      <w:rPr>
        <w:rStyle w:val="PageNumber"/>
        <w:rFonts w:ascii="Arial" w:hAnsi="Arial" w:cs="Arial"/>
        <w:sz w:val="16"/>
        <w:szCs w:val="16"/>
      </w:rPr>
      <w:tab/>
      <w:t>Effective Date: 6 Jan 2012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B72DAC" w14:textId="77777777" w:rsidR="00FE1618" w:rsidRDefault="00FE161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68FF4D" w14:textId="77777777" w:rsidR="007837BA" w:rsidRDefault="00B171D9">
    <w:pPr>
      <w:tabs>
        <w:tab w:val="center" w:pos="4320"/>
        <w:tab w:val="right" w:pos="8640"/>
      </w:tabs>
      <w:jc w:val="right"/>
      <w:rPr>
        <w:rFonts w:ascii="Times" w:eastAsia="Times" w:hAnsi="Times"/>
        <w:color w:val="091C5A"/>
      </w:rPr>
    </w:pPr>
    <w:r>
      <w:rPr>
        <w:rFonts w:ascii="Arial" w:eastAsia="Times" w:hAnsi="Arial"/>
        <w:i/>
        <w:noProof/>
        <w:color w:val="091C5A"/>
        <w:sz w:val="22"/>
      </w:rPr>
      <w:drawing>
        <wp:inline distT="0" distB="0" distL="0" distR="0" wp14:anchorId="0C3F441D" wp14:editId="7224D5F6">
          <wp:extent cx="2867025" cy="476250"/>
          <wp:effectExtent l="0" t="0" r="9525" b="0"/>
          <wp:docPr id="1" name="Picture 1" descr="SecondSheets_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condSheets_A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7025" cy="476250"/>
                  </a:xfrm>
                  <a:prstGeom prst="rect">
                    <a:avLst/>
                  </a:prstGeom>
                  <a:noFill/>
                  <a:ln>
                    <a:noFill/>
                  </a:ln>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B3CCFF" w14:textId="77777777" w:rsidR="007837BA" w:rsidRPr="007837BA" w:rsidRDefault="007837BA">
    <w:pPr>
      <w:tabs>
        <w:tab w:val="center" w:pos="4320"/>
        <w:tab w:val="right" w:pos="8640"/>
      </w:tabs>
      <w:spacing w:line="300" w:lineRule="auto"/>
      <w:jc w:val="center"/>
      <w:rPr>
        <w:rFonts w:ascii="Times" w:eastAsia="Times" w:hAnsi="Times"/>
        <w:color w:val="365F91"/>
        <w:sz w:val="18"/>
      </w:rPr>
    </w:pPr>
    <w:r w:rsidRPr="007837BA">
      <w:rPr>
        <w:rFonts w:ascii="Arial" w:eastAsia="Times" w:hAnsi="Arial"/>
        <w:color w:val="365F91"/>
        <w:sz w:val="18"/>
      </w:rPr>
      <w:t>4300 San Mateo Blvd. NE, Suite A-220 • Albuquerque, NM 87110</w:t>
    </w:r>
    <w:r w:rsidRPr="007837BA">
      <w:rPr>
        <w:rFonts w:ascii="Arial" w:eastAsia="Times" w:hAnsi="Arial"/>
        <w:color w:val="365F91"/>
        <w:sz w:val="18"/>
      </w:rPr>
      <w:br/>
      <w:t xml:space="preserve">(505) 881-8074 • </w:t>
    </w:r>
    <w:r>
      <w:rPr>
        <w:rFonts w:ascii="Arial" w:eastAsia="Times" w:hAnsi="Arial"/>
        <w:color w:val="365F91"/>
        <w:sz w:val="18"/>
      </w:rPr>
      <w:t xml:space="preserve">Fax: </w:t>
    </w:r>
    <w:r w:rsidRPr="007837BA">
      <w:rPr>
        <w:rFonts w:ascii="Arial" w:eastAsia="Times" w:hAnsi="Arial"/>
        <w:color w:val="365F91"/>
        <w:sz w:val="18"/>
      </w:rPr>
      <w:t>(505) 883-3673 • www.ara.com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350BD3" w14:textId="77777777" w:rsidR="0098064C" w:rsidRDefault="0098064C">
      <w:r>
        <w:separator/>
      </w:r>
    </w:p>
  </w:footnote>
  <w:footnote w:type="continuationSeparator" w:id="0">
    <w:p w14:paraId="007FC714" w14:textId="77777777" w:rsidR="0098064C" w:rsidRDefault="009806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23A25C" w14:textId="77777777" w:rsidR="00427C25" w:rsidRDefault="0098064C">
    <w:pPr>
      <w:pStyle w:val="Header"/>
    </w:pPr>
    <w:r>
      <w:rPr>
        <w:noProof/>
      </w:rPr>
      <w:pict w14:anchorId="07AB7A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60" type="#_x0000_t75" style="position:absolute;margin-left:0;margin-top:0;width:612pt;height:11in;z-index:-251658240;mso-wrap-edited:f;mso-position-horizontal:center;mso-position-horizontal-relative:margin;mso-position-vertical:center;mso-position-vertical-relative:margin" wrapcoords="-26 0 -26 21559 21600 21559 21600 0 -26 0">
          <v:imagedata r:id="rId1" o:title="ARALHElectronicBG"/>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A0C173" w14:textId="77777777" w:rsidR="00427C25" w:rsidRDefault="0098064C">
    <w:pPr>
      <w:pStyle w:val="Header"/>
    </w:pPr>
    <w:r>
      <w:rPr>
        <w:noProof/>
      </w:rPr>
      <w:pict w14:anchorId="587E9C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9" type="#_x0000_t75" style="position:absolute;margin-left:0;margin-top:0;width:612pt;height:11in;z-index:-251659264;mso-wrap-edited:f;mso-position-horizontal:center;mso-position-horizontal-relative:margin;mso-position-vertical:center;mso-position-vertical-relative:margin" wrapcoords="-26 0 -26 21559 21600 21559 21600 0 -26 0">
          <v:imagedata r:id="rId1" o:title="ARALHElectronicBG"/>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F0E2C1" w14:textId="77777777" w:rsidR="007837BA" w:rsidRDefault="0098064C">
    <w:pPr>
      <w:pStyle w:val="Header"/>
    </w:pPr>
    <w:r>
      <w:rPr>
        <w:noProof/>
      </w:rPr>
      <w:pict w14:anchorId="0A313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61" type="#_x0000_t75" style="position:absolute;margin-left:0;margin-top:0;width:612pt;height:11in;z-index:-251657216;mso-wrap-edited:f;mso-position-horizontal:center;mso-position-horizontal-relative:margin;mso-position-vertical:center;mso-position-vertical-relative:margin" wrapcoords="-26 0 -26 21559 21600 21559 21600 0 -26 0">
          <v:imagedata r:id="rId1" o:title="ARALHElectronicBG"/>
          <w10:wrap anchorx="margin" anchory="margin"/>
        </v:shape>
      </w:pict>
    </w:r>
    <w:r w:rsidR="00B171D9">
      <w:rPr>
        <w:noProof/>
      </w:rPr>
      <w:drawing>
        <wp:anchor distT="0" distB="0" distL="114300" distR="114300" simplePos="0" relativeHeight="251656192" behindDoc="0" locked="0" layoutInCell="1" allowOverlap="1" wp14:anchorId="1E45B845" wp14:editId="73BAFEF0">
          <wp:simplePos x="0" y="0"/>
          <wp:positionH relativeFrom="page">
            <wp:posOffset>-35560</wp:posOffset>
          </wp:positionH>
          <wp:positionV relativeFrom="paragraph">
            <wp:posOffset>-411480</wp:posOffset>
          </wp:positionV>
          <wp:extent cx="7837170" cy="1277620"/>
          <wp:effectExtent l="0" t="0" r="0" b="0"/>
          <wp:wrapNone/>
          <wp:docPr id="2" name="Picture 1" descr="ARALHElectronic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ALHElectronicHeade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37170" cy="12776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538867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4E612081"/>
    <w:multiLevelType w:val="hybridMultilevel"/>
    <w:tmpl w:val="7FE26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507560D"/>
    <w:multiLevelType w:val="singleLevel"/>
    <w:tmpl w:val="04090001"/>
    <w:lvl w:ilvl="0">
      <w:start w:val="1"/>
      <w:numFmt w:val="bullet"/>
      <w:lvlText w:val=""/>
      <w:lvlJc w:val="left"/>
      <w:pPr>
        <w:tabs>
          <w:tab w:val="num" w:pos="720"/>
        </w:tabs>
        <w:ind w:left="720" w:hanging="360"/>
      </w:pPr>
      <w:rPr>
        <w:rFonts w:ascii="Symbol" w:hAnsi="Symbol"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drawingGridHorizontalSpacing w:val="187"/>
  <w:displayVerticalDrawingGridEvery w:val="2"/>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1D9"/>
    <w:rsid w:val="0027257B"/>
    <w:rsid w:val="002D1CF4"/>
    <w:rsid w:val="0035137A"/>
    <w:rsid w:val="00427C25"/>
    <w:rsid w:val="004703B1"/>
    <w:rsid w:val="004B6F68"/>
    <w:rsid w:val="00556020"/>
    <w:rsid w:val="005D2E0F"/>
    <w:rsid w:val="00627C9E"/>
    <w:rsid w:val="007837BA"/>
    <w:rsid w:val="007E7B57"/>
    <w:rsid w:val="00810D66"/>
    <w:rsid w:val="009237CF"/>
    <w:rsid w:val="00950203"/>
    <w:rsid w:val="0098064C"/>
    <w:rsid w:val="00AF03F1"/>
    <w:rsid w:val="00B171D9"/>
    <w:rsid w:val="00C72E71"/>
    <w:rsid w:val="00CE27E7"/>
    <w:rsid w:val="00D35BBD"/>
    <w:rsid w:val="00D77703"/>
    <w:rsid w:val="00DB091D"/>
    <w:rsid w:val="00DF1F0F"/>
    <w:rsid w:val="00E059C7"/>
    <w:rsid w:val="00E1512E"/>
    <w:rsid w:val="00E17D79"/>
    <w:rsid w:val="00EC393C"/>
    <w:rsid w:val="00F33C4A"/>
    <w:rsid w:val="00FC3819"/>
    <w:rsid w:val="00FE16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2"/>
    <o:shapelayout v:ext="edit">
      <o:idmap v:ext="edit" data="1"/>
    </o:shapelayout>
  </w:shapeDefaults>
  <w:decimalSymbol w:val="."/>
  <w:listSeparator w:val=","/>
  <w14:docId w14:val="2BC4CFA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oa heading"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1D9"/>
  </w:style>
  <w:style w:type="paragraph" w:styleId="Heading1">
    <w:name w:val="heading 1"/>
    <w:basedOn w:val="Normal"/>
    <w:next w:val="Normal"/>
    <w:link w:val="Heading1Char"/>
    <w:uiPriority w:val="9"/>
    <w:qFormat/>
    <w:rsid w:val="007837BA"/>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semiHidden/>
    <w:unhideWhenUsed/>
    <w:qFormat/>
    <w:rsid w:val="00E059C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B171D9"/>
    <w:pPr>
      <w:keepNext/>
      <w:tabs>
        <w:tab w:val="right" w:leader="dot" w:pos="9000"/>
      </w:tabs>
      <w:spacing w:line="360" w:lineRule="auto"/>
      <w:outlineLvl w:val="3"/>
    </w:pPr>
    <w:rPr>
      <w:rFonts w:ascii="Book Antiqua" w:hAnsi="Book Antiqua"/>
      <w:sz w:val="24"/>
    </w:rPr>
  </w:style>
  <w:style w:type="paragraph" w:styleId="Heading8">
    <w:name w:val="heading 8"/>
    <w:basedOn w:val="Normal"/>
    <w:next w:val="Normal"/>
    <w:link w:val="Heading8Char"/>
    <w:qFormat/>
    <w:rsid w:val="00B171D9"/>
    <w:pPr>
      <w:keepNext/>
      <w:outlineLvl w:val="7"/>
    </w:pPr>
    <w:rPr>
      <w:rFonts w:ascii="Arial" w:hAnsi="Arial" w:cs="Arial"/>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link w:val="FooterChar"/>
    <w:pPr>
      <w:tabs>
        <w:tab w:val="center" w:pos="4320"/>
        <w:tab w:val="right" w:pos="8640"/>
      </w:tabs>
    </w:pPr>
  </w:style>
  <w:style w:type="character" w:customStyle="1" w:styleId="Heading1Char">
    <w:name w:val="Heading 1 Char"/>
    <w:link w:val="Heading1"/>
    <w:uiPriority w:val="9"/>
    <w:rsid w:val="007837BA"/>
    <w:rPr>
      <w:rFonts w:ascii="Calibri" w:eastAsia="MS Gothic" w:hAnsi="Calibri" w:cs="Times New Roman"/>
      <w:b/>
      <w:bCs/>
      <w:kern w:val="32"/>
      <w:sz w:val="32"/>
      <w:szCs w:val="32"/>
    </w:rPr>
  </w:style>
  <w:style w:type="character" w:customStyle="1" w:styleId="Heading4Char">
    <w:name w:val="Heading 4 Char"/>
    <w:basedOn w:val="DefaultParagraphFont"/>
    <w:link w:val="Heading4"/>
    <w:rsid w:val="00B171D9"/>
    <w:rPr>
      <w:rFonts w:ascii="Book Antiqua" w:hAnsi="Book Antiqua"/>
      <w:sz w:val="24"/>
    </w:rPr>
  </w:style>
  <w:style w:type="character" w:customStyle="1" w:styleId="Heading8Char">
    <w:name w:val="Heading 8 Char"/>
    <w:basedOn w:val="DefaultParagraphFont"/>
    <w:link w:val="Heading8"/>
    <w:rsid w:val="00B171D9"/>
    <w:rPr>
      <w:rFonts w:ascii="Arial" w:hAnsi="Arial" w:cs="Arial"/>
      <w:b/>
      <w:bCs/>
      <w:sz w:val="24"/>
    </w:rPr>
  </w:style>
  <w:style w:type="paragraph" w:customStyle="1" w:styleId="Heading10">
    <w:name w:val="Heading1"/>
    <w:basedOn w:val="Normal"/>
    <w:rsid w:val="00B171D9"/>
    <w:rPr>
      <w:b/>
      <w:sz w:val="22"/>
    </w:rPr>
  </w:style>
  <w:style w:type="character" w:customStyle="1" w:styleId="FooterChar">
    <w:name w:val="Footer Char"/>
    <w:link w:val="Footer"/>
    <w:rsid w:val="00B171D9"/>
    <w:rPr>
      <w:sz w:val="24"/>
    </w:rPr>
  </w:style>
  <w:style w:type="paragraph" w:styleId="Title">
    <w:name w:val="Title"/>
    <w:basedOn w:val="Normal"/>
    <w:link w:val="TitleChar"/>
    <w:qFormat/>
    <w:rsid w:val="00B171D9"/>
    <w:pPr>
      <w:tabs>
        <w:tab w:val="left" w:pos="7380"/>
      </w:tabs>
      <w:jc w:val="center"/>
    </w:pPr>
    <w:rPr>
      <w:rFonts w:ascii="Book Antiqua" w:hAnsi="Book Antiqua"/>
      <w:b/>
      <w:bCs/>
      <w:sz w:val="28"/>
    </w:rPr>
  </w:style>
  <w:style w:type="character" w:customStyle="1" w:styleId="TitleChar">
    <w:name w:val="Title Char"/>
    <w:basedOn w:val="DefaultParagraphFont"/>
    <w:link w:val="Title"/>
    <w:rsid w:val="00B171D9"/>
    <w:rPr>
      <w:rFonts w:ascii="Book Antiqua" w:hAnsi="Book Antiqua"/>
      <w:b/>
      <w:bCs/>
      <w:sz w:val="28"/>
    </w:rPr>
  </w:style>
  <w:style w:type="paragraph" w:styleId="BodyText3">
    <w:name w:val="Body Text 3"/>
    <w:basedOn w:val="Normal"/>
    <w:link w:val="BodyText3Char"/>
    <w:rsid w:val="00B171D9"/>
    <w:rPr>
      <w:sz w:val="24"/>
    </w:rPr>
  </w:style>
  <w:style w:type="character" w:customStyle="1" w:styleId="BodyText3Char">
    <w:name w:val="Body Text 3 Char"/>
    <w:basedOn w:val="DefaultParagraphFont"/>
    <w:link w:val="BodyText3"/>
    <w:rsid w:val="00B171D9"/>
    <w:rPr>
      <w:sz w:val="24"/>
    </w:rPr>
  </w:style>
  <w:style w:type="paragraph" w:customStyle="1" w:styleId="p2">
    <w:name w:val="p2"/>
    <w:basedOn w:val="Normal"/>
    <w:rsid w:val="00B171D9"/>
    <w:pPr>
      <w:widowControl w:val="0"/>
      <w:tabs>
        <w:tab w:val="left" w:pos="720"/>
      </w:tabs>
      <w:spacing w:line="280" w:lineRule="atLeast"/>
    </w:pPr>
    <w:rPr>
      <w:sz w:val="24"/>
    </w:rPr>
  </w:style>
  <w:style w:type="character" w:styleId="PageNumber">
    <w:name w:val="page number"/>
    <w:rsid w:val="00B171D9"/>
  </w:style>
  <w:style w:type="paragraph" w:styleId="TOAHeading">
    <w:name w:val="toa heading"/>
    <w:basedOn w:val="Normal"/>
    <w:next w:val="Normal"/>
    <w:semiHidden/>
    <w:rsid w:val="00B171D9"/>
    <w:pPr>
      <w:spacing w:before="120"/>
    </w:pPr>
    <w:rPr>
      <w:rFonts w:ascii="Arial" w:hAnsi="Arial" w:cs="Arial"/>
      <w:b/>
      <w:bCs/>
      <w:sz w:val="24"/>
      <w:szCs w:val="24"/>
    </w:rPr>
  </w:style>
  <w:style w:type="character" w:styleId="Hyperlink">
    <w:name w:val="Hyperlink"/>
    <w:basedOn w:val="DefaultParagraphFont"/>
    <w:uiPriority w:val="99"/>
    <w:semiHidden/>
    <w:unhideWhenUsed/>
    <w:rsid w:val="00DB091D"/>
    <w:rPr>
      <w:color w:val="0000FF"/>
      <w:u w:val="single"/>
    </w:rPr>
  </w:style>
  <w:style w:type="paragraph" w:styleId="NormalWeb">
    <w:name w:val="Normal (Web)"/>
    <w:basedOn w:val="Normal"/>
    <w:uiPriority w:val="99"/>
    <w:unhideWhenUsed/>
    <w:rsid w:val="00DB091D"/>
    <w:pPr>
      <w:spacing w:before="100" w:beforeAutospacing="1" w:after="100" w:afterAutospacing="1"/>
    </w:pPr>
    <w:rPr>
      <w:sz w:val="24"/>
      <w:szCs w:val="24"/>
    </w:rPr>
  </w:style>
  <w:style w:type="character" w:customStyle="1" w:styleId="skypec2ctextspan">
    <w:name w:val="skype_c2c_text_span"/>
    <w:basedOn w:val="DefaultParagraphFont"/>
    <w:rsid w:val="00DB091D"/>
  </w:style>
  <w:style w:type="paragraph" w:styleId="ListParagraph">
    <w:name w:val="List Paragraph"/>
    <w:basedOn w:val="Normal"/>
    <w:uiPriority w:val="34"/>
    <w:qFormat/>
    <w:rsid w:val="00F33C4A"/>
    <w:pPr>
      <w:ind w:left="720"/>
      <w:contextualSpacing/>
    </w:pPr>
  </w:style>
  <w:style w:type="character" w:customStyle="1" w:styleId="Heading2Char">
    <w:name w:val="Heading 2 Char"/>
    <w:basedOn w:val="DefaultParagraphFont"/>
    <w:link w:val="Heading2"/>
    <w:uiPriority w:val="9"/>
    <w:semiHidden/>
    <w:rsid w:val="00E059C7"/>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E059C7"/>
    <w:rPr>
      <w:rFonts w:ascii="Tahoma" w:hAnsi="Tahoma" w:cs="Tahoma"/>
      <w:sz w:val="16"/>
      <w:szCs w:val="16"/>
    </w:rPr>
  </w:style>
  <w:style w:type="character" w:customStyle="1" w:styleId="BalloonTextChar">
    <w:name w:val="Balloon Text Char"/>
    <w:basedOn w:val="DefaultParagraphFont"/>
    <w:link w:val="BalloonText"/>
    <w:uiPriority w:val="99"/>
    <w:semiHidden/>
    <w:rsid w:val="00E059C7"/>
    <w:rPr>
      <w:rFonts w:ascii="Tahoma" w:hAnsi="Tahoma" w:cs="Tahoma"/>
      <w:sz w:val="16"/>
      <w:szCs w:val="16"/>
    </w:rPr>
  </w:style>
  <w:style w:type="character" w:styleId="CommentReference">
    <w:name w:val="annotation reference"/>
    <w:basedOn w:val="DefaultParagraphFont"/>
    <w:uiPriority w:val="99"/>
    <w:semiHidden/>
    <w:unhideWhenUsed/>
    <w:rsid w:val="00AF03F1"/>
    <w:rPr>
      <w:sz w:val="16"/>
      <w:szCs w:val="16"/>
    </w:rPr>
  </w:style>
  <w:style w:type="paragraph" w:styleId="CommentText">
    <w:name w:val="annotation text"/>
    <w:basedOn w:val="Normal"/>
    <w:link w:val="CommentTextChar"/>
    <w:uiPriority w:val="99"/>
    <w:semiHidden/>
    <w:unhideWhenUsed/>
    <w:rsid w:val="00AF03F1"/>
  </w:style>
  <w:style w:type="character" w:customStyle="1" w:styleId="CommentTextChar">
    <w:name w:val="Comment Text Char"/>
    <w:basedOn w:val="DefaultParagraphFont"/>
    <w:link w:val="CommentText"/>
    <w:uiPriority w:val="99"/>
    <w:semiHidden/>
    <w:rsid w:val="00AF03F1"/>
  </w:style>
  <w:style w:type="paragraph" w:styleId="CommentSubject">
    <w:name w:val="annotation subject"/>
    <w:basedOn w:val="CommentText"/>
    <w:next w:val="CommentText"/>
    <w:link w:val="CommentSubjectChar"/>
    <w:uiPriority w:val="99"/>
    <w:semiHidden/>
    <w:unhideWhenUsed/>
    <w:rsid w:val="00AF03F1"/>
    <w:rPr>
      <w:b/>
      <w:bCs/>
    </w:rPr>
  </w:style>
  <w:style w:type="character" w:customStyle="1" w:styleId="CommentSubjectChar">
    <w:name w:val="Comment Subject Char"/>
    <w:basedOn w:val="CommentTextChar"/>
    <w:link w:val="CommentSubject"/>
    <w:uiPriority w:val="99"/>
    <w:semiHidden/>
    <w:rsid w:val="00AF03F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oa heading"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1D9"/>
  </w:style>
  <w:style w:type="paragraph" w:styleId="Heading1">
    <w:name w:val="heading 1"/>
    <w:basedOn w:val="Normal"/>
    <w:next w:val="Normal"/>
    <w:link w:val="Heading1Char"/>
    <w:uiPriority w:val="9"/>
    <w:qFormat/>
    <w:rsid w:val="007837BA"/>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semiHidden/>
    <w:unhideWhenUsed/>
    <w:qFormat/>
    <w:rsid w:val="00E059C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B171D9"/>
    <w:pPr>
      <w:keepNext/>
      <w:tabs>
        <w:tab w:val="right" w:leader="dot" w:pos="9000"/>
      </w:tabs>
      <w:spacing w:line="360" w:lineRule="auto"/>
      <w:outlineLvl w:val="3"/>
    </w:pPr>
    <w:rPr>
      <w:rFonts w:ascii="Book Antiqua" w:hAnsi="Book Antiqua"/>
      <w:sz w:val="24"/>
    </w:rPr>
  </w:style>
  <w:style w:type="paragraph" w:styleId="Heading8">
    <w:name w:val="heading 8"/>
    <w:basedOn w:val="Normal"/>
    <w:next w:val="Normal"/>
    <w:link w:val="Heading8Char"/>
    <w:qFormat/>
    <w:rsid w:val="00B171D9"/>
    <w:pPr>
      <w:keepNext/>
      <w:outlineLvl w:val="7"/>
    </w:pPr>
    <w:rPr>
      <w:rFonts w:ascii="Arial" w:hAnsi="Arial" w:cs="Arial"/>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link w:val="FooterChar"/>
    <w:pPr>
      <w:tabs>
        <w:tab w:val="center" w:pos="4320"/>
        <w:tab w:val="right" w:pos="8640"/>
      </w:tabs>
    </w:pPr>
  </w:style>
  <w:style w:type="character" w:customStyle="1" w:styleId="Heading1Char">
    <w:name w:val="Heading 1 Char"/>
    <w:link w:val="Heading1"/>
    <w:uiPriority w:val="9"/>
    <w:rsid w:val="007837BA"/>
    <w:rPr>
      <w:rFonts w:ascii="Calibri" w:eastAsia="MS Gothic" w:hAnsi="Calibri" w:cs="Times New Roman"/>
      <w:b/>
      <w:bCs/>
      <w:kern w:val="32"/>
      <w:sz w:val="32"/>
      <w:szCs w:val="32"/>
    </w:rPr>
  </w:style>
  <w:style w:type="character" w:customStyle="1" w:styleId="Heading4Char">
    <w:name w:val="Heading 4 Char"/>
    <w:basedOn w:val="DefaultParagraphFont"/>
    <w:link w:val="Heading4"/>
    <w:rsid w:val="00B171D9"/>
    <w:rPr>
      <w:rFonts w:ascii="Book Antiqua" w:hAnsi="Book Antiqua"/>
      <w:sz w:val="24"/>
    </w:rPr>
  </w:style>
  <w:style w:type="character" w:customStyle="1" w:styleId="Heading8Char">
    <w:name w:val="Heading 8 Char"/>
    <w:basedOn w:val="DefaultParagraphFont"/>
    <w:link w:val="Heading8"/>
    <w:rsid w:val="00B171D9"/>
    <w:rPr>
      <w:rFonts w:ascii="Arial" w:hAnsi="Arial" w:cs="Arial"/>
      <w:b/>
      <w:bCs/>
      <w:sz w:val="24"/>
    </w:rPr>
  </w:style>
  <w:style w:type="paragraph" w:customStyle="1" w:styleId="Heading10">
    <w:name w:val="Heading1"/>
    <w:basedOn w:val="Normal"/>
    <w:rsid w:val="00B171D9"/>
    <w:rPr>
      <w:b/>
      <w:sz w:val="22"/>
    </w:rPr>
  </w:style>
  <w:style w:type="character" w:customStyle="1" w:styleId="FooterChar">
    <w:name w:val="Footer Char"/>
    <w:link w:val="Footer"/>
    <w:rsid w:val="00B171D9"/>
    <w:rPr>
      <w:sz w:val="24"/>
    </w:rPr>
  </w:style>
  <w:style w:type="paragraph" w:styleId="Title">
    <w:name w:val="Title"/>
    <w:basedOn w:val="Normal"/>
    <w:link w:val="TitleChar"/>
    <w:qFormat/>
    <w:rsid w:val="00B171D9"/>
    <w:pPr>
      <w:tabs>
        <w:tab w:val="left" w:pos="7380"/>
      </w:tabs>
      <w:jc w:val="center"/>
    </w:pPr>
    <w:rPr>
      <w:rFonts w:ascii="Book Antiqua" w:hAnsi="Book Antiqua"/>
      <w:b/>
      <w:bCs/>
      <w:sz w:val="28"/>
    </w:rPr>
  </w:style>
  <w:style w:type="character" w:customStyle="1" w:styleId="TitleChar">
    <w:name w:val="Title Char"/>
    <w:basedOn w:val="DefaultParagraphFont"/>
    <w:link w:val="Title"/>
    <w:rsid w:val="00B171D9"/>
    <w:rPr>
      <w:rFonts w:ascii="Book Antiqua" w:hAnsi="Book Antiqua"/>
      <w:b/>
      <w:bCs/>
      <w:sz w:val="28"/>
    </w:rPr>
  </w:style>
  <w:style w:type="paragraph" w:styleId="BodyText3">
    <w:name w:val="Body Text 3"/>
    <w:basedOn w:val="Normal"/>
    <w:link w:val="BodyText3Char"/>
    <w:rsid w:val="00B171D9"/>
    <w:rPr>
      <w:sz w:val="24"/>
    </w:rPr>
  </w:style>
  <w:style w:type="character" w:customStyle="1" w:styleId="BodyText3Char">
    <w:name w:val="Body Text 3 Char"/>
    <w:basedOn w:val="DefaultParagraphFont"/>
    <w:link w:val="BodyText3"/>
    <w:rsid w:val="00B171D9"/>
    <w:rPr>
      <w:sz w:val="24"/>
    </w:rPr>
  </w:style>
  <w:style w:type="paragraph" w:customStyle="1" w:styleId="p2">
    <w:name w:val="p2"/>
    <w:basedOn w:val="Normal"/>
    <w:rsid w:val="00B171D9"/>
    <w:pPr>
      <w:widowControl w:val="0"/>
      <w:tabs>
        <w:tab w:val="left" w:pos="720"/>
      </w:tabs>
      <w:spacing w:line="280" w:lineRule="atLeast"/>
    </w:pPr>
    <w:rPr>
      <w:sz w:val="24"/>
    </w:rPr>
  </w:style>
  <w:style w:type="character" w:styleId="PageNumber">
    <w:name w:val="page number"/>
    <w:rsid w:val="00B171D9"/>
  </w:style>
  <w:style w:type="paragraph" w:styleId="TOAHeading">
    <w:name w:val="toa heading"/>
    <w:basedOn w:val="Normal"/>
    <w:next w:val="Normal"/>
    <w:semiHidden/>
    <w:rsid w:val="00B171D9"/>
    <w:pPr>
      <w:spacing w:before="120"/>
    </w:pPr>
    <w:rPr>
      <w:rFonts w:ascii="Arial" w:hAnsi="Arial" w:cs="Arial"/>
      <w:b/>
      <w:bCs/>
      <w:sz w:val="24"/>
      <w:szCs w:val="24"/>
    </w:rPr>
  </w:style>
  <w:style w:type="character" w:styleId="Hyperlink">
    <w:name w:val="Hyperlink"/>
    <w:basedOn w:val="DefaultParagraphFont"/>
    <w:uiPriority w:val="99"/>
    <w:semiHidden/>
    <w:unhideWhenUsed/>
    <w:rsid w:val="00DB091D"/>
    <w:rPr>
      <w:color w:val="0000FF"/>
      <w:u w:val="single"/>
    </w:rPr>
  </w:style>
  <w:style w:type="paragraph" w:styleId="NormalWeb">
    <w:name w:val="Normal (Web)"/>
    <w:basedOn w:val="Normal"/>
    <w:uiPriority w:val="99"/>
    <w:unhideWhenUsed/>
    <w:rsid w:val="00DB091D"/>
    <w:pPr>
      <w:spacing w:before="100" w:beforeAutospacing="1" w:after="100" w:afterAutospacing="1"/>
    </w:pPr>
    <w:rPr>
      <w:sz w:val="24"/>
      <w:szCs w:val="24"/>
    </w:rPr>
  </w:style>
  <w:style w:type="character" w:customStyle="1" w:styleId="skypec2ctextspan">
    <w:name w:val="skype_c2c_text_span"/>
    <w:basedOn w:val="DefaultParagraphFont"/>
    <w:rsid w:val="00DB091D"/>
  </w:style>
  <w:style w:type="paragraph" w:styleId="ListParagraph">
    <w:name w:val="List Paragraph"/>
    <w:basedOn w:val="Normal"/>
    <w:uiPriority w:val="34"/>
    <w:qFormat/>
    <w:rsid w:val="00F33C4A"/>
    <w:pPr>
      <w:ind w:left="720"/>
      <w:contextualSpacing/>
    </w:pPr>
  </w:style>
  <w:style w:type="character" w:customStyle="1" w:styleId="Heading2Char">
    <w:name w:val="Heading 2 Char"/>
    <w:basedOn w:val="DefaultParagraphFont"/>
    <w:link w:val="Heading2"/>
    <w:uiPriority w:val="9"/>
    <w:semiHidden/>
    <w:rsid w:val="00E059C7"/>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E059C7"/>
    <w:rPr>
      <w:rFonts w:ascii="Tahoma" w:hAnsi="Tahoma" w:cs="Tahoma"/>
      <w:sz w:val="16"/>
      <w:szCs w:val="16"/>
    </w:rPr>
  </w:style>
  <w:style w:type="character" w:customStyle="1" w:styleId="BalloonTextChar">
    <w:name w:val="Balloon Text Char"/>
    <w:basedOn w:val="DefaultParagraphFont"/>
    <w:link w:val="BalloonText"/>
    <w:uiPriority w:val="99"/>
    <w:semiHidden/>
    <w:rsid w:val="00E059C7"/>
    <w:rPr>
      <w:rFonts w:ascii="Tahoma" w:hAnsi="Tahoma" w:cs="Tahoma"/>
      <w:sz w:val="16"/>
      <w:szCs w:val="16"/>
    </w:rPr>
  </w:style>
  <w:style w:type="character" w:styleId="CommentReference">
    <w:name w:val="annotation reference"/>
    <w:basedOn w:val="DefaultParagraphFont"/>
    <w:uiPriority w:val="99"/>
    <w:semiHidden/>
    <w:unhideWhenUsed/>
    <w:rsid w:val="00AF03F1"/>
    <w:rPr>
      <w:sz w:val="16"/>
      <w:szCs w:val="16"/>
    </w:rPr>
  </w:style>
  <w:style w:type="paragraph" w:styleId="CommentText">
    <w:name w:val="annotation text"/>
    <w:basedOn w:val="Normal"/>
    <w:link w:val="CommentTextChar"/>
    <w:uiPriority w:val="99"/>
    <w:semiHidden/>
    <w:unhideWhenUsed/>
    <w:rsid w:val="00AF03F1"/>
  </w:style>
  <w:style w:type="character" w:customStyle="1" w:styleId="CommentTextChar">
    <w:name w:val="Comment Text Char"/>
    <w:basedOn w:val="DefaultParagraphFont"/>
    <w:link w:val="CommentText"/>
    <w:uiPriority w:val="99"/>
    <w:semiHidden/>
    <w:rsid w:val="00AF03F1"/>
  </w:style>
  <w:style w:type="paragraph" w:styleId="CommentSubject">
    <w:name w:val="annotation subject"/>
    <w:basedOn w:val="CommentText"/>
    <w:next w:val="CommentText"/>
    <w:link w:val="CommentSubjectChar"/>
    <w:uiPriority w:val="99"/>
    <w:semiHidden/>
    <w:unhideWhenUsed/>
    <w:rsid w:val="00AF03F1"/>
    <w:rPr>
      <w:b/>
      <w:bCs/>
    </w:rPr>
  </w:style>
  <w:style w:type="character" w:customStyle="1" w:styleId="CommentSubjectChar">
    <w:name w:val="Comment Subject Char"/>
    <w:basedOn w:val="CommentTextChar"/>
    <w:link w:val="CommentSubject"/>
    <w:uiPriority w:val="99"/>
    <w:semiHidden/>
    <w:rsid w:val="00AF03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ARA%20Graphic%20Identity\ARA%20Stationery\ARALetterhead%20Jun%20201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180322-563F-4AA3-9940-D5136FE33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ARALetterhead Jun 2014.dot</Template>
  <TotalTime>0</TotalTime>
  <Pages>4</Pages>
  <Words>1023</Words>
  <Characters>5836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ARA</Company>
  <LinksUpToDate>false</LinksUpToDate>
  <CharactersWithSpaces>6846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Nemeth</dc:creator>
  <cp:lastModifiedBy>Jonna Capezzuto</cp:lastModifiedBy>
  <cp:revision>2</cp:revision>
  <cp:lastPrinted>2011-03-30T17:26:00Z</cp:lastPrinted>
  <dcterms:created xsi:type="dcterms:W3CDTF">2016-05-13T15:32:00Z</dcterms:created>
  <dcterms:modified xsi:type="dcterms:W3CDTF">2016-05-13T15:32:00Z</dcterms:modified>
</cp:coreProperties>
</file>