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69" w:rsidRDefault="00535869" w:rsidP="006379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 for the SSA-9000</w:t>
      </w:r>
    </w:p>
    <w:p w:rsidR="00535869" w:rsidRDefault="00535869" w:rsidP="006379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Request for Accommodation in Communication Method</w:t>
      </w:r>
    </w:p>
    <w:p w:rsidR="00535869" w:rsidRDefault="00535869" w:rsidP="006379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 CFR 85.51</w:t>
      </w:r>
    </w:p>
    <w:p w:rsidR="00535869" w:rsidRDefault="00535869" w:rsidP="006379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0960-0777</w:t>
      </w:r>
    </w:p>
    <w:p w:rsidR="00535869" w:rsidRDefault="00535869" w:rsidP="00637949">
      <w:pPr>
        <w:spacing w:after="0"/>
        <w:rPr>
          <w:rFonts w:ascii="Times New Roman" w:hAnsi="Times New Roman"/>
          <w:b/>
        </w:rPr>
      </w:pPr>
    </w:p>
    <w:p w:rsidR="00535869" w:rsidRDefault="00535869" w:rsidP="00637949">
      <w:pPr>
        <w:spacing w:after="0"/>
        <w:rPr>
          <w:rFonts w:ascii="Times New Roman" w:hAnsi="Times New Roman"/>
          <w:b/>
          <w:snapToGrid w:val="0"/>
          <w:u w:val="single"/>
        </w:rPr>
      </w:pPr>
      <w:r w:rsidRPr="00AA2181">
        <w:rPr>
          <w:rFonts w:ascii="Times New Roman" w:hAnsi="Times New Roman"/>
          <w:b/>
          <w:snapToGrid w:val="0"/>
          <w:u w:val="single"/>
        </w:rPr>
        <w:t>Background</w:t>
      </w:r>
    </w:p>
    <w:p w:rsidR="00A3517F" w:rsidRDefault="00535869" w:rsidP="00637949">
      <w:pPr>
        <w:spacing w:after="0"/>
        <w:rPr>
          <w:rFonts w:ascii="Times New Roman" w:hAnsi="Times New Roman"/>
          <w:snapToGrid w:val="0"/>
        </w:rPr>
      </w:pPr>
      <w:r w:rsidRPr="00277CA1">
        <w:rPr>
          <w:rFonts w:ascii="Times New Roman" w:hAnsi="Times New Roman"/>
          <w:snapToGrid w:val="0"/>
        </w:rPr>
        <w:t>SSA submitted the OMB Clearance Package on Friday September 13, 2013 to renew the SSA</w:t>
      </w:r>
      <w:r w:rsidRPr="00277CA1">
        <w:rPr>
          <w:rFonts w:ascii="Times New Roman" w:hAnsi="Times New Roman"/>
          <w:snapToGrid w:val="0"/>
        </w:rPr>
        <w:noBreakHyphen/>
        <w:t>9000 (0960-0777).  OMB approved the information collection request for 0960-0777 on November 6, 2013</w:t>
      </w:r>
      <w:r w:rsidR="00460C16" w:rsidRPr="00277CA1">
        <w:rPr>
          <w:rFonts w:ascii="Times New Roman" w:hAnsi="Times New Roman"/>
          <w:snapToGrid w:val="0"/>
        </w:rPr>
        <w:t xml:space="preserve">.  </w:t>
      </w:r>
      <w:r w:rsidR="000D44F1" w:rsidRPr="00277CA1">
        <w:rPr>
          <w:rFonts w:ascii="Times New Roman" w:hAnsi="Times New Roman"/>
          <w:snapToGrid w:val="0"/>
        </w:rPr>
        <w:t xml:space="preserve">On December 23, 2013, SSA submitted a </w:t>
      </w:r>
      <w:r w:rsidR="00BB4062" w:rsidRPr="00277CA1">
        <w:rPr>
          <w:rFonts w:ascii="Times New Roman" w:hAnsi="Times New Roman"/>
          <w:snapToGrid w:val="0"/>
        </w:rPr>
        <w:t xml:space="preserve">Non-Substantive </w:t>
      </w:r>
      <w:r w:rsidR="00460C16" w:rsidRPr="00277CA1">
        <w:rPr>
          <w:rFonts w:ascii="Times New Roman" w:hAnsi="Times New Roman"/>
          <w:snapToGrid w:val="0"/>
        </w:rPr>
        <w:t>C</w:t>
      </w:r>
      <w:r w:rsidR="000D44F1" w:rsidRPr="00277CA1">
        <w:rPr>
          <w:rFonts w:ascii="Times New Roman" w:hAnsi="Times New Roman"/>
          <w:snapToGrid w:val="0"/>
        </w:rPr>
        <w:t xml:space="preserve">hange Request </w:t>
      </w:r>
      <w:r w:rsidR="00005840">
        <w:rPr>
          <w:rFonts w:ascii="Times New Roman" w:hAnsi="Times New Roman"/>
          <w:snapToGrid w:val="0"/>
        </w:rPr>
        <w:t xml:space="preserve">for 0960-0777, which </w:t>
      </w:r>
      <w:r w:rsidR="000D44F1" w:rsidRPr="00277CA1">
        <w:rPr>
          <w:rFonts w:ascii="Times New Roman" w:hAnsi="Times New Roman"/>
          <w:snapToGrid w:val="0"/>
        </w:rPr>
        <w:t>OMB approved on January 13, 2014.</w:t>
      </w:r>
      <w:r w:rsidR="00005840">
        <w:rPr>
          <w:rFonts w:ascii="Times New Roman" w:hAnsi="Times New Roman"/>
          <w:snapToGrid w:val="0"/>
        </w:rPr>
        <w:t xml:space="preserve">  This approved Change Request </w:t>
      </w:r>
      <w:r w:rsidR="007C3D7A" w:rsidRPr="00277CA1">
        <w:rPr>
          <w:rFonts w:ascii="Times New Roman" w:hAnsi="Times New Roman"/>
          <w:snapToGrid w:val="0"/>
        </w:rPr>
        <w:t>e</w:t>
      </w:r>
      <w:r w:rsidR="00BB4062" w:rsidRPr="00277CA1">
        <w:rPr>
          <w:rFonts w:ascii="Times New Roman" w:hAnsi="Times New Roman"/>
          <w:snapToGrid w:val="0"/>
        </w:rPr>
        <w:t>xpand</w:t>
      </w:r>
      <w:r w:rsidR="007C3D7A" w:rsidRPr="00277CA1">
        <w:rPr>
          <w:rFonts w:ascii="Times New Roman" w:hAnsi="Times New Roman"/>
          <w:snapToGrid w:val="0"/>
        </w:rPr>
        <w:t>ed</w:t>
      </w:r>
      <w:r w:rsidR="00BB4062" w:rsidRPr="00277CA1">
        <w:rPr>
          <w:rFonts w:ascii="Times New Roman" w:hAnsi="Times New Roman"/>
          <w:snapToGrid w:val="0"/>
        </w:rPr>
        <w:t xml:space="preserve"> </w:t>
      </w:r>
      <w:r w:rsidR="007C3D7A" w:rsidRPr="00277CA1">
        <w:rPr>
          <w:rFonts w:ascii="Times New Roman" w:hAnsi="Times New Roman"/>
          <w:snapToGrid w:val="0"/>
        </w:rPr>
        <w:t xml:space="preserve">SSA’s </w:t>
      </w:r>
      <w:r w:rsidR="00BB4062" w:rsidRPr="00277CA1">
        <w:rPr>
          <w:rFonts w:ascii="Times New Roman" w:hAnsi="Times New Roman"/>
          <w:snapToGrid w:val="0"/>
        </w:rPr>
        <w:t xml:space="preserve">scope for this information collection to include </w:t>
      </w:r>
      <w:r w:rsidR="00BB4062" w:rsidRPr="00277CA1">
        <w:rPr>
          <w:rFonts w:ascii="Times New Roman" w:hAnsi="Times New Roman"/>
        </w:rPr>
        <w:t>accommodations based on five broad categories of impairments:  (1) blind or visual; (2) cognitive or learning; (3) deaf or hard of hearing; (4) mobility or physical; and (5) psychological or emotional</w:t>
      </w:r>
      <w:r w:rsidR="00005840">
        <w:rPr>
          <w:rFonts w:ascii="Times New Roman" w:hAnsi="Times New Roman"/>
        </w:rPr>
        <w:t xml:space="preserve">.  In addition, the Change Request </w:t>
      </w:r>
      <w:r w:rsidR="00AA6E3F">
        <w:rPr>
          <w:rFonts w:ascii="Times New Roman" w:hAnsi="Times New Roman"/>
        </w:rPr>
        <w:t xml:space="preserve">enabled </w:t>
      </w:r>
      <w:r w:rsidR="007C3D7A" w:rsidRPr="00277CA1">
        <w:rPr>
          <w:rFonts w:ascii="Times New Roman" w:hAnsi="Times New Roman"/>
        </w:rPr>
        <w:t xml:space="preserve">SSA to implement </w:t>
      </w:r>
      <w:r w:rsidR="00BB4062" w:rsidRPr="00277CA1">
        <w:rPr>
          <w:rFonts w:ascii="Times New Roman" w:hAnsi="Times New Roman"/>
          <w:snapToGrid w:val="0"/>
        </w:rPr>
        <w:t>new SharePoint screens, the Section 504 SharePoint Tracker, to collect and track all disability accommodati</w:t>
      </w:r>
      <w:r w:rsidR="000D5DB2">
        <w:rPr>
          <w:rFonts w:ascii="Times New Roman" w:hAnsi="Times New Roman"/>
          <w:snapToGrid w:val="0"/>
        </w:rPr>
        <w:t xml:space="preserve">on requests we receive from </w:t>
      </w:r>
      <w:r w:rsidR="00BB4062" w:rsidRPr="00277CA1">
        <w:rPr>
          <w:rFonts w:ascii="Times New Roman" w:hAnsi="Times New Roman"/>
          <w:snapToGrid w:val="0"/>
        </w:rPr>
        <w:t>public.</w:t>
      </w:r>
      <w:r w:rsidR="00774086" w:rsidRPr="00774086">
        <w:rPr>
          <w:rFonts w:ascii="Times New Roman" w:hAnsi="Times New Roman"/>
          <w:snapToGrid w:val="0"/>
        </w:rPr>
        <w:t xml:space="preserve"> </w:t>
      </w:r>
      <w:r w:rsidR="00005840">
        <w:rPr>
          <w:rFonts w:ascii="Times New Roman" w:hAnsi="Times New Roman"/>
          <w:snapToGrid w:val="0"/>
        </w:rPr>
        <w:t xml:space="preserve"> </w:t>
      </w:r>
      <w:r w:rsidR="00774086">
        <w:rPr>
          <w:rFonts w:ascii="Times New Roman" w:hAnsi="Times New Roman"/>
          <w:snapToGrid w:val="0"/>
        </w:rPr>
        <w:t xml:space="preserve">SSA implemented the </w:t>
      </w:r>
      <w:r w:rsidR="00774086" w:rsidRPr="00277CA1">
        <w:rPr>
          <w:rFonts w:ascii="Times New Roman" w:hAnsi="Times New Roman"/>
          <w:snapToGrid w:val="0"/>
        </w:rPr>
        <w:t xml:space="preserve">Section 504 SharePoint Tracker </w:t>
      </w:r>
      <w:r w:rsidR="00A3517F">
        <w:rPr>
          <w:rFonts w:ascii="Times New Roman" w:hAnsi="Times New Roman"/>
          <w:snapToGrid w:val="0"/>
        </w:rPr>
        <w:t xml:space="preserve">in early February 2014.  </w:t>
      </w:r>
    </w:p>
    <w:p w:rsidR="00A3517F" w:rsidRDefault="00A3517F" w:rsidP="00637949">
      <w:pPr>
        <w:spacing w:after="0"/>
        <w:rPr>
          <w:rFonts w:ascii="Times New Roman" w:hAnsi="Times New Roman"/>
          <w:snapToGrid w:val="0"/>
        </w:rPr>
      </w:pPr>
    </w:p>
    <w:p w:rsidR="00BB4062" w:rsidRPr="00277CA1" w:rsidRDefault="00A3517F" w:rsidP="0063794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 xml:space="preserve">Per the approved Change Request documentation, SSA uses the </w:t>
      </w:r>
      <w:r w:rsidRPr="00963D91">
        <w:rPr>
          <w:rFonts w:ascii="Times New Roman" w:hAnsi="Times New Roman"/>
        </w:rPr>
        <w:t>Section 504 SharePoint Tracker</w:t>
      </w:r>
      <w:r>
        <w:rPr>
          <w:rFonts w:ascii="Times New Roman" w:hAnsi="Times New Roman"/>
        </w:rPr>
        <w:t xml:space="preserve"> automated process to capture and manage all requests for accommodation from</w:t>
      </w:r>
      <w:r w:rsidR="002353EC">
        <w:rPr>
          <w:rFonts w:ascii="Times New Roman" w:hAnsi="Times New Roman"/>
        </w:rPr>
        <w:t xml:space="preserve"> SSA applicants, </w:t>
      </w:r>
      <w:r>
        <w:rPr>
          <w:rFonts w:ascii="Times New Roman" w:hAnsi="Times New Roman"/>
        </w:rPr>
        <w:t>recipients</w:t>
      </w:r>
      <w:r w:rsidR="002353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representative payees with </w:t>
      </w:r>
      <w:r w:rsidRPr="0098628F">
        <w:rPr>
          <w:rFonts w:ascii="Times New Roman" w:hAnsi="Times New Roman"/>
          <w:u w:val="single"/>
        </w:rPr>
        <w:t>any</w:t>
      </w:r>
      <w:r>
        <w:rPr>
          <w:rFonts w:ascii="Times New Roman" w:hAnsi="Times New Roman"/>
        </w:rPr>
        <w:t xml:space="preserve"> disability, not just blind and visually impaired individuals.  S</w:t>
      </w:r>
      <w:r w:rsidRPr="003C11C2">
        <w:rPr>
          <w:rFonts w:ascii="Times New Roman" w:hAnsi="Times New Roman"/>
        </w:rPr>
        <w:t>SA employees continue using the SSA-9000 Intranet process to document when Social Secu</w:t>
      </w:r>
      <w:r w:rsidR="002353EC">
        <w:rPr>
          <w:rFonts w:ascii="Times New Roman" w:hAnsi="Times New Roman"/>
        </w:rPr>
        <w:t xml:space="preserve">rity applicants, </w:t>
      </w:r>
      <w:r w:rsidRPr="003C11C2">
        <w:rPr>
          <w:rFonts w:ascii="Times New Roman" w:hAnsi="Times New Roman"/>
        </w:rPr>
        <w:t>recipients, and representative payees request an alternative method o</w:t>
      </w:r>
      <w:r w:rsidR="002353EC">
        <w:rPr>
          <w:rFonts w:ascii="Times New Roman" w:hAnsi="Times New Roman"/>
        </w:rPr>
        <w:t xml:space="preserve">f receiving </w:t>
      </w:r>
      <w:r w:rsidRPr="003C11C2">
        <w:rPr>
          <w:rFonts w:ascii="Times New Roman" w:hAnsi="Times New Roman"/>
        </w:rPr>
        <w:t>notices or other related communications as a Special Notice Option.</w:t>
      </w:r>
    </w:p>
    <w:p w:rsidR="00535869" w:rsidRDefault="00535869" w:rsidP="00637949">
      <w:pPr>
        <w:spacing w:after="0"/>
        <w:rPr>
          <w:rFonts w:ascii="Times New Roman" w:hAnsi="Times New Roman"/>
          <w:snapToGrid w:val="0"/>
        </w:rPr>
      </w:pPr>
    </w:p>
    <w:p w:rsidR="003C11C2" w:rsidRPr="00A3517F" w:rsidRDefault="00535869" w:rsidP="00637949">
      <w:pPr>
        <w:spacing w:after="0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snapToGrid w:val="0"/>
          <w:u w:val="single"/>
        </w:rPr>
        <w:t>Revisions to the Information Collection</w:t>
      </w:r>
      <w:r w:rsidRPr="0062365F">
        <w:rPr>
          <w:rFonts w:ascii="Times New Roman" w:hAnsi="Times New Roman"/>
          <w:bCs/>
          <w:iCs/>
          <w:color w:val="000000"/>
        </w:rPr>
        <w:t xml:space="preserve"> </w:t>
      </w:r>
    </w:p>
    <w:p w:rsidR="00A3517F" w:rsidRDefault="00C74B6D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</w:t>
      </w:r>
      <w:r w:rsidR="00EF221A" w:rsidRPr="00277CA1">
        <w:rPr>
          <w:rFonts w:ascii="Times New Roman" w:hAnsi="Times New Roman"/>
          <w:snapToGrid w:val="0"/>
        </w:rPr>
        <w:t xml:space="preserve">s </w:t>
      </w:r>
      <w:r w:rsidR="00F92E0F">
        <w:rPr>
          <w:rFonts w:ascii="Times New Roman" w:hAnsi="Times New Roman"/>
          <w:snapToGrid w:val="0"/>
        </w:rPr>
        <w:t xml:space="preserve">discussed </w:t>
      </w:r>
      <w:r w:rsidR="00EF221A" w:rsidRPr="00277CA1">
        <w:rPr>
          <w:rFonts w:ascii="Times New Roman" w:hAnsi="Times New Roman"/>
          <w:snapToGrid w:val="0"/>
        </w:rPr>
        <w:t xml:space="preserve">in the </w:t>
      </w:r>
      <w:r w:rsidR="00A3517F">
        <w:rPr>
          <w:rFonts w:ascii="Times New Roman" w:hAnsi="Times New Roman"/>
          <w:snapToGrid w:val="0"/>
        </w:rPr>
        <w:t xml:space="preserve">Future Plans section of the </w:t>
      </w:r>
      <w:r w:rsidR="00EF221A" w:rsidRPr="00277CA1">
        <w:rPr>
          <w:rFonts w:ascii="Times New Roman" w:hAnsi="Times New Roman"/>
          <w:snapToGrid w:val="0"/>
        </w:rPr>
        <w:t xml:space="preserve">Change Request approved on January 13, 2014, </w:t>
      </w:r>
      <w:r w:rsidR="00963D91">
        <w:rPr>
          <w:rFonts w:ascii="Times New Roman" w:hAnsi="Times New Roman"/>
          <w:snapToGrid w:val="0"/>
        </w:rPr>
        <w:t>SSA implement</w:t>
      </w:r>
      <w:r w:rsidR="00603A12">
        <w:rPr>
          <w:rFonts w:ascii="Times New Roman" w:hAnsi="Times New Roman"/>
          <w:snapToGrid w:val="0"/>
        </w:rPr>
        <w:t>ed</w:t>
      </w:r>
      <w:r w:rsidR="00963D91">
        <w:rPr>
          <w:rFonts w:ascii="Times New Roman" w:hAnsi="Times New Roman"/>
          <w:snapToGrid w:val="0"/>
        </w:rPr>
        <w:t xml:space="preserve"> </w:t>
      </w:r>
      <w:r w:rsidR="00223FDE" w:rsidRPr="00963D91">
        <w:rPr>
          <w:rFonts w:ascii="Times New Roman" w:hAnsi="Times New Roman"/>
          <w:snapToGrid w:val="0"/>
        </w:rPr>
        <w:t>the Section 504 SharePoint Tracker as an interim</w:t>
      </w:r>
      <w:r w:rsidR="00223FDE" w:rsidRPr="00277CA1">
        <w:rPr>
          <w:rFonts w:ascii="Times New Roman" w:hAnsi="Times New Roman"/>
          <w:snapToGrid w:val="0"/>
        </w:rPr>
        <w:t xml:space="preserve"> step to centralize the disability accommodations request process, and plann</w:t>
      </w:r>
      <w:r w:rsidR="00603A12">
        <w:rPr>
          <w:rFonts w:ascii="Times New Roman" w:hAnsi="Times New Roman"/>
          <w:snapToGrid w:val="0"/>
        </w:rPr>
        <w:t>ed</w:t>
      </w:r>
      <w:r w:rsidR="00223FDE" w:rsidRPr="00277CA1">
        <w:rPr>
          <w:rFonts w:ascii="Times New Roman" w:hAnsi="Times New Roman"/>
          <w:snapToGrid w:val="0"/>
        </w:rPr>
        <w:t xml:space="preserve"> to develop an integrated </w:t>
      </w:r>
      <w:r w:rsidR="000E64A1">
        <w:rPr>
          <w:rFonts w:ascii="Times New Roman" w:hAnsi="Times New Roman"/>
          <w:snapToGrid w:val="0"/>
        </w:rPr>
        <w:t xml:space="preserve">Intranet </w:t>
      </w:r>
      <w:r w:rsidR="00223FDE" w:rsidRPr="00277CA1">
        <w:rPr>
          <w:rFonts w:ascii="Times New Roman" w:hAnsi="Times New Roman"/>
          <w:snapToGrid w:val="0"/>
        </w:rPr>
        <w:t>application</w:t>
      </w:r>
      <w:r w:rsidR="006477E5">
        <w:rPr>
          <w:rFonts w:ascii="Times New Roman" w:hAnsi="Times New Roman"/>
          <w:snapToGrid w:val="0"/>
        </w:rPr>
        <w:t>, iAccommodate</w:t>
      </w:r>
      <w:r w:rsidR="00FD0E63">
        <w:rPr>
          <w:rFonts w:ascii="Times New Roman" w:hAnsi="Times New Roman"/>
          <w:snapToGrid w:val="0"/>
        </w:rPr>
        <w:t xml:space="preserve">. </w:t>
      </w:r>
      <w:r w:rsidR="00A3517F">
        <w:rPr>
          <w:rFonts w:ascii="Times New Roman" w:hAnsi="Times New Roman"/>
          <w:snapToGrid w:val="0"/>
        </w:rPr>
        <w:t xml:space="preserve"> </w:t>
      </w:r>
    </w:p>
    <w:p w:rsidR="00A3517F" w:rsidRDefault="00A3517F" w:rsidP="00637949">
      <w:pPr>
        <w:spacing w:after="0"/>
        <w:rPr>
          <w:rFonts w:ascii="Times New Roman" w:hAnsi="Times New Roman"/>
          <w:snapToGrid w:val="0"/>
        </w:rPr>
      </w:pPr>
    </w:p>
    <w:p w:rsidR="00A3517F" w:rsidRDefault="00C74B6D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</w:t>
      </w:r>
      <w:r w:rsidR="006477E5">
        <w:rPr>
          <w:rFonts w:ascii="Times New Roman" w:hAnsi="Times New Roman"/>
          <w:snapToGrid w:val="0"/>
        </w:rPr>
        <w:t>e iAccommodate</w:t>
      </w:r>
      <w:r>
        <w:rPr>
          <w:rFonts w:ascii="Times New Roman" w:hAnsi="Times New Roman"/>
          <w:snapToGrid w:val="0"/>
        </w:rPr>
        <w:t xml:space="preserve"> </w:t>
      </w:r>
      <w:r w:rsidR="000E64A1">
        <w:rPr>
          <w:rFonts w:ascii="Times New Roman" w:hAnsi="Times New Roman"/>
          <w:snapToGrid w:val="0"/>
        </w:rPr>
        <w:t xml:space="preserve">automated </w:t>
      </w:r>
      <w:r>
        <w:rPr>
          <w:rFonts w:ascii="Times New Roman" w:hAnsi="Times New Roman"/>
          <w:snapToGrid w:val="0"/>
        </w:rPr>
        <w:t xml:space="preserve">application will track </w:t>
      </w:r>
      <w:r w:rsidRPr="00C74B6D">
        <w:rPr>
          <w:rFonts w:ascii="Times New Roman" w:hAnsi="Times New Roman"/>
          <w:snapToGrid w:val="0"/>
        </w:rPr>
        <w:t>accommodation requests (including standard Special Notice Options)</w:t>
      </w:r>
      <w:r w:rsidR="00A3517F">
        <w:rPr>
          <w:rFonts w:ascii="Times New Roman" w:hAnsi="Times New Roman"/>
          <w:snapToGrid w:val="0"/>
        </w:rPr>
        <w:t>;</w:t>
      </w:r>
      <w:r>
        <w:rPr>
          <w:rFonts w:ascii="Times New Roman" w:hAnsi="Times New Roman"/>
          <w:snapToGrid w:val="0"/>
        </w:rPr>
        <w:t xml:space="preserve"> r</w:t>
      </w:r>
      <w:r w:rsidRPr="00C74B6D">
        <w:rPr>
          <w:rFonts w:ascii="Times New Roman" w:hAnsi="Times New Roman"/>
          <w:snapToGrid w:val="0"/>
        </w:rPr>
        <w:t>etain accommodation requests for future contacts from individuals</w:t>
      </w:r>
      <w:r w:rsidR="00A3517F">
        <w:rPr>
          <w:rFonts w:ascii="Times New Roman" w:hAnsi="Times New Roman"/>
          <w:snapToGrid w:val="0"/>
        </w:rPr>
        <w:t>;</w:t>
      </w:r>
      <w:r>
        <w:rPr>
          <w:rFonts w:ascii="Times New Roman" w:hAnsi="Times New Roman"/>
          <w:snapToGrid w:val="0"/>
        </w:rPr>
        <w:t xml:space="preserve"> provi</w:t>
      </w:r>
      <w:r w:rsidRPr="00C74B6D">
        <w:rPr>
          <w:rFonts w:ascii="Times New Roman" w:hAnsi="Times New Roman"/>
          <w:snapToGrid w:val="0"/>
        </w:rPr>
        <w:t xml:space="preserve">de </w:t>
      </w:r>
      <w:r>
        <w:rPr>
          <w:rFonts w:ascii="Times New Roman" w:hAnsi="Times New Roman"/>
          <w:snapToGrid w:val="0"/>
        </w:rPr>
        <w:t xml:space="preserve">SSA </w:t>
      </w:r>
      <w:r w:rsidRPr="00C74B6D">
        <w:rPr>
          <w:rFonts w:ascii="Times New Roman" w:hAnsi="Times New Roman"/>
          <w:snapToGrid w:val="0"/>
        </w:rPr>
        <w:t>an electronic means of maintaining and processing non-standard accommodation requests</w:t>
      </w:r>
      <w:r w:rsidR="00A3517F">
        <w:rPr>
          <w:rFonts w:ascii="Times New Roman" w:hAnsi="Times New Roman"/>
          <w:snapToGrid w:val="0"/>
        </w:rPr>
        <w:t>;</w:t>
      </w:r>
      <w:r>
        <w:rPr>
          <w:rFonts w:ascii="Times New Roman" w:hAnsi="Times New Roman"/>
          <w:snapToGrid w:val="0"/>
        </w:rPr>
        <w:t xml:space="preserve"> streamline the process by i</w:t>
      </w:r>
      <w:r w:rsidRPr="00C74B6D">
        <w:rPr>
          <w:rFonts w:ascii="Times New Roman" w:hAnsi="Times New Roman"/>
          <w:snapToGrid w:val="0"/>
        </w:rPr>
        <w:t>nterfac</w:t>
      </w:r>
      <w:r>
        <w:rPr>
          <w:rFonts w:ascii="Times New Roman" w:hAnsi="Times New Roman"/>
          <w:snapToGrid w:val="0"/>
        </w:rPr>
        <w:t>ing</w:t>
      </w:r>
      <w:r w:rsidRPr="00C74B6D">
        <w:rPr>
          <w:rFonts w:ascii="Times New Roman" w:hAnsi="Times New Roman"/>
          <w:snapToGrid w:val="0"/>
        </w:rPr>
        <w:t xml:space="preserve"> with </w:t>
      </w:r>
      <w:r>
        <w:rPr>
          <w:rFonts w:ascii="Times New Roman" w:hAnsi="Times New Roman"/>
          <w:snapToGrid w:val="0"/>
        </w:rPr>
        <w:t xml:space="preserve">other </w:t>
      </w:r>
      <w:r w:rsidRPr="00C74B6D">
        <w:rPr>
          <w:rFonts w:ascii="Times New Roman" w:hAnsi="Times New Roman"/>
          <w:snapToGrid w:val="0"/>
        </w:rPr>
        <w:t>SSA systems</w:t>
      </w:r>
      <w:r w:rsidR="00A3517F">
        <w:rPr>
          <w:rFonts w:ascii="Times New Roman" w:hAnsi="Times New Roman"/>
          <w:snapToGrid w:val="0"/>
        </w:rPr>
        <w:t>;</w:t>
      </w:r>
      <w:r w:rsidR="0058029B">
        <w:rPr>
          <w:rFonts w:ascii="Times New Roman" w:hAnsi="Times New Roman"/>
          <w:snapToGrid w:val="0"/>
        </w:rPr>
        <w:t xml:space="preserve"> </w:t>
      </w:r>
      <w:r w:rsidR="000E64A1">
        <w:rPr>
          <w:rFonts w:ascii="Times New Roman" w:hAnsi="Times New Roman"/>
          <w:snapToGrid w:val="0"/>
        </w:rPr>
        <w:t xml:space="preserve">and </w:t>
      </w:r>
      <w:r w:rsidR="0058029B">
        <w:rPr>
          <w:rFonts w:ascii="Times New Roman" w:hAnsi="Times New Roman"/>
          <w:snapToGrid w:val="0"/>
        </w:rPr>
        <w:t>p</w:t>
      </w:r>
      <w:r w:rsidR="0058029B" w:rsidRPr="00C74B6D">
        <w:rPr>
          <w:rFonts w:ascii="Times New Roman" w:hAnsi="Times New Roman"/>
          <w:snapToGrid w:val="0"/>
        </w:rPr>
        <w:t xml:space="preserve">rovide </w:t>
      </w:r>
      <w:r w:rsidR="0058029B">
        <w:rPr>
          <w:rFonts w:ascii="Times New Roman" w:hAnsi="Times New Roman"/>
          <w:snapToGrid w:val="0"/>
        </w:rPr>
        <w:t xml:space="preserve">SSA </w:t>
      </w:r>
      <w:r w:rsidR="0058029B" w:rsidRPr="00C74B6D">
        <w:rPr>
          <w:rFonts w:ascii="Times New Roman" w:hAnsi="Times New Roman"/>
          <w:snapToGrid w:val="0"/>
        </w:rPr>
        <w:t>robust Management Information (MI).</w:t>
      </w:r>
      <w:r w:rsidR="006D69B7">
        <w:rPr>
          <w:rFonts w:ascii="Times New Roman" w:hAnsi="Times New Roman"/>
          <w:snapToGrid w:val="0"/>
        </w:rPr>
        <w:t xml:space="preserve"> </w:t>
      </w:r>
      <w:r w:rsidR="0058029B">
        <w:rPr>
          <w:rFonts w:ascii="Times New Roman" w:hAnsi="Times New Roman"/>
          <w:snapToGrid w:val="0"/>
        </w:rPr>
        <w:t xml:space="preserve"> </w:t>
      </w:r>
      <w:r w:rsidR="000E64A1">
        <w:rPr>
          <w:rFonts w:ascii="Times New Roman" w:hAnsi="Times New Roman"/>
          <w:snapToGrid w:val="0"/>
        </w:rPr>
        <w:t>In addition, t</w:t>
      </w:r>
      <w:r w:rsidR="0058029B">
        <w:rPr>
          <w:rFonts w:ascii="Times New Roman" w:hAnsi="Times New Roman"/>
          <w:snapToGrid w:val="0"/>
        </w:rPr>
        <w:t xml:space="preserve">he </w:t>
      </w:r>
      <w:r w:rsidR="006477E5">
        <w:rPr>
          <w:rFonts w:ascii="Times New Roman" w:hAnsi="Times New Roman"/>
          <w:snapToGrid w:val="0"/>
        </w:rPr>
        <w:t>iAccommodate</w:t>
      </w:r>
      <w:r w:rsidR="001F74A1">
        <w:rPr>
          <w:rFonts w:ascii="Times New Roman" w:hAnsi="Times New Roman"/>
          <w:snapToGrid w:val="0"/>
        </w:rPr>
        <w:t xml:space="preserve"> </w:t>
      </w:r>
      <w:r w:rsidR="0058029B">
        <w:rPr>
          <w:rFonts w:ascii="Times New Roman" w:hAnsi="Times New Roman"/>
          <w:snapToGrid w:val="0"/>
        </w:rPr>
        <w:t xml:space="preserve">application will </w:t>
      </w:r>
      <w:r w:rsidRPr="00C74B6D">
        <w:rPr>
          <w:rFonts w:ascii="Times New Roman" w:hAnsi="Times New Roman"/>
          <w:snapToGrid w:val="0"/>
        </w:rPr>
        <w:t xml:space="preserve">replace the </w:t>
      </w:r>
      <w:r w:rsidR="00F92E0F">
        <w:rPr>
          <w:rFonts w:ascii="Times New Roman" w:hAnsi="Times New Roman"/>
          <w:snapToGrid w:val="0"/>
        </w:rPr>
        <w:t xml:space="preserve">interim </w:t>
      </w:r>
      <w:r w:rsidRPr="00C74B6D">
        <w:rPr>
          <w:rFonts w:ascii="Times New Roman" w:hAnsi="Times New Roman"/>
          <w:snapToGrid w:val="0"/>
        </w:rPr>
        <w:t xml:space="preserve">504 SharePoint Tracker, which is a stand-alone application. </w:t>
      </w:r>
      <w:r w:rsidR="00A3517F">
        <w:rPr>
          <w:rFonts w:ascii="Times New Roman" w:hAnsi="Times New Roman"/>
          <w:snapToGrid w:val="0"/>
        </w:rPr>
        <w:t xml:space="preserve"> </w:t>
      </w:r>
    </w:p>
    <w:p w:rsidR="00A3517F" w:rsidRDefault="00A3517F" w:rsidP="00637949">
      <w:pPr>
        <w:spacing w:after="0"/>
        <w:rPr>
          <w:rFonts w:ascii="Times New Roman" w:hAnsi="Times New Roman"/>
          <w:snapToGrid w:val="0"/>
        </w:rPr>
      </w:pPr>
    </w:p>
    <w:p w:rsidR="0058029B" w:rsidRPr="003E36B3" w:rsidRDefault="00054E7F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Although this new application will </w:t>
      </w:r>
      <w:r w:rsidR="00A3517F" w:rsidRPr="00C74B6D">
        <w:rPr>
          <w:rFonts w:ascii="Times New Roman" w:hAnsi="Times New Roman"/>
          <w:snapToGrid w:val="0"/>
        </w:rPr>
        <w:t xml:space="preserve">replace the </w:t>
      </w:r>
      <w:r w:rsidR="00A3517F">
        <w:rPr>
          <w:rFonts w:ascii="Times New Roman" w:hAnsi="Times New Roman"/>
          <w:snapToGrid w:val="0"/>
        </w:rPr>
        <w:t xml:space="preserve">interim </w:t>
      </w:r>
      <w:r w:rsidR="00A3517F" w:rsidRPr="00C74B6D">
        <w:rPr>
          <w:rFonts w:ascii="Times New Roman" w:hAnsi="Times New Roman"/>
          <w:snapToGrid w:val="0"/>
        </w:rPr>
        <w:t>504 SharePoint Tracker</w:t>
      </w:r>
      <w:r w:rsidR="00A3517F">
        <w:rPr>
          <w:rFonts w:ascii="Times New Roman" w:hAnsi="Times New Roman"/>
        </w:rPr>
        <w:t xml:space="preserve">, it will </w:t>
      </w:r>
      <w:r>
        <w:rPr>
          <w:rFonts w:ascii="Times New Roman" w:hAnsi="Times New Roman"/>
        </w:rPr>
        <w:t>not replace the existing Special Noti</w:t>
      </w:r>
      <w:r w:rsidR="00A3517F">
        <w:rPr>
          <w:rFonts w:ascii="Times New Roman" w:hAnsi="Times New Roman"/>
        </w:rPr>
        <w:t>ce Option application.  E</w:t>
      </w:r>
      <w:r>
        <w:rPr>
          <w:rFonts w:ascii="Times New Roman" w:hAnsi="Times New Roman"/>
        </w:rPr>
        <w:t xml:space="preserve">mployees will be able to use </w:t>
      </w:r>
      <w:r w:rsidR="006477E5">
        <w:rPr>
          <w:rFonts w:ascii="Times New Roman" w:hAnsi="Times New Roman"/>
        </w:rPr>
        <w:t>iAccommodate</w:t>
      </w:r>
      <w:r>
        <w:rPr>
          <w:rFonts w:ascii="Times New Roman" w:hAnsi="Times New Roman"/>
        </w:rPr>
        <w:t xml:space="preserve"> to capture and manage Special Notice Options for blind an</w:t>
      </w:r>
      <w:r w:rsidR="00A3517F">
        <w:rPr>
          <w:rFonts w:ascii="Times New Roman" w:hAnsi="Times New Roman"/>
        </w:rPr>
        <w:t xml:space="preserve">d visually impaired individuals, and </w:t>
      </w:r>
      <w:r w:rsidR="009A51DE">
        <w:rPr>
          <w:rFonts w:ascii="Times New Roman" w:hAnsi="Times New Roman"/>
          <w:snapToGrid w:val="0"/>
        </w:rPr>
        <w:t xml:space="preserve">track Special Notice Option </w:t>
      </w:r>
      <w:r w:rsidR="00CB272D">
        <w:rPr>
          <w:rFonts w:ascii="Times New Roman" w:hAnsi="Times New Roman"/>
          <w:snapToGrid w:val="0"/>
        </w:rPr>
        <w:t xml:space="preserve">requests </w:t>
      </w:r>
      <w:r w:rsidR="009A51DE">
        <w:rPr>
          <w:rFonts w:ascii="Times New Roman" w:hAnsi="Times New Roman"/>
          <w:snapToGrid w:val="0"/>
        </w:rPr>
        <w:t xml:space="preserve">for </w:t>
      </w:r>
      <w:r w:rsidR="009A51DE" w:rsidRPr="003E36B3">
        <w:rPr>
          <w:rFonts w:ascii="Times New Roman" w:hAnsi="Times New Roman"/>
          <w:snapToGrid w:val="0"/>
        </w:rPr>
        <w:t>blind or visually impaired individuals</w:t>
      </w:r>
      <w:r w:rsidR="009A51DE">
        <w:rPr>
          <w:rFonts w:ascii="Times New Roman" w:hAnsi="Times New Roman"/>
          <w:snapToGrid w:val="0"/>
        </w:rPr>
        <w:t>.</w:t>
      </w:r>
      <w:r w:rsidR="006229FF">
        <w:rPr>
          <w:rFonts w:ascii="Times New Roman" w:hAnsi="Times New Roman"/>
          <w:snapToGrid w:val="0"/>
        </w:rPr>
        <w:t xml:space="preserve"> </w:t>
      </w:r>
      <w:r w:rsidR="00A3517F">
        <w:rPr>
          <w:rFonts w:ascii="Times New Roman" w:hAnsi="Times New Roman"/>
          <w:snapToGrid w:val="0"/>
        </w:rPr>
        <w:t xml:space="preserve"> </w:t>
      </w:r>
      <w:r w:rsidR="006229FF">
        <w:rPr>
          <w:rFonts w:ascii="Times New Roman" w:hAnsi="Times New Roman"/>
          <w:snapToGrid w:val="0"/>
        </w:rPr>
        <w:t xml:space="preserve">However, </w:t>
      </w:r>
      <w:r w:rsidR="0058029B" w:rsidRPr="003E36B3">
        <w:rPr>
          <w:rFonts w:ascii="Times New Roman" w:hAnsi="Times New Roman"/>
          <w:snapToGrid w:val="0"/>
        </w:rPr>
        <w:t xml:space="preserve">SSA will continue using the current SSA-9000 for blind or visually impaired individuals </w:t>
      </w:r>
      <w:r w:rsidR="003E36B3" w:rsidRPr="003E36B3">
        <w:rPr>
          <w:rFonts w:ascii="Times New Roman" w:hAnsi="Times New Roman"/>
          <w:snapToGrid w:val="0"/>
        </w:rPr>
        <w:t xml:space="preserve">who request </w:t>
      </w:r>
      <w:r w:rsidR="0058029B" w:rsidRPr="003E36B3">
        <w:rPr>
          <w:rFonts w:ascii="Times New Roman" w:hAnsi="Times New Roman"/>
        </w:rPr>
        <w:t>a</w:t>
      </w:r>
      <w:r w:rsidR="003E36B3" w:rsidRPr="003E36B3">
        <w:rPr>
          <w:rFonts w:ascii="Times New Roman" w:hAnsi="Times New Roman"/>
        </w:rPr>
        <w:t xml:space="preserve"> notice option </w:t>
      </w:r>
      <w:r w:rsidR="0058029B" w:rsidRPr="003E36B3">
        <w:rPr>
          <w:rFonts w:ascii="Times New Roman" w:hAnsi="Times New Roman"/>
        </w:rPr>
        <w:t xml:space="preserve">other than the Special Notice Options already offered to have effective communication with SSA.  </w:t>
      </w:r>
    </w:p>
    <w:p w:rsidR="00C74B6D" w:rsidRPr="00C74B6D" w:rsidRDefault="00C74B6D" w:rsidP="00637949">
      <w:pPr>
        <w:spacing w:after="0"/>
        <w:rPr>
          <w:rFonts w:ascii="Times New Roman" w:hAnsi="Times New Roman"/>
          <w:snapToGrid w:val="0"/>
        </w:rPr>
      </w:pPr>
    </w:p>
    <w:p w:rsidR="00892BDD" w:rsidRDefault="0058029B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 xml:space="preserve">In the future, SSA plans to develop an Internet application </w:t>
      </w:r>
      <w:r w:rsidRPr="0058029B">
        <w:rPr>
          <w:rFonts w:ascii="Times New Roman" w:hAnsi="Times New Roman"/>
          <w:snapToGrid w:val="0"/>
        </w:rPr>
        <w:t xml:space="preserve">for </w:t>
      </w:r>
      <w:r w:rsidR="007E7C73">
        <w:rPr>
          <w:rFonts w:ascii="Times New Roman" w:hAnsi="Times New Roman"/>
          <w:snapToGrid w:val="0"/>
        </w:rPr>
        <w:t xml:space="preserve">members of the public </w:t>
      </w:r>
      <w:r w:rsidRPr="0058029B">
        <w:rPr>
          <w:rFonts w:ascii="Times New Roman" w:hAnsi="Times New Roman"/>
          <w:snapToGrid w:val="0"/>
        </w:rPr>
        <w:t>to request accommodations</w:t>
      </w:r>
      <w:r>
        <w:rPr>
          <w:rFonts w:ascii="Times New Roman" w:hAnsi="Times New Roman"/>
          <w:snapToGrid w:val="0"/>
        </w:rPr>
        <w:t xml:space="preserve">. </w:t>
      </w:r>
      <w:r w:rsidR="00A3517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The Internet application </w:t>
      </w:r>
      <w:r w:rsidR="00745092" w:rsidRPr="00430FA5">
        <w:rPr>
          <w:rFonts w:ascii="Times New Roman" w:hAnsi="Times New Roman"/>
          <w:snapToGrid w:val="0"/>
        </w:rPr>
        <w:t xml:space="preserve">will </w:t>
      </w:r>
      <w:r w:rsidR="00892BDD" w:rsidRPr="00430FA5">
        <w:rPr>
          <w:rFonts w:ascii="Times New Roman" w:hAnsi="Times New Roman"/>
          <w:snapToGrid w:val="0"/>
        </w:rPr>
        <w:t xml:space="preserve">allow SSA to </w:t>
      </w:r>
      <w:r w:rsidR="00F92E0F">
        <w:rPr>
          <w:rFonts w:ascii="Times New Roman" w:hAnsi="Times New Roman"/>
          <w:snapToGrid w:val="0"/>
        </w:rPr>
        <w:t xml:space="preserve">receive </w:t>
      </w:r>
      <w:r w:rsidR="00892BDD" w:rsidRPr="00430FA5">
        <w:rPr>
          <w:rFonts w:ascii="Times New Roman" w:hAnsi="Times New Roman"/>
          <w:snapToGrid w:val="0"/>
        </w:rPr>
        <w:t>accommodation requests</w:t>
      </w:r>
      <w:r w:rsidR="005761DB">
        <w:rPr>
          <w:rFonts w:ascii="Times New Roman" w:hAnsi="Times New Roman"/>
          <w:snapToGrid w:val="0"/>
        </w:rPr>
        <w:t xml:space="preserve"> (</w:t>
      </w:r>
      <w:r w:rsidR="00892BDD" w:rsidRPr="00430FA5">
        <w:rPr>
          <w:rFonts w:ascii="Times New Roman" w:hAnsi="Times New Roman"/>
          <w:snapToGrid w:val="0"/>
        </w:rPr>
        <w:t>including Special Notice Option requests</w:t>
      </w:r>
      <w:r w:rsidR="005761DB">
        <w:rPr>
          <w:rFonts w:ascii="Times New Roman" w:hAnsi="Times New Roman"/>
          <w:snapToGrid w:val="0"/>
        </w:rPr>
        <w:t>)</w:t>
      </w:r>
      <w:r w:rsidR="00892BDD" w:rsidRPr="00430FA5">
        <w:rPr>
          <w:rFonts w:ascii="Times New Roman" w:hAnsi="Times New Roman"/>
          <w:snapToGrid w:val="0"/>
        </w:rPr>
        <w:t xml:space="preserve"> through one </w:t>
      </w:r>
      <w:r w:rsidR="00F92E0F">
        <w:rPr>
          <w:rFonts w:ascii="Times New Roman" w:hAnsi="Times New Roman"/>
          <w:snapToGrid w:val="0"/>
        </w:rPr>
        <w:t xml:space="preserve">centralized </w:t>
      </w:r>
      <w:r w:rsidR="00892BDD" w:rsidRPr="00430FA5">
        <w:rPr>
          <w:rFonts w:ascii="Times New Roman" w:hAnsi="Times New Roman"/>
          <w:snapToGrid w:val="0"/>
        </w:rPr>
        <w:t>electronic application</w:t>
      </w:r>
      <w:r w:rsidR="004F080D">
        <w:rPr>
          <w:rFonts w:ascii="Times New Roman" w:hAnsi="Times New Roman"/>
          <w:snapToGrid w:val="0"/>
        </w:rPr>
        <w:t>.</w:t>
      </w:r>
      <w:r w:rsidR="00745092">
        <w:rPr>
          <w:rFonts w:ascii="Times New Roman" w:hAnsi="Times New Roman"/>
          <w:snapToGrid w:val="0"/>
        </w:rPr>
        <w:t xml:space="preserve"> </w:t>
      </w:r>
    </w:p>
    <w:p w:rsidR="0058029B" w:rsidRDefault="0058029B" w:rsidP="00637949">
      <w:pPr>
        <w:spacing w:after="0"/>
        <w:rPr>
          <w:rFonts w:ascii="Times New Roman" w:hAnsi="Times New Roman"/>
          <w:snapToGrid w:val="0"/>
        </w:rPr>
      </w:pPr>
    </w:p>
    <w:p w:rsidR="00535869" w:rsidRDefault="006A588E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SSA is submitting this Change Request to meet our </w:t>
      </w:r>
      <w:r w:rsidR="00AA6E3F">
        <w:rPr>
          <w:rFonts w:ascii="Times New Roman" w:hAnsi="Times New Roman"/>
          <w:snapToGrid w:val="0"/>
        </w:rPr>
        <w:t xml:space="preserve">planned </w:t>
      </w:r>
      <w:r>
        <w:rPr>
          <w:rFonts w:ascii="Times New Roman" w:hAnsi="Times New Roman"/>
          <w:snapToGrid w:val="0"/>
        </w:rPr>
        <w:t>J</w:t>
      </w:r>
      <w:r w:rsidR="00CA47A5">
        <w:rPr>
          <w:rFonts w:ascii="Times New Roman" w:hAnsi="Times New Roman"/>
          <w:snapToGrid w:val="0"/>
        </w:rPr>
        <w:t xml:space="preserve">uly </w:t>
      </w:r>
      <w:r>
        <w:rPr>
          <w:rFonts w:ascii="Times New Roman" w:hAnsi="Times New Roman"/>
          <w:snapToGrid w:val="0"/>
        </w:rPr>
        <w:t xml:space="preserve">2014 implementation date for the </w:t>
      </w:r>
      <w:r w:rsidR="006477E5">
        <w:rPr>
          <w:rFonts w:ascii="Times New Roman" w:hAnsi="Times New Roman"/>
          <w:snapToGrid w:val="0"/>
        </w:rPr>
        <w:t xml:space="preserve">iAccommodate </w:t>
      </w:r>
      <w:r>
        <w:rPr>
          <w:rFonts w:ascii="Times New Roman" w:hAnsi="Times New Roman"/>
          <w:snapToGrid w:val="0"/>
        </w:rPr>
        <w:t xml:space="preserve">automated process.  SSA’s </w:t>
      </w:r>
      <w:r w:rsidRPr="00B4328C">
        <w:rPr>
          <w:rFonts w:ascii="Times New Roman" w:hAnsi="Times New Roman"/>
          <w:snapToGrid w:val="0"/>
        </w:rPr>
        <w:t>new</w:t>
      </w:r>
      <w:r w:rsidR="00DB611A">
        <w:rPr>
          <w:rFonts w:ascii="Times New Roman" w:hAnsi="Times New Roman"/>
          <w:snapToGrid w:val="0"/>
        </w:rPr>
        <w:t xml:space="preserve"> </w:t>
      </w:r>
      <w:r w:rsidR="00CA47A5">
        <w:rPr>
          <w:rFonts w:ascii="Times New Roman" w:hAnsi="Times New Roman"/>
          <w:snapToGrid w:val="0"/>
        </w:rPr>
        <w:t xml:space="preserve">application </w:t>
      </w:r>
      <w:r>
        <w:rPr>
          <w:rFonts w:ascii="Times New Roman" w:hAnsi="Times New Roman"/>
          <w:snapToGrid w:val="0"/>
        </w:rPr>
        <w:t xml:space="preserve">will allow SSA </w:t>
      </w:r>
      <w:r w:rsidRPr="00046B26">
        <w:rPr>
          <w:rFonts w:ascii="Times New Roman" w:hAnsi="Times New Roman"/>
          <w:bCs/>
          <w:iCs/>
          <w:color w:val="000000"/>
        </w:rPr>
        <w:t xml:space="preserve">to use </w:t>
      </w:r>
      <w:r>
        <w:rPr>
          <w:rFonts w:ascii="Times New Roman" w:hAnsi="Times New Roman"/>
          <w:bCs/>
          <w:iCs/>
          <w:color w:val="000000"/>
        </w:rPr>
        <w:t xml:space="preserve">an </w:t>
      </w:r>
      <w:r w:rsidR="00CA47A5">
        <w:rPr>
          <w:rFonts w:ascii="Times New Roman" w:hAnsi="Times New Roman"/>
          <w:bCs/>
          <w:iCs/>
          <w:color w:val="000000"/>
        </w:rPr>
        <w:t xml:space="preserve">Intranet-based </w:t>
      </w:r>
      <w:r w:rsidRPr="00046B26">
        <w:rPr>
          <w:rFonts w:ascii="Times New Roman" w:hAnsi="Times New Roman"/>
          <w:bCs/>
          <w:iCs/>
          <w:color w:val="000000"/>
        </w:rPr>
        <w:t xml:space="preserve">automated system to record </w:t>
      </w:r>
      <w:r>
        <w:rPr>
          <w:rFonts w:ascii="Times New Roman" w:hAnsi="Times New Roman"/>
          <w:bCs/>
          <w:iCs/>
          <w:color w:val="000000"/>
        </w:rPr>
        <w:t xml:space="preserve">a request for an accommodation when a member of the public indicates a need for an accommodation </w:t>
      </w:r>
      <w:r w:rsidR="00AA6E3F">
        <w:rPr>
          <w:rFonts w:ascii="Times New Roman" w:hAnsi="Times New Roman"/>
          <w:bCs/>
          <w:iCs/>
          <w:color w:val="000000"/>
        </w:rPr>
        <w:t xml:space="preserve">based on a disability in order </w:t>
      </w:r>
      <w:r>
        <w:rPr>
          <w:rFonts w:ascii="Times New Roman" w:hAnsi="Times New Roman"/>
          <w:bCs/>
          <w:iCs/>
          <w:color w:val="000000"/>
        </w:rPr>
        <w:t>to conduct business with SSA.</w:t>
      </w:r>
      <w:r>
        <w:rPr>
          <w:rFonts w:ascii="Times New Roman" w:hAnsi="Times New Roman"/>
          <w:snapToGrid w:val="0"/>
        </w:rPr>
        <w:t xml:space="preserve">  </w:t>
      </w:r>
      <w:r w:rsidR="00535869">
        <w:rPr>
          <w:rFonts w:ascii="Times New Roman" w:hAnsi="Times New Roman"/>
          <w:snapToGrid w:val="0"/>
        </w:rPr>
        <w:t>Many of the disability advocacy groups are awaiting the implementation of SSA’s</w:t>
      </w:r>
      <w:r w:rsidR="00DB611A">
        <w:rPr>
          <w:rFonts w:ascii="Times New Roman" w:hAnsi="Times New Roman"/>
          <w:snapToGrid w:val="0"/>
        </w:rPr>
        <w:t xml:space="preserve"> new </w:t>
      </w:r>
      <w:r w:rsidR="00535869">
        <w:rPr>
          <w:rFonts w:ascii="Times New Roman" w:hAnsi="Times New Roman"/>
          <w:snapToGrid w:val="0"/>
        </w:rPr>
        <w:t>Section 504 initiative</w:t>
      </w:r>
      <w:r w:rsidR="00DB611A">
        <w:rPr>
          <w:rFonts w:ascii="Times New Roman" w:hAnsi="Times New Roman"/>
          <w:snapToGrid w:val="0"/>
        </w:rPr>
        <w:t>s</w:t>
      </w:r>
      <w:r w:rsidR="00535869">
        <w:rPr>
          <w:rFonts w:ascii="Times New Roman" w:hAnsi="Times New Roman"/>
          <w:snapToGrid w:val="0"/>
        </w:rPr>
        <w:t xml:space="preserve">.  This </w:t>
      </w:r>
      <w:r w:rsidR="00CA47A5">
        <w:rPr>
          <w:rFonts w:ascii="Times New Roman" w:hAnsi="Times New Roman"/>
          <w:snapToGrid w:val="0"/>
        </w:rPr>
        <w:t xml:space="preserve">enhanced </w:t>
      </w:r>
      <w:r w:rsidR="00535869">
        <w:rPr>
          <w:rFonts w:ascii="Times New Roman" w:hAnsi="Times New Roman"/>
          <w:snapToGrid w:val="0"/>
        </w:rPr>
        <w:t>automated process is a critical component in enabling SSA to capture all accommodation requests agency-wide and to ensure consistency in the way that request</w:t>
      </w:r>
      <w:r w:rsidR="00892BDD">
        <w:rPr>
          <w:rFonts w:ascii="Times New Roman" w:hAnsi="Times New Roman"/>
          <w:snapToGrid w:val="0"/>
        </w:rPr>
        <w:t xml:space="preserve">s are processed and provided.  </w:t>
      </w:r>
    </w:p>
    <w:p w:rsidR="006A588E" w:rsidRDefault="006A588E" w:rsidP="00637949">
      <w:pPr>
        <w:spacing w:after="0"/>
        <w:rPr>
          <w:rFonts w:ascii="Times New Roman" w:hAnsi="Times New Roman"/>
          <w:snapToGrid w:val="0"/>
        </w:rPr>
      </w:pPr>
    </w:p>
    <w:p w:rsidR="006A588E" w:rsidRDefault="006A588E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intend to make the following changes to this information collection:</w:t>
      </w:r>
    </w:p>
    <w:p w:rsidR="00535869" w:rsidRDefault="00535869" w:rsidP="00637949">
      <w:pPr>
        <w:spacing w:after="0"/>
        <w:rPr>
          <w:rFonts w:ascii="Times New Roman" w:hAnsi="Times New Roman"/>
          <w:snapToGrid w:val="0"/>
        </w:rPr>
      </w:pPr>
    </w:p>
    <w:p w:rsidR="006A588E" w:rsidRPr="00277CA1" w:rsidRDefault="006A588E" w:rsidP="00637949">
      <w:pPr>
        <w:numPr>
          <w:ilvl w:val="0"/>
          <w:numId w:val="1"/>
        </w:numPr>
        <w:spacing w:after="0"/>
        <w:rPr>
          <w:rFonts w:ascii="Times New Roman" w:hAnsi="Times New Roman"/>
          <w:b/>
          <w:snapToGrid w:val="0"/>
          <w:u w:val="single"/>
        </w:rPr>
      </w:pPr>
      <w:r w:rsidRPr="00277CA1">
        <w:rPr>
          <w:rFonts w:ascii="Times New Roman" w:hAnsi="Times New Roman"/>
          <w:b/>
          <w:snapToGrid w:val="0"/>
          <w:u w:val="single"/>
        </w:rPr>
        <w:t>Change #1</w:t>
      </w:r>
      <w:r w:rsidRPr="00277CA1">
        <w:rPr>
          <w:rFonts w:ascii="Times New Roman" w:hAnsi="Times New Roman"/>
          <w:b/>
          <w:snapToGrid w:val="0"/>
        </w:rPr>
        <w:t>:</w:t>
      </w:r>
      <w:r w:rsidRPr="00277CA1">
        <w:rPr>
          <w:rFonts w:ascii="Times New Roman" w:hAnsi="Times New Roman"/>
          <w:snapToGrid w:val="0"/>
        </w:rPr>
        <w:t xml:space="preserve">  SSA is expanding the scope for this information </w:t>
      </w:r>
      <w:r w:rsidR="00CA47A5" w:rsidRPr="00277CA1">
        <w:rPr>
          <w:rFonts w:ascii="Times New Roman" w:hAnsi="Times New Roman"/>
        </w:rPr>
        <w:t>collection to</w:t>
      </w:r>
      <w:r w:rsidR="00241661">
        <w:rPr>
          <w:rFonts w:ascii="Times New Roman" w:hAnsi="Times New Roman"/>
        </w:rPr>
        <w:t xml:space="preserve"> capture accommodation requests </w:t>
      </w:r>
      <w:r w:rsidR="00430FA5" w:rsidRPr="00277CA1">
        <w:rPr>
          <w:rFonts w:ascii="Times New Roman" w:hAnsi="Times New Roman"/>
        </w:rPr>
        <w:t xml:space="preserve">received from </w:t>
      </w:r>
      <w:r w:rsidR="00430FA5">
        <w:rPr>
          <w:rFonts w:ascii="Times New Roman" w:hAnsi="Times New Roman"/>
        </w:rPr>
        <w:t xml:space="preserve">all </w:t>
      </w:r>
      <w:r w:rsidR="00430FA5" w:rsidRPr="00277CA1">
        <w:rPr>
          <w:rFonts w:ascii="Times New Roman" w:hAnsi="Times New Roman"/>
        </w:rPr>
        <w:t>member</w:t>
      </w:r>
      <w:r w:rsidR="00430FA5">
        <w:rPr>
          <w:rFonts w:ascii="Times New Roman" w:hAnsi="Times New Roman"/>
        </w:rPr>
        <w:t>s</w:t>
      </w:r>
      <w:r w:rsidR="00430FA5" w:rsidRPr="00277CA1">
        <w:rPr>
          <w:rFonts w:ascii="Times New Roman" w:hAnsi="Times New Roman"/>
        </w:rPr>
        <w:t xml:space="preserve"> of the public</w:t>
      </w:r>
      <w:r w:rsidR="00223F3F">
        <w:rPr>
          <w:rFonts w:ascii="Times New Roman" w:hAnsi="Times New Roman"/>
        </w:rPr>
        <w:t>, and not just current SSA disability applicants or recipients</w:t>
      </w:r>
      <w:r w:rsidR="00430FA5">
        <w:rPr>
          <w:rFonts w:ascii="Times New Roman" w:hAnsi="Times New Roman"/>
        </w:rPr>
        <w:t xml:space="preserve">. </w:t>
      </w:r>
    </w:p>
    <w:p w:rsidR="00277CA1" w:rsidRPr="00277CA1" w:rsidRDefault="00277CA1" w:rsidP="00637949">
      <w:pPr>
        <w:spacing w:after="0"/>
        <w:ind w:left="360"/>
        <w:rPr>
          <w:rFonts w:ascii="Times New Roman" w:hAnsi="Times New Roman"/>
          <w:b/>
          <w:snapToGrid w:val="0"/>
          <w:u w:val="single"/>
        </w:rPr>
      </w:pPr>
    </w:p>
    <w:p w:rsidR="006A588E" w:rsidRPr="00277CA1" w:rsidRDefault="006A588E" w:rsidP="00637949">
      <w:pPr>
        <w:numPr>
          <w:ilvl w:val="0"/>
          <w:numId w:val="1"/>
        </w:numPr>
        <w:spacing w:after="0"/>
        <w:rPr>
          <w:rFonts w:ascii="Times New Roman" w:hAnsi="Times New Roman"/>
          <w:bCs/>
          <w:iCs/>
        </w:rPr>
      </w:pPr>
      <w:r w:rsidRPr="00277CA1">
        <w:rPr>
          <w:rFonts w:ascii="Times New Roman" w:hAnsi="Times New Roman"/>
          <w:b/>
          <w:snapToGrid w:val="0"/>
          <w:u w:val="single"/>
        </w:rPr>
        <w:t>Justification #1</w:t>
      </w:r>
      <w:r w:rsidRPr="00277CA1">
        <w:rPr>
          <w:rFonts w:ascii="Times New Roman" w:hAnsi="Times New Roman"/>
          <w:b/>
          <w:snapToGrid w:val="0"/>
        </w:rPr>
        <w:t>:</w:t>
      </w:r>
      <w:r w:rsidRPr="00277CA1">
        <w:rPr>
          <w:rFonts w:ascii="Times New Roman" w:hAnsi="Times New Roman"/>
          <w:snapToGrid w:val="0"/>
        </w:rPr>
        <w:t xml:space="preserve">  Currently, this collection only records accommodation requests</w:t>
      </w:r>
      <w:r w:rsidR="00277CA1" w:rsidRPr="00277CA1">
        <w:rPr>
          <w:rFonts w:ascii="Times New Roman" w:hAnsi="Times New Roman"/>
          <w:snapToGrid w:val="0"/>
        </w:rPr>
        <w:t xml:space="preserve"> from</w:t>
      </w:r>
      <w:r w:rsidR="00277CA1" w:rsidRPr="00277CA1">
        <w:rPr>
          <w:rFonts w:ascii="Times New Roman" w:hAnsi="Times New Roman"/>
        </w:rPr>
        <w:t xml:space="preserve"> SSA applicants, recipients, </w:t>
      </w:r>
      <w:r w:rsidR="00223F3F">
        <w:rPr>
          <w:rFonts w:ascii="Times New Roman" w:hAnsi="Times New Roman"/>
        </w:rPr>
        <w:t xml:space="preserve">and </w:t>
      </w:r>
      <w:r w:rsidR="00277CA1" w:rsidRPr="00277CA1">
        <w:rPr>
          <w:rFonts w:ascii="Times New Roman" w:hAnsi="Times New Roman"/>
        </w:rPr>
        <w:t>representative payees</w:t>
      </w:r>
      <w:r w:rsidR="00430FA5">
        <w:rPr>
          <w:rFonts w:ascii="Times New Roman" w:hAnsi="Times New Roman"/>
        </w:rPr>
        <w:t xml:space="preserve"> </w:t>
      </w:r>
      <w:r w:rsidR="00430FA5" w:rsidRPr="00277CA1">
        <w:rPr>
          <w:rFonts w:ascii="Times New Roman" w:hAnsi="Times New Roman"/>
        </w:rPr>
        <w:t>based on five broad categories of impairments:  (1) blind or visual; (2) cognitive or learning; (3) deaf or hard of hearing; (4) mobility or physical; and (5) psychological or emotional</w:t>
      </w:r>
      <w:r w:rsidR="00277CA1" w:rsidRPr="00277CA1">
        <w:rPr>
          <w:rFonts w:ascii="Times New Roman" w:hAnsi="Times New Roman"/>
        </w:rPr>
        <w:t xml:space="preserve">. </w:t>
      </w:r>
      <w:r w:rsidR="00A3517F">
        <w:rPr>
          <w:rFonts w:ascii="Times New Roman" w:hAnsi="Times New Roman"/>
        </w:rPr>
        <w:t xml:space="preserve"> </w:t>
      </w:r>
      <w:r w:rsidR="00D5644E" w:rsidRPr="00277CA1">
        <w:rPr>
          <w:rFonts w:ascii="Times New Roman" w:hAnsi="Times New Roman"/>
          <w:bCs/>
          <w:iCs/>
        </w:rPr>
        <w:t xml:space="preserve">Allowing accommodation requests from </w:t>
      </w:r>
      <w:r w:rsidR="00277CA1" w:rsidRPr="00277CA1">
        <w:rPr>
          <w:rFonts w:ascii="Times New Roman" w:hAnsi="Times New Roman"/>
          <w:bCs/>
          <w:iCs/>
        </w:rPr>
        <w:t xml:space="preserve">all </w:t>
      </w:r>
      <w:r w:rsidR="00D5644E" w:rsidRPr="00277CA1">
        <w:rPr>
          <w:rFonts w:ascii="Times New Roman" w:hAnsi="Times New Roman"/>
          <w:bCs/>
          <w:iCs/>
        </w:rPr>
        <w:t xml:space="preserve">individuals </w:t>
      </w:r>
      <w:r w:rsidR="00277CA1" w:rsidRPr="00277CA1">
        <w:rPr>
          <w:rFonts w:ascii="Times New Roman" w:hAnsi="Times New Roman"/>
          <w:bCs/>
          <w:iCs/>
        </w:rPr>
        <w:t xml:space="preserve">with a </w:t>
      </w:r>
      <w:r w:rsidR="00D5644E" w:rsidRPr="00277CA1">
        <w:rPr>
          <w:rFonts w:ascii="Times New Roman" w:hAnsi="Times New Roman"/>
          <w:bCs/>
          <w:iCs/>
        </w:rPr>
        <w:t>disabilit</w:t>
      </w:r>
      <w:r w:rsidR="00277CA1" w:rsidRPr="00277CA1">
        <w:rPr>
          <w:rFonts w:ascii="Times New Roman" w:hAnsi="Times New Roman"/>
          <w:bCs/>
          <w:iCs/>
        </w:rPr>
        <w:t>y</w:t>
      </w:r>
      <w:r w:rsidR="00223F3F">
        <w:rPr>
          <w:rFonts w:ascii="Times New Roman" w:hAnsi="Times New Roman"/>
          <w:bCs/>
          <w:iCs/>
        </w:rPr>
        <w:t>, regardless of their current status in SSA’s records,</w:t>
      </w:r>
      <w:r w:rsidR="00277CA1" w:rsidRPr="00277CA1">
        <w:rPr>
          <w:rFonts w:ascii="Times New Roman" w:hAnsi="Times New Roman"/>
          <w:bCs/>
          <w:iCs/>
        </w:rPr>
        <w:t xml:space="preserve"> further ensures </w:t>
      </w:r>
      <w:r w:rsidR="00D5644E" w:rsidRPr="00277CA1">
        <w:rPr>
          <w:rFonts w:ascii="Times New Roman" w:hAnsi="Times New Roman"/>
          <w:bCs/>
          <w:iCs/>
        </w:rPr>
        <w:t xml:space="preserve">SSA’s compliance with Section </w:t>
      </w:r>
      <w:r w:rsidR="00D5644E" w:rsidRPr="00223F3F">
        <w:rPr>
          <w:rFonts w:ascii="Times New Roman" w:hAnsi="Times New Roman"/>
          <w:bCs/>
          <w:i/>
          <w:iCs/>
        </w:rPr>
        <w:t>504</w:t>
      </w:r>
      <w:r w:rsidR="00D5644E" w:rsidRPr="00F92E0F">
        <w:rPr>
          <w:rFonts w:ascii="Times New Roman" w:hAnsi="Times New Roman"/>
          <w:bCs/>
          <w:iCs/>
        </w:rPr>
        <w:t xml:space="preserve"> of the </w:t>
      </w:r>
      <w:r w:rsidR="00D5644E" w:rsidRPr="00223F3F">
        <w:rPr>
          <w:rFonts w:ascii="Times New Roman" w:hAnsi="Times New Roman"/>
          <w:bCs/>
          <w:i/>
          <w:iCs/>
        </w:rPr>
        <w:t>Rehabilitation Act of 1973</w:t>
      </w:r>
      <w:r w:rsidR="00D5644E" w:rsidRPr="00277CA1">
        <w:rPr>
          <w:rFonts w:ascii="Times New Roman" w:hAnsi="Times New Roman"/>
          <w:bCs/>
          <w:iCs/>
        </w:rPr>
        <w:t xml:space="preserve">.  In this way, SSA will meet the requirement to provide meaningful access to our programs and activities for all </w:t>
      </w:r>
      <w:r w:rsidR="00AA6E3F">
        <w:rPr>
          <w:rFonts w:ascii="Times New Roman" w:hAnsi="Times New Roman"/>
          <w:bCs/>
          <w:iCs/>
        </w:rPr>
        <w:t xml:space="preserve">qualified </w:t>
      </w:r>
      <w:r w:rsidR="00D5644E" w:rsidRPr="00277CA1">
        <w:rPr>
          <w:rFonts w:ascii="Times New Roman" w:hAnsi="Times New Roman"/>
          <w:bCs/>
          <w:iCs/>
        </w:rPr>
        <w:t>individuals with disabilities.</w:t>
      </w:r>
    </w:p>
    <w:p w:rsidR="00D5644E" w:rsidRPr="00D5644E" w:rsidRDefault="00D5644E" w:rsidP="00637949">
      <w:pPr>
        <w:spacing w:after="0"/>
        <w:ind w:left="360"/>
        <w:rPr>
          <w:rFonts w:ascii="Times New Roman" w:hAnsi="Times New Roman"/>
        </w:rPr>
      </w:pPr>
    </w:p>
    <w:p w:rsidR="00B24A70" w:rsidRPr="00B24A70" w:rsidRDefault="00D5644E" w:rsidP="0063794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24A70">
        <w:rPr>
          <w:rFonts w:ascii="Times New Roman" w:hAnsi="Times New Roman"/>
          <w:b/>
          <w:snapToGrid w:val="0"/>
          <w:u w:val="single"/>
        </w:rPr>
        <w:t>Change #2</w:t>
      </w:r>
      <w:r w:rsidRPr="00B24A70">
        <w:rPr>
          <w:rFonts w:ascii="Times New Roman" w:hAnsi="Times New Roman"/>
          <w:b/>
          <w:snapToGrid w:val="0"/>
        </w:rPr>
        <w:t>:</w:t>
      </w:r>
      <w:r w:rsidR="00E04696" w:rsidRPr="00B24A70">
        <w:rPr>
          <w:rFonts w:ascii="Times New Roman" w:hAnsi="Times New Roman"/>
          <w:snapToGrid w:val="0"/>
        </w:rPr>
        <w:t xml:space="preserve">  </w:t>
      </w:r>
      <w:r w:rsidRPr="00B24A70">
        <w:rPr>
          <w:rFonts w:ascii="Times New Roman" w:hAnsi="Times New Roman"/>
          <w:snapToGrid w:val="0"/>
        </w:rPr>
        <w:t xml:space="preserve">SSA is adding new </w:t>
      </w:r>
      <w:r w:rsidR="00277CA1">
        <w:rPr>
          <w:rFonts w:ascii="Times New Roman" w:hAnsi="Times New Roman"/>
          <w:snapToGrid w:val="0"/>
        </w:rPr>
        <w:t xml:space="preserve">Intranet </w:t>
      </w:r>
      <w:r w:rsidR="00E04696" w:rsidRPr="00B24A70">
        <w:rPr>
          <w:rFonts w:ascii="Times New Roman" w:hAnsi="Times New Roman"/>
          <w:snapToGrid w:val="0"/>
        </w:rPr>
        <w:t xml:space="preserve">screens, </w:t>
      </w:r>
      <w:r w:rsidR="00430FA5">
        <w:rPr>
          <w:rFonts w:ascii="Times New Roman" w:hAnsi="Times New Roman"/>
          <w:snapToGrid w:val="0"/>
        </w:rPr>
        <w:t xml:space="preserve">the </w:t>
      </w:r>
      <w:r w:rsidR="006477E5">
        <w:rPr>
          <w:rFonts w:ascii="Times New Roman" w:hAnsi="Times New Roman"/>
          <w:snapToGrid w:val="0"/>
        </w:rPr>
        <w:t xml:space="preserve">iAccommodate </w:t>
      </w:r>
      <w:r w:rsidR="00430FA5">
        <w:rPr>
          <w:rFonts w:ascii="Times New Roman" w:hAnsi="Times New Roman"/>
          <w:snapToGrid w:val="0"/>
        </w:rPr>
        <w:t>process</w:t>
      </w:r>
      <w:r w:rsidR="00E04696" w:rsidRPr="00B24A70">
        <w:rPr>
          <w:rFonts w:ascii="Times New Roman" w:hAnsi="Times New Roman"/>
          <w:snapToGrid w:val="0"/>
        </w:rPr>
        <w:t>,</w:t>
      </w:r>
      <w:r w:rsidRPr="00B24A70">
        <w:rPr>
          <w:rFonts w:ascii="Times New Roman" w:hAnsi="Times New Roman"/>
          <w:snapToGrid w:val="0"/>
        </w:rPr>
        <w:t xml:space="preserve"> to collect and track </w:t>
      </w:r>
      <w:r w:rsidR="00B24A70">
        <w:rPr>
          <w:rFonts w:ascii="Times New Roman" w:hAnsi="Times New Roman"/>
          <w:snapToGrid w:val="0"/>
        </w:rPr>
        <w:t xml:space="preserve">all </w:t>
      </w:r>
      <w:r w:rsidRPr="00B24A70">
        <w:rPr>
          <w:rFonts w:ascii="Times New Roman" w:hAnsi="Times New Roman"/>
          <w:snapToGrid w:val="0"/>
        </w:rPr>
        <w:t xml:space="preserve">disability accommodation requests </w:t>
      </w:r>
      <w:r w:rsidR="00E04696" w:rsidRPr="00B24A70">
        <w:rPr>
          <w:rFonts w:ascii="Times New Roman" w:hAnsi="Times New Roman"/>
          <w:snapToGrid w:val="0"/>
        </w:rPr>
        <w:t>we receive</w:t>
      </w:r>
      <w:r w:rsidRPr="00B24A70">
        <w:rPr>
          <w:rFonts w:ascii="Times New Roman" w:hAnsi="Times New Roman"/>
          <w:snapToGrid w:val="0"/>
        </w:rPr>
        <w:t xml:space="preserve"> from the public. </w:t>
      </w:r>
    </w:p>
    <w:p w:rsidR="00B24A70" w:rsidRPr="00B24A70" w:rsidRDefault="00B24A70" w:rsidP="00637949">
      <w:pPr>
        <w:spacing w:after="0"/>
        <w:ind w:left="360"/>
        <w:rPr>
          <w:rFonts w:ascii="Times New Roman" w:hAnsi="Times New Roman"/>
        </w:rPr>
      </w:pPr>
    </w:p>
    <w:p w:rsidR="006229FF" w:rsidRPr="00B24A70" w:rsidRDefault="00B24A70" w:rsidP="0063794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snapToGrid w:val="0"/>
          <w:u w:val="single"/>
        </w:rPr>
        <w:t>Justification #2</w:t>
      </w:r>
      <w:r w:rsidR="00D5644E" w:rsidRPr="00B24A70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b/>
          <w:snapToGrid w:val="0"/>
        </w:rPr>
        <w:t xml:space="preserve">  </w:t>
      </w:r>
      <w:r w:rsidR="00D5644E">
        <w:rPr>
          <w:rFonts w:ascii="Times New Roman" w:hAnsi="Times New Roman"/>
          <w:snapToGrid w:val="0"/>
        </w:rPr>
        <w:t>Currently SSA uses the SSA-9000 process to determine, based on applicable law and regulation</w:t>
      </w:r>
      <w:r w:rsidR="007E7C73">
        <w:rPr>
          <w:rFonts w:ascii="Times New Roman" w:hAnsi="Times New Roman"/>
          <w:snapToGrid w:val="0"/>
        </w:rPr>
        <w:t>,</w:t>
      </w:r>
      <w:r w:rsidR="00D5644E">
        <w:rPr>
          <w:rFonts w:ascii="Times New Roman" w:hAnsi="Times New Roman"/>
          <w:snapToGrid w:val="0"/>
        </w:rPr>
        <w:t xml:space="preserve"> whether to grant an individual’s request for an accommodation based on their blindness or other visual impairment, and employees key in the infor</w:t>
      </w:r>
      <w:r>
        <w:rPr>
          <w:rFonts w:ascii="Times New Roman" w:hAnsi="Times New Roman"/>
          <w:snapToGrid w:val="0"/>
        </w:rPr>
        <w:t>mation on SSA Intranet screens</w:t>
      </w:r>
      <w:r w:rsidR="003227DF">
        <w:rPr>
          <w:rFonts w:ascii="Times New Roman" w:hAnsi="Times New Roman"/>
          <w:snapToGrid w:val="0"/>
        </w:rPr>
        <w:t xml:space="preserve">.  </w:t>
      </w:r>
      <w:r w:rsidR="003227DF" w:rsidRPr="003227DF">
        <w:rPr>
          <w:rFonts w:ascii="Times New Roman" w:hAnsi="Times New Roman"/>
          <w:snapToGrid w:val="0"/>
        </w:rPr>
        <w:t xml:space="preserve">In addition, effective February 2014, </w:t>
      </w:r>
      <w:r w:rsidR="003227DF">
        <w:rPr>
          <w:rFonts w:ascii="Times New Roman" w:hAnsi="Times New Roman"/>
          <w:snapToGrid w:val="0"/>
        </w:rPr>
        <w:t xml:space="preserve">SSA began using the Section 504 SharePoint Tracker automated system to track accommodation requests for </w:t>
      </w:r>
      <w:r w:rsidR="002353EC">
        <w:rPr>
          <w:rFonts w:ascii="Times New Roman" w:hAnsi="Times New Roman"/>
          <w:snapToGrid w:val="0"/>
        </w:rPr>
        <w:t xml:space="preserve">applicants, </w:t>
      </w:r>
      <w:r w:rsidR="007E7C73">
        <w:rPr>
          <w:rFonts w:ascii="Times New Roman" w:hAnsi="Times New Roman"/>
          <w:snapToGrid w:val="0"/>
        </w:rPr>
        <w:t xml:space="preserve">recipients and representative payees </w:t>
      </w:r>
      <w:r w:rsidR="003227DF">
        <w:rPr>
          <w:rFonts w:ascii="Times New Roman" w:hAnsi="Times New Roman"/>
          <w:snapToGrid w:val="0"/>
        </w:rPr>
        <w:t xml:space="preserve">who request accommodations outside of the Special Notice Option arena, regardless of the disability category.  </w:t>
      </w:r>
      <w:r w:rsidR="006229FF">
        <w:rPr>
          <w:rFonts w:ascii="Times New Roman" w:hAnsi="Times New Roman"/>
        </w:rPr>
        <w:t xml:space="preserve">Although this new application will not replace the </w:t>
      </w:r>
      <w:r w:rsidR="00054E7F">
        <w:rPr>
          <w:rFonts w:ascii="Times New Roman" w:hAnsi="Times New Roman"/>
        </w:rPr>
        <w:t>existing</w:t>
      </w:r>
      <w:r w:rsidR="006229FF">
        <w:rPr>
          <w:rFonts w:ascii="Times New Roman" w:hAnsi="Times New Roman"/>
        </w:rPr>
        <w:t xml:space="preserve"> </w:t>
      </w:r>
      <w:r w:rsidR="005526B1">
        <w:rPr>
          <w:rFonts w:ascii="Times New Roman" w:hAnsi="Times New Roman"/>
        </w:rPr>
        <w:t xml:space="preserve">SSA-9000 </w:t>
      </w:r>
      <w:r w:rsidR="006229FF">
        <w:rPr>
          <w:rFonts w:ascii="Times New Roman" w:hAnsi="Times New Roman"/>
        </w:rPr>
        <w:t xml:space="preserve">Special Notice Option application, employees will use the </w:t>
      </w:r>
      <w:r w:rsidR="0065033C">
        <w:rPr>
          <w:rFonts w:ascii="Times New Roman" w:hAnsi="Times New Roman"/>
        </w:rPr>
        <w:t xml:space="preserve">iAccommodate </w:t>
      </w:r>
      <w:r w:rsidR="006229FF">
        <w:rPr>
          <w:rFonts w:ascii="Times New Roman" w:hAnsi="Times New Roman"/>
        </w:rPr>
        <w:t xml:space="preserve">application to capture and manage Special Notice Options for blind and visually impaired individuals. </w:t>
      </w:r>
    </w:p>
    <w:p w:rsidR="00D5644E" w:rsidRDefault="00D5644E" w:rsidP="0063794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employees will continue using the SSA-9000 Intranet process to document when </w:t>
      </w:r>
      <w:r>
        <w:rPr>
          <w:rFonts w:ascii="Times New Roman" w:hAnsi="Times New Roman"/>
          <w:snapToGrid w:val="0"/>
        </w:rPr>
        <w:t>Social Se</w:t>
      </w:r>
      <w:r w:rsidR="002353EC">
        <w:rPr>
          <w:rFonts w:ascii="Times New Roman" w:hAnsi="Times New Roman"/>
          <w:snapToGrid w:val="0"/>
        </w:rPr>
        <w:t>curity applicants</w:t>
      </w:r>
      <w:r>
        <w:rPr>
          <w:rFonts w:ascii="Times New Roman" w:hAnsi="Times New Roman"/>
          <w:snapToGrid w:val="0"/>
        </w:rPr>
        <w:t xml:space="preserve">, recipients, and representative payees </w:t>
      </w:r>
      <w:r>
        <w:rPr>
          <w:rFonts w:ascii="Times New Roman" w:hAnsi="Times New Roman"/>
        </w:rPr>
        <w:t>request an alternative method of receiving notices or other related communications</w:t>
      </w:r>
      <w:r w:rsidR="00B24A70">
        <w:rPr>
          <w:rFonts w:ascii="Times New Roman" w:hAnsi="Times New Roman"/>
        </w:rPr>
        <w:t xml:space="preserve"> as a Special Notice Option</w:t>
      </w:r>
      <w:r w:rsidR="00447248">
        <w:rPr>
          <w:rFonts w:ascii="Times New Roman" w:hAnsi="Times New Roman"/>
        </w:rPr>
        <w:t xml:space="preserve"> based on blindness or visual impairment</w:t>
      </w:r>
      <w:r>
        <w:rPr>
          <w:rFonts w:ascii="Times New Roman" w:hAnsi="Times New Roman"/>
        </w:rPr>
        <w:t xml:space="preserve">. </w:t>
      </w:r>
      <w:r w:rsidR="00B24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However, employees will also use th</w:t>
      </w:r>
      <w:r>
        <w:rPr>
          <w:rFonts w:ascii="Times New Roman" w:hAnsi="Times New Roman"/>
          <w:snapToGrid w:val="0"/>
        </w:rPr>
        <w:t xml:space="preserve">e new </w:t>
      </w:r>
      <w:r w:rsidR="006477E5">
        <w:rPr>
          <w:rFonts w:ascii="Times New Roman" w:hAnsi="Times New Roman"/>
          <w:snapToGrid w:val="0"/>
        </w:rPr>
        <w:t xml:space="preserve">iAccommodate </w:t>
      </w:r>
      <w:r w:rsidR="00277CA1">
        <w:rPr>
          <w:rFonts w:ascii="Times New Roman" w:hAnsi="Times New Roman"/>
          <w:snapToGrid w:val="0"/>
        </w:rPr>
        <w:lastRenderedPageBreak/>
        <w:t xml:space="preserve">Intranet </w:t>
      </w:r>
      <w:r w:rsidR="00430FA5">
        <w:rPr>
          <w:rFonts w:ascii="Times New Roman" w:hAnsi="Times New Roman"/>
          <w:snapToGrid w:val="0"/>
        </w:rPr>
        <w:t>process</w:t>
      </w:r>
      <w:r>
        <w:rPr>
          <w:rFonts w:ascii="Times New Roman" w:hAnsi="Times New Roman"/>
          <w:snapToGrid w:val="0"/>
        </w:rPr>
        <w:t xml:space="preserve"> to track accommodation requests for </w:t>
      </w:r>
      <w:r w:rsidR="00277CA1" w:rsidRPr="00DB611A">
        <w:rPr>
          <w:rFonts w:ascii="Times New Roman" w:hAnsi="Times New Roman"/>
          <w:snapToGrid w:val="0"/>
        </w:rPr>
        <w:t>any</w:t>
      </w:r>
      <w:r w:rsidR="00277CA1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individual </w:t>
      </w:r>
      <w:r w:rsidR="00CB272D">
        <w:rPr>
          <w:rFonts w:ascii="Times New Roman" w:hAnsi="Times New Roman"/>
          <w:snapToGrid w:val="0"/>
        </w:rPr>
        <w:t>requesting an</w:t>
      </w:r>
      <w:r>
        <w:rPr>
          <w:rFonts w:ascii="Times New Roman" w:hAnsi="Times New Roman"/>
          <w:snapToGrid w:val="0"/>
        </w:rPr>
        <w:t xml:space="preserve"> accommodation</w:t>
      </w:r>
      <w:r w:rsidR="00DB611A">
        <w:rPr>
          <w:rFonts w:ascii="Times New Roman" w:hAnsi="Times New Roman"/>
          <w:snapToGrid w:val="0"/>
        </w:rPr>
        <w:t xml:space="preserve"> (other than those that must use the current SSA-9000 process)</w:t>
      </w:r>
      <w:r w:rsidR="005526B1">
        <w:rPr>
          <w:rFonts w:ascii="Times New Roman" w:hAnsi="Times New Roman"/>
          <w:snapToGrid w:val="0"/>
        </w:rPr>
        <w:t xml:space="preserve">.  The new Intranet process will replace the </w:t>
      </w:r>
      <w:r w:rsidR="005526B1" w:rsidRPr="00B24A70">
        <w:rPr>
          <w:rFonts w:ascii="Times New Roman" w:hAnsi="Times New Roman"/>
          <w:snapToGrid w:val="0"/>
        </w:rPr>
        <w:t>Section 504 SharePoint Tracker</w:t>
      </w:r>
      <w:r w:rsidR="005526B1">
        <w:rPr>
          <w:rFonts w:ascii="Times New Roman" w:hAnsi="Times New Roman"/>
          <w:snapToGrid w:val="0"/>
        </w:rPr>
        <w:t xml:space="preserve"> automated system.</w:t>
      </w:r>
      <w:r w:rsidR="00430FA5">
        <w:rPr>
          <w:rFonts w:ascii="Times New Roman" w:hAnsi="Times New Roman"/>
          <w:snapToGrid w:val="0"/>
        </w:rPr>
        <w:t xml:space="preserve"> </w:t>
      </w:r>
    </w:p>
    <w:p w:rsidR="00D5644E" w:rsidRDefault="00D5644E" w:rsidP="00637949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Furthermore, </w:t>
      </w:r>
      <w:r w:rsidR="00277CA1">
        <w:rPr>
          <w:rFonts w:ascii="Times New Roman" w:hAnsi="Times New Roman"/>
          <w:snapToGrid w:val="0"/>
        </w:rPr>
        <w:t xml:space="preserve">the </w:t>
      </w:r>
      <w:r w:rsidR="006477E5">
        <w:rPr>
          <w:rFonts w:ascii="Times New Roman" w:hAnsi="Times New Roman"/>
          <w:snapToGrid w:val="0"/>
        </w:rPr>
        <w:t xml:space="preserve">iAccommodate </w:t>
      </w:r>
      <w:r w:rsidR="00820464">
        <w:rPr>
          <w:rFonts w:ascii="Times New Roman" w:hAnsi="Times New Roman"/>
          <w:snapToGrid w:val="0"/>
        </w:rPr>
        <w:t xml:space="preserve">process </w:t>
      </w:r>
      <w:r>
        <w:rPr>
          <w:rFonts w:ascii="Times New Roman" w:hAnsi="Times New Roman"/>
          <w:snapToGrid w:val="0"/>
        </w:rPr>
        <w:t xml:space="preserve">will </w:t>
      </w:r>
      <w:r w:rsidR="00277CA1">
        <w:rPr>
          <w:rFonts w:ascii="Times New Roman" w:hAnsi="Times New Roman"/>
          <w:snapToGrid w:val="0"/>
        </w:rPr>
        <w:t xml:space="preserve">increase </w:t>
      </w:r>
      <w:r>
        <w:rPr>
          <w:rFonts w:ascii="Times New Roman" w:hAnsi="Times New Roman"/>
          <w:snapToGrid w:val="0"/>
        </w:rPr>
        <w:t>the agency</w:t>
      </w:r>
      <w:r w:rsidR="00277CA1">
        <w:rPr>
          <w:rFonts w:ascii="Times New Roman" w:hAnsi="Times New Roman"/>
          <w:snapToGrid w:val="0"/>
        </w:rPr>
        <w:t xml:space="preserve">’s ability </w:t>
      </w:r>
      <w:r w:rsidRPr="00B4328C">
        <w:rPr>
          <w:rFonts w:ascii="Times New Roman" w:hAnsi="Times New Roman"/>
          <w:snapToGrid w:val="0"/>
        </w:rPr>
        <w:t xml:space="preserve">to monitor </w:t>
      </w:r>
      <w:r>
        <w:rPr>
          <w:rFonts w:ascii="Times New Roman" w:hAnsi="Times New Roman"/>
          <w:snapToGrid w:val="0"/>
        </w:rPr>
        <w:t xml:space="preserve">disability accommodation </w:t>
      </w:r>
      <w:r w:rsidRPr="00B4328C">
        <w:rPr>
          <w:rFonts w:ascii="Times New Roman" w:hAnsi="Times New Roman"/>
          <w:snapToGrid w:val="0"/>
        </w:rPr>
        <w:t>requests received, manage referrals</w:t>
      </w:r>
      <w:r>
        <w:rPr>
          <w:rFonts w:ascii="Times New Roman" w:hAnsi="Times New Roman"/>
          <w:snapToGrid w:val="0"/>
        </w:rPr>
        <w:t xml:space="preserve"> and approvals</w:t>
      </w:r>
      <w:r w:rsidRPr="00B4328C">
        <w:rPr>
          <w:rFonts w:ascii="Times New Roman" w:hAnsi="Times New Roman"/>
          <w:snapToGrid w:val="0"/>
        </w:rPr>
        <w:t>, review for consistent administration of accommodations</w:t>
      </w:r>
      <w:r>
        <w:rPr>
          <w:rFonts w:ascii="Times New Roman" w:hAnsi="Times New Roman"/>
          <w:snapToGrid w:val="0"/>
        </w:rPr>
        <w:t xml:space="preserve"> agency-wide,</w:t>
      </w:r>
      <w:r w:rsidRPr="00B4328C">
        <w:rPr>
          <w:rFonts w:ascii="Times New Roman" w:hAnsi="Times New Roman"/>
          <w:snapToGrid w:val="0"/>
        </w:rPr>
        <w:t xml:space="preserve"> and provide </w:t>
      </w:r>
      <w:r w:rsidR="00DB611A">
        <w:rPr>
          <w:rFonts w:ascii="Times New Roman" w:hAnsi="Times New Roman"/>
          <w:snapToGrid w:val="0"/>
        </w:rPr>
        <w:t xml:space="preserve">enhanced </w:t>
      </w:r>
      <w:r>
        <w:rPr>
          <w:rFonts w:ascii="Times New Roman" w:hAnsi="Times New Roman"/>
          <w:snapToGrid w:val="0"/>
        </w:rPr>
        <w:t>m</w:t>
      </w:r>
      <w:r w:rsidRPr="00B4328C">
        <w:rPr>
          <w:rFonts w:ascii="Times New Roman" w:hAnsi="Times New Roman"/>
          <w:snapToGrid w:val="0"/>
        </w:rPr>
        <w:t xml:space="preserve">anagement </w:t>
      </w:r>
      <w:r>
        <w:rPr>
          <w:rFonts w:ascii="Times New Roman" w:hAnsi="Times New Roman"/>
          <w:snapToGrid w:val="0"/>
        </w:rPr>
        <w:t>i</w:t>
      </w:r>
      <w:r w:rsidRPr="00B4328C">
        <w:rPr>
          <w:rFonts w:ascii="Times New Roman" w:hAnsi="Times New Roman"/>
          <w:snapToGrid w:val="0"/>
        </w:rPr>
        <w:t xml:space="preserve">nformation </w:t>
      </w:r>
      <w:r>
        <w:rPr>
          <w:rFonts w:ascii="Times New Roman" w:hAnsi="Times New Roman"/>
          <w:snapToGrid w:val="0"/>
        </w:rPr>
        <w:t>d</w:t>
      </w:r>
      <w:r w:rsidRPr="00B4328C">
        <w:rPr>
          <w:rFonts w:ascii="Times New Roman" w:hAnsi="Times New Roman"/>
          <w:snapToGrid w:val="0"/>
        </w:rPr>
        <w:t>ata</w:t>
      </w:r>
      <w:r>
        <w:rPr>
          <w:rFonts w:ascii="Times New Roman" w:hAnsi="Times New Roman"/>
          <w:snapToGrid w:val="0"/>
        </w:rPr>
        <w:t xml:space="preserve">.  </w:t>
      </w:r>
    </w:p>
    <w:p w:rsidR="00D5644E" w:rsidRPr="00341401" w:rsidRDefault="00D5644E" w:rsidP="00637949">
      <w:pPr>
        <w:rPr>
          <w:rFonts w:ascii="Times New Roman" w:hAnsi="Times New Roman"/>
          <w:b/>
          <w:snapToGrid w:val="0"/>
          <w:u w:val="single"/>
        </w:rPr>
      </w:pPr>
      <w:r w:rsidRPr="00223F3F">
        <w:rPr>
          <w:rFonts w:ascii="Times New Roman" w:hAnsi="Times New Roman"/>
          <w:b/>
          <w:snapToGrid w:val="0"/>
          <w:u w:val="single"/>
        </w:rPr>
        <w:t>Description of the</w:t>
      </w:r>
      <w:r w:rsidR="004E6770" w:rsidRPr="00223F3F">
        <w:rPr>
          <w:rFonts w:ascii="Times New Roman" w:hAnsi="Times New Roman"/>
          <w:b/>
          <w:snapToGrid w:val="0"/>
          <w:u w:val="single"/>
        </w:rPr>
        <w:t xml:space="preserve"> </w:t>
      </w:r>
      <w:r w:rsidR="006477E5" w:rsidRPr="00223F3F">
        <w:rPr>
          <w:rFonts w:ascii="Times New Roman" w:hAnsi="Times New Roman"/>
          <w:b/>
          <w:snapToGrid w:val="0"/>
          <w:u w:val="single"/>
        </w:rPr>
        <w:t xml:space="preserve">iAccommodate </w:t>
      </w:r>
      <w:r w:rsidR="00277CA1" w:rsidRPr="00223F3F">
        <w:rPr>
          <w:rFonts w:ascii="Times New Roman" w:hAnsi="Times New Roman"/>
          <w:b/>
          <w:snapToGrid w:val="0"/>
          <w:u w:val="single"/>
        </w:rPr>
        <w:t xml:space="preserve">Intranet </w:t>
      </w:r>
      <w:r w:rsidR="00B24A70" w:rsidRPr="00223F3F">
        <w:rPr>
          <w:rFonts w:ascii="Times New Roman" w:hAnsi="Times New Roman"/>
          <w:b/>
          <w:snapToGrid w:val="0"/>
          <w:u w:val="single"/>
        </w:rPr>
        <w:t xml:space="preserve">Automated </w:t>
      </w:r>
      <w:r w:rsidR="004D2621" w:rsidRPr="00223F3F">
        <w:rPr>
          <w:rFonts w:ascii="Times New Roman" w:hAnsi="Times New Roman"/>
          <w:b/>
          <w:snapToGrid w:val="0"/>
          <w:u w:val="single"/>
        </w:rPr>
        <w:t>Screens</w:t>
      </w:r>
    </w:p>
    <w:p w:rsidR="00D5644E" w:rsidRDefault="00820464" w:rsidP="00637949">
      <w:pPr>
        <w:spacing w:after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i/>
          <w:snapToGrid w:val="0"/>
        </w:rPr>
        <w:t>SSA IMain</w:t>
      </w:r>
      <w:r w:rsidR="00FD7DCC">
        <w:rPr>
          <w:rFonts w:ascii="Times New Roman" w:hAnsi="Times New Roman"/>
          <w:b/>
          <w:i/>
          <w:snapToGrid w:val="0"/>
        </w:rPr>
        <w:t xml:space="preserve"> screen</w:t>
      </w:r>
      <w:r w:rsidR="00D5644E">
        <w:rPr>
          <w:rFonts w:ascii="Times New Roman" w:hAnsi="Times New Roman"/>
          <w:b/>
          <w:snapToGrid w:val="0"/>
        </w:rPr>
        <w:t xml:space="preserve">: </w:t>
      </w:r>
    </w:p>
    <w:p w:rsidR="00157596" w:rsidRPr="00157596" w:rsidRDefault="00FD7DCC" w:rsidP="00637949">
      <w:pPr>
        <w:widowControl w:val="0"/>
        <w:numPr>
          <w:ilvl w:val="0"/>
          <w:numId w:val="3"/>
        </w:numPr>
        <w:snapToGrid w:val="0"/>
        <w:spacing w:after="0"/>
        <w:rPr>
          <w:rFonts w:ascii="Verdana" w:hAnsi="Verdana"/>
          <w:color w:val="676767"/>
          <w:sz w:val="16"/>
          <w:szCs w:val="16"/>
        </w:rPr>
      </w:pPr>
      <w:r>
        <w:rPr>
          <w:rFonts w:ascii="Times New Roman" w:hAnsi="Times New Roman"/>
          <w:snapToGrid w:val="0"/>
        </w:rPr>
        <w:t xml:space="preserve">This screen provides a list of various selections employees can choose. </w:t>
      </w:r>
      <w:r w:rsidR="005526B1">
        <w:rPr>
          <w:rFonts w:ascii="Times New Roman" w:hAnsi="Times New Roman"/>
          <w:snapToGrid w:val="0"/>
        </w:rPr>
        <w:t xml:space="preserve"> </w:t>
      </w:r>
      <w:r w:rsidR="00157596">
        <w:rPr>
          <w:rFonts w:ascii="Times New Roman" w:hAnsi="Times New Roman"/>
          <w:snapToGrid w:val="0"/>
        </w:rPr>
        <w:t>F</w:t>
      </w:r>
      <w:r w:rsidR="005526B1">
        <w:rPr>
          <w:rFonts w:ascii="Times New Roman" w:hAnsi="Times New Roman"/>
          <w:snapToGrid w:val="0"/>
        </w:rPr>
        <w:t>rom this screen, employees will</w:t>
      </w:r>
      <w:r w:rsidR="00157596">
        <w:rPr>
          <w:rFonts w:ascii="Times New Roman" w:hAnsi="Times New Roman"/>
          <w:snapToGrid w:val="0"/>
        </w:rPr>
        <w:t xml:space="preserve"> select the “Person Information (Identity, Contact, Accommodation)</w:t>
      </w:r>
      <w:r w:rsidR="00447248">
        <w:rPr>
          <w:rFonts w:ascii="Times New Roman" w:hAnsi="Times New Roman"/>
          <w:snapToGrid w:val="0"/>
        </w:rPr>
        <w:t xml:space="preserve">” </w:t>
      </w:r>
      <w:r w:rsidR="00157596">
        <w:rPr>
          <w:rFonts w:ascii="Times New Roman" w:hAnsi="Times New Roman"/>
          <w:snapToGrid w:val="0"/>
        </w:rPr>
        <w:t>link</w:t>
      </w:r>
      <w:r>
        <w:rPr>
          <w:rFonts w:ascii="Times New Roman" w:hAnsi="Times New Roman"/>
          <w:snapToGrid w:val="0"/>
        </w:rPr>
        <w:t xml:space="preserve"> to proceed with the</w:t>
      </w:r>
      <w:r w:rsidR="004E6770">
        <w:rPr>
          <w:rFonts w:ascii="Times New Roman" w:hAnsi="Times New Roman"/>
          <w:snapToGrid w:val="0"/>
        </w:rPr>
        <w:t xml:space="preserve"> </w:t>
      </w:r>
      <w:r w:rsidR="00682DD4">
        <w:rPr>
          <w:rFonts w:ascii="Times New Roman" w:hAnsi="Times New Roman"/>
          <w:snapToGrid w:val="0"/>
        </w:rPr>
        <w:t xml:space="preserve">iAccommodate </w:t>
      </w:r>
      <w:r>
        <w:rPr>
          <w:rFonts w:ascii="Times New Roman" w:hAnsi="Times New Roman"/>
          <w:snapToGrid w:val="0"/>
        </w:rPr>
        <w:t>process</w:t>
      </w:r>
      <w:r w:rsidR="00157596">
        <w:rPr>
          <w:rFonts w:ascii="Times New Roman" w:hAnsi="Times New Roman"/>
          <w:snapToGrid w:val="0"/>
        </w:rPr>
        <w:t>.</w:t>
      </w:r>
    </w:p>
    <w:p w:rsidR="00157596" w:rsidRPr="00157596" w:rsidRDefault="00157596" w:rsidP="00637949">
      <w:pPr>
        <w:widowControl w:val="0"/>
        <w:snapToGrid w:val="0"/>
        <w:spacing w:after="0"/>
        <w:rPr>
          <w:rFonts w:ascii="Verdana" w:hAnsi="Verdana"/>
          <w:color w:val="676767"/>
          <w:sz w:val="16"/>
          <w:szCs w:val="16"/>
        </w:rPr>
      </w:pPr>
    </w:p>
    <w:p w:rsidR="00FD7DCC" w:rsidRPr="005526B1" w:rsidRDefault="00157596" w:rsidP="00637949">
      <w:pPr>
        <w:spacing w:after="0"/>
        <w:rPr>
          <w:rFonts w:ascii="Times New Roman" w:hAnsi="Times New Roman"/>
          <w:b/>
          <w:i/>
          <w:snapToGrid w:val="0"/>
        </w:rPr>
      </w:pPr>
      <w:r w:rsidRPr="00341401">
        <w:rPr>
          <w:rFonts w:ascii="Times New Roman" w:hAnsi="Times New Roman"/>
          <w:b/>
          <w:i/>
          <w:snapToGrid w:val="0"/>
        </w:rPr>
        <w:t>Person Information – Query</w:t>
      </w:r>
      <w:r w:rsidR="00FD7DCC">
        <w:rPr>
          <w:rFonts w:ascii="Times New Roman" w:hAnsi="Times New Roman"/>
          <w:b/>
          <w:i/>
          <w:snapToGrid w:val="0"/>
        </w:rPr>
        <w:t xml:space="preserve"> screen</w:t>
      </w:r>
      <w:r w:rsidR="00341401">
        <w:rPr>
          <w:rFonts w:ascii="Times New Roman" w:hAnsi="Times New Roman"/>
          <w:b/>
          <w:i/>
          <w:snapToGrid w:val="0"/>
        </w:rPr>
        <w:t>:</w:t>
      </w:r>
      <w:r w:rsidRPr="00341401">
        <w:rPr>
          <w:rFonts w:ascii="Times New Roman" w:hAnsi="Times New Roman"/>
          <w:b/>
          <w:i/>
          <w:snapToGrid w:val="0"/>
        </w:rPr>
        <w:t xml:space="preserve"> </w:t>
      </w:r>
    </w:p>
    <w:p w:rsidR="00064BE0" w:rsidRDefault="00FD7DCC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</w:t>
      </w:r>
      <w:r w:rsidR="00064BE0">
        <w:rPr>
          <w:rFonts w:ascii="Times New Roman" w:hAnsi="Times New Roman"/>
          <w:snapToGrid w:val="0"/>
        </w:rPr>
        <w:t xml:space="preserve">e title bar of the </w:t>
      </w:r>
      <w:r>
        <w:rPr>
          <w:rFonts w:ascii="Times New Roman" w:hAnsi="Times New Roman"/>
          <w:snapToGrid w:val="0"/>
        </w:rPr>
        <w:t xml:space="preserve">screen </w:t>
      </w:r>
      <w:r w:rsidR="00064BE0">
        <w:rPr>
          <w:rFonts w:ascii="Times New Roman" w:hAnsi="Times New Roman"/>
          <w:snapToGrid w:val="0"/>
        </w:rPr>
        <w:t>provides links to the Paperwork Reduction Act and Help.</w:t>
      </w:r>
    </w:p>
    <w:p w:rsidR="00E31C13" w:rsidRDefault="00E31C13" w:rsidP="00637949">
      <w:pPr>
        <w:spacing w:after="0"/>
        <w:ind w:left="360"/>
        <w:rPr>
          <w:rFonts w:ascii="Times New Roman" w:hAnsi="Times New Roman"/>
          <w:snapToGrid w:val="0"/>
        </w:rPr>
      </w:pPr>
    </w:p>
    <w:p w:rsidR="00FD7DCC" w:rsidRPr="00064BE0" w:rsidRDefault="00064BE0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 w:rsidRPr="00064BE0">
        <w:rPr>
          <w:rFonts w:ascii="Times New Roman" w:hAnsi="Times New Roman"/>
          <w:snapToGrid w:val="0"/>
        </w:rPr>
        <w:t xml:space="preserve">The second portion of the screen contains </w:t>
      </w:r>
      <w:r w:rsidR="00FD7DCC" w:rsidRPr="00064BE0">
        <w:rPr>
          <w:rFonts w:ascii="Times New Roman" w:hAnsi="Times New Roman"/>
          <w:snapToGrid w:val="0"/>
        </w:rPr>
        <w:t>a field for employees to enter a Social Security Number</w:t>
      </w:r>
      <w:r w:rsidRPr="00064BE0">
        <w:rPr>
          <w:rFonts w:ascii="Times New Roman" w:hAnsi="Times New Roman"/>
          <w:snapToGrid w:val="0"/>
        </w:rPr>
        <w:t xml:space="preserve">, and </w:t>
      </w:r>
      <w:r>
        <w:rPr>
          <w:rFonts w:ascii="Times New Roman" w:hAnsi="Times New Roman"/>
          <w:snapToGrid w:val="0"/>
        </w:rPr>
        <w:t xml:space="preserve">information about, as well as a </w:t>
      </w:r>
      <w:r w:rsidR="00FD7DCC" w:rsidRPr="00064BE0">
        <w:rPr>
          <w:rFonts w:ascii="Times New Roman" w:hAnsi="Times New Roman"/>
          <w:snapToGrid w:val="0"/>
        </w:rPr>
        <w:t xml:space="preserve">link to the </w:t>
      </w:r>
      <w:r w:rsidRPr="00064BE0">
        <w:rPr>
          <w:rFonts w:ascii="Times New Roman" w:hAnsi="Times New Roman"/>
          <w:snapToGrid w:val="0"/>
        </w:rPr>
        <w:t>Privacy Act Statement</w:t>
      </w:r>
      <w:r w:rsidR="00FD7DCC" w:rsidRPr="00064BE0">
        <w:rPr>
          <w:rFonts w:ascii="Times New Roman" w:hAnsi="Times New Roman"/>
          <w:snapToGrid w:val="0"/>
        </w:rPr>
        <w:t>.</w:t>
      </w:r>
    </w:p>
    <w:p w:rsidR="00E31C13" w:rsidRDefault="00E31C13" w:rsidP="00637949">
      <w:pPr>
        <w:spacing w:after="0"/>
        <w:ind w:left="360"/>
        <w:rPr>
          <w:rFonts w:ascii="Times New Roman" w:hAnsi="Times New Roman"/>
          <w:snapToGrid w:val="0"/>
        </w:rPr>
      </w:pPr>
    </w:p>
    <w:p w:rsidR="00E31C13" w:rsidRDefault="00064BE0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 w:rsidRPr="00064BE0">
        <w:rPr>
          <w:rFonts w:ascii="Times New Roman" w:hAnsi="Times New Roman"/>
          <w:snapToGrid w:val="0"/>
        </w:rPr>
        <w:t xml:space="preserve">The </w:t>
      </w:r>
      <w:r>
        <w:rPr>
          <w:rFonts w:ascii="Times New Roman" w:hAnsi="Times New Roman"/>
          <w:snapToGrid w:val="0"/>
        </w:rPr>
        <w:t xml:space="preserve">last portion of the screen provides an </w:t>
      </w:r>
      <w:r w:rsidRPr="00064BE0">
        <w:rPr>
          <w:rFonts w:ascii="Times New Roman" w:hAnsi="Times New Roman"/>
          <w:snapToGrid w:val="0"/>
        </w:rPr>
        <w:t>option to “</w:t>
      </w:r>
      <w:r>
        <w:rPr>
          <w:rFonts w:ascii="Times New Roman" w:hAnsi="Times New Roman"/>
          <w:snapToGrid w:val="0"/>
        </w:rPr>
        <w:t>Query</w:t>
      </w:r>
      <w:r w:rsidRPr="00064BE0">
        <w:rPr>
          <w:rFonts w:ascii="Times New Roman" w:hAnsi="Times New Roman"/>
          <w:snapToGrid w:val="0"/>
        </w:rPr>
        <w:t xml:space="preserve">” the </w:t>
      </w:r>
      <w:r>
        <w:rPr>
          <w:rFonts w:ascii="Times New Roman" w:hAnsi="Times New Roman"/>
          <w:snapToGrid w:val="0"/>
        </w:rPr>
        <w:t xml:space="preserve">Social Security Number </w:t>
      </w:r>
      <w:r w:rsidRPr="00064BE0">
        <w:rPr>
          <w:rFonts w:ascii="Times New Roman" w:hAnsi="Times New Roman"/>
          <w:snapToGrid w:val="0"/>
        </w:rPr>
        <w:t xml:space="preserve">entered </w:t>
      </w:r>
      <w:r w:rsidR="004E6770">
        <w:rPr>
          <w:rFonts w:ascii="Times New Roman" w:hAnsi="Times New Roman"/>
          <w:snapToGrid w:val="0"/>
        </w:rPr>
        <w:t xml:space="preserve">in the “SSN” field </w:t>
      </w:r>
      <w:r w:rsidRPr="00064BE0">
        <w:rPr>
          <w:rFonts w:ascii="Times New Roman" w:hAnsi="Times New Roman"/>
          <w:snapToGrid w:val="0"/>
        </w:rPr>
        <w:t>on the screen</w:t>
      </w:r>
      <w:r>
        <w:rPr>
          <w:rFonts w:ascii="Times New Roman" w:hAnsi="Times New Roman"/>
          <w:snapToGrid w:val="0"/>
        </w:rPr>
        <w:t>.</w:t>
      </w:r>
    </w:p>
    <w:p w:rsidR="005526B1" w:rsidRPr="005526B1" w:rsidRDefault="005526B1" w:rsidP="00637949">
      <w:pPr>
        <w:spacing w:after="0"/>
        <w:rPr>
          <w:rFonts w:ascii="Times New Roman" w:hAnsi="Times New Roman"/>
          <w:snapToGrid w:val="0"/>
        </w:rPr>
      </w:pPr>
    </w:p>
    <w:p w:rsidR="00157596" w:rsidRDefault="00157596" w:rsidP="00637949">
      <w:pPr>
        <w:spacing w:after="0"/>
        <w:rPr>
          <w:rFonts w:ascii="Times New Roman" w:hAnsi="Times New Roman"/>
          <w:b/>
          <w:i/>
          <w:snapToGrid w:val="0"/>
        </w:rPr>
      </w:pPr>
      <w:r w:rsidRPr="00341401">
        <w:rPr>
          <w:rFonts w:ascii="Times New Roman" w:hAnsi="Times New Roman"/>
          <w:b/>
          <w:i/>
          <w:snapToGrid w:val="0"/>
        </w:rPr>
        <w:t>Person Information – Results</w:t>
      </w:r>
      <w:r w:rsidR="00FD7DCC">
        <w:rPr>
          <w:rFonts w:ascii="Times New Roman" w:hAnsi="Times New Roman"/>
          <w:b/>
          <w:i/>
          <w:snapToGrid w:val="0"/>
        </w:rPr>
        <w:t xml:space="preserve"> screen</w:t>
      </w:r>
      <w:r w:rsidR="00341401">
        <w:rPr>
          <w:rFonts w:ascii="Times New Roman" w:hAnsi="Times New Roman"/>
          <w:b/>
          <w:i/>
          <w:snapToGrid w:val="0"/>
        </w:rPr>
        <w:t>:</w:t>
      </w:r>
    </w:p>
    <w:p w:rsidR="00EB4016" w:rsidRDefault="00EB4016" w:rsidP="00637949">
      <w:pPr>
        <w:numPr>
          <w:ilvl w:val="0"/>
          <w:numId w:val="9"/>
        </w:num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title bar of the screen provides links to the Paperwork Reduction Act and Help.</w:t>
      </w:r>
    </w:p>
    <w:p w:rsidR="00E31C13" w:rsidRPr="00E31C13" w:rsidRDefault="00E31C13" w:rsidP="00637949">
      <w:pPr>
        <w:spacing w:after="0"/>
        <w:ind w:left="360"/>
        <w:rPr>
          <w:rFonts w:ascii="Times New Roman" w:hAnsi="Times New Roman"/>
          <w:b/>
          <w:i/>
          <w:snapToGrid w:val="0"/>
        </w:rPr>
      </w:pPr>
    </w:p>
    <w:p w:rsidR="00FD7DCC" w:rsidRPr="00FD7DCC" w:rsidRDefault="00FD7DCC" w:rsidP="00637949">
      <w:pPr>
        <w:numPr>
          <w:ilvl w:val="0"/>
          <w:numId w:val="9"/>
        </w:numPr>
        <w:spacing w:after="0"/>
        <w:rPr>
          <w:rFonts w:ascii="Times New Roman" w:hAnsi="Times New Roman"/>
          <w:b/>
          <w:i/>
          <w:snapToGrid w:val="0"/>
        </w:rPr>
      </w:pPr>
      <w:r>
        <w:rPr>
          <w:rFonts w:ascii="Times New Roman" w:hAnsi="Times New Roman"/>
          <w:snapToGrid w:val="0"/>
        </w:rPr>
        <w:t>This screen displays the results of an employee entering a Social Security Number on the previous screen</w:t>
      </w:r>
      <w:r w:rsidR="00064BE0">
        <w:rPr>
          <w:rFonts w:ascii="Times New Roman" w:hAnsi="Times New Roman"/>
          <w:snapToGrid w:val="0"/>
        </w:rPr>
        <w:t xml:space="preserve"> (i.e., </w:t>
      </w:r>
      <w:r w:rsidR="00064BE0" w:rsidRPr="00064BE0">
        <w:rPr>
          <w:rFonts w:ascii="Times New Roman" w:hAnsi="Times New Roman"/>
          <w:snapToGrid w:val="0"/>
        </w:rPr>
        <w:t>Person Information – Query screen</w:t>
      </w:r>
      <w:r w:rsidR="00064BE0">
        <w:rPr>
          <w:rFonts w:ascii="Times New Roman" w:hAnsi="Times New Roman"/>
          <w:snapToGrid w:val="0"/>
        </w:rPr>
        <w:t>)</w:t>
      </w:r>
      <w:r>
        <w:rPr>
          <w:rFonts w:ascii="Times New Roman" w:hAnsi="Times New Roman"/>
          <w:snapToGrid w:val="0"/>
        </w:rPr>
        <w:t>.</w:t>
      </w:r>
    </w:p>
    <w:p w:rsidR="00E31C13" w:rsidRPr="00E31C13" w:rsidRDefault="00E31C13" w:rsidP="00637949">
      <w:pPr>
        <w:spacing w:after="0"/>
        <w:ind w:left="360"/>
        <w:rPr>
          <w:rFonts w:ascii="Times New Roman" w:hAnsi="Times New Roman"/>
          <w:b/>
          <w:i/>
          <w:snapToGrid w:val="0"/>
        </w:rPr>
      </w:pPr>
    </w:p>
    <w:p w:rsidR="00064BE0" w:rsidRPr="00064BE0" w:rsidRDefault="00FD7DCC" w:rsidP="00637949">
      <w:pPr>
        <w:numPr>
          <w:ilvl w:val="0"/>
          <w:numId w:val="9"/>
        </w:numPr>
        <w:spacing w:after="0"/>
        <w:rPr>
          <w:rFonts w:ascii="Times New Roman" w:hAnsi="Times New Roman"/>
          <w:b/>
          <w:i/>
          <w:snapToGrid w:val="0"/>
        </w:rPr>
      </w:pPr>
      <w:r>
        <w:rPr>
          <w:rFonts w:ascii="Times New Roman" w:hAnsi="Times New Roman"/>
          <w:snapToGrid w:val="0"/>
        </w:rPr>
        <w:t xml:space="preserve">This screen displays </w:t>
      </w:r>
      <w:r w:rsidR="00064BE0">
        <w:rPr>
          <w:rFonts w:ascii="Times New Roman" w:hAnsi="Times New Roman"/>
          <w:snapToGrid w:val="0"/>
        </w:rPr>
        <w:t xml:space="preserve">four </w:t>
      </w:r>
      <w:r>
        <w:rPr>
          <w:rFonts w:ascii="Times New Roman" w:hAnsi="Times New Roman"/>
          <w:snapToGrid w:val="0"/>
        </w:rPr>
        <w:t xml:space="preserve">sections </w:t>
      </w:r>
      <w:r w:rsidR="00064BE0">
        <w:rPr>
          <w:rFonts w:ascii="Times New Roman" w:hAnsi="Times New Roman"/>
          <w:snapToGrid w:val="0"/>
        </w:rPr>
        <w:t>regarding an</w:t>
      </w:r>
      <w:r w:rsidR="00EB4016">
        <w:rPr>
          <w:rFonts w:ascii="Times New Roman" w:hAnsi="Times New Roman"/>
          <w:snapToGrid w:val="0"/>
        </w:rPr>
        <w:t xml:space="preserve"> individual’s identity</w:t>
      </w:r>
      <w:r w:rsidR="005526B1">
        <w:rPr>
          <w:rFonts w:ascii="Times New Roman" w:hAnsi="Times New Roman"/>
          <w:snapToGrid w:val="0"/>
        </w:rPr>
        <w:t>:</w:t>
      </w:r>
      <w:r w:rsidR="00064BE0">
        <w:rPr>
          <w:rFonts w:ascii="Times New Roman" w:hAnsi="Times New Roman"/>
          <w:snapToGrid w:val="0"/>
        </w:rPr>
        <w:t xml:space="preserve"> </w:t>
      </w:r>
    </w:p>
    <w:p w:rsidR="00FD7DCC" w:rsidRPr="0014106C" w:rsidRDefault="00FD7DCC" w:rsidP="00637949">
      <w:pPr>
        <w:numPr>
          <w:ilvl w:val="1"/>
          <w:numId w:val="9"/>
        </w:numPr>
        <w:spacing w:after="0"/>
        <w:ind w:left="720"/>
        <w:rPr>
          <w:rFonts w:ascii="Times New Roman" w:hAnsi="Times New Roman"/>
          <w:b/>
          <w:i/>
          <w:snapToGrid w:val="0"/>
        </w:rPr>
      </w:pPr>
      <w:r w:rsidRPr="0014106C">
        <w:rPr>
          <w:rFonts w:ascii="Times New Roman" w:hAnsi="Times New Roman"/>
          <w:snapToGrid w:val="0"/>
        </w:rPr>
        <w:t xml:space="preserve">Identity Information – displays </w:t>
      </w:r>
      <w:r w:rsidR="00064BE0" w:rsidRPr="0014106C">
        <w:rPr>
          <w:rFonts w:ascii="Times New Roman" w:hAnsi="Times New Roman"/>
          <w:snapToGrid w:val="0"/>
        </w:rPr>
        <w:t xml:space="preserve">the following </w:t>
      </w:r>
      <w:r w:rsidRPr="0014106C">
        <w:rPr>
          <w:rFonts w:ascii="Times New Roman" w:hAnsi="Times New Roman"/>
          <w:snapToGrid w:val="0"/>
        </w:rPr>
        <w:t>basic identifying factors</w:t>
      </w:r>
      <w:r w:rsidR="0014106C" w:rsidRPr="0014106C">
        <w:rPr>
          <w:rFonts w:ascii="Times New Roman" w:hAnsi="Times New Roman"/>
          <w:snapToGrid w:val="0"/>
        </w:rPr>
        <w:t xml:space="preserve"> (i.e., S</w:t>
      </w:r>
      <w:r w:rsidRPr="0014106C">
        <w:rPr>
          <w:rFonts w:ascii="Times New Roman" w:hAnsi="Times New Roman"/>
          <w:snapToGrid w:val="0"/>
        </w:rPr>
        <w:t>ocial Security Number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Name</w:t>
      </w:r>
      <w:r w:rsidR="0014106C" w:rsidRPr="0014106C">
        <w:rPr>
          <w:rFonts w:ascii="Times New Roman" w:hAnsi="Times New Roman"/>
          <w:snapToGrid w:val="0"/>
        </w:rPr>
        <w:t>, S</w:t>
      </w:r>
      <w:r w:rsidRPr="0014106C">
        <w:rPr>
          <w:rFonts w:ascii="Times New Roman" w:hAnsi="Times New Roman"/>
          <w:snapToGrid w:val="0"/>
        </w:rPr>
        <w:t>ex/Gender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Date of Birth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Proof of</w:t>
      </w:r>
      <w:r w:rsidR="004E6770">
        <w:rPr>
          <w:rFonts w:ascii="Times New Roman" w:hAnsi="Times New Roman"/>
          <w:snapToGrid w:val="0"/>
        </w:rPr>
        <w:t xml:space="preserve"> B</w:t>
      </w:r>
      <w:r w:rsidRPr="0014106C">
        <w:rPr>
          <w:rFonts w:ascii="Times New Roman" w:hAnsi="Times New Roman"/>
          <w:snapToGrid w:val="0"/>
        </w:rPr>
        <w:t xml:space="preserve">irth </w:t>
      </w:r>
      <w:r w:rsidR="004E6770">
        <w:rPr>
          <w:rFonts w:ascii="Times New Roman" w:hAnsi="Times New Roman"/>
          <w:snapToGrid w:val="0"/>
        </w:rPr>
        <w:t>C</w:t>
      </w:r>
      <w:r w:rsidRPr="0014106C">
        <w:rPr>
          <w:rFonts w:ascii="Times New Roman" w:hAnsi="Times New Roman"/>
          <w:snapToGrid w:val="0"/>
        </w:rPr>
        <w:t>ode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Place of Birth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Mother’s Maiden Name</w:t>
      </w:r>
      <w:r w:rsidR="0014106C" w:rsidRPr="0014106C">
        <w:rPr>
          <w:rFonts w:ascii="Times New Roman" w:hAnsi="Times New Roman"/>
          <w:snapToGrid w:val="0"/>
        </w:rPr>
        <w:t xml:space="preserve"> and </w:t>
      </w:r>
      <w:r w:rsidRPr="0014106C">
        <w:rPr>
          <w:rFonts w:ascii="Times New Roman" w:hAnsi="Times New Roman"/>
          <w:snapToGrid w:val="0"/>
        </w:rPr>
        <w:t>Father’s Name</w:t>
      </w:r>
      <w:r w:rsidR="0014106C">
        <w:rPr>
          <w:rFonts w:ascii="Times New Roman" w:hAnsi="Times New Roman"/>
          <w:snapToGrid w:val="0"/>
        </w:rPr>
        <w:t>)</w:t>
      </w:r>
      <w:r w:rsidR="004E6770">
        <w:rPr>
          <w:rFonts w:ascii="Times New Roman" w:hAnsi="Times New Roman"/>
          <w:snapToGrid w:val="0"/>
        </w:rPr>
        <w:t>.</w:t>
      </w:r>
    </w:p>
    <w:p w:rsidR="00011E35" w:rsidRDefault="00011E35" w:rsidP="00637949">
      <w:pPr>
        <w:spacing w:after="0"/>
        <w:ind w:left="1080"/>
        <w:rPr>
          <w:rFonts w:ascii="Times New Roman" w:hAnsi="Times New Roman"/>
          <w:snapToGrid w:val="0"/>
        </w:rPr>
      </w:pPr>
    </w:p>
    <w:p w:rsidR="00BF6120" w:rsidRPr="007134AC" w:rsidRDefault="00EB4016" w:rsidP="00637949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The section also contains an “Edit” box if an employee needs to update an individual’s information.</w:t>
      </w:r>
      <w:r w:rsidR="00BF6120">
        <w:rPr>
          <w:rFonts w:ascii="Times New Roman" w:hAnsi="Times New Roman"/>
          <w:snapToGrid w:val="0"/>
        </w:rPr>
        <w:t xml:space="preserve"> </w:t>
      </w:r>
      <w:r w:rsidR="005526B1">
        <w:rPr>
          <w:rFonts w:ascii="Times New Roman" w:hAnsi="Times New Roman"/>
          <w:snapToGrid w:val="0"/>
        </w:rPr>
        <w:t xml:space="preserve"> If the employee selects “Edit,”</w:t>
      </w:r>
      <w:r w:rsidR="00BF6120">
        <w:rPr>
          <w:rFonts w:ascii="Times New Roman" w:hAnsi="Times New Roman"/>
          <w:snapToGrid w:val="0"/>
        </w:rPr>
        <w:t xml:space="preserve"> the Person Information-Identity Information screen will display for the SSA employee to update the requestor’s identity information.</w:t>
      </w:r>
      <w:r w:rsidR="005526B1">
        <w:rPr>
          <w:rFonts w:ascii="Times New Roman" w:hAnsi="Times New Roman"/>
          <w:snapToGrid w:val="0"/>
        </w:rPr>
        <w:t xml:space="preserve"> </w:t>
      </w:r>
      <w:r w:rsidR="00BF6120">
        <w:rPr>
          <w:rFonts w:ascii="Times New Roman" w:hAnsi="Times New Roman"/>
          <w:snapToGrid w:val="0"/>
        </w:rPr>
        <w:t xml:space="preserve"> </w:t>
      </w:r>
      <w:r w:rsidR="00BF6120" w:rsidRPr="007134AC">
        <w:rPr>
          <w:rFonts w:ascii="Times New Roman" w:hAnsi="Times New Roman"/>
        </w:rPr>
        <w:t xml:space="preserve">The option to </w:t>
      </w:r>
      <w:r w:rsidR="00BF6120">
        <w:rPr>
          <w:rFonts w:ascii="Times New Roman" w:hAnsi="Times New Roman"/>
        </w:rPr>
        <w:t>“</w:t>
      </w:r>
      <w:r w:rsidR="00291404">
        <w:rPr>
          <w:rFonts w:ascii="Times New Roman" w:hAnsi="Times New Roman"/>
        </w:rPr>
        <w:t>Save</w:t>
      </w:r>
      <w:r w:rsidR="00BF6120" w:rsidRPr="007134AC">
        <w:rPr>
          <w:rFonts w:ascii="Times New Roman" w:hAnsi="Times New Roman"/>
        </w:rPr>
        <w:t>” or “Cancel” the information entered on the screen</w:t>
      </w:r>
      <w:r w:rsidR="00291404">
        <w:rPr>
          <w:rFonts w:ascii="Times New Roman" w:hAnsi="Times New Roman"/>
        </w:rPr>
        <w:t xml:space="preserve"> appears at the bottom of the screen</w:t>
      </w:r>
      <w:r w:rsidR="00BF6120" w:rsidRPr="007134AC">
        <w:rPr>
          <w:rFonts w:ascii="Times New Roman" w:hAnsi="Times New Roman"/>
        </w:rPr>
        <w:t>.</w:t>
      </w:r>
      <w:r w:rsidR="003761D7">
        <w:rPr>
          <w:rFonts w:ascii="Times New Roman" w:hAnsi="Times New Roman"/>
        </w:rPr>
        <w:t xml:space="preserve"> </w:t>
      </w:r>
      <w:r w:rsidR="005526B1">
        <w:rPr>
          <w:rFonts w:ascii="Times New Roman" w:hAnsi="Times New Roman"/>
        </w:rPr>
        <w:t xml:space="preserve"> </w:t>
      </w:r>
      <w:r w:rsidR="003761D7">
        <w:rPr>
          <w:rFonts w:ascii="Times New Roman" w:hAnsi="Times New Roman"/>
        </w:rPr>
        <w:t xml:space="preserve">This “edit” feature will not be available in the July release, but in </w:t>
      </w:r>
      <w:r w:rsidR="005526B1">
        <w:rPr>
          <w:rFonts w:ascii="Times New Roman" w:hAnsi="Times New Roman"/>
        </w:rPr>
        <w:t>a subsequent</w:t>
      </w:r>
      <w:r w:rsidR="003761D7">
        <w:rPr>
          <w:rFonts w:ascii="Times New Roman" w:hAnsi="Times New Roman"/>
        </w:rPr>
        <w:t xml:space="preserve"> system maintenance update.</w:t>
      </w:r>
    </w:p>
    <w:p w:rsidR="00EB4016" w:rsidRPr="00FD7DCC" w:rsidRDefault="00EB4016" w:rsidP="00637949">
      <w:pPr>
        <w:spacing w:after="0"/>
        <w:ind w:left="1800"/>
        <w:rPr>
          <w:rFonts w:ascii="Times New Roman" w:hAnsi="Times New Roman"/>
          <w:b/>
          <w:i/>
          <w:snapToGrid w:val="0"/>
        </w:rPr>
      </w:pPr>
    </w:p>
    <w:p w:rsidR="0014106C" w:rsidRDefault="00EB4016" w:rsidP="00637949">
      <w:pPr>
        <w:numPr>
          <w:ilvl w:val="1"/>
          <w:numId w:val="9"/>
        </w:numPr>
        <w:ind w:hanging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Death Information – displays a</w:t>
      </w:r>
      <w:r w:rsidR="00064BE0" w:rsidRPr="00064BE0">
        <w:rPr>
          <w:rFonts w:ascii="Times New Roman" w:hAnsi="Times New Roman"/>
          <w:snapToGrid w:val="0"/>
        </w:rPr>
        <w:t xml:space="preserve">n annotation regarding </w:t>
      </w:r>
      <w:r>
        <w:rPr>
          <w:rFonts w:ascii="Times New Roman" w:hAnsi="Times New Roman"/>
          <w:snapToGrid w:val="0"/>
        </w:rPr>
        <w:t>d</w:t>
      </w:r>
      <w:r w:rsidR="00064BE0" w:rsidRPr="00064BE0">
        <w:rPr>
          <w:rFonts w:ascii="Times New Roman" w:hAnsi="Times New Roman"/>
          <w:snapToGrid w:val="0"/>
        </w:rPr>
        <w:t xml:space="preserve">eath </w:t>
      </w:r>
      <w:r>
        <w:rPr>
          <w:rFonts w:ascii="Times New Roman" w:hAnsi="Times New Roman"/>
          <w:snapToGrid w:val="0"/>
        </w:rPr>
        <w:t>i</w:t>
      </w:r>
      <w:r w:rsidR="00064BE0" w:rsidRPr="00064BE0">
        <w:rPr>
          <w:rFonts w:ascii="Times New Roman" w:hAnsi="Times New Roman"/>
          <w:snapToGrid w:val="0"/>
        </w:rPr>
        <w:t>nformation</w:t>
      </w:r>
      <w:r>
        <w:rPr>
          <w:rFonts w:ascii="Times New Roman" w:hAnsi="Times New Roman"/>
          <w:snapToGrid w:val="0"/>
        </w:rPr>
        <w:t xml:space="preserve">. </w:t>
      </w:r>
    </w:p>
    <w:p w:rsidR="00064BE0" w:rsidRPr="00064BE0" w:rsidRDefault="00EB4016" w:rsidP="00637949">
      <w:pPr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>(This will</w:t>
      </w:r>
      <w:r w:rsidR="00064BE0" w:rsidRPr="00064BE0">
        <w:rPr>
          <w:rFonts w:ascii="Times New Roman" w:hAnsi="Times New Roman"/>
          <w:snapToGrid w:val="0"/>
        </w:rPr>
        <w:t xml:space="preserve"> ensure that</w:t>
      </w:r>
      <w:r>
        <w:rPr>
          <w:rFonts w:ascii="Times New Roman" w:hAnsi="Times New Roman"/>
          <w:snapToGrid w:val="0"/>
        </w:rPr>
        <w:t xml:space="preserve"> SSA</w:t>
      </w:r>
      <w:r w:rsidR="00064BE0" w:rsidRPr="00064BE0">
        <w:rPr>
          <w:rFonts w:ascii="Times New Roman" w:hAnsi="Times New Roman"/>
          <w:snapToGrid w:val="0"/>
        </w:rPr>
        <w:t xml:space="preserve"> employee</w:t>
      </w:r>
      <w:r>
        <w:rPr>
          <w:rFonts w:ascii="Times New Roman" w:hAnsi="Times New Roman"/>
          <w:snapToGrid w:val="0"/>
        </w:rPr>
        <w:t>s</w:t>
      </w:r>
      <w:r w:rsidR="00064BE0" w:rsidRPr="00064BE0">
        <w:rPr>
          <w:rFonts w:ascii="Times New Roman" w:hAnsi="Times New Roman"/>
          <w:snapToGrid w:val="0"/>
        </w:rPr>
        <w:t xml:space="preserve"> properly screen an individual if the record displays a </w:t>
      </w:r>
      <w:r>
        <w:rPr>
          <w:rFonts w:ascii="Times New Roman" w:hAnsi="Times New Roman"/>
          <w:snapToGrid w:val="0"/>
        </w:rPr>
        <w:t>d</w:t>
      </w:r>
      <w:r w:rsidR="00064BE0" w:rsidRPr="00064BE0">
        <w:rPr>
          <w:rFonts w:ascii="Times New Roman" w:hAnsi="Times New Roman"/>
          <w:snapToGrid w:val="0"/>
        </w:rPr>
        <w:t xml:space="preserve">ate of </w:t>
      </w:r>
      <w:r>
        <w:rPr>
          <w:rFonts w:ascii="Times New Roman" w:hAnsi="Times New Roman"/>
          <w:snapToGrid w:val="0"/>
        </w:rPr>
        <w:t>d</w:t>
      </w:r>
      <w:r w:rsidR="00064BE0" w:rsidRPr="00064BE0">
        <w:rPr>
          <w:rFonts w:ascii="Times New Roman" w:hAnsi="Times New Roman"/>
          <w:snapToGrid w:val="0"/>
        </w:rPr>
        <w:t>eath.</w:t>
      </w:r>
      <w:r w:rsidR="005526B1">
        <w:rPr>
          <w:rFonts w:ascii="Times New Roman" w:hAnsi="Times New Roman"/>
          <w:snapToGrid w:val="0"/>
        </w:rPr>
        <w:t xml:space="preserve"> </w:t>
      </w:r>
      <w:r w:rsidR="00447248">
        <w:rPr>
          <w:rFonts w:ascii="Times New Roman" w:hAnsi="Times New Roman"/>
          <w:snapToGrid w:val="0"/>
        </w:rPr>
        <w:t xml:space="preserve"> If death information is present, an employee will not be able to proceed with entering an accommodation request.</w:t>
      </w:r>
      <w:r w:rsidR="004E6770">
        <w:rPr>
          <w:rFonts w:ascii="Times New Roman" w:hAnsi="Times New Roman"/>
          <w:snapToGrid w:val="0"/>
        </w:rPr>
        <w:t>)</w:t>
      </w:r>
    </w:p>
    <w:p w:rsidR="00FD7DCC" w:rsidRPr="0014106C" w:rsidRDefault="00FD7DCC" w:rsidP="00637949">
      <w:pPr>
        <w:numPr>
          <w:ilvl w:val="1"/>
          <w:numId w:val="9"/>
        </w:numPr>
        <w:spacing w:after="0"/>
        <w:ind w:left="720"/>
        <w:rPr>
          <w:rFonts w:ascii="Times New Roman" w:hAnsi="Times New Roman"/>
          <w:b/>
          <w:i/>
          <w:snapToGrid w:val="0"/>
        </w:rPr>
      </w:pPr>
      <w:r w:rsidRPr="0014106C">
        <w:rPr>
          <w:rFonts w:ascii="Times New Roman" w:hAnsi="Times New Roman"/>
          <w:snapToGrid w:val="0"/>
        </w:rPr>
        <w:t>Contact Information</w:t>
      </w:r>
      <w:r w:rsidR="005526B1">
        <w:rPr>
          <w:rFonts w:ascii="Times New Roman" w:hAnsi="Times New Roman"/>
          <w:snapToGrid w:val="0"/>
        </w:rPr>
        <w:t xml:space="preserve"> – </w:t>
      </w:r>
      <w:r w:rsidRPr="0014106C">
        <w:rPr>
          <w:rFonts w:ascii="Times New Roman" w:hAnsi="Times New Roman"/>
          <w:snapToGrid w:val="0"/>
        </w:rPr>
        <w:t>displays basic contact information about an individual</w:t>
      </w:r>
      <w:r w:rsidR="0014106C" w:rsidRPr="0014106C">
        <w:rPr>
          <w:rFonts w:ascii="Times New Roman" w:hAnsi="Times New Roman"/>
          <w:snapToGrid w:val="0"/>
        </w:rPr>
        <w:t xml:space="preserve"> (i.e., </w:t>
      </w:r>
      <w:r w:rsidRPr="0014106C">
        <w:rPr>
          <w:rFonts w:ascii="Times New Roman" w:hAnsi="Times New Roman"/>
          <w:snapToGrid w:val="0"/>
        </w:rPr>
        <w:t>Phone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Email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Spoken Language Preference</w:t>
      </w:r>
      <w:r w:rsidR="0014106C" w:rsidRPr="0014106C">
        <w:rPr>
          <w:rFonts w:ascii="Times New Roman" w:hAnsi="Times New Roman"/>
          <w:snapToGrid w:val="0"/>
        </w:rPr>
        <w:t xml:space="preserve">, </w:t>
      </w:r>
      <w:r w:rsidRPr="0014106C">
        <w:rPr>
          <w:rFonts w:ascii="Times New Roman" w:hAnsi="Times New Roman"/>
          <w:snapToGrid w:val="0"/>
        </w:rPr>
        <w:t>Written Language</w:t>
      </w:r>
      <w:r w:rsidR="0014106C" w:rsidRPr="0014106C">
        <w:rPr>
          <w:rFonts w:ascii="Times New Roman" w:hAnsi="Times New Roman"/>
          <w:snapToGrid w:val="0"/>
        </w:rPr>
        <w:t xml:space="preserve"> </w:t>
      </w:r>
      <w:r w:rsidRPr="0014106C">
        <w:rPr>
          <w:rFonts w:ascii="Times New Roman" w:hAnsi="Times New Roman"/>
          <w:snapToGrid w:val="0"/>
        </w:rPr>
        <w:t>Preference</w:t>
      </w:r>
      <w:r w:rsidR="00A775ED">
        <w:rPr>
          <w:rFonts w:ascii="Times New Roman" w:hAnsi="Times New Roman"/>
          <w:snapToGrid w:val="0"/>
        </w:rPr>
        <w:t>,</w:t>
      </w:r>
      <w:r w:rsidR="0014106C" w:rsidRPr="0014106C">
        <w:rPr>
          <w:rFonts w:ascii="Times New Roman" w:hAnsi="Times New Roman"/>
          <w:snapToGrid w:val="0"/>
        </w:rPr>
        <w:t xml:space="preserve"> and </w:t>
      </w:r>
      <w:r w:rsidRPr="0014106C">
        <w:rPr>
          <w:rFonts w:ascii="Times New Roman" w:hAnsi="Times New Roman"/>
          <w:snapToGrid w:val="0"/>
        </w:rPr>
        <w:t>Contact Address</w:t>
      </w:r>
      <w:r w:rsidR="0014106C">
        <w:rPr>
          <w:rFonts w:ascii="Times New Roman" w:hAnsi="Times New Roman"/>
          <w:snapToGrid w:val="0"/>
        </w:rPr>
        <w:t>)</w:t>
      </w:r>
      <w:r w:rsidR="00A775ED">
        <w:rPr>
          <w:rFonts w:ascii="Times New Roman" w:hAnsi="Times New Roman"/>
          <w:snapToGrid w:val="0"/>
        </w:rPr>
        <w:t>.</w:t>
      </w:r>
    </w:p>
    <w:p w:rsidR="0014106C" w:rsidRDefault="0014106C" w:rsidP="00637949">
      <w:pPr>
        <w:spacing w:after="0"/>
        <w:ind w:left="1080"/>
        <w:rPr>
          <w:rFonts w:ascii="Times New Roman" w:hAnsi="Times New Roman"/>
          <w:snapToGrid w:val="0"/>
        </w:rPr>
      </w:pPr>
    </w:p>
    <w:p w:rsidR="00EB4016" w:rsidRPr="00FD7DCC" w:rsidRDefault="00EB4016" w:rsidP="00637949">
      <w:pPr>
        <w:spacing w:after="0"/>
        <w:ind w:left="720"/>
        <w:rPr>
          <w:rFonts w:ascii="Times New Roman" w:hAnsi="Times New Roman"/>
          <w:b/>
          <w:i/>
          <w:snapToGrid w:val="0"/>
        </w:rPr>
      </w:pPr>
      <w:r>
        <w:rPr>
          <w:rFonts w:ascii="Times New Roman" w:hAnsi="Times New Roman"/>
          <w:snapToGrid w:val="0"/>
        </w:rPr>
        <w:t>The section also contains an “Edit” box if an employee needs to update an individual’s information.</w:t>
      </w:r>
      <w:r w:rsidR="00BF6120">
        <w:rPr>
          <w:rFonts w:ascii="Times New Roman" w:hAnsi="Times New Roman"/>
          <w:snapToGrid w:val="0"/>
        </w:rPr>
        <w:t xml:space="preserve"> </w:t>
      </w:r>
      <w:r w:rsidR="005526B1">
        <w:rPr>
          <w:rFonts w:ascii="Times New Roman" w:hAnsi="Times New Roman"/>
          <w:snapToGrid w:val="0"/>
        </w:rPr>
        <w:t xml:space="preserve"> If the employee selects “Edit,”</w:t>
      </w:r>
      <w:r w:rsidR="00BF6120">
        <w:rPr>
          <w:rFonts w:ascii="Times New Roman" w:hAnsi="Times New Roman"/>
          <w:snapToGrid w:val="0"/>
        </w:rPr>
        <w:t xml:space="preserve"> the Person Information-Contact Information screen will display for the SSA employee to update the requestor’s contact information</w:t>
      </w:r>
      <w:r w:rsidR="00291404">
        <w:rPr>
          <w:rFonts w:ascii="Times New Roman" w:hAnsi="Times New Roman"/>
          <w:snapToGrid w:val="0"/>
        </w:rPr>
        <w:t xml:space="preserve">.  </w:t>
      </w:r>
      <w:r w:rsidR="00291404" w:rsidRPr="007134AC">
        <w:rPr>
          <w:rFonts w:ascii="Times New Roman" w:hAnsi="Times New Roman"/>
        </w:rPr>
        <w:t xml:space="preserve">The option to </w:t>
      </w:r>
      <w:r w:rsidR="00291404">
        <w:rPr>
          <w:rFonts w:ascii="Times New Roman" w:hAnsi="Times New Roman"/>
        </w:rPr>
        <w:t>“Save</w:t>
      </w:r>
      <w:r w:rsidR="00291404" w:rsidRPr="007134AC">
        <w:rPr>
          <w:rFonts w:ascii="Times New Roman" w:hAnsi="Times New Roman"/>
        </w:rPr>
        <w:t>” or “Cancel” the information entered on the screen</w:t>
      </w:r>
      <w:r w:rsidR="00291404">
        <w:rPr>
          <w:rFonts w:ascii="Times New Roman" w:hAnsi="Times New Roman"/>
        </w:rPr>
        <w:t xml:space="preserve"> appears at the bottom of the screen</w:t>
      </w:r>
      <w:r w:rsidR="00291404" w:rsidRPr="007134AC">
        <w:rPr>
          <w:rFonts w:ascii="Times New Roman" w:hAnsi="Times New Roman"/>
        </w:rPr>
        <w:t>.</w:t>
      </w:r>
    </w:p>
    <w:p w:rsidR="00EB4016" w:rsidRPr="00FD7DCC" w:rsidRDefault="00EB4016" w:rsidP="00637949">
      <w:pPr>
        <w:spacing w:after="0"/>
        <w:ind w:left="1800"/>
        <w:rPr>
          <w:rFonts w:ascii="Times New Roman" w:hAnsi="Times New Roman"/>
          <w:b/>
          <w:i/>
          <w:snapToGrid w:val="0"/>
        </w:rPr>
      </w:pPr>
    </w:p>
    <w:p w:rsidR="00EB4016" w:rsidRPr="00EB4016" w:rsidRDefault="00FD7DCC" w:rsidP="00637949">
      <w:pPr>
        <w:numPr>
          <w:ilvl w:val="1"/>
          <w:numId w:val="9"/>
        </w:numPr>
        <w:spacing w:after="0"/>
        <w:ind w:left="720"/>
        <w:rPr>
          <w:rFonts w:ascii="Times New Roman" w:hAnsi="Times New Roman"/>
          <w:b/>
          <w:i/>
          <w:snapToGrid w:val="0"/>
        </w:rPr>
      </w:pPr>
      <w:r>
        <w:rPr>
          <w:rFonts w:ascii="Times New Roman" w:hAnsi="Times New Roman"/>
          <w:snapToGrid w:val="0"/>
        </w:rPr>
        <w:t xml:space="preserve">Accommodation Information- displays </w:t>
      </w:r>
      <w:r w:rsidR="00EB4016">
        <w:rPr>
          <w:rFonts w:ascii="Times New Roman" w:hAnsi="Times New Roman"/>
          <w:snapToGrid w:val="0"/>
        </w:rPr>
        <w:t xml:space="preserve">the following information about any </w:t>
      </w:r>
      <w:r>
        <w:rPr>
          <w:rFonts w:ascii="Times New Roman" w:hAnsi="Times New Roman"/>
          <w:snapToGrid w:val="0"/>
        </w:rPr>
        <w:t>accommodations</w:t>
      </w:r>
      <w:r w:rsidR="0053330F">
        <w:rPr>
          <w:rFonts w:ascii="Times New Roman" w:hAnsi="Times New Roman"/>
          <w:snapToGrid w:val="0"/>
        </w:rPr>
        <w:t xml:space="preserve"> an individual </w:t>
      </w:r>
      <w:r w:rsidR="00EB4016">
        <w:rPr>
          <w:rFonts w:ascii="Times New Roman" w:hAnsi="Times New Roman"/>
          <w:snapToGrid w:val="0"/>
        </w:rPr>
        <w:t xml:space="preserve">may have </w:t>
      </w:r>
      <w:r w:rsidR="0053330F">
        <w:rPr>
          <w:rFonts w:ascii="Times New Roman" w:hAnsi="Times New Roman"/>
          <w:snapToGrid w:val="0"/>
        </w:rPr>
        <w:t>requested</w:t>
      </w:r>
      <w:r w:rsidR="00EB4016">
        <w:rPr>
          <w:rFonts w:ascii="Times New Roman" w:hAnsi="Times New Roman"/>
          <w:snapToGrid w:val="0"/>
        </w:rPr>
        <w:t>:</w:t>
      </w:r>
    </w:p>
    <w:p w:rsidR="00637949" w:rsidRDefault="00EB4016" w:rsidP="00637949">
      <w:pPr>
        <w:numPr>
          <w:ilvl w:val="2"/>
          <w:numId w:val="9"/>
        </w:numPr>
        <w:spacing w:after="0"/>
        <w:ind w:left="1080"/>
        <w:rPr>
          <w:rFonts w:ascii="Times New Roman" w:hAnsi="Times New Roman"/>
          <w:b/>
          <w:i/>
          <w:snapToGrid w:val="0"/>
        </w:rPr>
      </w:pPr>
      <w:r>
        <w:rPr>
          <w:rFonts w:ascii="Times New Roman" w:hAnsi="Times New Roman"/>
          <w:snapToGrid w:val="0"/>
        </w:rPr>
        <w:t>Active Accommodation</w:t>
      </w:r>
      <w:r w:rsidR="00556341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>, Request Date, Occu</w:t>
      </w:r>
      <w:r w:rsidR="004E6770">
        <w:rPr>
          <w:rFonts w:ascii="Times New Roman" w:hAnsi="Times New Roman"/>
          <w:snapToGrid w:val="0"/>
        </w:rPr>
        <w:t>rrence</w:t>
      </w:r>
      <w:r w:rsidR="00A775ED">
        <w:rPr>
          <w:rFonts w:ascii="Times New Roman" w:hAnsi="Times New Roman"/>
          <w:snapToGrid w:val="0"/>
        </w:rPr>
        <w:t>.</w:t>
      </w:r>
    </w:p>
    <w:p w:rsidR="00EB4016" w:rsidRPr="00637949" w:rsidRDefault="00EB4016" w:rsidP="00637949">
      <w:pPr>
        <w:numPr>
          <w:ilvl w:val="2"/>
          <w:numId w:val="9"/>
        </w:numPr>
        <w:spacing w:after="0"/>
        <w:ind w:left="1080"/>
        <w:rPr>
          <w:rFonts w:ascii="Times New Roman" w:hAnsi="Times New Roman"/>
          <w:b/>
          <w:i/>
          <w:snapToGrid w:val="0"/>
        </w:rPr>
      </w:pPr>
      <w:r w:rsidRPr="00637949">
        <w:rPr>
          <w:rFonts w:ascii="Times New Roman" w:hAnsi="Times New Roman"/>
          <w:snapToGrid w:val="0"/>
        </w:rPr>
        <w:t xml:space="preserve">Non-Standard Accommodations, Request Date, </w:t>
      </w:r>
      <w:r w:rsidR="004E6770" w:rsidRPr="00637949">
        <w:rPr>
          <w:rFonts w:ascii="Times New Roman" w:hAnsi="Times New Roman"/>
          <w:snapToGrid w:val="0"/>
        </w:rPr>
        <w:t>Occurrence</w:t>
      </w:r>
      <w:r w:rsidRPr="00637949">
        <w:rPr>
          <w:rFonts w:ascii="Times New Roman" w:hAnsi="Times New Roman"/>
          <w:snapToGrid w:val="0"/>
        </w:rPr>
        <w:t>, Status</w:t>
      </w:r>
      <w:r w:rsidR="00A775ED" w:rsidRPr="00637949">
        <w:rPr>
          <w:rFonts w:ascii="Times New Roman" w:hAnsi="Times New Roman"/>
          <w:snapToGrid w:val="0"/>
        </w:rPr>
        <w:t>.</w:t>
      </w:r>
    </w:p>
    <w:p w:rsidR="00EB4016" w:rsidRPr="00EB4016" w:rsidRDefault="00EB4016" w:rsidP="00637949">
      <w:pPr>
        <w:spacing w:after="0"/>
        <w:ind w:left="1080"/>
        <w:rPr>
          <w:rFonts w:ascii="Times New Roman" w:hAnsi="Times New Roman"/>
          <w:b/>
          <w:i/>
          <w:snapToGrid w:val="0"/>
        </w:rPr>
      </w:pPr>
    </w:p>
    <w:p w:rsidR="00556341" w:rsidRDefault="00556341" w:rsidP="00637949">
      <w:pPr>
        <w:spacing w:after="0"/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section will display any accommodation request(s) an SSA employee has annotated within</w:t>
      </w:r>
      <w:r w:rsidR="0074506B">
        <w:rPr>
          <w:rFonts w:ascii="Times New Roman" w:hAnsi="Times New Roman"/>
          <w:snapToGrid w:val="0"/>
        </w:rPr>
        <w:t xml:space="preserve"> </w:t>
      </w:r>
      <w:r w:rsidR="00682DD4">
        <w:rPr>
          <w:rFonts w:ascii="Times New Roman" w:hAnsi="Times New Roman"/>
          <w:snapToGrid w:val="0"/>
        </w:rPr>
        <w:t xml:space="preserve">the iAccommodate </w:t>
      </w:r>
      <w:r w:rsidR="0074506B">
        <w:rPr>
          <w:rFonts w:ascii="Times New Roman" w:hAnsi="Times New Roman"/>
          <w:snapToGrid w:val="0"/>
        </w:rPr>
        <w:t>application</w:t>
      </w:r>
      <w:r>
        <w:rPr>
          <w:rFonts w:ascii="Times New Roman" w:hAnsi="Times New Roman"/>
          <w:snapToGrid w:val="0"/>
        </w:rPr>
        <w:t xml:space="preserve"> for the displayed Social Security Number. </w:t>
      </w:r>
      <w:r w:rsidR="005526B1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This section will display “No records found” if an </w:t>
      </w:r>
      <w:r w:rsidR="0074506B">
        <w:rPr>
          <w:rFonts w:ascii="Times New Roman" w:hAnsi="Times New Roman"/>
          <w:snapToGrid w:val="0"/>
        </w:rPr>
        <w:t xml:space="preserve">individual </w:t>
      </w:r>
      <w:r>
        <w:rPr>
          <w:rFonts w:ascii="Times New Roman" w:hAnsi="Times New Roman"/>
          <w:snapToGrid w:val="0"/>
        </w:rPr>
        <w:t xml:space="preserve">has not </w:t>
      </w:r>
      <w:r w:rsidR="0074506B">
        <w:rPr>
          <w:rFonts w:ascii="Times New Roman" w:hAnsi="Times New Roman"/>
          <w:snapToGrid w:val="0"/>
        </w:rPr>
        <w:t xml:space="preserve">notified SSA of </w:t>
      </w:r>
      <w:r>
        <w:rPr>
          <w:rFonts w:ascii="Times New Roman" w:hAnsi="Times New Roman"/>
          <w:snapToGrid w:val="0"/>
        </w:rPr>
        <w:t>an accommodation request</w:t>
      </w:r>
      <w:r w:rsidR="0074506B">
        <w:rPr>
          <w:rFonts w:ascii="Times New Roman" w:hAnsi="Times New Roman"/>
          <w:snapToGrid w:val="0"/>
        </w:rPr>
        <w:t xml:space="preserve"> with</w:t>
      </w:r>
      <w:r>
        <w:rPr>
          <w:rFonts w:ascii="Times New Roman" w:hAnsi="Times New Roman"/>
          <w:snapToGrid w:val="0"/>
        </w:rPr>
        <w:t>in</w:t>
      </w:r>
      <w:r w:rsidR="0074506B">
        <w:rPr>
          <w:rFonts w:ascii="Times New Roman" w:hAnsi="Times New Roman"/>
          <w:snapToGrid w:val="0"/>
        </w:rPr>
        <w:t xml:space="preserve"> the </w:t>
      </w:r>
      <w:r w:rsidR="006477E5">
        <w:rPr>
          <w:rFonts w:ascii="Times New Roman" w:hAnsi="Times New Roman"/>
          <w:snapToGrid w:val="0"/>
        </w:rPr>
        <w:t xml:space="preserve">iAccommodate process. </w:t>
      </w:r>
      <w:r>
        <w:rPr>
          <w:rFonts w:ascii="Times New Roman" w:hAnsi="Times New Roman"/>
          <w:snapToGrid w:val="0"/>
        </w:rPr>
        <w:t xml:space="preserve"> </w:t>
      </w:r>
    </w:p>
    <w:p w:rsidR="00556341" w:rsidRDefault="00556341" w:rsidP="00637949">
      <w:pPr>
        <w:spacing w:after="0"/>
        <w:ind w:left="1440"/>
        <w:rPr>
          <w:rFonts w:ascii="Times New Roman" w:hAnsi="Times New Roman"/>
          <w:snapToGrid w:val="0"/>
        </w:rPr>
      </w:pPr>
    </w:p>
    <w:p w:rsidR="00EB4016" w:rsidRDefault="00EB4016" w:rsidP="00637949">
      <w:pPr>
        <w:spacing w:after="0"/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The section also contains an “Edit” box if an employee needs to </w:t>
      </w:r>
      <w:r w:rsidR="00556341">
        <w:rPr>
          <w:rFonts w:ascii="Times New Roman" w:hAnsi="Times New Roman"/>
          <w:snapToGrid w:val="0"/>
        </w:rPr>
        <w:t xml:space="preserve">add or modify an </w:t>
      </w:r>
      <w:r>
        <w:rPr>
          <w:rFonts w:ascii="Times New Roman" w:hAnsi="Times New Roman"/>
          <w:snapToGrid w:val="0"/>
        </w:rPr>
        <w:t xml:space="preserve">individual’s </w:t>
      </w:r>
      <w:r w:rsidR="00556341">
        <w:rPr>
          <w:rFonts w:ascii="Times New Roman" w:hAnsi="Times New Roman"/>
          <w:snapToGrid w:val="0"/>
        </w:rPr>
        <w:t>accommodation</w:t>
      </w:r>
      <w:r w:rsidR="0074506B">
        <w:rPr>
          <w:rFonts w:ascii="Times New Roman" w:hAnsi="Times New Roman"/>
          <w:snapToGrid w:val="0"/>
        </w:rPr>
        <w:t xml:space="preserve"> request </w:t>
      </w:r>
      <w:r>
        <w:rPr>
          <w:rFonts w:ascii="Times New Roman" w:hAnsi="Times New Roman"/>
          <w:snapToGrid w:val="0"/>
        </w:rPr>
        <w:t>information.</w:t>
      </w:r>
      <w:r w:rsidR="007134AC">
        <w:rPr>
          <w:rFonts w:ascii="Times New Roman" w:hAnsi="Times New Roman"/>
          <w:snapToGrid w:val="0"/>
        </w:rPr>
        <w:t xml:space="preserve"> </w:t>
      </w:r>
    </w:p>
    <w:p w:rsidR="00EB4016" w:rsidRPr="00FD7DCC" w:rsidRDefault="00EB4016" w:rsidP="00637949">
      <w:pPr>
        <w:spacing w:after="0"/>
        <w:ind w:left="1440"/>
        <w:rPr>
          <w:rFonts w:ascii="Times New Roman" w:hAnsi="Times New Roman"/>
          <w:b/>
          <w:i/>
          <w:snapToGrid w:val="0"/>
        </w:rPr>
      </w:pPr>
    </w:p>
    <w:p w:rsidR="0053330F" w:rsidRPr="007134AC" w:rsidRDefault="007134AC" w:rsidP="00637949">
      <w:pPr>
        <w:widowControl w:val="0"/>
        <w:numPr>
          <w:ilvl w:val="0"/>
          <w:numId w:val="8"/>
        </w:numPr>
        <w:snapToGrid w:val="0"/>
        <w:spacing w:after="0"/>
        <w:rPr>
          <w:rFonts w:ascii="Times New Roman" w:hAnsi="Times New Roman"/>
        </w:rPr>
      </w:pPr>
      <w:r w:rsidRPr="007134AC">
        <w:rPr>
          <w:rFonts w:ascii="Times New Roman" w:hAnsi="Times New Roman"/>
        </w:rPr>
        <w:t>The option</w:t>
      </w:r>
      <w:r w:rsidR="00B83860">
        <w:rPr>
          <w:rFonts w:ascii="Times New Roman" w:hAnsi="Times New Roman"/>
        </w:rPr>
        <w:t>s</w:t>
      </w:r>
      <w:r w:rsidRPr="007134AC">
        <w:rPr>
          <w:rFonts w:ascii="Times New Roman" w:hAnsi="Times New Roman"/>
        </w:rPr>
        <w:t xml:space="preserve"> to </w:t>
      </w:r>
      <w:r w:rsidR="00BF6120">
        <w:rPr>
          <w:rFonts w:ascii="Times New Roman" w:hAnsi="Times New Roman"/>
        </w:rPr>
        <w:t>“</w:t>
      </w:r>
      <w:r w:rsidR="0053330F" w:rsidRPr="007134AC">
        <w:rPr>
          <w:rFonts w:ascii="Times New Roman" w:hAnsi="Times New Roman"/>
        </w:rPr>
        <w:t>Accept” or “Cancel” the information entered on the screen.</w:t>
      </w:r>
    </w:p>
    <w:p w:rsidR="0053330F" w:rsidRPr="00FD7DCC" w:rsidRDefault="0053330F" w:rsidP="00637949">
      <w:pPr>
        <w:spacing w:after="0"/>
        <w:rPr>
          <w:rFonts w:ascii="Times New Roman" w:hAnsi="Times New Roman"/>
          <w:snapToGrid w:val="0"/>
        </w:rPr>
      </w:pPr>
    </w:p>
    <w:p w:rsidR="00556341" w:rsidRPr="00195690" w:rsidRDefault="00157596" w:rsidP="00637949">
      <w:pPr>
        <w:spacing w:after="0"/>
        <w:rPr>
          <w:rFonts w:ascii="Times New Roman" w:hAnsi="Times New Roman"/>
          <w:b/>
          <w:i/>
          <w:snapToGrid w:val="0"/>
          <w:color w:val="7030A0"/>
        </w:rPr>
      </w:pPr>
      <w:r w:rsidRPr="00341401">
        <w:rPr>
          <w:rFonts w:ascii="Times New Roman" w:hAnsi="Times New Roman"/>
          <w:b/>
          <w:i/>
          <w:snapToGrid w:val="0"/>
        </w:rPr>
        <w:t>Person Information – Requests for Reasonable Accommodation</w:t>
      </w:r>
      <w:r w:rsidR="00FD7DCC">
        <w:rPr>
          <w:rFonts w:ascii="Times New Roman" w:hAnsi="Times New Roman"/>
          <w:b/>
          <w:i/>
          <w:snapToGrid w:val="0"/>
        </w:rPr>
        <w:t xml:space="preserve"> screen</w:t>
      </w:r>
      <w:r w:rsidR="00341401">
        <w:rPr>
          <w:rFonts w:ascii="Times New Roman" w:hAnsi="Times New Roman"/>
          <w:b/>
          <w:i/>
          <w:snapToGrid w:val="0"/>
        </w:rPr>
        <w:t>:</w:t>
      </w:r>
    </w:p>
    <w:p w:rsidR="00556341" w:rsidRPr="00202960" w:rsidRDefault="00556341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b/>
          <w:snapToGrid w:val="0"/>
        </w:rPr>
        <w:t>NOTE:</w:t>
      </w:r>
      <w:r w:rsidRPr="00202960">
        <w:rPr>
          <w:rFonts w:ascii="Times New Roman" w:hAnsi="Times New Roman"/>
          <w:snapToGrid w:val="0"/>
        </w:rPr>
        <w:t xml:space="preserve"> This scr</w:t>
      </w:r>
      <w:r w:rsidR="007134AC" w:rsidRPr="00202960">
        <w:rPr>
          <w:rFonts w:ascii="Times New Roman" w:hAnsi="Times New Roman"/>
          <w:snapToGrid w:val="0"/>
        </w:rPr>
        <w:t xml:space="preserve">een automatically appears if </w:t>
      </w:r>
      <w:r w:rsidR="007E67B6" w:rsidRPr="00202960">
        <w:rPr>
          <w:rFonts w:ascii="Times New Roman" w:hAnsi="Times New Roman"/>
          <w:snapToGrid w:val="0"/>
        </w:rPr>
        <w:t xml:space="preserve">an SSA employee selects “Edit” Accommodation Information on the previous screen (i.e., Person Information – Results screen). </w:t>
      </w:r>
      <w:r w:rsidR="005526B1">
        <w:rPr>
          <w:rFonts w:ascii="Times New Roman" w:hAnsi="Times New Roman"/>
          <w:snapToGrid w:val="0"/>
        </w:rPr>
        <w:t xml:space="preserve"> </w:t>
      </w:r>
      <w:r w:rsidR="007E67B6" w:rsidRPr="00202960">
        <w:rPr>
          <w:rFonts w:ascii="Times New Roman" w:hAnsi="Times New Roman"/>
          <w:snapToGrid w:val="0"/>
        </w:rPr>
        <w:t xml:space="preserve">An SSA employee would use this screen if </w:t>
      </w:r>
      <w:r w:rsidR="007134AC" w:rsidRPr="00202960">
        <w:rPr>
          <w:rFonts w:ascii="Times New Roman" w:hAnsi="Times New Roman"/>
          <w:snapToGrid w:val="0"/>
        </w:rPr>
        <w:t xml:space="preserve">a member of the public contacts </w:t>
      </w:r>
      <w:r w:rsidRPr="00202960">
        <w:rPr>
          <w:rFonts w:ascii="Times New Roman" w:hAnsi="Times New Roman"/>
          <w:snapToGrid w:val="0"/>
        </w:rPr>
        <w:t xml:space="preserve">SSA to add or modify an accommodation </w:t>
      </w:r>
      <w:r w:rsidR="007134AC" w:rsidRPr="00202960">
        <w:rPr>
          <w:rFonts w:ascii="Times New Roman" w:hAnsi="Times New Roman"/>
          <w:snapToGrid w:val="0"/>
        </w:rPr>
        <w:t>request</w:t>
      </w:r>
      <w:r w:rsidRPr="00202960">
        <w:rPr>
          <w:rFonts w:ascii="Times New Roman" w:hAnsi="Times New Roman"/>
          <w:snapToGrid w:val="0"/>
        </w:rPr>
        <w:t xml:space="preserve">. </w:t>
      </w:r>
    </w:p>
    <w:p w:rsidR="00556341" w:rsidRPr="00202960" w:rsidRDefault="00556341" w:rsidP="00637949">
      <w:pPr>
        <w:spacing w:after="0"/>
        <w:ind w:left="360"/>
        <w:rPr>
          <w:rFonts w:ascii="Times New Roman" w:hAnsi="Times New Roman"/>
          <w:snapToGrid w:val="0"/>
        </w:rPr>
      </w:pPr>
    </w:p>
    <w:p w:rsidR="001F0453" w:rsidRPr="00202960" w:rsidRDefault="00770E7B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>The first portion of this screen displays the individual’s Social Security Number and Name. (This data is propagated from the previous screen (i.e., Person Information – Results screen).</w:t>
      </w:r>
    </w:p>
    <w:p w:rsidR="00556341" w:rsidRPr="00202960" w:rsidRDefault="00556341" w:rsidP="00637949">
      <w:pPr>
        <w:spacing w:after="0"/>
        <w:ind w:left="360"/>
        <w:rPr>
          <w:rFonts w:ascii="Times New Roman" w:hAnsi="Times New Roman"/>
          <w:snapToGrid w:val="0"/>
        </w:rPr>
      </w:pPr>
    </w:p>
    <w:p w:rsidR="0007296C" w:rsidRPr="00202960" w:rsidRDefault="00D40ABE" w:rsidP="00637949">
      <w:pPr>
        <w:numPr>
          <w:ilvl w:val="0"/>
          <w:numId w:val="3"/>
        </w:numPr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The second portion of this screen </w:t>
      </w:r>
      <w:r w:rsidR="00556341" w:rsidRPr="00202960">
        <w:rPr>
          <w:rFonts w:ascii="Times New Roman" w:hAnsi="Times New Roman"/>
          <w:snapToGrid w:val="0"/>
        </w:rPr>
        <w:t xml:space="preserve">(Request for Reasonable Accommodation) </w:t>
      </w:r>
      <w:r w:rsidRPr="00202960">
        <w:rPr>
          <w:rFonts w:ascii="Times New Roman" w:hAnsi="Times New Roman"/>
          <w:snapToGrid w:val="0"/>
        </w:rPr>
        <w:t>informs the SSA employee</w:t>
      </w:r>
      <w:r w:rsidR="005526B1">
        <w:rPr>
          <w:rFonts w:ascii="Times New Roman" w:hAnsi="Times New Roman"/>
          <w:snapToGrid w:val="0"/>
        </w:rPr>
        <w:t>s</w:t>
      </w:r>
      <w:r w:rsidRPr="00202960">
        <w:rPr>
          <w:rFonts w:ascii="Times New Roman" w:hAnsi="Times New Roman"/>
          <w:snapToGrid w:val="0"/>
        </w:rPr>
        <w:t xml:space="preserve"> that </w:t>
      </w:r>
      <w:r w:rsidR="005526B1">
        <w:rPr>
          <w:rFonts w:ascii="Times New Roman" w:hAnsi="Times New Roman"/>
          <w:snapToGrid w:val="0"/>
        </w:rPr>
        <w:t>they are</w:t>
      </w:r>
      <w:r w:rsidRPr="00202960">
        <w:rPr>
          <w:rFonts w:ascii="Times New Roman" w:hAnsi="Times New Roman"/>
          <w:snapToGrid w:val="0"/>
        </w:rPr>
        <w:t xml:space="preserve"> on the “Provide Information” section of the request for accommodation process. </w:t>
      </w:r>
      <w:r w:rsidR="005526B1">
        <w:rPr>
          <w:rFonts w:ascii="Times New Roman" w:hAnsi="Times New Roman"/>
          <w:snapToGrid w:val="0"/>
        </w:rPr>
        <w:t xml:space="preserve"> </w:t>
      </w:r>
      <w:r w:rsidRPr="00202960">
        <w:rPr>
          <w:rFonts w:ascii="Times New Roman" w:hAnsi="Times New Roman"/>
          <w:snapToGrid w:val="0"/>
        </w:rPr>
        <w:t>This portion also p</w:t>
      </w:r>
      <w:r w:rsidR="0007296C" w:rsidRPr="00202960">
        <w:rPr>
          <w:rFonts w:ascii="Times New Roman" w:hAnsi="Times New Roman"/>
          <w:snapToGrid w:val="0"/>
        </w:rPr>
        <w:t>rovides links to the Paperwork Reduction Act and Privacy Act Statements.</w:t>
      </w:r>
    </w:p>
    <w:p w:rsidR="0007296C" w:rsidRPr="00202960" w:rsidRDefault="0007296C" w:rsidP="00637949">
      <w:pPr>
        <w:widowControl w:val="0"/>
        <w:snapToGrid w:val="0"/>
        <w:spacing w:after="0"/>
        <w:ind w:left="360"/>
        <w:rPr>
          <w:rFonts w:ascii="Times New Roman" w:hAnsi="Times New Roman"/>
          <w:snapToGrid w:val="0"/>
        </w:rPr>
      </w:pPr>
    </w:p>
    <w:p w:rsidR="00770E7B" w:rsidRPr="00202960" w:rsidRDefault="00770E7B" w:rsidP="00637949">
      <w:pPr>
        <w:widowControl w:val="0"/>
        <w:numPr>
          <w:ilvl w:val="0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The </w:t>
      </w:r>
      <w:r w:rsidR="00D40ABE" w:rsidRPr="00202960">
        <w:rPr>
          <w:rFonts w:ascii="Times New Roman" w:hAnsi="Times New Roman"/>
          <w:snapToGrid w:val="0"/>
        </w:rPr>
        <w:t>third</w:t>
      </w:r>
      <w:r w:rsidRPr="00202960">
        <w:rPr>
          <w:rFonts w:ascii="Times New Roman" w:hAnsi="Times New Roman"/>
          <w:snapToGrid w:val="0"/>
        </w:rPr>
        <w:t xml:space="preserve"> portion of the screen </w:t>
      </w:r>
      <w:r w:rsidR="00493DA4" w:rsidRPr="00202960">
        <w:rPr>
          <w:rFonts w:ascii="Times New Roman" w:hAnsi="Times New Roman"/>
          <w:snapToGrid w:val="0"/>
        </w:rPr>
        <w:t xml:space="preserve">(Request Information) </w:t>
      </w:r>
      <w:r w:rsidRPr="00202960">
        <w:rPr>
          <w:rFonts w:ascii="Times New Roman" w:hAnsi="Times New Roman"/>
          <w:snapToGrid w:val="0"/>
        </w:rPr>
        <w:t xml:space="preserve">lists the following </w:t>
      </w:r>
      <w:r w:rsidR="00493DA4" w:rsidRPr="00202960">
        <w:rPr>
          <w:rFonts w:ascii="Times New Roman" w:hAnsi="Times New Roman"/>
          <w:snapToGrid w:val="0"/>
        </w:rPr>
        <w:t xml:space="preserve">mandatory </w:t>
      </w:r>
      <w:r w:rsidRPr="00202960">
        <w:rPr>
          <w:rFonts w:ascii="Times New Roman" w:hAnsi="Times New Roman"/>
          <w:snapToGrid w:val="0"/>
        </w:rPr>
        <w:t>fields SSA employees should complete:</w:t>
      </w:r>
    </w:p>
    <w:p w:rsidR="00770E7B" w:rsidRPr="00202960" w:rsidRDefault="00770E7B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</w:rPr>
      </w:pPr>
      <w:r w:rsidRPr="00202960">
        <w:rPr>
          <w:rFonts w:ascii="Times New Roman" w:hAnsi="Times New Roman"/>
        </w:rPr>
        <w:t>Request Date</w:t>
      </w:r>
    </w:p>
    <w:p w:rsidR="00770E7B" w:rsidRPr="00202960" w:rsidRDefault="00770E7B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</w:rPr>
      </w:pPr>
      <w:r w:rsidRPr="00202960">
        <w:rPr>
          <w:rFonts w:ascii="Times New Roman" w:hAnsi="Times New Roman"/>
        </w:rPr>
        <w:lastRenderedPageBreak/>
        <w:t>SSA Office Code where the accommodation is requested</w:t>
      </w:r>
    </w:p>
    <w:p w:rsidR="00E31C13" w:rsidRPr="00202960" w:rsidRDefault="00E31C13" w:rsidP="00637949">
      <w:pPr>
        <w:widowControl w:val="0"/>
        <w:snapToGrid w:val="0"/>
        <w:spacing w:after="0"/>
        <w:ind w:left="360"/>
        <w:rPr>
          <w:rFonts w:ascii="Times New Roman" w:hAnsi="Times New Roman"/>
          <w:snapToGrid w:val="0"/>
        </w:rPr>
      </w:pPr>
    </w:p>
    <w:p w:rsidR="00E31C13" w:rsidRPr="00202960" w:rsidRDefault="0021245F" w:rsidP="00637949">
      <w:pPr>
        <w:widowControl w:val="0"/>
        <w:numPr>
          <w:ilvl w:val="0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The </w:t>
      </w:r>
      <w:r w:rsidR="00D40ABE" w:rsidRPr="00202960">
        <w:rPr>
          <w:rFonts w:ascii="Times New Roman" w:hAnsi="Times New Roman"/>
          <w:snapToGrid w:val="0"/>
        </w:rPr>
        <w:t xml:space="preserve">fourth </w:t>
      </w:r>
      <w:r w:rsidRPr="00202960">
        <w:rPr>
          <w:rFonts w:ascii="Times New Roman" w:hAnsi="Times New Roman"/>
          <w:snapToGrid w:val="0"/>
        </w:rPr>
        <w:t xml:space="preserve">portion of the screen </w:t>
      </w:r>
      <w:r w:rsidR="00E31C13" w:rsidRPr="00202960">
        <w:rPr>
          <w:rFonts w:ascii="Times New Roman" w:hAnsi="Times New Roman"/>
          <w:snapToGrid w:val="0"/>
        </w:rPr>
        <w:t>(Accommodation Approved Today</w:t>
      </w:r>
      <w:r w:rsidR="00493DA4" w:rsidRPr="00202960">
        <w:rPr>
          <w:rFonts w:ascii="Times New Roman" w:hAnsi="Times New Roman"/>
          <w:snapToGrid w:val="0"/>
        </w:rPr>
        <w:t>)</w:t>
      </w:r>
      <w:r w:rsidR="00E31C13" w:rsidRPr="00202960">
        <w:rPr>
          <w:rFonts w:ascii="Times New Roman" w:hAnsi="Times New Roman"/>
          <w:snapToGrid w:val="0"/>
        </w:rPr>
        <w:t xml:space="preserve"> contains the following:</w:t>
      </w:r>
    </w:p>
    <w:p w:rsidR="009C7351" w:rsidRPr="00202960" w:rsidRDefault="009C7351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>Special Notice Options</w:t>
      </w:r>
      <w:r w:rsidR="00833A66" w:rsidRPr="00202960">
        <w:rPr>
          <w:rFonts w:ascii="Times New Roman" w:hAnsi="Times New Roman"/>
          <w:snapToGrid w:val="0"/>
        </w:rPr>
        <w:t xml:space="preserve"> section</w:t>
      </w:r>
    </w:p>
    <w:p w:rsidR="00493DA4" w:rsidRPr="00202960" w:rsidRDefault="00493DA4" w:rsidP="00637949">
      <w:pPr>
        <w:widowControl w:val="0"/>
        <w:numPr>
          <w:ilvl w:val="2"/>
          <w:numId w:val="14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The </w:t>
      </w:r>
      <w:r w:rsidR="002A4354" w:rsidRPr="00202960">
        <w:rPr>
          <w:rFonts w:ascii="Times New Roman" w:hAnsi="Times New Roman"/>
          <w:snapToGrid w:val="0"/>
        </w:rPr>
        <w:t>a</w:t>
      </w:r>
      <w:r w:rsidRPr="00202960">
        <w:rPr>
          <w:rFonts w:ascii="Times New Roman" w:hAnsi="Times New Roman"/>
          <w:snapToGrid w:val="0"/>
        </w:rPr>
        <w:t xml:space="preserve">bility to </w:t>
      </w:r>
      <w:r w:rsidR="005526B1">
        <w:rPr>
          <w:rFonts w:ascii="Times New Roman" w:hAnsi="Times New Roman"/>
          <w:snapToGrid w:val="0"/>
        </w:rPr>
        <w:t xml:space="preserve">Show or </w:t>
      </w:r>
      <w:r w:rsidRPr="00202960">
        <w:rPr>
          <w:rFonts w:ascii="Times New Roman" w:hAnsi="Times New Roman"/>
          <w:snapToGrid w:val="0"/>
        </w:rPr>
        <w:t xml:space="preserve">Hide </w:t>
      </w:r>
      <w:r w:rsidR="00202960">
        <w:rPr>
          <w:rFonts w:ascii="Times New Roman" w:hAnsi="Times New Roman"/>
          <w:snapToGrid w:val="0"/>
        </w:rPr>
        <w:t xml:space="preserve">the </w:t>
      </w:r>
      <w:r w:rsidR="002A4354" w:rsidRPr="00202960">
        <w:rPr>
          <w:rFonts w:ascii="Times New Roman" w:hAnsi="Times New Roman"/>
          <w:snapToGrid w:val="0"/>
        </w:rPr>
        <w:t>Special Notice Options</w:t>
      </w:r>
      <w:r w:rsidR="00A775ED">
        <w:rPr>
          <w:rFonts w:ascii="Times New Roman" w:hAnsi="Times New Roman"/>
          <w:snapToGrid w:val="0"/>
        </w:rPr>
        <w:t>.</w:t>
      </w:r>
    </w:p>
    <w:p w:rsidR="00E31C13" w:rsidRPr="00202960" w:rsidRDefault="00E31C13" w:rsidP="00637949">
      <w:pPr>
        <w:numPr>
          <w:ilvl w:val="2"/>
          <w:numId w:val="14"/>
        </w:numPr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A Help link for SSA employees to obtain more information </w:t>
      </w:r>
      <w:r w:rsidR="00493DA4" w:rsidRPr="00202960">
        <w:rPr>
          <w:rFonts w:ascii="Times New Roman" w:hAnsi="Times New Roman"/>
          <w:snapToGrid w:val="0"/>
        </w:rPr>
        <w:t>about t</w:t>
      </w:r>
      <w:r w:rsidRPr="00202960">
        <w:rPr>
          <w:rFonts w:ascii="Times New Roman" w:hAnsi="Times New Roman"/>
          <w:snapToGrid w:val="0"/>
        </w:rPr>
        <w:t>he Special Notice Options</w:t>
      </w:r>
      <w:r w:rsidR="00A775ED">
        <w:rPr>
          <w:rFonts w:ascii="Times New Roman" w:hAnsi="Times New Roman"/>
          <w:snapToGrid w:val="0"/>
        </w:rPr>
        <w:t>.</w:t>
      </w:r>
    </w:p>
    <w:p w:rsidR="00A068B6" w:rsidRPr="00202960" w:rsidRDefault="00A068B6" w:rsidP="00637949">
      <w:pPr>
        <w:numPr>
          <w:ilvl w:val="2"/>
          <w:numId w:val="14"/>
        </w:numPr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A link for SSA employees to </w:t>
      </w:r>
      <w:r w:rsidR="002A4354" w:rsidRPr="00202960">
        <w:rPr>
          <w:rFonts w:ascii="Times New Roman" w:hAnsi="Times New Roman"/>
          <w:snapToGrid w:val="0"/>
        </w:rPr>
        <w:t xml:space="preserve">visit the </w:t>
      </w:r>
      <w:r w:rsidRPr="00202960">
        <w:rPr>
          <w:rFonts w:ascii="Times New Roman" w:hAnsi="Times New Roman"/>
          <w:snapToGrid w:val="0"/>
        </w:rPr>
        <w:t>Special Notice Options</w:t>
      </w:r>
      <w:r w:rsidR="002A4354" w:rsidRPr="00202960">
        <w:rPr>
          <w:rFonts w:ascii="Times New Roman" w:hAnsi="Times New Roman"/>
          <w:snapToGrid w:val="0"/>
        </w:rPr>
        <w:t xml:space="preserve"> website</w:t>
      </w:r>
      <w:r w:rsidR="00A775ED">
        <w:rPr>
          <w:rFonts w:ascii="Times New Roman" w:hAnsi="Times New Roman"/>
          <w:snapToGrid w:val="0"/>
        </w:rPr>
        <w:t>.</w:t>
      </w:r>
    </w:p>
    <w:p w:rsidR="00E31C13" w:rsidRPr="00202960" w:rsidRDefault="00E31C13" w:rsidP="00637949">
      <w:pPr>
        <w:numPr>
          <w:ilvl w:val="2"/>
          <w:numId w:val="14"/>
        </w:numPr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Policy links for SSA employees to obtain more information </w:t>
      </w:r>
      <w:r w:rsidR="00493DA4" w:rsidRPr="00202960">
        <w:rPr>
          <w:rFonts w:ascii="Times New Roman" w:hAnsi="Times New Roman"/>
          <w:snapToGrid w:val="0"/>
        </w:rPr>
        <w:t>about</w:t>
      </w:r>
      <w:r w:rsidRPr="00202960">
        <w:rPr>
          <w:rFonts w:ascii="Times New Roman" w:hAnsi="Times New Roman"/>
          <w:snapToGrid w:val="0"/>
        </w:rPr>
        <w:t xml:space="preserve"> the Special Notice Options</w:t>
      </w:r>
      <w:r w:rsidR="00A775ED">
        <w:rPr>
          <w:rFonts w:ascii="Times New Roman" w:hAnsi="Times New Roman"/>
          <w:snapToGrid w:val="0"/>
        </w:rPr>
        <w:t>.</w:t>
      </w:r>
    </w:p>
    <w:p w:rsidR="00E31C13" w:rsidRPr="00202960" w:rsidRDefault="00E31C13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>A</w:t>
      </w:r>
      <w:r w:rsidR="0021245F" w:rsidRPr="00202960">
        <w:rPr>
          <w:rFonts w:ascii="Times New Roman" w:hAnsi="Times New Roman"/>
          <w:snapToGrid w:val="0"/>
        </w:rPr>
        <w:t xml:space="preserve"> list of standard Special Notice Options (SNO)</w:t>
      </w:r>
      <w:r w:rsidRPr="00202960">
        <w:rPr>
          <w:rFonts w:ascii="Times New Roman" w:hAnsi="Times New Roman"/>
          <w:snapToGrid w:val="0"/>
        </w:rPr>
        <w:t xml:space="preserve">. </w:t>
      </w:r>
      <w:r w:rsidR="005526B1">
        <w:rPr>
          <w:rFonts w:ascii="Times New Roman" w:hAnsi="Times New Roman"/>
          <w:snapToGrid w:val="0"/>
        </w:rPr>
        <w:t xml:space="preserve"> </w:t>
      </w:r>
      <w:r w:rsidRPr="00202960">
        <w:rPr>
          <w:rFonts w:ascii="Times New Roman" w:hAnsi="Times New Roman"/>
          <w:snapToGrid w:val="0"/>
        </w:rPr>
        <w:t>SSA employees w</w:t>
      </w:r>
      <w:r w:rsidR="005526B1">
        <w:rPr>
          <w:rFonts w:ascii="Times New Roman" w:hAnsi="Times New Roman"/>
          <w:snapToGrid w:val="0"/>
        </w:rPr>
        <w:t>ill</w:t>
      </w:r>
      <w:r w:rsidR="007E67B6" w:rsidRPr="00202960">
        <w:rPr>
          <w:rFonts w:ascii="Times New Roman" w:hAnsi="Times New Roman"/>
          <w:snapToGrid w:val="0"/>
        </w:rPr>
        <w:t xml:space="preserve"> </w:t>
      </w:r>
      <w:r w:rsidRPr="00202960">
        <w:rPr>
          <w:rFonts w:ascii="Times New Roman" w:hAnsi="Times New Roman"/>
          <w:snapToGrid w:val="0"/>
        </w:rPr>
        <w:t xml:space="preserve">choose the appropriate selection </w:t>
      </w:r>
      <w:r w:rsidR="002A4354" w:rsidRPr="00202960">
        <w:rPr>
          <w:rFonts w:ascii="Times New Roman" w:hAnsi="Times New Roman"/>
          <w:snapToGrid w:val="0"/>
        </w:rPr>
        <w:t>f</w:t>
      </w:r>
      <w:r w:rsidR="002353EC">
        <w:rPr>
          <w:rFonts w:ascii="Times New Roman" w:hAnsi="Times New Roman"/>
          <w:snapToGrid w:val="0"/>
        </w:rPr>
        <w:t>or SSA applicants</w:t>
      </w:r>
      <w:r w:rsidR="002A4354" w:rsidRPr="00202960">
        <w:rPr>
          <w:rFonts w:ascii="Times New Roman" w:hAnsi="Times New Roman"/>
          <w:snapToGrid w:val="0"/>
        </w:rPr>
        <w:t>, recipients or</w:t>
      </w:r>
      <w:r w:rsidR="002A4354" w:rsidRPr="00195690">
        <w:rPr>
          <w:rFonts w:ascii="Times New Roman" w:hAnsi="Times New Roman"/>
          <w:snapToGrid w:val="0"/>
          <w:color w:val="7030A0"/>
        </w:rPr>
        <w:t xml:space="preserve"> </w:t>
      </w:r>
      <w:r w:rsidR="002A4354" w:rsidRPr="00202960">
        <w:rPr>
          <w:rFonts w:ascii="Times New Roman" w:hAnsi="Times New Roman"/>
          <w:snapToGrid w:val="0"/>
        </w:rPr>
        <w:t xml:space="preserve">representative payees, </w:t>
      </w:r>
      <w:r w:rsidRPr="00202960">
        <w:rPr>
          <w:rFonts w:ascii="Times New Roman" w:hAnsi="Times New Roman"/>
          <w:snapToGrid w:val="0"/>
        </w:rPr>
        <w:t>based upon the requestor’s input.</w:t>
      </w:r>
    </w:p>
    <w:p w:rsid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202960">
        <w:rPr>
          <w:rFonts w:ascii="Times New Roman" w:hAnsi="Times New Roman"/>
          <w:bCs/>
          <w:iCs/>
          <w:szCs w:val="24"/>
        </w:rPr>
        <w:t>Standard print notice</w:t>
      </w:r>
      <w:r w:rsidR="00493DA4" w:rsidRPr="00202960">
        <w:rPr>
          <w:rFonts w:ascii="Times New Roman" w:hAnsi="Times New Roman"/>
          <w:bCs/>
          <w:iCs/>
          <w:szCs w:val="24"/>
        </w:rPr>
        <w:t>s</w:t>
      </w:r>
      <w:r w:rsidRPr="00202960">
        <w:rPr>
          <w:rFonts w:ascii="Times New Roman" w:hAnsi="Times New Roman"/>
          <w:bCs/>
          <w:iCs/>
          <w:szCs w:val="24"/>
        </w:rPr>
        <w:t xml:space="preserve"> sent by first-class mail</w:t>
      </w:r>
    </w:p>
    <w:p w:rsid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637949">
        <w:rPr>
          <w:rFonts w:ascii="Times New Roman" w:hAnsi="Times New Roman"/>
          <w:bCs/>
          <w:iCs/>
          <w:szCs w:val="24"/>
        </w:rPr>
        <w:t>Standard print notice</w:t>
      </w:r>
      <w:r w:rsidR="00493DA4" w:rsidRPr="00637949">
        <w:rPr>
          <w:rFonts w:ascii="Times New Roman" w:hAnsi="Times New Roman"/>
          <w:bCs/>
          <w:iCs/>
          <w:szCs w:val="24"/>
        </w:rPr>
        <w:t>s</w:t>
      </w:r>
      <w:r w:rsidRPr="00637949">
        <w:rPr>
          <w:rFonts w:ascii="Times New Roman" w:hAnsi="Times New Roman"/>
          <w:bCs/>
          <w:iCs/>
          <w:szCs w:val="24"/>
        </w:rPr>
        <w:t xml:space="preserve"> sent by certified mail </w:t>
      </w:r>
    </w:p>
    <w:p w:rsid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637949">
        <w:rPr>
          <w:rFonts w:ascii="Times New Roman" w:hAnsi="Times New Roman"/>
          <w:bCs/>
          <w:iCs/>
          <w:szCs w:val="24"/>
        </w:rPr>
        <w:t>Standard print notice</w:t>
      </w:r>
      <w:r w:rsidR="00493DA4" w:rsidRPr="00637949">
        <w:rPr>
          <w:rFonts w:ascii="Times New Roman" w:hAnsi="Times New Roman"/>
          <w:bCs/>
          <w:iCs/>
          <w:szCs w:val="24"/>
        </w:rPr>
        <w:t>s</w:t>
      </w:r>
      <w:r w:rsidRPr="00637949">
        <w:rPr>
          <w:rFonts w:ascii="Times New Roman" w:hAnsi="Times New Roman"/>
          <w:bCs/>
          <w:iCs/>
          <w:szCs w:val="24"/>
        </w:rPr>
        <w:t xml:space="preserve"> sent by first-class mail and a follow-up telephone call within 5 business days to read the client the notice</w:t>
      </w:r>
    </w:p>
    <w:p w:rsid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637949">
        <w:rPr>
          <w:rFonts w:ascii="Times New Roman" w:hAnsi="Times New Roman"/>
          <w:bCs/>
          <w:iCs/>
          <w:szCs w:val="24"/>
        </w:rPr>
        <w:t>Standard print notices and Braille notices sent by first-class mail</w:t>
      </w:r>
    </w:p>
    <w:p w:rsid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637949">
        <w:rPr>
          <w:rFonts w:ascii="Times New Roman" w:hAnsi="Times New Roman"/>
          <w:bCs/>
          <w:iCs/>
          <w:szCs w:val="24"/>
        </w:rPr>
        <w:t>Standard print notices and data compact disc (CDs) that contain a Microsoft Word file sent by first-class mail</w:t>
      </w:r>
    </w:p>
    <w:p w:rsid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637949">
        <w:rPr>
          <w:rFonts w:ascii="Times New Roman" w:hAnsi="Times New Roman"/>
          <w:bCs/>
          <w:iCs/>
          <w:szCs w:val="24"/>
        </w:rPr>
        <w:t>Standard print notices and audio compact discs (CDs) that contain a voice recording of the notice sent by first-class mail</w:t>
      </w:r>
    </w:p>
    <w:p w:rsidR="0021245F" w:rsidRPr="00637949" w:rsidRDefault="0021245F" w:rsidP="00637949">
      <w:pPr>
        <w:numPr>
          <w:ilvl w:val="0"/>
          <w:numId w:val="12"/>
        </w:numPr>
        <w:spacing w:after="0"/>
        <w:rPr>
          <w:rFonts w:ascii="Times New Roman" w:hAnsi="Times New Roman"/>
          <w:bCs/>
          <w:iCs/>
          <w:szCs w:val="24"/>
        </w:rPr>
      </w:pPr>
      <w:r w:rsidRPr="00637949">
        <w:rPr>
          <w:rFonts w:ascii="Times New Roman" w:hAnsi="Times New Roman"/>
          <w:bCs/>
          <w:iCs/>
          <w:szCs w:val="24"/>
        </w:rPr>
        <w:t>Standard print notices and large print (18-point font) notices sent by first-class mail</w:t>
      </w:r>
    </w:p>
    <w:p w:rsidR="00493DA4" w:rsidRPr="00202960" w:rsidRDefault="00493DA4" w:rsidP="00637949">
      <w:pPr>
        <w:spacing w:after="0"/>
        <w:ind w:left="1080"/>
        <w:rPr>
          <w:rFonts w:ascii="Times New Roman" w:hAnsi="Times New Roman"/>
          <w:bCs/>
          <w:iCs/>
          <w:szCs w:val="24"/>
        </w:rPr>
      </w:pPr>
    </w:p>
    <w:p w:rsidR="0090273D" w:rsidRPr="00202960" w:rsidRDefault="00493DA4" w:rsidP="00637949">
      <w:pPr>
        <w:spacing w:after="0"/>
        <w:ind w:left="1080"/>
        <w:rPr>
          <w:rFonts w:ascii="Times New Roman" w:hAnsi="Times New Roman"/>
          <w:bCs/>
          <w:iCs/>
          <w:szCs w:val="24"/>
        </w:rPr>
      </w:pPr>
      <w:r w:rsidRPr="00202960">
        <w:rPr>
          <w:rFonts w:ascii="Times New Roman" w:hAnsi="Times New Roman"/>
          <w:bCs/>
          <w:iCs/>
          <w:szCs w:val="24"/>
        </w:rPr>
        <w:t xml:space="preserve">The Impairment Type field </w:t>
      </w:r>
      <w:r w:rsidR="003515D3">
        <w:rPr>
          <w:rFonts w:ascii="Times New Roman" w:hAnsi="Times New Roman"/>
          <w:bCs/>
          <w:iCs/>
          <w:szCs w:val="24"/>
        </w:rPr>
        <w:t>displays</w:t>
      </w:r>
      <w:r w:rsidRPr="00202960">
        <w:rPr>
          <w:rFonts w:ascii="Times New Roman" w:hAnsi="Times New Roman"/>
          <w:bCs/>
          <w:iCs/>
          <w:szCs w:val="24"/>
        </w:rPr>
        <w:t xml:space="preserve"> “Blind or Visually Impaired.” </w:t>
      </w:r>
      <w:r w:rsidR="005526B1">
        <w:rPr>
          <w:rFonts w:ascii="Times New Roman" w:hAnsi="Times New Roman"/>
          <w:bCs/>
          <w:iCs/>
          <w:szCs w:val="24"/>
        </w:rPr>
        <w:t xml:space="preserve"> </w:t>
      </w:r>
      <w:r w:rsidR="00684F2E">
        <w:rPr>
          <w:rFonts w:ascii="Times New Roman" w:hAnsi="Times New Roman"/>
          <w:bCs/>
          <w:iCs/>
          <w:szCs w:val="24"/>
        </w:rPr>
        <w:t xml:space="preserve">Since the Special Notice Options are only for individuals who are blind </w:t>
      </w:r>
      <w:r w:rsidR="003515D3">
        <w:rPr>
          <w:rFonts w:ascii="Times New Roman" w:hAnsi="Times New Roman"/>
          <w:bCs/>
          <w:iCs/>
          <w:szCs w:val="24"/>
        </w:rPr>
        <w:t xml:space="preserve">or </w:t>
      </w:r>
      <w:r w:rsidR="00684F2E">
        <w:rPr>
          <w:rFonts w:ascii="Times New Roman" w:hAnsi="Times New Roman"/>
          <w:bCs/>
          <w:iCs/>
          <w:szCs w:val="24"/>
        </w:rPr>
        <w:t xml:space="preserve">visually impaired, </w:t>
      </w:r>
      <w:r w:rsidR="003515D3">
        <w:rPr>
          <w:rFonts w:ascii="Times New Roman" w:hAnsi="Times New Roman"/>
          <w:bCs/>
          <w:iCs/>
          <w:szCs w:val="24"/>
        </w:rPr>
        <w:t xml:space="preserve">the Impairment Type field will not provide </w:t>
      </w:r>
      <w:r w:rsidR="00684F2E">
        <w:rPr>
          <w:rFonts w:ascii="Times New Roman" w:hAnsi="Times New Roman"/>
          <w:bCs/>
          <w:iCs/>
          <w:szCs w:val="24"/>
        </w:rPr>
        <w:t xml:space="preserve">employees </w:t>
      </w:r>
      <w:r w:rsidR="003515D3">
        <w:rPr>
          <w:rFonts w:ascii="Times New Roman" w:hAnsi="Times New Roman"/>
          <w:bCs/>
          <w:iCs/>
          <w:szCs w:val="24"/>
        </w:rPr>
        <w:t>any other</w:t>
      </w:r>
      <w:r w:rsidR="00684F2E">
        <w:rPr>
          <w:rFonts w:ascii="Times New Roman" w:hAnsi="Times New Roman"/>
          <w:bCs/>
          <w:iCs/>
          <w:szCs w:val="24"/>
        </w:rPr>
        <w:t xml:space="preserve"> impairment code</w:t>
      </w:r>
      <w:r w:rsidR="003515D3">
        <w:rPr>
          <w:rFonts w:ascii="Times New Roman" w:hAnsi="Times New Roman"/>
          <w:bCs/>
          <w:iCs/>
          <w:szCs w:val="24"/>
        </w:rPr>
        <w:t xml:space="preserve"> options</w:t>
      </w:r>
      <w:r w:rsidR="00684F2E">
        <w:rPr>
          <w:rFonts w:ascii="Times New Roman" w:hAnsi="Times New Roman"/>
          <w:bCs/>
          <w:iCs/>
          <w:szCs w:val="24"/>
        </w:rPr>
        <w:t>.</w:t>
      </w:r>
    </w:p>
    <w:p w:rsidR="0090273D" w:rsidRPr="00202960" w:rsidRDefault="0090273D" w:rsidP="00637949">
      <w:pPr>
        <w:spacing w:after="0"/>
        <w:ind w:left="1080"/>
        <w:rPr>
          <w:rFonts w:ascii="Times New Roman" w:hAnsi="Times New Roman"/>
          <w:bCs/>
          <w:iCs/>
          <w:szCs w:val="24"/>
        </w:rPr>
      </w:pPr>
    </w:p>
    <w:p w:rsidR="00493DA4" w:rsidRPr="00202960" w:rsidRDefault="00493DA4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bCs/>
          <w:iCs/>
        </w:rPr>
      </w:pPr>
      <w:r w:rsidRPr="00202960">
        <w:rPr>
          <w:rFonts w:ascii="Times New Roman" w:hAnsi="Times New Roman"/>
          <w:bCs/>
          <w:iCs/>
        </w:rPr>
        <w:t>The option to “Undo Change”</w:t>
      </w:r>
    </w:p>
    <w:p w:rsidR="0090273D" w:rsidRPr="00202960" w:rsidRDefault="0090273D" w:rsidP="00637949">
      <w:pPr>
        <w:spacing w:after="0"/>
        <w:ind w:left="1080"/>
        <w:rPr>
          <w:rFonts w:ascii="Times New Roman" w:hAnsi="Times New Roman"/>
          <w:bCs/>
          <w:iCs/>
          <w:szCs w:val="24"/>
        </w:rPr>
      </w:pPr>
    </w:p>
    <w:p w:rsidR="0090273D" w:rsidRPr="00202960" w:rsidRDefault="005526B1" w:rsidP="00637949">
      <w:pPr>
        <w:spacing w:after="0"/>
        <w:ind w:left="1080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If </w:t>
      </w:r>
      <w:r w:rsidR="0090273D" w:rsidRPr="00202960">
        <w:rPr>
          <w:rFonts w:ascii="Times New Roman" w:hAnsi="Times New Roman"/>
          <w:bCs/>
          <w:iCs/>
          <w:szCs w:val="24"/>
        </w:rPr>
        <w:t>individual</w:t>
      </w:r>
      <w:r>
        <w:rPr>
          <w:rFonts w:ascii="Times New Roman" w:hAnsi="Times New Roman"/>
          <w:bCs/>
          <w:iCs/>
          <w:szCs w:val="24"/>
        </w:rPr>
        <w:t xml:space="preserve">s who are not </w:t>
      </w:r>
      <w:r w:rsidR="0090273D" w:rsidRPr="00202960">
        <w:rPr>
          <w:rFonts w:ascii="Times New Roman" w:hAnsi="Times New Roman"/>
          <w:bCs/>
          <w:iCs/>
          <w:szCs w:val="24"/>
        </w:rPr>
        <w:t>claimant</w:t>
      </w:r>
      <w:r>
        <w:rPr>
          <w:rFonts w:ascii="Times New Roman" w:hAnsi="Times New Roman"/>
          <w:bCs/>
          <w:iCs/>
          <w:szCs w:val="24"/>
        </w:rPr>
        <w:t>s</w:t>
      </w:r>
      <w:r w:rsidR="0090273D" w:rsidRPr="00202960">
        <w:rPr>
          <w:rFonts w:ascii="Times New Roman" w:hAnsi="Times New Roman"/>
          <w:bCs/>
          <w:iCs/>
          <w:szCs w:val="24"/>
        </w:rPr>
        <w:t>, applicant</w:t>
      </w:r>
      <w:r>
        <w:rPr>
          <w:rFonts w:ascii="Times New Roman" w:hAnsi="Times New Roman"/>
          <w:bCs/>
          <w:iCs/>
          <w:szCs w:val="24"/>
        </w:rPr>
        <w:t>s</w:t>
      </w:r>
      <w:r w:rsidR="0090273D" w:rsidRPr="00202960">
        <w:rPr>
          <w:rFonts w:ascii="Times New Roman" w:hAnsi="Times New Roman"/>
          <w:bCs/>
          <w:iCs/>
          <w:szCs w:val="24"/>
        </w:rPr>
        <w:t>, recipient</w:t>
      </w:r>
      <w:r>
        <w:rPr>
          <w:rFonts w:ascii="Times New Roman" w:hAnsi="Times New Roman"/>
          <w:bCs/>
          <w:iCs/>
          <w:szCs w:val="24"/>
        </w:rPr>
        <w:t>s,</w:t>
      </w:r>
      <w:r w:rsidR="0090273D" w:rsidRPr="00202960">
        <w:rPr>
          <w:rFonts w:ascii="Times New Roman" w:hAnsi="Times New Roman"/>
          <w:bCs/>
          <w:iCs/>
          <w:szCs w:val="24"/>
        </w:rPr>
        <w:t xml:space="preserve"> individual representative payee</w:t>
      </w:r>
      <w:r>
        <w:rPr>
          <w:rFonts w:ascii="Times New Roman" w:hAnsi="Times New Roman"/>
          <w:bCs/>
          <w:iCs/>
          <w:szCs w:val="24"/>
        </w:rPr>
        <w:t>s</w:t>
      </w:r>
      <w:r w:rsidR="0090273D" w:rsidRPr="00202960">
        <w:rPr>
          <w:rFonts w:ascii="Times New Roman" w:hAnsi="Times New Roman"/>
          <w:bCs/>
          <w:iCs/>
          <w:szCs w:val="24"/>
        </w:rPr>
        <w:t>, or not “Blind or Visually Impaired” requ</w:t>
      </w:r>
      <w:r>
        <w:rPr>
          <w:rFonts w:ascii="Times New Roman" w:hAnsi="Times New Roman"/>
          <w:bCs/>
          <w:iCs/>
          <w:szCs w:val="24"/>
        </w:rPr>
        <w:t>ests a Special Notice Option they</w:t>
      </w:r>
      <w:r w:rsidR="0090273D" w:rsidRPr="00202960">
        <w:rPr>
          <w:rFonts w:ascii="Times New Roman" w:hAnsi="Times New Roman"/>
          <w:bCs/>
          <w:iCs/>
          <w:szCs w:val="24"/>
        </w:rPr>
        <w:t xml:space="preserve"> must select from the “Non-Standard Accommodations” section of the screen. </w:t>
      </w:r>
      <w:r>
        <w:rPr>
          <w:rFonts w:ascii="Times New Roman" w:hAnsi="Times New Roman"/>
          <w:bCs/>
          <w:iCs/>
          <w:szCs w:val="24"/>
        </w:rPr>
        <w:t xml:space="preserve"> </w:t>
      </w:r>
      <w:r w:rsidR="0090273D" w:rsidRPr="00202960">
        <w:rPr>
          <w:rFonts w:ascii="Times New Roman" w:hAnsi="Times New Roman"/>
          <w:bCs/>
          <w:iCs/>
          <w:szCs w:val="24"/>
        </w:rPr>
        <w:t>The SSA employee w</w:t>
      </w:r>
      <w:r>
        <w:rPr>
          <w:rFonts w:ascii="Times New Roman" w:hAnsi="Times New Roman"/>
          <w:bCs/>
          <w:iCs/>
          <w:szCs w:val="24"/>
        </w:rPr>
        <w:t>ill</w:t>
      </w:r>
      <w:r w:rsidR="0090273D" w:rsidRPr="00202960">
        <w:rPr>
          <w:rFonts w:ascii="Times New Roman" w:hAnsi="Times New Roman"/>
          <w:bCs/>
          <w:iCs/>
          <w:szCs w:val="24"/>
        </w:rPr>
        <w:t xml:space="preserve"> refer the accommodation request to the Center for Section 504 Compliance.</w:t>
      </w:r>
    </w:p>
    <w:p w:rsidR="0090273D" w:rsidRPr="00202960" w:rsidRDefault="0090273D" w:rsidP="00637949">
      <w:pPr>
        <w:spacing w:after="0"/>
        <w:ind w:left="1080"/>
        <w:rPr>
          <w:rFonts w:ascii="Times New Roman" w:hAnsi="Times New Roman"/>
          <w:bCs/>
          <w:iCs/>
          <w:szCs w:val="24"/>
        </w:rPr>
      </w:pPr>
    </w:p>
    <w:p w:rsidR="009C7351" w:rsidRPr="00202960" w:rsidRDefault="009C7351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>Standard Accommodations</w:t>
      </w:r>
      <w:r w:rsidR="00833A66" w:rsidRPr="00202960">
        <w:rPr>
          <w:rFonts w:ascii="Times New Roman" w:hAnsi="Times New Roman"/>
          <w:snapToGrid w:val="0"/>
        </w:rPr>
        <w:t xml:space="preserve"> section</w:t>
      </w:r>
    </w:p>
    <w:p w:rsidR="00637949" w:rsidRDefault="002A4354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The ability to </w:t>
      </w:r>
      <w:r w:rsidR="005526B1">
        <w:rPr>
          <w:rFonts w:ascii="Times New Roman" w:hAnsi="Times New Roman"/>
          <w:snapToGrid w:val="0"/>
        </w:rPr>
        <w:t xml:space="preserve">Show or </w:t>
      </w:r>
      <w:r w:rsidRPr="00202960">
        <w:rPr>
          <w:rFonts w:ascii="Times New Roman" w:hAnsi="Times New Roman"/>
          <w:snapToGrid w:val="0"/>
        </w:rPr>
        <w:t xml:space="preserve">Hide </w:t>
      </w:r>
      <w:r w:rsidR="00202960" w:rsidRPr="00202960">
        <w:rPr>
          <w:rFonts w:ascii="Times New Roman" w:hAnsi="Times New Roman"/>
          <w:snapToGrid w:val="0"/>
        </w:rPr>
        <w:t xml:space="preserve">the </w:t>
      </w:r>
      <w:r w:rsidRPr="00202960">
        <w:rPr>
          <w:rFonts w:ascii="Times New Roman" w:hAnsi="Times New Roman"/>
          <w:snapToGrid w:val="0"/>
        </w:rPr>
        <w:t>Standard Accommodations</w:t>
      </w:r>
      <w:r w:rsidR="00A775ED">
        <w:rPr>
          <w:rFonts w:ascii="Times New Roman" w:hAnsi="Times New Roman"/>
          <w:snapToGrid w:val="0"/>
        </w:rPr>
        <w:t>.</w:t>
      </w:r>
    </w:p>
    <w:p w:rsidR="00637949" w:rsidRDefault="002A4354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>A Help link for SSA employees to obtain more information about the S</w:t>
      </w:r>
      <w:r w:rsidR="009C7351" w:rsidRPr="00637949">
        <w:rPr>
          <w:rFonts w:ascii="Times New Roman" w:hAnsi="Times New Roman"/>
          <w:snapToGrid w:val="0"/>
        </w:rPr>
        <w:t>tandard Accommodations</w:t>
      </w:r>
      <w:r w:rsidR="00A775ED" w:rsidRPr="00637949">
        <w:rPr>
          <w:rFonts w:ascii="Times New Roman" w:hAnsi="Times New Roman"/>
          <w:snapToGrid w:val="0"/>
        </w:rPr>
        <w:t>.</w:t>
      </w:r>
    </w:p>
    <w:p w:rsidR="00637949" w:rsidRDefault="002A4354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 xml:space="preserve">Policy links for SSA employees to obtain more information about </w:t>
      </w:r>
      <w:r w:rsidR="009C7351" w:rsidRPr="00637949">
        <w:rPr>
          <w:rFonts w:ascii="Times New Roman" w:hAnsi="Times New Roman"/>
          <w:snapToGrid w:val="0"/>
        </w:rPr>
        <w:t>Standard Accommodations</w:t>
      </w:r>
      <w:r w:rsidR="00A775ED" w:rsidRPr="00637949">
        <w:rPr>
          <w:rFonts w:ascii="Times New Roman" w:hAnsi="Times New Roman"/>
          <w:snapToGrid w:val="0"/>
        </w:rPr>
        <w:t>.</w:t>
      </w:r>
    </w:p>
    <w:p w:rsidR="009C7351" w:rsidRPr="00637949" w:rsidRDefault="009C7351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 xml:space="preserve">A list of standard accommodations. </w:t>
      </w:r>
      <w:r w:rsidR="005526B1" w:rsidRPr="00637949">
        <w:rPr>
          <w:rFonts w:ascii="Times New Roman" w:hAnsi="Times New Roman"/>
          <w:bCs/>
          <w:iCs/>
        </w:rPr>
        <w:t xml:space="preserve"> </w:t>
      </w:r>
      <w:r w:rsidRPr="00637949">
        <w:rPr>
          <w:rFonts w:ascii="Times New Roman" w:hAnsi="Times New Roman"/>
          <w:bCs/>
          <w:iCs/>
        </w:rPr>
        <w:t>SSA employees will choose the appropriate selection b</w:t>
      </w:r>
      <w:r w:rsidR="00A775ED" w:rsidRPr="00637949">
        <w:rPr>
          <w:rFonts w:ascii="Times New Roman" w:hAnsi="Times New Roman"/>
          <w:bCs/>
          <w:iCs/>
        </w:rPr>
        <w:t>ased upon the requestor’s input:</w:t>
      </w:r>
    </w:p>
    <w:p w:rsidR="00637949" w:rsidRDefault="0007296C" w:rsidP="00637949">
      <w:pPr>
        <w:widowControl w:val="0"/>
        <w:numPr>
          <w:ilvl w:val="0"/>
          <w:numId w:val="15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bCs/>
          <w:iCs/>
        </w:rPr>
        <w:lastRenderedPageBreak/>
        <w:t>Certified and Qualified Sign Language Interpreter</w:t>
      </w:r>
      <w:r w:rsidR="00637949">
        <w:rPr>
          <w:rFonts w:ascii="Times New Roman" w:hAnsi="Times New Roman"/>
          <w:snapToGrid w:val="0"/>
        </w:rPr>
        <w:t>.</w:t>
      </w:r>
    </w:p>
    <w:p w:rsidR="00637949" w:rsidRDefault="0007296C" w:rsidP="00637949">
      <w:pPr>
        <w:widowControl w:val="0"/>
        <w:numPr>
          <w:ilvl w:val="0"/>
          <w:numId w:val="15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Certified and Qualified Video Remote Sign Language Interpreter (VRI)</w:t>
      </w:r>
      <w:r w:rsidR="00637949">
        <w:rPr>
          <w:rFonts w:ascii="Times New Roman" w:hAnsi="Times New Roman"/>
          <w:snapToGrid w:val="0"/>
        </w:rPr>
        <w:t>.</w:t>
      </w:r>
    </w:p>
    <w:p w:rsidR="00637949" w:rsidRDefault="0007296C" w:rsidP="00637949">
      <w:pPr>
        <w:widowControl w:val="0"/>
        <w:numPr>
          <w:ilvl w:val="0"/>
          <w:numId w:val="15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Handwritten notes</w:t>
      </w:r>
      <w:r w:rsidR="00637949">
        <w:rPr>
          <w:rFonts w:ascii="Times New Roman" w:hAnsi="Times New Roman"/>
          <w:bCs/>
          <w:iCs/>
        </w:rPr>
        <w:t>.</w:t>
      </w:r>
    </w:p>
    <w:p w:rsidR="0007296C" w:rsidRPr="00637949" w:rsidRDefault="0007296C" w:rsidP="00637949">
      <w:pPr>
        <w:widowControl w:val="0"/>
        <w:numPr>
          <w:ilvl w:val="0"/>
          <w:numId w:val="15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Lip reading or speech reading</w:t>
      </w:r>
      <w:r w:rsidR="00637949">
        <w:rPr>
          <w:rFonts w:ascii="Times New Roman" w:hAnsi="Times New Roman"/>
          <w:bCs/>
          <w:iCs/>
        </w:rPr>
        <w:t>.</w:t>
      </w:r>
    </w:p>
    <w:p w:rsidR="00400505" w:rsidRPr="00202960" w:rsidRDefault="00400505" w:rsidP="00637949">
      <w:pPr>
        <w:widowControl w:val="0"/>
        <w:snapToGrid w:val="0"/>
        <w:spacing w:after="0"/>
        <w:ind w:left="2160"/>
        <w:rPr>
          <w:rFonts w:ascii="Times New Roman" w:hAnsi="Times New Roman"/>
          <w:snapToGrid w:val="0"/>
        </w:rPr>
      </w:pPr>
    </w:p>
    <w:p w:rsidR="00400505" w:rsidRDefault="00400505" w:rsidP="00637949">
      <w:pPr>
        <w:widowControl w:val="0"/>
        <w:snapToGrid w:val="0"/>
        <w:spacing w:after="0"/>
        <w:ind w:left="1440"/>
        <w:rPr>
          <w:rFonts w:ascii="Times New Roman" w:hAnsi="Times New Roman"/>
          <w:szCs w:val="24"/>
          <w:lang w:val="en"/>
        </w:rPr>
      </w:pPr>
      <w:r>
        <w:rPr>
          <w:rFonts w:ascii="Times New Roman" w:hAnsi="Times New Roman"/>
          <w:szCs w:val="24"/>
          <w:lang w:val="en"/>
        </w:rPr>
        <w:t xml:space="preserve">NOTE: </w:t>
      </w:r>
      <w:r w:rsidRPr="00400505">
        <w:rPr>
          <w:rFonts w:ascii="Times New Roman" w:hAnsi="Times New Roman"/>
          <w:szCs w:val="24"/>
          <w:lang w:val="en"/>
        </w:rPr>
        <w:t xml:space="preserve">Although these standard accommodations can be made available in every office, not every office will be able to provide them immediately upon request.  Some standard </w:t>
      </w:r>
      <w:r w:rsidRPr="00400505">
        <w:rPr>
          <w:rFonts w:ascii="Times New Roman" w:hAnsi="Times New Roman"/>
          <w:bCs/>
          <w:iCs/>
        </w:rPr>
        <w:t>accommodations</w:t>
      </w:r>
      <w:r w:rsidRPr="00400505">
        <w:rPr>
          <w:rFonts w:ascii="Times New Roman" w:hAnsi="Times New Roman"/>
          <w:szCs w:val="24"/>
          <w:lang w:val="en"/>
        </w:rPr>
        <w:t xml:space="preserve"> may require advance notification from the requesting party, and coordination with other SSA offices to obtain the requested accommodation.</w:t>
      </w:r>
    </w:p>
    <w:p w:rsidR="00400505" w:rsidRDefault="00400505" w:rsidP="00637949">
      <w:pPr>
        <w:widowControl w:val="0"/>
        <w:snapToGrid w:val="0"/>
        <w:spacing w:after="0"/>
        <w:ind w:left="1800"/>
        <w:rPr>
          <w:rFonts w:ascii="Times New Roman" w:hAnsi="Times New Roman"/>
          <w:szCs w:val="24"/>
          <w:lang w:val="en"/>
        </w:rPr>
      </w:pPr>
    </w:p>
    <w:p w:rsidR="00833A66" w:rsidRPr="00202960" w:rsidRDefault="00833A66" w:rsidP="00637949">
      <w:pPr>
        <w:widowControl w:val="0"/>
        <w:numPr>
          <w:ilvl w:val="0"/>
          <w:numId w:val="2"/>
        </w:numPr>
        <w:snapToGrid w:val="0"/>
        <w:spacing w:after="0"/>
        <w:ind w:left="72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bCs/>
          <w:iCs/>
        </w:rPr>
        <w:t xml:space="preserve">SSA employees must also select the impairment type </w:t>
      </w:r>
      <w:r w:rsidR="005526B1">
        <w:rPr>
          <w:rFonts w:ascii="Times New Roman" w:hAnsi="Times New Roman"/>
          <w:snapToGrid w:val="0"/>
        </w:rPr>
        <w:t xml:space="preserve">indicated by the requestor.  </w:t>
      </w:r>
      <w:r w:rsidRPr="00202960">
        <w:rPr>
          <w:rFonts w:ascii="Times New Roman" w:hAnsi="Times New Roman"/>
          <w:snapToGrid w:val="0"/>
        </w:rPr>
        <w:t>The impairment types include Blind or Visually Impaired, Deaf or Hard of Hearing, Cognitive or Learning, Mobility or Physical, Psycho</w:t>
      </w:r>
      <w:r w:rsidR="005526B1">
        <w:rPr>
          <w:rFonts w:ascii="Times New Roman" w:hAnsi="Times New Roman"/>
          <w:snapToGrid w:val="0"/>
        </w:rPr>
        <w:t>logical or Emotional and Other.</w:t>
      </w:r>
    </w:p>
    <w:p w:rsidR="00833A66" w:rsidRPr="00202960" w:rsidRDefault="00833A66" w:rsidP="00637949">
      <w:pPr>
        <w:widowControl w:val="0"/>
        <w:snapToGrid w:val="0"/>
        <w:spacing w:after="0"/>
        <w:ind w:left="1800"/>
        <w:rPr>
          <w:rFonts w:ascii="Times New Roman" w:hAnsi="Times New Roman"/>
          <w:snapToGrid w:val="0"/>
        </w:rPr>
      </w:pPr>
    </w:p>
    <w:p w:rsidR="00833A66" w:rsidRPr="00202960" w:rsidRDefault="00833A66" w:rsidP="00637949">
      <w:pPr>
        <w:widowControl w:val="0"/>
        <w:numPr>
          <w:ilvl w:val="0"/>
          <w:numId w:val="2"/>
        </w:numPr>
        <w:snapToGrid w:val="0"/>
        <w:spacing w:after="0"/>
        <w:ind w:left="72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bCs/>
          <w:iCs/>
        </w:rPr>
        <w:t xml:space="preserve">SSA employees must also indicate if the accommodation request is for a one-time </w:t>
      </w:r>
      <w:r w:rsidR="005212FB" w:rsidRPr="00202960">
        <w:rPr>
          <w:rFonts w:ascii="Times New Roman" w:hAnsi="Times New Roman"/>
          <w:bCs/>
          <w:iCs/>
        </w:rPr>
        <w:t>occurrence</w:t>
      </w:r>
      <w:r w:rsidR="00202960" w:rsidRPr="00202960">
        <w:rPr>
          <w:rFonts w:ascii="Times New Roman" w:hAnsi="Times New Roman"/>
          <w:bCs/>
          <w:iCs/>
        </w:rPr>
        <w:t xml:space="preserve">. </w:t>
      </w:r>
      <w:r w:rsidR="005526B1">
        <w:rPr>
          <w:rFonts w:ascii="Times New Roman" w:hAnsi="Times New Roman"/>
          <w:bCs/>
          <w:iCs/>
        </w:rPr>
        <w:t xml:space="preserve"> I</w:t>
      </w:r>
      <w:r w:rsidR="00202960" w:rsidRPr="00202960">
        <w:rPr>
          <w:rFonts w:ascii="Times New Roman" w:hAnsi="Times New Roman"/>
          <w:bCs/>
          <w:iCs/>
        </w:rPr>
        <w:t xml:space="preserve">f the SSA employee does not check the ‘One Time” field, the system will automatically annotate the request as a recurring one.  </w:t>
      </w:r>
    </w:p>
    <w:p w:rsidR="0007296C" w:rsidRPr="00195690" w:rsidRDefault="0007296C" w:rsidP="00637949">
      <w:pPr>
        <w:widowControl w:val="0"/>
        <w:snapToGrid w:val="0"/>
        <w:spacing w:after="0"/>
        <w:ind w:left="1440"/>
        <w:rPr>
          <w:rFonts w:ascii="Times New Roman" w:hAnsi="Times New Roman"/>
          <w:snapToGrid w:val="0"/>
          <w:color w:val="7030A0"/>
        </w:rPr>
      </w:pPr>
    </w:p>
    <w:p w:rsidR="009C7351" w:rsidRPr="00202960" w:rsidRDefault="009C7351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>Locally-Available</w:t>
      </w:r>
      <w:r w:rsidR="00833A66" w:rsidRPr="00202960">
        <w:rPr>
          <w:rFonts w:ascii="Times New Roman" w:hAnsi="Times New Roman"/>
          <w:snapToGrid w:val="0"/>
        </w:rPr>
        <w:t xml:space="preserve"> Accommodations section</w:t>
      </w:r>
      <w:r w:rsidR="005526B1">
        <w:rPr>
          <w:rFonts w:ascii="Times New Roman" w:hAnsi="Times New Roman"/>
          <w:snapToGrid w:val="0"/>
        </w:rPr>
        <w:t>:</w:t>
      </w:r>
    </w:p>
    <w:p w:rsidR="00637949" w:rsidRDefault="002A4354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snapToGrid w:val="0"/>
        </w:rPr>
        <w:t xml:space="preserve">The ability to </w:t>
      </w:r>
      <w:r w:rsidR="005526B1">
        <w:rPr>
          <w:rFonts w:ascii="Times New Roman" w:hAnsi="Times New Roman"/>
          <w:snapToGrid w:val="0"/>
        </w:rPr>
        <w:t xml:space="preserve">Show or </w:t>
      </w:r>
      <w:r w:rsidRPr="00202960">
        <w:rPr>
          <w:rFonts w:ascii="Times New Roman" w:hAnsi="Times New Roman"/>
          <w:snapToGrid w:val="0"/>
        </w:rPr>
        <w:t xml:space="preserve">Hide </w:t>
      </w:r>
      <w:r w:rsidR="00202960" w:rsidRPr="00202960">
        <w:rPr>
          <w:rFonts w:ascii="Times New Roman" w:hAnsi="Times New Roman"/>
          <w:snapToGrid w:val="0"/>
        </w:rPr>
        <w:t xml:space="preserve">the </w:t>
      </w:r>
      <w:r w:rsidRPr="00202960">
        <w:rPr>
          <w:rFonts w:ascii="Times New Roman" w:hAnsi="Times New Roman"/>
          <w:snapToGrid w:val="0"/>
        </w:rPr>
        <w:t>Locally-available Accommodations</w:t>
      </w:r>
      <w:r w:rsidR="0085038B">
        <w:rPr>
          <w:rFonts w:ascii="Times New Roman" w:hAnsi="Times New Roman"/>
          <w:snapToGrid w:val="0"/>
        </w:rPr>
        <w:t>.</w:t>
      </w:r>
    </w:p>
    <w:p w:rsidR="00637949" w:rsidRDefault="009E28D2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>A Help link for SSA employees to obtain more information about Locally-available Accommodations</w:t>
      </w:r>
      <w:r w:rsidR="0085038B" w:rsidRPr="00637949">
        <w:rPr>
          <w:rFonts w:ascii="Times New Roman" w:hAnsi="Times New Roman"/>
          <w:snapToGrid w:val="0"/>
        </w:rPr>
        <w:t>.</w:t>
      </w:r>
    </w:p>
    <w:p w:rsidR="00637949" w:rsidRDefault="009C7351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>Policy links for SSA employees to obtain more information about Locally-available Accommodations</w:t>
      </w:r>
      <w:r w:rsidR="0085038B" w:rsidRPr="00637949">
        <w:rPr>
          <w:rFonts w:ascii="Times New Roman" w:hAnsi="Times New Roman"/>
          <w:snapToGrid w:val="0"/>
        </w:rPr>
        <w:t>.</w:t>
      </w:r>
    </w:p>
    <w:p w:rsidR="009C7351" w:rsidRPr="00637949" w:rsidRDefault="009C7351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 xml:space="preserve">A list of locally-available accommodations. </w:t>
      </w:r>
      <w:r w:rsidR="0085038B" w:rsidRPr="00637949">
        <w:rPr>
          <w:rFonts w:ascii="Times New Roman" w:hAnsi="Times New Roman"/>
          <w:snapToGrid w:val="0"/>
        </w:rPr>
        <w:t xml:space="preserve"> S</w:t>
      </w:r>
      <w:r w:rsidRPr="00637949">
        <w:rPr>
          <w:rFonts w:ascii="Times New Roman" w:hAnsi="Times New Roman"/>
          <w:snapToGrid w:val="0"/>
        </w:rPr>
        <w:t>SA employees w</w:t>
      </w:r>
      <w:r w:rsidR="0085038B" w:rsidRPr="00637949">
        <w:rPr>
          <w:rFonts w:ascii="Times New Roman" w:hAnsi="Times New Roman"/>
          <w:snapToGrid w:val="0"/>
        </w:rPr>
        <w:t>ill</w:t>
      </w:r>
      <w:r w:rsidRPr="00637949">
        <w:rPr>
          <w:rFonts w:ascii="Times New Roman" w:hAnsi="Times New Roman"/>
          <w:snapToGrid w:val="0"/>
        </w:rPr>
        <w:t xml:space="preserve"> se</w:t>
      </w:r>
      <w:r w:rsidRPr="00637949">
        <w:rPr>
          <w:rFonts w:ascii="Times New Roman" w:hAnsi="Times New Roman"/>
          <w:bCs/>
          <w:iCs/>
        </w:rPr>
        <w:t>lect from a list of accommodations available in their particular SSA office</w:t>
      </w:r>
      <w:r w:rsidR="00A775ED" w:rsidRPr="00637949">
        <w:rPr>
          <w:rFonts w:ascii="Times New Roman" w:hAnsi="Times New Roman"/>
          <w:bCs/>
          <w:iCs/>
        </w:rPr>
        <w:t>:</w:t>
      </w:r>
    </w:p>
    <w:p w:rsidR="00637949" w:rsidRDefault="007E7C73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 w:rsidRPr="007E7C73">
        <w:rPr>
          <w:rFonts w:ascii="Times New Roman" w:hAnsi="Times New Roman"/>
          <w:bCs/>
          <w:iCs/>
        </w:rPr>
        <w:t>Social Security employee who is a Qualified Sign Language Interpreter</w:t>
      </w:r>
      <w:r w:rsidR="00637949">
        <w:rPr>
          <w:rFonts w:ascii="Times New Roman" w:hAnsi="Times New Roman"/>
          <w:bCs/>
          <w:iCs/>
        </w:rPr>
        <w:t>.</w:t>
      </w:r>
    </w:p>
    <w:p w:rsidR="00637949" w:rsidRDefault="007E7C73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 w:rsidRPr="00637949">
        <w:rPr>
          <w:rFonts w:ascii="Times New Roman" w:hAnsi="Times New Roman"/>
          <w:bCs/>
          <w:iCs/>
        </w:rPr>
        <w:t>Social Security employee who know American Sign Language (ASL)</w:t>
      </w:r>
      <w:r w:rsidR="00637949">
        <w:rPr>
          <w:rFonts w:ascii="Times New Roman" w:hAnsi="Times New Roman"/>
          <w:bCs/>
          <w:iCs/>
        </w:rPr>
        <w:t>.</w:t>
      </w:r>
    </w:p>
    <w:p w:rsidR="00637949" w:rsidRDefault="0007296C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 w:rsidRPr="00637949">
        <w:rPr>
          <w:rFonts w:ascii="Times New Roman" w:hAnsi="Times New Roman"/>
          <w:bCs/>
          <w:iCs/>
        </w:rPr>
        <w:t>CapTel service</w:t>
      </w:r>
      <w:r w:rsidR="00637949">
        <w:rPr>
          <w:rFonts w:ascii="Times New Roman" w:hAnsi="Times New Roman"/>
          <w:bCs/>
          <w:iCs/>
        </w:rPr>
        <w:t>.</w:t>
      </w:r>
    </w:p>
    <w:p w:rsidR="00637949" w:rsidRDefault="00637949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Hearing Loop.</w:t>
      </w:r>
    </w:p>
    <w:p w:rsidR="00637949" w:rsidRDefault="0007296C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 w:rsidRPr="00637949">
        <w:rPr>
          <w:rFonts w:ascii="Times New Roman" w:hAnsi="Times New Roman"/>
          <w:bCs/>
          <w:iCs/>
        </w:rPr>
        <w:t>Real-time Court Reporting</w:t>
      </w:r>
      <w:r w:rsidR="00637949">
        <w:rPr>
          <w:rFonts w:ascii="Times New Roman" w:hAnsi="Times New Roman"/>
          <w:bCs/>
          <w:iCs/>
        </w:rPr>
        <w:t>.</w:t>
      </w:r>
    </w:p>
    <w:p w:rsidR="00637949" w:rsidRDefault="0007296C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 w:rsidRPr="00637949">
        <w:rPr>
          <w:rFonts w:ascii="Times New Roman" w:hAnsi="Times New Roman"/>
          <w:bCs/>
          <w:iCs/>
        </w:rPr>
        <w:t>UbiDuo face-to-face communicator</w:t>
      </w:r>
      <w:r w:rsidR="00637949">
        <w:rPr>
          <w:rFonts w:ascii="Times New Roman" w:hAnsi="Times New Roman"/>
          <w:bCs/>
          <w:iCs/>
        </w:rPr>
        <w:t>.</w:t>
      </w:r>
    </w:p>
    <w:p w:rsidR="00202960" w:rsidRPr="00637949" w:rsidRDefault="00202960" w:rsidP="00637949">
      <w:pPr>
        <w:widowControl w:val="0"/>
        <w:numPr>
          <w:ilvl w:val="0"/>
          <w:numId w:val="18"/>
        </w:numPr>
        <w:snapToGrid w:val="0"/>
        <w:spacing w:after="0"/>
        <w:ind w:left="1440"/>
        <w:rPr>
          <w:rFonts w:ascii="Times New Roman" w:hAnsi="Times New Roman"/>
          <w:bCs/>
          <w:iCs/>
        </w:rPr>
      </w:pPr>
      <w:r w:rsidRPr="00637949">
        <w:rPr>
          <w:rFonts w:ascii="Times New Roman" w:hAnsi="Times New Roman"/>
          <w:bCs/>
          <w:iCs/>
        </w:rPr>
        <w:t>Bariatric Chair</w:t>
      </w:r>
      <w:r w:rsidR="00637949">
        <w:rPr>
          <w:rFonts w:ascii="Times New Roman" w:hAnsi="Times New Roman"/>
          <w:bCs/>
          <w:iCs/>
        </w:rPr>
        <w:t>.</w:t>
      </w:r>
    </w:p>
    <w:p w:rsidR="007E7C73" w:rsidRPr="00202960" w:rsidRDefault="007E7C73" w:rsidP="00637949">
      <w:pPr>
        <w:widowControl w:val="0"/>
        <w:snapToGrid w:val="0"/>
        <w:spacing w:after="0"/>
        <w:ind w:left="2160"/>
        <w:rPr>
          <w:rFonts w:ascii="Times New Roman" w:hAnsi="Times New Roman"/>
          <w:bCs/>
          <w:iCs/>
        </w:rPr>
      </w:pPr>
    </w:p>
    <w:p w:rsidR="00833A66" w:rsidRPr="00202960" w:rsidRDefault="00833A66" w:rsidP="00637949">
      <w:pPr>
        <w:widowControl w:val="0"/>
        <w:numPr>
          <w:ilvl w:val="0"/>
          <w:numId w:val="2"/>
        </w:numPr>
        <w:snapToGrid w:val="0"/>
        <w:spacing w:after="0"/>
        <w:ind w:left="72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bCs/>
          <w:iCs/>
        </w:rPr>
        <w:t xml:space="preserve">SSA employees must also select the impairment type </w:t>
      </w:r>
      <w:r w:rsidR="0085038B">
        <w:rPr>
          <w:rFonts w:ascii="Times New Roman" w:hAnsi="Times New Roman"/>
          <w:snapToGrid w:val="0"/>
        </w:rPr>
        <w:t xml:space="preserve">indicated by the requestor.  </w:t>
      </w:r>
      <w:r w:rsidRPr="00202960">
        <w:rPr>
          <w:rFonts w:ascii="Times New Roman" w:hAnsi="Times New Roman"/>
          <w:snapToGrid w:val="0"/>
        </w:rPr>
        <w:t xml:space="preserve">The impairment types include Blind or Visually Impaired, Deaf or Hard of Hearing, Cognitive or Learning, Mobility or Physical, Psychological or Emotional and </w:t>
      </w:r>
      <w:r w:rsidR="00A775ED">
        <w:rPr>
          <w:rFonts w:ascii="Times New Roman" w:hAnsi="Times New Roman"/>
          <w:snapToGrid w:val="0"/>
        </w:rPr>
        <w:t>Other</w:t>
      </w:r>
      <w:r w:rsidR="0085038B">
        <w:rPr>
          <w:rFonts w:ascii="Times New Roman" w:hAnsi="Times New Roman"/>
          <w:snapToGrid w:val="0"/>
        </w:rPr>
        <w:t>.</w:t>
      </w:r>
    </w:p>
    <w:p w:rsidR="00637949" w:rsidRPr="00637949" w:rsidRDefault="00637949" w:rsidP="00637949">
      <w:pPr>
        <w:widowControl w:val="0"/>
        <w:snapToGrid w:val="0"/>
        <w:spacing w:after="0"/>
        <w:ind w:left="1800"/>
        <w:rPr>
          <w:rFonts w:ascii="Times New Roman" w:hAnsi="Times New Roman"/>
          <w:snapToGrid w:val="0"/>
        </w:rPr>
      </w:pPr>
    </w:p>
    <w:p w:rsidR="00202960" w:rsidRPr="00202960" w:rsidRDefault="00202960" w:rsidP="00637949">
      <w:pPr>
        <w:widowControl w:val="0"/>
        <w:numPr>
          <w:ilvl w:val="0"/>
          <w:numId w:val="2"/>
        </w:numPr>
        <w:snapToGrid w:val="0"/>
        <w:spacing w:after="0"/>
        <w:ind w:left="720"/>
        <w:rPr>
          <w:rFonts w:ascii="Times New Roman" w:hAnsi="Times New Roman"/>
          <w:snapToGrid w:val="0"/>
        </w:rPr>
      </w:pPr>
      <w:r w:rsidRPr="00202960">
        <w:rPr>
          <w:rFonts w:ascii="Times New Roman" w:hAnsi="Times New Roman"/>
          <w:bCs/>
          <w:iCs/>
        </w:rPr>
        <w:t xml:space="preserve">SSA employees must also indicate if the accommodation request is for a one-time occurrence. </w:t>
      </w:r>
      <w:r w:rsidR="0085038B">
        <w:rPr>
          <w:rFonts w:ascii="Times New Roman" w:hAnsi="Times New Roman"/>
          <w:bCs/>
          <w:iCs/>
        </w:rPr>
        <w:t xml:space="preserve"> </w:t>
      </w:r>
      <w:r w:rsidRPr="00202960">
        <w:rPr>
          <w:rFonts w:ascii="Times New Roman" w:hAnsi="Times New Roman"/>
          <w:bCs/>
          <w:iCs/>
        </w:rPr>
        <w:t xml:space="preserve">If the SSA employee does not check the ‘One Time” field, the system will automatically annotate the request as a recurring one.  </w:t>
      </w:r>
    </w:p>
    <w:p w:rsidR="0021245F" w:rsidRPr="00195690" w:rsidRDefault="0021245F" w:rsidP="00637949">
      <w:pPr>
        <w:widowControl w:val="0"/>
        <w:snapToGrid w:val="0"/>
        <w:spacing w:after="0"/>
        <w:ind w:left="360" w:firstLine="720"/>
        <w:rPr>
          <w:rFonts w:ascii="Times New Roman" w:hAnsi="Times New Roman"/>
          <w:bCs/>
          <w:iCs/>
          <w:color w:val="7030A0"/>
        </w:rPr>
      </w:pPr>
    </w:p>
    <w:p w:rsidR="00B031D5" w:rsidRPr="00E33AD0" w:rsidRDefault="00B031D5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E33AD0">
        <w:rPr>
          <w:rFonts w:ascii="Times New Roman" w:hAnsi="Times New Roman"/>
          <w:snapToGrid w:val="0"/>
        </w:rPr>
        <w:t>Other Accommodation</w:t>
      </w:r>
      <w:r w:rsidR="009E28D2" w:rsidRPr="00E33AD0">
        <w:rPr>
          <w:rFonts w:ascii="Times New Roman" w:hAnsi="Times New Roman"/>
          <w:snapToGrid w:val="0"/>
        </w:rPr>
        <w:t>s</w:t>
      </w:r>
      <w:r w:rsidRPr="00E33AD0">
        <w:rPr>
          <w:rFonts w:ascii="Times New Roman" w:hAnsi="Times New Roman"/>
          <w:snapToGrid w:val="0"/>
        </w:rPr>
        <w:t xml:space="preserve"> section</w:t>
      </w:r>
      <w:r w:rsidR="0085038B">
        <w:rPr>
          <w:rFonts w:ascii="Times New Roman" w:hAnsi="Times New Roman"/>
          <w:snapToGrid w:val="0"/>
        </w:rPr>
        <w:t>:</w:t>
      </w:r>
    </w:p>
    <w:p w:rsidR="00637949" w:rsidRDefault="00B031D5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E33AD0">
        <w:rPr>
          <w:rFonts w:ascii="Times New Roman" w:hAnsi="Times New Roman"/>
          <w:snapToGrid w:val="0"/>
        </w:rPr>
        <w:t xml:space="preserve">The ability to </w:t>
      </w:r>
      <w:r w:rsidR="0085038B">
        <w:rPr>
          <w:rFonts w:ascii="Times New Roman" w:hAnsi="Times New Roman"/>
          <w:snapToGrid w:val="0"/>
        </w:rPr>
        <w:t xml:space="preserve">Show or </w:t>
      </w:r>
      <w:r w:rsidRPr="00E33AD0">
        <w:rPr>
          <w:rFonts w:ascii="Times New Roman" w:hAnsi="Times New Roman"/>
          <w:snapToGrid w:val="0"/>
        </w:rPr>
        <w:t xml:space="preserve">Hide </w:t>
      </w:r>
      <w:r w:rsidR="00202960" w:rsidRPr="00E33AD0">
        <w:rPr>
          <w:rFonts w:ascii="Times New Roman" w:hAnsi="Times New Roman"/>
          <w:snapToGrid w:val="0"/>
        </w:rPr>
        <w:t xml:space="preserve">the </w:t>
      </w:r>
      <w:r w:rsidRPr="00E33AD0">
        <w:rPr>
          <w:rFonts w:ascii="Times New Roman" w:hAnsi="Times New Roman"/>
          <w:snapToGrid w:val="0"/>
        </w:rPr>
        <w:t>Other Accommodation</w:t>
      </w:r>
      <w:r w:rsidR="009E28D2" w:rsidRPr="00E33AD0">
        <w:rPr>
          <w:rFonts w:ascii="Times New Roman" w:hAnsi="Times New Roman"/>
          <w:snapToGrid w:val="0"/>
        </w:rPr>
        <w:t>s</w:t>
      </w:r>
      <w:r w:rsidR="0085038B">
        <w:rPr>
          <w:rFonts w:ascii="Times New Roman" w:hAnsi="Times New Roman"/>
          <w:snapToGrid w:val="0"/>
        </w:rPr>
        <w:t>.</w:t>
      </w:r>
    </w:p>
    <w:p w:rsidR="00637949" w:rsidRDefault="009E28D2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 xml:space="preserve">A Help link for SSA employees to obtain more information about Other </w:t>
      </w:r>
      <w:r w:rsidRPr="00637949">
        <w:rPr>
          <w:rFonts w:ascii="Times New Roman" w:hAnsi="Times New Roman"/>
          <w:snapToGrid w:val="0"/>
        </w:rPr>
        <w:lastRenderedPageBreak/>
        <w:t>Accommodations</w:t>
      </w:r>
      <w:r w:rsidR="0085038B" w:rsidRPr="00637949">
        <w:rPr>
          <w:rFonts w:ascii="Times New Roman" w:hAnsi="Times New Roman"/>
          <w:snapToGrid w:val="0"/>
        </w:rPr>
        <w:t>.</w:t>
      </w:r>
    </w:p>
    <w:p w:rsidR="00637949" w:rsidRDefault="00D03F79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>SSA employees can annotate any other accommodations provided to</w:t>
      </w:r>
      <w:r w:rsidR="00637949">
        <w:rPr>
          <w:rFonts w:ascii="Times New Roman" w:hAnsi="Times New Roman"/>
          <w:snapToGrid w:val="0"/>
        </w:rPr>
        <w:t xml:space="preserve"> the requestor.</w:t>
      </w:r>
    </w:p>
    <w:p w:rsidR="00637949" w:rsidRDefault="00D03F79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 xml:space="preserve">SSA employees must also select the impairment type </w:t>
      </w:r>
      <w:r w:rsidR="0085038B" w:rsidRPr="00637949">
        <w:rPr>
          <w:rFonts w:ascii="Times New Roman" w:hAnsi="Times New Roman"/>
          <w:snapToGrid w:val="0"/>
        </w:rPr>
        <w:t xml:space="preserve">indicated by the requestor.  </w:t>
      </w:r>
      <w:r w:rsidRPr="00637949">
        <w:rPr>
          <w:rFonts w:ascii="Times New Roman" w:hAnsi="Times New Roman"/>
          <w:snapToGrid w:val="0"/>
        </w:rPr>
        <w:t>The impairment types include Blind or Visually Impaired, Deaf or Hard of Hearing, Cognitive or Learning, Mobility or Physical, Psycho</w:t>
      </w:r>
      <w:r w:rsidR="0085038B" w:rsidRPr="00637949">
        <w:rPr>
          <w:rFonts w:ascii="Times New Roman" w:hAnsi="Times New Roman"/>
          <w:snapToGrid w:val="0"/>
        </w:rPr>
        <w:t>logical or Emotional and O</w:t>
      </w:r>
      <w:r w:rsidR="00637949">
        <w:rPr>
          <w:rFonts w:ascii="Times New Roman" w:hAnsi="Times New Roman"/>
          <w:snapToGrid w:val="0"/>
        </w:rPr>
        <w:t>ther.</w:t>
      </w:r>
    </w:p>
    <w:p w:rsidR="00637949" w:rsidRDefault="00D03F79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 xml:space="preserve">SSA employees must also indicate if the accommodation request is for a one-time </w:t>
      </w:r>
      <w:r w:rsidR="005212FB" w:rsidRPr="00637949">
        <w:rPr>
          <w:rFonts w:ascii="Times New Roman" w:hAnsi="Times New Roman"/>
          <w:bCs/>
          <w:iCs/>
        </w:rPr>
        <w:t>occurrence</w:t>
      </w:r>
      <w:r w:rsidR="00257570" w:rsidRPr="00637949">
        <w:rPr>
          <w:rFonts w:ascii="Times New Roman" w:hAnsi="Times New Roman"/>
          <w:bCs/>
          <w:iCs/>
        </w:rPr>
        <w:t xml:space="preserve">. </w:t>
      </w:r>
      <w:r w:rsidR="0085038B" w:rsidRPr="00637949">
        <w:rPr>
          <w:rFonts w:ascii="Times New Roman" w:hAnsi="Times New Roman"/>
          <w:bCs/>
          <w:iCs/>
        </w:rPr>
        <w:t xml:space="preserve"> </w:t>
      </w:r>
      <w:r w:rsidR="00257570" w:rsidRPr="00637949">
        <w:rPr>
          <w:rFonts w:ascii="Times New Roman" w:hAnsi="Times New Roman"/>
          <w:bCs/>
          <w:iCs/>
        </w:rPr>
        <w:t xml:space="preserve">If the SSA employee does not check the ‘One Time” field, the system will automatically annotate the request as a recurring one.  </w:t>
      </w:r>
    </w:p>
    <w:p w:rsidR="00637949" w:rsidRDefault="00E81611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 xml:space="preserve">SSA employees can add up to </w:t>
      </w:r>
      <w:r w:rsidR="00E33AD0" w:rsidRPr="00637949">
        <w:rPr>
          <w:rFonts w:ascii="Times New Roman" w:hAnsi="Times New Roman"/>
          <w:bCs/>
          <w:iCs/>
        </w:rPr>
        <w:t>5 other accommodation requests.</w:t>
      </w:r>
    </w:p>
    <w:p w:rsidR="00D74668" w:rsidRPr="00637949" w:rsidRDefault="00D74668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SSA employees have the option of removing an accommodation request.</w:t>
      </w:r>
    </w:p>
    <w:p w:rsidR="00B031D5" w:rsidRPr="00195690" w:rsidRDefault="00B031D5" w:rsidP="00637949">
      <w:pPr>
        <w:widowControl w:val="0"/>
        <w:snapToGrid w:val="0"/>
        <w:spacing w:after="0"/>
        <w:ind w:left="720"/>
        <w:rPr>
          <w:rFonts w:ascii="Times New Roman" w:hAnsi="Times New Roman"/>
          <w:snapToGrid w:val="0"/>
          <w:color w:val="7030A0"/>
        </w:rPr>
      </w:pPr>
    </w:p>
    <w:p w:rsidR="00B031D5" w:rsidRPr="00257570" w:rsidRDefault="00B031D5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57570">
        <w:rPr>
          <w:rFonts w:ascii="Times New Roman" w:hAnsi="Times New Roman"/>
          <w:snapToGrid w:val="0"/>
        </w:rPr>
        <w:t>Accommodation Referred to 504 Center</w:t>
      </w:r>
      <w:r w:rsidR="0085038B">
        <w:rPr>
          <w:rFonts w:ascii="Times New Roman" w:hAnsi="Times New Roman"/>
          <w:snapToGrid w:val="0"/>
        </w:rPr>
        <w:t>:</w:t>
      </w:r>
    </w:p>
    <w:p w:rsidR="001A5550" w:rsidRPr="00257570" w:rsidRDefault="001A5550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257570">
        <w:rPr>
          <w:rFonts w:ascii="Times New Roman" w:hAnsi="Times New Roman"/>
          <w:snapToGrid w:val="0"/>
        </w:rPr>
        <w:t>Th</w:t>
      </w:r>
      <w:r w:rsidR="00E81611" w:rsidRPr="00257570">
        <w:rPr>
          <w:rFonts w:ascii="Times New Roman" w:hAnsi="Times New Roman"/>
          <w:snapToGrid w:val="0"/>
        </w:rPr>
        <w:t xml:space="preserve">is </w:t>
      </w:r>
      <w:r w:rsidRPr="00257570">
        <w:rPr>
          <w:rFonts w:ascii="Times New Roman" w:hAnsi="Times New Roman"/>
          <w:snapToGrid w:val="0"/>
        </w:rPr>
        <w:t xml:space="preserve">portion of the screen contains a list of entry fields for SSA employees to complete regarding the requestor’s </w:t>
      </w:r>
      <w:r w:rsidR="00E81611" w:rsidRPr="00257570">
        <w:rPr>
          <w:rFonts w:ascii="Times New Roman" w:hAnsi="Times New Roman"/>
          <w:snapToGrid w:val="0"/>
        </w:rPr>
        <w:t xml:space="preserve">non-standard </w:t>
      </w:r>
      <w:r w:rsidR="0085038B">
        <w:rPr>
          <w:rFonts w:ascii="Times New Roman" w:hAnsi="Times New Roman"/>
          <w:snapToGrid w:val="0"/>
        </w:rPr>
        <w:t>accommodation request:</w:t>
      </w:r>
    </w:p>
    <w:p w:rsidR="00637949" w:rsidRDefault="00E21FE0" w:rsidP="00637949">
      <w:pPr>
        <w:widowControl w:val="0"/>
        <w:numPr>
          <w:ilvl w:val="3"/>
          <w:numId w:val="19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257570">
        <w:rPr>
          <w:rFonts w:ascii="Times New Roman" w:hAnsi="Times New Roman"/>
          <w:snapToGrid w:val="0"/>
        </w:rPr>
        <w:t>Impairment type as indicated by the requestor</w:t>
      </w:r>
      <w:r w:rsidR="0085038B">
        <w:rPr>
          <w:rFonts w:ascii="Times New Roman" w:hAnsi="Times New Roman"/>
          <w:snapToGrid w:val="0"/>
        </w:rPr>
        <w:t xml:space="preserve">.  </w:t>
      </w:r>
      <w:r w:rsidR="00257570" w:rsidRPr="00257570">
        <w:rPr>
          <w:rFonts w:ascii="Times New Roman" w:hAnsi="Times New Roman"/>
          <w:snapToGrid w:val="0"/>
        </w:rPr>
        <w:t>The impairment types include Blind or Visually Impaired, Deaf or Hard of Hearing, Cognitive or Learning, Mobility or Physical, Psych</w:t>
      </w:r>
      <w:r w:rsidR="0085038B">
        <w:rPr>
          <w:rFonts w:ascii="Times New Roman" w:hAnsi="Times New Roman"/>
          <w:snapToGrid w:val="0"/>
        </w:rPr>
        <w:t>ological or Emotional and Other.</w:t>
      </w:r>
    </w:p>
    <w:p w:rsidR="00637949" w:rsidRDefault="00E21FE0" w:rsidP="00637949">
      <w:pPr>
        <w:widowControl w:val="0"/>
        <w:numPr>
          <w:ilvl w:val="3"/>
          <w:numId w:val="19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snapToGrid w:val="0"/>
        </w:rPr>
        <w:t>Indication if the accommodation is for a one-time occurrence</w:t>
      </w:r>
      <w:r w:rsidR="00257570" w:rsidRPr="00637949">
        <w:rPr>
          <w:rFonts w:ascii="Times New Roman" w:hAnsi="Times New Roman"/>
          <w:snapToGrid w:val="0"/>
        </w:rPr>
        <w:t xml:space="preserve">. </w:t>
      </w:r>
      <w:r w:rsidR="0085038B" w:rsidRPr="00637949">
        <w:rPr>
          <w:rFonts w:ascii="Times New Roman" w:hAnsi="Times New Roman"/>
          <w:snapToGrid w:val="0"/>
        </w:rPr>
        <w:t xml:space="preserve"> </w:t>
      </w:r>
      <w:r w:rsidR="00257570" w:rsidRPr="00637949">
        <w:rPr>
          <w:rFonts w:ascii="Times New Roman" w:hAnsi="Times New Roman"/>
          <w:bCs/>
          <w:iCs/>
        </w:rPr>
        <w:t xml:space="preserve">If the SSA employee does not check the ‘One Time” field, the system will automatically annotate the request as a recurring one.  </w:t>
      </w:r>
    </w:p>
    <w:p w:rsidR="00637949" w:rsidRDefault="0085038B" w:rsidP="00637949">
      <w:pPr>
        <w:widowControl w:val="0"/>
        <w:numPr>
          <w:ilvl w:val="3"/>
          <w:numId w:val="19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 xml:space="preserve">Description of the disability or </w:t>
      </w:r>
      <w:r w:rsidR="001A5550" w:rsidRPr="00637949">
        <w:rPr>
          <w:rFonts w:ascii="Times New Roman" w:hAnsi="Times New Roman"/>
          <w:bCs/>
          <w:iCs/>
        </w:rPr>
        <w:t>impairment that causes the individual to request a no</w:t>
      </w:r>
      <w:r w:rsidR="00E81611" w:rsidRPr="00637949">
        <w:rPr>
          <w:rFonts w:ascii="Times New Roman" w:hAnsi="Times New Roman"/>
          <w:bCs/>
          <w:iCs/>
        </w:rPr>
        <w:t>n-standard accommodation</w:t>
      </w:r>
      <w:r w:rsidRPr="00637949">
        <w:rPr>
          <w:rFonts w:ascii="Times New Roman" w:hAnsi="Times New Roman"/>
          <w:bCs/>
          <w:iCs/>
        </w:rPr>
        <w:t>.</w:t>
      </w:r>
    </w:p>
    <w:p w:rsidR="00637949" w:rsidRDefault="001A5550" w:rsidP="00637949">
      <w:pPr>
        <w:widowControl w:val="0"/>
        <w:numPr>
          <w:ilvl w:val="3"/>
          <w:numId w:val="19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Explanation as to why SSA cannot communicate with the requestor with one of the standard accommodations</w:t>
      </w:r>
      <w:r w:rsidR="0085038B" w:rsidRPr="00637949">
        <w:rPr>
          <w:rFonts w:ascii="Times New Roman" w:hAnsi="Times New Roman"/>
          <w:bCs/>
          <w:iCs/>
        </w:rPr>
        <w:t>.</w:t>
      </w:r>
    </w:p>
    <w:p w:rsidR="00637949" w:rsidRDefault="001A5550" w:rsidP="00637949">
      <w:pPr>
        <w:widowControl w:val="0"/>
        <w:numPr>
          <w:ilvl w:val="3"/>
          <w:numId w:val="19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The non-standard accommodation the requestor prefers</w:t>
      </w:r>
      <w:r w:rsidR="0085038B" w:rsidRPr="00637949">
        <w:rPr>
          <w:rFonts w:ascii="Times New Roman" w:hAnsi="Times New Roman"/>
          <w:bCs/>
          <w:iCs/>
        </w:rPr>
        <w:t>.</w:t>
      </w:r>
    </w:p>
    <w:p w:rsidR="001A5550" w:rsidRPr="00637949" w:rsidRDefault="001A5550" w:rsidP="00637949">
      <w:pPr>
        <w:widowControl w:val="0"/>
        <w:numPr>
          <w:ilvl w:val="3"/>
          <w:numId w:val="19"/>
        </w:numPr>
        <w:snapToGrid w:val="0"/>
        <w:spacing w:after="0"/>
        <w:ind w:left="1440"/>
        <w:rPr>
          <w:rFonts w:ascii="Times New Roman" w:hAnsi="Times New Roman"/>
          <w:snapToGrid w:val="0"/>
        </w:rPr>
      </w:pPr>
      <w:r w:rsidRPr="00637949">
        <w:rPr>
          <w:rFonts w:ascii="Times New Roman" w:hAnsi="Times New Roman"/>
          <w:bCs/>
          <w:iCs/>
        </w:rPr>
        <w:t>Any alternative accommodations that will work for the requestor</w:t>
      </w:r>
      <w:r w:rsidR="0085038B" w:rsidRPr="00637949">
        <w:rPr>
          <w:rFonts w:ascii="Times New Roman" w:hAnsi="Times New Roman"/>
          <w:bCs/>
          <w:iCs/>
        </w:rPr>
        <w:t>.</w:t>
      </w:r>
    </w:p>
    <w:p w:rsidR="00637949" w:rsidRPr="00637949" w:rsidRDefault="00637949" w:rsidP="00637949">
      <w:pPr>
        <w:widowControl w:val="0"/>
        <w:snapToGrid w:val="0"/>
        <w:spacing w:after="0"/>
        <w:ind w:left="1440"/>
        <w:rPr>
          <w:rFonts w:ascii="Times New Roman" w:hAnsi="Times New Roman"/>
          <w:snapToGrid w:val="0"/>
        </w:rPr>
      </w:pPr>
    </w:p>
    <w:p w:rsidR="00E81611" w:rsidRPr="00291404" w:rsidRDefault="00E81611" w:rsidP="00637949">
      <w:pPr>
        <w:widowControl w:val="0"/>
        <w:numPr>
          <w:ilvl w:val="2"/>
          <w:numId w:val="3"/>
        </w:numPr>
        <w:snapToGrid w:val="0"/>
        <w:spacing w:after="0"/>
        <w:ind w:left="1080"/>
        <w:rPr>
          <w:rFonts w:ascii="Times New Roman" w:hAnsi="Times New Roman"/>
          <w:snapToGrid w:val="0"/>
        </w:rPr>
      </w:pPr>
      <w:r w:rsidRPr="00257570">
        <w:rPr>
          <w:rFonts w:ascii="Times New Roman" w:hAnsi="Times New Roman"/>
          <w:bCs/>
          <w:iCs/>
        </w:rPr>
        <w:t>The option</w:t>
      </w:r>
      <w:r w:rsidR="00B83860">
        <w:rPr>
          <w:rFonts w:ascii="Times New Roman" w:hAnsi="Times New Roman"/>
          <w:bCs/>
          <w:iCs/>
        </w:rPr>
        <w:t>s</w:t>
      </w:r>
      <w:r w:rsidRPr="00257570">
        <w:rPr>
          <w:rFonts w:ascii="Times New Roman" w:hAnsi="Times New Roman"/>
          <w:bCs/>
          <w:iCs/>
        </w:rPr>
        <w:t xml:space="preserve"> to “Add 2</w:t>
      </w:r>
      <w:r w:rsidRPr="00257570">
        <w:rPr>
          <w:rFonts w:ascii="Times New Roman" w:hAnsi="Times New Roman"/>
          <w:bCs/>
          <w:iCs/>
          <w:vertAlign w:val="superscript"/>
        </w:rPr>
        <w:t>nd</w:t>
      </w:r>
      <w:r w:rsidRPr="00257570">
        <w:rPr>
          <w:rFonts w:ascii="Times New Roman" w:hAnsi="Times New Roman"/>
          <w:bCs/>
          <w:iCs/>
        </w:rPr>
        <w:t xml:space="preserve"> Accommodation” (SSA employees can add up to three non-standard accommodations requests) or “Clear 1</w:t>
      </w:r>
      <w:r w:rsidRPr="00257570">
        <w:rPr>
          <w:rFonts w:ascii="Times New Roman" w:hAnsi="Times New Roman"/>
          <w:bCs/>
          <w:iCs/>
          <w:vertAlign w:val="superscript"/>
        </w:rPr>
        <w:t>st</w:t>
      </w:r>
      <w:r w:rsidRPr="00257570">
        <w:rPr>
          <w:rFonts w:ascii="Times New Roman" w:hAnsi="Times New Roman"/>
          <w:bCs/>
          <w:iCs/>
        </w:rPr>
        <w:t xml:space="preserve"> Section Entries</w:t>
      </w:r>
      <w:r w:rsidR="00A775ED">
        <w:rPr>
          <w:rFonts w:ascii="Times New Roman" w:hAnsi="Times New Roman"/>
          <w:bCs/>
          <w:iCs/>
        </w:rPr>
        <w:t>.</w:t>
      </w:r>
      <w:r w:rsidRPr="00257570">
        <w:rPr>
          <w:rFonts w:ascii="Times New Roman" w:hAnsi="Times New Roman"/>
          <w:bCs/>
          <w:iCs/>
        </w:rPr>
        <w:t>”</w:t>
      </w:r>
    </w:p>
    <w:p w:rsidR="00291404" w:rsidRPr="00257570" w:rsidRDefault="00291404" w:rsidP="00637949">
      <w:pPr>
        <w:widowControl w:val="0"/>
        <w:snapToGrid w:val="0"/>
        <w:spacing w:after="0"/>
        <w:ind w:left="1440"/>
        <w:rPr>
          <w:rFonts w:ascii="Times New Roman" w:hAnsi="Times New Roman"/>
          <w:snapToGrid w:val="0"/>
        </w:rPr>
      </w:pPr>
    </w:p>
    <w:p w:rsidR="00E81611" w:rsidRPr="00257570" w:rsidRDefault="00E81611" w:rsidP="00637949">
      <w:pPr>
        <w:widowControl w:val="0"/>
        <w:numPr>
          <w:ilvl w:val="1"/>
          <w:numId w:val="3"/>
        </w:numPr>
        <w:snapToGrid w:val="0"/>
        <w:spacing w:after="0"/>
        <w:rPr>
          <w:rFonts w:ascii="Times New Roman" w:hAnsi="Times New Roman"/>
          <w:snapToGrid w:val="0"/>
        </w:rPr>
      </w:pPr>
      <w:r w:rsidRPr="00257570">
        <w:rPr>
          <w:rFonts w:ascii="Times New Roman" w:hAnsi="Times New Roman"/>
          <w:snapToGrid w:val="0"/>
        </w:rPr>
        <w:t>The option</w:t>
      </w:r>
      <w:r w:rsidR="00B83860">
        <w:rPr>
          <w:rFonts w:ascii="Times New Roman" w:hAnsi="Times New Roman"/>
          <w:snapToGrid w:val="0"/>
        </w:rPr>
        <w:t>s</w:t>
      </w:r>
      <w:r w:rsidRPr="00257570">
        <w:rPr>
          <w:rFonts w:ascii="Times New Roman" w:hAnsi="Times New Roman"/>
          <w:snapToGrid w:val="0"/>
        </w:rPr>
        <w:t xml:space="preserve"> to </w:t>
      </w:r>
      <w:r w:rsidR="005331CF" w:rsidRPr="00257570">
        <w:rPr>
          <w:rFonts w:ascii="Times New Roman" w:hAnsi="Times New Roman"/>
          <w:snapToGrid w:val="0"/>
        </w:rPr>
        <w:t>go to the “Next” screen, “Reset” or “Cancel</w:t>
      </w:r>
      <w:r w:rsidR="00A775ED">
        <w:rPr>
          <w:rFonts w:ascii="Times New Roman" w:hAnsi="Times New Roman"/>
          <w:snapToGrid w:val="0"/>
        </w:rPr>
        <w:t>.</w:t>
      </w:r>
      <w:r w:rsidR="005331CF" w:rsidRPr="00257570">
        <w:rPr>
          <w:rFonts w:ascii="Times New Roman" w:hAnsi="Times New Roman"/>
          <w:snapToGrid w:val="0"/>
        </w:rPr>
        <w:t>”</w:t>
      </w:r>
    </w:p>
    <w:p w:rsidR="00341401" w:rsidRPr="00195690" w:rsidRDefault="00341401" w:rsidP="00637949">
      <w:pPr>
        <w:spacing w:after="0"/>
        <w:rPr>
          <w:rFonts w:ascii="Times New Roman" w:hAnsi="Times New Roman"/>
          <w:b/>
          <w:i/>
          <w:snapToGrid w:val="0"/>
          <w:color w:val="7030A0"/>
        </w:rPr>
      </w:pPr>
    </w:p>
    <w:p w:rsidR="00157596" w:rsidRPr="001A113D" w:rsidRDefault="00157596" w:rsidP="00637949">
      <w:pPr>
        <w:spacing w:after="0"/>
        <w:rPr>
          <w:rFonts w:ascii="Times New Roman" w:hAnsi="Times New Roman"/>
          <w:b/>
          <w:i/>
          <w:snapToGrid w:val="0"/>
        </w:rPr>
      </w:pPr>
      <w:r w:rsidRPr="001A113D">
        <w:rPr>
          <w:rFonts w:ascii="Times New Roman" w:hAnsi="Times New Roman"/>
          <w:b/>
          <w:i/>
          <w:snapToGrid w:val="0"/>
        </w:rPr>
        <w:t>Person Information – Summary of Requests for Reasonable Accommodation</w:t>
      </w:r>
      <w:r w:rsidR="00FD7DCC" w:rsidRPr="001A113D">
        <w:rPr>
          <w:rFonts w:ascii="Times New Roman" w:hAnsi="Times New Roman"/>
          <w:b/>
          <w:i/>
          <w:snapToGrid w:val="0"/>
        </w:rPr>
        <w:t xml:space="preserve"> screen</w:t>
      </w:r>
      <w:r w:rsidR="00341401" w:rsidRPr="001A113D">
        <w:rPr>
          <w:rFonts w:ascii="Times New Roman" w:hAnsi="Times New Roman"/>
          <w:b/>
          <w:i/>
          <w:snapToGrid w:val="0"/>
        </w:rPr>
        <w:t>:</w:t>
      </w:r>
    </w:p>
    <w:p w:rsidR="0007296C" w:rsidRPr="001A113D" w:rsidRDefault="0007296C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The first portion of this screen displays the individual’s So</w:t>
      </w:r>
      <w:r w:rsidR="0085038B">
        <w:rPr>
          <w:rFonts w:ascii="Times New Roman" w:hAnsi="Times New Roman"/>
          <w:snapToGrid w:val="0"/>
        </w:rPr>
        <w:t xml:space="preserve">cial Security Number and Name. </w:t>
      </w:r>
      <w:r w:rsidRPr="001A113D">
        <w:rPr>
          <w:rFonts w:ascii="Times New Roman" w:hAnsi="Times New Roman"/>
          <w:snapToGrid w:val="0"/>
        </w:rPr>
        <w:t>This data is propagated from the previous screen (i.e., Person Information – Results screen).</w:t>
      </w:r>
    </w:p>
    <w:p w:rsidR="0007296C" w:rsidRPr="001A113D" w:rsidRDefault="0007296C" w:rsidP="00637949">
      <w:pPr>
        <w:spacing w:after="0"/>
        <w:rPr>
          <w:rFonts w:ascii="Times New Roman" w:hAnsi="Times New Roman"/>
          <w:b/>
          <w:i/>
          <w:snapToGrid w:val="0"/>
        </w:rPr>
      </w:pPr>
    </w:p>
    <w:p w:rsidR="00D40ABE" w:rsidRPr="001A113D" w:rsidRDefault="00D40ABE" w:rsidP="00637949">
      <w:pPr>
        <w:numPr>
          <w:ilvl w:val="0"/>
          <w:numId w:val="3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The second portion of this screen informs the SSA employee</w:t>
      </w:r>
      <w:r w:rsidR="0085038B">
        <w:rPr>
          <w:rFonts w:ascii="Times New Roman" w:hAnsi="Times New Roman"/>
          <w:snapToGrid w:val="0"/>
        </w:rPr>
        <w:t>s</w:t>
      </w:r>
      <w:r w:rsidRPr="001A113D">
        <w:rPr>
          <w:rFonts w:ascii="Times New Roman" w:hAnsi="Times New Roman"/>
          <w:snapToGrid w:val="0"/>
        </w:rPr>
        <w:t xml:space="preserve"> that </w:t>
      </w:r>
      <w:r w:rsidR="0085038B">
        <w:rPr>
          <w:rFonts w:ascii="Times New Roman" w:hAnsi="Times New Roman"/>
          <w:snapToGrid w:val="0"/>
        </w:rPr>
        <w:t>they are</w:t>
      </w:r>
      <w:r w:rsidRPr="001A113D">
        <w:rPr>
          <w:rFonts w:ascii="Times New Roman" w:hAnsi="Times New Roman"/>
          <w:snapToGrid w:val="0"/>
        </w:rPr>
        <w:t xml:space="preserve"> on the “Review Information” section of the request for accommodation process. </w:t>
      </w:r>
    </w:p>
    <w:p w:rsidR="00D40ABE" w:rsidRPr="001A113D" w:rsidRDefault="00D40ABE" w:rsidP="00637949">
      <w:pPr>
        <w:spacing w:after="0"/>
        <w:ind w:left="360"/>
        <w:rPr>
          <w:rFonts w:ascii="Times New Roman" w:hAnsi="Times New Roman"/>
          <w:snapToGrid w:val="0"/>
        </w:rPr>
      </w:pPr>
    </w:p>
    <w:p w:rsidR="00D40ABE" w:rsidRPr="001A113D" w:rsidRDefault="00D40ABE" w:rsidP="00637949">
      <w:pPr>
        <w:numPr>
          <w:ilvl w:val="0"/>
          <w:numId w:val="3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The third portion all</w:t>
      </w:r>
      <w:r w:rsidR="0085038B">
        <w:rPr>
          <w:rFonts w:ascii="Times New Roman" w:hAnsi="Times New Roman"/>
          <w:snapToGrid w:val="0"/>
        </w:rPr>
        <w:t xml:space="preserve">ows SSA employees to review </w:t>
      </w:r>
      <w:r w:rsidRPr="001A113D">
        <w:rPr>
          <w:rFonts w:ascii="Times New Roman" w:hAnsi="Times New Roman"/>
          <w:snapToGrid w:val="0"/>
        </w:rPr>
        <w:t>or edit the accommodations an individual requested.</w:t>
      </w:r>
    </w:p>
    <w:p w:rsidR="00341401" w:rsidRPr="001A113D" w:rsidRDefault="00341401" w:rsidP="00637949">
      <w:pPr>
        <w:spacing w:after="0"/>
        <w:rPr>
          <w:rFonts w:ascii="Times New Roman" w:hAnsi="Times New Roman"/>
          <w:b/>
          <w:i/>
          <w:snapToGrid w:val="0"/>
        </w:rPr>
      </w:pPr>
    </w:p>
    <w:p w:rsidR="00D40ABE" w:rsidRPr="001A113D" w:rsidRDefault="00D40ABE" w:rsidP="00637949">
      <w:pPr>
        <w:widowControl w:val="0"/>
        <w:numPr>
          <w:ilvl w:val="0"/>
          <w:numId w:val="8"/>
        </w:numPr>
        <w:snapToGrid w:val="0"/>
        <w:spacing w:after="0"/>
        <w:rPr>
          <w:rFonts w:ascii="Times New Roman" w:hAnsi="Times New Roman"/>
        </w:rPr>
      </w:pPr>
      <w:r w:rsidRPr="001A113D">
        <w:rPr>
          <w:rFonts w:ascii="Times New Roman" w:hAnsi="Times New Roman"/>
        </w:rPr>
        <w:t>The option</w:t>
      </w:r>
      <w:r w:rsidR="00B83860">
        <w:rPr>
          <w:rFonts w:ascii="Times New Roman" w:hAnsi="Times New Roman"/>
        </w:rPr>
        <w:t>s</w:t>
      </w:r>
      <w:r w:rsidRPr="001A113D">
        <w:rPr>
          <w:rFonts w:ascii="Times New Roman" w:hAnsi="Times New Roman"/>
        </w:rPr>
        <w:t xml:space="preserve"> to “Submit,”</w:t>
      </w:r>
      <w:r w:rsidR="00B83860">
        <w:rPr>
          <w:rFonts w:ascii="Times New Roman" w:hAnsi="Times New Roman"/>
        </w:rPr>
        <w:t xml:space="preserve"> </w:t>
      </w:r>
      <w:r w:rsidRPr="001A113D">
        <w:rPr>
          <w:rFonts w:ascii="Times New Roman" w:hAnsi="Times New Roman"/>
        </w:rPr>
        <w:t xml:space="preserve">return to </w:t>
      </w:r>
      <w:r w:rsidR="00291404">
        <w:rPr>
          <w:rFonts w:ascii="Times New Roman" w:hAnsi="Times New Roman"/>
        </w:rPr>
        <w:t xml:space="preserve">the </w:t>
      </w:r>
      <w:r w:rsidRPr="001A113D">
        <w:rPr>
          <w:rFonts w:ascii="Times New Roman" w:hAnsi="Times New Roman"/>
        </w:rPr>
        <w:t>“Previous” screen o</w:t>
      </w:r>
      <w:r w:rsidR="00291404">
        <w:rPr>
          <w:rFonts w:ascii="Times New Roman" w:hAnsi="Times New Roman"/>
        </w:rPr>
        <w:t>r</w:t>
      </w:r>
      <w:r w:rsidRPr="001A113D">
        <w:rPr>
          <w:rFonts w:ascii="Times New Roman" w:hAnsi="Times New Roman"/>
        </w:rPr>
        <w:t xml:space="preserve"> “Cancel” the information entered on the screen.</w:t>
      </w:r>
    </w:p>
    <w:p w:rsidR="00D40ABE" w:rsidRPr="001A113D" w:rsidRDefault="00D40ABE" w:rsidP="00637949">
      <w:pPr>
        <w:spacing w:after="0"/>
        <w:rPr>
          <w:rFonts w:ascii="Times New Roman" w:hAnsi="Times New Roman"/>
          <w:b/>
          <w:i/>
          <w:snapToGrid w:val="0"/>
        </w:rPr>
      </w:pPr>
    </w:p>
    <w:p w:rsidR="00637949" w:rsidRDefault="00637949" w:rsidP="00637949">
      <w:pPr>
        <w:spacing w:after="0"/>
        <w:rPr>
          <w:rFonts w:ascii="Times New Roman" w:hAnsi="Times New Roman"/>
          <w:b/>
          <w:i/>
          <w:snapToGrid w:val="0"/>
        </w:rPr>
      </w:pPr>
    </w:p>
    <w:p w:rsidR="00157596" w:rsidRPr="001A113D" w:rsidRDefault="00157596" w:rsidP="00637949">
      <w:pPr>
        <w:spacing w:after="0"/>
        <w:rPr>
          <w:rFonts w:ascii="Times New Roman" w:hAnsi="Times New Roman"/>
          <w:b/>
          <w:i/>
          <w:snapToGrid w:val="0"/>
        </w:rPr>
      </w:pPr>
      <w:r w:rsidRPr="001A113D">
        <w:rPr>
          <w:rFonts w:ascii="Times New Roman" w:hAnsi="Times New Roman"/>
          <w:b/>
          <w:i/>
          <w:snapToGrid w:val="0"/>
        </w:rPr>
        <w:lastRenderedPageBreak/>
        <w:t>Person Information-Confirmation of Request for Reasonable Accommodation</w:t>
      </w:r>
      <w:r w:rsidR="00FD7DCC" w:rsidRPr="001A113D">
        <w:rPr>
          <w:rFonts w:ascii="Times New Roman" w:hAnsi="Times New Roman"/>
          <w:b/>
          <w:i/>
          <w:snapToGrid w:val="0"/>
        </w:rPr>
        <w:t xml:space="preserve"> screen</w:t>
      </w:r>
      <w:r w:rsidR="00341401" w:rsidRPr="001A113D">
        <w:rPr>
          <w:rFonts w:ascii="Times New Roman" w:hAnsi="Times New Roman"/>
          <w:b/>
          <w:i/>
          <w:snapToGrid w:val="0"/>
        </w:rPr>
        <w:t>:</w:t>
      </w:r>
      <w:r w:rsidRPr="001A113D">
        <w:rPr>
          <w:rFonts w:ascii="Times New Roman" w:hAnsi="Times New Roman"/>
          <w:b/>
          <w:i/>
          <w:snapToGrid w:val="0"/>
        </w:rPr>
        <w:t xml:space="preserve"> </w:t>
      </w:r>
    </w:p>
    <w:p w:rsidR="00D40ABE" w:rsidRPr="001A113D" w:rsidRDefault="00D40ABE" w:rsidP="00637949">
      <w:pPr>
        <w:numPr>
          <w:ilvl w:val="0"/>
          <w:numId w:val="8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The first portion of this screen displays the individual’s So</w:t>
      </w:r>
      <w:r w:rsidR="0085038B">
        <w:rPr>
          <w:rFonts w:ascii="Times New Roman" w:hAnsi="Times New Roman"/>
          <w:snapToGrid w:val="0"/>
        </w:rPr>
        <w:t xml:space="preserve">cial Security Number and Name. </w:t>
      </w:r>
      <w:r w:rsidRPr="001A113D">
        <w:rPr>
          <w:rFonts w:ascii="Times New Roman" w:hAnsi="Times New Roman"/>
          <w:snapToGrid w:val="0"/>
        </w:rPr>
        <w:t>This data is propagated from the previous screen (i.e., Person Information – Results screen).</w:t>
      </w:r>
    </w:p>
    <w:p w:rsidR="00D40ABE" w:rsidRPr="001A113D" w:rsidRDefault="00D40ABE" w:rsidP="00637949">
      <w:pPr>
        <w:spacing w:after="0"/>
        <w:rPr>
          <w:rFonts w:ascii="Times New Roman" w:hAnsi="Times New Roman"/>
          <w:b/>
          <w:i/>
          <w:snapToGrid w:val="0"/>
        </w:rPr>
      </w:pPr>
    </w:p>
    <w:p w:rsidR="00D40ABE" w:rsidRPr="001A113D" w:rsidRDefault="00D40ABE" w:rsidP="00637949">
      <w:pPr>
        <w:numPr>
          <w:ilvl w:val="0"/>
          <w:numId w:val="3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The second portion of this screen informs the SSA employee</w:t>
      </w:r>
      <w:r w:rsidR="0085038B">
        <w:rPr>
          <w:rFonts w:ascii="Times New Roman" w:hAnsi="Times New Roman"/>
          <w:snapToGrid w:val="0"/>
        </w:rPr>
        <w:t>s</w:t>
      </w:r>
      <w:r w:rsidRPr="001A113D">
        <w:rPr>
          <w:rFonts w:ascii="Times New Roman" w:hAnsi="Times New Roman"/>
          <w:snapToGrid w:val="0"/>
        </w:rPr>
        <w:t xml:space="preserve"> that </w:t>
      </w:r>
      <w:r w:rsidR="0085038B">
        <w:rPr>
          <w:rFonts w:ascii="Times New Roman" w:hAnsi="Times New Roman"/>
          <w:snapToGrid w:val="0"/>
        </w:rPr>
        <w:t>they are</w:t>
      </w:r>
      <w:r w:rsidRPr="001A113D">
        <w:rPr>
          <w:rFonts w:ascii="Times New Roman" w:hAnsi="Times New Roman"/>
          <w:snapToGrid w:val="0"/>
        </w:rPr>
        <w:t xml:space="preserve"> on the “Confirmation” section of the request for accommodation process. </w:t>
      </w:r>
    </w:p>
    <w:p w:rsidR="00D40ABE" w:rsidRPr="001A113D" w:rsidRDefault="00D40ABE" w:rsidP="00637949">
      <w:pPr>
        <w:spacing w:after="0"/>
        <w:ind w:left="360"/>
        <w:rPr>
          <w:rFonts w:ascii="Times New Roman" w:hAnsi="Times New Roman"/>
          <w:snapToGrid w:val="0"/>
        </w:rPr>
      </w:pPr>
    </w:p>
    <w:p w:rsidR="00D40ABE" w:rsidRPr="001A113D" w:rsidRDefault="00D40ABE" w:rsidP="00637949">
      <w:pPr>
        <w:numPr>
          <w:ilvl w:val="0"/>
          <w:numId w:val="3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 xml:space="preserve">The third portion allows SSA employees to see that they have successfully completed the accommodation request. </w:t>
      </w:r>
      <w:r w:rsidR="0085038B">
        <w:rPr>
          <w:rFonts w:ascii="Times New Roman" w:hAnsi="Times New Roman"/>
          <w:snapToGrid w:val="0"/>
        </w:rPr>
        <w:t xml:space="preserve"> </w:t>
      </w:r>
      <w:r w:rsidRPr="001A113D">
        <w:rPr>
          <w:rFonts w:ascii="Times New Roman" w:hAnsi="Times New Roman"/>
          <w:snapToGrid w:val="0"/>
        </w:rPr>
        <w:t>The screen displays the accommodations requested.</w:t>
      </w:r>
    </w:p>
    <w:p w:rsidR="00D40ABE" w:rsidRPr="001A113D" w:rsidRDefault="00D40ABE" w:rsidP="00637949">
      <w:pPr>
        <w:spacing w:after="0"/>
        <w:rPr>
          <w:rFonts w:ascii="Times New Roman" w:hAnsi="Times New Roman"/>
          <w:b/>
          <w:i/>
          <w:snapToGrid w:val="0"/>
        </w:rPr>
      </w:pPr>
    </w:p>
    <w:p w:rsidR="00D40ABE" w:rsidRPr="001A113D" w:rsidRDefault="00D40ABE" w:rsidP="00637949">
      <w:pPr>
        <w:widowControl w:val="0"/>
        <w:numPr>
          <w:ilvl w:val="0"/>
          <w:numId w:val="8"/>
        </w:numPr>
        <w:snapToGrid w:val="0"/>
        <w:spacing w:after="0"/>
        <w:rPr>
          <w:rFonts w:ascii="Times New Roman" w:hAnsi="Times New Roman"/>
        </w:rPr>
      </w:pPr>
      <w:r w:rsidRPr="001A113D">
        <w:rPr>
          <w:rFonts w:ascii="Times New Roman" w:hAnsi="Times New Roman"/>
        </w:rPr>
        <w:t>The option to click “Done</w:t>
      </w:r>
      <w:r w:rsidR="0085038B">
        <w:rPr>
          <w:rFonts w:ascii="Times New Roman" w:hAnsi="Times New Roman"/>
        </w:rPr>
        <w:t>.</w:t>
      </w:r>
      <w:r w:rsidRPr="001A113D">
        <w:rPr>
          <w:rFonts w:ascii="Times New Roman" w:hAnsi="Times New Roman"/>
        </w:rPr>
        <w:t>”</w:t>
      </w:r>
      <w:r w:rsidR="00291404">
        <w:rPr>
          <w:rFonts w:ascii="Times New Roman" w:hAnsi="Times New Roman"/>
        </w:rPr>
        <w:t xml:space="preserve"> </w:t>
      </w:r>
    </w:p>
    <w:p w:rsidR="00157596" w:rsidRPr="001A113D" w:rsidRDefault="00157596" w:rsidP="00637949">
      <w:pPr>
        <w:pStyle w:val="ListParagraph"/>
        <w:ind w:left="0"/>
        <w:rPr>
          <w:rFonts w:ascii="Verdana" w:hAnsi="Verdana"/>
          <w:sz w:val="16"/>
          <w:szCs w:val="16"/>
        </w:rPr>
      </w:pPr>
    </w:p>
    <w:p w:rsidR="00B24A70" w:rsidRPr="001A113D" w:rsidRDefault="00B24A70" w:rsidP="00637949">
      <w:pPr>
        <w:spacing w:after="0"/>
        <w:rPr>
          <w:rFonts w:ascii="Times New Roman" w:hAnsi="Times New Roman"/>
          <w:b/>
          <w:snapToGrid w:val="0"/>
        </w:rPr>
      </w:pPr>
      <w:r w:rsidRPr="001A113D">
        <w:rPr>
          <w:rFonts w:ascii="Times New Roman" w:hAnsi="Times New Roman"/>
          <w:b/>
          <w:i/>
          <w:snapToGrid w:val="0"/>
        </w:rPr>
        <w:t xml:space="preserve">Description of </w:t>
      </w:r>
      <w:r w:rsidR="001A5550" w:rsidRPr="001A113D">
        <w:rPr>
          <w:rFonts w:ascii="Times New Roman" w:hAnsi="Times New Roman"/>
          <w:b/>
          <w:i/>
          <w:snapToGrid w:val="0"/>
        </w:rPr>
        <w:t xml:space="preserve">the </w:t>
      </w:r>
      <w:r w:rsidR="006477E5">
        <w:rPr>
          <w:rFonts w:ascii="Times New Roman" w:hAnsi="Times New Roman"/>
          <w:b/>
          <w:i/>
          <w:snapToGrid w:val="0"/>
        </w:rPr>
        <w:t xml:space="preserve">iAccommodate </w:t>
      </w:r>
      <w:r w:rsidR="001A5550" w:rsidRPr="001A113D">
        <w:rPr>
          <w:rFonts w:ascii="Times New Roman" w:hAnsi="Times New Roman"/>
          <w:b/>
          <w:i/>
          <w:snapToGrid w:val="0"/>
        </w:rPr>
        <w:t>process</w:t>
      </w:r>
      <w:r w:rsidRPr="001A113D">
        <w:rPr>
          <w:rFonts w:ascii="Times New Roman" w:hAnsi="Times New Roman"/>
          <w:b/>
          <w:i/>
          <w:snapToGrid w:val="0"/>
        </w:rPr>
        <w:t xml:space="preserve"> Usage</w:t>
      </w:r>
      <w:r w:rsidRPr="001A113D">
        <w:rPr>
          <w:rFonts w:ascii="Times New Roman" w:hAnsi="Times New Roman"/>
          <w:b/>
          <w:snapToGrid w:val="0"/>
        </w:rPr>
        <w:t>:</w:t>
      </w:r>
    </w:p>
    <w:p w:rsidR="00B24A70" w:rsidRPr="001A113D" w:rsidRDefault="00B24A70" w:rsidP="00637949">
      <w:pPr>
        <w:numPr>
          <w:ilvl w:val="0"/>
          <w:numId w:val="5"/>
        </w:numPr>
        <w:spacing w:after="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 xml:space="preserve">If a member of the public indicates a need for assistance or requests an accommodation to conduct business with SSA, SSA employees in Field Offices, Hearing Offices, and National 800 Number Call Centers will use the </w:t>
      </w:r>
      <w:r w:rsidR="006477E5">
        <w:rPr>
          <w:rFonts w:ascii="Times New Roman" w:hAnsi="Times New Roman"/>
          <w:snapToGrid w:val="0"/>
        </w:rPr>
        <w:t xml:space="preserve">iAccommodate </w:t>
      </w:r>
      <w:r w:rsidR="001A5550" w:rsidRPr="001A113D">
        <w:rPr>
          <w:rFonts w:ascii="Times New Roman" w:hAnsi="Times New Roman"/>
          <w:snapToGrid w:val="0"/>
        </w:rPr>
        <w:t>process</w:t>
      </w:r>
      <w:r w:rsidRPr="001A113D">
        <w:rPr>
          <w:rFonts w:ascii="Times New Roman" w:hAnsi="Times New Roman"/>
          <w:snapToGrid w:val="0"/>
        </w:rPr>
        <w:t xml:space="preserve"> to record the accommodation request.  </w:t>
      </w:r>
      <w:r w:rsidRPr="001A113D">
        <w:rPr>
          <w:rFonts w:ascii="Times New Roman" w:hAnsi="Times New Roman"/>
          <w:bCs/>
          <w:iCs/>
        </w:rPr>
        <w:t xml:space="preserve">The SSA employee will refer to a list of standard accommodations shown in </w:t>
      </w:r>
      <w:r w:rsidR="006477E5">
        <w:rPr>
          <w:rFonts w:ascii="Times New Roman" w:hAnsi="Times New Roman"/>
          <w:bCs/>
          <w:iCs/>
        </w:rPr>
        <w:t>the iAccommodate</w:t>
      </w:r>
      <w:r w:rsidR="00682DD4">
        <w:rPr>
          <w:rFonts w:ascii="Times New Roman" w:hAnsi="Times New Roman"/>
          <w:bCs/>
          <w:iCs/>
        </w:rPr>
        <w:t xml:space="preserve"> </w:t>
      </w:r>
      <w:r w:rsidR="00E9005E">
        <w:rPr>
          <w:rFonts w:ascii="Times New Roman" w:hAnsi="Times New Roman"/>
          <w:bCs/>
          <w:iCs/>
        </w:rPr>
        <w:t xml:space="preserve">application, </w:t>
      </w:r>
      <w:r w:rsidRPr="001A113D">
        <w:rPr>
          <w:rFonts w:ascii="Times New Roman" w:hAnsi="Times New Roman"/>
          <w:bCs/>
          <w:iCs/>
        </w:rPr>
        <w:t>and will route any non-standard accommodation requests to the Center for Section 504 Compliance for further processing.</w:t>
      </w:r>
      <w:r w:rsidR="00E66EBA">
        <w:rPr>
          <w:rFonts w:ascii="Times New Roman" w:hAnsi="Times New Roman"/>
          <w:bCs/>
          <w:iCs/>
        </w:rPr>
        <w:t xml:space="preserve"> </w:t>
      </w:r>
      <w:r w:rsidR="0085038B">
        <w:rPr>
          <w:rFonts w:ascii="Times New Roman" w:hAnsi="Times New Roman"/>
          <w:bCs/>
          <w:iCs/>
        </w:rPr>
        <w:t xml:space="preserve"> </w:t>
      </w:r>
      <w:r w:rsidR="00E66EBA">
        <w:rPr>
          <w:rFonts w:ascii="Times New Roman" w:hAnsi="Times New Roman"/>
          <w:bCs/>
          <w:iCs/>
        </w:rPr>
        <w:t>SSA employees will ask individuals for their Social Security Number in order to retain records of an individual’s request for future contacts with SSA.</w:t>
      </w:r>
      <w:r w:rsidR="0085038B">
        <w:rPr>
          <w:rFonts w:ascii="Times New Roman" w:hAnsi="Times New Roman"/>
          <w:bCs/>
          <w:iCs/>
        </w:rPr>
        <w:t xml:space="preserve"> </w:t>
      </w:r>
      <w:r w:rsidR="00E66EBA">
        <w:rPr>
          <w:rFonts w:ascii="Times New Roman" w:hAnsi="Times New Roman"/>
          <w:bCs/>
          <w:iCs/>
        </w:rPr>
        <w:t xml:space="preserve"> In addition, SSA will document the transaction for management information purposes.</w:t>
      </w:r>
    </w:p>
    <w:p w:rsidR="0093032F" w:rsidRPr="001A113D" w:rsidRDefault="0093032F" w:rsidP="00637949">
      <w:pPr>
        <w:spacing w:after="0"/>
        <w:rPr>
          <w:rFonts w:ascii="Times New Roman" w:hAnsi="Times New Roman"/>
          <w:snapToGrid w:val="0"/>
        </w:rPr>
      </w:pPr>
    </w:p>
    <w:p w:rsidR="00E66EBA" w:rsidRDefault="00B24A70" w:rsidP="00637949">
      <w:pPr>
        <w:numPr>
          <w:ilvl w:val="0"/>
          <w:numId w:val="5"/>
        </w:numPr>
        <w:spacing w:after="0"/>
        <w:rPr>
          <w:rFonts w:ascii="Times New Roman" w:hAnsi="Times New Roman"/>
          <w:snapToGrid w:val="0"/>
        </w:rPr>
      </w:pPr>
      <w:r w:rsidRPr="00E66EBA">
        <w:rPr>
          <w:rFonts w:ascii="Times New Roman" w:hAnsi="Times New Roman"/>
          <w:snapToGrid w:val="0"/>
        </w:rPr>
        <w:t xml:space="preserve">If a member of the public requests and receives an accommodation, an SSA employee will complete the </w:t>
      </w:r>
      <w:r w:rsidR="001F2487" w:rsidRPr="00E66EBA">
        <w:rPr>
          <w:rFonts w:ascii="Times New Roman" w:hAnsi="Times New Roman"/>
          <w:snapToGrid w:val="0"/>
        </w:rPr>
        <w:t>Person Information – Requests for Reasonable Accommodation screen</w:t>
      </w:r>
      <w:r w:rsidRPr="00E66EBA">
        <w:rPr>
          <w:rFonts w:ascii="Times New Roman" w:hAnsi="Times New Roman"/>
          <w:snapToGrid w:val="0"/>
        </w:rPr>
        <w:t xml:space="preserve"> by annotating the type of accommodation(s) SSA provided for the individual.  </w:t>
      </w:r>
    </w:p>
    <w:p w:rsidR="0085038B" w:rsidRPr="0085038B" w:rsidRDefault="0085038B" w:rsidP="00637949">
      <w:pPr>
        <w:spacing w:after="0"/>
        <w:rPr>
          <w:rFonts w:ascii="Times New Roman" w:hAnsi="Times New Roman"/>
          <w:snapToGrid w:val="0"/>
        </w:rPr>
      </w:pPr>
    </w:p>
    <w:p w:rsidR="00D74668" w:rsidRPr="0085038B" w:rsidRDefault="002353EC" w:rsidP="00637949">
      <w:pPr>
        <w:numPr>
          <w:ilvl w:val="0"/>
          <w:numId w:val="5"/>
        </w:num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If </w:t>
      </w:r>
      <w:r w:rsidR="00B24A70" w:rsidRPr="001A113D">
        <w:rPr>
          <w:rFonts w:ascii="Times New Roman" w:hAnsi="Times New Roman"/>
          <w:snapToGrid w:val="0"/>
        </w:rPr>
        <w:t>member</w:t>
      </w:r>
      <w:r>
        <w:rPr>
          <w:rFonts w:ascii="Times New Roman" w:hAnsi="Times New Roman"/>
          <w:snapToGrid w:val="0"/>
        </w:rPr>
        <w:t>s of the public request</w:t>
      </w:r>
      <w:r w:rsidR="00B24A70" w:rsidRPr="001A113D">
        <w:rPr>
          <w:rFonts w:ascii="Times New Roman" w:hAnsi="Times New Roman"/>
          <w:snapToGrid w:val="0"/>
        </w:rPr>
        <w:t xml:space="preserve"> an accommodation</w:t>
      </w:r>
      <w:r w:rsidR="00684F2E">
        <w:rPr>
          <w:rFonts w:ascii="Times New Roman" w:hAnsi="Times New Roman"/>
          <w:snapToGrid w:val="0"/>
        </w:rPr>
        <w:t xml:space="preserve"> </w:t>
      </w:r>
      <w:r w:rsidR="00611E5D">
        <w:rPr>
          <w:rFonts w:ascii="Times New Roman" w:hAnsi="Times New Roman"/>
          <w:snapToGrid w:val="0"/>
        </w:rPr>
        <w:t xml:space="preserve">and </w:t>
      </w:r>
      <w:r>
        <w:rPr>
          <w:rFonts w:ascii="Times New Roman" w:hAnsi="Times New Roman"/>
          <w:snapToGrid w:val="0"/>
        </w:rPr>
        <w:t>need to update their</w:t>
      </w:r>
      <w:r w:rsidR="00684F2E">
        <w:rPr>
          <w:rFonts w:ascii="Times New Roman" w:hAnsi="Times New Roman"/>
          <w:snapToGrid w:val="0"/>
        </w:rPr>
        <w:t xml:space="preserve"> contact information, </w:t>
      </w:r>
      <w:r w:rsidR="00B24A70" w:rsidRPr="001A113D">
        <w:rPr>
          <w:rFonts w:ascii="Times New Roman" w:hAnsi="Times New Roman"/>
          <w:snapToGrid w:val="0"/>
        </w:rPr>
        <w:t>the SSA employee will ask the requestor</w:t>
      </w:r>
      <w:r>
        <w:rPr>
          <w:rFonts w:ascii="Times New Roman" w:hAnsi="Times New Roman"/>
          <w:snapToGrid w:val="0"/>
        </w:rPr>
        <w:t>s</w:t>
      </w:r>
      <w:r w:rsidR="00B24A70" w:rsidRPr="001A113D">
        <w:rPr>
          <w:rFonts w:ascii="Times New Roman" w:hAnsi="Times New Roman"/>
          <w:snapToGrid w:val="0"/>
        </w:rPr>
        <w:t xml:space="preserve"> for the following information and </w:t>
      </w:r>
      <w:r w:rsidR="001F2487" w:rsidRPr="001A113D">
        <w:rPr>
          <w:rFonts w:ascii="Times New Roman" w:hAnsi="Times New Roman"/>
          <w:snapToGrid w:val="0"/>
        </w:rPr>
        <w:t xml:space="preserve">confirm </w:t>
      </w:r>
      <w:r w:rsidR="00B24A70" w:rsidRPr="001A113D">
        <w:rPr>
          <w:rFonts w:ascii="Times New Roman" w:hAnsi="Times New Roman"/>
          <w:snapToGrid w:val="0"/>
        </w:rPr>
        <w:t xml:space="preserve">the answers </w:t>
      </w:r>
      <w:r w:rsidR="001F2487" w:rsidRPr="001A113D">
        <w:rPr>
          <w:rFonts w:ascii="Times New Roman" w:hAnsi="Times New Roman"/>
          <w:snapToGrid w:val="0"/>
        </w:rPr>
        <w:t xml:space="preserve">propagated </w:t>
      </w:r>
      <w:r w:rsidR="00B24A70" w:rsidRPr="001A113D">
        <w:rPr>
          <w:rFonts w:ascii="Times New Roman" w:hAnsi="Times New Roman"/>
          <w:snapToGrid w:val="0"/>
        </w:rPr>
        <w:t>on the</w:t>
      </w:r>
      <w:r w:rsidR="00B24A70" w:rsidRPr="001A113D">
        <w:rPr>
          <w:rFonts w:ascii="Times New Roman" w:hAnsi="Times New Roman"/>
          <w:i/>
          <w:snapToGrid w:val="0"/>
        </w:rPr>
        <w:t xml:space="preserve"> </w:t>
      </w:r>
      <w:r w:rsidR="009D72F4" w:rsidRPr="001A113D">
        <w:rPr>
          <w:rFonts w:ascii="Times New Roman" w:hAnsi="Times New Roman"/>
          <w:snapToGrid w:val="0"/>
        </w:rPr>
        <w:t>Person Information – Results screen</w:t>
      </w:r>
      <w:r w:rsidR="00B24A70" w:rsidRPr="001A113D">
        <w:rPr>
          <w:rFonts w:ascii="Times New Roman" w:hAnsi="Times New Roman"/>
          <w:snapToGrid w:val="0"/>
        </w:rPr>
        <w:t>:</w:t>
      </w:r>
    </w:p>
    <w:p w:rsidR="0085038B" w:rsidRDefault="00B24A70" w:rsidP="00637949">
      <w:pPr>
        <w:widowControl w:val="0"/>
        <w:numPr>
          <w:ilvl w:val="0"/>
          <w:numId w:val="2"/>
        </w:numPr>
        <w:snapToGrid w:val="0"/>
        <w:spacing w:after="0"/>
        <w:ind w:hanging="135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 xml:space="preserve">Social Security Number </w:t>
      </w:r>
    </w:p>
    <w:p w:rsidR="0085038B" w:rsidRDefault="00D17FB8" w:rsidP="00637949">
      <w:pPr>
        <w:widowControl w:val="0"/>
        <w:numPr>
          <w:ilvl w:val="0"/>
          <w:numId w:val="2"/>
        </w:numPr>
        <w:snapToGrid w:val="0"/>
        <w:spacing w:after="0"/>
        <w:ind w:hanging="1350"/>
        <w:rPr>
          <w:rFonts w:ascii="Times New Roman" w:hAnsi="Times New Roman"/>
          <w:snapToGrid w:val="0"/>
        </w:rPr>
      </w:pPr>
      <w:r w:rsidRPr="0085038B">
        <w:rPr>
          <w:rFonts w:ascii="Times New Roman" w:hAnsi="Times New Roman"/>
          <w:snapToGrid w:val="0"/>
        </w:rPr>
        <w:t xml:space="preserve">Name </w:t>
      </w:r>
    </w:p>
    <w:p w:rsidR="0085038B" w:rsidRDefault="00B24A70" w:rsidP="00637949">
      <w:pPr>
        <w:widowControl w:val="0"/>
        <w:numPr>
          <w:ilvl w:val="0"/>
          <w:numId w:val="2"/>
        </w:numPr>
        <w:snapToGrid w:val="0"/>
        <w:spacing w:after="0"/>
        <w:ind w:hanging="1350"/>
        <w:rPr>
          <w:rFonts w:ascii="Times New Roman" w:hAnsi="Times New Roman"/>
          <w:snapToGrid w:val="0"/>
        </w:rPr>
      </w:pPr>
      <w:r w:rsidRPr="0085038B">
        <w:rPr>
          <w:rFonts w:ascii="Times New Roman" w:hAnsi="Times New Roman"/>
          <w:snapToGrid w:val="0"/>
        </w:rPr>
        <w:t>Phone Number</w:t>
      </w:r>
    </w:p>
    <w:p w:rsidR="00B24A70" w:rsidRPr="0085038B" w:rsidRDefault="00D17FB8" w:rsidP="00637949">
      <w:pPr>
        <w:widowControl w:val="0"/>
        <w:numPr>
          <w:ilvl w:val="0"/>
          <w:numId w:val="2"/>
        </w:numPr>
        <w:snapToGrid w:val="0"/>
        <w:spacing w:after="0"/>
        <w:ind w:hanging="1350"/>
        <w:rPr>
          <w:rFonts w:ascii="Times New Roman" w:hAnsi="Times New Roman"/>
          <w:snapToGrid w:val="0"/>
        </w:rPr>
      </w:pPr>
      <w:r w:rsidRPr="0085038B">
        <w:rPr>
          <w:rFonts w:ascii="Times New Roman" w:hAnsi="Times New Roman"/>
          <w:snapToGrid w:val="0"/>
        </w:rPr>
        <w:t xml:space="preserve">Contact </w:t>
      </w:r>
      <w:r w:rsidR="00B24A70" w:rsidRPr="0085038B">
        <w:rPr>
          <w:rFonts w:ascii="Times New Roman" w:hAnsi="Times New Roman"/>
          <w:snapToGrid w:val="0"/>
        </w:rPr>
        <w:t xml:space="preserve">Address </w:t>
      </w:r>
    </w:p>
    <w:p w:rsidR="001F2487" w:rsidRPr="001A113D" w:rsidRDefault="001F2487" w:rsidP="00637949">
      <w:pPr>
        <w:widowControl w:val="0"/>
        <w:snapToGrid w:val="0"/>
        <w:spacing w:after="0"/>
        <w:ind w:left="360"/>
        <w:rPr>
          <w:rFonts w:ascii="Times New Roman" w:hAnsi="Times New Roman"/>
          <w:snapToGrid w:val="0"/>
        </w:rPr>
      </w:pPr>
    </w:p>
    <w:p w:rsidR="001F2487" w:rsidRPr="001A113D" w:rsidRDefault="001F2487" w:rsidP="00637949">
      <w:pPr>
        <w:widowControl w:val="0"/>
        <w:snapToGrid w:val="0"/>
        <w:spacing w:after="0"/>
        <w:ind w:left="36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In addition, the SSA employee will annotate the answers for the following informati</w:t>
      </w:r>
      <w:r w:rsidR="0085038B">
        <w:rPr>
          <w:rFonts w:ascii="Times New Roman" w:hAnsi="Times New Roman"/>
          <w:snapToGrid w:val="0"/>
        </w:rPr>
        <w:t>on:</w:t>
      </w:r>
    </w:p>
    <w:p w:rsidR="00D17FB8" w:rsidRPr="001A113D" w:rsidRDefault="00D17FB8" w:rsidP="00637949">
      <w:pPr>
        <w:widowControl w:val="0"/>
        <w:numPr>
          <w:ilvl w:val="2"/>
          <w:numId w:val="19"/>
        </w:numPr>
        <w:snapToGrid w:val="0"/>
        <w:spacing w:after="0"/>
        <w:ind w:hanging="99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Impairment type as indicated by the requestor</w:t>
      </w:r>
      <w:r w:rsidR="0085038B">
        <w:rPr>
          <w:rFonts w:ascii="Times New Roman" w:hAnsi="Times New Roman"/>
          <w:snapToGrid w:val="0"/>
        </w:rPr>
        <w:t>.</w:t>
      </w:r>
    </w:p>
    <w:p w:rsidR="00D17FB8" w:rsidRPr="001A113D" w:rsidRDefault="00D17FB8" w:rsidP="00637949">
      <w:pPr>
        <w:widowControl w:val="0"/>
        <w:numPr>
          <w:ilvl w:val="2"/>
          <w:numId w:val="19"/>
        </w:numPr>
        <w:snapToGrid w:val="0"/>
        <w:spacing w:after="0"/>
        <w:ind w:hanging="99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snapToGrid w:val="0"/>
        </w:rPr>
        <w:t>Indication if the accommodation is for a one-time occurrence</w:t>
      </w:r>
      <w:r w:rsidR="0085038B">
        <w:rPr>
          <w:rFonts w:ascii="Times New Roman" w:hAnsi="Times New Roman"/>
          <w:snapToGrid w:val="0"/>
        </w:rPr>
        <w:t>.</w:t>
      </w:r>
    </w:p>
    <w:p w:rsidR="0085038B" w:rsidRDefault="00D17FB8" w:rsidP="00637949">
      <w:pPr>
        <w:widowControl w:val="0"/>
        <w:numPr>
          <w:ilvl w:val="2"/>
          <w:numId w:val="19"/>
        </w:numPr>
        <w:snapToGrid w:val="0"/>
        <w:spacing w:after="0"/>
        <w:ind w:left="720" w:hanging="270"/>
        <w:rPr>
          <w:rFonts w:ascii="Times New Roman" w:hAnsi="Times New Roman"/>
          <w:snapToGrid w:val="0"/>
        </w:rPr>
      </w:pPr>
      <w:r w:rsidRPr="001A113D">
        <w:rPr>
          <w:rFonts w:ascii="Times New Roman" w:hAnsi="Times New Roman"/>
          <w:bCs/>
          <w:iCs/>
        </w:rPr>
        <w:t>Description of the disability/impairment that causes the individual to request a non-standard accommodation</w:t>
      </w:r>
      <w:r w:rsidR="0085038B">
        <w:rPr>
          <w:rFonts w:ascii="Times New Roman" w:hAnsi="Times New Roman"/>
          <w:snapToGrid w:val="0"/>
        </w:rPr>
        <w:t>.</w:t>
      </w:r>
    </w:p>
    <w:p w:rsidR="0085038B" w:rsidRDefault="00D17FB8" w:rsidP="00637949">
      <w:pPr>
        <w:widowControl w:val="0"/>
        <w:numPr>
          <w:ilvl w:val="2"/>
          <w:numId w:val="19"/>
        </w:numPr>
        <w:snapToGrid w:val="0"/>
        <w:spacing w:after="0"/>
        <w:ind w:left="720" w:hanging="270"/>
        <w:rPr>
          <w:rFonts w:ascii="Times New Roman" w:hAnsi="Times New Roman"/>
          <w:snapToGrid w:val="0"/>
        </w:rPr>
      </w:pPr>
      <w:r w:rsidRPr="0085038B">
        <w:rPr>
          <w:rFonts w:ascii="Times New Roman" w:hAnsi="Times New Roman"/>
          <w:bCs/>
          <w:iCs/>
        </w:rPr>
        <w:t>Explanation as to why SSA cannot communicate with the requestor with one of the standard accommodations</w:t>
      </w:r>
      <w:r w:rsidR="0085038B">
        <w:rPr>
          <w:rFonts w:ascii="Times New Roman" w:hAnsi="Times New Roman"/>
          <w:snapToGrid w:val="0"/>
        </w:rPr>
        <w:t>.</w:t>
      </w:r>
    </w:p>
    <w:p w:rsidR="0085038B" w:rsidRDefault="00D17FB8" w:rsidP="00637949">
      <w:pPr>
        <w:widowControl w:val="0"/>
        <w:numPr>
          <w:ilvl w:val="2"/>
          <w:numId w:val="19"/>
        </w:numPr>
        <w:snapToGrid w:val="0"/>
        <w:spacing w:after="0"/>
        <w:ind w:left="720" w:hanging="270"/>
        <w:rPr>
          <w:rFonts w:ascii="Times New Roman" w:hAnsi="Times New Roman"/>
          <w:snapToGrid w:val="0"/>
        </w:rPr>
      </w:pPr>
      <w:r w:rsidRPr="0085038B">
        <w:rPr>
          <w:rFonts w:ascii="Times New Roman" w:hAnsi="Times New Roman"/>
          <w:bCs/>
          <w:iCs/>
        </w:rPr>
        <w:t>The non-standard accommodation the requestor prefers</w:t>
      </w:r>
      <w:r w:rsidR="0085038B">
        <w:rPr>
          <w:rFonts w:ascii="Times New Roman" w:hAnsi="Times New Roman"/>
          <w:snapToGrid w:val="0"/>
        </w:rPr>
        <w:t>.</w:t>
      </w:r>
    </w:p>
    <w:p w:rsidR="00D17FB8" w:rsidRPr="0085038B" w:rsidRDefault="00D17FB8" w:rsidP="00637949">
      <w:pPr>
        <w:widowControl w:val="0"/>
        <w:numPr>
          <w:ilvl w:val="2"/>
          <w:numId w:val="19"/>
        </w:numPr>
        <w:snapToGrid w:val="0"/>
        <w:spacing w:after="0"/>
        <w:ind w:left="720" w:hanging="270"/>
        <w:rPr>
          <w:rFonts w:ascii="Times New Roman" w:hAnsi="Times New Roman"/>
          <w:snapToGrid w:val="0"/>
        </w:rPr>
      </w:pPr>
      <w:r w:rsidRPr="0085038B">
        <w:rPr>
          <w:rFonts w:ascii="Times New Roman" w:hAnsi="Times New Roman"/>
          <w:bCs/>
          <w:iCs/>
        </w:rPr>
        <w:t>Any alternative accommodations that will work for the requestor</w:t>
      </w:r>
      <w:r w:rsidR="0085038B">
        <w:rPr>
          <w:rFonts w:ascii="Times New Roman" w:hAnsi="Times New Roman"/>
          <w:bCs/>
          <w:iCs/>
        </w:rPr>
        <w:t>.</w:t>
      </w:r>
    </w:p>
    <w:p w:rsidR="00B24A70" w:rsidRPr="00195690" w:rsidRDefault="00B24A70" w:rsidP="00637949">
      <w:pPr>
        <w:widowControl w:val="0"/>
        <w:snapToGrid w:val="0"/>
        <w:spacing w:after="0"/>
        <w:ind w:left="1080"/>
        <w:rPr>
          <w:rFonts w:ascii="Times New Roman" w:hAnsi="Times New Roman"/>
          <w:snapToGrid w:val="0"/>
          <w:color w:val="7030A0"/>
        </w:rPr>
      </w:pPr>
    </w:p>
    <w:p w:rsidR="00D5644E" w:rsidRDefault="00D5644E" w:rsidP="00637949">
      <w:pPr>
        <w:spacing w:after="0"/>
        <w:rPr>
          <w:rFonts w:ascii="Times New Roman" w:hAnsi="Times New Roman"/>
          <w:b/>
          <w:snapToGrid w:val="0"/>
          <w:u w:val="single"/>
        </w:rPr>
      </w:pPr>
      <w:r w:rsidRPr="0097349A">
        <w:rPr>
          <w:rFonts w:ascii="Times New Roman" w:hAnsi="Times New Roman"/>
          <w:b/>
          <w:snapToGrid w:val="0"/>
          <w:u w:val="single"/>
        </w:rPr>
        <w:lastRenderedPageBreak/>
        <w:t>Burden Information:</w:t>
      </w:r>
    </w:p>
    <w:p w:rsidR="005E7305" w:rsidRDefault="005E7305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based previous burden estimates </w:t>
      </w:r>
      <w:r w:rsidR="0029209F">
        <w:rPr>
          <w:rFonts w:ascii="Times New Roman" w:hAnsi="Times New Roman"/>
          <w:snapToGrid w:val="0"/>
        </w:rPr>
        <w:t>for the</w:t>
      </w:r>
      <w:r>
        <w:rPr>
          <w:rFonts w:ascii="Times New Roman" w:hAnsi="Times New Roman"/>
          <w:snapToGrid w:val="0"/>
        </w:rPr>
        <w:t xml:space="preserve"> Section 504 SharePoint </w:t>
      </w:r>
      <w:r w:rsidR="0029209F">
        <w:rPr>
          <w:rFonts w:ascii="Times New Roman" w:hAnsi="Times New Roman"/>
          <w:snapToGrid w:val="0"/>
        </w:rPr>
        <w:t xml:space="preserve">Tracker </w:t>
      </w:r>
      <w:r>
        <w:rPr>
          <w:rFonts w:ascii="Times New Roman" w:hAnsi="Times New Roman"/>
          <w:snapToGrid w:val="0"/>
        </w:rPr>
        <w:t xml:space="preserve">respondents </w:t>
      </w:r>
      <w:r w:rsidR="0029209F">
        <w:rPr>
          <w:rFonts w:ascii="Times New Roman" w:hAnsi="Times New Roman"/>
          <w:snapToGrid w:val="0"/>
        </w:rPr>
        <w:t>on calculations done to estimate preliminary administrative costs for the overall Section 504 initiative</w:t>
      </w:r>
      <w:r>
        <w:rPr>
          <w:rFonts w:ascii="Times New Roman" w:hAnsi="Times New Roman"/>
          <w:snapToGrid w:val="0"/>
        </w:rPr>
        <w:t xml:space="preserve">. </w:t>
      </w:r>
      <w:r w:rsidR="002353E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However, after the initial implementation of the Section 504 SharePoint Tracker in February 2014, we discovered that the</w:t>
      </w:r>
      <w:r w:rsidR="0029209F">
        <w:rPr>
          <w:rFonts w:ascii="Times New Roman" w:hAnsi="Times New Roman"/>
          <w:snapToGrid w:val="0"/>
        </w:rPr>
        <w:t xml:space="preserve"> actual</w:t>
      </w:r>
      <w:r>
        <w:rPr>
          <w:rFonts w:ascii="Times New Roman" w:hAnsi="Times New Roman"/>
          <w:snapToGrid w:val="0"/>
        </w:rPr>
        <w:t xml:space="preserve"> number of respondents is </w:t>
      </w:r>
      <w:r w:rsidR="00A775ED">
        <w:rPr>
          <w:rFonts w:ascii="Times New Roman" w:hAnsi="Times New Roman"/>
          <w:snapToGrid w:val="0"/>
        </w:rPr>
        <w:t xml:space="preserve">significantly </w:t>
      </w:r>
      <w:r>
        <w:rPr>
          <w:rFonts w:ascii="Times New Roman" w:hAnsi="Times New Roman"/>
          <w:snapToGrid w:val="0"/>
        </w:rPr>
        <w:t xml:space="preserve">lower than expected. </w:t>
      </w:r>
      <w:r w:rsidR="002353E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Since the </w:t>
      </w:r>
      <w:r w:rsidR="00682DD4">
        <w:rPr>
          <w:rFonts w:ascii="Times New Roman" w:hAnsi="Times New Roman"/>
          <w:snapToGrid w:val="0"/>
        </w:rPr>
        <w:t xml:space="preserve">iAccommodate </w:t>
      </w:r>
      <w:r>
        <w:rPr>
          <w:rFonts w:ascii="Times New Roman" w:hAnsi="Times New Roman"/>
          <w:snapToGrid w:val="0"/>
        </w:rPr>
        <w:t>Intranet site will replace the Section 504 SharePoint Tracker, we based our new estimate on actual usage of the Section 504 SharePoint Tracker</w:t>
      </w:r>
      <w:r w:rsidR="0029209F">
        <w:rPr>
          <w:rFonts w:ascii="Times New Roman" w:hAnsi="Times New Roman"/>
          <w:snapToGrid w:val="0"/>
        </w:rPr>
        <w:t xml:space="preserve">.  </w:t>
      </w:r>
      <w:r>
        <w:rPr>
          <w:rFonts w:ascii="Times New Roman" w:hAnsi="Times New Roman"/>
          <w:snapToGrid w:val="0"/>
        </w:rPr>
        <w:t xml:space="preserve">SSA will </w:t>
      </w:r>
      <w:r w:rsidR="00A775ED">
        <w:rPr>
          <w:rFonts w:ascii="Times New Roman" w:hAnsi="Times New Roman"/>
          <w:snapToGrid w:val="0"/>
        </w:rPr>
        <w:t>de</w:t>
      </w:r>
      <w:r>
        <w:rPr>
          <w:rFonts w:ascii="Times New Roman" w:hAnsi="Times New Roman"/>
          <w:snapToGrid w:val="0"/>
        </w:rPr>
        <w:t>crease the pub</w:t>
      </w:r>
      <w:r w:rsidR="001836EF">
        <w:rPr>
          <w:rFonts w:ascii="Times New Roman" w:hAnsi="Times New Roman"/>
          <w:snapToGrid w:val="0"/>
        </w:rPr>
        <w:t>l</w:t>
      </w:r>
      <w:r>
        <w:rPr>
          <w:rFonts w:ascii="Times New Roman" w:hAnsi="Times New Roman"/>
          <w:snapToGrid w:val="0"/>
        </w:rPr>
        <w:t xml:space="preserve">ic reporting burden as indicated below.  </w:t>
      </w:r>
    </w:p>
    <w:p w:rsidR="0093032F" w:rsidRPr="00B24A70" w:rsidRDefault="0093032F" w:rsidP="00637949">
      <w:pPr>
        <w:spacing w:after="0"/>
        <w:rPr>
          <w:rFonts w:ascii="Times New Roman" w:hAnsi="Times New Roman"/>
          <w:snapToGrid w:val="0"/>
        </w:rPr>
      </w:pPr>
    </w:p>
    <w:tbl>
      <w:tblPr>
        <w:tblW w:w="882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1710"/>
        <w:gridCol w:w="1980"/>
        <w:gridCol w:w="1890"/>
      </w:tblGrid>
      <w:tr w:rsidR="00E213E0" w:rsidTr="00C75C3F">
        <w:trPr>
          <w:trHeight w:val="100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Modality of Completion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Respondents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Frequency of Response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Average Burden Per Response (minutes)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Estimated Total Annual Burden (hours)</w:t>
            </w:r>
          </w:p>
        </w:tc>
      </w:tr>
      <w:tr w:rsidR="00E213E0" w:rsidTr="00C75C3F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SSA-9000 (</w:t>
            </w:r>
            <w:r w:rsidR="00BF6120">
              <w:rPr>
                <w:rFonts w:ascii="Times New Roman" w:hAnsi="Times New Roman"/>
              </w:rPr>
              <w:t xml:space="preserve">paper form and </w:t>
            </w:r>
            <w:r>
              <w:rPr>
                <w:rFonts w:ascii="Times New Roman" w:hAnsi="Times New Roman"/>
              </w:rPr>
              <w:t>screen shots)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1,417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472</w:t>
            </w:r>
          </w:p>
        </w:tc>
      </w:tr>
      <w:tr w:rsidR="00E213E0" w:rsidTr="00C75C3F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BDD" w:rsidRPr="00BF6120" w:rsidRDefault="006477E5" w:rsidP="00637949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iAccommodate </w:t>
            </w:r>
            <w:r w:rsidR="00E213E0">
              <w:rPr>
                <w:rFonts w:ascii="Times New Roman" w:hAnsi="Times New Roman"/>
                <w:snapToGrid w:val="0"/>
              </w:rPr>
              <w:t xml:space="preserve"> Intranet Application </w:t>
            </w:r>
            <w:r w:rsidR="00155C5A">
              <w:rPr>
                <w:rFonts w:ascii="Times New Roman" w:hAnsi="Times New Roman"/>
                <w:snapToGrid w:val="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BDD" w:rsidRDefault="005E7305" w:rsidP="00637949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BDD" w:rsidRDefault="001836EF" w:rsidP="006379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BDD" w:rsidRDefault="00BF6120" w:rsidP="006379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BDD" w:rsidRDefault="00BF6120" w:rsidP="006379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86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333</w:t>
            </w:r>
          </w:p>
        </w:tc>
      </w:tr>
      <w:tr w:rsidR="00E213E0" w:rsidTr="00C75C3F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BF6120" w:rsidP="00637949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ED3C58" w:rsidP="00637949">
            <w:pPr>
              <w:spacing w:after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9,417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D5644E" w:rsidP="00637949">
            <w:pPr>
              <w:spacing w:after="0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44E" w:rsidRPr="00823978" w:rsidRDefault="00BF6120" w:rsidP="00637949">
            <w:pPr>
              <w:spacing w:after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="00B83860">
              <w:rPr>
                <w:rFonts w:ascii="Times New Roman" w:eastAsia="Calibri" w:hAnsi="Times New Roman"/>
                <w:b/>
                <w:bCs/>
              </w:rPr>
              <w:t>,</w:t>
            </w:r>
            <w:r>
              <w:rPr>
                <w:rFonts w:ascii="Times New Roman" w:eastAsia="Calibri" w:hAnsi="Times New Roman"/>
                <w:b/>
                <w:bCs/>
              </w:rPr>
              <w:t>805</w:t>
            </w:r>
          </w:p>
        </w:tc>
      </w:tr>
    </w:tbl>
    <w:p w:rsidR="00B24A70" w:rsidRDefault="00B24A70" w:rsidP="00637949">
      <w:pPr>
        <w:spacing w:after="0"/>
        <w:rPr>
          <w:rFonts w:ascii="Times New Roman" w:hAnsi="Times New Roman"/>
          <w:snapToGrid w:val="0"/>
        </w:rPr>
      </w:pPr>
    </w:p>
    <w:p w:rsidR="0029209F" w:rsidRDefault="0029209F" w:rsidP="00637949">
      <w:pPr>
        <w:spacing w:after="0"/>
        <w:rPr>
          <w:rFonts w:ascii="Times New Roman" w:hAnsi="Times New Roman"/>
          <w:snapToGrid w:val="0"/>
        </w:rPr>
      </w:pPr>
      <w:r w:rsidRPr="0029209F">
        <w:rPr>
          <w:rFonts w:ascii="Times New Roman" w:hAnsi="Times New Roman"/>
          <w:b/>
          <w:snapToGrid w:val="0"/>
        </w:rPr>
        <w:t>Note:</w:t>
      </w:r>
      <w:r>
        <w:rPr>
          <w:rFonts w:ascii="Times New Roman" w:hAnsi="Times New Roman"/>
          <w:snapToGrid w:val="0"/>
        </w:rPr>
        <w:t xml:space="preserve">  We do not expect any significant increase in respondents for the change in scope; however, if we note an increase to our estimated number in the chart above, we will inform OMB via Change Request</w:t>
      </w:r>
      <w:r w:rsidR="00106285">
        <w:rPr>
          <w:rFonts w:ascii="Times New Roman" w:hAnsi="Times New Roman"/>
          <w:snapToGrid w:val="0"/>
        </w:rPr>
        <w:t>.</w:t>
      </w:r>
      <w:bookmarkStart w:id="0" w:name="_GoBack"/>
      <w:bookmarkEnd w:id="0"/>
    </w:p>
    <w:p w:rsidR="0029209F" w:rsidRDefault="0029209F" w:rsidP="00637949">
      <w:pPr>
        <w:spacing w:after="0"/>
        <w:rPr>
          <w:rFonts w:ascii="Times New Roman" w:hAnsi="Times New Roman"/>
          <w:snapToGrid w:val="0"/>
        </w:rPr>
      </w:pPr>
    </w:p>
    <w:p w:rsidR="00B24A70" w:rsidRPr="00B24A70" w:rsidRDefault="00B24A70" w:rsidP="00637949">
      <w:pPr>
        <w:spacing w:after="0"/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Plans for I</w:t>
      </w:r>
      <w:r w:rsidR="00A775ED">
        <w:rPr>
          <w:rFonts w:ascii="Times New Roman" w:hAnsi="Times New Roman"/>
          <w:b/>
          <w:snapToGrid w:val="0"/>
          <w:u w:val="single"/>
        </w:rPr>
        <w:t>mplementation</w:t>
      </w:r>
    </w:p>
    <w:p w:rsidR="00B24A70" w:rsidRDefault="00B24A70" w:rsidP="00637949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SSA plans to implement this change in </w:t>
      </w:r>
      <w:r w:rsidRPr="0093032F">
        <w:rPr>
          <w:rFonts w:ascii="Times New Roman" w:hAnsi="Times New Roman"/>
          <w:b/>
          <w:snapToGrid w:val="0"/>
        </w:rPr>
        <w:t>J</w:t>
      </w:r>
      <w:r w:rsidR="00892BDD">
        <w:rPr>
          <w:rFonts w:ascii="Times New Roman" w:hAnsi="Times New Roman"/>
          <w:b/>
          <w:snapToGrid w:val="0"/>
        </w:rPr>
        <w:t>uly</w:t>
      </w:r>
      <w:r w:rsidRPr="0093032F">
        <w:rPr>
          <w:rFonts w:ascii="Times New Roman" w:hAnsi="Times New Roman"/>
          <w:b/>
          <w:snapToGrid w:val="0"/>
        </w:rPr>
        <w:t xml:space="preserve"> 2014</w:t>
      </w:r>
      <w:r w:rsidR="00A775ED">
        <w:rPr>
          <w:rFonts w:ascii="Times New Roman" w:hAnsi="Times New Roman"/>
          <w:snapToGrid w:val="0"/>
        </w:rPr>
        <w:t>, upon OMB’s approval</w:t>
      </w:r>
      <w:r>
        <w:rPr>
          <w:rFonts w:ascii="Times New Roman" w:hAnsi="Times New Roman"/>
          <w:snapToGrid w:val="0"/>
        </w:rPr>
        <w:t>.</w:t>
      </w:r>
    </w:p>
    <w:p w:rsidR="00B24A70" w:rsidRDefault="00B24A70" w:rsidP="00637949">
      <w:pPr>
        <w:spacing w:after="0"/>
        <w:rPr>
          <w:rFonts w:ascii="Times New Roman" w:hAnsi="Times New Roman"/>
          <w:snapToGrid w:val="0"/>
        </w:rPr>
      </w:pPr>
    </w:p>
    <w:p w:rsidR="00B24A70" w:rsidRPr="00A775ED" w:rsidRDefault="00A775ED" w:rsidP="00637949">
      <w:pPr>
        <w:spacing w:after="0"/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Future Plans</w:t>
      </w:r>
    </w:p>
    <w:p w:rsidR="0043698A" w:rsidRDefault="00B24A70" w:rsidP="00637949">
      <w:pPr>
        <w:spacing w:after="0"/>
        <w:rPr>
          <w:rFonts w:ascii="Times New Roman" w:hAnsi="Times New Roman"/>
          <w:snapToGrid w:val="0"/>
        </w:rPr>
      </w:pPr>
      <w:r w:rsidRPr="00EC496E">
        <w:rPr>
          <w:rFonts w:ascii="Times New Roman" w:hAnsi="Times New Roman"/>
          <w:snapToGrid w:val="0"/>
        </w:rPr>
        <w:t xml:space="preserve">As mentioned earlier, the </w:t>
      </w:r>
      <w:r w:rsidR="006477E5">
        <w:rPr>
          <w:rFonts w:ascii="Times New Roman" w:hAnsi="Times New Roman"/>
          <w:snapToGrid w:val="0"/>
        </w:rPr>
        <w:t xml:space="preserve">iAccommodate </w:t>
      </w:r>
      <w:r w:rsidR="001F2487">
        <w:rPr>
          <w:rFonts w:ascii="Times New Roman" w:hAnsi="Times New Roman"/>
          <w:snapToGrid w:val="0"/>
        </w:rPr>
        <w:t xml:space="preserve">process </w:t>
      </w:r>
      <w:r w:rsidRPr="00EC496E">
        <w:rPr>
          <w:rFonts w:ascii="Times New Roman" w:hAnsi="Times New Roman"/>
          <w:snapToGrid w:val="0"/>
        </w:rPr>
        <w:t xml:space="preserve">is </w:t>
      </w:r>
      <w:r w:rsidR="00CA0123">
        <w:rPr>
          <w:rFonts w:ascii="Times New Roman" w:hAnsi="Times New Roman"/>
          <w:snapToGrid w:val="0"/>
        </w:rPr>
        <w:t xml:space="preserve">an Intranet application </w:t>
      </w:r>
      <w:r w:rsidR="00A775ED">
        <w:rPr>
          <w:rFonts w:ascii="Times New Roman" w:hAnsi="Times New Roman"/>
          <w:snapToGrid w:val="0"/>
        </w:rPr>
        <w:t>which will</w:t>
      </w:r>
      <w:r w:rsidR="00CA0123">
        <w:rPr>
          <w:rFonts w:ascii="Times New Roman" w:hAnsi="Times New Roman"/>
          <w:snapToGrid w:val="0"/>
        </w:rPr>
        <w:t xml:space="preserve"> </w:t>
      </w:r>
      <w:r w:rsidR="00CA0123" w:rsidRPr="00EC496E">
        <w:rPr>
          <w:rFonts w:ascii="Times New Roman" w:hAnsi="Times New Roman"/>
          <w:snapToGrid w:val="0"/>
        </w:rPr>
        <w:t>centralize the disability accommodations request process</w:t>
      </w:r>
      <w:r w:rsidR="00A775ED">
        <w:rPr>
          <w:rFonts w:ascii="Times New Roman" w:hAnsi="Times New Roman"/>
          <w:snapToGrid w:val="0"/>
        </w:rPr>
        <w:t xml:space="preserve">, and </w:t>
      </w:r>
      <w:r w:rsidR="00CA0123">
        <w:rPr>
          <w:rFonts w:ascii="Times New Roman" w:hAnsi="Times New Roman"/>
          <w:snapToGrid w:val="0"/>
        </w:rPr>
        <w:t xml:space="preserve">replace the Section 504 SharePoint Tracker.  </w:t>
      </w:r>
      <w:r w:rsidRPr="00EC496E">
        <w:rPr>
          <w:rFonts w:ascii="Times New Roman" w:hAnsi="Times New Roman"/>
          <w:snapToGrid w:val="0"/>
        </w:rPr>
        <w:t xml:space="preserve">In the future, SSA will implement </w:t>
      </w:r>
      <w:r w:rsidR="00155C5A">
        <w:rPr>
          <w:rFonts w:ascii="Times New Roman" w:hAnsi="Times New Roman"/>
          <w:snapToGrid w:val="0"/>
        </w:rPr>
        <w:t xml:space="preserve">an </w:t>
      </w:r>
      <w:r w:rsidR="0093032F">
        <w:rPr>
          <w:rFonts w:ascii="Times New Roman" w:hAnsi="Times New Roman"/>
          <w:snapToGrid w:val="0"/>
        </w:rPr>
        <w:t xml:space="preserve">Internet </w:t>
      </w:r>
      <w:r w:rsidRPr="00EC496E">
        <w:rPr>
          <w:rFonts w:ascii="Times New Roman" w:hAnsi="Times New Roman"/>
          <w:snapToGrid w:val="0"/>
        </w:rPr>
        <w:t xml:space="preserve">application, which will ultimately interface with the SSA-9000 </w:t>
      </w:r>
      <w:r w:rsidR="0093032F">
        <w:rPr>
          <w:rFonts w:ascii="Times New Roman" w:hAnsi="Times New Roman"/>
          <w:snapToGrid w:val="0"/>
        </w:rPr>
        <w:t xml:space="preserve">Special Notice Option </w:t>
      </w:r>
      <w:r w:rsidR="00684F2E">
        <w:rPr>
          <w:rFonts w:ascii="Times New Roman" w:hAnsi="Times New Roman"/>
          <w:snapToGrid w:val="0"/>
        </w:rPr>
        <w:t xml:space="preserve">Internet </w:t>
      </w:r>
      <w:r w:rsidRPr="00EC496E">
        <w:rPr>
          <w:rFonts w:ascii="Times New Roman" w:hAnsi="Times New Roman"/>
          <w:snapToGrid w:val="0"/>
        </w:rPr>
        <w:t>screens.</w:t>
      </w:r>
      <w:r w:rsidR="0093032F">
        <w:rPr>
          <w:rFonts w:ascii="Times New Roman" w:hAnsi="Times New Roman"/>
          <w:snapToGrid w:val="0"/>
        </w:rPr>
        <w:t xml:space="preserve">  </w:t>
      </w:r>
      <w:r w:rsidR="00A775ED">
        <w:rPr>
          <w:rFonts w:ascii="Times New Roman" w:hAnsi="Times New Roman"/>
          <w:snapToGrid w:val="0"/>
        </w:rPr>
        <w:t xml:space="preserve">Our future Internet version will allow the respondents to complete the application directly, rather than through a personal interview with an SSA employee.  </w:t>
      </w:r>
      <w:r w:rsidR="0093032F">
        <w:rPr>
          <w:rFonts w:ascii="Times New Roman" w:hAnsi="Times New Roman"/>
          <w:snapToGrid w:val="0"/>
        </w:rPr>
        <w:t xml:space="preserve">SSA will submit a Change Request to OMB when we are ready to implement the </w:t>
      </w:r>
      <w:r w:rsidR="00155C5A">
        <w:rPr>
          <w:rFonts w:ascii="Times New Roman" w:hAnsi="Times New Roman"/>
          <w:snapToGrid w:val="0"/>
        </w:rPr>
        <w:t xml:space="preserve">new </w:t>
      </w:r>
      <w:r w:rsidR="001F2487">
        <w:rPr>
          <w:rFonts w:ascii="Times New Roman" w:hAnsi="Times New Roman"/>
          <w:snapToGrid w:val="0"/>
        </w:rPr>
        <w:t xml:space="preserve">Internet </w:t>
      </w:r>
      <w:r w:rsidR="0093032F">
        <w:rPr>
          <w:rFonts w:ascii="Times New Roman" w:hAnsi="Times New Roman"/>
          <w:snapToGrid w:val="0"/>
        </w:rPr>
        <w:t>application.</w:t>
      </w:r>
    </w:p>
    <w:sectPr w:rsidR="0043698A" w:rsidSect="00E904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AF" w:rsidRDefault="00806CAF" w:rsidP="00291404">
      <w:pPr>
        <w:spacing w:after="0"/>
      </w:pPr>
      <w:r>
        <w:separator/>
      </w:r>
    </w:p>
  </w:endnote>
  <w:endnote w:type="continuationSeparator" w:id="0">
    <w:p w:rsidR="00806CAF" w:rsidRDefault="00806CAF" w:rsidP="002914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04" w:rsidRDefault="002914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E58">
      <w:rPr>
        <w:noProof/>
      </w:rPr>
      <w:t>9</w:t>
    </w:r>
    <w:r>
      <w:rPr>
        <w:noProof/>
      </w:rPr>
      <w:fldChar w:fldCharType="end"/>
    </w:r>
  </w:p>
  <w:p w:rsidR="00291404" w:rsidRDefault="0029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AF" w:rsidRDefault="00806CAF" w:rsidP="00291404">
      <w:pPr>
        <w:spacing w:after="0"/>
      </w:pPr>
      <w:r>
        <w:separator/>
      </w:r>
    </w:p>
  </w:footnote>
  <w:footnote w:type="continuationSeparator" w:id="0">
    <w:p w:rsidR="00806CAF" w:rsidRDefault="00806CAF" w:rsidP="002914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A7"/>
    <w:multiLevelType w:val="hybridMultilevel"/>
    <w:tmpl w:val="259C3FDE"/>
    <w:lvl w:ilvl="0" w:tplc="BE16C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CB07F04"/>
    <w:multiLevelType w:val="hybridMultilevel"/>
    <w:tmpl w:val="1A8CD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D542A"/>
    <w:multiLevelType w:val="hybridMultilevel"/>
    <w:tmpl w:val="99AE23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049BD"/>
    <w:multiLevelType w:val="hybridMultilevel"/>
    <w:tmpl w:val="134A84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777E79"/>
    <w:multiLevelType w:val="hybridMultilevel"/>
    <w:tmpl w:val="3AFC4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A0191"/>
    <w:multiLevelType w:val="hybridMultilevel"/>
    <w:tmpl w:val="83D293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952CA6"/>
    <w:multiLevelType w:val="hybridMultilevel"/>
    <w:tmpl w:val="24761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3E5C70"/>
    <w:multiLevelType w:val="hybridMultilevel"/>
    <w:tmpl w:val="17405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31EBC"/>
    <w:multiLevelType w:val="hybridMultilevel"/>
    <w:tmpl w:val="36828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550A5"/>
    <w:multiLevelType w:val="hybridMultilevel"/>
    <w:tmpl w:val="018CB8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7A121F5"/>
    <w:multiLevelType w:val="hybridMultilevel"/>
    <w:tmpl w:val="CE449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592C43"/>
    <w:multiLevelType w:val="hybridMultilevel"/>
    <w:tmpl w:val="5D526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AB43EF"/>
    <w:multiLevelType w:val="hybridMultilevel"/>
    <w:tmpl w:val="A562136C"/>
    <w:lvl w:ilvl="0" w:tplc="BE16C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0794E47"/>
    <w:multiLevelType w:val="hybridMultilevel"/>
    <w:tmpl w:val="A4EA13A4"/>
    <w:lvl w:ilvl="0" w:tplc="BE16C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2FB1313"/>
    <w:multiLevelType w:val="hybridMultilevel"/>
    <w:tmpl w:val="F440C11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525B54"/>
    <w:multiLevelType w:val="hybridMultilevel"/>
    <w:tmpl w:val="28049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0A7C48"/>
    <w:multiLevelType w:val="hybridMultilevel"/>
    <w:tmpl w:val="3CBEC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BD6548"/>
    <w:multiLevelType w:val="hybridMultilevel"/>
    <w:tmpl w:val="0F9E95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083298"/>
    <w:multiLevelType w:val="hybridMultilevel"/>
    <w:tmpl w:val="05889C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EEF8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F326D06"/>
    <w:multiLevelType w:val="hybridMultilevel"/>
    <w:tmpl w:val="F530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69"/>
    <w:rsid w:val="00005840"/>
    <w:rsid w:val="00011E35"/>
    <w:rsid w:val="00054E7F"/>
    <w:rsid w:val="00064BE0"/>
    <w:rsid w:val="0007296C"/>
    <w:rsid w:val="00077F04"/>
    <w:rsid w:val="00082A35"/>
    <w:rsid w:val="000938A2"/>
    <w:rsid w:val="000D44F1"/>
    <w:rsid w:val="000D5DB2"/>
    <w:rsid w:val="000E64A1"/>
    <w:rsid w:val="00106285"/>
    <w:rsid w:val="00124D6D"/>
    <w:rsid w:val="0014106C"/>
    <w:rsid w:val="00154820"/>
    <w:rsid w:val="00155C5A"/>
    <w:rsid w:val="00156FC6"/>
    <w:rsid w:val="00157596"/>
    <w:rsid w:val="00166C29"/>
    <w:rsid w:val="00181D38"/>
    <w:rsid w:val="001836EF"/>
    <w:rsid w:val="0018516A"/>
    <w:rsid w:val="0018713D"/>
    <w:rsid w:val="00195690"/>
    <w:rsid w:val="00197F36"/>
    <w:rsid w:val="001A113D"/>
    <w:rsid w:val="001A5550"/>
    <w:rsid w:val="001C3D2F"/>
    <w:rsid w:val="001D4288"/>
    <w:rsid w:val="001E3BA1"/>
    <w:rsid w:val="001F0453"/>
    <w:rsid w:val="001F2487"/>
    <w:rsid w:val="001F74A1"/>
    <w:rsid w:val="00202960"/>
    <w:rsid w:val="0021245F"/>
    <w:rsid w:val="0022267B"/>
    <w:rsid w:val="00223F3F"/>
    <w:rsid w:val="00223FDE"/>
    <w:rsid w:val="002353EC"/>
    <w:rsid w:val="002361C9"/>
    <w:rsid w:val="00241661"/>
    <w:rsid w:val="00257570"/>
    <w:rsid w:val="00275609"/>
    <w:rsid w:val="00275890"/>
    <w:rsid w:val="00277CA1"/>
    <w:rsid w:val="00291404"/>
    <w:rsid w:val="0029209F"/>
    <w:rsid w:val="002A374B"/>
    <w:rsid w:val="002A4354"/>
    <w:rsid w:val="002A60D4"/>
    <w:rsid w:val="002D27F4"/>
    <w:rsid w:val="003227DF"/>
    <w:rsid w:val="00334EDF"/>
    <w:rsid w:val="00341401"/>
    <w:rsid w:val="003515D3"/>
    <w:rsid w:val="0035556B"/>
    <w:rsid w:val="003761D7"/>
    <w:rsid w:val="003A28ED"/>
    <w:rsid w:val="003C11C2"/>
    <w:rsid w:val="003E36B3"/>
    <w:rsid w:val="003F49AE"/>
    <w:rsid w:val="00400505"/>
    <w:rsid w:val="004208F9"/>
    <w:rsid w:val="0042363C"/>
    <w:rsid w:val="00430FA5"/>
    <w:rsid w:val="0043698A"/>
    <w:rsid w:val="00447248"/>
    <w:rsid w:val="00460C16"/>
    <w:rsid w:val="004713DA"/>
    <w:rsid w:val="00483C47"/>
    <w:rsid w:val="00493DA4"/>
    <w:rsid w:val="004D08CD"/>
    <w:rsid w:val="004D2621"/>
    <w:rsid w:val="004E304B"/>
    <w:rsid w:val="004E6770"/>
    <w:rsid w:val="004F080D"/>
    <w:rsid w:val="004F2E20"/>
    <w:rsid w:val="005003A6"/>
    <w:rsid w:val="005212FB"/>
    <w:rsid w:val="005331CF"/>
    <w:rsid w:val="0053330F"/>
    <w:rsid w:val="00535869"/>
    <w:rsid w:val="005526B1"/>
    <w:rsid w:val="00556341"/>
    <w:rsid w:val="00557163"/>
    <w:rsid w:val="00570EFB"/>
    <w:rsid w:val="005761DB"/>
    <w:rsid w:val="0058029B"/>
    <w:rsid w:val="0058295F"/>
    <w:rsid w:val="005B400C"/>
    <w:rsid w:val="005D4E00"/>
    <w:rsid w:val="005E7305"/>
    <w:rsid w:val="00603A12"/>
    <w:rsid w:val="00611E5D"/>
    <w:rsid w:val="00621854"/>
    <w:rsid w:val="006229FF"/>
    <w:rsid w:val="00637949"/>
    <w:rsid w:val="00642EC5"/>
    <w:rsid w:val="00644D7D"/>
    <w:rsid w:val="006477E5"/>
    <w:rsid w:val="0065033C"/>
    <w:rsid w:val="0066096E"/>
    <w:rsid w:val="00682DD4"/>
    <w:rsid w:val="00684F2E"/>
    <w:rsid w:val="00686932"/>
    <w:rsid w:val="006A588E"/>
    <w:rsid w:val="006A6C6F"/>
    <w:rsid w:val="006C11B1"/>
    <w:rsid w:val="006D0751"/>
    <w:rsid w:val="006D69B7"/>
    <w:rsid w:val="006E3D0D"/>
    <w:rsid w:val="006E4ED0"/>
    <w:rsid w:val="006F3CCD"/>
    <w:rsid w:val="006F77A8"/>
    <w:rsid w:val="007134AC"/>
    <w:rsid w:val="00730801"/>
    <w:rsid w:val="00741CD6"/>
    <w:rsid w:val="0074506B"/>
    <w:rsid w:val="00745092"/>
    <w:rsid w:val="00770E7B"/>
    <w:rsid w:val="00774086"/>
    <w:rsid w:val="007749D9"/>
    <w:rsid w:val="0078172F"/>
    <w:rsid w:val="00781A22"/>
    <w:rsid w:val="007862D0"/>
    <w:rsid w:val="00794759"/>
    <w:rsid w:val="007C3D7A"/>
    <w:rsid w:val="007E67B6"/>
    <w:rsid w:val="007E7C73"/>
    <w:rsid w:val="007F0E37"/>
    <w:rsid w:val="007F2A99"/>
    <w:rsid w:val="00806CAF"/>
    <w:rsid w:val="0081062F"/>
    <w:rsid w:val="008147D2"/>
    <w:rsid w:val="00820464"/>
    <w:rsid w:val="008325EE"/>
    <w:rsid w:val="00833A66"/>
    <w:rsid w:val="0085038B"/>
    <w:rsid w:val="00857928"/>
    <w:rsid w:val="008723F7"/>
    <w:rsid w:val="00874A1B"/>
    <w:rsid w:val="00892BDD"/>
    <w:rsid w:val="008C5606"/>
    <w:rsid w:val="008C61DE"/>
    <w:rsid w:val="008D40B6"/>
    <w:rsid w:val="008F4A10"/>
    <w:rsid w:val="0090273D"/>
    <w:rsid w:val="0093032F"/>
    <w:rsid w:val="00963D91"/>
    <w:rsid w:val="00985658"/>
    <w:rsid w:val="0098628F"/>
    <w:rsid w:val="00993E58"/>
    <w:rsid w:val="009A51DE"/>
    <w:rsid w:val="009A6A99"/>
    <w:rsid w:val="009C7351"/>
    <w:rsid w:val="009D2927"/>
    <w:rsid w:val="009D72F4"/>
    <w:rsid w:val="009E254A"/>
    <w:rsid w:val="009E28D2"/>
    <w:rsid w:val="009F1BF2"/>
    <w:rsid w:val="009F2F1E"/>
    <w:rsid w:val="00A068B6"/>
    <w:rsid w:val="00A260E2"/>
    <w:rsid w:val="00A3517F"/>
    <w:rsid w:val="00A41696"/>
    <w:rsid w:val="00A4318E"/>
    <w:rsid w:val="00A51F00"/>
    <w:rsid w:val="00A56C73"/>
    <w:rsid w:val="00A72289"/>
    <w:rsid w:val="00A775ED"/>
    <w:rsid w:val="00AA6A24"/>
    <w:rsid w:val="00AA6E3F"/>
    <w:rsid w:val="00AA78DD"/>
    <w:rsid w:val="00AD2D76"/>
    <w:rsid w:val="00AF11F1"/>
    <w:rsid w:val="00B006C3"/>
    <w:rsid w:val="00B0149D"/>
    <w:rsid w:val="00B031D5"/>
    <w:rsid w:val="00B24A70"/>
    <w:rsid w:val="00B3146E"/>
    <w:rsid w:val="00B6374D"/>
    <w:rsid w:val="00B83860"/>
    <w:rsid w:val="00B875F0"/>
    <w:rsid w:val="00B955C1"/>
    <w:rsid w:val="00BA24AE"/>
    <w:rsid w:val="00BB4062"/>
    <w:rsid w:val="00BE20FF"/>
    <w:rsid w:val="00BF6120"/>
    <w:rsid w:val="00C1425A"/>
    <w:rsid w:val="00C239E0"/>
    <w:rsid w:val="00C27F69"/>
    <w:rsid w:val="00C53F3D"/>
    <w:rsid w:val="00C74B6D"/>
    <w:rsid w:val="00C75C3F"/>
    <w:rsid w:val="00C75C49"/>
    <w:rsid w:val="00CA0123"/>
    <w:rsid w:val="00CA3141"/>
    <w:rsid w:val="00CA47A5"/>
    <w:rsid w:val="00CB272D"/>
    <w:rsid w:val="00CC050B"/>
    <w:rsid w:val="00CF6947"/>
    <w:rsid w:val="00CF7B6F"/>
    <w:rsid w:val="00D03F79"/>
    <w:rsid w:val="00D16BED"/>
    <w:rsid w:val="00D17FB8"/>
    <w:rsid w:val="00D339E9"/>
    <w:rsid w:val="00D34531"/>
    <w:rsid w:val="00D40ABE"/>
    <w:rsid w:val="00D5644E"/>
    <w:rsid w:val="00D74668"/>
    <w:rsid w:val="00DA4D88"/>
    <w:rsid w:val="00DB0B0B"/>
    <w:rsid w:val="00DB611A"/>
    <w:rsid w:val="00DC635A"/>
    <w:rsid w:val="00E04696"/>
    <w:rsid w:val="00E213E0"/>
    <w:rsid w:val="00E21FE0"/>
    <w:rsid w:val="00E31C13"/>
    <w:rsid w:val="00E33AD0"/>
    <w:rsid w:val="00E568BF"/>
    <w:rsid w:val="00E5707B"/>
    <w:rsid w:val="00E66EBA"/>
    <w:rsid w:val="00E75711"/>
    <w:rsid w:val="00E81611"/>
    <w:rsid w:val="00E9005E"/>
    <w:rsid w:val="00E904C6"/>
    <w:rsid w:val="00EB4016"/>
    <w:rsid w:val="00ED3C58"/>
    <w:rsid w:val="00EF221A"/>
    <w:rsid w:val="00EF504D"/>
    <w:rsid w:val="00F13745"/>
    <w:rsid w:val="00F1707E"/>
    <w:rsid w:val="00F23393"/>
    <w:rsid w:val="00F355A4"/>
    <w:rsid w:val="00F47E6C"/>
    <w:rsid w:val="00F92E0F"/>
    <w:rsid w:val="00F95F7A"/>
    <w:rsid w:val="00FA3941"/>
    <w:rsid w:val="00FA3C86"/>
    <w:rsid w:val="00FB2FEB"/>
    <w:rsid w:val="00FC7658"/>
    <w:rsid w:val="00FD0E63"/>
    <w:rsid w:val="00FD17D0"/>
    <w:rsid w:val="00FD7DCC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833A66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uiPriority w:val="99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uiPriority w:val="22"/>
    <w:qFormat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D56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3032F"/>
    <w:pPr>
      <w:ind w:left="720"/>
    </w:pPr>
  </w:style>
  <w:style w:type="character" w:styleId="CommentReference">
    <w:name w:val="annotation reference"/>
    <w:uiPriority w:val="99"/>
    <w:semiHidden/>
    <w:unhideWhenUsed/>
    <w:rsid w:val="00183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E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36E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6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36E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833A66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uiPriority w:val="99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uiPriority w:val="22"/>
    <w:qFormat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D56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3032F"/>
    <w:pPr>
      <w:ind w:left="720"/>
    </w:pPr>
  </w:style>
  <w:style w:type="character" w:styleId="CommentReference">
    <w:name w:val="annotation reference"/>
    <w:uiPriority w:val="99"/>
    <w:semiHidden/>
    <w:unhideWhenUsed/>
    <w:rsid w:val="00183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E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36E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6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36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3</cp:revision>
  <cp:lastPrinted>2014-06-05T12:06:00Z</cp:lastPrinted>
  <dcterms:created xsi:type="dcterms:W3CDTF">2014-06-11T11:35:00Z</dcterms:created>
  <dcterms:modified xsi:type="dcterms:W3CDTF">2014-06-11T11:36:00Z</dcterms:modified>
</cp:coreProperties>
</file>