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FD" w:rsidRPr="00A35C64" w:rsidRDefault="00C63CFD" w:rsidP="00A35C64">
      <w:pPr>
        <w:spacing w:line="240" w:lineRule="auto"/>
        <w:contextualSpacing/>
        <w:rPr>
          <w:b/>
          <w:u w:val="single"/>
        </w:rPr>
      </w:pPr>
      <w:bookmarkStart w:id="0" w:name="_GoBack"/>
      <w:bookmarkEnd w:id="0"/>
      <w:r w:rsidRPr="00A35C64">
        <w:rPr>
          <w:b/>
          <w:u w:val="single"/>
        </w:rPr>
        <w:t>Prior to connecting to a Claims Examiner</w:t>
      </w:r>
    </w:p>
    <w:p w:rsidR="002E3A3A" w:rsidRPr="00A35C64" w:rsidRDefault="00C63CFD" w:rsidP="00A35C64">
      <w:pPr>
        <w:spacing w:line="240" w:lineRule="auto"/>
        <w:contextualSpacing/>
      </w:pPr>
      <w:r w:rsidRPr="00A35C64">
        <w:t>Would you be interested in taking our new 2016 Survey? If so, please press 1 now and remain on the line after the call</w:t>
      </w:r>
    </w:p>
    <w:p w:rsidR="00C63CFD" w:rsidRPr="00A35C64" w:rsidRDefault="00C63CFD" w:rsidP="00A35C64">
      <w:pPr>
        <w:spacing w:line="240" w:lineRule="auto"/>
        <w:contextualSpacing/>
      </w:pPr>
    </w:p>
    <w:p w:rsidR="00C63CFD" w:rsidRPr="00A35C64" w:rsidRDefault="00C63CFD" w:rsidP="00A35C64">
      <w:pPr>
        <w:spacing w:line="240" w:lineRule="auto"/>
        <w:contextualSpacing/>
        <w:rPr>
          <w:b/>
          <w:u w:val="single"/>
        </w:rPr>
      </w:pPr>
      <w:r w:rsidRPr="00A35C64">
        <w:rPr>
          <w:b/>
          <w:u w:val="single"/>
        </w:rPr>
        <w:t>Survey Introduction</w:t>
      </w:r>
    </w:p>
    <w:p w:rsidR="00C63CFD" w:rsidRPr="00A35C64" w:rsidRDefault="00C63CFD" w:rsidP="00A35C64">
      <w:pPr>
        <w:spacing w:line="240" w:lineRule="auto"/>
        <w:contextualSpacing/>
      </w:pPr>
      <w:r w:rsidRPr="00A35C64">
        <w:t>Thank you for agreeing to take our survey! This survey should take approximately 2 minutes to complete.  All questions are multiple-choice, and you may press the appropriate key at any time after hearing the question.  Please do not respond on the basis of your satisfaction with the outcome of a claim.  The Office of Management and Budget has approved this survey under control number 1225-0088 for use through XX/XX/XXXX.  A Federal agency cannot conduct a survey without such approval.</w:t>
      </w:r>
    </w:p>
    <w:p w:rsidR="00C63CFD" w:rsidRPr="00A35C64" w:rsidRDefault="00C63CFD" w:rsidP="00A35C64">
      <w:pPr>
        <w:spacing w:line="240" w:lineRule="auto"/>
        <w:contextualSpacing/>
      </w:pPr>
    </w:p>
    <w:p w:rsidR="00A35C64" w:rsidRPr="00A35C64" w:rsidRDefault="00A35C64" w:rsidP="00A35C64">
      <w:pPr>
        <w:autoSpaceDE w:val="0"/>
        <w:autoSpaceDN w:val="0"/>
        <w:spacing w:line="240" w:lineRule="auto"/>
        <w:contextualSpacing/>
        <w:rPr>
          <w:rFonts w:cs="Times New Roman"/>
          <w:b/>
          <w:bCs/>
          <w:u w:val="single"/>
        </w:rPr>
      </w:pPr>
      <w:r w:rsidRPr="00A35C64">
        <w:rPr>
          <w:rFonts w:cs="Times New Roman"/>
          <w:b/>
          <w:bCs/>
          <w:u w:val="single"/>
        </w:rPr>
        <w:t>Longshore Program</w:t>
      </w:r>
    </w:p>
    <w:p w:rsidR="00A35C64" w:rsidRPr="00A35C64" w:rsidRDefault="00A35C64" w:rsidP="00A35C64">
      <w:pPr>
        <w:pStyle w:val="ListParagraph"/>
        <w:numPr>
          <w:ilvl w:val="0"/>
          <w:numId w:val="1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 xml:space="preserve">What is your role in connection to the </w:t>
      </w:r>
      <w:proofErr w:type="gramStart"/>
      <w:r w:rsidRPr="00A35C64">
        <w:rPr>
          <w:rFonts w:asciiTheme="minorHAnsi" w:hAnsiTheme="minorHAnsi"/>
          <w:b/>
          <w:bCs/>
        </w:rPr>
        <w:t>Longshore</w:t>
      </w:r>
      <w:proofErr w:type="gramEnd"/>
      <w:r w:rsidRPr="00A35C64">
        <w:rPr>
          <w:rFonts w:asciiTheme="minorHAnsi" w:hAnsiTheme="minorHAnsi"/>
          <w:b/>
          <w:bCs/>
        </w:rPr>
        <w:t xml:space="preserve"> program?</w:t>
      </w:r>
    </w:p>
    <w:p w:rsidR="00A35C64" w:rsidRPr="00A35C64" w:rsidRDefault="00A35C64" w:rsidP="00A35C64">
      <w:pPr>
        <w:pStyle w:val="ListParagraph"/>
        <w:numPr>
          <w:ilvl w:val="0"/>
          <w:numId w:val="2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Injured Worker</w:t>
      </w:r>
    </w:p>
    <w:p w:rsidR="00A35C64" w:rsidRPr="00A35C64" w:rsidRDefault="00A35C64" w:rsidP="00A35C64">
      <w:pPr>
        <w:pStyle w:val="ListParagraph"/>
        <w:numPr>
          <w:ilvl w:val="0"/>
          <w:numId w:val="2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Representative for Injured Worker </w:t>
      </w:r>
    </w:p>
    <w:p w:rsidR="00A35C64" w:rsidRPr="00A35C64" w:rsidRDefault="00A35C64" w:rsidP="00A35C64">
      <w:pPr>
        <w:pStyle w:val="ListParagraph"/>
        <w:numPr>
          <w:ilvl w:val="0"/>
          <w:numId w:val="2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Employer, Carrier </w:t>
      </w:r>
      <w:proofErr w:type="spellStart"/>
      <w:r w:rsidRPr="00A35C64">
        <w:rPr>
          <w:rFonts w:asciiTheme="minorHAnsi" w:hAnsiTheme="minorHAnsi"/>
        </w:rPr>
        <w:t>orTPA</w:t>
      </w:r>
      <w:proofErr w:type="spellEnd"/>
    </w:p>
    <w:p w:rsidR="00A35C64" w:rsidRPr="00A35C64" w:rsidRDefault="00A35C64" w:rsidP="00A35C64">
      <w:pPr>
        <w:pStyle w:val="ListParagraph"/>
        <w:numPr>
          <w:ilvl w:val="0"/>
          <w:numId w:val="2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Representative for Employer </w:t>
      </w:r>
      <w:proofErr w:type="spellStart"/>
      <w:r w:rsidRPr="00A35C64">
        <w:rPr>
          <w:rFonts w:asciiTheme="minorHAnsi" w:hAnsiTheme="minorHAnsi"/>
        </w:rPr>
        <w:t>orCarrier</w:t>
      </w:r>
      <w:proofErr w:type="spellEnd"/>
      <w:r w:rsidRPr="00A35C64">
        <w:rPr>
          <w:rFonts w:asciiTheme="minorHAnsi" w:hAnsiTheme="minorHAnsi"/>
        </w:rPr>
        <w:t xml:space="preserve"> 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1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Please select the option that best describes the reason you called us today.</w:t>
      </w:r>
    </w:p>
    <w:p w:rsidR="00A35C64" w:rsidRPr="00A35C64" w:rsidRDefault="00A35C64" w:rsidP="00A35C64">
      <w:pPr>
        <w:pStyle w:val="ListParagraph"/>
        <w:numPr>
          <w:ilvl w:val="0"/>
          <w:numId w:val="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You are responding to a DOL letter</w:t>
      </w:r>
    </w:p>
    <w:p w:rsidR="00A35C64" w:rsidRPr="00A35C64" w:rsidRDefault="00A35C64" w:rsidP="00A35C64">
      <w:pPr>
        <w:pStyle w:val="ListParagraph"/>
        <w:numPr>
          <w:ilvl w:val="0"/>
          <w:numId w:val="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You are calling to report a dispute on a case</w:t>
      </w:r>
    </w:p>
    <w:p w:rsidR="00A35C64" w:rsidRPr="00A35C64" w:rsidRDefault="00A35C64" w:rsidP="00A35C64">
      <w:pPr>
        <w:pStyle w:val="ListParagraph"/>
        <w:numPr>
          <w:ilvl w:val="0"/>
          <w:numId w:val="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You are calling to ask a DOL employee a question</w:t>
      </w:r>
    </w:p>
    <w:p w:rsidR="00A35C64" w:rsidRPr="00A35C64" w:rsidRDefault="00A35C64" w:rsidP="00A35C64">
      <w:pPr>
        <w:pStyle w:val="ListParagraph"/>
        <w:autoSpaceDE w:val="0"/>
        <w:autoSpaceDN w:val="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1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Please select the option that best describes the issue about which you are calling.</w:t>
      </w:r>
    </w:p>
    <w:p w:rsidR="00A35C64" w:rsidRPr="00A35C64" w:rsidRDefault="00A35C64" w:rsidP="00A35C64">
      <w:pPr>
        <w:pStyle w:val="ListParagraph"/>
        <w:numPr>
          <w:ilvl w:val="0"/>
          <w:numId w:val="4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Dispute regarding medical bill or treatment authorization </w:t>
      </w:r>
    </w:p>
    <w:p w:rsidR="00A35C64" w:rsidRPr="00A35C64" w:rsidRDefault="00A35C64" w:rsidP="00A35C64">
      <w:pPr>
        <w:pStyle w:val="ListParagraph"/>
        <w:numPr>
          <w:ilvl w:val="0"/>
          <w:numId w:val="4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Dispute regarding the injured worker’s pay or wage loss compensation </w:t>
      </w:r>
    </w:p>
    <w:p w:rsidR="00A35C64" w:rsidRPr="00A35C64" w:rsidRDefault="00A35C64" w:rsidP="00A35C64">
      <w:pPr>
        <w:pStyle w:val="ListParagraph"/>
        <w:numPr>
          <w:ilvl w:val="0"/>
          <w:numId w:val="4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Inquiry on an 8i settlement application</w:t>
      </w:r>
    </w:p>
    <w:p w:rsidR="00A35C64" w:rsidRPr="00A35C64" w:rsidRDefault="00A35C64" w:rsidP="00A35C64">
      <w:pPr>
        <w:pStyle w:val="ListParagraph"/>
        <w:numPr>
          <w:ilvl w:val="0"/>
          <w:numId w:val="4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To request or follow up on a request for an informal conference</w:t>
      </w:r>
    </w:p>
    <w:p w:rsidR="00A35C64" w:rsidRPr="00A35C64" w:rsidRDefault="00A35C64" w:rsidP="00A35C64">
      <w:pPr>
        <w:pStyle w:val="ListParagraph"/>
        <w:numPr>
          <w:ilvl w:val="0"/>
          <w:numId w:val="4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Other General Inquiry 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5"/>
        </w:numPr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Based on the service provided to you today, which, if any, of the following areas are there opportunities for improvement?</w:t>
      </w:r>
    </w:p>
    <w:p w:rsidR="00A35C64" w:rsidRPr="00A35C64" w:rsidRDefault="00A35C64" w:rsidP="00A35C64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General customer service and courteousness or timeliness</w:t>
      </w:r>
    </w:p>
    <w:p w:rsidR="00A35C64" w:rsidRPr="00A35C64" w:rsidRDefault="00A35C64" w:rsidP="00A35C64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Technical Training, such as the Longshore Act and its regulations and procedures</w:t>
      </w:r>
    </w:p>
    <w:p w:rsidR="00A35C64" w:rsidRPr="00A35C64" w:rsidRDefault="00A35C64" w:rsidP="00A35C64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Improve language in correspondence</w:t>
      </w:r>
    </w:p>
    <w:p w:rsidR="00A35C64" w:rsidRPr="00A35C64" w:rsidRDefault="00A35C64" w:rsidP="00A35C64">
      <w:pPr>
        <w:pStyle w:val="ListParagraph"/>
        <w:numPr>
          <w:ilvl w:val="0"/>
          <w:numId w:val="6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None</w:t>
      </w:r>
    </w:p>
    <w:p w:rsidR="00A35C64" w:rsidRPr="00A35C64" w:rsidRDefault="00A35C64" w:rsidP="00A35C64">
      <w:pPr>
        <w:pStyle w:val="ListParagraph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5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Overall, how satisfied were you with the service provided to you today?</w:t>
      </w:r>
    </w:p>
    <w:p w:rsidR="00A35C64" w:rsidRPr="00A35C64" w:rsidRDefault="00A35C64" w:rsidP="00A35C64">
      <w:pPr>
        <w:pStyle w:val="ListParagraph"/>
        <w:numPr>
          <w:ilvl w:val="0"/>
          <w:numId w:val="7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Very satisfied</w:t>
      </w:r>
    </w:p>
    <w:p w:rsidR="00A35C64" w:rsidRPr="00A35C64" w:rsidRDefault="00A35C64" w:rsidP="00A35C64">
      <w:pPr>
        <w:pStyle w:val="ListParagraph"/>
        <w:numPr>
          <w:ilvl w:val="0"/>
          <w:numId w:val="7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Somewhat satisfied</w:t>
      </w:r>
    </w:p>
    <w:p w:rsidR="00A35C64" w:rsidRPr="00A35C64" w:rsidRDefault="00A35C64" w:rsidP="00A35C64">
      <w:pPr>
        <w:pStyle w:val="ListParagraph"/>
        <w:numPr>
          <w:ilvl w:val="0"/>
          <w:numId w:val="7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Neutral</w:t>
      </w:r>
    </w:p>
    <w:p w:rsidR="00A35C64" w:rsidRPr="00A35C64" w:rsidRDefault="00A35C64" w:rsidP="00A35C64">
      <w:pPr>
        <w:pStyle w:val="ListParagraph"/>
        <w:numPr>
          <w:ilvl w:val="0"/>
          <w:numId w:val="7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Somewhat dissatisfied</w:t>
      </w:r>
    </w:p>
    <w:p w:rsidR="00A35C64" w:rsidRPr="00A35C64" w:rsidRDefault="00A35C64" w:rsidP="00A35C64">
      <w:pPr>
        <w:pStyle w:val="ListParagraph"/>
        <w:numPr>
          <w:ilvl w:val="0"/>
          <w:numId w:val="7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Very dissatisfied</w:t>
      </w:r>
    </w:p>
    <w:p w:rsidR="00A35C64" w:rsidRPr="00A35C64" w:rsidRDefault="00A35C64" w:rsidP="00A35C64">
      <w:pPr>
        <w:pStyle w:val="ListParagraph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spacing w:line="240" w:lineRule="auto"/>
        <w:contextualSpacing/>
        <w:rPr>
          <w:rFonts w:cs="Times New Roman"/>
          <w:b/>
          <w:bCs/>
        </w:rPr>
      </w:pPr>
      <w:r w:rsidRPr="00A35C64">
        <w:rPr>
          <w:rFonts w:cs="Times New Roman"/>
          <w:b/>
          <w:bCs/>
        </w:rPr>
        <w:t>  </w:t>
      </w:r>
    </w:p>
    <w:p w:rsidR="00A35C64" w:rsidRPr="00A35C64" w:rsidRDefault="00A35C64" w:rsidP="00A35C64">
      <w:pPr>
        <w:spacing w:line="240" w:lineRule="auto"/>
        <w:contextualSpacing/>
        <w:rPr>
          <w:rFonts w:cs="Times New Roman"/>
          <w:b/>
          <w:bCs/>
        </w:rPr>
      </w:pPr>
    </w:p>
    <w:p w:rsidR="00A35C64" w:rsidRPr="00A35C64" w:rsidRDefault="00A35C64" w:rsidP="00A35C64">
      <w:pPr>
        <w:spacing w:line="240" w:lineRule="auto"/>
        <w:contextualSpacing/>
        <w:rPr>
          <w:rFonts w:cs="Times New Roman"/>
          <w:b/>
          <w:bCs/>
          <w:u w:val="single"/>
        </w:rPr>
      </w:pPr>
      <w:r w:rsidRPr="00A35C64">
        <w:rPr>
          <w:rFonts w:cs="Times New Roman"/>
          <w:b/>
          <w:bCs/>
        </w:rPr>
        <w:lastRenderedPageBreak/>
        <w:t xml:space="preserve">  </w:t>
      </w:r>
      <w:r w:rsidRPr="00A35C64">
        <w:rPr>
          <w:rFonts w:cs="Times New Roman"/>
          <w:b/>
          <w:bCs/>
          <w:u w:val="single"/>
        </w:rPr>
        <w:t>Energy Program</w:t>
      </w:r>
    </w:p>
    <w:p w:rsidR="00A35C64" w:rsidRPr="00A35C64" w:rsidRDefault="00A35C64" w:rsidP="00A35C64">
      <w:pPr>
        <w:pStyle w:val="ListParagraph"/>
        <w:numPr>
          <w:ilvl w:val="0"/>
          <w:numId w:val="8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What is your role in connection to the Energy program?</w:t>
      </w:r>
    </w:p>
    <w:p w:rsidR="00A35C64" w:rsidRPr="00A35C64" w:rsidRDefault="00A35C64" w:rsidP="00A35C64">
      <w:pPr>
        <w:pStyle w:val="ListParagraph"/>
        <w:numPr>
          <w:ilvl w:val="0"/>
          <w:numId w:val="9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Claimant                </w:t>
      </w:r>
    </w:p>
    <w:p w:rsidR="00A35C64" w:rsidRPr="00A35C64" w:rsidRDefault="00A35C64" w:rsidP="00A35C64">
      <w:pPr>
        <w:pStyle w:val="ListParagraph"/>
        <w:numPr>
          <w:ilvl w:val="0"/>
          <w:numId w:val="9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Authorized Representative or Claimant Advocate</w:t>
      </w:r>
    </w:p>
    <w:p w:rsidR="00A35C64" w:rsidRPr="00A35C64" w:rsidRDefault="00A35C64" w:rsidP="00A35C64">
      <w:pPr>
        <w:pStyle w:val="ListParagraph"/>
        <w:numPr>
          <w:ilvl w:val="0"/>
          <w:numId w:val="9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Physician</w:t>
      </w:r>
    </w:p>
    <w:p w:rsidR="00A35C64" w:rsidRPr="00A35C64" w:rsidRDefault="00A35C64" w:rsidP="00A35C64">
      <w:pPr>
        <w:pStyle w:val="ListParagraph"/>
        <w:numPr>
          <w:ilvl w:val="0"/>
          <w:numId w:val="9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Other Medical Provider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8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What was the reason for your call?</w:t>
      </w:r>
    </w:p>
    <w:p w:rsidR="00A35C64" w:rsidRPr="00A35C64" w:rsidRDefault="00A35C64" w:rsidP="00A35C64">
      <w:pPr>
        <w:pStyle w:val="ListParagraph"/>
        <w:numPr>
          <w:ilvl w:val="0"/>
          <w:numId w:val="10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In response to a Development Letter </w:t>
      </w:r>
    </w:p>
    <w:p w:rsidR="00A35C64" w:rsidRPr="00A35C64" w:rsidRDefault="00A35C64" w:rsidP="00A35C64">
      <w:pPr>
        <w:pStyle w:val="ListParagraph"/>
        <w:numPr>
          <w:ilvl w:val="0"/>
          <w:numId w:val="10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To obtain status of request for pre-authorization for medical services</w:t>
      </w:r>
    </w:p>
    <w:p w:rsidR="00A35C64" w:rsidRPr="00A35C64" w:rsidRDefault="00A35C64" w:rsidP="00A35C64">
      <w:pPr>
        <w:pStyle w:val="ListParagraph"/>
        <w:numPr>
          <w:ilvl w:val="0"/>
          <w:numId w:val="10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To ask a billing question</w:t>
      </w:r>
    </w:p>
    <w:p w:rsidR="00A35C64" w:rsidRPr="00A35C64" w:rsidRDefault="00A35C64" w:rsidP="00A35C64">
      <w:pPr>
        <w:pStyle w:val="ListParagraph"/>
        <w:numPr>
          <w:ilvl w:val="0"/>
          <w:numId w:val="10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To obtain status of Recommended or Final Decision</w:t>
      </w:r>
    </w:p>
    <w:p w:rsidR="00A35C64" w:rsidRPr="00A35C64" w:rsidRDefault="00A35C64" w:rsidP="00A35C64">
      <w:pPr>
        <w:pStyle w:val="ListParagraph"/>
        <w:numPr>
          <w:ilvl w:val="0"/>
          <w:numId w:val="10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To obtain status of Compensation Payment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8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Based on the service provided to you today, which, if any, of the following areas are there opportunities for improvement?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General customer service and courteousness or timeliness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Technical Training, such as the Energy Program’s regulations and procedures?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Improve language in correspondence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None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8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Overall, how satisfied were you with the service provided to you today?</w:t>
      </w:r>
    </w:p>
    <w:p w:rsidR="00A35C64" w:rsidRPr="00A35C64" w:rsidRDefault="00A35C64" w:rsidP="00A35C64">
      <w:pPr>
        <w:pStyle w:val="ListParagraph"/>
        <w:numPr>
          <w:ilvl w:val="0"/>
          <w:numId w:val="1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Very satisfied</w:t>
      </w:r>
    </w:p>
    <w:p w:rsidR="00A35C64" w:rsidRPr="00A35C64" w:rsidRDefault="00A35C64" w:rsidP="00A35C64">
      <w:pPr>
        <w:pStyle w:val="ListParagraph"/>
        <w:numPr>
          <w:ilvl w:val="0"/>
          <w:numId w:val="1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Somewhat satisfied</w:t>
      </w:r>
    </w:p>
    <w:p w:rsidR="00A35C64" w:rsidRPr="00A35C64" w:rsidRDefault="00A35C64" w:rsidP="00A35C64">
      <w:pPr>
        <w:pStyle w:val="ListParagraph"/>
        <w:numPr>
          <w:ilvl w:val="0"/>
          <w:numId w:val="1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Neutral</w:t>
      </w:r>
    </w:p>
    <w:p w:rsidR="00A35C64" w:rsidRPr="00A35C64" w:rsidRDefault="00A35C64" w:rsidP="00A35C64">
      <w:pPr>
        <w:pStyle w:val="ListParagraph"/>
        <w:numPr>
          <w:ilvl w:val="0"/>
          <w:numId w:val="13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Somewhat dissatisfied</w:t>
      </w:r>
    </w:p>
    <w:p w:rsidR="00A35C64" w:rsidRPr="00A35C64" w:rsidRDefault="00A35C64" w:rsidP="00A35C64">
      <w:pPr>
        <w:pStyle w:val="ListParagraph"/>
        <w:numPr>
          <w:ilvl w:val="0"/>
          <w:numId w:val="13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Very dissatisfied</w:t>
      </w:r>
    </w:p>
    <w:p w:rsidR="00A35C64" w:rsidRPr="00A35C64" w:rsidRDefault="00A35C64" w:rsidP="00A35C64">
      <w:pPr>
        <w:pStyle w:val="ListParagraph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8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Has this office ever denied you a benefit?</w:t>
      </w:r>
    </w:p>
    <w:p w:rsidR="00A35C64" w:rsidRPr="00A35C64" w:rsidRDefault="00A35C64" w:rsidP="00A35C64">
      <w:pPr>
        <w:pStyle w:val="ListParagraph"/>
        <w:numPr>
          <w:ilvl w:val="0"/>
          <w:numId w:val="12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Yes </w:t>
      </w:r>
    </w:p>
    <w:p w:rsidR="00A35C64" w:rsidRPr="00A35C64" w:rsidRDefault="00A35C64" w:rsidP="00A35C64">
      <w:pPr>
        <w:pStyle w:val="ListParagraph"/>
        <w:numPr>
          <w:ilvl w:val="0"/>
          <w:numId w:val="12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No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spacing w:line="240" w:lineRule="auto"/>
        <w:contextualSpacing/>
        <w:rPr>
          <w:rFonts w:cs="Times New Roman"/>
          <w:b/>
          <w:bCs/>
          <w:u w:val="single"/>
        </w:rPr>
      </w:pPr>
      <w:r w:rsidRPr="00A35C64">
        <w:rPr>
          <w:rFonts w:cs="Times New Roman"/>
          <w:b/>
          <w:bCs/>
        </w:rPr>
        <w:t>     </w:t>
      </w:r>
      <w:r w:rsidRPr="00A35C64">
        <w:rPr>
          <w:rFonts w:cs="Times New Roman"/>
          <w:b/>
          <w:bCs/>
          <w:u w:val="single"/>
        </w:rPr>
        <w:t>FECA Program</w:t>
      </w:r>
    </w:p>
    <w:p w:rsidR="00A35C64" w:rsidRPr="00A35C64" w:rsidRDefault="00A35C64" w:rsidP="00A35C64">
      <w:pPr>
        <w:pStyle w:val="ListParagraph"/>
        <w:numPr>
          <w:ilvl w:val="0"/>
          <w:numId w:val="14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What is your role in connection to the FECA program?</w:t>
      </w:r>
    </w:p>
    <w:p w:rsidR="00A35C64" w:rsidRPr="00A35C64" w:rsidRDefault="00A35C64" w:rsidP="00A35C64">
      <w:pPr>
        <w:pStyle w:val="ListParagraph"/>
        <w:numPr>
          <w:ilvl w:val="1"/>
          <w:numId w:val="15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Claimant or injured worker                                </w:t>
      </w:r>
    </w:p>
    <w:p w:rsidR="00A35C64" w:rsidRPr="00A35C64" w:rsidRDefault="00A35C64" w:rsidP="00A35C64">
      <w:pPr>
        <w:pStyle w:val="ListParagraph"/>
        <w:numPr>
          <w:ilvl w:val="1"/>
          <w:numId w:val="15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Employer                      </w:t>
      </w:r>
    </w:p>
    <w:p w:rsidR="00A35C64" w:rsidRPr="00A35C64" w:rsidRDefault="00A35C64" w:rsidP="00A35C64">
      <w:pPr>
        <w:pStyle w:val="ListParagraph"/>
        <w:numPr>
          <w:ilvl w:val="1"/>
          <w:numId w:val="15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Injury Compensation Specialist or Treatment Provider</w:t>
      </w:r>
    </w:p>
    <w:p w:rsidR="00A35C64" w:rsidRPr="00A35C64" w:rsidRDefault="00A35C64" w:rsidP="00A35C64">
      <w:pPr>
        <w:pStyle w:val="ListParagraph"/>
        <w:numPr>
          <w:ilvl w:val="1"/>
          <w:numId w:val="15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Other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14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What was the reason for your call?</w:t>
      </w:r>
    </w:p>
    <w:p w:rsidR="00A35C64" w:rsidRPr="00A35C64" w:rsidRDefault="00A35C64" w:rsidP="00A35C64">
      <w:pPr>
        <w:pStyle w:val="ListParagraph"/>
        <w:numPr>
          <w:ilvl w:val="0"/>
          <w:numId w:val="16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Acceptance or Denial</w:t>
      </w:r>
    </w:p>
    <w:p w:rsidR="00A35C64" w:rsidRPr="00A35C64" w:rsidRDefault="00A35C64" w:rsidP="00A35C64">
      <w:pPr>
        <w:pStyle w:val="ListParagraph"/>
        <w:numPr>
          <w:ilvl w:val="0"/>
          <w:numId w:val="16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Compensation Payments</w:t>
      </w:r>
    </w:p>
    <w:p w:rsidR="00A35C64" w:rsidRPr="00A35C64" w:rsidRDefault="00A35C64" w:rsidP="00A35C64">
      <w:pPr>
        <w:pStyle w:val="ListParagraph"/>
        <w:numPr>
          <w:ilvl w:val="0"/>
          <w:numId w:val="16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 xml:space="preserve">Bill Payment                </w:t>
      </w:r>
    </w:p>
    <w:p w:rsidR="00A35C64" w:rsidRPr="00A35C64" w:rsidRDefault="00A35C64" w:rsidP="00A35C64">
      <w:pPr>
        <w:pStyle w:val="ListParagraph"/>
        <w:numPr>
          <w:ilvl w:val="0"/>
          <w:numId w:val="16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Medical Authorization</w:t>
      </w:r>
    </w:p>
    <w:p w:rsidR="00A35C64" w:rsidRPr="00A35C64" w:rsidRDefault="00A35C64" w:rsidP="00A35C64">
      <w:pPr>
        <w:pStyle w:val="ListParagraph"/>
        <w:autoSpaceDE w:val="0"/>
        <w:autoSpaceDN w:val="0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14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lastRenderedPageBreak/>
        <w:t>Based on the service provided to you today, which, if any, of the following areas are there opportunities for improvement?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General customer service and courteousness or timeliness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Technical Training, such as the FECA Program’s regulations and procedures?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Improve language in correspondence</w:t>
      </w:r>
    </w:p>
    <w:p w:rsidR="00A35C64" w:rsidRPr="00A35C64" w:rsidRDefault="00A35C64" w:rsidP="00A35C64">
      <w:pPr>
        <w:pStyle w:val="ListParagraph"/>
        <w:numPr>
          <w:ilvl w:val="0"/>
          <w:numId w:val="11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None</w:t>
      </w:r>
    </w:p>
    <w:p w:rsidR="00A35C64" w:rsidRPr="00A35C64" w:rsidRDefault="00A35C64" w:rsidP="00A35C64">
      <w:pPr>
        <w:pStyle w:val="ListParagraph"/>
        <w:autoSpaceDE w:val="0"/>
        <w:autoSpaceDN w:val="0"/>
        <w:contextualSpacing/>
        <w:rPr>
          <w:rFonts w:asciiTheme="minorHAnsi" w:hAnsiTheme="minorHAnsi"/>
          <w:b/>
          <w:bCs/>
        </w:rPr>
      </w:pPr>
    </w:p>
    <w:p w:rsidR="00A35C64" w:rsidRPr="00A35C64" w:rsidRDefault="00A35C64" w:rsidP="00A35C64">
      <w:pPr>
        <w:pStyle w:val="ListParagraph"/>
        <w:numPr>
          <w:ilvl w:val="0"/>
          <w:numId w:val="14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Overall, how satisfied were you with the service provided to you today?</w:t>
      </w:r>
    </w:p>
    <w:p w:rsidR="00A35C64" w:rsidRPr="00A35C64" w:rsidRDefault="00A35C64" w:rsidP="00A35C64">
      <w:pPr>
        <w:pStyle w:val="ListParagraph"/>
        <w:numPr>
          <w:ilvl w:val="0"/>
          <w:numId w:val="18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Very satisfied</w:t>
      </w:r>
    </w:p>
    <w:p w:rsidR="00A35C64" w:rsidRPr="00A35C64" w:rsidRDefault="00A35C64" w:rsidP="00A35C64">
      <w:pPr>
        <w:pStyle w:val="ListParagraph"/>
        <w:numPr>
          <w:ilvl w:val="0"/>
          <w:numId w:val="18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Somewhat satisfied</w:t>
      </w:r>
    </w:p>
    <w:p w:rsidR="00A35C64" w:rsidRPr="00A35C64" w:rsidRDefault="00A35C64" w:rsidP="00A35C64">
      <w:pPr>
        <w:pStyle w:val="ListParagraph"/>
        <w:numPr>
          <w:ilvl w:val="0"/>
          <w:numId w:val="18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Neutral</w:t>
      </w:r>
    </w:p>
    <w:p w:rsidR="00A35C64" w:rsidRPr="00A35C64" w:rsidRDefault="00A35C64" w:rsidP="00A35C64">
      <w:pPr>
        <w:pStyle w:val="ListParagraph"/>
        <w:numPr>
          <w:ilvl w:val="0"/>
          <w:numId w:val="18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Somewhat dissatisfied</w:t>
      </w:r>
    </w:p>
    <w:p w:rsidR="00A35C64" w:rsidRPr="00A35C64" w:rsidRDefault="00A35C64" w:rsidP="00A35C64">
      <w:pPr>
        <w:pStyle w:val="ListParagraph"/>
        <w:numPr>
          <w:ilvl w:val="0"/>
          <w:numId w:val="18"/>
        </w:numPr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Very dissatisfied</w:t>
      </w:r>
    </w:p>
    <w:p w:rsidR="00A35C64" w:rsidRPr="00A35C64" w:rsidRDefault="00A35C64" w:rsidP="00A35C64">
      <w:pPr>
        <w:pStyle w:val="ListParagraph"/>
        <w:ind w:left="1440"/>
        <w:contextualSpacing/>
        <w:rPr>
          <w:rFonts w:asciiTheme="minorHAnsi" w:hAnsiTheme="minorHAnsi"/>
        </w:rPr>
      </w:pPr>
    </w:p>
    <w:p w:rsidR="00A35C64" w:rsidRPr="00A35C64" w:rsidRDefault="00A35C64" w:rsidP="00A35C64">
      <w:pPr>
        <w:pStyle w:val="ListParagraph"/>
        <w:numPr>
          <w:ilvl w:val="0"/>
          <w:numId w:val="14"/>
        </w:numPr>
        <w:autoSpaceDE w:val="0"/>
        <w:autoSpaceDN w:val="0"/>
        <w:contextualSpacing/>
        <w:rPr>
          <w:rFonts w:asciiTheme="minorHAnsi" w:hAnsiTheme="minorHAnsi"/>
          <w:b/>
          <w:bCs/>
        </w:rPr>
      </w:pPr>
      <w:r w:rsidRPr="00A35C64">
        <w:rPr>
          <w:rFonts w:asciiTheme="minorHAnsi" w:hAnsiTheme="minorHAnsi"/>
          <w:b/>
          <w:bCs/>
        </w:rPr>
        <w:t>Has this office ever denied you a benefit?</w:t>
      </w:r>
    </w:p>
    <w:p w:rsidR="00A35C64" w:rsidRPr="00A35C64" w:rsidRDefault="00A35C64" w:rsidP="00A35C64">
      <w:pPr>
        <w:pStyle w:val="ListParagraph"/>
        <w:numPr>
          <w:ilvl w:val="0"/>
          <w:numId w:val="17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Yes</w:t>
      </w:r>
    </w:p>
    <w:p w:rsidR="00A35C64" w:rsidRPr="00A35C64" w:rsidRDefault="00A35C64" w:rsidP="00A35C64">
      <w:pPr>
        <w:pStyle w:val="ListParagraph"/>
        <w:numPr>
          <w:ilvl w:val="0"/>
          <w:numId w:val="17"/>
        </w:numPr>
        <w:autoSpaceDE w:val="0"/>
        <w:autoSpaceDN w:val="0"/>
        <w:contextualSpacing/>
        <w:rPr>
          <w:rFonts w:asciiTheme="minorHAnsi" w:hAnsiTheme="minorHAnsi"/>
        </w:rPr>
      </w:pPr>
      <w:r w:rsidRPr="00A35C64">
        <w:rPr>
          <w:rFonts w:asciiTheme="minorHAnsi" w:hAnsiTheme="minorHAnsi"/>
        </w:rPr>
        <w:t>No</w:t>
      </w:r>
    </w:p>
    <w:p w:rsidR="00C63CFD" w:rsidRPr="00A35C64" w:rsidRDefault="00C63CFD" w:rsidP="00A35C64">
      <w:pPr>
        <w:spacing w:line="240" w:lineRule="auto"/>
        <w:contextualSpacing/>
      </w:pPr>
    </w:p>
    <w:p w:rsidR="00A35C64" w:rsidRPr="00A35C64" w:rsidRDefault="00A35C64" w:rsidP="00A35C64">
      <w:pPr>
        <w:spacing w:line="240" w:lineRule="auto"/>
        <w:contextualSpacing/>
        <w:rPr>
          <w:rFonts w:cs="Times New Roman"/>
          <w:b/>
          <w:bCs/>
          <w:u w:val="single"/>
        </w:rPr>
      </w:pPr>
      <w:r w:rsidRPr="00A35C64">
        <w:rPr>
          <w:rFonts w:cs="Times New Roman"/>
          <w:b/>
          <w:bCs/>
          <w:u w:val="single"/>
        </w:rPr>
        <w:t>Black Lung Program</w:t>
      </w:r>
    </w:p>
    <w:p w:rsidR="00A35C64" w:rsidRPr="00A35C64" w:rsidRDefault="00A35C64" w:rsidP="00A35C64">
      <w:pPr>
        <w:pStyle w:val="ListParagraph"/>
        <w:numPr>
          <w:ilvl w:val="0"/>
          <w:numId w:val="19"/>
        </w:numPr>
        <w:contextualSpacing/>
        <w:rPr>
          <w:rFonts w:asciiTheme="minorHAnsi" w:hAnsiTheme="minorHAnsi"/>
          <w:b/>
          <w:sz w:val="24"/>
          <w:szCs w:val="24"/>
        </w:rPr>
      </w:pPr>
      <w:r w:rsidRPr="00A35C64">
        <w:rPr>
          <w:rFonts w:asciiTheme="minorHAnsi" w:hAnsiTheme="minorHAnsi"/>
          <w:b/>
          <w:sz w:val="24"/>
          <w:szCs w:val="24"/>
        </w:rPr>
        <w:t xml:space="preserve">On a scale of one to five, with one being very dissatisfied and five being very satisfied, how satisfied were you with the timeliness of the response provided to you today?   </w:t>
      </w:r>
    </w:p>
    <w:p w:rsidR="00A35C64" w:rsidRPr="00A35C64" w:rsidRDefault="00A35C64" w:rsidP="00A35C64">
      <w:pPr>
        <w:pStyle w:val="ListParagraph"/>
        <w:numPr>
          <w:ilvl w:val="0"/>
          <w:numId w:val="20"/>
        </w:numPr>
        <w:ind w:firstLine="27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 xml:space="preserve">Very dissatisfied </w:t>
      </w:r>
    </w:p>
    <w:p w:rsidR="00A35C64" w:rsidRPr="00A35C64" w:rsidRDefault="00A35C64" w:rsidP="00A35C64">
      <w:pPr>
        <w:pStyle w:val="ListParagraph"/>
        <w:numPr>
          <w:ilvl w:val="0"/>
          <w:numId w:val="20"/>
        </w:numPr>
        <w:ind w:firstLine="27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Somewhat dissatisfied</w:t>
      </w:r>
    </w:p>
    <w:p w:rsidR="00A35C64" w:rsidRPr="00A35C64" w:rsidRDefault="00A35C64" w:rsidP="00A35C64">
      <w:pPr>
        <w:pStyle w:val="ListParagraph"/>
        <w:numPr>
          <w:ilvl w:val="0"/>
          <w:numId w:val="20"/>
        </w:numPr>
        <w:ind w:firstLine="27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Neither satisfied or dissatisfied</w:t>
      </w:r>
    </w:p>
    <w:p w:rsidR="00A35C64" w:rsidRPr="00A35C64" w:rsidRDefault="00A35C64" w:rsidP="00A35C64">
      <w:pPr>
        <w:pStyle w:val="ListParagraph"/>
        <w:numPr>
          <w:ilvl w:val="0"/>
          <w:numId w:val="20"/>
        </w:numPr>
        <w:ind w:firstLine="27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 xml:space="preserve">Somewhat satisfied </w:t>
      </w:r>
    </w:p>
    <w:p w:rsidR="00A35C64" w:rsidRPr="00A35C64" w:rsidRDefault="00A35C64" w:rsidP="00A35C64">
      <w:pPr>
        <w:pStyle w:val="ListParagraph"/>
        <w:numPr>
          <w:ilvl w:val="0"/>
          <w:numId w:val="20"/>
        </w:numPr>
        <w:ind w:firstLine="27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Very satisfied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</w:p>
    <w:p w:rsidR="00A35C64" w:rsidRPr="00A35C64" w:rsidRDefault="00A35C64" w:rsidP="00A35C64">
      <w:pPr>
        <w:pStyle w:val="ListParagraph"/>
        <w:numPr>
          <w:ilvl w:val="0"/>
          <w:numId w:val="19"/>
        </w:numPr>
        <w:contextualSpacing/>
        <w:rPr>
          <w:rFonts w:asciiTheme="minorHAnsi" w:hAnsiTheme="minorHAnsi"/>
          <w:b/>
          <w:sz w:val="24"/>
          <w:szCs w:val="24"/>
        </w:rPr>
      </w:pPr>
      <w:r w:rsidRPr="00A35C64">
        <w:rPr>
          <w:rFonts w:asciiTheme="minorHAnsi" w:hAnsiTheme="minorHAnsi"/>
          <w:b/>
          <w:sz w:val="24"/>
          <w:szCs w:val="24"/>
        </w:rPr>
        <w:t xml:space="preserve">On a scale of one to five, with one being very dissatisfied and five being very satisfied, how satisfied were you with the courteousness of the individual who assisted you today?   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 xml:space="preserve">1.    Very dissatisfied 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2.</w:t>
      </w:r>
      <w:r w:rsidRPr="00A35C64">
        <w:rPr>
          <w:rFonts w:asciiTheme="minorHAnsi" w:hAnsiTheme="minorHAnsi"/>
          <w:sz w:val="24"/>
          <w:szCs w:val="24"/>
        </w:rPr>
        <w:tab/>
        <w:t xml:space="preserve"> Somewhat dissatisfied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3.</w:t>
      </w:r>
      <w:r w:rsidRPr="00A35C64">
        <w:rPr>
          <w:rFonts w:asciiTheme="minorHAnsi" w:hAnsiTheme="minorHAnsi"/>
          <w:sz w:val="24"/>
          <w:szCs w:val="24"/>
        </w:rPr>
        <w:tab/>
        <w:t xml:space="preserve"> Neither satisfied or dissatisfied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4.</w:t>
      </w:r>
      <w:r w:rsidRPr="00A35C64">
        <w:rPr>
          <w:rFonts w:asciiTheme="minorHAnsi" w:hAnsiTheme="minorHAnsi"/>
          <w:sz w:val="24"/>
          <w:szCs w:val="24"/>
        </w:rPr>
        <w:tab/>
        <w:t xml:space="preserve"> Somewhat satisfied 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5.</w:t>
      </w:r>
      <w:r w:rsidRPr="00A35C64">
        <w:rPr>
          <w:rFonts w:asciiTheme="minorHAnsi" w:hAnsiTheme="minorHAnsi"/>
          <w:sz w:val="24"/>
          <w:szCs w:val="24"/>
        </w:rPr>
        <w:tab/>
        <w:t xml:space="preserve"> Very satisfied</w:t>
      </w:r>
    </w:p>
    <w:p w:rsidR="00A35C64" w:rsidRPr="00A35C64" w:rsidRDefault="00A35C64" w:rsidP="00A35C64">
      <w:pPr>
        <w:tabs>
          <w:tab w:val="left" w:pos="630"/>
        </w:tabs>
        <w:spacing w:after="0" w:line="240" w:lineRule="auto"/>
        <w:rPr>
          <w:sz w:val="24"/>
          <w:szCs w:val="24"/>
        </w:rPr>
      </w:pPr>
    </w:p>
    <w:p w:rsidR="00A35C64" w:rsidRPr="00A35C64" w:rsidRDefault="00A35C64" w:rsidP="00A35C64">
      <w:pPr>
        <w:pStyle w:val="ListParagraph"/>
        <w:numPr>
          <w:ilvl w:val="0"/>
          <w:numId w:val="19"/>
        </w:numPr>
        <w:contextualSpacing/>
        <w:rPr>
          <w:rFonts w:asciiTheme="minorHAnsi" w:hAnsiTheme="minorHAnsi"/>
          <w:b/>
          <w:sz w:val="24"/>
          <w:szCs w:val="24"/>
        </w:rPr>
      </w:pPr>
      <w:r w:rsidRPr="00A35C64">
        <w:rPr>
          <w:rFonts w:asciiTheme="minorHAnsi" w:hAnsiTheme="minorHAnsi"/>
          <w:b/>
          <w:sz w:val="24"/>
          <w:szCs w:val="24"/>
        </w:rPr>
        <w:t xml:space="preserve">On a scale of one to five, with one being very dissatisfied and five being very satisfied, how satisfied were you with the professionalism of the individual who assisted you today?   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1.</w:t>
      </w:r>
      <w:r w:rsidRPr="00A35C64">
        <w:rPr>
          <w:rFonts w:asciiTheme="minorHAnsi" w:hAnsiTheme="minorHAnsi"/>
          <w:sz w:val="24"/>
          <w:szCs w:val="24"/>
        </w:rPr>
        <w:tab/>
        <w:t xml:space="preserve"> Very dissatisfied 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2.</w:t>
      </w:r>
      <w:r w:rsidRPr="00A35C64">
        <w:rPr>
          <w:rFonts w:asciiTheme="minorHAnsi" w:hAnsiTheme="minorHAnsi"/>
          <w:sz w:val="24"/>
          <w:szCs w:val="24"/>
        </w:rPr>
        <w:tab/>
        <w:t xml:space="preserve"> Somewhat dissatisfied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3.</w:t>
      </w:r>
      <w:r w:rsidRPr="00A35C64">
        <w:rPr>
          <w:rFonts w:asciiTheme="minorHAnsi" w:hAnsiTheme="minorHAnsi"/>
          <w:sz w:val="24"/>
          <w:szCs w:val="24"/>
        </w:rPr>
        <w:tab/>
        <w:t xml:space="preserve"> Neither satisfied or dissatisfied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4.</w:t>
      </w:r>
      <w:r w:rsidRPr="00A35C64">
        <w:rPr>
          <w:rFonts w:asciiTheme="minorHAnsi" w:hAnsiTheme="minorHAnsi"/>
          <w:sz w:val="24"/>
          <w:szCs w:val="24"/>
        </w:rPr>
        <w:tab/>
        <w:t xml:space="preserve"> Somewhat satisfied </w:t>
      </w:r>
    </w:p>
    <w:p w:rsidR="00A35C64" w:rsidRPr="00A35C64" w:rsidRDefault="00A35C64" w:rsidP="00A35C6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5.</w:t>
      </w:r>
      <w:r w:rsidRPr="00A35C64">
        <w:rPr>
          <w:rFonts w:asciiTheme="minorHAnsi" w:hAnsiTheme="minorHAnsi"/>
          <w:sz w:val="24"/>
          <w:szCs w:val="24"/>
        </w:rPr>
        <w:tab/>
        <w:t xml:space="preserve"> Very satisfied</w:t>
      </w:r>
    </w:p>
    <w:p w:rsidR="00A35C64" w:rsidRPr="00A35C64" w:rsidRDefault="00A35C64" w:rsidP="00A35C64">
      <w:pPr>
        <w:spacing w:after="0" w:line="240" w:lineRule="auto"/>
        <w:rPr>
          <w:sz w:val="24"/>
          <w:szCs w:val="24"/>
        </w:rPr>
      </w:pPr>
    </w:p>
    <w:p w:rsidR="00A35C64" w:rsidRPr="00A35C64" w:rsidRDefault="00A35C64" w:rsidP="00A35C64">
      <w:pPr>
        <w:pStyle w:val="ListParagraph"/>
        <w:numPr>
          <w:ilvl w:val="0"/>
          <w:numId w:val="19"/>
        </w:numPr>
        <w:contextualSpacing/>
        <w:rPr>
          <w:rFonts w:asciiTheme="minorHAnsi" w:hAnsiTheme="minorHAnsi"/>
          <w:b/>
          <w:sz w:val="24"/>
          <w:szCs w:val="24"/>
        </w:rPr>
      </w:pPr>
      <w:r w:rsidRPr="00A35C64">
        <w:rPr>
          <w:rFonts w:asciiTheme="minorHAnsi" w:hAnsiTheme="minorHAnsi"/>
          <w:b/>
          <w:sz w:val="24"/>
          <w:szCs w:val="24"/>
        </w:rPr>
        <w:t xml:space="preserve">On a scale of one to five, with one being very dissatisfied and five being very satisfied, how satisfied were you with the knowledge of the individual who assisted you today?   </w:t>
      </w:r>
    </w:p>
    <w:p w:rsidR="00A35C64" w:rsidRPr="00A35C64" w:rsidRDefault="00A35C64" w:rsidP="00A35C64">
      <w:pPr>
        <w:pStyle w:val="ListParagraph"/>
        <w:numPr>
          <w:ilvl w:val="0"/>
          <w:numId w:val="21"/>
        </w:numPr>
        <w:ind w:left="1080" w:firstLine="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 xml:space="preserve">Very dissatisfied </w:t>
      </w:r>
    </w:p>
    <w:p w:rsidR="00A35C64" w:rsidRPr="00A35C64" w:rsidRDefault="00A35C64" w:rsidP="00A35C64">
      <w:pPr>
        <w:pStyle w:val="ListParagraph"/>
        <w:numPr>
          <w:ilvl w:val="0"/>
          <w:numId w:val="21"/>
        </w:numPr>
        <w:ind w:left="1080" w:firstLine="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Somewhat dissatisfied</w:t>
      </w:r>
    </w:p>
    <w:p w:rsidR="00A35C64" w:rsidRPr="00A35C64" w:rsidRDefault="00A35C64" w:rsidP="00A35C64">
      <w:pPr>
        <w:pStyle w:val="ListParagraph"/>
        <w:numPr>
          <w:ilvl w:val="0"/>
          <w:numId w:val="21"/>
        </w:numPr>
        <w:ind w:left="1080" w:firstLine="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Neither satisfied or dissatisfied</w:t>
      </w:r>
    </w:p>
    <w:p w:rsidR="00A35C64" w:rsidRPr="00A35C64" w:rsidRDefault="00A35C64" w:rsidP="00A35C64">
      <w:pPr>
        <w:pStyle w:val="ListParagraph"/>
        <w:numPr>
          <w:ilvl w:val="0"/>
          <w:numId w:val="21"/>
        </w:numPr>
        <w:ind w:left="1080" w:firstLine="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 xml:space="preserve">Somewhat satisfied </w:t>
      </w:r>
    </w:p>
    <w:p w:rsidR="00A35C64" w:rsidRPr="00A35C64" w:rsidRDefault="00A35C64" w:rsidP="00A35C64">
      <w:pPr>
        <w:pStyle w:val="ListParagraph"/>
        <w:numPr>
          <w:ilvl w:val="0"/>
          <w:numId w:val="21"/>
        </w:numPr>
        <w:ind w:left="1080" w:firstLine="0"/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Very satisfied</w:t>
      </w:r>
    </w:p>
    <w:p w:rsidR="00A35C64" w:rsidRPr="00A35C64" w:rsidRDefault="00A35C64" w:rsidP="00A35C64">
      <w:pPr>
        <w:spacing w:after="0" w:line="240" w:lineRule="auto"/>
        <w:ind w:left="1080"/>
        <w:rPr>
          <w:sz w:val="24"/>
          <w:szCs w:val="24"/>
        </w:rPr>
      </w:pPr>
    </w:p>
    <w:p w:rsidR="00A35C64" w:rsidRPr="00A35C64" w:rsidRDefault="00A35C64" w:rsidP="00A35C64">
      <w:pPr>
        <w:pStyle w:val="ListParagraph"/>
        <w:numPr>
          <w:ilvl w:val="0"/>
          <w:numId w:val="19"/>
        </w:numPr>
        <w:contextualSpacing/>
        <w:rPr>
          <w:rFonts w:asciiTheme="minorHAnsi" w:hAnsiTheme="minorHAnsi"/>
          <w:b/>
          <w:sz w:val="24"/>
          <w:szCs w:val="24"/>
        </w:rPr>
      </w:pPr>
      <w:r w:rsidRPr="00A35C64">
        <w:rPr>
          <w:rFonts w:asciiTheme="minorHAnsi" w:hAnsiTheme="minorHAnsi"/>
          <w:b/>
          <w:sz w:val="24"/>
          <w:szCs w:val="24"/>
        </w:rPr>
        <w:t>If you have filed a claim please indicate the current status of your claim.</w:t>
      </w:r>
    </w:p>
    <w:p w:rsidR="00A35C64" w:rsidRPr="00A35C64" w:rsidRDefault="00A35C64" w:rsidP="00A35C64">
      <w:pPr>
        <w:pStyle w:val="ListParagraph"/>
        <w:numPr>
          <w:ilvl w:val="1"/>
          <w:numId w:val="19"/>
        </w:numPr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Approved</w:t>
      </w:r>
    </w:p>
    <w:p w:rsidR="00A35C64" w:rsidRPr="00A35C64" w:rsidRDefault="00A35C64" w:rsidP="00A35C64">
      <w:pPr>
        <w:pStyle w:val="ListParagraph"/>
        <w:numPr>
          <w:ilvl w:val="1"/>
          <w:numId w:val="19"/>
        </w:numPr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Denied</w:t>
      </w:r>
    </w:p>
    <w:p w:rsidR="00A35C64" w:rsidRPr="00A35C64" w:rsidRDefault="00A35C64" w:rsidP="00A35C64">
      <w:pPr>
        <w:pStyle w:val="ListParagraph"/>
        <w:numPr>
          <w:ilvl w:val="1"/>
          <w:numId w:val="19"/>
        </w:numPr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No Decision</w:t>
      </w:r>
    </w:p>
    <w:p w:rsidR="00A35C64" w:rsidRPr="00A35C64" w:rsidRDefault="00A35C64" w:rsidP="00A35C64">
      <w:pPr>
        <w:pStyle w:val="ListParagraph"/>
        <w:numPr>
          <w:ilvl w:val="1"/>
          <w:numId w:val="19"/>
        </w:numPr>
        <w:contextualSpacing/>
        <w:rPr>
          <w:rFonts w:asciiTheme="minorHAnsi" w:hAnsiTheme="minorHAnsi"/>
          <w:sz w:val="24"/>
          <w:szCs w:val="24"/>
        </w:rPr>
      </w:pPr>
      <w:r w:rsidRPr="00A35C64">
        <w:rPr>
          <w:rFonts w:asciiTheme="minorHAnsi" w:hAnsiTheme="minorHAnsi"/>
          <w:sz w:val="24"/>
          <w:szCs w:val="24"/>
        </w:rPr>
        <w:t>Not applicable</w:t>
      </w:r>
    </w:p>
    <w:p w:rsidR="00A35C64" w:rsidRPr="00A35C64" w:rsidRDefault="00A35C64" w:rsidP="00A35C64">
      <w:pPr>
        <w:spacing w:line="240" w:lineRule="auto"/>
        <w:contextualSpacing/>
      </w:pPr>
    </w:p>
    <w:p w:rsidR="00A35C64" w:rsidRDefault="00A35C64" w:rsidP="00A35C64">
      <w:pPr>
        <w:rPr>
          <w:rFonts w:cs="Times New Roman"/>
          <w:sz w:val="24"/>
          <w:szCs w:val="24"/>
        </w:rPr>
      </w:pPr>
    </w:p>
    <w:p w:rsidR="00A35C64" w:rsidRPr="00A35C64" w:rsidRDefault="00A35C64" w:rsidP="00A35C64">
      <w:pPr>
        <w:rPr>
          <w:rFonts w:cs="Times New Roman"/>
          <w:sz w:val="24"/>
          <w:szCs w:val="24"/>
        </w:rPr>
      </w:pPr>
      <w:r w:rsidRPr="00A35C64">
        <w:rPr>
          <w:rFonts w:cs="Times New Roman"/>
          <w:sz w:val="24"/>
          <w:szCs w:val="24"/>
        </w:rPr>
        <w:t xml:space="preserve">Thank you very much for your help in making the Office of Workers’ Compensation Programs </w:t>
      </w:r>
      <w:proofErr w:type="gramStart"/>
      <w:r w:rsidRPr="00A35C64">
        <w:rPr>
          <w:rFonts w:cs="Times New Roman"/>
          <w:sz w:val="24"/>
          <w:szCs w:val="24"/>
        </w:rPr>
        <w:t>serve</w:t>
      </w:r>
      <w:proofErr w:type="gramEnd"/>
      <w:r w:rsidRPr="00A35C64">
        <w:rPr>
          <w:rFonts w:cs="Times New Roman"/>
          <w:sz w:val="24"/>
          <w:szCs w:val="24"/>
        </w:rPr>
        <w:t xml:space="preserve"> you better. If you have specific comments about how we might improve this survey or our service, please call the office you have just contacted.  Have a nice day.</w:t>
      </w:r>
    </w:p>
    <w:p w:rsidR="00A35C64" w:rsidRPr="00A35C64" w:rsidRDefault="00A35C64" w:rsidP="00A35C64">
      <w:pPr>
        <w:spacing w:line="240" w:lineRule="auto"/>
        <w:contextualSpacing/>
      </w:pPr>
    </w:p>
    <w:sectPr w:rsidR="00A35C64" w:rsidRPr="00A35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A0" w:rsidRDefault="00F206A0" w:rsidP="007C4743">
      <w:pPr>
        <w:spacing w:after="0" w:line="240" w:lineRule="auto"/>
      </w:pPr>
      <w:r>
        <w:separator/>
      </w:r>
    </w:p>
  </w:endnote>
  <w:endnote w:type="continuationSeparator" w:id="0">
    <w:p w:rsidR="00F206A0" w:rsidRDefault="00F206A0" w:rsidP="007C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3" w:rsidRDefault="007C47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3" w:rsidRDefault="007C47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3" w:rsidRDefault="007C4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A0" w:rsidRDefault="00F206A0" w:rsidP="007C4743">
      <w:pPr>
        <w:spacing w:after="0" w:line="240" w:lineRule="auto"/>
      </w:pPr>
      <w:r>
        <w:separator/>
      </w:r>
    </w:p>
  </w:footnote>
  <w:footnote w:type="continuationSeparator" w:id="0">
    <w:p w:rsidR="00F206A0" w:rsidRDefault="00F206A0" w:rsidP="007C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3" w:rsidRDefault="007C47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3" w:rsidRDefault="007C47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3" w:rsidRDefault="007C47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DE8"/>
    <w:multiLevelType w:val="hybridMultilevel"/>
    <w:tmpl w:val="297C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6FB5"/>
    <w:multiLevelType w:val="hybridMultilevel"/>
    <w:tmpl w:val="28466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C5858"/>
    <w:multiLevelType w:val="hybridMultilevel"/>
    <w:tmpl w:val="07A0E4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B30912"/>
    <w:multiLevelType w:val="hybridMultilevel"/>
    <w:tmpl w:val="4AE82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A1F70"/>
    <w:multiLevelType w:val="hybridMultilevel"/>
    <w:tmpl w:val="58EA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5D9B"/>
    <w:multiLevelType w:val="hybridMultilevel"/>
    <w:tmpl w:val="9CB66A4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2F834F9"/>
    <w:multiLevelType w:val="hybridMultilevel"/>
    <w:tmpl w:val="D5D85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36042B"/>
    <w:multiLevelType w:val="hybridMultilevel"/>
    <w:tmpl w:val="23560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226232"/>
    <w:multiLevelType w:val="hybridMultilevel"/>
    <w:tmpl w:val="DC0C4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ED34AF"/>
    <w:multiLevelType w:val="hybridMultilevel"/>
    <w:tmpl w:val="D1AE8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6E7985"/>
    <w:multiLevelType w:val="hybridMultilevel"/>
    <w:tmpl w:val="C766220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C3F56"/>
    <w:multiLevelType w:val="hybridMultilevel"/>
    <w:tmpl w:val="EE9C6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F6666F"/>
    <w:multiLevelType w:val="hybridMultilevel"/>
    <w:tmpl w:val="FDDC7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D34DEB"/>
    <w:multiLevelType w:val="hybridMultilevel"/>
    <w:tmpl w:val="435CA7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6195046"/>
    <w:multiLevelType w:val="hybridMultilevel"/>
    <w:tmpl w:val="5646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07576"/>
    <w:multiLevelType w:val="hybridMultilevel"/>
    <w:tmpl w:val="3ED01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D039DD"/>
    <w:multiLevelType w:val="hybridMultilevel"/>
    <w:tmpl w:val="4820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847EDE"/>
    <w:multiLevelType w:val="hybridMultilevel"/>
    <w:tmpl w:val="58EA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65A2F"/>
    <w:multiLevelType w:val="hybridMultilevel"/>
    <w:tmpl w:val="ED126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E26754"/>
    <w:multiLevelType w:val="hybridMultilevel"/>
    <w:tmpl w:val="8C88A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AB0686"/>
    <w:multiLevelType w:val="hybridMultilevel"/>
    <w:tmpl w:val="E85E1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1"/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12"/>
  </w:num>
  <w:num w:numId="12">
    <w:abstractNumId w:val="19"/>
  </w:num>
  <w:num w:numId="13">
    <w:abstractNumId w:val="1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7"/>
  </w:num>
  <w:num w:numId="18">
    <w:abstractNumId w:val="8"/>
  </w:num>
  <w:num w:numId="19">
    <w:abstractNumId w:val="13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21"/>
    <w:rsid w:val="0001008F"/>
    <w:rsid w:val="007C4743"/>
    <w:rsid w:val="00833F21"/>
    <w:rsid w:val="00982EC2"/>
    <w:rsid w:val="00A35C64"/>
    <w:rsid w:val="00C63CFD"/>
    <w:rsid w:val="00F206A0"/>
    <w:rsid w:val="00F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64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C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43"/>
  </w:style>
  <w:style w:type="paragraph" w:styleId="Footer">
    <w:name w:val="footer"/>
    <w:basedOn w:val="Normal"/>
    <w:link w:val="FooterChar"/>
    <w:uiPriority w:val="99"/>
    <w:unhideWhenUsed/>
    <w:rsid w:val="007C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64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C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43"/>
  </w:style>
  <w:style w:type="paragraph" w:styleId="Footer">
    <w:name w:val="footer"/>
    <w:basedOn w:val="Normal"/>
    <w:link w:val="FooterChar"/>
    <w:uiPriority w:val="99"/>
    <w:unhideWhenUsed/>
    <w:rsid w:val="007C4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2015-09-02T17:35:00Z</dcterms:created>
  <dcterms:modified xsi:type="dcterms:W3CDTF">2015-09-02T17:35:00Z</dcterms:modified>
</cp:coreProperties>
</file>