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F2" w:rsidRPr="00AC5AB3" w:rsidRDefault="009564F2" w:rsidP="009564F2">
      <w:pPr>
        <w:jc w:val="center"/>
        <w:rPr>
          <w:b/>
          <w:color w:val="548DD4" w:themeColor="text2" w:themeTint="99"/>
          <w:sz w:val="28"/>
          <w:szCs w:val="28"/>
        </w:rPr>
      </w:pPr>
      <w:r w:rsidRPr="00AC5AB3">
        <w:rPr>
          <w:b/>
          <w:color w:val="548DD4" w:themeColor="text2" w:themeTint="99"/>
          <w:sz w:val="28"/>
          <w:szCs w:val="28"/>
        </w:rPr>
        <w:t>Attachment 1</w:t>
      </w:r>
      <w:r w:rsidR="00AC5AB3">
        <w:rPr>
          <w:b/>
          <w:color w:val="548DD4" w:themeColor="text2" w:themeTint="99"/>
          <w:sz w:val="28"/>
          <w:szCs w:val="28"/>
        </w:rPr>
        <w:t xml:space="preserve"> – Contact and Consent Materials</w:t>
      </w:r>
    </w:p>
    <w:p w:rsidR="006B7E8D" w:rsidRPr="00AC5AB3" w:rsidRDefault="00EA0CEA" w:rsidP="009564F2">
      <w:pPr>
        <w:jc w:val="center"/>
        <w:rPr>
          <w:b/>
          <w:color w:val="548DD4" w:themeColor="text2" w:themeTint="99"/>
          <w:sz w:val="28"/>
          <w:szCs w:val="28"/>
        </w:rPr>
      </w:pPr>
      <w:r w:rsidRPr="00AC5AB3">
        <w:rPr>
          <w:b/>
          <w:color w:val="548DD4" w:themeColor="text2" w:themeTint="99"/>
          <w:sz w:val="28"/>
          <w:szCs w:val="28"/>
        </w:rPr>
        <w:t xml:space="preserve">NHES </w:t>
      </w:r>
      <w:r w:rsidR="00EF6E83" w:rsidRPr="00AC5AB3">
        <w:rPr>
          <w:b/>
          <w:color w:val="548DD4" w:themeColor="text2" w:themeTint="99"/>
          <w:sz w:val="28"/>
          <w:szCs w:val="28"/>
        </w:rPr>
        <w:t>201</w:t>
      </w:r>
      <w:r w:rsidR="00872CC6" w:rsidRPr="00AC5AB3">
        <w:rPr>
          <w:b/>
          <w:color w:val="548DD4" w:themeColor="text2" w:themeTint="99"/>
          <w:sz w:val="28"/>
          <w:szCs w:val="28"/>
        </w:rPr>
        <w:t>7</w:t>
      </w:r>
      <w:r w:rsidR="00EF6E83" w:rsidRPr="00AC5AB3">
        <w:rPr>
          <w:b/>
          <w:color w:val="548DD4" w:themeColor="text2" w:themeTint="99"/>
          <w:sz w:val="28"/>
          <w:szCs w:val="28"/>
        </w:rPr>
        <w:t xml:space="preserve"> </w:t>
      </w:r>
      <w:r w:rsidR="00095F70" w:rsidRPr="00AC5AB3">
        <w:rPr>
          <w:b/>
          <w:color w:val="548DD4" w:themeColor="text2" w:themeTint="99"/>
          <w:sz w:val="28"/>
          <w:szCs w:val="28"/>
        </w:rPr>
        <w:t xml:space="preserve">ATES Concept </w:t>
      </w:r>
      <w:r w:rsidR="00EF6E83" w:rsidRPr="00AC5AB3">
        <w:rPr>
          <w:b/>
          <w:color w:val="548DD4" w:themeColor="text2" w:themeTint="99"/>
          <w:sz w:val="28"/>
          <w:szCs w:val="28"/>
        </w:rPr>
        <w:t>Interviews</w:t>
      </w:r>
      <w:bookmarkStart w:id="0" w:name="_GoBack"/>
      <w:bookmarkEnd w:id="0"/>
    </w:p>
    <w:p w:rsidR="00643786" w:rsidRDefault="00643786">
      <w:pPr>
        <w:rPr>
          <w:u w:val="single"/>
        </w:rPr>
      </w:pPr>
    </w:p>
    <w:p w:rsidR="00643786" w:rsidRPr="00AC5AB3" w:rsidRDefault="00643786">
      <w:pPr>
        <w:rPr>
          <w:rFonts w:asciiTheme="majorHAnsi" w:eastAsiaTheme="majorEastAsia" w:hAnsiTheme="majorHAnsi" w:cstheme="majorBidi"/>
          <w:b/>
          <w:bCs/>
          <w:color w:val="365F91" w:themeColor="accent1" w:themeShade="BF"/>
          <w:sz w:val="28"/>
          <w:szCs w:val="28"/>
          <w:lang w:eastAsia="ja-JP"/>
        </w:rPr>
      </w:pPr>
      <w:r w:rsidRPr="00AC5AB3">
        <w:rPr>
          <w:rFonts w:asciiTheme="majorHAnsi" w:eastAsiaTheme="majorEastAsia" w:hAnsiTheme="majorHAnsi" w:cstheme="majorBidi"/>
          <w:b/>
          <w:bCs/>
          <w:color w:val="365F91" w:themeColor="accent1" w:themeShade="BF"/>
          <w:sz w:val="28"/>
          <w:szCs w:val="28"/>
          <w:lang w:eastAsia="ja-JP"/>
        </w:rPr>
        <w:t>Table of Contents</w:t>
      </w:r>
    </w:p>
    <w:p w:rsidR="003605EB" w:rsidRPr="00AC5AB3" w:rsidRDefault="00643786">
      <w:pPr>
        <w:pStyle w:val="TOC1"/>
        <w:tabs>
          <w:tab w:val="right" w:leader="underscore" w:pos="10214"/>
        </w:tabs>
        <w:rPr>
          <w:rFonts w:eastAsiaTheme="minorEastAsia" w:cstheme="minorBidi"/>
          <w:b w:val="0"/>
          <w:bCs w:val="0"/>
          <w:i w:val="0"/>
          <w:iCs w:val="0"/>
          <w:noProof/>
          <w:sz w:val="22"/>
          <w:szCs w:val="22"/>
        </w:rPr>
      </w:pPr>
      <w:r w:rsidRPr="00643786">
        <w:rPr>
          <w:rFonts w:asciiTheme="majorHAnsi" w:hAnsiTheme="majorHAnsi"/>
          <w:b w:val="0"/>
          <w:bCs w:val="0"/>
          <w:caps/>
        </w:rPr>
        <w:fldChar w:fldCharType="begin"/>
      </w:r>
      <w:r w:rsidRPr="00643786">
        <w:rPr>
          <w:rFonts w:asciiTheme="majorHAnsi" w:hAnsiTheme="majorHAnsi"/>
          <w:b w:val="0"/>
          <w:bCs w:val="0"/>
          <w:caps/>
        </w:rPr>
        <w:instrText xml:space="preserve"> TOC \o "1-1" \h \z \u </w:instrText>
      </w:r>
      <w:r w:rsidRPr="00643786">
        <w:rPr>
          <w:rFonts w:asciiTheme="majorHAnsi" w:hAnsiTheme="majorHAnsi"/>
          <w:b w:val="0"/>
          <w:bCs w:val="0"/>
          <w:caps/>
        </w:rPr>
        <w:fldChar w:fldCharType="separate"/>
      </w:r>
      <w:hyperlink w:anchor="_Toc424642292" w:history="1">
        <w:r w:rsidR="003605EB" w:rsidRPr="00AC5AB3">
          <w:rPr>
            <w:rStyle w:val="Hyperlink"/>
            <w:rFonts w:eastAsia="Times New Roman"/>
            <w:noProof/>
            <w:sz w:val="22"/>
            <w:szCs w:val="22"/>
          </w:rPr>
          <w:t>Email text for personal and professional contacts</w:t>
        </w:r>
        <w:r w:rsidR="003605EB" w:rsidRPr="00AC5AB3">
          <w:rPr>
            <w:noProof/>
            <w:webHidden/>
            <w:sz w:val="22"/>
            <w:szCs w:val="22"/>
          </w:rPr>
          <w:tab/>
        </w:r>
        <w:r w:rsidR="003605EB" w:rsidRPr="00AC5AB3">
          <w:rPr>
            <w:noProof/>
            <w:webHidden/>
            <w:sz w:val="22"/>
            <w:szCs w:val="22"/>
          </w:rPr>
          <w:fldChar w:fldCharType="begin"/>
        </w:r>
        <w:r w:rsidR="003605EB" w:rsidRPr="00AC5AB3">
          <w:rPr>
            <w:noProof/>
            <w:webHidden/>
            <w:sz w:val="22"/>
            <w:szCs w:val="22"/>
          </w:rPr>
          <w:instrText xml:space="preserve"> PAGEREF _Toc424642292 \h </w:instrText>
        </w:r>
        <w:r w:rsidR="003605EB" w:rsidRPr="00AC5AB3">
          <w:rPr>
            <w:noProof/>
            <w:webHidden/>
            <w:sz w:val="22"/>
            <w:szCs w:val="22"/>
          </w:rPr>
        </w:r>
        <w:r w:rsidR="003605EB" w:rsidRPr="00AC5AB3">
          <w:rPr>
            <w:noProof/>
            <w:webHidden/>
            <w:sz w:val="22"/>
            <w:szCs w:val="22"/>
          </w:rPr>
          <w:fldChar w:fldCharType="separate"/>
        </w:r>
        <w:r w:rsidR="00924312">
          <w:rPr>
            <w:noProof/>
            <w:webHidden/>
            <w:sz w:val="22"/>
            <w:szCs w:val="22"/>
          </w:rPr>
          <w:t>1</w:t>
        </w:r>
        <w:r w:rsidR="003605EB" w:rsidRPr="00AC5AB3">
          <w:rPr>
            <w:noProof/>
            <w:webHidden/>
            <w:sz w:val="22"/>
            <w:szCs w:val="22"/>
          </w:rPr>
          <w:fldChar w:fldCharType="end"/>
        </w:r>
      </w:hyperlink>
    </w:p>
    <w:p w:rsidR="003605EB" w:rsidRPr="00AC5AB3" w:rsidRDefault="00924312">
      <w:pPr>
        <w:pStyle w:val="TOC1"/>
        <w:tabs>
          <w:tab w:val="right" w:leader="underscore" w:pos="10214"/>
        </w:tabs>
        <w:rPr>
          <w:rFonts w:eastAsiaTheme="minorEastAsia" w:cstheme="minorBidi"/>
          <w:b w:val="0"/>
          <w:bCs w:val="0"/>
          <w:i w:val="0"/>
          <w:iCs w:val="0"/>
          <w:noProof/>
          <w:sz w:val="22"/>
          <w:szCs w:val="22"/>
        </w:rPr>
      </w:pPr>
      <w:hyperlink w:anchor="_Toc424642293" w:history="1">
        <w:r w:rsidR="003605EB" w:rsidRPr="00AC5AB3">
          <w:rPr>
            <w:rStyle w:val="Hyperlink"/>
            <w:noProof/>
            <w:sz w:val="22"/>
            <w:szCs w:val="22"/>
          </w:rPr>
          <w:t>Text for flyers and advertisements on social media and/or Craigslist</w:t>
        </w:r>
        <w:r w:rsidR="003605EB" w:rsidRPr="00AC5AB3">
          <w:rPr>
            <w:noProof/>
            <w:webHidden/>
            <w:sz w:val="22"/>
            <w:szCs w:val="22"/>
          </w:rPr>
          <w:tab/>
        </w:r>
        <w:r w:rsidR="003605EB" w:rsidRPr="00AC5AB3">
          <w:rPr>
            <w:noProof/>
            <w:webHidden/>
            <w:sz w:val="22"/>
            <w:szCs w:val="22"/>
          </w:rPr>
          <w:fldChar w:fldCharType="begin"/>
        </w:r>
        <w:r w:rsidR="003605EB" w:rsidRPr="00AC5AB3">
          <w:rPr>
            <w:noProof/>
            <w:webHidden/>
            <w:sz w:val="22"/>
            <w:szCs w:val="22"/>
          </w:rPr>
          <w:instrText xml:space="preserve"> PAGEREF _Toc424642293 \h </w:instrText>
        </w:r>
        <w:r w:rsidR="003605EB" w:rsidRPr="00AC5AB3">
          <w:rPr>
            <w:noProof/>
            <w:webHidden/>
            <w:sz w:val="22"/>
            <w:szCs w:val="22"/>
          </w:rPr>
        </w:r>
        <w:r w:rsidR="003605EB" w:rsidRPr="00AC5AB3">
          <w:rPr>
            <w:noProof/>
            <w:webHidden/>
            <w:sz w:val="22"/>
            <w:szCs w:val="22"/>
          </w:rPr>
          <w:fldChar w:fldCharType="separate"/>
        </w:r>
        <w:r>
          <w:rPr>
            <w:noProof/>
            <w:webHidden/>
            <w:sz w:val="22"/>
            <w:szCs w:val="22"/>
          </w:rPr>
          <w:t>2</w:t>
        </w:r>
        <w:r w:rsidR="003605EB" w:rsidRPr="00AC5AB3">
          <w:rPr>
            <w:noProof/>
            <w:webHidden/>
            <w:sz w:val="22"/>
            <w:szCs w:val="22"/>
          </w:rPr>
          <w:fldChar w:fldCharType="end"/>
        </w:r>
      </w:hyperlink>
    </w:p>
    <w:p w:rsidR="003605EB" w:rsidRDefault="00924312">
      <w:pPr>
        <w:pStyle w:val="TOC1"/>
        <w:tabs>
          <w:tab w:val="right" w:leader="underscore" w:pos="10214"/>
        </w:tabs>
        <w:rPr>
          <w:rFonts w:eastAsiaTheme="minorEastAsia" w:cstheme="minorBidi"/>
          <w:b w:val="0"/>
          <w:bCs w:val="0"/>
          <w:i w:val="0"/>
          <w:iCs w:val="0"/>
          <w:noProof/>
          <w:sz w:val="22"/>
          <w:szCs w:val="22"/>
        </w:rPr>
      </w:pPr>
      <w:hyperlink w:anchor="_Toc424642294" w:history="1">
        <w:r w:rsidR="003605EB" w:rsidRPr="00AC5AB3">
          <w:rPr>
            <w:rStyle w:val="Hyperlink"/>
            <w:noProof/>
            <w:sz w:val="22"/>
            <w:szCs w:val="22"/>
          </w:rPr>
          <w:t>Informed Consent - Adult</w:t>
        </w:r>
        <w:r w:rsidR="003605EB" w:rsidRPr="00AC5AB3">
          <w:rPr>
            <w:noProof/>
            <w:webHidden/>
            <w:sz w:val="22"/>
            <w:szCs w:val="22"/>
          </w:rPr>
          <w:tab/>
        </w:r>
        <w:r w:rsidR="003605EB" w:rsidRPr="00AC5AB3">
          <w:rPr>
            <w:noProof/>
            <w:webHidden/>
            <w:sz w:val="22"/>
            <w:szCs w:val="22"/>
          </w:rPr>
          <w:fldChar w:fldCharType="begin"/>
        </w:r>
        <w:r w:rsidR="003605EB" w:rsidRPr="00AC5AB3">
          <w:rPr>
            <w:noProof/>
            <w:webHidden/>
            <w:sz w:val="22"/>
            <w:szCs w:val="22"/>
          </w:rPr>
          <w:instrText xml:space="preserve"> PAGEREF _Toc424642294 \h </w:instrText>
        </w:r>
        <w:r w:rsidR="003605EB" w:rsidRPr="00AC5AB3">
          <w:rPr>
            <w:noProof/>
            <w:webHidden/>
            <w:sz w:val="22"/>
            <w:szCs w:val="22"/>
          </w:rPr>
        </w:r>
        <w:r w:rsidR="003605EB" w:rsidRPr="00AC5AB3">
          <w:rPr>
            <w:noProof/>
            <w:webHidden/>
            <w:sz w:val="22"/>
            <w:szCs w:val="22"/>
          </w:rPr>
          <w:fldChar w:fldCharType="separate"/>
        </w:r>
        <w:r>
          <w:rPr>
            <w:noProof/>
            <w:webHidden/>
            <w:sz w:val="22"/>
            <w:szCs w:val="22"/>
          </w:rPr>
          <w:t>4</w:t>
        </w:r>
        <w:r w:rsidR="003605EB" w:rsidRPr="00AC5AB3">
          <w:rPr>
            <w:noProof/>
            <w:webHidden/>
            <w:sz w:val="22"/>
            <w:szCs w:val="22"/>
          </w:rPr>
          <w:fldChar w:fldCharType="end"/>
        </w:r>
      </w:hyperlink>
    </w:p>
    <w:p w:rsidR="00EA0CEA" w:rsidRDefault="00643786">
      <w:pPr>
        <w:rPr>
          <w:rFonts w:asciiTheme="majorHAnsi" w:hAnsiTheme="majorHAnsi"/>
          <w:b/>
          <w:bCs/>
          <w:caps/>
          <w:sz w:val="24"/>
          <w:szCs w:val="24"/>
        </w:rPr>
      </w:pPr>
      <w:r w:rsidRPr="00643786">
        <w:rPr>
          <w:rFonts w:asciiTheme="majorHAnsi" w:hAnsiTheme="majorHAnsi"/>
          <w:bCs/>
          <w:caps/>
          <w:sz w:val="24"/>
          <w:szCs w:val="24"/>
        </w:rPr>
        <w:fldChar w:fldCharType="end"/>
      </w:r>
    </w:p>
    <w:p w:rsidR="00EA0CEA" w:rsidRDefault="00EA0CEA">
      <w:pPr>
        <w:rPr>
          <w:rFonts w:ascii="Times New Roman" w:hAnsi="Times New Roman" w:cs="Times New Roman"/>
          <w:color w:val="000000"/>
          <w:sz w:val="24"/>
          <w:szCs w:val="24"/>
        </w:rPr>
      </w:pPr>
    </w:p>
    <w:p w:rsidR="00924312" w:rsidRDefault="00924312">
      <w:pPr>
        <w:rPr>
          <w:rFonts w:ascii="Times New Roman" w:hAnsi="Times New Roman" w:cs="Times New Roman"/>
          <w:color w:val="000000"/>
          <w:sz w:val="24"/>
          <w:szCs w:val="24"/>
        </w:rPr>
      </w:pPr>
    </w:p>
    <w:p w:rsidR="00643786" w:rsidRPr="00AC5AB3" w:rsidRDefault="00643786" w:rsidP="00AC5AB3">
      <w:pPr>
        <w:pStyle w:val="Heading1"/>
        <w:spacing w:before="0" w:after="240"/>
        <w:rPr>
          <w:rFonts w:eastAsia="Times New Roman"/>
        </w:rPr>
      </w:pPr>
      <w:bookmarkStart w:id="1" w:name="_Toc424642292"/>
      <w:r w:rsidRPr="00684C8F">
        <w:rPr>
          <w:rFonts w:eastAsia="Times New Roman"/>
        </w:rPr>
        <w:t>Email text for personal and professional contacts</w:t>
      </w:r>
      <w:bookmarkEnd w:id="1"/>
      <w:r w:rsidRPr="00684C8F">
        <w:rPr>
          <w:rFonts w:eastAsia="Times New Roman"/>
        </w:rPr>
        <w:t xml:space="preserve"> </w:t>
      </w:r>
    </w:p>
    <w:p w:rsidR="00643786" w:rsidRDefault="00643786" w:rsidP="00F75194">
      <w:pPr>
        <w:spacing w:after="0" w:line="240" w:lineRule="auto"/>
        <w:ind w:left="720"/>
        <w:rPr>
          <w:rFonts w:ascii="Times New Roman" w:hAnsi="Times New Roman" w:cs="Times New Roman"/>
          <w:color w:val="000000"/>
          <w:sz w:val="24"/>
          <w:szCs w:val="24"/>
        </w:rPr>
      </w:pPr>
    </w:p>
    <w:p w:rsidR="00643786" w:rsidRDefault="00643786" w:rsidP="00F75194">
      <w:pPr>
        <w:rPr>
          <w:rFonts w:ascii="Times New Roman" w:hAnsi="Times New Roman" w:cs="Times New Roman"/>
          <w:color w:val="000000"/>
          <w:sz w:val="24"/>
          <w:szCs w:val="24"/>
        </w:rPr>
      </w:pPr>
      <w:r>
        <w:rPr>
          <w:rFonts w:ascii="Times New Roman" w:hAnsi="Times New Roman" w:cs="Times New Roman"/>
          <w:color w:val="000000"/>
          <w:sz w:val="24"/>
          <w:szCs w:val="24"/>
        </w:rPr>
        <w:t>Dear [contact]:</w:t>
      </w:r>
    </w:p>
    <w:p w:rsidR="00AD5504" w:rsidRDefault="00AD5504" w:rsidP="00194678">
      <w:pPr>
        <w:spacing w:after="0"/>
        <w:rPr>
          <w:rFonts w:ascii="Times New Roman" w:hAnsi="Times New Roman" w:cs="Times New Roman"/>
          <w:color w:val="000000"/>
          <w:sz w:val="24"/>
          <w:szCs w:val="24"/>
        </w:rPr>
      </w:pPr>
      <w:bookmarkStart w:id="2" w:name="_Toc406513328"/>
      <w:r w:rsidRPr="00AD5504">
        <w:rPr>
          <w:rFonts w:ascii="Times New Roman" w:hAnsi="Times New Roman" w:cs="Times New Roman"/>
          <w:color w:val="000000"/>
          <w:sz w:val="24"/>
          <w:szCs w:val="24"/>
        </w:rPr>
        <w:t xml:space="preserve">The American Institutes for Research is assisting the National Center for Education Statistics, of the U.S. Department of Education, and other federal statistical agencies in learning more about the types of education and training adults </w:t>
      </w:r>
      <w:r w:rsidR="002C5C7B">
        <w:rPr>
          <w:rFonts w:ascii="Times New Roman" w:hAnsi="Times New Roman" w:cs="Times New Roman"/>
          <w:color w:val="000000"/>
          <w:sz w:val="24"/>
          <w:szCs w:val="24"/>
        </w:rPr>
        <w:t>participate in</w:t>
      </w:r>
      <w:r w:rsidRPr="00AD5504">
        <w:rPr>
          <w:rFonts w:ascii="Times New Roman" w:hAnsi="Times New Roman" w:cs="Times New Roman"/>
          <w:color w:val="000000"/>
          <w:sz w:val="24"/>
          <w:szCs w:val="24"/>
        </w:rPr>
        <w:t xml:space="preserve"> for work. </w:t>
      </w:r>
    </w:p>
    <w:p w:rsidR="00AD5504" w:rsidRDefault="00AD5504" w:rsidP="00194678">
      <w:pPr>
        <w:spacing w:after="0"/>
        <w:rPr>
          <w:rFonts w:ascii="Times New Roman" w:hAnsi="Times New Roman" w:cs="Times New Roman"/>
          <w:color w:val="000000"/>
          <w:sz w:val="24"/>
          <w:szCs w:val="24"/>
        </w:rPr>
      </w:pPr>
    </w:p>
    <w:p w:rsidR="00A330C1" w:rsidRDefault="00C13786" w:rsidP="00194678">
      <w:pPr>
        <w:spacing w:after="0"/>
        <w:rPr>
          <w:rFonts w:ascii="Times New Roman" w:hAnsi="Times New Roman" w:cs="Times New Roman"/>
          <w:color w:val="000000"/>
          <w:sz w:val="24"/>
          <w:szCs w:val="24"/>
        </w:rPr>
      </w:pPr>
      <w:r w:rsidRPr="00840C20">
        <w:rPr>
          <w:rFonts w:ascii="Times New Roman" w:hAnsi="Times New Roman" w:cs="Times New Roman"/>
          <w:color w:val="000000"/>
          <w:sz w:val="24"/>
          <w:szCs w:val="24"/>
        </w:rPr>
        <w:t>We are specifically looking for</w:t>
      </w:r>
      <w:r>
        <w:rPr>
          <w:rFonts w:ascii="Times New Roman" w:hAnsi="Times New Roman" w:cs="Times New Roman"/>
          <w:color w:val="000000"/>
          <w:sz w:val="24"/>
          <w:szCs w:val="24"/>
        </w:rPr>
        <w:t xml:space="preserve"> adults ages 18 to 65 who</w:t>
      </w:r>
      <w:r w:rsidR="00A330C1">
        <w:rPr>
          <w:rFonts w:ascii="Times New Roman" w:hAnsi="Times New Roman" w:cs="Times New Roman"/>
          <w:color w:val="000000"/>
          <w:sz w:val="24"/>
          <w:szCs w:val="24"/>
        </w:rPr>
        <w:t xml:space="preserve"> are </w:t>
      </w:r>
      <w:r w:rsidR="00A330C1" w:rsidRPr="009C61A6">
        <w:rPr>
          <w:rFonts w:ascii="Times New Roman" w:hAnsi="Times New Roman" w:cs="Times New Roman"/>
          <w:color w:val="000000"/>
          <w:sz w:val="24"/>
          <w:szCs w:val="24"/>
          <w:u w:val="single"/>
        </w:rPr>
        <w:t>currently</w:t>
      </w:r>
      <w:r w:rsidR="00AD5504">
        <w:rPr>
          <w:rFonts w:ascii="Times New Roman" w:hAnsi="Times New Roman" w:cs="Times New Roman"/>
          <w:color w:val="000000"/>
          <w:sz w:val="24"/>
          <w:szCs w:val="24"/>
        </w:rPr>
        <w:t xml:space="preserve"> </w:t>
      </w:r>
      <w:r w:rsidR="00425A95">
        <w:rPr>
          <w:rFonts w:ascii="Times New Roman" w:hAnsi="Times New Roman" w:cs="Times New Roman"/>
          <w:color w:val="000000"/>
          <w:sz w:val="24"/>
          <w:szCs w:val="24"/>
        </w:rPr>
        <w:t>participating in</w:t>
      </w:r>
      <w:r w:rsidR="00AD5504">
        <w:rPr>
          <w:rFonts w:ascii="Times New Roman" w:hAnsi="Times New Roman" w:cs="Times New Roman"/>
          <w:color w:val="000000"/>
          <w:sz w:val="24"/>
          <w:szCs w:val="24"/>
        </w:rPr>
        <w:t xml:space="preserve"> classes or training that is not part of a degree program in order to</w:t>
      </w:r>
      <w:r w:rsidR="00A330C1">
        <w:rPr>
          <w:rFonts w:ascii="Times New Roman" w:hAnsi="Times New Roman" w:cs="Times New Roman"/>
          <w:color w:val="000000"/>
          <w:sz w:val="24"/>
          <w:szCs w:val="24"/>
        </w:rPr>
        <w:t>:</w:t>
      </w:r>
    </w:p>
    <w:p w:rsidR="00C13786" w:rsidRDefault="00AD5504" w:rsidP="00A330C1">
      <w:pPr>
        <w:pStyle w:val="ListParagraph"/>
        <w:numPr>
          <w:ilvl w:val="0"/>
          <w:numId w:val="15"/>
        </w:numPr>
        <w:rPr>
          <w:color w:val="000000"/>
        </w:rPr>
      </w:pPr>
      <w:r>
        <w:rPr>
          <w:color w:val="000000"/>
        </w:rPr>
        <w:t>P</w:t>
      </w:r>
      <w:r w:rsidR="00A330C1">
        <w:rPr>
          <w:color w:val="000000"/>
        </w:rPr>
        <w:t xml:space="preserve">repare for </w:t>
      </w:r>
      <w:r w:rsidR="003605EB">
        <w:rPr>
          <w:color w:val="000000"/>
        </w:rPr>
        <w:t>a</w:t>
      </w:r>
      <w:r w:rsidR="00A330C1">
        <w:rPr>
          <w:color w:val="000000"/>
        </w:rPr>
        <w:t xml:space="preserve"> certification, license, or certificate</w:t>
      </w:r>
      <w:r w:rsidR="009C61A6">
        <w:rPr>
          <w:color w:val="000000"/>
        </w:rPr>
        <w:t>;</w:t>
      </w:r>
      <w:r w:rsidR="00A330C1">
        <w:rPr>
          <w:color w:val="000000"/>
        </w:rPr>
        <w:t xml:space="preserve"> </w:t>
      </w:r>
    </w:p>
    <w:p w:rsidR="00A330C1" w:rsidRDefault="00AD5504" w:rsidP="00A330C1">
      <w:pPr>
        <w:pStyle w:val="ListParagraph"/>
        <w:numPr>
          <w:ilvl w:val="0"/>
          <w:numId w:val="15"/>
        </w:numPr>
        <w:rPr>
          <w:color w:val="000000"/>
        </w:rPr>
      </w:pPr>
      <w:r>
        <w:rPr>
          <w:color w:val="000000"/>
        </w:rPr>
        <w:t>M</w:t>
      </w:r>
      <w:r w:rsidR="00A330C1">
        <w:rPr>
          <w:color w:val="000000"/>
        </w:rPr>
        <w:t>aintain a work-related credential</w:t>
      </w:r>
      <w:r w:rsidR="009C61A6">
        <w:rPr>
          <w:color w:val="000000"/>
        </w:rPr>
        <w:t>;</w:t>
      </w:r>
      <w:r w:rsidR="00A330C1">
        <w:rPr>
          <w:color w:val="000000"/>
        </w:rPr>
        <w:t xml:space="preserve"> </w:t>
      </w:r>
    </w:p>
    <w:p w:rsidR="003605EB" w:rsidRDefault="003605EB" w:rsidP="00A330C1">
      <w:pPr>
        <w:pStyle w:val="ListParagraph"/>
        <w:numPr>
          <w:ilvl w:val="0"/>
          <w:numId w:val="15"/>
        </w:numPr>
        <w:rPr>
          <w:color w:val="000000"/>
        </w:rPr>
      </w:pPr>
      <w:r>
        <w:rPr>
          <w:color w:val="000000"/>
        </w:rPr>
        <w:t>Maintain or update skills or get a promotion; or</w:t>
      </w:r>
    </w:p>
    <w:p w:rsidR="00A330C1" w:rsidRPr="00A330C1" w:rsidRDefault="003605EB" w:rsidP="00A330C1">
      <w:pPr>
        <w:pStyle w:val="ListParagraph"/>
        <w:numPr>
          <w:ilvl w:val="0"/>
          <w:numId w:val="15"/>
        </w:numPr>
        <w:rPr>
          <w:color w:val="000000"/>
        </w:rPr>
      </w:pPr>
      <w:r>
        <w:t>To prepare for a different job or career.</w:t>
      </w:r>
    </w:p>
    <w:p w:rsidR="00A330C1" w:rsidRPr="00A330C1" w:rsidRDefault="00A330C1" w:rsidP="00A330C1">
      <w:pPr>
        <w:pStyle w:val="ListParagraph"/>
        <w:rPr>
          <w:color w:val="000000"/>
        </w:rPr>
      </w:pPr>
    </w:p>
    <w:p w:rsidR="00C13786" w:rsidRDefault="00C13786" w:rsidP="00C1378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Eligible participants will take part in a </w:t>
      </w:r>
      <w:r w:rsidR="00A330C1">
        <w:rPr>
          <w:rFonts w:ascii="Times New Roman" w:hAnsi="Times New Roman" w:cs="Times New Roman"/>
          <w:color w:val="000000"/>
          <w:sz w:val="24"/>
          <w:szCs w:val="24"/>
        </w:rPr>
        <w:t xml:space="preserve">one-time, voluntary, </w:t>
      </w:r>
      <w:r>
        <w:rPr>
          <w:rFonts w:ascii="Times New Roman" w:hAnsi="Times New Roman" w:cs="Times New Roman"/>
          <w:color w:val="000000"/>
          <w:sz w:val="24"/>
          <w:szCs w:val="24"/>
        </w:rPr>
        <w:t>60-minute</w:t>
      </w:r>
      <w:r w:rsidR="00A330C1">
        <w:rPr>
          <w:rFonts w:ascii="Times New Roman" w:hAnsi="Times New Roman" w:cs="Times New Roman"/>
          <w:color w:val="000000"/>
          <w:sz w:val="24"/>
          <w:szCs w:val="24"/>
        </w:rPr>
        <w:t xml:space="preserve"> telephone</w:t>
      </w:r>
      <w:r>
        <w:rPr>
          <w:rFonts w:ascii="Times New Roman" w:hAnsi="Times New Roman" w:cs="Times New Roman"/>
          <w:color w:val="000000"/>
          <w:sz w:val="24"/>
          <w:szCs w:val="24"/>
        </w:rPr>
        <w:t xml:space="preserve"> interview and will receive $</w:t>
      </w:r>
      <w:r w:rsidR="00924312">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as a thank you for their participation.</w:t>
      </w:r>
    </w:p>
    <w:p w:rsidR="00C13786" w:rsidRDefault="00C13786" w:rsidP="00C13786">
      <w:pPr>
        <w:rPr>
          <w:rFonts w:ascii="Times New Roman" w:hAnsi="Times New Roman" w:cs="Times New Roman"/>
          <w:color w:val="000000"/>
          <w:sz w:val="24"/>
          <w:szCs w:val="24"/>
        </w:rPr>
      </w:pPr>
      <w:r>
        <w:rPr>
          <w:rFonts w:ascii="Times New Roman" w:hAnsi="Times New Roman" w:cs="Times New Roman"/>
          <w:color w:val="000000"/>
          <w:sz w:val="24"/>
          <w:szCs w:val="24"/>
        </w:rPr>
        <w:t>If you or someone you know is interested in participating, please contact [contact info].</w:t>
      </w:r>
    </w:p>
    <w:p w:rsidR="00C13786" w:rsidRDefault="00C13786" w:rsidP="00C13786">
      <w:pPr>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help with this important study.</w:t>
      </w:r>
    </w:p>
    <w:p w:rsidR="00C13786" w:rsidRDefault="00C13786" w:rsidP="00C1378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Sincerely,</w:t>
      </w:r>
    </w:p>
    <w:p w:rsidR="00AC5AB3" w:rsidRDefault="00AC5AB3" w:rsidP="00C13786">
      <w:pPr>
        <w:spacing w:after="0" w:line="240" w:lineRule="auto"/>
        <w:rPr>
          <w:rFonts w:ascii="Times New Roman" w:hAnsi="Times New Roman" w:cs="Times New Roman"/>
          <w:color w:val="000000"/>
          <w:sz w:val="24"/>
          <w:szCs w:val="24"/>
        </w:rPr>
      </w:pPr>
    </w:p>
    <w:p w:rsidR="00C13786" w:rsidRDefault="00A330C1" w:rsidP="00C1378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13786">
        <w:rPr>
          <w:rFonts w:ascii="Times New Roman" w:hAnsi="Times New Roman" w:cs="Times New Roman"/>
          <w:color w:val="000000"/>
          <w:sz w:val="24"/>
          <w:szCs w:val="24"/>
        </w:rPr>
        <w:t>Recruitment Contact Info</w:t>
      </w:r>
      <w:r>
        <w:rPr>
          <w:rFonts w:ascii="Times New Roman" w:hAnsi="Times New Roman" w:cs="Times New Roman"/>
          <w:color w:val="000000"/>
          <w:sz w:val="24"/>
          <w:szCs w:val="24"/>
        </w:rPr>
        <w:t>]</w:t>
      </w:r>
    </w:p>
    <w:p w:rsidR="00194678" w:rsidRDefault="00194678">
      <w:pPr>
        <w:rPr>
          <w:rFonts w:asciiTheme="majorHAnsi" w:eastAsiaTheme="majorEastAsia" w:hAnsiTheme="majorHAnsi" w:cstheme="majorBidi"/>
          <w:b/>
          <w:bCs/>
          <w:color w:val="365F91" w:themeColor="accent1" w:themeShade="BF"/>
          <w:sz w:val="28"/>
          <w:szCs w:val="28"/>
        </w:rPr>
      </w:pPr>
      <w:r>
        <w:br w:type="page"/>
      </w:r>
    </w:p>
    <w:p w:rsidR="00F75194" w:rsidRPr="00AC5AB3" w:rsidRDefault="00F75194" w:rsidP="00AC5AB3">
      <w:pPr>
        <w:pStyle w:val="Heading1"/>
        <w:spacing w:before="0" w:after="240"/>
        <w:rPr>
          <w:rFonts w:eastAsia="Times New Roman"/>
        </w:rPr>
      </w:pPr>
      <w:bookmarkStart w:id="3" w:name="_Toc424642293"/>
      <w:r w:rsidRPr="00AC5AB3">
        <w:rPr>
          <w:rFonts w:eastAsia="Times New Roman"/>
        </w:rPr>
        <w:lastRenderedPageBreak/>
        <w:t xml:space="preserve">Text for </w:t>
      </w:r>
      <w:r w:rsidR="00F33ADE" w:rsidRPr="00AC5AB3">
        <w:rPr>
          <w:rFonts w:eastAsia="Times New Roman"/>
        </w:rPr>
        <w:t xml:space="preserve">flyers and </w:t>
      </w:r>
      <w:r w:rsidRPr="00AC5AB3">
        <w:rPr>
          <w:rFonts w:eastAsia="Times New Roman"/>
        </w:rPr>
        <w:t xml:space="preserve">advertisements </w:t>
      </w:r>
      <w:r w:rsidR="00F33ADE" w:rsidRPr="00AC5AB3">
        <w:rPr>
          <w:rFonts w:eastAsia="Times New Roman"/>
        </w:rPr>
        <w:t>on social media and/or Craigsl</w:t>
      </w:r>
      <w:r w:rsidRPr="00AC5AB3">
        <w:rPr>
          <w:rFonts w:eastAsia="Times New Roman"/>
        </w:rPr>
        <w:t>ist</w:t>
      </w:r>
      <w:bookmarkEnd w:id="2"/>
      <w:bookmarkEnd w:id="3"/>
    </w:p>
    <w:p w:rsidR="00194678" w:rsidRPr="00194678" w:rsidRDefault="00194678" w:rsidP="00194678">
      <w:pPr>
        <w:pStyle w:val="Subtitle"/>
        <w:rPr>
          <w:u w:val="single"/>
        </w:rPr>
      </w:pPr>
      <w:r w:rsidRPr="00194678">
        <w:rPr>
          <w:u w:val="single"/>
        </w:rPr>
        <w:t>Version 1:</w:t>
      </w:r>
    </w:p>
    <w:p w:rsidR="00C13786" w:rsidRPr="00022B3E" w:rsidRDefault="00A330C1" w:rsidP="00AC5AB3">
      <w:pPr>
        <w:spacing w:after="240"/>
        <w:jc w:val="center"/>
        <w:rPr>
          <w:b/>
          <w:sz w:val="40"/>
          <w:szCs w:val="40"/>
        </w:rPr>
      </w:pPr>
      <w:r>
        <w:rPr>
          <w:b/>
          <w:sz w:val="40"/>
          <w:szCs w:val="40"/>
        </w:rPr>
        <w:t xml:space="preserve">Are you currently </w:t>
      </w:r>
      <w:r w:rsidR="009C61A6">
        <w:rPr>
          <w:b/>
          <w:sz w:val="40"/>
          <w:szCs w:val="40"/>
        </w:rPr>
        <w:t>participating</w:t>
      </w:r>
      <w:r>
        <w:rPr>
          <w:b/>
          <w:sz w:val="40"/>
          <w:szCs w:val="40"/>
        </w:rPr>
        <w:t xml:space="preserve"> </w:t>
      </w:r>
      <w:r w:rsidR="009C61A6">
        <w:rPr>
          <w:b/>
          <w:sz w:val="40"/>
          <w:szCs w:val="40"/>
        </w:rPr>
        <w:t xml:space="preserve">in </w:t>
      </w:r>
      <w:r>
        <w:rPr>
          <w:b/>
          <w:sz w:val="40"/>
          <w:szCs w:val="40"/>
        </w:rPr>
        <w:t>classes</w:t>
      </w:r>
      <w:r w:rsidR="009C61A6">
        <w:rPr>
          <w:b/>
          <w:sz w:val="40"/>
          <w:szCs w:val="40"/>
        </w:rPr>
        <w:t xml:space="preserve"> or training</w:t>
      </w:r>
      <w:r w:rsidR="00F33ADE">
        <w:rPr>
          <w:b/>
          <w:sz w:val="40"/>
          <w:szCs w:val="40"/>
        </w:rPr>
        <w:t xml:space="preserve"> to prepare for or maintain a work-related certification, license, or certificate</w:t>
      </w:r>
      <w:r w:rsidR="00C13786">
        <w:rPr>
          <w:b/>
          <w:sz w:val="40"/>
          <w:szCs w:val="40"/>
        </w:rPr>
        <w:t>?</w:t>
      </w:r>
    </w:p>
    <w:p w:rsidR="00C13786" w:rsidRDefault="00C13786" w:rsidP="00C13786">
      <w:pPr>
        <w:spacing w:after="0" w:line="240" w:lineRule="auto"/>
        <w:rPr>
          <w:b/>
        </w:rPr>
      </w:pPr>
      <w:r>
        <w:rPr>
          <w:i/>
          <w:sz w:val="28"/>
          <w:szCs w:val="28"/>
        </w:rPr>
        <w:t xml:space="preserve">You may be eligible to earn </w:t>
      </w:r>
      <w:r>
        <w:rPr>
          <w:b/>
          <w:i/>
          <w:sz w:val="28"/>
          <w:szCs w:val="28"/>
        </w:rPr>
        <w:t>$</w:t>
      </w:r>
      <w:r w:rsidR="00924312">
        <w:rPr>
          <w:b/>
          <w:i/>
          <w:sz w:val="28"/>
          <w:szCs w:val="28"/>
        </w:rPr>
        <w:t>25</w:t>
      </w:r>
      <w:r>
        <w:rPr>
          <w:i/>
          <w:sz w:val="28"/>
          <w:szCs w:val="28"/>
        </w:rPr>
        <w:t xml:space="preserve"> by participating in</w:t>
      </w:r>
      <w:r w:rsidR="00A330C1">
        <w:rPr>
          <w:i/>
          <w:sz w:val="28"/>
          <w:szCs w:val="28"/>
        </w:rPr>
        <w:t xml:space="preserve"> a research interview about </w:t>
      </w:r>
      <w:r w:rsidR="002C5C7B">
        <w:rPr>
          <w:i/>
          <w:sz w:val="28"/>
          <w:szCs w:val="28"/>
        </w:rPr>
        <w:t>your classes or training.</w:t>
      </w:r>
    </w:p>
    <w:p w:rsidR="00A330C1" w:rsidRDefault="00A330C1" w:rsidP="00C13786">
      <w:pPr>
        <w:spacing w:after="0" w:line="240" w:lineRule="auto"/>
        <w:rPr>
          <w:b/>
        </w:rPr>
      </w:pPr>
    </w:p>
    <w:p w:rsidR="00C13786" w:rsidRDefault="00FB4318" w:rsidP="00C13786">
      <w:pPr>
        <w:spacing w:after="0" w:line="240" w:lineRule="auto"/>
        <w:rPr>
          <w:b/>
          <w:szCs w:val="24"/>
        </w:rPr>
      </w:pPr>
      <w:r>
        <w:rPr>
          <w:b/>
        </w:rPr>
        <w:t>About the interview:</w:t>
      </w:r>
      <w:r w:rsidR="00C13786">
        <w:rPr>
          <w:b/>
        </w:rPr>
        <w:t xml:space="preserve"> </w:t>
      </w:r>
    </w:p>
    <w:p w:rsidR="00C13786" w:rsidRDefault="00C13786" w:rsidP="00C13786">
      <w:pPr>
        <w:spacing w:after="0" w:line="240" w:lineRule="auto"/>
      </w:pPr>
      <w:r>
        <w:t>American Institutes for Research (AIR) is conducting interviews for a research study sponsored by the National Center for Education Statistics (NCES) of the U.</w:t>
      </w:r>
      <w:r w:rsidR="00FB4318">
        <w:t>S. Department of Education. I</w:t>
      </w:r>
      <w:r>
        <w:t xml:space="preserve">nterviews will be conducted </w:t>
      </w:r>
      <w:r w:rsidR="00F33ADE">
        <w:t xml:space="preserve">over the telephone </w:t>
      </w:r>
      <w:r>
        <w:t xml:space="preserve">between </w:t>
      </w:r>
      <w:r w:rsidR="00F33ADE">
        <w:t xml:space="preserve">August </w:t>
      </w:r>
      <w:r w:rsidR="003605EB">
        <w:t>5</w:t>
      </w:r>
      <w:r w:rsidR="00F33ADE">
        <w:t xml:space="preserve"> and September 1</w:t>
      </w:r>
      <w:r w:rsidR="003605EB">
        <w:t>4</w:t>
      </w:r>
      <w:r w:rsidR="00F33ADE">
        <w:t>, 2015.</w:t>
      </w:r>
      <w:r>
        <w:t xml:space="preserve"> The interview will last approximately 60 minutes, during which time a researcher will </w:t>
      </w:r>
      <w:r w:rsidR="00FB4318">
        <w:t xml:space="preserve">ask you to respond to questions about the work-related classes </w:t>
      </w:r>
      <w:r w:rsidR="003605EB">
        <w:t xml:space="preserve">or training </w:t>
      </w:r>
      <w:r w:rsidR="00FB4318">
        <w:t>you are currently taking</w:t>
      </w:r>
      <w:r>
        <w:t>. Your participation and responses are voluntary.</w:t>
      </w:r>
    </w:p>
    <w:p w:rsidR="00C13786" w:rsidRDefault="00C13786" w:rsidP="00C13786">
      <w:pPr>
        <w:spacing w:after="0" w:line="240" w:lineRule="auto"/>
        <w:rPr>
          <w:b/>
        </w:rPr>
      </w:pPr>
    </w:p>
    <w:p w:rsidR="00C13786" w:rsidRDefault="00C13786" w:rsidP="00C13786">
      <w:pPr>
        <w:spacing w:after="0" w:line="240" w:lineRule="auto"/>
        <w:rPr>
          <w:b/>
        </w:rPr>
      </w:pPr>
      <w:r>
        <w:rPr>
          <w:b/>
        </w:rPr>
        <w:t xml:space="preserve">Eligibility to </w:t>
      </w:r>
      <w:r w:rsidR="00194678">
        <w:rPr>
          <w:b/>
        </w:rPr>
        <w:t>p</w:t>
      </w:r>
      <w:r>
        <w:rPr>
          <w:b/>
        </w:rPr>
        <w:t>articipate:</w:t>
      </w:r>
    </w:p>
    <w:p w:rsidR="00C13786" w:rsidRDefault="009C61A6" w:rsidP="00C13786">
      <w:pPr>
        <w:spacing w:after="0" w:line="240" w:lineRule="auto"/>
      </w:pPr>
      <w:r>
        <w:t>A</w:t>
      </w:r>
      <w:r w:rsidR="00C13786">
        <w:t xml:space="preserve">dults ages 18 to 65 are being sought. Please </w:t>
      </w:r>
      <w:r w:rsidR="00FB4318">
        <w:t>visit the website</w:t>
      </w:r>
      <w:r w:rsidR="00194678">
        <w:t xml:space="preserve"> listed below</w:t>
      </w:r>
      <w:r w:rsidR="00C13786">
        <w:t xml:space="preserve"> to complete a brief </w:t>
      </w:r>
      <w:r w:rsidR="00194678">
        <w:t xml:space="preserve">online </w:t>
      </w:r>
      <w:r w:rsidR="00C13786">
        <w:t>screening</w:t>
      </w:r>
      <w:r w:rsidR="00194678">
        <w:t xml:space="preserve"> questionnaire</w:t>
      </w:r>
      <w:r w:rsidR="00C13786">
        <w:t xml:space="preserve"> to determine if you are </w:t>
      </w:r>
      <w:r w:rsidR="00194678">
        <w:t>eligible. These questions</w:t>
      </w:r>
      <w:r w:rsidR="00C13786">
        <w:t xml:space="preserve"> will take approximately 3 minutes to complete.</w:t>
      </w:r>
    </w:p>
    <w:p w:rsidR="00C13786" w:rsidRDefault="00C13786" w:rsidP="00C13786">
      <w:pPr>
        <w:spacing w:after="0" w:line="240" w:lineRule="auto"/>
        <w:rPr>
          <w:b/>
        </w:rPr>
      </w:pPr>
    </w:p>
    <w:p w:rsidR="00C13786" w:rsidRDefault="00FB4318" w:rsidP="00C13786">
      <w:pPr>
        <w:spacing w:after="0" w:line="240" w:lineRule="auto"/>
        <w:rPr>
          <w:b/>
        </w:rPr>
      </w:pPr>
      <w:r>
        <w:rPr>
          <w:b/>
        </w:rPr>
        <w:t>Screening website</w:t>
      </w:r>
      <w:r w:rsidR="00C13786">
        <w:rPr>
          <w:b/>
        </w:rPr>
        <w:t>:</w:t>
      </w:r>
      <w:r>
        <w:rPr>
          <w:b/>
        </w:rPr>
        <w:t xml:space="preserve"> </w:t>
      </w:r>
      <w:r w:rsidRPr="00FB4318">
        <w:t>[URL]</w:t>
      </w:r>
    </w:p>
    <w:p w:rsidR="00194678" w:rsidRDefault="00194678" w:rsidP="00194678">
      <w:pPr>
        <w:pStyle w:val="Subtitle"/>
        <w:spacing w:after="0"/>
      </w:pPr>
    </w:p>
    <w:p w:rsidR="00194678" w:rsidRPr="00194678" w:rsidRDefault="00194678" w:rsidP="00194678">
      <w:pPr>
        <w:pStyle w:val="Subtitle"/>
        <w:rPr>
          <w:u w:val="single"/>
        </w:rPr>
      </w:pPr>
      <w:r w:rsidRPr="00194678">
        <w:rPr>
          <w:u w:val="single"/>
        </w:rPr>
        <w:t>Version 2:</w:t>
      </w:r>
    </w:p>
    <w:p w:rsidR="00194678" w:rsidRPr="00022B3E" w:rsidRDefault="00194678" w:rsidP="00AC5AB3">
      <w:pPr>
        <w:spacing w:after="240"/>
        <w:jc w:val="center"/>
        <w:rPr>
          <w:b/>
          <w:sz w:val="40"/>
          <w:szCs w:val="40"/>
        </w:rPr>
      </w:pPr>
      <w:r>
        <w:rPr>
          <w:b/>
          <w:sz w:val="40"/>
          <w:szCs w:val="40"/>
        </w:rPr>
        <w:t xml:space="preserve">Are you currently </w:t>
      </w:r>
      <w:r w:rsidR="009C61A6">
        <w:rPr>
          <w:b/>
          <w:sz w:val="40"/>
          <w:szCs w:val="40"/>
        </w:rPr>
        <w:t>participating in</w:t>
      </w:r>
      <w:r>
        <w:rPr>
          <w:b/>
          <w:sz w:val="40"/>
          <w:szCs w:val="40"/>
        </w:rPr>
        <w:t xml:space="preserve"> classes</w:t>
      </w:r>
      <w:r w:rsidR="009C61A6">
        <w:rPr>
          <w:b/>
          <w:sz w:val="40"/>
          <w:szCs w:val="40"/>
        </w:rPr>
        <w:t xml:space="preserve"> or training</w:t>
      </w:r>
      <w:r>
        <w:rPr>
          <w:b/>
          <w:sz w:val="40"/>
          <w:szCs w:val="40"/>
        </w:rPr>
        <w:t xml:space="preserve"> </w:t>
      </w:r>
      <w:r w:rsidR="003605EB">
        <w:rPr>
          <w:b/>
          <w:sz w:val="40"/>
          <w:szCs w:val="40"/>
        </w:rPr>
        <w:t>to maintain a credential, maintain or update job skills, or to get a promotion?</w:t>
      </w:r>
      <w:r>
        <w:rPr>
          <w:b/>
          <w:sz w:val="40"/>
          <w:szCs w:val="40"/>
        </w:rPr>
        <w:t xml:space="preserve"> </w:t>
      </w:r>
    </w:p>
    <w:p w:rsidR="00194678" w:rsidRDefault="00194678" w:rsidP="00194678">
      <w:pPr>
        <w:spacing w:after="0" w:line="240" w:lineRule="auto"/>
        <w:rPr>
          <w:b/>
        </w:rPr>
      </w:pPr>
      <w:r>
        <w:rPr>
          <w:i/>
          <w:sz w:val="28"/>
          <w:szCs w:val="28"/>
        </w:rPr>
        <w:t xml:space="preserve">You may be eligible to earn </w:t>
      </w:r>
      <w:r>
        <w:rPr>
          <w:b/>
          <w:i/>
          <w:sz w:val="28"/>
          <w:szCs w:val="28"/>
        </w:rPr>
        <w:t>$</w:t>
      </w:r>
      <w:r w:rsidR="00924312">
        <w:rPr>
          <w:b/>
          <w:i/>
          <w:sz w:val="28"/>
          <w:szCs w:val="28"/>
        </w:rPr>
        <w:t>25</w:t>
      </w:r>
      <w:r>
        <w:rPr>
          <w:i/>
          <w:sz w:val="28"/>
          <w:szCs w:val="28"/>
        </w:rPr>
        <w:t xml:space="preserve"> by participating in a research interview about </w:t>
      </w:r>
      <w:r w:rsidR="002C5C7B">
        <w:rPr>
          <w:i/>
          <w:sz w:val="28"/>
          <w:szCs w:val="28"/>
        </w:rPr>
        <w:t>your classes or training.</w:t>
      </w:r>
    </w:p>
    <w:p w:rsidR="00194678" w:rsidRDefault="00194678" w:rsidP="00194678">
      <w:pPr>
        <w:spacing w:after="0" w:line="240" w:lineRule="auto"/>
        <w:rPr>
          <w:b/>
        </w:rPr>
      </w:pPr>
    </w:p>
    <w:p w:rsidR="00194678" w:rsidRDefault="00194678" w:rsidP="00194678">
      <w:pPr>
        <w:spacing w:after="0" w:line="240" w:lineRule="auto"/>
        <w:rPr>
          <w:b/>
          <w:szCs w:val="24"/>
        </w:rPr>
      </w:pPr>
      <w:r>
        <w:rPr>
          <w:b/>
        </w:rPr>
        <w:t xml:space="preserve">About the interview: </w:t>
      </w:r>
    </w:p>
    <w:p w:rsidR="00194678" w:rsidRDefault="00194678" w:rsidP="00194678">
      <w:pPr>
        <w:spacing w:after="0" w:line="240" w:lineRule="auto"/>
      </w:pPr>
      <w:r>
        <w:t xml:space="preserve">American Institutes for Research (AIR) is conducting interviews for a research study sponsored by the National Center for Education Statistics (NCES) of the U.S. Department of Education. Interviews will be conducted over the telephone between August </w:t>
      </w:r>
      <w:r w:rsidR="003605EB">
        <w:t>5</w:t>
      </w:r>
      <w:r>
        <w:t xml:space="preserve"> and September 1</w:t>
      </w:r>
      <w:r w:rsidR="003605EB">
        <w:t>4</w:t>
      </w:r>
      <w:r>
        <w:t xml:space="preserve">, 2015. The interview will last approximately 60 minutes, during which time a researcher will ask you to respond to questions about the work-related classes </w:t>
      </w:r>
      <w:r w:rsidR="003605EB">
        <w:t xml:space="preserve">or training </w:t>
      </w:r>
      <w:r>
        <w:t>you are currently taking. Your participation and responses are voluntary.</w:t>
      </w:r>
    </w:p>
    <w:p w:rsidR="00194678" w:rsidRDefault="00194678" w:rsidP="00194678">
      <w:pPr>
        <w:spacing w:after="0" w:line="240" w:lineRule="auto"/>
        <w:rPr>
          <w:b/>
        </w:rPr>
      </w:pPr>
    </w:p>
    <w:p w:rsidR="00194678" w:rsidRDefault="00194678" w:rsidP="00194678">
      <w:pPr>
        <w:spacing w:after="0" w:line="240" w:lineRule="auto"/>
        <w:rPr>
          <w:b/>
        </w:rPr>
      </w:pPr>
      <w:r>
        <w:rPr>
          <w:b/>
        </w:rPr>
        <w:t>Eligibility to participate:</w:t>
      </w:r>
    </w:p>
    <w:p w:rsidR="00194678" w:rsidRDefault="009C61A6" w:rsidP="00194678">
      <w:pPr>
        <w:spacing w:after="0" w:line="240" w:lineRule="auto"/>
      </w:pPr>
      <w:r>
        <w:t>A</w:t>
      </w:r>
      <w:r w:rsidR="00194678">
        <w:t>dults ages 18 to 65 are being sought. Please visit the website listed below to complete a brief online screening questionnaire to determine if you are eligible. These questions will take approximately 3 minutes to complete.</w:t>
      </w:r>
    </w:p>
    <w:p w:rsidR="00194678" w:rsidRDefault="00194678" w:rsidP="00194678">
      <w:pPr>
        <w:spacing w:after="0" w:line="240" w:lineRule="auto"/>
        <w:rPr>
          <w:b/>
        </w:rPr>
      </w:pPr>
    </w:p>
    <w:p w:rsidR="00194678" w:rsidRDefault="00194678" w:rsidP="00194678">
      <w:pPr>
        <w:spacing w:after="0" w:line="240" w:lineRule="auto"/>
      </w:pPr>
      <w:r>
        <w:rPr>
          <w:b/>
        </w:rPr>
        <w:t xml:space="preserve">Screening website: </w:t>
      </w:r>
      <w:r w:rsidRPr="00FB4318">
        <w:t>[URL]</w:t>
      </w:r>
    </w:p>
    <w:p w:rsidR="00194678" w:rsidRDefault="00194678" w:rsidP="00194678">
      <w:pPr>
        <w:spacing w:after="0" w:line="240" w:lineRule="auto"/>
        <w:rPr>
          <w:b/>
        </w:rPr>
      </w:pPr>
    </w:p>
    <w:p w:rsidR="00194678" w:rsidRPr="00194678" w:rsidRDefault="00194678" w:rsidP="00194678">
      <w:pPr>
        <w:pStyle w:val="Subtitle"/>
        <w:rPr>
          <w:u w:val="single"/>
        </w:rPr>
      </w:pPr>
      <w:r w:rsidRPr="00194678">
        <w:rPr>
          <w:u w:val="single"/>
        </w:rPr>
        <w:t>Version 3:</w:t>
      </w:r>
    </w:p>
    <w:p w:rsidR="003605EB" w:rsidRPr="00022B3E" w:rsidRDefault="003605EB" w:rsidP="00AC5AB3">
      <w:pPr>
        <w:spacing w:after="240"/>
        <w:jc w:val="center"/>
        <w:rPr>
          <w:b/>
          <w:sz w:val="40"/>
          <w:szCs w:val="40"/>
        </w:rPr>
      </w:pPr>
      <w:r>
        <w:rPr>
          <w:b/>
          <w:sz w:val="40"/>
          <w:szCs w:val="40"/>
        </w:rPr>
        <w:t xml:space="preserve">Are you currently participating in classes or training to prepare for a different job or career? </w:t>
      </w:r>
    </w:p>
    <w:p w:rsidR="003605EB" w:rsidRDefault="003605EB" w:rsidP="003605EB">
      <w:pPr>
        <w:spacing w:after="0" w:line="240" w:lineRule="auto"/>
        <w:rPr>
          <w:b/>
        </w:rPr>
      </w:pPr>
      <w:r>
        <w:rPr>
          <w:i/>
          <w:sz w:val="28"/>
          <w:szCs w:val="28"/>
        </w:rPr>
        <w:t xml:space="preserve">You may be eligible to earn </w:t>
      </w:r>
      <w:r>
        <w:rPr>
          <w:b/>
          <w:i/>
          <w:sz w:val="28"/>
          <w:szCs w:val="28"/>
        </w:rPr>
        <w:t>$</w:t>
      </w:r>
      <w:r w:rsidR="00924312">
        <w:rPr>
          <w:b/>
          <w:i/>
          <w:sz w:val="28"/>
          <w:szCs w:val="28"/>
        </w:rPr>
        <w:t>25</w:t>
      </w:r>
      <w:r>
        <w:rPr>
          <w:i/>
          <w:sz w:val="28"/>
          <w:szCs w:val="28"/>
        </w:rPr>
        <w:t xml:space="preserve"> by participating in a research interview about your classes or training.</w:t>
      </w:r>
    </w:p>
    <w:p w:rsidR="003605EB" w:rsidRDefault="003605EB" w:rsidP="003605EB">
      <w:pPr>
        <w:spacing w:after="0" w:line="240" w:lineRule="auto"/>
        <w:rPr>
          <w:b/>
        </w:rPr>
      </w:pPr>
    </w:p>
    <w:p w:rsidR="003605EB" w:rsidRDefault="003605EB" w:rsidP="003605EB">
      <w:pPr>
        <w:spacing w:after="0" w:line="240" w:lineRule="auto"/>
        <w:rPr>
          <w:b/>
          <w:szCs w:val="24"/>
        </w:rPr>
      </w:pPr>
      <w:r>
        <w:rPr>
          <w:b/>
        </w:rPr>
        <w:t xml:space="preserve">About the interview: </w:t>
      </w:r>
    </w:p>
    <w:p w:rsidR="003605EB" w:rsidRDefault="003605EB" w:rsidP="003605EB">
      <w:pPr>
        <w:spacing w:after="0" w:line="240" w:lineRule="auto"/>
      </w:pPr>
      <w:r>
        <w:t>American Institutes for Research (AIR) is conducting interviews for a research study sponsored by the National Center for Education Statistics (NCES) of the U.S. Department of Education. Interviews will be conducted over the telephone between August 5 and September 14, 2015. The interview will last approximately 60 minutes, during which time a researcher will ask you to respond to questions about the work-related classes or training you are currently taking. Your participation and responses are voluntary.</w:t>
      </w:r>
    </w:p>
    <w:p w:rsidR="003605EB" w:rsidRDefault="003605EB" w:rsidP="003605EB">
      <w:pPr>
        <w:spacing w:after="0" w:line="240" w:lineRule="auto"/>
        <w:rPr>
          <w:b/>
        </w:rPr>
      </w:pPr>
    </w:p>
    <w:p w:rsidR="003605EB" w:rsidRDefault="003605EB" w:rsidP="003605EB">
      <w:pPr>
        <w:spacing w:after="0" w:line="240" w:lineRule="auto"/>
        <w:rPr>
          <w:b/>
        </w:rPr>
      </w:pPr>
      <w:r>
        <w:rPr>
          <w:b/>
        </w:rPr>
        <w:t>Eligibility to participate:</w:t>
      </w:r>
    </w:p>
    <w:p w:rsidR="003605EB" w:rsidRDefault="003605EB" w:rsidP="003605EB">
      <w:pPr>
        <w:spacing w:after="0" w:line="240" w:lineRule="auto"/>
      </w:pPr>
      <w:r>
        <w:t>Adults ages 18 to 65 are being sought. Please visit the website listed below to complete a brief online screening questionnaire to determine if you are eligible. These questions will take approximately 3 minutes to complete.</w:t>
      </w:r>
    </w:p>
    <w:p w:rsidR="003605EB" w:rsidRDefault="003605EB" w:rsidP="003605EB">
      <w:pPr>
        <w:spacing w:after="0" w:line="240" w:lineRule="auto"/>
        <w:rPr>
          <w:b/>
        </w:rPr>
      </w:pPr>
    </w:p>
    <w:p w:rsidR="003605EB" w:rsidRDefault="003605EB" w:rsidP="003605EB">
      <w:pPr>
        <w:spacing w:after="0" w:line="240" w:lineRule="auto"/>
      </w:pPr>
      <w:r>
        <w:rPr>
          <w:b/>
        </w:rPr>
        <w:t xml:space="preserve">Screening website: </w:t>
      </w:r>
      <w:r w:rsidRPr="00FB4318">
        <w:t>[URL]</w:t>
      </w:r>
    </w:p>
    <w:p w:rsidR="00194678" w:rsidRDefault="00194678" w:rsidP="00194678">
      <w:pPr>
        <w:spacing w:after="0" w:line="240" w:lineRule="auto"/>
        <w:rPr>
          <w:b/>
        </w:rPr>
      </w:pPr>
    </w:p>
    <w:p w:rsidR="00194678" w:rsidRDefault="00194678">
      <w:pPr>
        <w:rPr>
          <w:rFonts w:asciiTheme="majorHAnsi" w:eastAsiaTheme="majorEastAsia" w:hAnsiTheme="majorHAnsi" w:cstheme="majorBidi"/>
          <w:b/>
          <w:bCs/>
          <w:color w:val="365F91" w:themeColor="accent1" w:themeShade="BF"/>
          <w:sz w:val="28"/>
          <w:szCs w:val="28"/>
        </w:rPr>
      </w:pPr>
      <w:bookmarkStart w:id="4" w:name="_Toc410039175"/>
      <w:r>
        <w:br w:type="page"/>
      </w:r>
    </w:p>
    <w:p w:rsidR="00C13786" w:rsidRPr="00AC5AB3" w:rsidRDefault="00C13786" w:rsidP="00AC5AB3">
      <w:pPr>
        <w:pStyle w:val="Heading1"/>
        <w:spacing w:before="0" w:after="240"/>
        <w:rPr>
          <w:rFonts w:eastAsia="Times New Roman"/>
        </w:rPr>
      </w:pPr>
      <w:bookmarkStart w:id="5" w:name="_Toc424642294"/>
      <w:r w:rsidRPr="00AC5AB3">
        <w:rPr>
          <w:rFonts w:eastAsia="Times New Roman"/>
        </w:rPr>
        <w:lastRenderedPageBreak/>
        <w:t>Informed Consent -</w:t>
      </w:r>
      <w:r w:rsidR="003605EB" w:rsidRPr="00AC5AB3">
        <w:rPr>
          <w:rFonts w:eastAsia="Times New Roman"/>
        </w:rPr>
        <w:t xml:space="preserve"> </w:t>
      </w:r>
      <w:r w:rsidRPr="00AC5AB3">
        <w:rPr>
          <w:rFonts w:eastAsia="Times New Roman"/>
        </w:rPr>
        <w:t>Adult</w:t>
      </w:r>
      <w:bookmarkEnd w:id="4"/>
      <w:bookmarkEnd w:id="5"/>
    </w:p>
    <w:p w:rsidR="00AC5AB3" w:rsidRDefault="00AC5AB3" w:rsidP="00AC5AB3">
      <w:r>
        <w:rPr>
          <w:rFonts w:cs="Calibri"/>
        </w:rPr>
        <w:t xml:space="preserve">The [CONTRACTOR] is assisting with data collection for a study being conducted by the National Center for Education Statistics (NCES), part of the U.S. Department of Education. NCES </w:t>
      </w:r>
      <w:r w:rsidRPr="002C5C7B">
        <w:t xml:space="preserve">and other federal statistical agencies </w:t>
      </w:r>
      <w:r>
        <w:t xml:space="preserve">are interested </w:t>
      </w:r>
      <w:r w:rsidRPr="002C5C7B">
        <w:t>in learning more about the types of education and t</w:t>
      </w:r>
      <w:r>
        <w:t>raining adults participate in for work. As part of this effort, AIR is conducting a series of interviews with individuals, such as yourself, who are currently participating in work-related classes or training.</w:t>
      </w:r>
    </w:p>
    <w:p w:rsidR="00AC5AB3" w:rsidRDefault="00AC5AB3" w:rsidP="00AC5AB3">
      <w:pPr>
        <w:spacing w:after="240"/>
        <w:rPr>
          <w:rFonts w:cs="Calibri"/>
        </w:rPr>
      </w:pPr>
      <w:r>
        <w:rPr>
          <w:rFonts w:cs="Calibri"/>
        </w:rPr>
        <w:t xml:space="preserve">For this study, a staff member will </w:t>
      </w:r>
      <w:r w:rsidR="000C667B">
        <w:rPr>
          <w:rFonts w:cs="Calibri"/>
        </w:rPr>
        <w:t>interview each participant</w:t>
      </w:r>
      <w:r>
        <w:rPr>
          <w:rFonts w:cs="Calibri"/>
        </w:rPr>
        <w:t xml:space="preserve"> for 60 minutes</w:t>
      </w:r>
      <w:r w:rsidR="000C667B">
        <w:rPr>
          <w:rFonts w:cs="Calibri"/>
        </w:rPr>
        <w:t xml:space="preserve"> by phone</w:t>
      </w:r>
      <w:r>
        <w:rPr>
          <w:rFonts w:cs="Calibri"/>
        </w:rPr>
        <w:t xml:space="preserve">. Participants will be given </w:t>
      </w:r>
      <w:r w:rsidR="000C667B">
        <w:rPr>
          <w:rFonts w:cs="Calibri"/>
        </w:rPr>
        <w:t xml:space="preserve">a </w:t>
      </w:r>
      <w:r>
        <w:rPr>
          <w:rFonts w:cs="Calibri"/>
        </w:rPr>
        <w:t>$</w:t>
      </w:r>
      <w:r w:rsidR="00924312">
        <w:rPr>
          <w:rFonts w:cs="Calibri"/>
        </w:rPr>
        <w:t>25</w:t>
      </w:r>
      <w:r w:rsidR="000C667B">
        <w:rPr>
          <w:rFonts w:cs="Calibri"/>
        </w:rPr>
        <w:t xml:space="preserve"> gift card</w:t>
      </w:r>
      <w:r>
        <w:rPr>
          <w:rFonts w:cs="Calibri"/>
        </w:rPr>
        <w:t xml:space="preserve"> to thank them for their time and participation. </w:t>
      </w:r>
    </w:p>
    <w:p w:rsidR="000C667B" w:rsidRPr="000E35FF" w:rsidRDefault="000C667B" w:rsidP="000C667B">
      <w:r>
        <w:rPr>
          <w:rFonts w:cs="Calibri"/>
        </w:rPr>
        <w:t>Participants will be asked to describe the work-related classes or training that they are currently involved in and have taken recently</w:t>
      </w:r>
      <w:r w:rsidR="00AC5AB3">
        <w:rPr>
          <w:rFonts w:cs="Calibri"/>
        </w:rPr>
        <w:t xml:space="preserve">. Participant responses will be audio-recorded and the information collected during this study will be for research purposes only. </w:t>
      </w:r>
      <w:r w:rsidRPr="000E35FF">
        <w:t>This interview has been approved by the Office of Management and Budget (</w:t>
      </w:r>
      <w:r>
        <w:t>OMB# 1850-0803</w:t>
      </w:r>
      <w:r w:rsidRPr="000E35FF">
        <w:t xml:space="preserve">). 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w:t>
      </w:r>
      <w:r w:rsidRPr="000E35FF">
        <w:rPr>
          <w:rFonts w:cs="Arial"/>
        </w:rPr>
        <w:t>(20 U.S.C. § 9573).</w:t>
      </w:r>
    </w:p>
    <w:p w:rsidR="000C667B" w:rsidRDefault="000C667B" w:rsidP="000C667B">
      <w:pPr>
        <w:rPr>
          <w:rFonts w:cs="Calibri"/>
        </w:rPr>
      </w:pPr>
      <w:r>
        <w:rPr>
          <w:rFonts w:cs="Calibri"/>
        </w:rPr>
        <w:t xml:space="preserve">Your participation is voluntary, you can skip any question you do not want to answer, and you may request to stop at any time during the session. </w:t>
      </w:r>
      <w:r w:rsidRPr="00FE7056">
        <w:t xml:space="preserve">We do not anticipate that any of the </w:t>
      </w:r>
      <w:r>
        <w:t>questions</w:t>
      </w:r>
      <w:r w:rsidRPr="00FE7056">
        <w:t xml:space="preserve"> will make you uncomfortable or upset. However, you may refuse to answer any question or take a break at any time. There are no direct benefits to you for participating in this study, but we hope that these interviews will help us develop and improve </w:t>
      </w:r>
      <w:r>
        <w:t>the materials for this important study.</w:t>
      </w:r>
    </w:p>
    <w:p w:rsidR="00AC5AB3" w:rsidRDefault="00AC5AB3" w:rsidP="00AC5AB3">
      <w:pPr>
        <w:rPr>
          <w:rFonts w:cs="Calibri"/>
        </w:rPr>
      </w:pPr>
      <w:r>
        <w:rPr>
          <w:rFonts w:cs="Calibri"/>
        </w:rPr>
        <w:t xml:space="preserve">Before you are eligible to participate, </w:t>
      </w:r>
      <w:r w:rsidR="000C667B">
        <w:rPr>
          <w:rFonts w:cs="Calibri"/>
        </w:rPr>
        <w:t>verbal</w:t>
      </w:r>
      <w:r>
        <w:rPr>
          <w:rFonts w:cs="Calibri"/>
        </w:rPr>
        <w:t xml:space="preserve"> consent is required. </w:t>
      </w:r>
      <w:r w:rsidR="000C667B">
        <w:rPr>
          <w:rFonts w:cs="Calibri"/>
        </w:rPr>
        <w:t>Do you agree to participate in this study?</w:t>
      </w:r>
    </w:p>
    <w:p w:rsidR="00AC5AB3" w:rsidRDefault="00AC5AB3" w:rsidP="00AC5AB3">
      <w:pPr>
        <w:rPr>
          <w:rFonts w:cs="Calibri"/>
        </w:rPr>
      </w:pPr>
      <w:r>
        <w:rPr>
          <w:rFonts w:cs="Calibri"/>
        </w:rPr>
        <w:t xml:space="preserve">If you have questions at any time and would like to contact the principal investigator for this research, please contact </w:t>
      </w:r>
      <w:proofErr w:type="spellStart"/>
      <w:r>
        <w:rPr>
          <w:rFonts w:cs="Calibri"/>
        </w:rPr>
        <w:t>xxxx</w:t>
      </w:r>
      <w:proofErr w:type="spellEnd"/>
      <w:r>
        <w:rPr>
          <w:rFonts w:cs="Calibri"/>
        </w:rPr>
        <w:t xml:space="preserve"> </w:t>
      </w:r>
      <w:proofErr w:type="spellStart"/>
      <w:r>
        <w:rPr>
          <w:rFonts w:cs="Calibri"/>
        </w:rPr>
        <w:t>xxxxx</w:t>
      </w:r>
      <w:proofErr w:type="spellEnd"/>
      <w:r>
        <w:rPr>
          <w:rFonts w:cs="Calibri"/>
        </w:rPr>
        <w:t xml:space="preserve"> </w:t>
      </w:r>
      <w:r w:rsidRPr="00017540">
        <w:rPr>
          <w:rFonts w:cs="Calibri"/>
        </w:rPr>
        <w:t xml:space="preserve">at </w:t>
      </w:r>
      <w:r>
        <w:rPr>
          <w:rFonts w:cs="Calibri"/>
        </w:rPr>
        <w:t xml:space="preserve">the </w:t>
      </w:r>
      <w:r w:rsidRPr="009D73B6">
        <w:rPr>
          <w:rFonts w:cs="Calibri"/>
        </w:rPr>
        <w:t>American Institutes for Research</w:t>
      </w:r>
      <w:r w:rsidRPr="00017540">
        <w:rPr>
          <w:rFonts w:cs="Calibri"/>
        </w:rPr>
        <w:t xml:space="preserve"> at </w:t>
      </w:r>
      <w:r>
        <w:rPr>
          <w:rFonts w:cs="Calibri"/>
        </w:rPr>
        <w:t>xxx-xxx-</w:t>
      </w:r>
      <w:proofErr w:type="spellStart"/>
      <w:r>
        <w:rPr>
          <w:rFonts w:cs="Calibri"/>
        </w:rPr>
        <w:t>xxxx</w:t>
      </w:r>
      <w:proofErr w:type="spellEnd"/>
      <w:r>
        <w:rPr>
          <w:rFonts w:cs="Calibri"/>
        </w:rPr>
        <w:t>.</w:t>
      </w:r>
    </w:p>
    <w:p w:rsidR="00AC5AB3" w:rsidRDefault="00AC5AB3" w:rsidP="00AC5AB3">
      <w:pPr>
        <w:spacing w:after="0" w:line="240" w:lineRule="auto"/>
        <w:rPr>
          <w:rFonts w:cs="Calibri"/>
        </w:rPr>
      </w:pPr>
      <w:r>
        <w:rPr>
          <w:rFonts w:cs="Calibri"/>
        </w:rPr>
        <w:t>Thank you,</w:t>
      </w:r>
    </w:p>
    <w:p w:rsidR="00AC5AB3" w:rsidRDefault="00AC5AB3" w:rsidP="00AC5AB3">
      <w:pPr>
        <w:spacing w:after="0" w:line="240" w:lineRule="auto"/>
        <w:rPr>
          <w:rFonts w:cs="Calibri"/>
        </w:rPr>
      </w:pPr>
    </w:p>
    <w:p w:rsidR="00AC5AB3" w:rsidRDefault="00AC5AB3" w:rsidP="00AC5AB3">
      <w:pPr>
        <w:spacing w:after="0" w:line="240" w:lineRule="auto"/>
        <w:rPr>
          <w:rFonts w:cs="Calibri"/>
        </w:rPr>
      </w:pPr>
      <w:r>
        <w:rPr>
          <w:rFonts w:cs="Calibri"/>
        </w:rPr>
        <w:t>&lt;CONTACT NAME&gt;</w:t>
      </w:r>
    </w:p>
    <w:p w:rsidR="00AC5AB3" w:rsidRPr="006C6835" w:rsidRDefault="00AC5AB3" w:rsidP="00AC5AB3">
      <w:pPr>
        <w:spacing w:after="0" w:line="240" w:lineRule="auto"/>
        <w:rPr>
          <w:rFonts w:cs="Calibri"/>
        </w:rPr>
      </w:pPr>
      <w:r>
        <w:rPr>
          <w:rFonts w:cs="Calibri"/>
        </w:rPr>
        <w:t>&lt;CONTACT INFORMATION&gt;</w:t>
      </w:r>
    </w:p>
    <w:p w:rsidR="000C667B" w:rsidRDefault="000C667B" w:rsidP="00AC5AB3">
      <w:pPr>
        <w:rPr>
          <w:rFonts w:cs="Calibri"/>
        </w:rPr>
      </w:pPr>
    </w:p>
    <w:sectPr w:rsidR="000C667B" w:rsidSect="00643786">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6B" w:rsidRDefault="00C3646B" w:rsidP="00C3646B">
      <w:pPr>
        <w:spacing w:after="0" w:line="240" w:lineRule="auto"/>
      </w:pPr>
      <w:r>
        <w:separator/>
      </w:r>
    </w:p>
  </w:endnote>
  <w:endnote w:type="continuationSeparator" w:id="0">
    <w:p w:rsidR="00C3646B" w:rsidRDefault="00C3646B"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C3646B" w:rsidRDefault="00C3646B" w:rsidP="006C6835">
        <w:pPr>
          <w:pStyle w:val="Footer"/>
          <w:jc w:val="center"/>
        </w:pPr>
        <w:r>
          <w:fldChar w:fldCharType="begin"/>
        </w:r>
        <w:r>
          <w:instrText xml:space="preserve"> PAGE   \* MERGEFORMAT </w:instrText>
        </w:r>
        <w:r>
          <w:fldChar w:fldCharType="separate"/>
        </w:r>
        <w:r w:rsidR="0092431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6B" w:rsidRDefault="00C3646B" w:rsidP="00C3646B">
      <w:pPr>
        <w:spacing w:after="0" w:line="240" w:lineRule="auto"/>
      </w:pPr>
      <w:r>
        <w:separator/>
      </w:r>
    </w:p>
  </w:footnote>
  <w:footnote w:type="continuationSeparator" w:id="0">
    <w:p w:rsidR="00C3646B" w:rsidRDefault="00C3646B"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8624F4"/>
    <w:multiLevelType w:val="hybridMultilevel"/>
    <w:tmpl w:val="D74E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5"/>
  </w:num>
  <w:num w:numId="4">
    <w:abstractNumId w:val="0"/>
  </w:num>
  <w:num w:numId="5">
    <w:abstractNumId w:val="1"/>
  </w:num>
  <w:num w:numId="6">
    <w:abstractNumId w:val="9"/>
  </w:num>
  <w:num w:numId="7">
    <w:abstractNumId w:val="2"/>
  </w:num>
  <w:num w:numId="8">
    <w:abstractNumId w:val="13"/>
  </w:num>
  <w:num w:numId="9">
    <w:abstractNumId w:val="10"/>
  </w:num>
  <w:num w:numId="10">
    <w:abstractNumId w:val="12"/>
  </w:num>
  <w:num w:numId="11">
    <w:abstractNumId w:val="6"/>
  </w:num>
  <w:num w:numId="12">
    <w:abstractNumId w:val="11"/>
  </w:num>
  <w:num w:numId="13">
    <w:abstractNumId w:val="14"/>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012AA8"/>
    <w:rsid w:val="00095F70"/>
    <w:rsid w:val="000A2BB7"/>
    <w:rsid w:val="000C667B"/>
    <w:rsid w:val="00106185"/>
    <w:rsid w:val="00111A11"/>
    <w:rsid w:val="00194678"/>
    <w:rsid w:val="00287353"/>
    <w:rsid w:val="002C5C7B"/>
    <w:rsid w:val="00311EF4"/>
    <w:rsid w:val="003602B6"/>
    <w:rsid w:val="003605EB"/>
    <w:rsid w:val="00381CF8"/>
    <w:rsid w:val="003A33C3"/>
    <w:rsid w:val="003B6572"/>
    <w:rsid w:val="003E091E"/>
    <w:rsid w:val="00406D5E"/>
    <w:rsid w:val="00425A95"/>
    <w:rsid w:val="00643786"/>
    <w:rsid w:val="00655CF8"/>
    <w:rsid w:val="006B7E8D"/>
    <w:rsid w:val="006C6835"/>
    <w:rsid w:val="007D6C07"/>
    <w:rsid w:val="00872CC6"/>
    <w:rsid w:val="009235E1"/>
    <w:rsid w:val="00924312"/>
    <w:rsid w:val="009564F2"/>
    <w:rsid w:val="009C61A6"/>
    <w:rsid w:val="00A330C1"/>
    <w:rsid w:val="00A416AF"/>
    <w:rsid w:val="00A41C77"/>
    <w:rsid w:val="00A679C4"/>
    <w:rsid w:val="00AC5AB3"/>
    <w:rsid w:val="00AD5504"/>
    <w:rsid w:val="00B0760D"/>
    <w:rsid w:val="00C05293"/>
    <w:rsid w:val="00C1292A"/>
    <w:rsid w:val="00C13786"/>
    <w:rsid w:val="00C15606"/>
    <w:rsid w:val="00C3646B"/>
    <w:rsid w:val="00C87896"/>
    <w:rsid w:val="00CD6AA9"/>
    <w:rsid w:val="00E168B8"/>
    <w:rsid w:val="00E956CD"/>
    <w:rsid w:val="00EA0CEA"/>
    <w:rsid w:val="00EF6E83"/>
    <w:rsid w:val="00F33ADE"/>
    <w:rsid w:val="00F436B1"/>
    <w:rsid w:val="00F75194"/>
    <w:rsid w:val="00FB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table" w:customStyle="1" w:styleId="TableGrid2">
    <w:name w:val="Table Grid2"/>
    <w:basedOn w:val="TableNormal"/>
    <w:next w:val="TableGrid"/>
    <w:uiPriority w:val="59"/>
    <w:rsid w:val="00C13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3786"/>
    <w:rPr>
      <w:sz w:val="16"/>
      <w:szCs w:val="16"/>
    </w:rPr>
  </w:style>
  <w:style w:type="paragraph" w:styleId="BalloonText">
    <w:name w:val="Balloon Text"/>
    <w:basedOn w:val="Normal"/>
    <w:link w:val="BalloonTextChar"/>
    <w:uiPriority w:val="99"/>
    <w:semiHidden/>
    <w:unhideWhenUsed/>
    <w:rsid w:val="00C13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78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33ADE"/>
    <w:rPr>
      <w:b/>
      <w:bCs/>
    </w:rPr>
  </w:style>
  <w:style w:type="character" w:customStyle="1" w:styleId="CommentSubjectChar">
    <w:name w:val="Comment Subject Char"/>
    <w:basedOn w:val="CommentTextChar"/>
    <w:link w:val="CommentSubject"/>
    <w:uiPriority w:val="99"/>
    <w:semiHidden/>
    <w:rsid w:val="00F33ADE"/>
    <w:rPr>
      <w:b/>
      <w:bCs/>
      <w:sz w:val="20"/>
      <w:szCs w:val="20"/>
    </w:rPr>
  </w:style>
  <w:style w:type="paragraph" w:styleId="Subtitle">
    <w:name w:val="Subtitle"/>
    <w:basedOn w:val="Normal"/>
    <w:next w:val="Normal"/>
    <w:link w:val="SubtitleChar"/>
    <w:uiPriority w:val="11"/>
    <w:qFormat/>
    <w:rsid w:val="001946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4678"/>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AC5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table" w:customStyle="1" w:styleId="TableGrid2">
    <w:name w:val="Table Grid2"/>
    <w:basedOn w:val="TableNormal"/>
    <w:next w:val="TableGrid"/>
    <w:uiPriority w:val="59"/>
    <w:rsid w:val="00C13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3786"/>
    <w:rPr>
      <w:sz w:val="16"/>
      <w:szCs w:val="16"/>
    </w:rPr>
  </w:style>
  <w:style w:type="paragraph" w:styleId="BalloonText">
    <w:name w:val="Balloon Text"/>
    <w:basedOn w:val="Normal"/>
    <w:link w:val="BalloonTextChar"/>
    <w:uiPriority w:val="99"/>
    <w:semiHidden/>
    <w:unhideWhenUsed/>
    <w:rsid w:val="00C13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78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33ADE"/>
    <w:rPr>
      <w:b/>
      <w:bCs/>
    </w:rPr>
  </w:style>
  <w:style w:type="character" w:customStyle="1" w:styleId="CommentSubjectChar">
    <w:name w:val="Comment Subject Char"/>
    <w:basedOn w:val="CommentTextChar"/>
    <w:link w:val="CommentSubject"/>
    <w:uiPriority w:val="99"/>
    <w:semiHidden/>
    <w:rsid w:val="00F33ADE"/>
    <w:rPr>
      <w:b/>
      <w:bCs/>
      <w:sz w:val="20"/>
      <w:szCs w:val="20"/>
    </w:rPr>
  </w:style>
  <w:style w:type="paragraph" w:styleId="Subtitle">
    <w:name w:val="Subtitle"/>
    <w:basedOn w:val="Normal"/>
    <w:next w:val="Normal"/>
    <w:link w:val="SubtitleChar"/>
    <w:uiPriority w:val="11"/>
    <w:qFormat/>
    <w:rsid w:val="001946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4678"/>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AC5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1CE9A-D879-4D7F-AB46-442FBD89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Kubzdela,Kashka</cp:lastModifiedBy>
  <cp:revision>4</cp:revision>
  <dcterms:created xsi:type="dcterms:W3CDTF">2015-07-15T14:17:00Z</dcterms:created>
  <dcterms:modified xsi:type="dcterms:W3CDTF">2015-07-15T18:07:00Z</dcterms:modified>
</cp:coreProperties>
</file>