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0BCD8" w14:textId="315C0E04" w:rsidR="00EF34AD" w:rsidRPr="001E4126" w:rsidRDefault="00EF34AD" w:rsidP="006A256A">
      <w:pPr>
        <w:keepNext/>
        <w:spacing w:after="60"/>
        <w:jc w:val="center"/>
        <w:outlineLvl w:val="0"/>
        <w:rPr>
          <w:rFonts w:asciiTheme="minorBidi" w:hAnsiTheme="minorBidi"/>
          <w:sz w:val="32"/>
          <w:szCs w:val="32"/>
        </w:rPr>
      </w:pPr>
      <w:bookmarkStart w:id="0" w:name="_GoBack"/>
      <w:bookmarkEnd w:id="0"/>
      <w:r>
        <w:rPr>
          <w:rFonts w:ascii="Arial" w:eastAsia="Times New Roman" w:hAnsi="Arial" w:cs="Arial"/>
          <w:b/>
          <w:bCs/>
          <w:kern w:val="32"/>
          <w:sz w:val="32"/>
          <w:szCs w:val="32"/>
        </w:rPr>
        <w:t>Attachment IV</w:t>
      </w:r>
      <w:r w:rsidR="006A256A">
        <w:rPr>
          <w:rFonts w:ascii="Arial" w:eastAsia="Times New Roman" w:hAnsi="Arial" w:cs="Arial"/>
          <w:b/>
          <w:bCs/>
          <w:kern w:val="32"/>
          <w:sz w:val="32"/>
          <w:szCs w:val="32"/>
        </w:rPr>
        <w:t xml:space="preserve">: </w:t>
      </w:r>
      <w:r w:rsidRPr="006E0176">
        <w:rPr>
          <w:rFonts w:ascii="Arial" w:eastAsia="Times New Roman" w:hAnsi="Arial" w:cs="Arial"/>
          <w:b/>
          <w:bCs/>
          <w:kern w:val="32"/>
          <w:sz w:val="32"/>
          <w:szCs w:val="32"/>
        </w:rPr>
        <w:t xml:space="preserve">Student Records </w:t>
      </w:r>
      <w:r w:rsidR="00C56E7B">
        <w:rPr>
          <w:rFonts w:ascii="Arial" w:eastAsia="Times New Roman" w:hAnsi="Arial" w:cs="Arial"/>
          <w:b/>
          <w:bCs/>
          <w:kern w:val="32"/>
          <w:sz w:val="32"/>
          <w:szCs w:val="32"/>
        </w:rPr>
        <w:t>Interview</w:t>
      </w:r>
      <w:r>
        <w:rPr>
          <w:rFonts w:ascii="Arial" w:eastAsia="Times New Roman" w:hAnsi="Arial" w:cs="Arial"/>
          <w:b/>
          <w:bCs/>
          <w:kern w:val="32"/>
          <w:sz w:val="32"/>
          <w:szCs w:val="32"/>
        </w:rPr>
        <w:t xml:space="preserve"> Protocol</w:t>
      </w:r>
      <w:r w:rsidRPr="006E0176">
        <w:rPr>
          <w:rFonts w:ascii="Arial" w:eastAsia="Times New Roman" w:hAnsi="Arial" w:cs="Arial"/>
          <w:b/>
          <w:bCs/>
          <w:kern w:val="32"/>
          <w:sz w:val="32"/>
          <w:szCs w:val="32"/>
        </w:rPr>
        <w:br/>
      </w:r>
    </w:p>
    <w:p w14:paraId="6E09953D" w14:textId="77777777" w:rsidR="00EF34AD" w:rsidRDefault="00EF34AD" w:rsidP="00EF34AD">
      <w:r w:rsidRPr="006D670E">
        <w:rPr>
          <w:bCs/>
        </w:rPr>
        <w:t xml:space="preserve">The guide below lists the topics to be discussed </w:t>
      </w:r>
      <w:r>
        <w:rPr>
          <w:bCs/>
        </w:rPr>
        <w:t xml:space="preserve">with each participant as they navigate the student records instrument. </w:t>
      </w:r>
      <w:r w:rsidRPr="006D670E">
        <w:t xml:space="preserve">The </w:t>
      </w:r>
      <w:r>
        <w:t>interviewer will use the sample</w:t>
      </w:r>
      <w:r w:rsidRPr="006D670E">
        <w:t xml:space="preserve"> probes</w:t>
      </w:r>
      <w:r>
        <w:t xml:space="preserve"> below</w:t>
      </w:r>
      <w:r w:rsidRPr="006D670E">
        <w:t xml:space="preserve"> to guide the discussion of each topic.  </w:t>
      </w:r>
    </w:p>
    <w:p w14:paraId="00AF3F26" w14:textId="77777777" w:rsidR="00EF34AD" w:rsidRPr="006D670E" w:rsidRDefault="00EF34AD" w:rsidP="00EF34AD">
      <w:pPr>
        <w:spacing w:after="0"/>
      </w:pPr>
    </w:p>
    <w:p w14:paraId="5E163D31" w14:textId="77777777" w:rsidR="00EF34AD" w:rsidRPr="006D670E" w:rsidRDefault="00EF34AD" w:rsidP="00EF34AD">
      <w:pPr>
        <w:tabs>
          <w:tab w:val="left" w:pos="1440"/>
        </w:tabs>
        <w:ind w:left="1440" w:hanging="1440"/>
        <w:rPr>
          <w:rFonts w:asciiTheme="minorBidi" w:hAnsiTheme="minorBidi"/>
          <w:sz w:val="24"/>
          <w:szCs w:val="20"/>
        </w:rPr>
      </w:pPr>
      <w:r w:rsidRPr="006D670E">
        <w:rPr>
          <w:rFonts w:asciiTheme="minorBidi" w:hAnsiTheme="minorBidi"/>
          <w:sz w:val="24"/>
          <w:szCs w:val="20"/>
        </w:rPr>
        <w:t>PROJECT:</w:t>
      </w:r>
      <w:r w:rsidRPr="006D670E">
        <w:rPr>
          <w:rFonts w:asciiTheme="minorBidi" w:hAnsiTheme="minorBidi"/>
          <w:sz w:val="24"/>
          <w:szCs w:val="20"/>
        </w:rPr>
        <w:tab/>
      </w:r>
      <w:r>
        <w:rPr>
          <w:rFonts w:asciiTheme="minorBidi" w:hAnsiTheme="minorBidi"/>
          <w:sz w:val="24"/>
          <w:szCs w:val="20"/>
        </w:rPr>
        <w:t xml:space="preserve">BPS </w:t>
      </w:r>
    </w:p>
    <w:p w14:paraId="163656F9" w14:textId="7BF4F6ED" w:rsidR="00EF34AD" w:rsidRPr="006D670E" w:rsidRDefault="00EF34AD" w:rsidP="00EF34AD">
      <w:pPr>
        <w:tabs>
          <w:tab w:val="left" w:pos="1440"/>
        </w:tabs>
        <w:ind w:left="1440" w:hanging="1440"/>
        <w:rPr>
          <w:rFonts w:asciiTheme="minorBidi" w:hAnsiTheme="minorBidi"/>
          <w:sz w:val="24"/>
          <w:szCs w:val="20"/>
        </w:rPr>
      </w:pPr>
      <w:r>
        <w:rPr>
          <w:rFonts w:asciiTheme="minorBidi" w:hAnsiTheme="minorBidi"/>
          <w:sz w:val="24"/>
          <w:szCs w:val="20"/>
        </w:rPr>
        <w:t>DATES:</w:t>
      </w:r>
      <w:r>
        <w:rPr>
          <w:rFonts w:asciiTheme="minorBidi" w:hAnsiTheme="minorBidi"/>
          <w:sz w:val="24"/>
          <w:szCs w:val="20"/>
        </w:rPr>
        <w:tab/>
      </w:r>
      <w:r w:rsidR="009457E4">
        <w:rPr>
          <w:rFonts w:asciiTheme="minorBidi" w:hAnsiTheme="minorBidi"/>
          <w:sz w:val="24"/>
          <w:szCs w:val="20"/>
        </w:rPr>
        <w:t xml:space="preserve">April - </w:t>
      </w:r>
      <w:r>
        <w:rPr>
          <w:rFonts w:asciiTheme="minorBidi" w:hAnsiTheme="minorBidi"/>
          <w:sz w:val="24"/>
          <w:szCs w:val="20"/>
        </w:rPr>
        <w:t>June 2016</w:t>
      </w:r>
      <w:r w:rsidRPr="006D670E">
        <w:rPr>
          <w:rFonts w:asciiTheme="minorBidi" w:hAnsiTheme="minorBidi"/>
          <w:sz w:val="24"/>
          <w:szCs w:val="20"/>
        </w:rPr>
        <w:tab/>
      </w:r>
      <w:r w:rsidRPr="006D670E">
        <w:rPr>
          <w:rFonts w:asciiTheme="minorBidi" w:hAnsiTheme="minorBidi"/>
          <w:sz w:val="24"/>
          <w:szCs w:val="20"/>
        </w:rPr>
        <w:tab/>
      </w:r>
      <w:r w:rsidRPr="006D670E">
        <w:rPr>
          <w:rFonts w:asciiTheme="minorBidi" w:hAnsiTheme="minorBidi"/>
          <w:sz w:val="24"/>
          <w:szCs w:val="20"/>
        </w:rPr>
        <w:tab/>
      </w:r>
    </w:p>
    <w:p w14:paraId="3DB3490D" w14:textId="77777777" w:rsidR="00EF34AD" w:rsidRPr="006D670E" w:rsidRDefault="00EF34AD" w:rsidP="00EF34AD">
      <w:pPr>
        <w:tabs>
          <w:tab w:val="left" w:pos="1440"/>
        </w:tabs>
        <w:ind w:left="1440" w:hanging="1440"/>
        <w:rPr>
          <w:rFonts w:asciiTheme="minorBidi" w:hAnsiTheme="minorBidi"/>
          <w:sz w:val="24"/>
          <w:szCs w:val="20"/>
        </w:rPr>
      </w:pPr>
      <w:r w:rsidRPr="006D670E">
        <w:rPr>
          <w:rFonts w:asciiTheme="minorBidi" w:hAnsiTheme="minorBidi"/>
          <w:sz w:val="24"/>
          <w:szCs w:val="20"/>
        </w:rPr>
        <w:t>LOCATION:</w:t>
      </w:r>
      <w:r w:rsidRPr="006D670E">
        <w:rPr>
          <w:rFonts w:asciiTheme="minorBidi" w:hAnsiTheme="minorBidi"/>
          <w:sz w:val="24"/>
          <w:szCs w:val="20"/>
        </w:rPr>
        <w:tab/>
      </w:r>
      <w:r>
        <w:rPr>
          <w:rFonts w:asciiTheme="minorBidi" w:hAnsiTheme="minorBidi"/>
          <w:sz w:val="24"/>
          <w:szCs w:val="20"/>
        </w:rPr>
        <w:t>_________________</w:t>
      </w:r>
    </w:p>
    <w:p w14:paraId="22065336" w14:textId="77777777" w:rsidR="00EF34AD" w:rsidRPr="006D670E" w:rsidRDefault="00EF34AD" w:rsidP="00EF34AD">
      <w:pPr>
        <w:ind w:left="1440" w:hanging="1440"/>
        <w:rPr>
          <w:rFonts w:asciiTheme="minorBidi" w:hAnsiTheme="minorBidi"/>
          <w:sz w:val="24"/>
          <w:szCs w:val="20"/>
        </w:rPr>
      </w:pPr>
      <w:r w:rsidRPr="006D670E">
        <w:rPr>
          <w:rFonts w:asciiTheme="minorBidi" w:hAnsiTheme="minorBidi"/>
          <w:sz w:val="24"/>
          <w:szCs w:val="20"/>
        </w:rPr>
        <w:t>TOPIC:</w:t>
      </w:r>
      <w:r w:rsidRPr="006D670E">
        <w:rPr>
          <w:rFonts w:asciiTheme="minorBidi" w:hAnsiTheme="minorBidi"/>
          <w:sz w:val="24"/>
          <w:szCs w:val="20"/>
        </w:rPr>
        <w:tab/>
        <w:t>Student Records Collection</w:t>
      </w:r>
    </w:p>
    <w:p w14:paraId="67B31023" w14:textId="77777777" w:rsidR="00EF34AD" w:rsidRPr="006A256A" w:rsidRDefault="00EF34AD" w:rsidP="006A256A">
      <w:pPr>
        <w:rPr>
          <w:rStyle w:val="Strong"/>
        </w:rPr>
      </w:pPr>
      <w:r w:rsidRPr="006A256A">
        <w:rPr>
          <w:rStyle w:val="Strong"/>
        </w:rPr>
        <w:t>Introduction (~5 minutes)</w:t>
      </w:r>
    </w:p>
    <w:p w14:paraId="5B7F0088" w14:textId="77777777" w:rsidR="00EF34AD" w:rsidRDefault="00EF34AD" w:rsidP="00EF34AD">
      <w:pPr>
        <w:tabs>
          <w:tab w:val="num" w:pos="1080"/>
        </w:tabs>
        <w:spacing w:after="120" w:line="276" w:lineRule="auto"/>
        <w:ind w:left="1080" w:hanging="360"/>
        <w:rPr>
          <w:rStyle w:val="Strong"/>
        </w:rPr>
      </w:pPr>
      <w:r>
        <w:rPr>
          <w:rStyle w:val="Strong"/>
        </w:rPr>
        <w:t>Review consent form (signed by participant prior to interview)</w:t>
      </w:r>
    </w:p>
    <w:p w14:paraId="324437E0" w14:textId="77777777" w:rsidR="00EF34AD" w:rsidRDefault="00EF34AD" w:rsidP="00EF34AD">
      <w:pPr>
        <w:tabs>
          <w:tab w:val="num" w:pos="1080"/>
        </w:tabs>
        <w:spacing w:after="120" w:line="276" w:lineRule="auto"/>
        <w:ind w:left="1080" w:hanging="360"/>
        <w:rPr>
          <w:rStyle w:val="Strong"/>
        </w:rPr>
      </w:pPr>
      <w:r>
        <w:rPr>
          <w:rStyle w:val="Strong"/>
        </w:rPr>
        <w:t>Begin audio recording (permission for audio recording will be obtained ahead of time, but ask participant to confirm on tape)</w:t>
      </w:r>
    </w:p>
    <w:p w14:paraId="7E205760" w14:textId="77777777" w:rsidR="00EF34AD" w:rsidRPr="006D670E" w:rsidRDefault="00EF34AD" w:rsidP="00EF34AD">
      <w:pPr>
        <w:tabs>
          <w:tab w:val="num" w:pos="1080"/>
        </w:tabs>
        <w:spacing w:after="120" w:line="276" w:lineRule="auto"/>
        <w:ind w:left="1080" w:hanging="360"/>
        <w:rPr>
          <w:rStyle w:val="Strong"/>
        </w:rPr>
      </w:pPr>
      <w:r>
        <w:rPr>
          <w:rStyle w:val="Strong"/>
        </w:rPr>
        <w:t>Interviewer: introduce yourself and the project</w:t>
      </w:r>
    </w:p>
    <w:p w14:paraId="39C4F742" w14:textId="77777777" w:rsidR="00EF34AD" w:rsidRPr="006D670E" w:rsidRDefault="00EF34AD" w:rsidP="00EF34AD">
      <w:pPr>
        <w:tabs>
          <w:tab w:val="num" w:pos="1080"/>
        </w:tabs>
        <w:spacing w:after="120" w:line="276" w:lineRule="auto"/>
        <w:ind w:left="1080" w:hanging="360"/>
        <w:rPr>
          <w:rStyle w:val="Strong"/>
        </w:rPr>
      </w:pPr>
      <w:r>
        <w:rPr>
          <w:rStyle w:val="Strong"/>
        </w:rPr>
        <w:t>Purpose of BPS, how it relates to NPSAS</w:t>
      </w:r>
    </w:p>
    <w:p w14:paraId="544E82B5" w14:textId="77777777" w:rsidR="00EF34AD" w:rsidRPr="006D670E" w:rsidRDefault="00EF34AD" w:rsidP="00EF34AD">
      <w:pPr>
        <w:tabs>
          <w:tab w:val="num" w:pos="1080"/>
        </w:tabs>
        <w:spacing w:after="120" w:line="276" w:lineRule="auto"/>
        <w:ind w:left="1080" w:hanging="360"/>
        <w:rPr>
          <w:rStyle w:val="Strong"/>
        </w:rPr>
      </w:pPr>
      <w:r>
        <w:rPr>
          <w:rStyle w:val="Strong"/>
        </w:rPr>
        <w:t>Describe multi-year student records collection and how it differs from NPSAS</w:t>
      </w:r>
    </w:p>
    <w:p w14:paraId="62F92A86" w14:textId="77777777" w:rsidR="00EF34AD" w:rsidRPr="006A256A" w:rsidRDefault="00EF34AD" w:rsidP="006A256A">
      <w:pPr>
        <w:rPr>
          <w:rStyle w:val="Strong"/>
        </w:rPr>
      </w:pPr>
      <w:r w:rsidRPr="006A256A">
        <w:rPr>
          <w:rStyle w:val="Strong"/>
        </w:rPr>
        <w:t>Purpose of testing (~5 minutes)</w:t>
      </w:r>
    </w:p>
    <w:p w14:paraId="0BE14F8B" w14:textId="77777777" w:rsidR="00EF34AD" w:rsidRPr="006D670E" w:rsidRDefault="00EF34AD" w:rsidP="00EF34AD">
      <w:pPr>
        <w:tabs>
          <w:tab w:val="num" w:pos="1080"/>
        </w:tabs>
        <w:spacing w:after="120" w:line="276" w:lineRule="auto"/>
        <w:ind w:left="1080" w:hanging="360"/>
        <w:rPr>
          <w:rStyle w:val="Strong"/>
        </w:rPr>
      </w:pPr>
      <w:r>
        <w:rPr>
          <w:rStyle w:val="Strong"/>
        </w:rPr>
        <w:t>Participants will help us to evaluate the usability of the data collection website</w:t>
      </w:r>
    </w:p>
    <w:p w14:paraId="5DB53A72" w14:textId="77777777" w:rsidR="00EF34AD" w:rsidRPr="006D670E" w:rsidRDefault="00EF34AD" w:rsidP="00EF34AD">
      <w:pPr>
        <w:tabs>
          <w:tab w:val="num" w:pos="1080"/>
        </w:tabs>
        <w:spacing w:after="120" w:line="276" w:lineRule="auto"/>
        <w:ind w:left="1080" w:hanging="360"/>
        <w:rPr>
          <w:rStyle w:val="Strong"/>
        </w:rPr>
      </w:pPr>
      <w:r>
        <w:rPr>
          <w:rStyle w:val="Strong"/>
        </w:rPr>
        <w:t>Participants will navigate the site while the interviewer asks questions</w:t>
      </w:r>
    </w:p>
    <w:p w14:paraId="0C90150A" w14:textId="77777777" w:rsidR="00EF34AD" w:rsidRPr="006A256A" w:rsidRDefault="00EF34AD" w:rsidP="006A256A">
      <w:pPr>
        <w:rPr>
          <w:rStyle w:val="Strong"/>
        </w:rPr>
      </w:pPr>
      <w:r w:rsidRPr="006A256A">
        <w:rPr>
          <w:rStyle w:val="Strong"/>
        </w:rPr>
        <w:t>Participant Introduction (~5 minutes)</w:t>
      </w:r>
    </w:p>
    <w:p w14:paraId="0E83CA25" w14:textId="77777777" w:rsidR="00EF34AD" w:rsidRPr="006D670E" w:rsidRDefault="00EF34AD" w:rsidP="00EF34AD">
      <w:pPr>
        <w:tabs>
          <w:tab w:val="num" w:pos="810"/>
        </w:tabs>
        <w:spacing w:after="120" w:line="276" w:lineRule="auto"/>
        <w:ind w:left="1080" w:hanging="360"/>
        <w:rPr>
          <w:rStyle w:val="Strong"/>
        </w:rPr>
      </w:pPr>
      <w:r w:rsidRPr="006D670E">
        <w:rPr>
          <w:rStyle w:val="Strong"/>
        </w:rPr>
        <w:t>Title and job responsibilities</w:t>
      </w:r>
    </w:p>
    <w:p w14:paraId="70EEB90B" w14:textId="77777777" w:rsidR="00EF34AD" w:rsidRDefault="00EF34AD" w:rsidP="00EF34AD">
      <w:pPr>
        <w:tabs>
          <w:tab w:val="num" w:pos="810"/>
        </w:tabs>
        <w:spacing w:after="120" w:line="276" w:lineRule="auto"/>
        <w:ind w:left="1080" w:hanging="360"/>
        <w:rPr>
          <w:rStyle w:val="Strong"/>
        </w:rPr>
      </w:pPr>
      <w:r w:rsidRPr="006D670E">
        <w:rPr>
          <w:rStyle w:val="Strong"/>
        </w:rPr>
        <w:t>How long working at current job/in this field</w:t>
      </w:r>
    </w:p>
    <w:p w14:paraId="113DBF67" w14:textId="77777777" w:rsidR="00EF34AD" w:rsidRPr="006D670E" w:rsidRDefault="00EF34AD" w:rsidP="00EF34AD">
      <w:pPr>
        <w:tabs>
          <w:tab w:val="num" w:pos="810"/>
        </w:tabs>
        <w:spacing w:after="120" w:line="276" w:lineRule="auto"/>
        <w:ind w:left="1080" w:hanging="360"/>
        <w:rPr>
          <w:rStyle w:val="Strong"/>
        </w:rPr>
      </w:pPr>
      <w:r>
        <w:rPr>
          <w:rStyle w:val="Strong"/>
        </w:rPr>
        <w:t>Prior experience providing student records for NPSAS</w:t>
      </w:r>
    </w:p>
    <w:p w14:paraId="08E4952F" w14:textId="77777777" w:rsidR="00EF34AD" w:rsidRPr="006D670E" w:rsidRDefault="00EF34AD" w:rsidP="00EF34AD">
      <w:pPr>
        <w:rPr>
          <w:rFonts w:asciiTheme="minorBidi" w:hAnsiTheme="minorBidi"/>
          <w:sz w:val="24"/>
          <w:szCs w:val="20"/>
          <w:u w:val="single"/>
        </w:rPr>
      </w:pPr>
      <w:r w:rsidRPr="006D670E">
        <w:rPr>
          <w:rFonts w:asciiTheme="minorBidi" w:hAnsiTheme="minorBidi"/>
          <w:sz w:val="24"/>
          <w:szCs w:val="20"/>
          <w:u w:val="single"/>
        </w:rPr>
        <w:br w:type="page"/>
      </w:r>
    </w:p>
    <w:p w14:paraId="443BD97B" w14:textId="77777777" w:rsidR="00EF34AD" w:rsidRPr="006A256A" w:rsidRDefault="00EF34AD" w:rsidP="006A256A">
      <w:pPr>
        <w:rPr>
          <w:b/>
          <w:bCs/>
        </w:rPr>
      </w:pPr>
      <w:r w:rsidRPr="006A256A">
        <w:rPr>
          <w:b/>
          <w:bCs/>
        </w:rPr>
        <w:lastRenderedPageBreak/>
        <w:t>Brief tour of Postsecondary Data Portal (~5 minutes)</w:t>
      </w:r>
    </w:p>
    <w:p w14:paraId="4713205F" w14:textId="77777777" w:rsidR="00EF34AD" w:rsidRPr="00240E23" w:rsidRDefault="00EF34AD" w:rsidP="00EF34AD">
      <w:pPr>
        <w:pStyle w:val="ListParagraph"/>
        <w:numPr>
          <w:ilvl w:val="0"/>
          <w:numId w:val="5"/>
        </w:numPr>
        <w:tabs>
          <w:tab w:val="left" w:pos="720"/>
        </w:tabs>
        <w:spacing w:after="0" w:line="276" w:lineRule="auto"/>
        <w:ind w:left="720"/>
        <w:contextualSpacing w:val="0"/>
      </w:pPr>
      <w:r>
        <w:t>Discuss Task Menu, steps in the data collection process</w:t>
      </w:r>
    </w:p>
    <w:p w14:paraId="43CDAA70" w14:textId="77777777" w:rsidR="00EF34AD" w:rsidRPr="006A256A" w:rsidRDefault="00EF34AD" w:rsidP="006A256A">
      <w:pPr>
        <w:rPr>
          <w:b/>
          <w:bCs/>
        </w:rPr>
      </w:pPr>
      <w:r w:rsidRPr="006A256A">
        <w:rPr>
          <w:b/>
          <w:bCs/>
        </w:rPr>
        <w:t>Discuss collection of term information (~10 minutes)</w:t>
      </w:r>
    </w:p>
    <w:p w14:paraId="441060EE" w14:textId="77777777" w:rsidR="00EF34AD" w:rsidRDefault="00EF34AD" w:rsidP="00EF34AD">
      <w:pPr>
        <w:pStyle w:val="ListParagraph"/>
        <w:numPr>
          <w:ilvl w:val="0"/>
          <w:numId w:val="5"/>
        </w:numPr>
        <w:tabs>
          <w:tab w:val="left" w:pos="720"/>
        </w:tabs>
        <w:spacing w:after="0" w:line="276" w:lineRule="auto"/>
        <w:ind w:left="720"/>
        <w:contextualSpacing w:val="0"/>
      </w:pPr>
      <w:r w:rsidRPr="00240E23">
        <w:t>Review current Terms section from Ins</w:t>
      </w:r>
      <w:r>
        <w:t>titution Information Page (IIP).</w:t>
      </w:r>
    </w:p>
    <w:p w14:paraId="436366EC" w14:textId="77777777" w:rsidR="00EF34AD" w:rsidRPr="00240E23" w:rsidRDefault="00EF34AD" w:rsidP="00EF34AD">
      <w:pPr>
        <w:pStyle w:val="ListParagraph"/>
        <w:numPr>
          <w:ilvl w:val="0"/>
          <w:numId w:val="5"/>
        </w:numPr>
        <w:tabs>
          <w:tab w:val="left" w:pos="720"/>
        </w:tabs>
        <w:spacing w:after="0" w:line="276" w:lineRule="auto"/>
        <w:ind w:left="720"/>
        <w:contextualSpacing w:val="0"/>
      </w:pPr>
      <w:r>
        <w:t xml:space="preserve">Discuss purpose of collecting this information (to collect enrollment data later in the instrument). </w:t>
      </w:r>
    </w:p>
    <w:p w14:paraId="57704B1E" w14:textId="77777777" w:rsidR="00EF34AD" w:rsidRPr="006D670E" w:rsidRDefault="00EF34AD" w:rsidP="00EF34AD">
      <w:pPr>
        <w:rPr>
          <w:rStyle w:val="Strong"/>
        </w:rPr>
      </w:pPr>
    </w:p>
    <w:tbl>
      <w:tblPr>
        <w:tblStyle w:val="TableGrid"/>
        <w:tblW w:w="0" w:type="auto"/>
        <w:tblLook w:val="04A0" w:firstRow="1" w:lastRow="0" w:firstColumn="1" w:lastColumn="0" w:noHBand="0" w:noVBand="1"/>
      </w:tblPr>
      <w:tblGrid>
        <w:gridCol w:w="10214"/>
      </w:tblGrid>
      <w:tr w:rsidR="00EF34AD" w:rsidRPr="006D670E" w14:paraId="53FA8800" w14:textId="77777777" w:rsidTr="002D2464">
        <w:tc>
          <w:tcPr>
            <w:tcW w:w="10214" w:type="dxa"/>
          </w:tcPr>
          <w:p w14:paraId="09FEA082" w14:textId="77777777" w:rsidR="00EF34AD" w:rsidRPr="006D670E" w:rsidRDefault="00EF34AD" w:rsidP="002D2464">
            <w:pPr>
              <w:shd w:val="clear" w:color="auto" w:fill="FFFFFF"/>
              <w:spacing w:before="150" w:after="150"/>
              <w:rPr>
                <w:rFonts w:asciiTheme="minorBidi" w:hAnsiTheme="minorBidi"/>
                <w:color w:val="404040" w:themeColor="text1" w:themeTint="BF"/>
                <w:szCs w:val="20"/>
              </w:rPr>
            </w:pPr>
            <w:r w:rsidRPr="006D670E">
              <w:rPr>
                <w:rFonts w:asciiTheme="minorBidi" w:hAnsiTheme="minorBidi"/>
                <w:color w:val="404040" w:themeColor="text1" w:themeTint="BF"/>
                <w:szCs w:val="20"/>
              </w:rPr>
              <w:t>Enter the name, start date, and end date of each of the terms/enrollment periods (sometimes referred to as payment periods) occurring at your institution between </w:t>
            </w:r>
            <w:r>
              <w:rPr>
                <w:rFonts w:asciiTheme="minorBidi" w:hAnsiTheme="minorBidi"/>
                <w:color w:val="404040" w:themeColor="text1" w:themeTint="BF"/>
                <w:szCs w:val="20"/>
              </w:rPr>
              <w:t xml:space="preserve">[date] </w:t>
            </w:r>
            <w:r w:rsidRPr="006D670E">
              <w:rPr>
                <w:rFonts w:asciiTheme="minorBidi" w:hAnsiTheme="minorBidi"/>
                <w:color w:val="404040" w:themeColor="text1" w:themeTint="BF"/>
                <w:szCs w:val="20"/>
              </w:rPr>
              <w:t>and </w:t>
            </w:r>
            <w:r>
              <w:rPr>
                <w:rFonts w:asciiTheme="minorBidi" w:hAnsiTheme="minorBidi"/>
                <w:color w:val="404040" w:themeColor="text1" w:themeTint="BF"/>
                <w:szCs w:val="20"/>
              </w:rPr>
              <w:t>[date].</w:t>
            </w:r>
          </w:p>
          <w:p w14:paraId="08605034" w14:textId="77777777" w:rsidR="00EF34AD" w:rsidRPr="006D670E" w:rsidRDefault="00EF34AD" w:rsidP="002D2464">
            <w:pPr>
              <w:shd w:val="clear" w:color="auto" w:fill="FFFFFF"/>
              <w:spacing w:before="150" w:after="150"/>
              <w:rPr>
                <w:rFonts w:asciiTheme="minorBidi" w:hAnsiTheme="minorBidi"/>
                <w:color w:val="404040" w:themeColor="text1" w:themeTint="BF"/>
                <w:szCs w:val="20"/>
              </w:rPr>
            </w:pPr>
            <w:r w:rsidRPr="006D670E">
              <w:rPr>
                <w:rFonts w:asciiTheme="minorBidi" w:hAnsiTheme="minorBidi"/>
                <w:color w:val="404040" w:themeColor="text1" w:themeTint="BF"/>
                <w:szCs w:val="20"/>
              </w:rPr>
              <w:t>Please include:</w:t>
            </w:r>
          </w:p>
          <w:p w14:paraId="71F19E79" w14:textId="77777777" w:rsidR="00EF34AD" w:rsidRPr="006D670E" w:rsidRDefault="00EF34AD" w:rsidP="00EF34AD">
            <w:pPr>
              <w:numPr>
                <w:ilvl w:val="0"/>
                <w:numId w:val="4"/>
              </w:numPr>
              <w:shd w:val="clear" w:color="auto" w:fill="FFFFFF"/>
              <w:spacing w:after="100" w:afterAutospacing="1"/>
              <w:rPr>
                <w:rFonts w:asciiTheme="minorBidi" w:hAnsiTheme="minorBidi"/>
                <w:color w:val="404040" w:themeColor="text1" w:themeTint="BF"/>
                <w:szCs w:val="20"/>
              </w:rPr>
            </w:pPr>
            <w:r w:rsidRPr="006D670E">
              <w:rPr>
                <w:rFonts w:asciiTheme="minorBidi" w:hAnsiTheme="minorBidi"/>
                <w:color w:val="404040" w:themeColor="text1" w:themeTint="BF"/>
                <w:szCs w:val="20"/>
              </w:rPr>
              <w:t>Summer sessions.</w:t>
            </w:r>
          </w:p>
          <w:p w14:paraId="5D598204" w14:textId="77777777" w:rsidR="00EF34AD" w:rsidRPr="006D670E" w:rsidRDefault="00EF34AD" w:rsidP="00EF34AD">
            <w:pPr>
              <w:numPr>
                <w:ilvl w:val="0"/>
                <w:numId w:val="4"/>
              </w:numPr>
              <w:shd w:val="clear" w:color="auto" w:fill="FFFFFF"/>
              <w:spacing w:before="100" w:beforeAutospacing="1" w:after="100" w:afterAutospacing="1"/>
              <w:rPr>
                <w:rFonts w:asciiTheme="minorBidi" w:hAnsiTheme="minorBidi"/>
                <w:color w:val="404040" w:themeColor="text1" w:themeTint="BF"/>
                <w:szCs w:val="20"/>
              </w:rPr>
            </w:pPr>
            <w:r w:rsidRPr="006D670E">
              <w:rPr>
                <w:rFonts w:asciiTheme="minorBidi" w:hAnsiTheme="minorBidi"/>
                <w:color w:val="404040" w:themeColor="text1" w:themeTint="BF"/>
                <w:szCs w:val="20"/>
              </w:rPr>
              <w:t xml:space="preserve">Short sessions longer than </w:t>
            </w:r>
            <w:r>
              <w:rPr>
                <w:rFonts w:asciiTheme="minorBidi" w:hAnsiTheme="minorBidi"/>
                <w:color w:val="404040" w:themeColor="text1" w:themeTint="BF"/>
                <w:szCs w:val="20"/>
              </w:rPr>
              <w:t>two weeks</w:t>
            </w:r>
            <w:r w:rsidRPr="006D670E">
              <w:rPr>
                <w:rFonts w:asciiTheme="minorBidi" w:hAnsiTheme="minorBidi"/>
                <w:color w:val="404040" w:themeColor="text1" w:themeTint="BF"/>
                <w:szCs w:val="20"/>
              </w:rPr>
              <w:t>.</w:t>
            </w:r>
          </w:p>
          <w:p w14:paraId="4DDDA93F" w14:textId="77777777" w:rsidR="00EF34AD" w:rsidRPr="006D670E" w:rsidRDefault="00EF34AD" w:rsidP="00EF34AD">
            <w:pPr>
              <w:numPr>
                <w:ilvl w:val="0"/>
                <w:numId w:val="4"/>
              </w:numPr>
              <w:shd w:val="clear" w:color="auto" w:fill="FFFFFF"/>
              <w:spacing w:before="100" w:beforeAutospacing="1" w:after="100" w:afterAutospacing="1"/>
              <w:rPr>
                <w:rFonts w:asciiTheme="minorBidi" w:hAnsiTheme="minorBidi"/>
                <w:color w:val="404040" w:themeColor="text1" w:themeTint="BF"/>
                <w:szCs w:val="20"/>
              </w:rPr>
            </w:pPr>
            <w:r w:rsidRPr="006D670E">
              <w:rPr>
                <w:rFonts w:asciiTheme="minorBidi" w:hAnsiTheme="minorBidi"/>
                <w:color w:val="404040" w:themeColor="text1" w:themeTint="BF"/>
                <w:szCs w:val="20"/>
              </w:rPr>
              <w:t>Terms for special types of students (e.g. medical students).</w:t>
            </w:r>
          </w:p>
          <w:p w14:paraId="4BB2AEE7" w14:textId="77777777" w:rsidR="00EF34AD" w:rsidRPr="006D670E" w:rsidRDefault="00EF34AD" w:rsidP="002D2464">
            <w:pPr>
              <w:shd w:val="clear" w:color="auto" w:fill="FFFFFF"/>
              <w:spacing w:before="150" w:after="150"/>
              <w:rPr>
                <w:rFonts w:asciiTheme="minorBidi" w:hAnsiTheme="minorBidi"/>
                <w:color w:val="404040" w:themeColor="text1" w:themeTint="BF"/>
                <w:szCs w:val="20"/>
              </w:rPr>
            </w:pPr>
            <w:r w:rsidRPr="006D670E">
              <w:rPr>
                <w:rFonts w:asciiTheme="minorBidi" w:hAnsiTheme="minorBidi"/>
                <w:color w:val="404040" w:themeColor="text1" w:themeTint="BF"/>
                <w:szCs w:val="20"/>
              </w:rPr>
              <w:t>If your institution offers continuous enrollment, rather than terms with explicit start and end dates, leave this section blank.</w:t>
            </w:r>
          </w:p>
          <w:p w14:paraId="20ECA5AB" w14:textId="77777777" w:rsidR="00EF34AD" w:rsidRPr="006D670E" w:rsidRDefault="00EF34AD" w:rsidP="002D2464">
            <w:pPr>
              <w:keepNext/>
              <w:spacing w:before="120" w:after="120" w:line="240" w:lineRule="atLeast"/>
              <w:outlineLvl w:val="3"/>
              <w:rPr>
                <w:rFonts w:asciiTheme="minorBidi" w:hAnsiTheme="minorBidi"/>
                <w:color w:val="404040" w:themeColor="text1" w:themeTint="BF"/>
                <w:szCs w:val="20"/>
              </w:rPr>
            </w:pPr>
            <w:r w:rsidRPr="006D670E">
              <w:rPr>
                <w:rFonts w:asciiTheme="minorBidi" w:hAnsiTheme="minorBidi"/>
                <w:color w:val="404040" w:themeColor="text1" w:themeTint="BF"/>
                <w:szCs w:val="20"/>
              </w:rPr>
              <w:t xml:space="preserve">NOTE: Terms may start prior to </w:t>
            </w:r>
            <w:r>
              <w:rPr>
                <w:rFonts w:asciiTheme="minorBidi" w:hAnsiTheme="minorBidi"/>
                <w:color w:val="404040" w:themeColor="text1" w:themeTint="BF"/>
                <w:szCs w:val="20"/>
              </w:rPr>
              <w:t>[date]</w:t>
            </w:r>
            <w:r w:rsidRPr="006D670E">
              <w:rPr>
                <w:rFonts w:asciiTheme="minorBidi" w:hAnsiTheme="minorBidi"/>
                <w:color w:val="404040" w:themeColor="text1" w:themeTint="BF"/>
                <w:szCs w:val="20"/>
              </w:rPr>
              <w:t xml:space="preserve"> or end after </w:t>
            </w:r>
            <w:r>
              <w:rPr>
                <w:rFonts w:asciiTheme="minorBidi" w:hAnsiTheme="minorBidi"/>
                <w:color w:val="404040" w:themeColor="text1" w:themeTint="BF"/>
                <w:szCs w:val="20"/>
              </w:rPr>
              <w:t>[date]</w:t>
            </w:r>
            <w:r w:rsidRPr="006D670E">
              <w:rPr>
                <w:rFonts w:asciiTheme="minorBidi" w:hAnsiTheme="minorBidi"/>
                <w:color w:val="404040" w:themeColor="text1" w:themeTint="BF"/>
                <w:szCs w:val="20"/>
              </w:rPr>
              <w:t xml:space="preserve">, but some portion of the term must occur between </w:t>
            </w:r>
            <w:r>
              <w:rPr>
                <w:rFonts w:asciiTheme="minorBidi" w:hAnsiTheme="minorBidi"/>
                <w:color w:val="404040" w:themeColor="text1" w:themeTint="BF"/>
                <w:szCs w:val="20"/>
              </w:rPr>
              <w:t xml:space="preserve">[date] </w:t>
            </w:r>
            <w:r w:rsidRPr="006D670E">
              <w:rPr>
                <w:rFonts w:asciiTheme="minorBidi" w:hAnsiTheme="minorBidi"/>
                <w:color w:val="404040" w:themeColor="text1" w:themeTint="BF"/>
                <w:szCs w:val="20"/>
              </w:rPr>
              <w:t xml:space="preserve">and </w:t>
            </w:r>
            <w:r>
              <w:rPr>
                <w:rFonts w:asciiTheme="minorBidi" w:hAnsiTheme="minorBidi"/>
                <w:color w:val="404040" w:themeColor="text1" w:themeTint="BF"/>
                <w:szCs w:val="20"/>
              </w:rPr>
              <w:t>[date]</w:t>
            </w:r>
            <w:r w:rsidRPr="006D670E">
              <w:rPr>
                <w:rFonts w:asciiTheme="minorBidi" w:hAnsiTheme="minorBidi"/>
                <w:color w:val="404040" w:themeColor="text1" w:themeTint="BF"/>
                <w:szCs w:val="20"/>
              </w:rPr>
              <w:t>.</w:t>
            </w:r>
          </w:p>
          <w:p w14:paraId="319C4B1E" w14:textId="77777777" w:rsidR="00EF34AD" w:rsidRPr="006D670E" w:rsidRDefault="00EF34AD" w:rsidP="002D2464">
            <w:pPr>
              <w:keepNext/>
              <w:spacing w:before="120" w:after="120" w:line="240" w:lineRule="atLeast"/>
              <w:outlineLvl w:val="3"/>
              <w:rPr>
                <w:rFonts w:asciiTheme="minorBidi" w:hAnsiTheme="minorBidi"/>
                <w:szCs w:val="20"/>
              </w:rPr>
            </w:pPr>
            <w:r w:rsidRPr="006D670E">
              <w:rPr>
                <w:rFonts w:asciiTheme="minorBidi" w:hAnsiTheme="minorBidi"/>
                <w:color w:val="404040" w:themeColor="text1" w:themeTint="BF"/>
                <w:szCs w:val="20"/>
              </w:rPr>
              <w:t xml:space="preserve">Later, you will be asked to indicate each sampled student’s enrollment status (e.g. full-time, half-time) during each of the terms you provide. If you do not provide term information on this page, you will later be asked to indicate each sampled student’s enrollment status during the twelve months occurring between </w:t>
            </w:r>
            <w:r>
              <w:rPr>
                <w:rFonts w:asciiTheme="minorBidi" w:hAnsiTheme="minorBidi"/>
                <w:color w:val="404040" w:themeColor="text1" w:themeTint="BF"/>
                <w:szCs w:val="20"/>
              </w:rPr>
              <w:t xml:space="preserve">[date] </w:t>
            </w:r>
            <w:r w:rsidRPr="006D670E">
              <w:rPr>
                <w:rFonts w:asciiTheme="minorBidi" w:hAnsiTheme="minorBidi"/>
                <w:color w:val="404040" w:themeColor="text1" w:themeTint="BF"/>
                <w:szCs w:val="20"/>
              </w:rPr>
              <w:t xml:space="preserve">and </w:t>
            </w:r>
            <w:r>
              <w:rPr>
                <w:rFonts w:asciiTheme="minorBidi" w:hAnsiTheme="minorBidi"/>
                <w:color w:val="404040" w:themeColor="text1" w:themeTint="BF"/>
                <w:szCs w:val="20"/>
              </w:rPr>
              <w:t>[date]</w:t>
            </w:r>
            <w:r w:rsidRPr="006D670E">
              <w:rPr>
                <w:rFonts w:asciiTheme="minorBidi" w:hAnsiTheme="minorBidi"/>
                <w:color w:val="404040" w:themeColor="text1" w:themeTint="BF"/>
                <w:szCs w:val="20"/>
              </w:rPr>
              <w:t>.</w:t>
            </w:r>
          </w:p>
        </w:tc>
      </w:tr>
    </w:tbl>
    <w:p w14:paraId="4D405A7D" w14:textId="77777777" w:rsidR="00EF34AD" w:rsidRPr="006D670E" w:rsidRDefault="00EF34AD" w:rsidP="00EF34AD">
      <w:pPr>
        <w:tabs>
          <w:tab w:val="left" w:pos="720"/>
        </w:tabs>
        <w:spacing w:after="120" w:line="360" w:lineRule="atLeast"/>
        <w:rPr>
          <w:rStyle w:val="Strong"/>
        </w:rPr>
      </w:pPr>
      <w:r>
        <w:rPr>
          <w:rStyle w:val="Strong"/>
        </w:rPr>
        <w:t>Probe how institutions would provide this information:</w:t>
      </w:r>
    </w:p>
    <w:p w14:paraId="38DC5C3B"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t>Discuss number of terms that would fall under this definition.</w:t>
      </w:r>
    </w:p>
    <w:p w14:paraId="78CB0FB5"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rsidRPr="006D670E">
        <w:t xml:space="preserve">Probe for </w:t>
      </w:r>
      <w:r>
        <w:t>perceived burden involved in providing multiple years of term data.</w:t>
      </w:r>
    </w:p>
    <w:p w14:paraId="21268F83"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t>Compare perceived burden for providing terms vs. reporting enrollment month-by-month.</w:t>
      </w:r>
    </w:p>
    <w:p w14:paraId="5F5C58B3" w14:textId="77777777" w:rsidR="00EF34AD" w:rsidRPr="006A256A" w:rsidRDefault="00EF34AD" w:rsidP="006A256A">
      <w:pPr>
        <w:rPr>
          <w:b/>
          <w:bCs/>
        </w:rPr>
      </w:pPr>
    </w:p>
    <w:p w14:paraId="74C3A922" w14:textId="77777777" w:rsidR="00EF34AD" w:rsidRPr="006A256A" w:rsidRDefault="00EF34AD" w:rsidP="006A256A">
      <w:pPr>
        <w:rPr>
          <w:b/>
          <w:bCs/>
        </w:rPr>
      </w:pPr>
      <w:r w:rsidRPr="006A256A">
        <w:rPr>
          <w:b/>
          <w:bCs/>
        </w:rPr>
        <w:t>Mode options (~5 minutes)</w:t>
      </w:r>
    </w:p>
    <w:p w14:paraId="113C82F4" w14:textId="2195DE3A" w:rsidR="00EF34AD" w:rsidRPr="006D670E" w:rsidRDefault="00EF34AD" w:rsidP="00EF34AD">
      <w:pPr>
        <w:pStyle w:val="ListParagraph"/>
        <w:numPr>
          <w:ilvl w:val="0"/>
          <w:numId w:val="5"/>
        </w:numPr>
        <w:tabs>
          <w:tab w:val="left" w:pos="720"/>
        </w:tabs>
        <w:spacing w:after="0" w:line="276" w:lineRule="auto"/>
        <w:ind w:left="720"/>
        <w:contextualSpacing w:val="0"/>
      </w:pPr>
      <w:r>
        <w:t>Describe the 3 data collection modes available to institutions</w:t>
      </w:r>
      <w:r w:rsidR="00A61840">
        <w:t xml:space="preserve">: Web, Excel, </w:t>
      </w:r>
      <w:proofErr w:type="gramStart"/>
      <w:r w:rsidR="00A61840">
        <w:t>CSV</w:t>
      </w:r>
      <w:proofErr w:type="gramEnd"/>
      <w:r>
        <w:t xml:space="preserve">. </w:t>
      </w:r>
    </w:p>
    <w:p w14:paraId="59787905"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t>Prompt institution to indicate which mode they would choose, assuming a sample size of [X] students.</w:t>
      </w:r>
    </w:p>
    <w:p w14:paraId="7DC79F5C" w14:textId="77777777" w:rsidR="00EF34AD" w:rsidRPr="006A256A" w:rsidRDefault="00EF34AD" w:rsidP="006A256A">
      <w:pPr>
        <w:rPr>
          <w:b/>
          <w:bCs/>
        </w:rPr>
      </w:pPr>
      <w:r w:rsidRPr="006A256A">
        <w:rPr>
          <w:b/>
          <w:bCs/>
        </w:rPr>
        <w:t>Data elements (~15 minutes)</w:t>
      </w:r>
    </w:p>
    <w:p w14:paraId="6E3997DC" w14:textId="77777777" w:rsidR="00EF34AD" w:rsidRDefault="00EF34AD" w:rsidP="00EF34AD">
      <w:pPr>
        <w:pStyle w:val="ListParagraph"/>
        <w:numPr>
          <w:ilvl w:val="0"/>
          <w:numId w:val="5"/>
        </w:numPr>
        <w:tabs>
          <w:tab w:val="left" w:pos="720"/>
        </w:tabs>
        <w:spacing w:after="0" w:line="276" w:lineRule="auto"/>
        <w:ind w:left="720"/>
        <w:contextualSpacing w:val="0"/>
      </w:pPr>
      <w:r>
        <w:t xml:space="preserve">Show participants a list of the data elements that will be requested. Indicate the items that will be requested once per student and the items that will be collected for each academic year. </w:t>
      </w:r>
    </w:p>
    <w:p w14:paraId="3283D479" w14:textId="77777777" w:rsidR="00EF34AD" w:rsidRDefault="00EF34AD" w:rsidP="00EF34AD">
      <w:pPr>
        <w:pStyle w:val="ListParagraph"/>
        <w:numPr>
          <w:ilvl w:val="0"/>
          <w:numId w:val="5"/>
        </w:numPr>
        <w:tabs>
          <w:tab w:val="left" w:pos="720"/>
        </w:tabs>
        <w:spacing w:after="0" w:line="276" w:lineRule="auto"/>
        <w:ind w:left="720"/>
        <w:contextualSpacing w:val="0"/>
      </w:pPr>
      <w:r>
        <w:t>Work through the list of items that will be collected for each academic year. For each item, ask the participant:</w:t>
      </w:r>
    </w:p>
    <w:p w14:paraId="067B020C" w14:textId="77777777" w:rsidR="00EF34AD" w:rsidRDefault="00EF34AD" w:rsidP="00EF34AD">
      <w:pPr>
        <w:pStyle w:val="ListParagraph"/>
        <w:numPr>
          <w:ilvl w:val="1"/>
          <w:numId w:val="5"/>
        </w:numPr>
        <w:tabs>
          <w:tab w:val="left" w:pos="720"/>
        </w:tabs>
        <w:spacing w:after="0" w:line="276" w:lineRule="auto"/>
        <w:ind w:left="1350"/>
        <w:contextualSpacing w:val="0"/>
      </w:pPr>
      <w:r>
        <w:t>Would the institution have difficulty reporting the item for multiple academic years? If so, why?</w:t>
      </w:r>
    </w:p>
    <w:p w14:paraId="380A42E7" w14:textId="77777777" w:rsidR="00EF34AD" w:rsidRPr="006D670E" w:rsidRDefault="00EF34AD" w:rsidP="00EF34AD">
      <w:pPr>
        <w:pStyle w:val="ListParagraph"/>
        <w:numPr>
          <w:ilvl w:val="1"/>
          <w:numId w:val="5"/>
        </w:numPr>
        <w:tabs>
          <w:tab w:val="left" w:pos="720"/>
        </w:tabs>
        <w:spacing w:after="0" w:line="276" w:lineRule="auto"/>
        <w:ind w:left="1350"/>
        <w:contextualSpacing w:val="0"/>
      </w:pPr>
      <w:r>
        <w:t>Would the institution have difficulty reporting the item for 6 academic years? (Could the institution only report for a shorter period of time?) If so, why?</w:t>
      </w:r>
    </w:p>
    <w:p w14:paraId="7CB568C3" w14:textId="77777777" w:rsidR="00EF34AD" w:rsidRPr="00F20B05" w:rsidRDefault="00EF34AD" w:rsidP="00EF34AD">
      <w:pPr>
        <w:pStyle w:val="ListParagraph"/>
        <w:numPr>
          <w:ilvl w:val="0"/>
          <w:numId w:val="5"/>
        </w:numPr>
        <w:tabs>
          <w:tab w:val="left" w:pos="720"/>
        </w:tabs>
        <w:spacing w:after="0" w:line="276" w:lineRule="auto"/>
        <w:ind w:left="720"/>
        <w:contextualSpacing w:val="0"/>
      </w:pPr>
      <w:r>
        <w:t xml:space="preserve">Does the participant think that one person would </w:t>
      </w:r>
      <w:r w:rsidRPr="00F20B05">
        <w:t xml:space="preserve">complete all sections, or </w:t>
      </w:r>
      <w:r>
        <w:t>would</w:t>
      </w:r>
      <w:r w:rsidRPr="00F20B05">
        <w:t xml:space="preserve"> some sections </w:t>
      </w:r>
      <w:r>
        <w:t xml:space="preserve">be </w:t>
      </w:r>
      <w:r w:rsidRPr="00F20B05">
        <w:t xml:space="preserve">completed by staff from other departments?  </w:t>
      </w:r>
      <w:r>
        <w:t>(</w:t>
      </w:r>
      <w:r w:rsidRPr="00F20B05">
        <w:t>Which departme</w:t>
      </w:r>
      <w:r>
        <w:t>nts?)</w:t>
      </w:r>
    </w:p>
    <w:p w14:paraId="55BE2BCC" w14:textId="77777777" w:rsidR="00EF34AD" w:rsidRPr="006A256A" w:rsidRDefault="00EF34AD" w:rsidP="006A256A">
      <w:pPr>
        <w:rPr>
          <w:b/>
          <w:bCs/>
        </w:rPr>
      </w:pPr>
      <w:r w:rsidRPr="006A256A">
        <w:rPr>
          <w:b/>
          <w:bCs/>
        </w:rPr>
        <w:t>Web mode (~15 minutes)</w:t>
      </w:r>
    </w:p>
    <w:p w14:paraId="7BA31B94" w14:textId="77777777" w:rsidR="00EF34AD" w:rsidRPr="006D670E" w:rsidRDefault="00EF34AD" w:rsidP="00EF34AD">
      <w:pPr>
        <w:spacing w:before="120" w:after="60"/>
        <w:rPr>
          <w:rStyle w:val="Strong"/>
        </w:rPr>
      </w:pPr>
      <w:r w:rsidRPr="006D670E">
        <w:rPr>
          <w:rStyle w:val="Strong"/>
        </w:rPr>
        <w:t>Discuss usability of the web mode grid</w:t>
      </w:r>
    </w:p>
    <w:p w14:paraId="3B66013D" w14:textId="77777777" w:rsidR="00EF34AD" w:rsidRDefault="00EF34AD" w:rsidP="00EF34AD">
      <w:pPr>
        <w:pStyle w:val="ListParagraph"/>
        <w:numPr>
          <w:ilvl w:val="0"/>
          <w:numId w:val="5"/>
        </w:numPr>
        <w:tabs>
          <w:tab w:val="left" w:pos="720"/>
        </w:tabs>
        <w:spacing w:after="0" w:line="276" w:lineRule="auto"/>
        <w:ind w:left="720"/>
        <w:contextualSpacing w:val="0"/>
      </w:pPr>
      <w:r>
        <w:t>How easy or difficult is</w:t>
      </w:r>
      <w:r w:rsidRPr="006D670E">
        <w:t xml:space="preserve"> it to navigate the page using the links in the grid?</w:t>
      </w:r>
    </w:p>
    <w:p w14:paraId="534A6065"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lastRenderedPageBreak/>
        <w:t>How easy or difficult is it to track which students are complete?</w:t>
      </w:r>
    </w:p>
    <w:p w14:paraId="6760D75C"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rsidRPr="006D670E">
        <w:t>Are there any changes that would make the grid easier for you to use?</w:t>
      </w:r>
    </w:p>
    <w:p w14:paraId="0932C801" w14:textId="77777777" w:rsidR="00EF34AD" w:rsidRPr="006D670E" w:rsidRDefault="00EF34AD" w:rsidP="00EF34AD">
      <w:pPr>
        <w:spacing w:before="120" w:after="60"/>
        <w:rPr>
          <w:rStyle w:val="Strong"/>
        </w:rPr>
      </w:pPr>
      <w:r w:rsidRPr="006D670E">
        <w:rPr>
          <w:rStyle w:val="Strong"/>
        </w:rPr>
        <w:t>Discuss process for entering data</w:t>
      </w:r>
    </w:p>
    <w:p w14:paraId="7C2F9132" w14:textId="77777777" w:rsidR="00EF34AD" w:rsidRDefault="00EF34AD" w:rsidP="00EF34AD">
      <w:pPr>
        <w:pStyle w:val="ListParagraph"/>
        <w:numPr>
          <w:ilvl w:val="0"/>
          <w:numId w:val="5"/>
        </w:numPr>
        <w:tabs>
          <w:tab w:val="left" w:pos="720"/>
        </w:tabs>
        <w:spacing w:after="0" w:line="276" w:lineRule="auto"/>
        <w:ind w:left="720"/>
        <w:contextualSpacing w:val="0"/>
      </w:pPr>
      <w:r w:rsidRPr="006D670E">
        <w:t xml:space="preserve">How easy or difficult </w:t>
      </w:r>
      <w:r>
        <w:t>is it to identify which data elements should be provided for more than one academic year?</w:t>
      </w:r>
    </w:p>
    <w:p w14:paraId="47E22C44" w14:textId="77777777" w:rsidR="00EF34AD" w:rsidRDefault="00EF34AD" w:rsidP="00EF34AD">
      <w:pPr>
        <w:pStyle w:val="ListParagraph"/>
        <w:numPr>
          <w:ilvl w:val="0"/>
          <w:numId w:val="5"/>
        </w:numPr>
        <w:tabs>
          <w:tab w:val="left" w:pos="720"/>
        </w:tabs>
        <w:spacing w:after="0" w:line="276" w:lineRule="auto"/>
        <w:ind w:left="720"/>
        <w:contextualSpacing w:val="0"/>
      </w:pPr>
      <w:r>
        <w:t>How easy or difficult is it to move from one academic year to another?</w:t>
      </w:r>
    </w:p>
    <w:p w14:paraId="4AC90558"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t>How easy or difficult is it to indicate that a student was not enrolled during an academic year?</w:t>
      </w:r>
    </w:p>
    <w:p w14:paraId="1CDED63D"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rsidRPr="006D670E">
        <w:t>Are there any changes that would make this page easier to use?</w:t>
      </w:r>
      <w:r>
        <w:t xml:space="preserve"> How about quicker to use?</w:t>
      </w:r>
    </w:p>
    <w:p w14:paraId="2BCDB0C3" w14:textId="77777777" w:rsidR="00EF34AD" w:rsidRPr="006A256A" w:rsidRDefault="00EF34AD" w:rsidP="006A256A">
      <w:pPr>
        <w:rPr>
          <w:b/>
          <w:bCs/>
        </w:rPr>
      </w:pPr>
      <w:r w:rsidRPr="006A256A">
        <w:rPr>
          <w:b/>
          <w:bCs/>
        </w:rPr>
        <w:t>Excel mode (~15 minutes)</w:t>
      </w:r>
    </w:p>
    <w:p w14:paraId="0D02F113" w14:textId="77777777" w:rsidR="00EF34AD" w:rsidRPr="006D670E" w:rsidRDefault="00EF34AD" w:rsidP="00EF34AD">
      <w:pPr>
        <w:spacing w:before="120" w:after="60"/>
        <w:rPr>
          <w:rStyle w:val="Strong"/>
        </w:rPr>
      </w:pPr>
      <w:r w:rsidRPr="006D670E">
        <w:rPr>
          <w:rStyle w:val="Strong"/>
        </w:rPr>
        <w:t>Probe for feedback about usability of the template</w:t>
      </w:r>
    </w:p>
    <w:p w14:paraId="44E71D46" w14:textId="77777777" w:rsidR="00EF34AD" w:rsidRDefault="00EF34AD" w:rsidP="00EF34AD">
      <w:pPr>
        <w:pStyle w:val="ListParagraph"/>
        <w:numPr>
          <w:ilvl w:val="0"/>
          <w:numId w:val="5"/>
        </w:numPr>
        <w:tabs>
          <w:tab w:val="left" w:pos="720"/>
        </w:tabs>
        <w:spacing w:after="0" w:line="276" w:lineRule="auto"/>
        <w:ind w:left="720"/>
        <w:contextualSpacing w:val="0"/>
      </w:pPr>
      <w:r>
        <w:t xml:space="preserve">Download a template from the Portal and walk the participant through using the template. </w:t>
      </w:r>
    </w:p>
    <w:p w14:paraId="715AE92F"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t xml:space="preserve">Does the participant think it would be easier to hand key data or </w:t>
      </w:r>
      <w:r w:rsidRPr="006D670E">
        <w:t>copy/paste</w:t>
      </w:r>
      <w:r>
        <w:t xml:space="preserve"> from their own reports/systems?</w:t>
      </w:r>
    </w:p>
    <w:p w14:paraId="47B09959" w14:textId="77777777" w:rsidR="00EF34AD" w:rsidRDefault="00EF34AD" w:rsidP="00EF34AD">
      <w:pPr>
        <w:pStyle w:val="ListParagraph"/>
        <w:numPr>
          <w:ilvl w:val="0"/>
          <w:numId w:val="5"/>
        </w:numPr>
        <w:tabs>
          <w:tab w:val="left" w:pos="720"/>
        </w:tabs>
        <w:spacing w:after="0" w:line="276" w:lineRule="auto"/>
        <w:ind w:left="720"/>
        <w:contextualSpacing w:val="0"/>
      </w:pPr>
      <w:r w:rsidRPr="006D670E">
        <w:t xml:space="preserve">How easy or difficult </w:t>
      </w:r>
      <w:r>
        <w:t>is it to identify which data elements should be provided for more than one academic year?</w:t>
      </w:r>
    </w:p>
    <w:p w14:paraId="5CF7CD1D" w14:textId="77777777" w:rsidR="00EF34AD" w:rsidRDefault="00EF34AD" w:rsidP="00EF34AD">
      <w:pPr>
        <w:pStyle w:val="ListParagraph"/>
        <w:numPr>
          <w:ilvl w:val="0"/>
          <w:numId w:val="5"/>
        </w:numPr>
        <w:tabs>
          <w:tab w:val="left" w:pos="720"/>
        </w:tabs>
        <w:spacing w:after="0" w:line="276" w:lineRule="auto"/>
        <w:ind w:left="720"/>
        <w:contextualSpacing w:val="0"/>
      </w:pPr>
      <w:r>
        <w:t>How easy or difficult is it to move from one academic year to another?</w:t>
      </w:r>
    </w:p>
    <w:p w14:paraId="2984ACF3"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t>How easy or difficult is it to indicate that a student was not enrolled during an academic year?</w:t>
      </w:r>
    </w:p>
    <w:p w14:paraId="61EBB0D4"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rsidRPr="006D670E">
        <w:t>Would you change anything else about the template?</w:t>
      </w:r>
    </w:p>
    <w:p w14:paraId="29EBAAF4" w14:textId="77777777" w:rsidR="00EF34AD" w:rsidRPr="006A256A" w:rsidRDefault="00EF34AD" w:rsidP="006A256A">
      <w:pPr>
        <w:rPr>
          <w:b/>
          <w:bCs/>
        </w:rPr>
      </w:pPr>
      <w:r w:rsidRPr="006A256A">
        <w:rPr>
          <w:b/>
          <w:bCs/>
        </w:rPr>
        <w:t>CSV Mode (~5 minutes)</w:t>
      </w:r>
    </w:p>
    <w:p w14:paraId="510A28BC" w14:textId="77777777" w:rsidR="00EF34AD" w:rsidRPr="006D670E" w:rsidRDefault="00EF34AD" w:rsidP="00EF34AD">
      <w:pPr>
        <w:spacing w:before="120" w:after="60"/>
        <w:rPr>
          <w:rStyle w:val="Strong"/>
        </w:rPr>
      </w:pPr>
      <w:r>
        <w:rPr>
          <w:rStyle w:val="Strong"/>
        </w:rPr>
        <w:t>Discuss CSV capabilities at institutions</w:t>
      </w:r>
    </w:p>
    <w:p w14:paraId="0DC982D3" w14:textId="77777777" w:rsidR="00EF34AD" w:rsidRDefault="00EF34AD" w:rsidP="00EF34AD">
      <w:pPr>
        <w:pStyle w:val="ListParagraph"/>
        <w:numPr>
          <w:ilvl w:val="0"/>
          <w:numId w:val="5"/>
        </w:numPr>
        <w:tabs>
          <w:tab w:val="left" w:pos="720"/>
        </w:tabs>
        <w:spacing w:after="0" w:line="276" w:lineRule="auto"/>
        <w:ind w:left="720"/>
        <w:contextualSpacing w:val="0"/>
      </w:pPr>
      <w:r>
        <w:t>Is the participant familiar with CSV data?</w:t>
      </w:r>
    </w:p>
    <w:p w14:paraId="06AC99EB" w14:textId="77777777" w:rsidR="00EF34AD" w:rsidRDefault="00EF34AD" w:rsidP="00EF34AD">
      <w:pPr>
        <w:pStyle w:val="ListParagraph"/>
        <w:numPr>
          <w:ilvl w:val="0"/>
          <w:numId w:val="5"/>
        </w:numPr>
        <w:tabs>
          <w:tab w:val="left" w:pos="720"/>
        </w:tabs>
        <w:spacing w:after="0" w:line="276" w:lineRule="auto"/>
        <w:ind w:left="720"/>
        <w:contextualSpacing w:val="0"/>
      </w:pPr>
      <w:r>
        <w:t>(Describe CSV specs and file upload process.)</w:t>
      </w:r>
    </w:p>
    <w:p w14:paraId="269987DE"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t xml:space="preserve">How likely is it that the institution could provide data in CSV format? </w:t>
      </w:r>
    </w:p>
    <w:p w14:paraId="6AFE0BAA" w14:textId="77777777" w:rsidR="00EF34AD" w:rsidRDefault="00EF34AD" w:rsidP="00EF34AD">
      <w:pPr>
        <w:spacing w:before="120" w:after="60"/>
        <w:rPr>
          <w:rStyle w:val="Strong"/>
        </w:rPr>
      </w:pPr>
      <w:r>
        <w:rPr>
          <w:rStyle w:val="Strong"/>
        </w:rPr>
        <w:t>[For institutions that are able to provide CSV data] Review sample file specs</w:t>
      </w:r>
    </w:p>
    <w:p w14:paraId="2F12658E" w14:textId="77777777" w:rsidR="00EF34AD" w:rsidRDefault="00EF34AD" w:rsidP="00EF34AD">
      <w:pPr>
        <w:pStyle w:val="ListParagraph"/>
        <w:numPr>
          <w:ilvl w:val="0"/>
          <w:numId w:val="5"/>
        </w:numPr>
        <w:tabs>
          <w:tab w:val="left" w:pos="720"/>
        </w:tabs>
        <w:spacing w:after="0" w:line="276" w:lineRule="auto"/>
        <w:ind w:left="720"/>
        <w:contextualSpacing w:val="0"/>
      </w:pPr>
      <w:r>
        <w:t xml:space="preserve">Show institution the sample specs. Does the participant have any concerns about the file specs? </w:t>
      </w:r>
    </w:p>
    <w:p w14:paraId="6FCEC888"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t>How easy or difficult is it to indicate that a student was not enrolled during an academic year?</w:t>
      </w:r>
    </w:p>
    <w:p w14:paraId="6AF00257" w14:textId="77777777" w:rsidR="00EF34AD" w:rsidRPr="006D670E" w:rsidRDefault="00EF34AD" w:rsidP="00EF34AD">
      <w:pPr>
        <w:pStyle w:val="ListParagraph"/>
        <w:numPr>
          <w:ilvl w:val="0"/>
          <w:numId w:val="5"/>
        </w:numPr>
        <w:tabs>
          <w:tab w:val="left" w:pos="720"/>
        </w:tabs>
        <w:spacing w:after="0" w:line="276" w:lineRule="auto"/>
        <w:ind w:left="720"/>
        <w:contextualSpacing w:val="0"/>
      </w:pPr>
      <w:r>
        <w:t>Would the participant</w:t>
      </w:r>
      <w:r w:rsidRPr="006D670E">
        <w:t xml:space="preserve"> change anything about the specs to make them easier to use?</w:t>
      </w:r>
    </w:p>
    <w:p w14:paraId="1496A40B" w14:textId="77777777" w:rsidR="00EF34AD" w:rsidRPr="006A256A" w:rsidRDefault="00EF34AD" w:rsidP="006E51F7">
      <w:pPr>
        <w:spacing w:after="0"/>
        <w:rPr>
          <w:b/>
          <w:bCs/>
        </w:rPr>
      </w:pPr>
    </w:p>
    <w:p w14:paraId="721FE4C7" w14:textId="77777777" w:rsidR="00EF34AD" w:rsidRPr="006A256A" w:rsidRDefault="00EF34AD" w:rsidP="006A256A">
      <w:pPr>
        <w:rPr>
          <w:b/>
          <w:bCs/>
        </w:rPr>
      </w:pPr>
      <w:r w:rsidRPr="006A256A">
        <w:rPr>
          <w:b/>
          <w:bCs/>
        </w:rPr>
        <w:t>Wrap-up (~5 minutes)</w:t>
      </w:r>
    </w:p>
    <w:p w14:paraId="4C989BA1" w14:textId="77777777" w:rsidR="00EF34AD" w:rsidRDefault="00EF34AD" w:rsidP="00EF34AD">
      <w:pPr>
        <w:pStyle w:val="ListParagraph"/>
        <w:numPr>
          <w:ilvl w:val="0"/>
          <w:numId w:val="5"/>
        </w:numPr>
        <w:tabs>
          <w:tab w:val="left" w:pos="720"/>
        </w:tabs>
        <w:spacing w:after="0" w:line="276" w:lineRule="auto"/>
        <w:ind w:left="720"/>
        <w:contextualSpacing w:val="0"/>
      </w:pPr>
      <w:r>
        <w:t>Now that the participant has seen all 3 modes, would he/she still choose [___]?</w:t>
      </w:r>
    </w:p>
    <w:p w14:paraId="15975AB7" w14:textId="77777777" w:rsidR="00EF34AD" w:rsidRDefault="00EF34AD" w:rsidP="006E51F7">
      <w:pPr>
        <w:pStyle w:val="ListParagraph"/>
        <w:numPr>
          <w:ilvl w:val="0"/>
          <w:numId w:val="5"/>
        </w:numPr>
        <w:tabs>
          <w:tab w:val="left" w:pos="720"/>
        </w:tabs>
        <w:spacing w:after="0" w:line="276" w:lineRule="auto"/>
        <w:ind w:left="720"/>
        <w:contextualSpacing w:val="0"/>
      </w:pPr>
      <w:r>
        <w:t>How long do you think it would take to complete the request for [X] students?</w:t>
      </w:r>
    </w:p>
    <w:p w14:paraId="6A7FCF2E" w14:textId="77777777" w:rsidR="00EF34AD" w:rsidRPr="006E51F7" w:rsidRDefault="00EF34AD" w:rsidP="006E51F7">
      <w:pPr>
        <w:pStyle w:val="ListParagraph"/>
        <w:numPr>
          <w:ilvl w:val="0"/>
          <w:numId w:val="5"/>
        </w:numPr>
        <w:tabs>
          <w:tab w:val="left" w:pos="720"/>
        </w:tabs>
        <w:spacing w:after="0" w:line="276" w:lineRule="auto"/>
        <w:ind w:left="720"/>
        <w:contextualSpacing w:val="0"/>
        <w:rPr>
          <w:b/>
          <w:bCs/>
        </w:rPr>
      </w:pPr>
      <w:r>
        <w:t>Probe for any final questions/concerns/comments?</w:t>
      </w:r>
    </w:p>
    <w:p w14:paraId="443C1A76" w14:textId="77777777" w:rsidR="00EF34AD" w:rsidRPr="006D670E" w:rsidRDefault="00EF34AD" w:rsidP="00EF34AD">
      <w:pPr>
        <w:jc w:val="right"/>
        <w:rPr>
          <w:rFonts w:asciiTheme="minorBidi" w:hAnsiTheme="minorBidi"/>
        </w:rPr>
      </w:pPr>
    </w:p>
    <w:p w14:paraId="110147BA" w14:textId="4FE38B00" w:rsidR="00EF34AD" w:rsidRPr="006A256A" w:rsidRDefault="00EF34AD" w:rsidP="006A256A">
      <w:pPr>
        <w:rPr>
          <w:rFonts w:asciiTheme="minorBidi" w:hAnsiTheme="minorBidi"/>
        </w:rPr>
      </w:pPr>
      <w:r w:rsidRPr="006D670E">
        <w:rPr>
          <w:rFonts w:asciiTheme="minorBidi" w:hAnsiTheme="minorBidi"/>
        </w:rPr>
        <w:t xml:space="preserve">THANK </w:t>
      </w:r>
      <w:r>
        <w:rPr>
          <w:rFonts w:asciiTheme="minorBidi" w:hAnsiTheme="minorBidi"/>
        </w:rPr>
        <w:t xml:space="preserve">PARTICIPANT </w:t>
      </w:r>
      <w:r w:rsidRPr="006D670E">
        <w:rPr>
          <w:rFonts w:asciiTheme="minorBidi" w:hAnsiTheme="minorBidi"/>
        </w:rPr>
        <w:t>FOR PARTICPATION</w:t>
      </w:r>
    </w:p>
    <w:p w14:paraId="732ED374" w14:textId="77777777" w:rsidR="00EF34AD" w:rsidRDefault="00EF34AD" w:rsidP="00387491">
      <w:pPr>
        <w:keepNext/>
        <w:spacing w:after="60"/>
        <w:jc w:val="center"/>
        <w:outlineLvl w:val="0"/>
        <w:rPr>
          <w:rFonts w:ascii="Arial" w:eastAsia="Times New Roman" w:hAnsi="Arial" w:cs="Arial"/>
          <w:b/>
          <w:bCs/>
          <w:kern w:val="32"/>
          <w:sz w:val="32"/>
          <w:szCs w:val="32"/>
        </w:rPr>
        <w:sectPr w:rsidR="00EF34AD" w:rsidSect="00E42815">
          <w:footerReference w:type="even" r:id="rId9"/>
          <w:footerReference w:type="default" r:id="rId10"/>
          <w:footerReference w:type="first" r:id="rId11"/>
          <w:pgSz w:w="12240" w:h="15840" w:code="1"/>
          <w:pgMar w:top="792" w:right="792" w:bottom="792" w:left="792" w:header="432" w:footer="432" w:gutter="0"/>
          <w:cols w:space="720"/>
          <w:docGrid w:linePitch="360"/>
        </w:sectPr>
      </w:pPr>
    </w:p>
    <w:p w14:paraId="42D13597" w14:textId="24BBB38A" w:rsidR="003378FD" w:rsidRDefault="00387491" w:rsidP="006A256A">
      <w:pPr>
        <w:keepNext/>
        <w:spacing w:after="60"/>
        <w:jc w:val="center"/>
        <w:outlineLvl w:val="0"/>
      </w:pPr>
      <w:r>
        <w:rPr>
          <w:rFonts w:ascii="Arial" w:eastAsia="Times New Roman" w:hAnsi="Arial" w:cs="Arial"/>
          <w:b/>
          <w:bCs/>
          <w:kern w:val="32"/>
          <w:sz w:val="32"/>
          <w:szCs w:val="32"/>
        </w:rPr>
        <w:lastRenderedPageBreak/>
        <w:t>Attachment V</w:t>
      </w:r>
      <w:r w:rsidR="006A256A">
        <w:rPr>
          <w:rFonts w:ascii="Arial" w:eastAsia="Times New Roman" w:hAnsi="Arial" w:cs="Arial"/>
          <w:b/>
          <w:bCs/>
          <w:kern w:val="32"/>
          <w:sz w:val="32"/>
          <w:szCs w:val="32"/>
        </w:rPr>
        <w:t xml:space="preserve">: </w:t>
      </w:r>
      <w:r w:rsidR="003F767F" w:rsidRPr="00387491">
        <w:rPr>
          <w:rFonts w:ascii="Arial" w:hAnsi="Arial"/>
          <w:b/>
          <w:sz w:val="32"/>
          <w:szCs w:val="32"/>
        </w:rPr>
        <w:t>Student Records Instrument Facsimile</w:t>
      </w:r>
    </w:p>
    <w:p w14:paraId="5360A388" w14:textId="03CAEDE5" w:rsidR="0060633C" w:rsidRDefault="003F767F" w:rsidP="003F79CD">
      <w:pPr>
        <w:rPr>
          <w:rFonts w:cs="Arial"/>
        </w:rPr>
      </w:pPr>
      <w:r w:rsidRPr="00960A85">
        <w:rPr>
          <w:rFonts w:cs="Arial"/>
        </w:rPr>
        <w:t xml:space="preserve">This appendix provides </w:t>
      </w:r>
      <w:r w:rsidR="00F51E83">
        <w:rPr>
          <w:rFonts w:cs="Arial"/>
        </w:rPr>
        <w:t xml:space="preserve">a facsimile of </w:t>
      </w:r>
      <w:r w:rsidRPr="00960A85">
        <w:rPr>
          <w:rFonts w:cs="Arial"/>
        </w:rPr>
        <w:t xml:space="preserve">the </w:t>
      </w:r>
      <w:r w:rsidR="00D62A66">
        <w:rPr>
          <w:rFonts w:cs="Arial"/>
        </w:rPr>
        <w:t>Beginning Postsecondary Students Longitudinal Study (BPS</w:t>
      </w:r>
      <w:proofErr w:type="gramStart"/>
      <w:r w:rsidR="00D62A66">
        <w:rPr>
          <w:rFonts w:cs="Arial"/>
        </w:rPr>
        <w:t>:12</w:t>
      </w:r>
      <w:proofErr w:type="gramEnd"/>
      <w:r w:rsidR="00D62A66">
        <w:rPr>
          <w:rFonts w:cs="Arial"/>
        </w:rPr>
        <w:t xml:space="preserve">) </w:t>
      </w:r>
      <w:r w:rsidR="00A61840">
        <w:rPr>
          <w:rFonts w:cs="Arial"/>
        </w:rPr>
        <w:t>S</w:t>
      </w:r>
      <w:r w:rsidR="00C7634C" w:rsidRPr="00960A85">
        <w:rPr>
          <w:rFonts w:cs="Arial"/>
        </w:rPr>
        <w:t xml:space="preserve">tudent </w:t>
      </w:r>
      <w:r w:rsidR="00A61840">
        <w:rPr>
          <w:rFonts w:cs="Arial"/>
        </w:rPr>
        <w:t>R</w:t>
      </w:r>
      <w:r w:rsidR="00C7634C" w:rsidRPr="00960A85">
        <w:rPr>
          <w:rFonts w:cs="Arial"/>
        </w:rPr>
        <w:t xml:space="preserve">ecords </w:t>
      </w:r>
      <w:r w:rsidR="00A61840">
        <w:rPr>
          <w:rFonts w:cs="Arial"/>
        </w:rPr>
        <w:t xml:space="preserve">data collection </w:t>
      </w:r>
      <w:r w:rsidR="00C7634C" w:rsidRPr="00960A85">
        <w:rPr>
          <w:rFonts w:cs="Arial"/>
        </w:rPr>
        <w:t xml:space="preserve">instrument.  </w:t>
      </w:r>
      <w:r w:rsidR="0060633C">
        <w:rPr>
          <w:rFonts w:cs="Arial"/>
        </w:rPr>
        <w:t xml:space="preserve">As part of NCES’ initiative to align the data elements requested from institutions across studies (thereby reducing burden on participating institutions), the </w:t>
      </w:r>
      <w:r w:rsidR="00D62A66">
        <w:rPr>
          <w:rFonts w:cs="Arial"/>
        </w:rPr>
        <w:t>BPS</w:t>
      </w:r>
      <w:r w:rsidR="0060633C">
        <w:rPr>
          <w:rFonts w:cs="Arial"/>
        </w:rPr>
        <w:t xml:space="preserve"> </w:t>
      </w:r>
      <w:r w:rsidR="00A61840">
        <w:rPr>
          <w:rFonts w:cs="Arial"/>
        </w:rPr>
        <w:t>S</w:t>
      </w:r>
      <w:r w:rsidR="0060633C">
        <w:rPr>
          <w:rFonts w:cs="Arial"/>
        </w:rPr>
        <w:t xml:space="preserve">tudent </w:t>
      </w:r>
      <w:r w:rsidR="00A61840">
        <w:rPr>
          <w:rFonts w:cs="Arial"/>
        </w:rPr>
        <w:t>R</w:t>
      </w:r>
      <w:r w:rsidR="0060633C">
        <w:rPr>
          <w:rFonts w:cs="Arial"/>
        </w:rPr>
        <w:t xml:space="preserve">ecords instrument </w:t>
      </w:r>
      <w:r w:rsidR="004A0F74">
        <w:rPr>
          <w:rFonts w:cs="Arial"/>
        </w:rPr>
        <w:t>has been designed to be</w:t>
      </w:r>
      <w:r w:rsidR="0060633C">
        <w:rPr>
          <w:rFonts w:cs="Arial"/>
        </w:rPr>
        <w:t xml:space="preserve"> consistent with other upcoming student records instruments – specifically, </w:t>
      </w:r>
      <w:r w:rsidR="0000415C">
        <w:rPr>
          <w:rFonts w:cs="Arial"/>
        </w:rPr>
        <w:t xml:space="preserve">the </w:t>
      </w:r>
      <w:r w:rsidR="0000415C" w:rsidRPr="0000415C">
        <w:rPr>
          <w:rFonts w:cs="Arial"/>
        </w:rPr>
        <w:t>2015-16 National Postsecondary Student Aid Study (NPSAS</w:t>
      </w:r>
      <w:proofErr w:type="gramStart"/>
      <w:r w:rsidR="0000415C" w:rsidRPr="0000415C">
        <w:rPr>
          <w:rFonts w:cs="Arial"/>
        </w:rPr>
        <w:t>:16</w:t>
      </w:r>
      <w:proofErr w:type="gramEnd"/>
      <w:r w:rsidR="0000415C" w:rsidRPr="0000415C">
        <w:rPr>
          <w:rFonts w:cs="Arial"/>
        </w:rPr>
        <w:t>)</w:t>
      </w:r>
      <w:r w:rsidR="0060633C">
        <w:rPr>
          <w:rFonts w:cs="Arial"/>
        </w:rPr>
        <w:t xml:space="preserve"> and </w:t>
      </w:r>
      <w:r w:rsidR="0000415C">
        <w:rPr>
          <w:rFonts w:cs="Arial"/>
        </w:rPr>
        <w:t xml:space="preserve">the </w:t>
      </w:r>
      <w:r w:rsidR="00D62A66">
        <w:rPr>
          <w:rFonts w:cs="Arial"/>
        </w:rPr>
        <w:t>High School Longitudinal Study of 2009 (HSLS:09)</w:t>
      </w:r>
      <w:r w:rsidR="0060633C">
        <w:rPr>
          <w:rFonts w:cs="Arial"/>
        </w:rPr>
        <w:t xml:space="preserve"> student records collections.</w:t>
      </w:r>
      <w:r w:rsidR="00D62A66">
        <w:rPr>
          <w:rFonts w:cs="Arial"/>
        </w:rPr>
        <w:t xml:space="preserve"> The BPS and HSLS instrument will mirror the content of the NPSAS</w:t>
      </w:r>
      <w:proofErr w:type="gramStart"/>
      <w:r w:rsidR="00D62A66">
        <w:rPr>
          <w:rFonts w:cs="Arial"/>
        </w:rPr>
        <w:t>:16</w:t>
      </w:r>
      <w:proofErr w:type="gramEnd"/>
      <w:r w:rsidR="00D62A66">
        <w:rPr>
          <w:rFonts w:cs="Arial"/>
        </w:rPr>
        <w:t xml:space="preserve"> student record instrument, except that HSLS and BPS will collect data for multiple academic years, and NPSAS collects data for a single academic year.</w:t>
      </w:r>
      <w:r w:rsidR="0060633C">
        <w:rPr>
          <w:rFonts w:cs="Arial"/>
        </w:rPr>
        <w:t xml:space="preserve"> The facsimile presented in this appendix is </w:t>
      </w:r>
      <w:r w:rsidR="002524EB">
        <w:rPr>
          <w:rFonts w:cs="Arial"/>
        </w:rPr>
        <w:t xml:space="preserve">consistent with </w:t>
      </w:r>
      <w:r w:rsidR="0060633C">
        <w:rPr>
          <w:rFonts w:cs="Arial"/>
        </w:rPr>
        <w:t xml:space="preserve">the student records instrument </w:t>
      </w:r>
      <w:r w:rsidR="00D62A66">
        <w:rPr>
          <w:rFonts w:cs="Arial"/>
        </w:rPr>
        <w:t>approved</w:t>
      </w:r>
      <w:r w:rsidR="00A80A1F">
        <w:rPr>
          <w:rFonts w:cs="Arial"/>
        </w:rPr>
        <w:t xml:space="preserve"> for the </w:t>
      </w:r>
      <w:r w:rsidR="00D62A66">
        <w:rPr>
          <w:rFonts w:cs="Arial"/>
        </w:rPr>
        <w:t>HSLS</w:t>
      </w:r>
      <w:proofErr w:type="gramStart"/>
      <w:r w:rsidR="00D62A66">
        <w:rPr>
          <w:rFonts w:cs="Arial"/>
        </w:rPr>
        <w:t>:09</w:t>
      </w:r>
      <w:proofErr w:type="gramEnd"/>
      <w:r w:rsidR="00D62A66">
        <w:rPr>
          <w:rFonts w:cs="Arial"/>
        </w:rPr>
        <w:t xml:space="preserve"> collection </w:t>
      </w:r>
      <w:r w:rsidR="00A80A1F">
        <w:rPr>
          <w:rFonts w:cs="Arial"/>
        </w:rPr>
        <w:t>(OMB #</w:t>
      </w:r>
      <w:r w:rsidR="00D62A66">
        <w:rPr>
          <w:rFonts w:cs="Arial"/>
        </w:rPr>
        <w:t>1850-0852 v.17</w:t>
      </w:r>
      <w:r w:rsidR="00A80A1F">
        <w:rPr>
          <w:rFonts w:cs="Arial"/>
        </w:rPr>
        <w:t>)</w:t>
      </w:r>
      <w:r w:rsidR="002524EB">
        <w:rPr>
          <w:rFonts w:cs="Arial"/>
        </w:rPr>
        <w:t xml:space="preserve">. </w:t>
      </w:r>
      <w:r w:rsidR="0060633C">
        <w:rPr>
          <w:rFonts w:cs="Arial"/>
        </w:rPr>
        <w:t xml:space="preserve">Table 1 provides a summary of the changes to the content of the </w:t>
      </w:r>
      <w:r w:rsidR="00D62A66">
        <w:rPr>
          <w:rFonts w:cs="Arial"/>
        </w:rPr>
        <w:t>BPS</w:t>
      </w:r>
      <w:r w:rsidR="0060633C">
        <w:rPr>
          <w:rFonts w:cs="Arial"/>
        </w:rPr>
        <w:t xml:space="preserve"> instrument when compared to the </w:t>
      </w:r>
      <w:r w:rsidR="00752E3C">
        <w:rPr>
          <w:rFonts w:cs="Arial"/>
        </w:rPr>
        <w:t xml:space="preserve">approved </w:t>
      </w:r>
      <w:r w:rsidR="00D62A66">
        <w:rPr>
          <w:rFonts w:cs="Arial"/>
        </w:rPr>
        <w:t>HSLS</w:t>
      </w:r>
      <w:proofErr w:type="gramStart"/>
      <w:r w:rsidR="00D62A66">
        <w:rPr>
          <w:rFonts w:cs="Arial"/>
        </w:rPr>
        <w:t>:09</w:t>
      </w:r>
      <w:proofErr w:type="gramEnd"/>
      <w:r w:rsidR="00D62A66">
        <w:rPr>
          <w:rFonts w:cs="Arial"/>
        </w:rPr>
        <w:t xml:space="preserve"> instrument</w:t>
      </w:r>
      <w:r w:rsidR="008B03B1">
        <w:rPr>
          <w:rFonts w:cs="Arial"/>
        </w:rPr>
        <w:t xml:space="preserve">. The only changes to the instrument are to add </w:t>
      </w:r>
      <w:r w:rsidR="00A90BA8">
        <w:rPr>
          <w:rFonts w:cs="Arial"/>
        </w:rPr>
        <w:t>one</w:t>
      </w:r>
      <w:r w:rsidR="00D62A66">
        <w:rPr>
          <w:rFonts w:cs="Arial"/>
        </w:rPr>
        <w:t xml:space="preserve"> a</w:t>
      </w:r>
      <w:r w:rsidR="008B03B1">
        <w:rPr>
          <w:rFonts w:cs="Arial"/>
        </w:rPr>
        <w:t>dditional academic year of data (HSLS</w:t>
      </w:r>
      <w:proofErr w:type="gramStart"/>
      <w:r w:rsidR="008B03B1">
        <w:rPr>
          <w:rFonts w:cs="Arial"/>
        </w:rPr>
        <w:t>:09</w:t>
      </w:r>
      <w:proofErr w:type="gramEnd"/>
      <w:r w:rsidR="008B03B1">
        <w:rPr>
          <w:rFonts w:cs="Arial"/>
        </w:rPr>
        <w:t xml:space="preserve"> will collect 2012-2013 through 2016-2017; BPS will colle</w:t>
      </w:r>
      <w:r w:rsidR="003F79CD">
        <w:rPr>
          <w:rFonts w:cs="Arial"/>
        </w:rPr>
        <w:t>ct 2011-2012 through 2016-2017)</w:t>
      </w:r>
      <w:r w:rsidR="00D62A66">
        <w:rPr>
          <w:rFonts w:cs="Arial"/>
        </w:rPr>
        <w:t xml:space="preserve">. </w:t>
      </w:r>
    </w:p>
    <w:p w14:paraId="3B391768" w14:textId="4893A3D6" w:rsidR="00526EDE" w:rsidRDefault="006F3DED" w:rsidP="0088074D">
      <w:pPr>
        <w:pStyle w:val="TOCHeading"/>
      </w:pPr>
      <w:r>
        <w:t>Contents</w:t>
      </w:r>
    </w:p>
    <w:p w14:paraId="291C6682" w14:textId="77777777" w:rsidR="006E50CB" w:rsidRDefault="006F3DED">
      <w:pPr>
        <w:pStyle w:val="TOC1"/>
        <w:rPr>
          <w:rFonts w:asciiTheme="minorHAnsi" w:eastAsiaTheme="minorEastAsia" w:hAnsiTheme="minorHAnsi"/>
          <w:b w:val="0"/>
          <w:noProof/>
          <w:sz w:val="22"/>
        </w:rPr>
      </w:pPr>
      <w:r>
        <w:rPr>
          <w:sz w:val="12"/>
          <w:szCs w:val="12"/>
          <w:highlight w:val="yellow"/>
        </w:rPr>
        <w:fldChar w:fldCharType="begin"/>
      </w:r>
      <w:r>
        <w:rPr>
          <w:sz w:val="12"/>
          <w:szCs w:val="12"/>
          <w:highlight w:val="yellow"/>
        </w:rPr>
        <w:instrText xml:space="preserve"> TOC \h \z \t "Heading 1,1" </w:instrText>
      </w:r>
      <w:r>
        <w:rPr>
          <w:sz w:val="12"/>
          <w:szCs w:val="12"/>
          <w:highlight w:val="yellow"/>
        </w:rPr>
        <w:fldChar w:fldCharType="separate"/>
      </w:r>
      <w:hyperlink w:anchor="_Toc445146389" w:history="1">
        <w:r w:rsidR="006E50CB" w:rsidRPr="009E28B6">
          <w:rPr>
            <w:rStyle w:val="Hyperlink"/>
            <w:noProof/>
          </w:rPr>
          <w:t>PRA statement</w:t>
        </w:r>
        <w:r w:rsidR="006E50CB">
          <w:rPr>
            <w:noProof/>
            <w:webHidden/>
          </w:rPr>
          <w:tab/>
        </w:r>
        <w:r w:rsidR="006E50CB">
          <w:rPr>
            <w:noProof/>
            <w:webHidden/>
          </w:rPr>
          <w:fldChar w:fldCharType="begin"/>
        </w:r>
        <w:r w:rsidR="006E50CB">
          <w:rPr>
            <w:noProof/>
            <w:webHidden/>
          </w:rPr>
          <w:instrText xml:space="preserve"> PAGEREF _Toc445146389 \h </w:instrText>
        </w:r>
        <w:r w:rsidR="006E50CB">
          <w:rPr>
            <w:noProof/>
            <w:webHidden/>
          </w:rPr>
        </w:r>
        <w:r w:rsidR="006E50CB">
          <w:rPr>
            <w:noProof/>
            <w:webHidden/>
          </w:rPr>
          <w:fldChar w:fldCharType="separate"/>
        </w:r>
        <w:r w:rsidR="00EC6D05">
          <w:rPr>
            <w:noProof/>
            <w:webHidden/>
          </w:rPr>
          <w:t>1</w:t>
        </w:r>
        <w:r w:rsidR="006E50CB">
          <w:rPr>
            <w:noProof/>
            <w:webHidden/>
          </w:rPr>
          <w:fldChar w:fldCharType="end"/>
        </w:r>
      </w:hyperlink>
    </w:p>
    <w:p w14:paraId="419547F1" w14:textId="77777777" w:rsidR="006E50CB" w:rsidRDefault="006E51F7">
      <w:pPr>
        <w:pStyle w:val="TOC1"/>
        <w:rPr>
          <w:rFonts w:asciiTheme="minorHAnsi" w:eastAsiaTheme="minorEastAsia" w:hAnsiTheme="minorHAnsi"/>
          <w:b w:val="0"/>
          <w:noProof/>
          <w:sz w:val="22"/>
        </w:rPr>
      </w:pPr>
      <w:hyperlink w:anchor="_Toc445146390" w:history="1">
        <w:r w:rsidR="006E50CB" w:rsidRPr="009E28B6">
          <w:rPr>
            <w:rStyle w:val="Hyperlink"/>
            <w:noProof/>
          </w:rPr>
          <w:t>Table 1: Changes to the BPS Student Records Instrument</w:t>
        </w:r>
        <w:r w:rsidR="006E50CB">
          <w:rPr>
            <w:noProof/>
            <w:webHidden/>
          </w:rPr>
          <w:tab/>
        </w:r>
        <w:r w:rsidR="006E50CB">
          <w:rPr>
            <w:noProof/>
            <w:webHidden/>
          </w:rPr>
          <w:fldChar w:fldCharType="begin"/>
        </w:r>
        <w:r w:rsidR="006E50CB">
          <w:rPr>
            <w:noProof/>
            <w:webHidden/>
          </w:rPr>
          <w:instrText xml:space="preserve"> PAGEREF _Toc445146390 \h </w:instrText>
        </w:r>
        <w:r w:rsidR="006E50CB">
          <w:rPr>
            <w:noProof/>
            <w:webHidden/>
          </w:rPr>
        </w:r>
        <w:r w:rsidR="006E50CB">
          <w:rPr>
            <w:noProof/>
            <w:webHidden/>
          </w:rPr>
          <w:fldChar w:fldCharType="separate"/>
        </w:r>
        <w:r w:rsidR="00EC6D05">
          <w:rPr>
            <w:noProof/>
            <w:webHidden/>
          </w:rPr>
          <w:t>2</w:t>
        </w:r>
        <w:r w:rsidR="006E50CB">
          <w:rPr>
            <w:noProof/>
            <w:webHidden/>
          </w:rPr>
          <w:fldChar w:fldCharType="end"/>
        </w:r>
      </w:hyperlink>
    </w:p>
    <w:p w14:paraId="16F5C3AB" w14:textId="77777777" w:rsidR="006E50CB" w:rsidRDefault="006E51F7">
      <w:pPr>
        <w:pStyle w:val="TOC1"/>
        <w:rPr>
          <w:rFonts w:asciiTheme="minorHAnsi" w:eastAsiaTheme="minorEastAsia" w:hAnsiTheme="minorHAnsi"/>
          <w:b w:val="0"/>
          <w:noProof/>
          <w:sz w:val="22"/>
        </w:rPr>
      </w:pPr>
      <w:hyperlink w:anchor="_Toc445146391" w:history="1">
        <w:r w:rsidR="006E50CB" w:rsidRPr="009E28B6">
          <w:rPr>
            <w:rStyle w:val="Hyperlink"/>
            <w:noProof/>
          </w:rPr>
          <w:t>Institution Information</w:t>
        </w:r>
        <w:r w:rsidR="006E50CB">
          <w:rPr>
            <w:noProof/>
            <w:webHidden/>
          </w:rPr>
          <w:tab/>
        </w:r>
        <w:r w:rsidR="006E50CB">
          <w:rPr>
            <w:noProof/>
            <w:webHidden/>
          </w:rPr>
          <w:fldChar w:fldCharType="begin"/>
        </w:r>
        <w:r w:rsidR="006E50CB">
          <w:rPr>
            <w:noProof/>
            <w:webHidden/>
          </w:rPr>
          <w:instrText xml:space="preserve"> PAGEREF _Toc445146391 \h </w:instrText>
        </w:r>
        <w:r w:rsidR="006E50CB">
          <w:rPr>
            <w:noProof/>
            <w:webHidden/>
          </w:rPr>
        </w:r>
        <w:r w:rsidR="006E50CB">
          <w:rPr>
            <w:noProof/>
            <w:webHidden/>
          </w:rPr>
          <w:fldChar w:fldCharType="separate"/>
        </w:r>
        <w:r w:rsidR="00EC6D05">
          <w:rPr>
            <w:noProof/>
            <w:webHidden/>
          </w:rPr>
          <w:t>6</w:t>
        </w:r>
        <w:r w:rsidR="006E50CB">
          <w:rPr>
            <w:noProof/>
            <w:webHidden/>
          </w:rPr>
          <w:fldChar w:fldCharType="end"/>
        </w:r>
      </w:hyperlink>
    </w:p>
    <w:p w14:paraId="6D6025CD" w14:textId="77777777" w:rsidR="006E50CB" w:rsidRDefault="006E51F7">
      <w:pPr>
        <w:pStyle w:val="TOC1"/>
        <w:rPr>
          <w:rFonts w:asciiTheme="minorHAnsi" w:eastAsiaTheme="minorEastAsia" w:hAnsiTheme="minorHAnsi"/>
          <w:b w:val="0"/>
          <w:noProof/>
          <w:sz w:val="22"/>
        </w:rPr>
      </w:pPr>
      <w:hyperlink w:anchor="_Toc445146392" w:history="1">
        <w:r w:rsidR="006E50CB" w:rsidRPr="009E28B6">
          <w:rPr>
            <w:rStyle w:val="Hyperlink"/>
            <w:noProof/>
          </w:rPr>
          <w:t>Eligibility</w:t>
        </w:r>
        <w:r w:rsidR="006E50CB">
          <w:rPr>
            <w:noProof/>
            <w:webHidden/>
          </w:rPr>
          <w:tab/>
        </w:r>
        <w:r w:rsidR="006E50CB">
          <w:rPr>
            <w:noProof/>
            <w:webHidden/>
          </w:rPr>
          <w:fldChar w:fldCharType="begin"/>
        </w:r>
        <w:r w:rsidR="006E50CB">
          <w:rPr>
            <w:noProof/>
            <w:webHidden/>
          </w:rPr>
          <w:instrText xml:space="preserve"> PAGEREF _Toc445146392 \h </w:instrText>
        </w:r>
        <w:r w:rsidR="006E50CB">
          <w:rPr>
            <w:noProof/>
            <w:webHidden/>
          </w:rPr>
        </w:r>
        <w:r w:rsidR="006E50CB">
          <w:rPr>
            <w:noProof/>
            <w:webHidden/>
          </w:rPr>
          <w:fldChar w:fldCharType="separate"/>
        </w:r>
        <w:r w:rsidR="00EC6D05">
          <w:rPr>
            <w:noProof/>
            <w:webHidden/>
          </w:rPr>
          <w:t>32</w:t>
        </w:r>
        <w:r w:rsidR="006E50CB">
          <w:rPr>
            <w:noProof/>
            <w:webHidden/>
          </w:rPr>
          <w:fldChar w:fldCharType="end"/>
        </w:r>
      </w:hyperlink>
    </w:p>
    <w:p w14:paraId="1C970989" w14:textId="77777777" w:rsidR="006E50CB" w:rsidRDefault="006E51F7">
      <w:pPr>
        <w:pStyle w:val="TOC1"/>
        <w:rPr>
          <w:rFonts w:asciiTheme="minorHAnsi" w:eastAsiaTheme="minorEastAsia" w:hAnsiTheme="minorHAnsi"/>
          <w:b w:val="0"/>
          <w:noProof/>
          <w:sz w:val="22"/>
        </w:rPr>
      </w:pPr>
      <w:hyperlink w:anchor="_Toc445146393" w:history="1">
        <w:r w:rsidR="006E50CB" w:rsidRPr="009E28B6">
          <w:rPr>
            <w:rStyle w:val="Hyperlink"/>
            <w:noProof/>
          </w:rPr>
          <w:t>General Student Information</w:t>
        </w:r>
        <w:r w:rsidR="006E50CB">
          <w:rPr>
            <w:noProof/>
            <w:webHidden/>
          </w:rPr>
          <w:tab/>
        </w:r>
        <w:r w:rsidR="006E50CB">
          <w:rPr>
            <w:noProof/>
            <w:webHidden/>
          </w:rPr>
          <w:fldChar w:fldCharType="begin"/>
        </w:r>
        <w:r w:rsidR="006E50CB">
          <w:rPr>
            <w:noProof/>
            <w:webHidden/>
          </w:rPr>
          <w:instrText xml:space="preserve"> PAGEREF _Toc445146393 \h </w:instrText>
        </w:r>
        <w:r w:rsidR="006E50CB">
          <w:rPr>
            <w:noProof/>
            <w:webHidden/>
          </w:rPr>
        </w:r>
        <w:r w:rsidR="006E50CB">
          <w:rPr>
            <w:noProof/>
            <w:webHidden/>
          </w:rPr>
          <w:fldChar w:fldCharType="separate"/>
        </w:r>
        <w:r w:rsidR="00EC6D05">
          <w:rPr>
            <w:noProof/>
            <w:webHidden/>
          </w:rPr>
          <w:t>34</w:t>
        </w:r>
        <w:r w:rsidR="006E50CB">
          <w:rPr>
            <w:noProof/>
            <w:webHidden/>
          </w:rPr>
          <w:fldChar w:fldCharType="end"/>
        </w:r>
      </w:hyperlink>
    </w:p>
    <w:p w14:paraId="69557B26" w14:textId="77777777" w:rsidR="006E50CB" w:rsidRDefault="006E51F7">
      <w:pPr>
        <w:pStyle w:val="TOC1"/>
        <w:rPr>
          <w:rFonts w:asciiTheme="minorHAnsi" w:eastAsiaTheme="minorEastAsia" w:hAnsiTheme="minorHAnsi"/>
          <w:b w:val="0"/>
          <w:noProof/>
          <w:sz w:val="22"/>
        </w:rPr>
      </w:pPr>
      <w:hyperlink w:anchor="_Toc445146394" w:history="1">
        <w:r w:rsidR="006E50CB" w:rsidRPr="009E28B6">
          <w:rPr>
            <w:rStyle w:val="Hyperlink"/>
            <w:noProof/>
          </w:rPr>
          <w:t>Enrollment</w:t>
        </w:r>
        <w:r w:rsidR="006E50CB">
          <w:rPr>
            <w:noProof/>
            <w:webHidden/>
          </w:rPr>
          <w:tab/>
        </w:r>
        <w:r w:rsidR="006E50CB">
          <w:rPr>
            <w:noProof/>
            <w:webHidden/>
          </w:rPr>
          <w:fldChar w:fldCharType="begin"/>
        </w:r>
        <w:r w:rsidR="006E50CB">
          <w:rPr>
            <w:noProof/>
            <w:webHidden/>
          </w:rPr>
          <w:instrText xml:space="preserve"> PAGEREF _Toc445146394 \h </w:instrText>
        </w:r>
        <w:r w:rsidR="006E50CB">
          <w:rPr>
            <w:noProof/>
            <w:webHidden/>
          </w:rPr>
        </w:r>
        <w:r w:rsidR="006E50CB">
          <w:rPr>
            <w:noProof/>
            <w:webHidden/>
          </w:rPr>
          <w:fldChar w:fldCharType="separate"/>
        </w:r>
        <w:r w:rsidR="00EC6D05">
          <w:rPr>
            <w:noProof/>
            <w:webHidden/>
          </w:rPr>
          <w:t>48</w:t>
        </w:r>
        <w:r w:rsidR="006E50CB">
          <w:rPr>
            <w:noProof/>
            <w:webHidden/>
          </w:rPr>
          <w:fldChar w:fldCharType="end"/>
        </w:r>
      </w:hyperlink>
    </w:p>
    <w:p w14:paraId="0F624B5B" w14:textId="77777777" w:rsidR="006E50CB" w:rsidRDefault="006E51F7">
      <w:pPr>
        <w:pStyle w:val="TOC1"/>
        <w:rPr>
          <w:rFonts w:asciiTheme="minorHAnsi" w:eastAsiaTheme="minorEastAsia" w:hAnsiTheme="minorHAnsi"/>
          <w:b w:val="0"/>
          <w:noProof/>
          <w:sz w:val="22"/>
        </w:rPr>
      </w:pPr>
      <w:hyperlink w:anchor="_Toc445146395" w:history="1">
        <w:r w:rsidR="006E50CB" w:rsidRPr="009E28B6">
          <w:rPr>
            <w:rStyle w:val="Hyperlink"/>
            <w:noProof/>
          </w:rPr>
          <w:t>Budget</w:t>
        </w:r>
        <w:r w:rsidR="006E50CB">
          <w:rPr>
            <w:noProof/>
            <w:webHidden/>
          </w:rPr>
          <w:tab/>
        </w:r>
        <w:r w:rsidR="006E50CB">
          <w:rPr>
            <w:noProof/>
            <w:webHidden/>
          </w:rPr>
          <w:fldChar w:fldCharType="begin"/>
        </w:r>
        <w:r w:rsidR="006E50CB">
          <w:rPr>
            <w:noProof/>
            <w:webHidden/>
          </w:rPr>
          <w:instrText xml:space="preserve"> PAGEREF _Toc445146395 \h </w:instrText>
        </w:r>
        <w:r w:rsidR="006E50CB">
          <w:rPr>
            <w:noProof/>
            <w:webHidden/>
          </w:rPr>
        </w:r>
        <w:r w:rsidR="006E50CB">
          <w:rPr>
            <w:noProof/>
            <w:webHidden/>
          </w:rPr>
          <w:fldChar w:fldCharType="separate"/>
        </w:r>
        <w:r w:rsidR="00EC6D05">
          <w:rPr>
            <w:noProof/>
            <w:webHidden/>
          </w:rPr>
          <w:t>92</w:t>
        </w:r>
        <w:r w:rsidR="006E50CB">
          <w:rPr>
            <w:noProof/>
            <w:webHidden/>
          </w:rPr>
          <w:fldChar w:fldCharType="end"/>
        </w:r>
      </w:hyperlink>
    </w:p>
    <w:p w14:paraId="48F1A0C6" w14:textId="77777777" w:rsidR="006E50CB" w:rsidRDefault="006E51F7">
      <w:pPr>
        <w:pStyle w:val="TOC1"/>
        <w:rPr>
          <w:rFonts w:asciiTheme="minorHAnsi" w:eastAsiaTheme="minorEastAsia" w:hAnsiTheme="minorHAnsi"/>
          <w:b w:val="0"/>
          <w:noProof/>
          <w:sz w:val="22"/>
        </w:rPr>
      </w:pPr>
      <w:hyperlink w:anchor="_Toc445146396" w:history="1">
        <w:r w:rsidR="006E50CB" w:rsidRPr="009E28B6">
          <w:rPr>
            <w:rStyle w:val="Hyperlink"/>
            <w:noProof/>
          </w:rPr>
          <w:t>Financial Aid</w:t>
        </w:r>
        <w:r w:rsidR="006E50CB">
          <w:rPr>
            <w:noProof/>
            <w:webHidden/>
          </w:rPr>
          <w:tab/>
        </w:r>
        <w:r w:rsidR="006E50CB">
          <w:rPr>
            <w:noProof/>
            <w:webHidden/>
          </w:rPr>
          <w:fldChar w:fldCharType="begin"/>
        </w:r>
        <w:r w:rsidR="006E50CB">
          <w:rPr>
            <w:noProof/>
            <w:webHidden/>
          </w:rPr>
          <w:instrText xml:space="preserve"> PAGEREF _Toc445146396 \h </w:instrText>
        </w:r>
        <w:r w:rsidR="006E50CB">
          <w:rPr>
            <w:noProof/>
            <w:webHidden/>
          </w:rPr>
        </w:r>
        <w:r w:rsidR="006E50CB">
          <w:rPr>
            <w:noProof/>
            <w:webHidden/>
          </w:rPr>
          <w:fldChar w:fldCharType="separate"/>
        </w:r>
        <w:r w:rsidR="00EC6D05">
          <w:rPr>
            <w:noProof/>
            <w:webHidden/>
          </w:rPr>
          <w:t>102</w:t>
        </w:r>
        <w:r w:rsidR="006E50CB">
          <w:rPr>
            <w:noProof/>
            <w:webHidden/>
          </w:rPr>
          <w:fldChar w:fldCharType="end"/>
        </w:r>
      </w:hyperlink>
    </w:p>
    <w:p w14:paraId="6CC3C36C" w14:textId="0442414A" w:rsidR="001B71FC" w:rsidRDefault="006F3DED" w:rsidP="001B71FC">
      <w:pPr>
        <w:pStyle w:val="Heading1"/>
        <w:spacing w:before="360"/>
      </w:pPr>
      <w:r>
        <w:rPr>
          <w:highlight w:val="yellow"/>
        </w:rPr>
        <w:fldChar w:fldCharType="end"/>
      </w:r>
      <w:bookmarkStart w:id="1" w:name="_Toc404587843"/>
      <w:r w:rsidR="001B71FC" w:rsidRPr="001B71FC">
        <w:t xml:space="preserve"> </w:t>
      </w:r>
      <w:bookmarkStart w:id="2" w:name="_Toc445146389"/>
      <w:r w:rsidR="001B71FC">
        <w:t>PRA statement</w:t>
      </w:r>
      <w:bookmarkEnd w:id="2"/>
    </w:p>
    <w:p w14:paraId="03B6CDA4" w14:textId="7F25CF1A" w:rsidR="001B71FC" w:rsidRPr="001B71FC" w:rsidRDefault="001B71FC" w:rsidP="001B71FC">
      <w:pPr>
        <w:spacing w:after="0"/>
        <w:rPr>
          <w:rFonts w:cs="Segoe UI"/>
        </w:rPr>
      </w:pPr>
      <w:r w:rsidRPr="001B71FC">
        <w:rPr>
          <w:rFonts w:cs="Segoe UI"/>
        </w:rPr>
        <w:t>The following PRA statement will be included on the data collection website:</w:t>
      </w:r>
    </w:p>
    <w:p w14:paraId="16FBAC47" w14:textId="77777777" w:rsidR="001B71FC" w:rsidRPr="001B71FC" w:rsidRDefault="001B71FC" w:rsidP="001B71FC">
      <w:pPr>
        <w:shd w:val="clear" w:color="auto" w:fill="FFFFFF"/>
        <w:spacing w:before="150" w:after="150" w:line="345" w:lineRule="atLeast"/>
        <w:rPr>
          <w:rFonts w:ascii="Segoe UI" w:eastAsia="Times New Roman" w:hAnsi="Segoe UI" w:cs="Segoe UI"/>
          <w:color w:val="3E474C"/>
          <w:sz w:val="21"/>
          <w:szCs w:val="21"/>
        </w:rPr>
      </w:pPr>
      <w:r w:rsidRPr="001B71FC">
        <w:rPr>
          <w:rFonts w:ascii="Segoe UI" w:eastAsia="Times New Roman" w:hAnsi="Segoe UI" w:cs="Segoe UI"/>
          <w:color w:val="3E474C"/>
          <w:sz w:val="21"/>
          <w:szCs w:val="21"/>
        </w:rPr>
        <w:t xml:space="preserve">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w:t>
      </w:r>
      <w:proofErr w:type="gramStart"/>
      <w:r w:rsidRPr="001B71FC">
        <w:rPr>
          <w:rFonts w:ascii="Segoe UI" w:eastAsia="Times New Roman" w:hAnsi="Segoe UI" w:cs="Segoe UI"/>
          <w:color w:val="3E474C"/>
          <w:sz w:val="21"/>
          <w:szCs w:val="21"/>
        </w:rPr>
        <w:t>needed,</w:t>
      </w:r>
      <w:proofErr w:type="gramEnd"/>
      <w:r w:rsidRPr="001B71FC">
        <w:rPr>
          <w:rFonts w:ascii="Segoe UI" w:eastAsia="Times New Roman" w:hAnsi="Segoe UI" w:cs="Segoe UI"/>
          <w:color w:val="3E474C"/>
          <w:sz w:val="21"/>
          <w:szCs w:val="21"/>
        </w:rPr>
        <w:t xml:space="preserve"> and complete and review the information collection.</w:t>
      </w:r>
    </w:p>
    <w:p w14:paraId="500CE3E5" w14:textId="26AF859A" w:rsidR="001B71FC" w:rsidRPr="001B71FC" w:rsidRDefault="001B71FC" w:rsidP="001B71FC">
      <w:pPr>
        <w:shd w:val="clear" w:color="auto" w:fill="FFFFFF"/>
        <w:spacing w:before="150" w:after="150" w:line="345" w:lineRule="atLeast"/>
        <w:rPr>
          <w:rFonts w:ascii="Segoe UI" w:eastAsia="Times New Roman" w:hAnsi="Segoe UI" w:cs="Segoe UI"/>
          <w:color w:val="3E474C"/>
          <w:sz w:val="21"/>
          <w:szCs w:val="21"/>
        </w:rPr>
      </w:pPr>
      <w:r w:rsidRPr="001B71FC">
        <w:rPr>
          <w:rFonts w:ascii="Segoe UI" w:eastAsia="Times New Roman" w:hAnsi="Segoe UI" w:cs="Segoe UI"/>
          <w:color w:val="3E474C"/>
          <w:sz w:val="21"/>
          <w:szCs w:val="21"/>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w:t>
      </w:r>
      <w:r w:rsidR="00583E94" w:rsidRPr="00583E94">
        <w:rPr>
          <w:rFonts w:ascii="Segoe UI" w:eastAsia="Times New Roman" w:hAnsi="Segoe UI" w:cs="Segoe UI"/>
          <w:color w:val="3E474C"/>
          <w:sz w:val="21"/>
          <w:szCs w:val="21"/>
        </w:rPr>
        <w:t>PCP, 550 12th St., SW, 4th floor, Washington, DC  20024</w:t>
      </w:r>
      <w:r w:rsidRPr="001B71FC">
        <w:rPr>
          <w:rFonts w:ascii="Segoe UI" w:eastAsia="Times New Roman" w:hAnsi="Segoe UI" w:cs="Segoe UI"/>
          <w:color w:val="3E474C"/>
          <w:sz w:val="21"/>
          <w:szCs w:val="21"/>
        </w:rPr>
        <w:t>.</w:t>
      </w:r>
    </w:p>
    <w:p w14:paraId="198F970E" w14:textId="77777777" w:rsidR="001B71FC" w:rsidRPr="001B71FC" w:rsidRDefault="001B71FC" w:rsidP="001B71FC">
      <w:pPr>
        <w:shd w:val="clear" w:color="auto" w:fill="FFFFFF"/>
        <w:spacing w:before="150" w:after="0" w:line="345" w:lineRule="atLeast"/>
        <w:rPr>
          <w:rFonts w:ascii="Segoe UI" w:hAnsi="Segoe UI" w:cs="Segoe UI"/>
          <w:color w:val="3E474C"/>
          <w:sz w:val="21"/>
          <w:szCs w:val="21"/>
          <w:shd w:val="clear" w:color="auto" w:fill="FFFFFF"/>
        </w:rPr>
      </w:pPr>
      <w:r w:rsidRPr="001B71FC">
        <w:rPr>
          <w:rFonts w:ascii="Segoe UI" w:hAnsi="Segoe UI" w:cs="Segoe UI"/>
          <w:color w:val="3E474C"/>
          <w:sz w:val="21"/>
          <w:szCs w:val="21"/>
          <w:shd w:val="clear" w:color="auto" w:fill="FFFFFF"/>
        </w:rPr>
        <w:t>OMB Clearance No: 1850-xxxx Expiration Date: xx/xx/</w:t>
      </w:r>
      <w:proofErr w:type="spellStart"/>
      <w:r w:rsidRPr="001B71FC">
        <w:rPr>
          <w:rFonts w:ascii="Segoe UI" w:hAnsi="Segoe UI" w:cs="Segoe UI"/>
          <w:color w:val="3E474C"/>
          <w:sz w:val="21"/>
          <w:szCs w:val="21"/>
          <w:shd w:val="clear" w:color="auto" w:fill="FFFFFF"/>
        </w:rPr>
        <w:t>xxxx</w:t>
      </w:r>
      <w:proofErr w:type="spellEnd"/>
    </w:p>
    <w:p w14:paraId="34A2C190" w14:textId="3CE1F641" w:rsidR="001B71FC" w:rsidRPr="001B71FC" w:rsidRDefault="00D62A66" w:rsidP="00626BCA">
      <w:pPr>
        <w:shd w:val="clear" w:color="auto" w:fill="FFFFFF"/>
        <w:spacing w:before="150" w:after="150" w:line="345" w:lineRule="atLeast"/>
        <w:rPr>
          <w:rFonts w:ascii="Segoe UI" w:hAnsi="Segoe UI" w:cs="Segoe UI"/>
          <w:color w:val="3E474C"/>
          <w:sz w:val="21"/>
          <w:szCs w:val="21"/>
          <w:shd w:val="clear" w:color="auto" w:fill="FFFFFF"/>
        </w:rPr>
      </w:pPr>
      <w:r>
        <w:rPr>
          <w:rFonts w:ascii="Segoe UI" w:hAnsi="Segoe UI" w:cs="Segoe UI"/>
          <w:color w:val="3E474C"/>
          <w:sz w:val="21"/>
          <w:szCs w:val="21"/>
          <w:shd w:val="clear" w:color="auto" w:fill="FFFFFF"/>
        </w:rPr>
        <w:t>BPS</w:t>
      </w:r>
      <w:r w:rsidR="008E7882">
        <w:rPr>
          <w:rFonts w:ascii="Segoe UI" w:hAnsi="Segoe UI" w:cs="Segoe UI"/>
          <w:color w:val="3E474C"/>
          <w:sz w:val="21"/>
          <w:szCs w:val="21"/>
          <w:shd w:val="clear" w:color="auto" w:fill="FFFFFF"/>
        </w:rPr>
        <w:t xml:space="preserve"> Student Records Collection: </w:t>
      </w:r>
      <w:r w:rsidR="00847642">
        <w:rPr>
          <w:rFonts w:ascii="Segoe UI" w:hAnsi="Segoe UI" w:cs="Segoe UI"/>
          <w:color w:val="3E474C"/>
          <w:sz w:val="21"/>
          <w:szCs w:val="21"/>
          <w:shd w:val="clear" w:color="auto" w:fill="FFFFFF"/>
        </w:rPr>
        <w:t>15</w:t>
      </w:r>
      <w:r w:rsidR="001B71FC" w:rsidRPr="001B71FC">
        <w:rPr>
          <w:rFonts w:ascii="Segoe UI" w:hAnsi="Segoe UI" w:cs="Segoe UI"/>
          <w:color w:val="3E474C"/>
          <w:sz w:val="21"/>
          <w:szCs w:val="21"/>
          <w:shd w:val="clear" w:color="auto" w:fill="FFFFFF"/>
        </w:rPr>
        <w:t xml:space="preserve"> hours</w:t>
      </w:r>
    </w:p>
    <w:p w14:paraId="21835B98" w14:textId="6BB0510D" w:rsidR="001212FA" w:rsidRPr="001212FA" w:rsidRDefault="00E341B0" w:rsidP="008B03B1">
      <w:pPr>
        <w:pStyle w:val="Heading1"/>
      </w:pPr>
      <w:bookmarkStart w:id="3" w:name="_Toc445146390"/>
      <w:r w:rsidRPr="001B71FC">
        <w:lastRenderedPageBreak/>
        <w:t xml:space="preserve">Table 1: </w:t>
      </w:r>
      <w:r w:rsidR="00E42815">
        <w:t xml:space="preserve">Changes to the </w:t>
      </w:r>
      <w:r w:rsidR="008B03B1">
        <w:t>BPS</w:t>
      </w:r>
      <w:r w:rsidR="00A80A1F" w:rsidRPr="001B71FC">
        <w:t xml:space="preserve"> S</w:t>
      </w:r>
      <w:r w:rsidRPr="001B71FC">
        <w:t xml:space="preserve">tudent </w:t>
      </w:r>
      <w:r w:rsidR="00A80A1F" w:rsidRPr="001B71FC">
        <w:t>R</w:t>
      </w:r>
      <w:r w:rsidRPr="001B71FC">
        <w:t xml:space="preserve">ecords </w:t>
      </w:r>
      <w:r w:rsidR="00A80A1F" w:rsidRPr="001B71FC">
        <w:t>Instrument</w:t>
      </w:r>
      <w:bookmarkEnd w:id="3"/>
    </w:p>
    <w:tbl>
      <w:tblPr>
        <w:tblW w:w="1098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85"/>
        <w:gridCol w:w="43"/>
        <w:gridCol w:w="4296"/>
        <w:gridCol w:w="21"/>
        <w:gridCol w:w="968"/>
        <w:gridCol w:w="22"/>
        <w:gridCol w:w="3247"/>
      </w:tblGrid>
      <w:tr w:rsidR="00F10CCF" w:rsidRPr="00366405" w14:paraId="742DB470" w14:textId="77777777" w:rsidTr="00EC6D05">
        <w:trPr>
          <w:cantSplit/>
          <w:tblHeader/>
        </w:trPr>
        <w:tc>
          <w:tcPr>
            <w:tcW w:w="2385" w:type="dxa"/>
            <w:shd w:val="clear" w:color="auto" w:fill="auto"/>
            <w:noWrap/>
            <w:hideMark/>
          </w:tcPr>
          <w:p w14:paraId="0A6A8391" w14:textId="77777777" w:rsidR="00B26AB6" w:rsidRPr="00366405" w:rsidRDefault="00B26AB6" w:rsidP="004200AF">
            <w:pPr>
              <w:spacing w:before="60" w:after="0"/>
              <w:rPr>
                <w:rFonts w:ascii="Calibri" w:eastAsia="Times New Roman" w:hAnsi="Calibri" w:cs="Arial"/>
                <w:b/>
                <w:bCs/>
                <w:color w:val="000000"/>
              </w:rPr>
            </w:pPr>
            <w:r w:rsidRPr="00366405">
              <w:rPr>
                <w:rFonts w:ascii="Calibri" w:hAnsi="Calibri" w:cs="Arial"/>
                <w:b/>
                <w:bCs/>
                <w:color w:val="000000"/>
              </w:rPr>
              <w:t>Item Name</w:t>
            </w:r>
          </w:p>
        </w:tc>
        <w:tc>
          <w:tcPr>
            <w:tcW w:w="4339" w:type="dxa"/>
            <w:gridSpan w:val="2"/>
            <w:shd w:val="clear" w:color="auto" w:fill="auto"/>
            <w:noWrap/>
            <w:hideMark/>
          </w:tcPr>
          <w:p w14:paraId="334606A7" w14:textId="77777777" w:rsidR="00B26AB6" w:rsidRPr="00366405" w:rsidRDefault="00B26AB6" w:rsidP="004200AF">
            <w:pPr>
              <w:spacing w:before="60" w:after="0"/>
              <w:rPr>
                <w:rFonts w:ascii="Calibri" w:eastAsia="Times New Roman" w:hAnsi="Calibri" w:cs="Arial"/>
                <w:b/>
                <w:bCs/>
                <w:color w:val="000000"/>
              </w:rPr>
            </w:pPr>
            <w:r w:rsidRPr="00366405">
              <w:rPr>
                <w:rFonts w:ascii="Calibri" w:hAnsi="Calibri" w:cs="Arial"/>
                <w:b/>
                <w:bCs/>
                <w:color w:val="000000"/>
              </w:rPr>
              <w:t>Label</w:t>
            </w:r>
          </w:p>
        </w:tc>
        <w:tc>
          <w:tcPr>
            <w:tcW w:w="989" w:type="dxa"/>
            <w:gridSpan w:val="2"/>
            <w:vAlign w:val="center"/>
          </w:tcPr>
          <w:p w14:paraId="2079F841" w14:textId="77777777" w:rsidR="00B26AB6" w:rsidRDefault="00B26AB6" w:rsidP="004200AF">
            <w:pPr>
              <w:spacing w:after="0"/>
              <w:jc w:val="center"/>
              <w:rPr>
                <w:b/>
                <w:bCs/>
                <w:color w:val="000000"/>
              </w:rPr>
            </w:pPr>
            <w:r>
              <w:rPr>
                <w:b/>
                <w:bCs/>
                <w:color w:val="000000"/>
              </w:rPr>
              <w:t>Change</w:t>
            </w:r>
          </w:p>
          <w:p w14:paraId="0235A950" w14:textId="77777777" w:rsidR="00B26AB6" w:rsidRDefault="00B26AB6" w:rsidP="004200AF">
            <w:pPr>
              <w:spacing w:after="0"/>
              <w:ind w:left="-108" w:right="-108"/>
              <w:jc w:val="center"/>
              <w:rPr>
                <w:bCs/>
                <w:color w:val="000000"/>
                <w:sz w:val="16"/>
                <w:szCs w:val="16"/>
              </w:rPr>
            </w:pPr>
            <w:r w:rsidRPr="00C2342D">
              <w:rPr>
                <w:bCs/>
                <w:color w:val="FF0000"/>
                <w:sz w:val="16"/>
                <w:szCs w:val="16"/>
              </w:rPr>
              <w:t>Removed (X)</w:t>
            </w:r>
            <w:r w:rsidRPr="009E308B">
              <w:rPr>
                <w:bCs/>
                <w:color w:val="000000"/>
                <w:sz w:val="16"/>
                <w:szCs w:val="16"/>
              </w:rPr>
              <w:t>,</w:t>
            </w:r>
          </w:p>
          <w:p w14:paraId="5FAD116A" w14:textId="77777777" w:rsidR="00B26AB6" w:rsidRPr="00366405" w:rsidRDefault="00B26AB6" w:rsidP="004200AF">
            <w:pPr>
              <w:spacing w:after="0"/>
              <w:ind w:left="-108" w:right="-108"/>
              <w:jc w:val="center"/>
              <w:rPr>
                <w:rFonts w:ascii="Calibri" w:hAnsi="Calibri" w:cs="Arial"/>
                <w:b/>
                <w:bCs/>
                <w:color w:val="000000"/>
              </w:rPr>
            </w:pPr>
            <w:r w:rsidRPr="00BC551C">
              <w:rPr>
                <w:bCs/>
                <w:color w:val="00B050"/>
                <w:sz w:val="16"/>
                <w:szCs w:val="16"/>
              </w:rPr>
              <w:t>Added (A)</w:t>
            </w:r>
            <w:r>
              <w:rPr>
                <w:bCs/>
                <w:color w:val="000000"/>
                <w:sz w:val="16"/>
                <w:szCs w:val="16"/>
              </w:rPr>
              <w:t xml:space="preserve">,   </w:t>
            </w:r>
            <w:r w:rsidRPr="00C2342D">
              <w:rPr>
                <w:bCs/>
                <w:color w:val="7030A0"/>
                <w:sz w:val="16"/>
                <w:szCs w:val="16"/>
              </w:rPr>
              <w:t>Revised (R)</w:t>
            </w:r>
          </w:p>
        </w:tc>
        <w:tc>
          <w:tcPr>
            <w:tcW w:w="3269" w:type="dxa"/>
            <w:gridSpan w:val="2"/>
            <w:shd w:val="clear" w:color="auto" w:fill="auto"/>
            <w:noWrap/>
            <w:hideMark/>
          </w:tcPr>
          <w:p w14:paraId="0D8207EC" w14:textId="3346CBA0" w:rsidR="00B26AB6" w:rsidRPr="00366405" w:rsidRDefault="00B26AB6" w:rsidP="008B03B1">
            <w:pPr>
              <w:spacing w:before="60" w:after="0"/>
              <w:rPr>
                <w:rFonts w:ascii="Calibri" w:eastAsia="Times New Roman" w:hAnsi="Calibri" w:cs="Arial"/>
                <w:b/>
                <w:bCs/>
                <w:color w:val="000000"/>
              </w:rPr>
            </w:pPr>
            <w:r w:rsidRPr="00366405">
              <w:rPr>
                <w:rFonts w:ascii="Calibri" w:hAnsi="Calibri" w:cs="Arial"/>
                <w:b/>
                <w:bCs/>
                <w:color w:val="000000"/>
              </w:rPr>
              <w:t>Revision</w:t>
            </w:r>
            <w:r w:rsidR="00A80A1F">
              <w:rPr>
                <w:rFonts w:ascii="Calibri" w:hAnsi="Calibri" w:cs="Arial"/>
                <w:b/>
                <w:bCs/>
                <w:color w:val="000000"/>
              </w:rPr>
              <w:t xml:space="preserve"> from </w:t>
            </w:r>
            <w:r w:rsidR="008B03B1">
              <w:rPr>
                <w:rFonts w:ascii="Calibri" w:hAnsi="Calibri" w:cs="Arial"/>
                <w:b/>
                <w:bCs/>
                <w:color w:val="000000"/>
              </w:rPr>
              <w:t>HSLS:09</w:t>
            </w:r>
          </w:p>
        </w:tc>
      </w:tr>
      <w:tr w:rsidR="004200AF" w:rsidRPr="00366405" w14:paraId="1EA78DEE" w14:textId="77777777" w:rsidTr="00EC6D05">
        <w:trPr>
          <w:cantSplit/>
        </w:trPr>
        <w:tc>
          <w:tcPr>
            <w:tcW w:w="10982" w:type="dxa"/>
            <w:gridSpan w:val="7"/>
            <w:shd w:val="clear" w:color="auto" w:fill="F2F2F2" w:themeFill="background1" w:themeFillShade="F2"/>
            <w:vAlign w:val="center"/>
          </w:tcPr>
          <w:p w14:paraId="10E790B8" w14:textId="6BD944F4" w:rsidR="004200AF" w:rsidRPr="004200AF" w:rsidRDefault="004200AF" w:rsidP="004200AF">
            <w:pPr>
              <w:spacing w:after="0"/>
              <w:rPr>
                <w:rFonts w:ascii="Calibri" w:eastAsia="Times New Roman" w:hAnsi="Calibri" w:cs="Arial"/>
                <w:b/>
                <w:bCs/>
                <w:color w:val="000000"/>
                <w:sz w:val="20"/>
                <w:szCs w:val="20"/>
              </w:rPr>
            </w:pPr>
            <w:r w:rsidRPr="004200AF">
              <w:rPr>
                <w:rFonts w:ascii="Calibri" w:eastAsia="Times New Roman" w:hAnsi="Calibri" w:cs="Arial"/>
                <w:b/>
                <w:bCs/>
                <w:sz w:val="20"/>
                <w:szCs w:val="20"/>
              </w:rPr>
              <w:t>Institution Information</w:t>
            </w:r>
          </w:p>
        </w:tc>
      </w:tr>
      <w:tr w:rsidR="00F10CCF" w:rsidRPr="00366405" w14:paraId="4D9D917E" w14:textId="77777777" w:rsidTr="00EC6D05">
        <w:trPr>
          <w:cantSplit/>
        </w:trPr>
        <w:tc>
          <w:tcPr>
            <w:tcW w:w="2385" w:type="dxa"/>
            <w:shd w:val="clear" w:color="auto" w:fill="auto"/>
            <w:vAlign w:val="center"/>
          </w:tcPr>
          <w:p w14:paraId="2871DB2F" w14:textId="4E4A860E" w:rsidR="003F67C6" w:rsidRPr="00F10CCF" w:rsidRDefault="003F67C6" w:rsidP="004200AF">
            <w:pPr>
              <w:spacing w:after="0"/>
              <w:rPr>
                <w:rFonts w:ascii="Calibri" w:eastAsia="Times New Roman" w:hAnsi="Calibri" w:cs="Arial"/>
                <w:color w:val="7030A0"/>
                <w:sz w:val="20"/>
                <w:szCs w:val="20"/>
              </w:rPr>
            </w:pPr>
            <w:r w:rsidRPr="00F10CCF">
              <w:rPr>
                <w:rFonts w:ascii="Calibri" w:eastAsia="Times New Roman" w:hAnsi="Calibri" w:cs="Arial"/>
                <w:color w:val="7030A0"/>
                <w:sz w:val="20"/>
                <w:szCs w:val="20"/>
              </w:rPr>
              <w:t>B</w:t>
            </w:r>
            <w:r w:rsidR="002352E1">
              <w:rPr>
                <w:rFonts w:ascii="Calibri" w:eastAsia="Times New Roman" w:hAnsi="Calibri" w:cs="Arial"/>
                <w:color w:val="7030A0"/>
                <w:sz w:val="20"/>
                <w:szCs w:val="20"/>
              </w:rPr>
              <w:t>[12-17]</w:t>
            </w:r>
            <w:r w:rsidRPr="00F10CCF">
              <w:rPr>
                <w:rFonts w:ascii="Calibri" w:eastAsia="Times New Roman" w:hAnsi="Calibri" w:cs="Arial"/>
                <w:color w:val="7030A0"/>
                <w:sz w:val="20"/>
                <w:szCs w:val="20"/>
              </w:rPr>
              <w:t>CTNENR</w:t>
            </w:r>
          </w:p>
        </w:tc>
        <w:tc>
          <w:tcPr>
            <w:tcW w:w="4339" w:type="dxa"/>
            <w:gridSpan w:val="2"/>
            <w:shd w:val="clear" w:color="auto" w:fill="auto"/>
            <w:vAlign w:val="center"/>
          </w:tcPr>
          <w:p w14:paraId="32F2514C" w14:textId="4AC10D17" w:rsidR="003F67C6" w:rsidRPr="00F10CCF" w:rsidRDefault="00B217C8" w:rsidP="004200AF">
            <w:pPr>
              <w:spacing w:after="0"/>
              <w:rPr>
                <w:rFonts w:ascii="Calibri" w:eastAsia="Times New Roman" w:hAnsi="Calibri" w:cs="Arial"/>
                <w:color w:val="7030A0"/>
                <w:sz w:val="20"/>
                <w:szCs w:val="20"/>
              </w:rPr>
            </w:pPr>
            <w:r w:rsidRPr="003F67C6">
              <w:rPr>
                <w:rFonts w:ascii="Calibri" w:eastAsia="Times New Roman" w:hAnsi="Calibri" w:cs="Arial"/>
                <w:color w:val="7030A0"/>
                <w:sz w:val="20"/>
                <w:szCs w:val="20"/>
              </w:rPr>
              <w:t>Continuous</w:t>
            </w:r>
            <w:r w:rsidR="003F67C6" w:rsidRPr="00F10CCF">
              <w:rPr>
                <w:rFonts w:ascii="Calibri" w:eastAsia="Times New Roman" w:hAnsi="Calibri" w:cs="Arial"/>
                <w:color w:val="7030A0"/>
                <w:sz w:val="20"/>
                <w:szCs w:val="20"/>
              </w:rPr>
              <w:t xml:space="preserve"> Enrollment Institution</w:t>
            </w:r>
          </w:p>
        </w:tc>
        <w:tc>
          <w:tcPr>
            <w:tcW w:w="989" w:type="dxa"/>
            <w:gridSpan w:val="2"/>
            <w:shd w:val="clear" w:color="auto" w:fill="auto"/>
            <w:vAlign w:val="center"/>
          </w:tcPr>
          <w:p w14:paraId="1525A56E" w14:textId="7CDAC03C" w:rsidR="003F67C6" w:rsidRPr="003F67C6" w:rsidRDefault="003F67C6" w:rsidP="004200AF">
            <w:pPr>
              <w:spacing w:after="0"/>
              <w:jc w:val="center"/>
              <w:rPr>
                <w:rFonts w:ascii="Calibri" w:eastAsia="Times New Roman" w:hAnsi="Calibri" w:cs="Arial"/>
                <w:color w:val="7030A0"/>
                <w:sz w:val="20"/>
                <w:szCs w:val="20"/>
              </w:rPr>
            </w:pPr>
            <w:r w:rsidRPr="003F67C6">
              <w:rPr>
                <w:rFonts w:ascii="Calibri" w:eastAsia="Times New Roman" w:hAnsi="Calibri" w:cs="Arial"/>
                <w:color w:val="7030A0"/>
                <w:sz w:val="20"/>
                <w:szCs w:val="20"/>
              </w:rPr>
              <w:t>R</w:t>
            </w:r>
          </w:p>
        </w:tc>
        <w:tc>
          <w:tcPr>
            <w:tcW w:w="3269" w:type="dxa"/>
            <w:gridSpan w:val="2"/>
            <w:shd w:val="clear" w:color="auto" w:fill="auto"/>
            <w:noWrap/>
            <w:vAlign w:val="center"/>
          </w:tcPr>
          <w:p w14:paraId="6048381D" w14:textId="11A833E0" w:rsidR="003F67C6" w:rsidRPr="00F10CCF" w:rsidRDefault="003F67C6" w:rsidP="004200AF">
            <w:pPr>
              <w:spacing w:after="0"/>
              <w:rPr>
                <w:rFonts w:ascii="Calibri" w:eastAsia="Times New Roman" w:hAnsi="Calibri" w:cs="Arial"/>
                <w:color w:val="7030A0"/>
                <w:sz w:val="20"/>
                <w:szCs w:val="20"/>
              </w:rPr>
            </w:pPr>
            <w:r w:rsidRPr="002352E1">
              <w:rPr>
                <w:rFonts w:ascii="Calibri" w:eastAsia="Times New Roman" w:hAnsi="Calibri" w:cs="Arial"/>
                <w:color w:val="7030A0"/>
                <w:sz w:val="20"/>
                <w:szCs w:val="20"/>
              </w:rPr>
              <w:t xml:space="preserve">Existing items duplicated to collect data for 2011-2012 academic </w:t>
            </w:r>
            <w:proofErr w:type="gramStart"/>
            <w:r w:rsidRPr="002352E1">
              <w:rPr>
                <w:rFonts w:ascii="Calibri" w:eastAsia="Times New Roman" w:hAnsi="Calibri" w:cs="Arial"/>
                <w:color w:val="7030A0"/>
                <w:sz w:val="20"/>
                <w:szCs w:val="20"/>
              </w:rPr>
              <w:t>year</w:t>
            </w:r>
            <w:proofErr w:type="gramEnd"/>
            <w:r w:rsidRPr="002352E1">
              <w:rPr>
                <w:rFonts w:ascii="Calibri" w:eastAsia="Times New Roman" w:hAnsi="Calibri" w:cs="Arial"/>
                <w:color w:val="7030A0"/>
                <w:sz w:val="20"/>
                <w:szCs w:val="20"/>
              </w:rPr>
              <w:t>.</w:t>
            </w:r>
          </w:p>
        </w:tc>
      </w:tr>
      <w:tr w:rsidR="00F10CCF" w:rsidRPr="00366405" w14:paraId="7DA29B77" w14:textId="77777777" w:rsidTr="00EC6D05">
        <w:trPr>
          <w:cantSplit/>
        </w:trPr>
        <w:tc>
          <w:tcPr>
            <w:tcW w:w="2385" w:type="dxa"/>
            <w:shd w:val="clear" w:color="auto" w:fill="auto"/>
            <w:vAlign w:val="center"/>
          </w:tcPr>
          <w:p w14:paraId="4F5C2061" w14:textId="1C05A580" w:rsidR="00B26AB6" w:rsidRPr="00F10CCF" w:rsidRDefault="00B26AB6" w:rsidP="004200AF">
            <w:pPr>
              <w:spacing w:after="0"/>
              <w:rPr>
                <w:rFonts w:ascii="Calibri" w:eastAsia="Times New Roman" w:hAnsi="Calibri" w:cs="Arial"/>
                <w:color w:val="7030A0"/>
                <w:sz w:val="20"/>
                <w:szCs w:val="20"/>
              </w:rPr>
            </w:pPr>
            <w:r w:rsidRPr="00F10CCF">
              <w:rPr>
                <w:rFonts w:ascii="Calibri" w:eastAsia="Times New Roman" w:hAnsi="Calibri" w:cs="Arial"/>
                <w:color w:val="7030A0"/>
                <w:sz w:val="20"/>
                <w:szCs w:val="20"/>
              </w:rPr>
              <w:t>B</w:t>
            </w:r>
            <w:r w:rsidR="002352E1">
              <w:rPr>
                <w:rFonts w:ascii="Calibri" w:eastAsia="Times New Roman" w:hAnsi="Calibri" w:cs="Arial"/>
                <w:color w:val="7030A0"/>
                <w:sz w:val="20"/>
                <w:szCs w:val="20"/>
              </w:rPr>
              <w:t>[12-17]</w:t>
            </w:r>
            <w:r w:rsidRPr="00F10CCF">
              <w:rPr>
                <w:rFonts w:ascii="Calibri" w:eastAsia="Times New Roman" w:hAnsi="Calibri" w:cs="Arial"/>
                <w:color w:val="7030A0"/>
                <w:sz w:val="20"/>
                <w:szCs w:val="20"/>
              </w:rPr>
              <w:t>TMNAME[01-12]</w:t>
            </w:r>
          </w:p>
        </w:tc>
        <w:tc>
          <w:tcPr>
            <w:tcW w:w="4339" w:type="dxa"/>
            <w:gridSpan w:val="2"/>
            <w:shd w:val="clear" w:color="auto" w:fill="auto"/>
            <w:vAlign w:val="center"/>
          </w:tcPr>
          <w:p w14:paraId="1C530720" w14:textId="77777777" w:rsidR="00B26AB6" w:rsidRPr="00F10CCF" w:rsidRDefault="00B26AB6" w:rsidP="004200AF">
            <w:pPr>
              <w:spacing w:after="0"/>
              <w:rPr>
                <w:rFonts w:ascii="Calibri" w:eastAsia="Times New Roman" w:hAnsi="Calibri" w:cs="Arial"/>
                <w:color w:val="7030A0"/>
                <w:sz w:val="20"/>
                <w:szCs w:val="20"/>
              </w:rPr>
            </w:pPr>
            <w:r w:rsidRPr="00F10CCF">
              <w:rPr>
                <w:rFonts w:ascii="Calibri" w:eastAsia="Times New Roman" w:hAnsi="Calibri" w:cs="Arial"/>
                <w:color w:val="7030A0"/>
                <w:sz w:val="20"/>
                <w:szCs w:val="20"/>
              </w:rPr>
              <w:t>Term name [1-12]</w:t>
            </w:r>
          </w:p>
        </w:tc>
        <w:tc>
          <w:tcPr>
            <w:tcW w:w="989" w:type="dxa"/>
            <w:gridSpan w:val="2"/>
            <w:vAlign w:val="center"/>
          </w:tcPr>
          <w:p w14:paraId="384520F4" w14:textId="216078BF" w:rsidR="00B26AB6" w:rsidRPr="003F67C6" w:rsidRDefault="003F67C6" w:rsidP="004200AF">
            <w:pPr>
              <w:spacing w:after="0"/>
              <w:jc w:val="center"/>
              <w:rPr>
                <w:rFonts w:ascii="Calibri" w:eastAsia="Times New Roman" w:hAnsi="Calibri" w:cs="Arial"/>
                <w:color w:val="7030A0"/>
                <w:sz w:val="20"/>
                <w:szCs w:val="20"/>
              </w:rPr>
            </w:pPr>
            <w:r w:rsidRPr="003F67C6">
              <w:rPr>
                <w:rFonts w:ascii="Calibri" w:eastAsia="Times New Roman" w:hAnsi="Calibri" w:cs="Arial"/>
                <w:color w:val="7030A0"/>
                <w:sz w:val="20"/>
                <w:szCs w:val="20"/>
              </w:rPr>
              <w:t>R</w:t>
            </w:r>
          </w:p>
        </w:tc>
        <w:tc>
          <w:tcPr>
            <w:tcW w:w="3269" w:type="dxa"/>
            <w:gridSpan w:val="2"/>
            <w:shd w:val="clear" w:color="auto" w:fill="auto"/>
            <w:noWrap/>
            <w:vAlign w:val="center"/>
          </w:tcPr>
          <w:p w14:paraId="69C8D5F0" w14:textId="14877624" w:rsidR="00B26AB6" w:rsidRPr="003F67C6" w:rsidRDefault="003F67C6" w:rsidP="004200AF">
            <w:pPr>
              <w:spacing w:after="0"/>
              <w:rPr>
                <w:rFonts w:ascii="Calibri" w:eastAsia="Times New Roman" w:hAnsi="Calibri" w:cs="Arial"/>
                <w:color w:val="7030A0"/>
                <w:sz w:val="20"/>
                <w:szCs w:val="20"/>
              </w:rPr>
            </w:pPr>
            <w:r w:rsidRPr="002352E1">
              <w:rPr>
                <w:rFonts w:ascii="Calibri" w:eastAsia="Times New Roman" w:hAnsi="Calibri" w:cs="Arial"/>
                <w:color w:val="7030A0"/>
                <w:sz w:val="20"/>
                <w:szCs w:val="20"/>
              </w:rPr>
              <w:t xml:space="preserve">Existing items duplicated to collect data for 2011-2012 academic </w:t>
            </w:r>
            <w:proofErr w:type="gramStart"/>
            <w:r w:rsidRPr="002352E1">
              <w:rPr>
                <w:rFonts w:ascii="Calibri" w:eastAsia="Times New Roman" w:hAnsi="Calibri" w:cs="Arial"/>
                <w:color w:val="7030A0"/>
                <w:sz w:val="20"/>
                <w:szCs w:val="20"/>
              </w:rPr>
              <w:t>year</w:t>
            </w:r>
            <w:proofErr w:type="gramEnd"/>
            <w:r w:rsidRPr="002352E1">
              <w:rPr>
                <w:rFonts w:ascii="Calibri" w:eastAsia="Times New Roman" w:hAnsi="Calibri" w:cs="Arial"/>
                <w:color w:val="7030A0"/>
                <w:sz w:val="20"/>
                <w:szCs w:val="20"/>
              </w:rPr>
              <w:t>.</w:t>
            </w:r>
          </w:p>
        </w:tc>
      </w:tr>
      <w:tr w:rsidR="00F10CCF" w:rsidRPr="00366405" w14:paraId="49C8FFBE" w14:textId="77777777" w:rsidTr="00EC6D05">
        <w:trPr>
          <w:cantSplit/>
        </w:trPr>
        <w:tc>
          <w:tcPr>
            <w:tcW w:w="2385" w:type="dxa"/>
            <w:shd w:val="clear" w:color="auto" w:fill="auto"/>
            <w:vAlign w:val="center"/>
          </w:tcPr>
          <w:p w14:paraId="62331D8A" w14:textId="7D89DEAE" w:rsidR="00B26AB6" w:rsidRPr="00F10CCF" w:rsidRDefault="00B26AB6" w:rsidP="004200AF">
            <w:pPr>
              <w:spacing w:after="0"/>
              <w:rPr>
                <w:rFonts w:ascii="Calibri" w:eastAsia="Times New Roman" w:hAnsi="Calibri" w:cs="Arial"/>
                <w:color w:val="7030A0"/>
                <w:sz w:val="20"/>
                <w:szCs w:val="20"/>
              </w:rPr>
            </w:pPr>
            <w:r w:rsidRPr="00F10CCF">
              <w:rPr>
                <w:rFonts w:ascii="Calibri" w:eastAsia="Times New Roman" w:hAnsi="Calibri" w:cs="Arial"/>
                <w:color w:val="7030A0"/>
                <w:sz w:val="20"/>
                <w:szCs w:val="20"/>
              </w:rPr>
              <w:t>B</w:t>
            </w:r>
            <w:r w:rsidR="002352E1">
              <w:rPr>
                <w:rFonts w:ascii="Calibri" w:eastAsia="Times New Roman" w:hAnsi="Calibri" w:cs="Arial"/>
                <w:color w:val="7030A0"/>
                <w:sz w:val="20"/>
                <w:szCs w:val="20"/>
              </w:rPr>
              <w:t>[12-17]</w:t>
            </w:r>
            <w:r w:rsidRPr="00F10CCF">
              <w:rPr>
                <w:rFonts w:ascii="Calibri" w:eastAsia="Times New Roman" w:hAnsi="Calibri" w:cs="Arial"/>
                <w:color w:val="7030A0"/>
                <w:sz w:val="20"/>
                <w:szCs w:val="20"/>
              </w:rPr>
              <w:t>TMBEG[01-12]</w:t>
            </w:r>
          </w:p>
        </w:tc>
        <w:tc>
          <w:tcPr>
            <w:tcW w:w="4339" w:type="dxa"/>
            <w:gridSpan w:val="2"/>
            <w:shd w:val="clear" w:color="auto" w:fill="auto"/>
            <w:vAlign w:val="center"/>
          </w:tcPr>
          <w:p w14:paraId="5E0113F8" w14:textId="77777777" w:rsidR="00B26AB6" w:rsidRPr="00F10CCF" w:rsidRDefault="00B26AB6" w:rsidP="004200AF">
            <w:pPr>
              <w:spacing w:after="0"/>
              <w:rPr>
                <w:rFonts w:ascii="Calibri" w:eastAsia="Times New Roman" w:hAnsi="Calibri" w:cs="Arial"/>
                <w:color w:val="7030A0"/>
                <w:sz w:val="20"/>
                <w:szCs w:val="20"/>
              </w:rPr>
            </w:pPr>
            <w:r w:rsidRPr="00F10CCF">
              <w:rPr>
                <w:rFonts w:ascii="Calibri" w:eastAsia="Times New Roman" w:hAnsi="Calibri" w:cs="Arial"/>
                <w:color w:val="7030A0"/>
                <w:sz w:val="20"/>
                <w:szCs w:val="20"/>
              </w:rPr>
              <w:t>Term start date [1-12]</w:t>
            </w:r>
          </w:p>
        </w:tc>
        <w:tc>
          <w:tcPr>
            <w:tcW w:w="989" w:type="dxa"/>
            <w:gridSpan w:val="2"/>
            <w:vAlign w:val="center"/>
          </w:tcPr>
          <w:p w14:paraId="6A67ECF4" w14:textId="0D04FA4D" w:rsidR="00B26AB6" w:rsidRPr="003F67C6" w:rsidRDefault="003F67C6" w:rsidP="004200AF">
            <w:pPr>
              <w:spacing w:after="0"/>
              <w:jc w:val="center"/>
              <w:rPr>
                <w:rFonts w:ascii="Calibri" w:eastAsia="Times New Roman" w:hAnsi="Calibri" w:cs="Arial"/>
                <w:color w:val="7030A0"/>
                <w:sz w:val="20"/>
                <w:szCs w:val="20"/>
              </w:rPr>
            </w:pPr>
            <w:r w:rsidRPr="003F67C6">
              <w:rPr>
                <w:rFonts w:ascii="Calibri" w:eastAsia="Times New Roman" w:hAnsi="Calibri" w:cs="Arial"/>
                <w:color w:val="7030A0"/>
                <w:sz w:val="20"/>
                <w:szCs w:val="20"/>
              </w:rPr>
              <w:t>R</w:t>
            </w:r>
          </w:p>
        </w:tc>
        <w:tc>
          <w:tcPr>
            <w:tcW w:w="3269" w:type="dxa"/>
            <w:gridSpan w:val="2"/>
            <w:shd w:val="clear" w:color="auto" w:fill="auto"/>
            <w:noWrap/>
            <w:vAlign w:val="center"/>
          </w:tcPr>
          <w:p w14:paraId="2FFA4101" w14:textId="2BCBFB33" w:rsidR="00B26AB6" w:rsidRPr="003F67C6" w:rsidRDefault="003F67C6" w:rsidP="004200AF">
            <w:pPr>
              <w:spacing w:after="0"/>
              <w:rPr>
                <w:rFonts w:ascii="Calibri" w:eastAsia="Times New Roman" w:hAnsi="Calibri" w:cs="Arial"/>
                <w:color w:val="7030A0"/>
                <w:sz w:val="20"/>
                <w:szCs w:val="20"/>
              </w:rPr>
            </w:pPr>
            <w:r w:rsidRPr="002352E1">
              <w:rPr>
                <w:rFonts w:ascii="Calibri" w:eastAsia="Times New Roman" w:hAnsi="Calibri" w:cs="Arial"/>
                <w:color w:val="7030A0"/>
                <w:sz w:val="20"/>
                <w:szCs w:val="20"/>
              </w:rPr>
              <w:t xml:space="preserve">Existing items duplicated to collect data for 2011-2012 academic </w:t>
            </w:r>
            <w:proofErr w:type="gramStart"/>
            <w:r w:rsidRPr="002352E1">
              <w:rPr>
                <w:rFonts w:ascii="Calibri" w:eastAsia="Times New Roman" w:hAnsi="Calibri" w:cs="Arial"/>
                <w:color w:val="7030A0"/>
                <w:sz w:val="20"/>
                <w:szCs w:val="20"/>
              </w:rPr>
              <w:t>year</w:t>
            </w:r>
            <w:proofErr w:type="gramEnd"/>
            <w:r w:rsidRPr="002352E1">
              <w:rPr>
                <w:rFonts w:ascii="Calibri" w:eastAsia="Times New Roman" w:hAnsi="Calibri" w:cs="Arial"/>
                <w:color w:val="7030A0"/>
                <w:sz w:val="20"/>
                <w:szCs w:val="20"/>
              </w:rPr>
              <w:t>.</w:t>
            </w:r>
          </w:p>
        </w:tc>
      </w:tr>
      <w:tr w:rsidR="00F10CCF" w:rsidRPr="00366405" w14:paraId="21106416" w14:textId="77777777" w:rsidTr="00EC6D05">
        <w:trPr>
          <w:cantSplit/>
        </w:trPr>
        <w:tc>
          <w:tcPr>
            <w:tcW w:w="2385" w:type="dxa"/>
            <w:shd w:val="clear" w:color="auto" w:fill="auto"/>
            <w:vAlign w:val="center"/>
          </w:tcPr>
          <w:p w14:paraId="3F07FBC8" w14:textId="2D30AB7A" w:rsidR="00B26AB6" w:rsidRPr="00F10CCF" w:rsidRDefault="00B26AB6" w:rsidP="004200AF">
            <w:pPr>
              <w:spacing w:after="0"/>
              <w:rPr>
                <w:rFonts w:ascii="Calibri" w:eastAsia="Times New Roman" w:hAnsi="Calibri" w:cs="Arial"/>
                <w:color w:val="7030A0"/>
                <w:sz w:val="20"/>
                <w:szCs w:val="20"/>
              </w:rPr>
            </w:pPr>
            <w:r w:rsidRPr="00F10CCF">
              <w:rPr>
                <w:rFonts w:ascii="Calibri" w:eastAsia="Times New Roman" w:hAnsi="Calibri" w:cs="Arial"/>
                <w:color w:val="7030A0"/>
                <w:sz w:val="20"/>
                <w:szCs w:val="20"/>
              </w:rPr>
              <w:t>B</w:t>
            </w:r>
            <w:r w:rsidR="002352E1">
              <w:rPr>
                <w:rFonts w:ascii="Calibri" w:eastAsia="Times New Roman" w:hAnsi="Calibri" w:cs="Arial"/>
                <w:color w:val="7030A0"/>
                <w:sz w:val="20"/>
                <w:szCs w:val="20"/>
              </w:rPr>
              <w:t>[12-17]</w:t>
            </w:r>
            <w:r w:rsidRPr="00F10CCF">
              <w:rPr>
                <w:rFonts w:ascii="Calibri" w:eastAsia="Times New Roman" w:hAnsi="Calibri" w:cs="Arial"/>
                <w:color w:val="7030A0"/>
                <w:sz w:val="20"/>
                <w:szCs w:val="20"/>
              </w:rPr>
              <w:t>TMEND[01-12]</w:t>
            </w:r>
          </w:p>
        </w:tc>
        <w:tc>
          <w:tcPr>
            <w:tcW w:w="4339" w:type="dxa"/>
            <w:gridSpan w:val="2"/>
            <w:shd w:val="clear" w:color="auto" w:fill="auto"/>
            <w:vAlign w:val="center"/>
          </w:tcPr>
          <w:p w14:paraId="305306BE" w14:textId="77777777" w:rsidR="00B26AB6" w:rsidRPr="00F10CCF" w:rsidRDefault="00B26AB6" w:rsidP="004200AF">
            <w:pPr>
              <w:spacing w:after="0"/>
              <w:rPr>
                <w:rFonts w:ascii="Calibri" w:eastAsia="Times New Roman" w:hAnsi="Calibri" w:cs="Arial"/>
                <w:color w:val="7030A0"/>
                <w:sz w:val="20"/>
                <w:szCs w:val="20"/>
              </w:rPr>
            </w:pPr>
            <w:r w:rsidRPr="00F10CCF">
              <w:rPr>
                <w:rFonts w:ascii="Calibri" w:eastAsia="Times New Roman" w:hAnsi="Calibri" w:cs="Arial"/>
                <w:color w:val="7030A0"/>
                <w:sz w:val="20"/>
                <w:szCs w:val="20"/>
              </w:rPr>
              <w:t>Term end date [1-12]</w:t>
            </w:r>
          </w:p>
        </w:tc>
        <w:tc>
          <w:tcPr>
            <w:tcW w:w="989" w:type="dxa"/>
            <w:gridSpan w:val="2"/>
            <w:vAlign w:val="center"/>
          </w:tcPr>
          <w:p w14:paraId="7C366DC1" w14:textId="13031752" w:rsidR="00B26AB6" w:rsidRPr="003F67C6" w:rsidRDefault="003F67C6" w:rsidP="004200AF">
            <w:pPr>
              <w:spacing w:after="0"/>
              <w:jc w:val="center"/>
              <w:rPr>
                <w:rFonts w:ascii="Calibri" w:eastAsia="Times New Roman" w:hAnsi="Calibri" w:cs="Arial"/>
                <w:color w:val="7030A0"/>
                <w:sz w:val="20"/>
                <w:szCs w:val="20"/>
              </w:rPr>
            </w:pPr>
            <w:r w:rsidRPr="003F67C6">
              <w:rPr>
                <w:rFonts w:ascii="Calibri" w:eastAsia="Times New Roman" w:hAnsi="Calibri" w:cs="Arial"/>
                <w:color w:val="7030A0"/>
                <w:sz w:val="20"/>
                <w:szCs w:val="20"/>
              </w:rPr>
              <w:t>R</w:t>
            </w:r>
          </w:p>
        </w:tc>
        <w:tc>
          <w:tcPr>
            <w:tcW w:w="3269" w:type="dxa"/>
            <w:gridSpan w:val="2"/>
            <w:shd w:val="clear" w:color="auto" w:fill="auto"/>
            <w:noWrap/>
            <w:vAlign w:val="center"/>
          </w:tcPr>
          <w:p w14:paraId="4F1D70EF" w14:textId="4B70AF3D" w:rsidR="00B26AB6" w:rsidRPr="003F67C6" w:rsidRDefault="003F67C6" w:rsidP="004200AF">
            <w:pPr>
              <w:spacing w:after="0"/>
              <w:rPr>
                <w:rFonts w:ascii="Calibri" w:eastAsia="Times New Roman" w:hAnsi="Calibri" w:cs="Arial"/>
                <w:color w:val="7030A0"/>
                <w:sz w:val="20"/>
                <w:szCs w:val="20"/>
              </w:rPr>
            </w:pPr>
            <w:r w:rsidRPr="002352E1">
              <w:rPr>
                <w:rFonts w:ascii="Calibri" w:eastAsia="Times New Roman" w:hAnsi="Calibri" w:cs="Arial"/>
                <w:color w:val="7030A0"/>
                <w:sz w:val="20"/>
                <w:szCs w:val="20"/>
              </w:rPr>
              <w:t xml:space="preserve">Existing items duplicated to collect data for 2011-2012 academic </w:t>
            </w:r>
            <w:proofErr w:type="gramStart"/>
            <w:r w:rsidRPr="002352E1">
              <w:rPr>
                <w:rFonts w:ascii="Calibri" w:eastAsia="Times New Roman" w:hAnsi="Calibri" w:cs="Arial"/>
                <w:color w:val="7030A0"/>
                <w:sz w:val="20"/>
                <w:szCs w:val="20"/>
              </w:rPr>
              <w:t>year</w:t>
            </w:r>
            <w:proofErr w:type="gramEnd"/>
            <w:r w:rsidRPr="002352E1">
              <w:rPr>
                <w:rFonts w:ascii="Calibri" w:eastAsia="Times New Roman" w:hAnsi="Calibri" w:cs="Arial"/>
                <w:color w:val="7030A0"/>
                <w:sz w:val="20"/>
                <w:szCs w:val="20"/>
              </w:rPr>
              <w:t>.</w:t>
            </w:r>
          </w:p>
        </w:tc>
      </w:tr>
      <w:tr w:rsidR="00F10CCF" w:rsidRPr="00366405" w14:paraId="16E2E22C" w14:textId="77777777" w:rsidTr="00EC6D05">
        <w:trPr>
          <w:cantSplit/>
        </w:trPr>
        <w:tc>
          <w:tcPr>
            <w:tcW w:w="2385" w:type="dxa"/>
            <w:shd w:val="clear" w:color="auto" w:fill="auto"/>
            <w:vAlign w:val="center"/>
          </w:tcPr>
          <w:p w14:paraId="0CDC50EC"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CRSUNIT</w:t>
            </w:r>
          </w:p>
        </w:tc>
        <w:tc>
          <w:tcPr>
            <w:tcW w:w="4339" w:type="dxa"/>
            <w:gridSpan w:val="2"/>
            <w:shd w:val="clear" w:color="auto" w:fill="auto"/>
            <w:vAlign w:val="center"/>
          </w:tcPr>
          <w:p w14:paraId="7B1938A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Units per course</w:t>
            </w:r>
          </w:p>
        </w:tc>
        <w:tc>
          <w:tcPr>
            <w:tcW w:w="989" w:type="dxa"/>
            <w:gridSpan w:val="2"/>
            <w:vAlign w:val="center"/>
          </w:tcPr>
          <w:p w14:paraId="119F9DD0"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3375F62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4200AF" w:rsidRPr="00366405" w14:paraId="37732654" w14:textId="77777777" w:rsidTr="00EC6D05">
        <w:trPr>
          <w:cantSplit/>
        </w:trPr>
        <w:tc>
          <w:tcPr>
            <w:tcW w:w="10982" w:type="dxa"/>
            <w:gridSpan w:val="7"/>
            <w:shd w:val="clear" w:color="auto" w:fill="F2F2F2" w:themeFill="background1" w:themeFillShade="F2"/>
            <w:vAlign w:val="center"/>
          </w:tcPr>
          <w:p w14:paraId="130B66CB" w14:textId="7930A361" w:rsidR="004200AF" w:rsidRPr="004200AF" w:rsidRDefault="004200AF" w:rsidP="004200AF">
            <w:pPr>
              <w:spacing w:after="0"/>
              <w:rPr>
                <w:rFonts w:ascii="Calibri" w:eastAsia="Times New Roman" w:hAnsi="Calibri" w:cs="Arial"/>
                <w:b/>
                <w:bCs/>
                <w:color w:val="000000"/>
                <w:sz w:val="20"/>
                <w:szCs w:val="20"/>
              </w:rPr>
            </w:pPr>
            <w:r w:rsidRPr="004200AF">
              <w:rPr>
                <w:rFonts w:ascii="Calibri" w:eastAsia="Times New Roman" w:hAnsi="Calibri" w:cs="Arial"/>
                <w:b/>
                <w:bCs/>
                <w:sz w:val="20"/>
                <w:szCs w:val="20"/>
              </w:rPr>
              <w:t>Eligibility</w:t>
            </w:r>
          </w:p>
        </w:tc>
      </w:tr>
      <w:tr w:rsidR="00F10CCF" w:rsidRPr="00366405" w14:paraId="56E83271" w14:textId="77777777" w:rsidTr="00EC6D05">
        <w:trPr>
          <w:cantSplit/>
        </w:trPr>
        <w:tc>
          <w:tcPr>
            <w:tcW w:w="2385" w:type="dxa"/>
            <w:shd w:val="clear" w:color="auto" w:fill="auto"/>
            <w:vAlign w:val="center"/>
          </w:tcPr>
          <w:p w14:paraId="03D040AD" w14:textId="77777777" w:rsidR="00B26AB6" w:rsidRPr="00B26AB6" w:rsidRDefault="00B26AB6" w:rsidP="004200AF">
            <w:pPr>
              <w:spacing w:after="0"/>
              <w:rPr>
                <w:rFonts w:ascii="Calibri" w:eastAsia="Times New Roman" w:hAnsi="Calibri" w:cs="Arial"/>
                <w:sz w:val="20"/>
                <w:szCs w:val="20"/>
              </w:rPr>
            </w:pPr>
            <w:r w:rsidRPr="00B26AB6">
              <w:rPr>
                <w:rFonts w:ascii="Calibri" w:eastAsia="Times New Roman" w:hAnsi="Calibri" w:cs="Arial"/>
                <w:sz w:val="20"/>
                <w:szCs w:val="20"/>
              </w:rPr>
              <w:t>BELIGENR</w:t>
            </w:r>
          </w:p>
        </w:tc>
        <w:tc>
          <w:tcPr>
            <w:tcW w:w="4339" w:type="dxa"/>
            <w:gridSpan w:val="2"/>
            <w:shd w:val="clear" w:color="auto" w:fill="auto"/>
            <w:vAlign w:val="center"/>
          </w:tcPr>
          <w:p w14:paraId="674DEE42" w14:textId="77777777" w:rsidR="00B26AB6" w:rsidRPr="00B26AB6" w:rsidRDefault="00B26AB6" w:rsidP="004200AF">
            <w:pPr>
              <w:spacing w:after="0"/>
              <w:rPr>
                <w:rFonts w:ascii="Calibri" w:hAnsi="Calibri" w:cs="Arial"/>
                <w:sz w:val="20"/>
                <w:szCs w:val="20"/>
                <w:shd w:val="clear" w:color="auto" w:fill="FFFFFF"/>
              </w:rPr>
            </w:pPr>
            <w:r w:rsidRPr="00B26AB6">
              <w:rPr>
                <w:rFonts w:ascii="Calibri" w:hAnsi="Calibri" w:cs="Arial"/>
                <w:sz w:val="20"/>
                <w:szCs w:val="20"/>
                <w:shd w:val="clear" w:color="auto" w:fill="FFFFFF"/>
              </w:rPr>
              <w:t>Reason not eligible: Not enrolled</w:t>
            </w:r>
          </w:p>
        </w:tc>
        <w:tc>
          <w:tcPr>
            <w:tcW w:w="989" w:type="dxa"/>
            <w:gridSpan w:val="2"/>
            <w:vAlign w:val="center"/>
          </w:tcPr>
          <w:p w14:paraId="33BA49C5" w14:textId="66AEEF81" w:rsidR="00B26AB6" w:rsidRPr="004162AC" w:rsidRDefault="00B26AB6" w:rsidP="004200AF">
            <w:pPr>
              <w:spacing w:after="0"/>
              <w:jc w:val="center"/>
              <w:rPr>
                <w:rFonts w:ascii="Calibri" w:eastAsia="Times New Roman" w:hAnsi="Calibri" w:cs="Arial"/>
                <w:color w:val="00B050"/>
                <w:sz w:val="20"/>
                <w:szCs w:val="20"/>
              </w:rPr>
            </w:pPr>
          </w:p>
        </w:tc>
        <w:tc>
          <w:tcPr>
            <w:tcW w:w="3269" w:type="dxa"/>
            <w:gridSpan w:val="2"/>
            <w:shd w:val="clear" w:color="auto" w:fill="auto"/>
            <w:noWrap/>
            <w:vAlign w:val="center"/>
          </w:tcPr>
          <w:p w14:paraId="5FCEBAEF" w14:textId="5C0D9A19" w:rsidR="00B26AB6" w:rsidRPr="004B068A"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5C0ECD5B" w14:textId="77777777" w:rsidTr="00EC6D05">
        <w:trPr>
          <w:cantSplit/>
        </w:trPr>
        <w:tc>
          <w:tcPr>
            <w:tcW w:w="2385" w:type="dxa"/>
            <w:shd w:val="clear" w:color="auto" w:fill="auto"/>
            <w:vAlign w:val="center"/>
          </w:tcPr>
          <w:p w14:paraId="24E3FD15" w14:textId="77777777" w:rsidR="00B26AB6" w:rsidRPr="00B26AB6" w:rsidRDefault="00B26AB6" w:rsidP="004200AF">
            <w:pPr>
              <w:spacing w:after="0"/>
              <w:rPr>
                <w:rFonts w:ascii="Calibri" w:eastAsia="Times New Roman" w:hAnsi="Calibri" w:cs="Arial"/>
                <w:sz w:val="20"/>
                <w:szCs w:val="20"/>
              </w:rPr>
            </w:pPr>
            <w:r w:rsidRPr="00B26AB6">
              <w:rPr>
                <w:rFonts w:ascii="Calibri" w:eastAsia="Times New Roman" w:hAnsi="Calibri" w:cs="Arial"/>
                <w:sz w:val="20"/>
                <w:szCs w:val="20"/>
              </w:rPr>
              <w:t>BELIGREF</w:t>
            </w:r>
          </w:p>
        </w:tc>
        <w:tc>
          <w:tcPr>
            <w:tcW w:w="4339" w:type="dxa"/>
            <w:gridSpan w:val="2"/>
            <w:shd w:val="clear" w:color="auto" w:fill="auto"/>
            <w:vAlign w:val="center"/>
          </w:tcPr>
          <w:p w14:paraId="5970D4E9" w14:textId="77777777" w:rsidR="00B26AB6" w:rsidRPr="00B26AB6" w:rsidRDefault="00B26AB6" w:rsidP="004200AF">
            <w:pPr>
              <w:spacing w:after="0"/>
              <w:rPr>
                <w:rFonts w:ascii="Calibri" w:hAnsi="Calibri" w:cs="Arial"/>
                <w:sz w:val="20"/>
                <w:szCs w:val="20"/>
                <w:shd w:val="clear" w:color="auto" w:fill="FFFFFF"/>
              </w:rPr>
            </w:pPr>
            <w:r w:rsidRPr="00B26AB6">
              <w:rPr>
                <w:rFonts w:ascii="Calibri" w:hAnsi="Calibri" w:cs="Arial"/>
                <w:sz w:val="20"/>
                <w:szCs w:val="20"/>
                <w:shd w:val="clear" w:color="auto" w:fill="FFFFFF"/>
              </w:rPr>
              <w:t>Reason not eligible: Tuition refund</w:t>
            </w:r>
          </w:p>
        </w:tc>
        <w:tc>
          <w:tcPr>
            <w:tcW w:w="989" w:type="dxa"/>
            <w:gridSpan w:val="2"/>
            <w:vAlign w:val="center"/>
          </w:tcPr>
          <w:p w14:paraId="58A4D705" w14:textId="6027134F" w:rsidR="00B26AB6" w:rsidRPr="004162AC" w:rsidRDefault="00B26AB6" w:rsidP="004200AF">
            <w:pPr>
              <w:spacing w:after="0"/>
              <w:jc w:val="center"/>
              <w:rPr>
                <w:rFonts w:ascii="Calibri" w:eastAsia="Times New Roman" w:hAnsi="Calibri" w:cs="Arial"/>
                <w:color w:val="00B050"/>
                <w:sz w:val="20"/>
                <w:szCs w:val="20"/>
              </w:rPr>
            </w:pPr>
          </w:p>
        </w:tc>
        <w:tc>
          <w:tcPr>
            <w:tcW w:w="3269" w:type="dxa"/>
            <w:gridSpan w:val="2"/>
            <w:shd w:val="clear" w:color="auto" w:fill="auto"/>
            <w:noWrap/>
            <w:vAlign w:val="center"/>
          </w:tcPr>
          <w:p w14:paraId="46D9B5A1" w14:textId="5801D25D" w:rsidR="00B26AB6" w:rsidRPr="004B068A"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10888D46" w14:textId="77777777" w:rsidTr="00EC6D05">
        <w:trPr>
          <w:cantSplit/>
        </w:trPr>
        <w:tc>
          <w:tcPr>
            <w:tcW w:w="2385" w:type="dxa"/>
            <w:shd w:val="clear" w:color="auto" w:fill="auto"/>
            <w:vAlign w:val="center"/>
          </w:tcPr>
          <w:p w14:paraId="3EE91585" w14:textId="77777777" w:rsidR="00B26AB6" w:rsidRPr="00BA3989" w:rsidRDefault="00B26AB6" w:rsidP="004200AF">
            <w:pPr>
              <w:spacing w:after="0"/>
              <w:rPr>
                <w:rFonts w:ascii="Calibri" w:eastAsia="Times New Roman" w:hAnsi="Calibri" w:cs="Arial"/>
                <w:color w:val="00B050"/>
                <w:sz w:val="20"/>
                <w:szCs w:val="20"/>
              </w:rPr>
            </w:pPr>
            <w:r w:rsidRPr="00BA3989">
              <w:rPr>
                <w:rFonts w:ascii="Calibri" w:eastAsia="Times New Roman" w:hAnsi="Calibri" w:cs="Arial"/>
                <w:color w:val="00B050"/>
                <w:sz w:val="20"/>
                <w:szCs w:val="20"/>
              </w:rPr>
              <w:t>BELIGJNT</w:t>
            </w:r>
          </w:p>
        </w:tc>
        <w:tc>
          <w:tcPr>
            <w:tcW w:w="4339" w:type="dxa"/>
            <w:gridSpan w:val="2"/>
            <w:shd w:val="clear" w:color="auto" w:fill="auto"/>
            <w:vAlign w:val="center"/>
          </w:tcPr>
          <w:p w14:paraId="0EEB53A8" w14:textId="77777777" w:rsidR="00B26AB6" w:rsidRPr="00BA3989" w:rsidRDefault="00B26AB6" w:rsidP="004200AF">
            <w:pPr>
              <w:spacing w:after="0"/>
              <w:rPr>
                <w:rFonts w:ascii="Calibri" w:hAnsi="Calibri" w:cs="Arial"/>
                <w:color w:val="00B050"/>
                <w:sz w:val="20"/>
                <w:szCs w:val="20"/>
                <w:shd w:val="clear" w:color="auto" w:fill="FFFFFF"/>
              </w:rPr>
            </w:pPr>
            <w:r w:rsidRPr="00BA3989">
              <w:rPr>
                <w:rFonts w:ascii="Calibri" w:hAnsi="Calibri" w:cs="Arial"/>
                <w:color w:val="00B050"/>
                <w:sz w:val="20"/>
                <w:szCs w:val="20"/>
                <w:shd w:val="clear" w:color="auto" w:fill="FFFFFF"/>
              </w:rPr>
              <w:t>Reason not eligible: Enrolled in another institution</w:t>
            </w:r>
          </w:p>
        </w:tc>
        <w:tc>
          <w:tcPr>
            <w:tcW w:w="989" w:type="dxa"/>
            <w:gridSpan w:val="2"/>
            <w:vAlign w:val="center"/>
          </w:tcPr>
          <w:p w14:paraId="74F4FA51" w14:textId="7FFFCFF7" w:rsidR="00B26AB6" w:rsidRPr="008B03B1" w:rsidRDefault="00BA3989" w:rsidP="004200AF">
            <w:pPr>
              <w:spacing w:after="0"/>
              <w:jc w:val="center"/>
              <w:rPr>
                <w:rFonts w:ascii="Calibri" w:eastAsia="Times New Roman" w:hAnsi="Calibri" w:cs="Arial"/>
                <w:color w:val="FF0000"/>
                <w:sz w:val="20"/>
                <w:szCs w:val="20"/>
                <w:highlight w:val="yellow"/>
              </w:rPr>
            </w:pPr>
            <w:r w:rsidRPr="00BA3989">
              <w:rPr>
                <w:rFonts w:ascii="Calibri" w:eastAsia="Times New Roman" w:hAnsi="Calibri" w:cs="Arial"/>
                <w:color w:val="00B050"/>
                <w:sz w:val="20"/>
                <w:szCs w:val="20"/>
              </w:rPr>
              <w:t>A</w:t>
            </w:r>
          </w:p>
        </w:tc>
        <w:tc>
          <w:tcPr>
            <w:tcW w:w="3269" w:type="dxa"/>
            <w:gridSpan w:val="2"/>
            <w:vMerge w:val="restart"/>
            <w:shd w:val="clear" w:color="auto" w:fill="auto"/>
            <w:noWrap/>
            <w:vAlign w:val="center"/>
          </w:tcPr>
          <w:p w14:paraId="0B135C71" w14:textId="3D7D8FAB" w:rsidR="00B26AB6" w:rsidRPr="00194A47" w:rsidRDefault="00BA3989" w:rsidP="004200AF">
            <w:pPr>
              <w:spacing w:after="0"/>
              <w:rPr>
                <w:rFonts w:ascii="Calibri" w:eastAsia="Times New Roman" w:hAnsi="Calibri" w:cs="Arial"/>
                <w:color w:val="00B050"/>
                <w:sz w:val="20"/>
                <w:szCs w:val="20"/>
              </w:rPr>
            </w:pPr>
            <w:r w:rsidRPr="00194A47">
              <w:rPr>
                <w:rFonts w:ascii="Calibri" w:eastAsia="Times New Roman" w:hAnsi="Calibri" w:cs="Arial"/>
                <w:color w:val="00B050"/>
                <w:sz w:val="20"/>
                <w:szCs w:val="20"/>
              </w:rPr>
              <w:t>Added to</w:t>
            </w:r>
            <w:r w:rsidR="00B26AB6" w:rsidRPr="00194A47">
              <w:rPr>
                <w:rFonts w:ascii="Calibri" w:eastAsia="Times New Roman" w:hAnsi="Calibri" w:cs="Arial"/>
                <w:color w:val="00B050"/>
                <w:sz w:val="20"/>
                <w:szCs w:val="20"/>
              </w:rPr>
              <w:t xml:space="preserve"> instrument:</w:t>
            </w:r>
          </w:p>
          <w:p w14:paraId="79FE9B49" w14:textId="73AA67D3" w:rsidR="00B26AB6" w:rsidRPr="00B26AB6" w:rsidRDefault="00194A47" w:rsidP="00752E3C">
            <w:pPr>
              <w:spacing w:after="0"/>
              <w:rPr>
                <w:rFonts w:ascii="Calibri" w:eastAsia="Times New Roman" w:hAnsi="Calibri" w:cs="Arial"/>
                <w:color w:val="FF0000"/>
                <w:sz w:val="20"/>
                <w:szCs w:val="20"/>
              </w:rPr>
            </w:pPr>
            <w:r w:rsidRPr="00194A47">
              <w:rPr>
                <w:rFonts w:ascii="Calibri" w:eastAsia="Times New Roman" w:hAnsi="Calibri" w:cs="Arial"/>
                <w:color w:val="00B050"/>
                <w:sz w:val="20"/>
                <w:szCs w:val="20"/>
              </w:rPr>
              <w:t>Items are part of</w:t>
            </w:r>
            <w:r w:rsidR="00B26AB6" w:rsidRPr="00194A47">
              <w:rPr>
                <w:rFonts w:ascii="Calibri" w:eastAsia="Times New Roman" w:hAnsi="Calibri" w:cs="Arial"/>
                <w:color w:val="00B050"/>
                <w:sz w:val="20"/>
                <w:szCs w:val="20"/>
              </w:rPr>
              <w:t xml:space="preserve"> NPSAS eligibility requirem</w:t>
            </w:r>
            <w:r w:rsidRPr="00194A47">
              <w:rPr>
                <w:rFonts w:ascii="Calibri" w:eastAsia="Times New Roman" w:hAnsi="Calibri" w:cs="Arial"/>
                <w:color w:val="00B050"/>
                <w:sz w:val="20"/>
                <w:szCs w:val="20"/>
              </w:rPr>
              <w:t>ents and does not apply to HSLS; added back to instrument for BPS.</w:t>
            </w:r>
            <w:r w:rsidR="00752E3C" w:rsidRPr="00194A47">
              <w:rPr>
                <w:rFonts w:ascii="Calibri" w:eastAsia="Times New Roman" w:hAnsi="Calibri" w:cs="Arial"/>
                <w:color w:val="00B050"/>
                <w:sz w:val="20"/>
                <w:szCs w:val="20"/>
              </w:rPr>
              <w:t xml:space="preserve"> Items </w:t>
            </w:r>
            <w:r w:rsidR="00752E3C">
              <w:rPr>
                <w:rFonts w:ascii="Calibri" w:eastAsia="Times New Roman" w:hAnsi="Calibri" w:cs="Arial"/>
                <w:color w:val="00B050"/>
                <w:sz w:val="20"/>
                <w:szCs w:val="20"/>
              </w:rPr>
              <w:t>were approved for the NPSAS</w:t>
            </w:r>
            <w:proofErr w:type="gramStart"/>
            <w:r w:rsidR="00752E3C">
              <w:rPr>
                <w:rFonts w:ascii="Calibri" w:eastAsia="Times New Roman" w:hAnsi="Calibri" w:cs="Arial"/>
                <w:color w:val="00B050"/>
                <w:sz w:val="20"/>
                <w:szCs w:val="20"/>
              </w:rPr>
              <w:t>:16</w:t>
            </w:r>
            <w:proofErr w:type="gramEnd"/>
            <w:r w:rsidR="00752E3C">
              <w:rPr>
                <w:rFonts w:ascii="Calibri" w:eastAsia="Times New Roman" w:hAnsi="Calibri" w:cs="Arial"/>
                <w:color w:val="00B050"/>
                <w:sz w:val="20"/>
                <w:szCs w:val="20"/>
              </w:rPr>
              <w:t xml:space="preserve"> instrument.</w:t>
            </w:r>
          </w:p>
          <w:p w14:paraId="7533EEA8" w14:textId="77777777" w:rsidR="00B26AB6" w:rsidRPr="004B068A" w:rsidRDefault="00B26AB6" w:rsidP="004200AF">
            <w:pPr>
              <w:spacing w:after="0"/>
              <w:rPr>
                <w:rFonts w:ascii="Calibri" w:eastAsia="Times New Roman" w:hAnsi="Calibri" w:cs="Arial"/>
                <w:color w:val="000000"/>
                <w:sz w:val="20"/>
                <w:szCs w:val="20"/>
              </w:rPr>
            </w:pPr>
          </w:p>
        </w:tc>
      </w:tr>
      <w:tr w:rsidR="00F10CCF" w:rsidRPr="00366405" w14:paraId="1665B57C" w14:textId="77777777" w:rsidTr="00EC6D05">
        <w:trPr>
          <w:cantSplit/>
        </w:trPr>
        <w:tc>
          <w:tcPr>
            <w:tcW w:w="2385" w:type="dxa"/>
            <w:shd w:val="clear" w:color="auto" w:fill="auto"/>
            <w:vAlign w:val="center"/>
          </w:tcPr>
          <w:p w14:paraId="61A0608A" w14:textId="00CE16FF" w:rsidR="00B26AB6" w:rsidRPr="00BA3989" w:rsidRDefault="00B26AB6" w:rsidP="004200AF">
            <w:pPr>
              <w:spacing w:after="0"/>
              <w:rPr>
                <w:rFonts w:ascii="Calibri" w:eastAsia="Times New Roman" w:hAnsi="Calibri" w:cs="Arial"/>
                <w:color w:val="00B050"/>
                <w:sz w:val="20"/>
                <w:szCs w:val="20"/>
              </w:rPr>
            </w:pPr>
            <w:r w:rsidRPr="00BA3989">
              <w:rPr>
                <w:rFonts w:ascii="Calibri" w:eastAsia="Times New Roman" w:hAnsi="Calibri" w:cs="Arial"/>
                <w:color w:val="00B050"/>
                <w:sz w:val="20"/>
                <w:szCs w:val="20"/>
              </w:rPr>
              <w:t>BELIGCLHR</w:t>
            </w:r>
          </w:p>
        </w:tc>
        <w:tc>
          <w:tcPr>
            <w:tcW w:w="4339" w:type="dxa"/>
            <w:gridSpan w:val="2"/>
            <w:shd w:val="clear" w:color="auto" w:fill="auto"/>
            <w:vAlign w:val="center"/>
          </w:tcPr>
          <w:p w14:paraId="60A46B1E" w14:textId="77777777" w:rsidR="00B26AB6" w:rsidRPr="00BA3989" w:rsidRDefault="00B26AB6" w:rsidP="004200AF">
            <w:pPr>
              <w:spacing w:after="0"/>
              <w:rPr>
                <w:rFonts w:ascii="Calibri" w:hAnsi="Calibri" w:cs="Arial"/>
                <w:color w:val="00B050"/>
                <w:sz w:val="20"/>
                <w:szCs w:val="20"/>
                <w:shd w:val="clear" w:color="auto" w:fill="FFFFFF"/>
              </w:rPr>
            </w:pPr>
            <w:r w:rsidRPr="00BA3989">
              <w:rPr>
                <w:rFonts w:ascii="Calibri" w:hAnsi="Calibri" w:cs="Arial"/>
                <w:color w:val="00B050"/>
                <w:sz w:val="20"/>
                <w:szCs w:val="20"/>
                <w:shd w:val="clear" w:color="auto" w:fill="FFFFFF"/>
              </w:rPr>
              <w:t>Reason not eligible: Length of program</w:t>
            </w:r>
          </w:p>
        </w:tc>
        <w:tc>
          <w:tcPr>
            <w:tcW w:w="989" w:type="dxa"/>
            <w:gridSpan w:val="2"/>
            <w:vAlign w:val="center"/>
          </w:tcPr>
          <w:p w14:paraId="1EAE47B3" w14:textId="45BDA2A2" w:rsidR="00B26AB6" w:rsidRPr="008B03B1" w:rsidRDefault="00BA3989" w:rsidP="004200AF">
            <w:pPr>
              <w:spacing w:after="0"/>
              <w:jc w:val="center"/>
              <w:rPr>
                <w:rFonts w:ascii="Calibri" w:eastAsia="Times New Roman" w:hAnsi="Calibri" w:cs="Arial"/>
                <w:color w:val="FF0000"/>
                <w:sz w:val="20"/>
                <w:szCs w:val="20"/>
                <w:highlight w:val="yellow"/>
              </w:rPr>
            </w:pPr>
            <w:r w:rsidRPr="00BA3989">
              <w:rPr>
                <w:rFonts w:ascii="Calibri" w:eastAsia="Times New Roman" w:hAnsi="Calibri" w:cs="Arial"/>
                <w:color w:val="00B050"/>
                <w:sz w:val="20"/>
                <w:szCs w:val="20"/>
              </w:rPr>
              <w:t>A</w:t>
            </w:r>
          </w:p>
        </w:tc>
        <w:tc>
          <w:tcPr>
            <w:tcW w:w="3269" w:type="dxa"/>
            <w:gridSpan w:val="2"/>
            <w:vMerge/>
            <w:shd w:val="clear" w:color="auto" w:fill="auto"/>
            <w:noWrap/>
            <w:vAlign w:val="center"/>
          </w:tcPr>
          <w:p w14:paraId="1F0163CA" w14:textId="77777777" w:rsidR="00B26AB6" w:rsidRPr="004B068A" w:rsidRDefault="00B26AB6" w:rsidP="004200AF">
            <w:pPr>
              <w:spacing w:after="0"/>
              <w:rPr>
                <w:rFonts w:ascii="Calibri" w:eastAsia="Times New Roman" w:hAnsi="Calibri" w:cs="Arial"/>
                <w:color w:val="000000"/>
                <w:sz w:val="20"/>
                <w:szCs w:val="20"/>
              </w:rPr>
            </w:pPr>
          </w:p>
        </w:tc>
      </w:tr>
      <w:tr w:rsidR="00F10CCF" w:rsidRPr="00366405" w14:paraId="3807E539" w14:textId="77777777" w:rsidTr="00EC6D05">
        <w:trPr>
          <w:cantSplit/>
        </w:trPr>
        <w:tc>
          <w:tcPr>
            <w:tcW w:w="2385" w:type="dxa"/>
            <w:shd w:val="clear" w:color="auto" w:fill="auto"/>
            <w:vAlign w:val="center"/>
          </w:tcPr>
          <w:p w14:paraId="56F00C98" w14:textId="77777777" w:rsidR="00B26AB6" w:rsidRPr="00BA3989" w:rsidRDefault="00B26AB6" w:rsidP="004200AF">
            <w:pPr>
              <w:spacing w:after="0"/>
              <w:rPr>
                <w:rFonts w:ascii="Calibri" w:eastAsia="Times New Roman" w:hAnsi="Calibri" w:cs="Arial"/>
                <w:color w:val="00B050"/>
                <w:sz w:val="20"/>
                <w:szCs w:val="20"/>
              </w:rPr>
            </w:pPr>
            <w:r w:rsidRPr="00BA3989">
              <w:rPr>
                <w:rFonts w:ascii="Calibri" w:eastAsia="Times New Roman" w:hAnsi="Calibri" w:cs="Arial"/>
                <w:color w:val="00B050"/>
                <w:sz w:val="20"/>
                <w:szCs w:val="20"/>
              </w:rPr>
              <w:t>BELIGNC</w:t>
            </w:r>
          </w:p>
        </w:tc>
        <w:tc>
          <w:tcPr>
            <w:tcW w:w="4339" w:type="dxa"/>
            <w:gridSpan w:val="2"/>
            <w:shd w:val="clear" w:color="auto" w:fill="auto"/>
            <w:vAlign w:val="center"/>
          </w:tcPr>
          <w:p w14:paraId="5220060C" w14:textId="77777777" w:rsidR="00B26AB6" w:rsidRPr="00BA3989" w:rsidRDefault="00B26AB6" w:rsidP="004200AF">
            <w:pPr>
              <w:spacing w:after="0"/>
              <w:rPr>
                <w:rFonts w:ascii="Calibri" w:hAnsi="Calibri" w:cs="Arial"/>
                <w:color w:val="00B050"/>
                <w:sz w:val="20"/>
                <w:szCs w:val="20"/>
                <w:shd w:val="clear" w:color="auto" w:fill="FFFFFF"/>
              </w:rPr>
            </w:pPr>
            <w:r w:rsidRPr="00BA3989">
              <w:rPr>
                <w:rFonts w:ascii="Calibri" w:hAnsi="Calibri" w:cs="Arial"/>
                <w:color w:val="00B050"/>
                <w:sz w:val="20"/>
                <w:szCs w:val="20"/>
                <w:shd w:val="clear" w:color="auto" w:fill="FFFFFF"/>
              </w:rPr>
              <w:t>Reason not eligible: Non-credit</w:t>
            </w:r>
          </w:p>
        </w:tc>
        <w:tc>
          <w:tcPr>
            <w:tcW w:w="989" w:type="dxa"/>
            <w:gridSpan w:val="2"/>
            <w:vAlign w:val="center"/>
          </w:tcPr>
          <w:p w14:paraId="3194EA9A" w14:textId="1714F8D2" w:rsidR="00B26AB6" w:rsidRPr="008B03B1" w:rsidRDefault="00BA3989" w:rsidP="004200AF">
            <w:pPr>
              <w:spacing w:after="0"/>
              <w:jc w:val="center"/>
              <w:rPr>
                <w:rFonts w:ascii="Calibri" w:eastAsia="Times New Roman" w:hAnsi="Calibri" w:cs="Arial"/>
                <w:color w:val="FF0000"/>
                <w:sz w:val="20"/>
                <w:szCs w:val="20"/>
                <w:highlight w:val="yellow"/>
              </w:rPr>
            </w:pPr>
            <w:r w:rsidRPr="00BA3989">
              <w:rPr>
                <w:rFonts w:ascii="Calibri" w:eastAsia="Times New Roman" w:hAnsi="Calibri" w:cs="Arial"/>
                <w:color w:val="00B050"/>
                <w:sz w:val="20"/>
                <w:szCs w:val="20"/>
              </w:rPr>
              <w:t>A</w:t>
            </w:r>
          </w:p>
        </w:tc>
        <w:tc>
          <w:tcPr>
            <w:tcW w:w="3269" w:type="dxa"/>
            <w:gridSpan w:val="2"/>
            <w:vMerge/>
            <w:shd w:val="clear" w:color="auto" w:fill="auto"/>
            <w:noWrap/>
            <w:vAlign w:val="center"/>
          </w:tcPr>
          <w:p w14:paraId="38F8F388" w14:textId="77777777" w:rsidR="00B26AB6" w:rsidRPr="004B068A" w:rsidRDefault="00B26AB6" w:rsidP="004200AF">
            <w:pPr>
              <w:spacing w:after="0"/>
              <w:rPr>
                <w:rFonts w:ascii="Calibri" w:eastAsia="Times New Roman" w:hAnsi="Calibri" w:cs="Arial"/>
                <w:color w:val="000000"/>
                <w:sz w:val="20"/>
                <w:szCs w:val="20"/>
              </w:rPr>
            </w:pPr>
          </w:p>
        </w:tc>
      </w:tr>
      <w:tr w:rsidR="00F10CCF" w:rsidRPr="00366405" w14:paraId="42F10BBA" w14:textId="77777777" w:rsidTr="00EC6D05">
        <w:trPr>
          <w:cantSplit/>
        </w:trPr>
        <w:tc>
          <w:tcPr>
            <w:tcW w:w="2385" w:type="dxa"/>
            <w:shd w:val="clear" w:color="auto" w:fill="auto"/>
            <w:vAlign w:val="center"/>
          </w:tcPr>
          <w:p w14:paraId="21F19CAB" w14:textId="77777777" w:rsidR="00B26AB6" w:rsidRPr="00BA3989" w:rsidRDefault="00B26AB6" w:rsidP="004200AF">
            <w:pPr>
              <w:spacing w:after="0"/>
              <w:rPr>
                <w:rFonts w:ascii="Calibri" w:eastAsia="Times New Roman" w:hAnsi="Calibri" w:cs="Arial"/>
                <w:color w:val="00B050"/>
                <w:sz w:val="20"/>
                <w:szCs w:val="20"/>
              </w:rPr>
            </w:pPr>
            <w:r w:rsidRPr="00BA3989">
              <w:rPr>
                <w:rFonts w:ascii="Calibri" w:eastAsia="Times New Roman" w:hAnsi="Calibri" w:cs="Arial"/>
                <w:color w:val="00B050"/>
                <w:sz w:val="20"/>
                <w:szCs w:val="20"/>
              </w:rPr>
              <w:t>BELIGDUENR</w:t>
            </w:r>
          </w:p>
        </w:tc>
        <w:tc>
          <w:tcPr>
            <w:tcW w:w="4339" w:type="dxa"/>
            <w:gridSpan w:val="2"/>
            <w:shd w:val="clear" w:color="auto" w:fill="auto"/>
            <w:vAlign w:val="center"/>
          </w:tcPr>
          <w:p w14:paraId="4D14013F" w14:textId="77777777" w:rsidR="00B26AB6" w:rsidRPr="00BA3989" w:rsidRDefault="00B26AB6" w:rsidP="004200AF">
            <w:pPr>
              <w:spacing w:after="0"/>
              <w:rPr>
                <w:rFonts w:ascii="Calibri" w:hAnsi="Calibri" w:cs="Arial"/>
                <w:color w:val="00B050"/>
                <w:sz w:val="20"/>
                <w:szCs w:val="20"/>
                <w:shd w:val="clear" w:color="auto" w:fill="FFFFFF"/>
              </w:rPr>
            </w:pPr>
            <w:r w:rsidRPr="00BA3989">
              <w:rPr>
                <w:rFonts w:ascii="Calibri" w:hAnsi="Calibri" w:cs="Arial"/>
                <w:color w:val="00B050"/>
                <w:sz w:val="20"/>
                <w:szCs w:val="20"/>
                <w:shd w:val="clear" w:color="auto" w:fill="FFFFFF"/>
              </w:rPr>
              <w:t>Reason not eligible: Completing high school</w:t>
            </w:r>
          </w:p>
        </w:tc>
        <w:tc>
          <w:tcPr>
            <w:tcW w:w="989" w:type="dxa"/>
            <w:gridSpan w:val="2"/>
            <w:vAlign w:val="center"/>
          </w:tcPr>
          <w:p w14:paraId="13809F69" w14:textId="1A9A4D35" w:rsidR="00B26AB6" w:rsidRPr="008B03B1" w:rsidRDefault="00BA3989" w:rsidP="004200AF">
            <w:pPr>
              <w:spacing w:after="0"/>
              <w:jc w:val="center"/>
              <w:rPr>
                <w:rFonts w:ascii="Calibri" w:eastAsia="Times New Roman" w:hAnsi="Calibri" w:cs="Arial"/>
                <w:color w:val="FF0000"/>
                <w:sz w:val="20"/>
                <w:szCs w:val="20"/>
                <w:highlight w:val="yellow"/>
              </w:rPr>
            </w:pPr>
            <w:r w:rsidRPr="00BA3989">
              <w:rPr>
                <w:rFonts w:ascii="Calibri" w:eastAsia="Times New Roman" w:hAnsi="Calibri" w:cs="Arial"/>
                <w:color w:val="00B050"/>
                <w:sz w:val="20"/>
                <w:szCs w:val="20"/>
              </w:rPr>
              <w:t>A</w:t>
            </w:r>
          </w:p>
        </w:tc>
        <w:tc>
          <w:tcPr>
            <w:tcW w:w="3269" w:type="dxa"/>
            <w:gridSpan w:val="2"/>
            <w:vMerge/>
            <w:shd w:val="clear" w:color="auto" w:fill="auto"/>
            <w:noWrap/>
            <w:vAlign w:val="center"/>
          </w:tcPr>
          <w:p w14:paraId="48704A99" w14:textId="77777777" w:rsidR="00B26AB6" w:rsidRPr="004B068A" w:rsidRDefault="00B26AB6" w:rsidP="004200AF">
            <w:pPr>
              <w:spacing w:after="0"/>
              <w:rPr>
                <w:rFonts w:ascii="Calibri" w:eastAsia="Times New Roman" w:hAnsi="Calibri" w:cs="Arial"/>
                <w:color w:val="000000"/>
                <w:sz w:val="20"/>
                <w:szCs w:val="20"/>
              </w:rPr>
            </w:pPr>
          </w:p>
        </w:tc>
      </w:tr>
      <w:tr w:rsidR="00F10CCF" w:rsidRPr="00366405" w14:paraId="75B701B9" w14:textId="77777777" w:rsidTr="00EC6D05">
        <w:trPr>
          <w:cantSplit/>
        </w:trPr>
        <w:tc>
          <w:tcPr>
            <w:tcW w:w="2385" w:type="dxa"/>
            <w:shd w:val="clear" w:color="auto" w:fill="auto"/>
            <w:vAlign w:val="center"/>
          </w:tcPr>
          <w:p w14:paraId="345BB198" w14:textId="77777777" w:rsidR="00B26AB6" w:rsidRPr="00BA3989" w:rsidRDefault="00B26AB6" w:rsidP="004200AF">
            <w:pPr>
              <w:spacing w:after="0"/>
              <w:rPr>
                <w:rFonts w:ascii="Calibri" w:eastAsia="Times New Roman" w:hAnsi="Calibri" w:cs="Arial"/>
                <w:color w:val="00B050"/>
                <w:sz w:val="20"/>
                <w:szCs w:val="20"/>
              </w:rPr>
            </w:pPr>
            <w:r w:rsidRPr="00BA3989">
              <w:rPr>
                <w:rFonts w:ascii="Calibri" w:eastAsia="Times New Roman" w:hAnsi="Calibri" w:cs="Arial"/>
                <w:color w:val="00B050"/>
                <w:sz w:val="20"/>
                <w:szCs w:val="20"/>
              </w:rPr>
              <w:t>BELIGGED</w:t>
            </w:r>
          </w:p>
        </w:tc>
        <w:tc>
          <w:tcPr>
            <w:tcW w:w="4339" w:type="dxa"/>
            <w:gridSpan w:val="2"/>
            <w:shd w:val="clear" w:color="auto" w:fill="auto"/>
            <w:vAlign w:val="center"/>
          </w:tcPr>
          <w:p w14:paraId="3CB8D196" w14:textId="77777777" w:rsidR="00B26AB6" w:rsidRPr="00BA3989" w:rsidRDefault="00B26AB6" w:rsidP="004200AF">
            <w:pPr>
              <w:spacing w:after="0"/>
              <w:rPr>
                <w:rFonts w:ascii="Calibri" w:hAnsi="Calibri" w:cs="Arial"/>
                <w:color w:val="00B050"/>
                <w:sz w:val="20"/>
                <w:szCs w:val="20"/>
                <w:shd w:val="clear" w:color="auto" w:fill="FFFFFF"/>
              </w:rPr>
            </w:pPr>
            <w:r w:rsidRPr="00BA3989">
              <w:rPr>
                <w:rFonts w:ascii="Calibri" w:hAnsi="Calibri" w:cs="Arial"/>
                <w:color w:val="00B050"/>
                <w:sz w:val="20"/>
                <w:szCs w:val="20"/>
                <w:shd w:val="clear" w:color="auto" w:fill="FFFFFF"/>
              </w:rPr>
              <w:t>Reason not eligible: GED or high school completion</w:t>
            </w:r>
          </w:p>
        </w:tc>
        <w:tc>
          <w:tcPr>
            <w:tcW w:w="989" w:type="dxa"/>
            <w:gridSpan w:val="2"/>
            <w:vAlign w:val="center"/>
          </w:tcPr>
          <w:p w14:paraId="194D3844" w14:textId="2C90B795" w:rsidR="00B26AB6" w:rsidRPr="008B03B1" w:rsidRDefault="00BA3989" w:rsidP="00BA3989">
            <w:pPr>
              <w:spacing w:after="0"/>
              <w:jc w:val="center"/>
              <w:rPr>
                <w:rFonts w:ascii="Calibri" w:eastAsia="Times New Roman" w:hAnsi="Calibri" w:cs="Arial"/>
                <w:color w:val="FF0000"/>
                <w:sz w:val="20"/>
                <w:szCs w:val="20"/>
                <w:highlight w:val="yellow"/>
              </w:rPr>
            </w:pPr>
            <w:r w:rsidRPr="00BA3989">
              <w:rPr>
                <w:rFonts w:ascii="Calibri" w:eastAsia="Times New Roman" w:hAnsi="Calibri" w:cs="Arial"/>
                <w:color w:val="00B050"/>
                <w:sz w:val="20"/>
                <w:szCs w:val="20"/>
              </w:rPr>
              <w:t>A</w:t>
            </w:r>
          </w:p>
        </w:tc>
        <w:tc>
          <w:tcPr>
            <w:tcW w:w="3269" w:type="dxa"/>
            <w:gridSpan w:val="2"/>
            <w:vMerge/>
            <w:shd w:val="clear" w:color="auto" w:fill="auto"/>
            <w:noWrap/>
            <w:vAlign w:val="center"/>
          </w:tcPr>
          <w:p w14:paraId="42745B33" w14:textId="77777777" w:rsidR="00B26AB6" w:rsidRPr="004B068A" w:rsidRDefault="00B26AB6" w:rsidP="004200AF">
            <w:pPr>
              <w:spacing w:after="0"/>
              <w:rPr>
                <w:rFonts w:ascii="Calibri" w:eastAsia="Times New Roman" w:hAnsi="Calibri" w:cs="Arial"/>
                <w:color w:val="000000"/>
                <w:sz w:val="20"/>
                <w:szCs w:val="20"/>
              </w:rPr>
            </w:pPr>
          </w:p>
        </w:tc>
      </w:tr>
      <w:tr w:rsidR="00F10CCF" w:rsidRPr="00366405" w14:paraId="3D66BC65" w14:textId="77777777" w:rsidTr="00EC6D05">
        <w:trPr>
          <w:cantSplit/>
        </w:trPr>
        <w:tc>
          <w:tcPr>
            <w:tcW w:w="2385" w:type="dxa"/>
            <w:shd w:val="clear" w:color="auto" w:fill="auto"/>
            <w:vAlign w:val="center"/>
          </w:tcPr>
          <w:p w14:paraId="08CA0C73" w14:textId="77777777" w:rsidR="00B26AB6" w:rsidRPr="00BA3989" w:rsidRDefault="00B26AB6" w:rsidP="004200AF">
            <w:pPr>
              <w:spacing w:after="0"/>
              <w:rPr>
                <w:rFonts w:ascii="Calibri" w:eastAsia="Times New Roman" w:hAnsi="Calibri" w:cs="Arial"/>
                <w:color w:val="00B050"/>
                <w:sz w:val="20"/>
                <w:szCs w:val="20"/>
              </w:rPr>
            </w:pPr>
            <w:r w:rsidRPr="00BA3989">
              <w:rPr>
                <w:rFonts w:ascii="Calibri" w:eastAsia="Times New Roman" w:hAnsi="Calibri" w:cs="Arial"/>
                <w:color w:val="00B050"/>
                <w:sz w:val="20"/>
                <w:szCs w:val="20"/>
              </w:rPr>
              <w:t>BELIGREM</w:t>
            </w:r>
          </w:p>
        </w:tc>
        <w:tc>
          <w:tcPr>
            <w:tcW w:w="4339" w:type="dxa"/>
            <w:gridSpan w:val="2"/>
            <w:shd w:val="clear" w:color="auto" w:fill="auto"/>
            <w:vAlign w:val="center"/>
          </w:tcPr>
          <w:p w14:paraId="4A4C3D2B" w14:textId="77777777" w:rsidR="00B26AB6" w:rsidRPr="00BA3989" w:rsidRDefault="00B26AB6" w:rsidP="004200AF">
            <w:pPr>
              <w:spacing w:after="0"/>
              <w:rPr>
                <w:rFonts w:ascii="Calibri" w:hAnsi="Calibri" w:cs="Arial"/>
                <w:color w:val="00B050"/>
                <w:sz w:val="20"/>
                <w:szCs w:val="20"/>
                <w:shd w:val="clear" w:color="auto" w:fill="FFFFFF"/>
              </w:rPr>
            </w:pPr>
            <w:r w:rsidRPr="00BA3989">
              <w:rPr>
                <w:rFonts w:ascii="Calibri" w:hAnsi="Calibri" w:cs="Arial"/>
                <w:color w:val="00B050"/>
                <w:sz w:val="20"/>
                <w:szCs w:val="20"/>
                <w:shd w:val="clear" w:color="auto" w:fill="FFFFFF"/>
              </w:rPr>
              <w:t>Reason not eligible: Adult basic education program</w:t>
            </w:r>
          </w:p>
        </w:tc>
        <w:tc>
          <w:tcPr>
            <w:tcW w:w="989" w:type="dxa"/>
            <w:gridSpan w:val="2"/>
            <w:vAlign w:val="center"/>
          </w:tcPr>
          <w:p w14:paraId="69D36699" w14:textId="46DF93FD" w:rsidR="00B26AB6" w:rsidRPr="008B03B1" w:rsidRDefault="00BA3989" w:rsidP="004200AF">
            <w:pPr>
              <w:spacing w:after="0"/>
              <w:jc w:val="center"/>
              <w:rPr>
                <w:rFonts w:ascii="Calibri" w:eastAsia="Times New Roman" w:hAnsi="Calibri" w:cs="Arial"/>
                <w:color w:val="FF0000"/>
                <w:sz w:val="20"/>
                <w:szCs w:val="20"/>
                <w:highlight w:val="yellow"/>
              </w:rPr>
            </w:pPr>
            <w:r w:rsidRPr="00BA3989">
              <w:rPr>
                <w:rFonts w:ascii="Calibri" w:eastAsia="Times New Roman" w:hAnsi="Calibri" w:cs="Arial"/>
                <w:color w:val="00B050"/>
                <w:sz w:val="20"/>
                <w:szCs w:val="20"/>
              </w:rPr>
              <w:t>A</w:t>
            </w:r>
          </w:p>
        </w:tc>
        <w:tc>
          <w:tcPr>
            <w:tcW w:w="3269" w:type="dxa"/>
            <w:gridSpan w:val="2"/>
            <w:vMerge/>
            <w:shd w:val="clear" w:color="auto" w:fill="auto"/>
            <w:noWrap/>
            <w:vAlign w:val="center"/>
          </w:tcPr>
          <w:p w14:paraId="6E13DC76" w14:textId="77777777" w:rsidR="00B26AB6" w:rsidRPr="004B068A" w:rsidRDefault="00B26AB6" w:rsidP="004200AF">
            <w:pPr>
              <w:spacing w:after="0"/>
              <w:rPr>
                <w:rFonts w:ascii="Calibri" w:eastAsia="Times New Roman" w:hAnsi="Calibri" w:cs="Arial"/>
                <w:color w:val="000000"/>
                <w:sz w:val="20"/>
                <w:szCs w:val="20"/>
              </w:rPr>
            </w:pPr>
          </w:p>
        </w:tc>
      </w:tr>
      <w:tr w:rsidR="004200AF" w:rsidRPr="00366405" w14:paraId="3495352B" w14:textId="77777777" w:rsidTr="00EC6D05">
        <w:trPr>
          <w:cantSplit/>
        </w:trPr>
        <w:tc>
          <w:tcPr>
            <w:tcW w:w="10982" w:type="dxa"/>
            <w:gridSpan w:val="7"/>
            <w:shd w:val="clear" w:color="auto" w:fill="F2F2F2" w:themeFill="background1" w:themeFillShade="F2"/>
            <w:vAlign w:val="center"/>
          </w:tcPr>
          <w:p w14:paraId="123273E8" w14:textId="39CDB56C" w:rsidR="004200AF" w:rsidRPr="004200AF" w:rsidRDefault="004200AF" w:rsidP="004200AF">
            <w:pPr>
              <w:spacing w:after="0"/>
              <w:rPr>
                <w:rFonts w:ascii="Calibri" w:eastAsia="Times New Roman" w:hAnsi="Calibri" w:cs="Arial"/>
                <w:b/>
                <w:bCs/>
                <w:color w:val="000000"/>
                <w:sz w:val="20"/>
                <w:szCs w:val="20"/>
              </w:rPr>
            </w:pPr>
            <w:r w:rsidRPr="004200AF">
              <w:rPr>
                <w:rFonts w:ascii="Calibri" w:eastAsia="Times New Roman" w:hAnsi="Calibri" w:cs="Arial"/>
                <w:b/>
                <w:bCs/>
                <w:sz w:val="20"/>
                <w:szCs w:val="20"/>
              </w:rPr>
              <w:t>General Student Information</w:t>
            </w:r>
          </w:p>
        </w:tc>
      </w:tr>
      <w:tr w:rsidR="00F10CCF" w:rsidRPr="00366405" w14:paraId="275606B6" w14:textId="77777777" w:rsidTr="00EC6D05">
        <w:trPr>
          <w:cantSplit/>
        </w:trPr>
        <w:tc>
          <w:tcPr>
            <w:tcW w:w="2385" w:type="dxa"/>
            <w:shd w:val="clear" w:color="auto" w:fill="auto"/>
            <w:vAlign w:val="center"/>
          </w:tcPr>
          <w:p w14:paraId="67686B3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FNAME</w:t>
            </w:r>
          </w:p>
        </w:tc>
        <w:tc>
          <w:tcPr>
            <w:tcW w:w="4339" w:type="dxa"/>
            <w:gridSpan w:val="2"/>
            <w:shd w:val="clear" w:color="auto" w:fill="auto"/>
            <w:vAlign w:val="center"/>
          </w:tcPr>
          <w:p w14:paraId="2BE52E50"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First name</w:t>
            </w:r>
          </w:p>
        </w:tc>
        <w:tc>
          <w:tcPr>
            <w:tcW w:w="989" w:type="dxa"/>
            <w:gridSpan w:val="2"/>
            <w:vAlign w:val="center"/>
          </w:tcPr>
          <w:p w14:paraId="122E820A"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1D3F7E5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D30788A" w14:textId="77777777" w:rsidTr="00EC6D05">
        <w:trPr>
          <w:cantSplit/>
        </w:trPr>
        <w:tc>
          <w:tcPr>
            <w:tcW w:w="2385" w:type="dxa"/>
            <w:shd w:val="clear" w:color="auto" w:fill="auto"/>
            <w:vAlign w:val="center"/>
          </w:tcPr>
          <w:p w14:paraId="2A4C4BC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MNAME</w:t>
            </w:r>
          </w:p>
        </w:tc>
        <w:tc>
          <w:tcPr>
            <w:tcW w:w="4339" w:type="dxa"/>
            <w:gridSpan w:val="2"/>
            <w:shd w:val="clear" w:color="auto" w:fill="auto"/>
            <w:vAlign w:val="center"/>
          </w:tcPr>
          <w:p w14:paraId="4C04256D"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Middle name</w:t>
            </w:r>
          </w:p>
        </w:tc>
        <w:tc>
          <w:tcPr>
            <w:tcW w:w="989" w:type="dxa"/>
            <w:gridSpan w:val="2"/>
            <w:vAlign w:val="center"/>
          </w:tcPr>
          <w:p w14:paraId="561CA468"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23DC1382"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4EAF6081" w14:textId="77777777" w:rsidTr="00EC6D05">
        <w:trPr>
          <w:cantSplit/>
        </w:trPr>
        <w:tc>
          <w:tcPr>
            <w:tcW w:w="2385" w:type="dxa"/>
            <w:shd w:val="clear" w:color="auto" w:fill="auto"/>
            <w:vAlign w:val="center"/>
          </w:tcPr>
          <w:p w14:paraId="178CF0B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LNAME</w:t>
            </w:r>
          </w:p>
        </w:tc>
        <w:tc>
          <w:tcPr>
            <w:tcW w:w="4339" w:type="dxa"/>
            <w:gridSpan w:val="2"/>
            <w:shd w:val="clear" w:color="auto" w:fill="auto"/>
            <w:vAlign w:val="center"/>
          </w:tcPr>
          <w:p w14:paraId="14FA96BD"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Last name</w:t>
            </w:r>
          </w:p>
        </w:tc>
        <w:tc>
          <w:tcPr>
            <w:tcW w:w="989" w:type="dxa"/>
            <w:gridSpan w:val="2"/>
            <w:vAlign w:val="center"/>
          </w:tcPr>
          <w:p w14:paraId="6C757B5E"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720AB38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5F659B38" w14:textId="77777777" w:rsidTr="00EC6D05">
        <w:trPr>
          <w:cantSplit/>
        </w:trPr>
        <w:tc>
          <w:tcPr>
            <w:tcW w:w="2385" w:type="dxa"/>
            <w:shd w:val="clear" w:color="auto" w:fill="auto"/>
            <w:vAlign w:val="center"/>
          </w:tcPr>
          <w:p w14:paraId="39161FD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SUFFIX</w:t>
            </w:r>
          </w:p>
        </w:tc>
        <w:tc>
          <w:tcPr>
            <w:tcW w:w="4339" w:type="dxa"/>
            <w:gridSpan w:val="2"/>
            <w:shd w:val="clear" w:color="auto" w:fill="auto"/>
            <w:vAlign w:val="center"/>
          </w:tcPr>
          <w:p w14:paraId="20D12373"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Suffix</w:t>
            </w:r>
          </w:p>
        </w:tc>
        <w:tc>
          <w:tcPr>
            <w:tcW w:w="989" w:type="dxa"/>
            <w:gridSpan w:val="2"/>
            <w:vAlign w:val="center"/>
          </w:tcPr>
          <w:p w14:paraId="1249B52B"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30B7E38D"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5320D2D" w14:textId="77777777" w:rsidTr="00EC6D05">
        <w:trPr>
          <w:cantSplit/>
        </w:trPr>
        <w:tc>
          <w:tcPr>
            <w:tcW w:w="2385" w:type="dxa"/>
            <w:shd w:val="clear" w:color="auto" w:fill="auto"/>
            <w:vAlign w:val="center"/>
          </w:tcPr>
          <w:p w14:paraId="58009B3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SOCIAL</w:t>
            </w:r>
          </w:p>
        </w:tc>
        <w:tc>
          <w:tcPr>
            <w:tcW w:w="4339" w:type="dxa"/>
            <w:gridSpan w:val="2"/>
            <w:shd w:val="clear" w:color="auto" w:fill="auto"/>
            <w:vAlign w:val="center"/>
          </w:tcPr>
          <w:p w14:paraId="2A4E9D90"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Social Security Number</w:t>
            </w:r>
          </w:p>
        </w:tc>
        <w:tc>
          <w:tcPr>
            <w:tcW w:w="989" w:type="dxa"/>
            <w:gridSpan w:val="2"/>
            <w:vAlign w:val="center"/>
          </w:tcPr>
          <w:p w14:paraId="24FF7355"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76F84B6F"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7532A4BB" w14:textId="77777777" w:rsidTr="00EC6D05">
        <w:trPr>
          <w:cantSplit/>
        </w:trPr>
        <w:tc>
          <w:tcPr>
            <w:tcW w:w="2385" w:type="dxa"/>
            <w:shd w:val="clear" w:color="auto" w:fill="auto"/>
            <w:vAlign w:val="center"/>
          </w:tcPr>
          <w:p w14:paraId="6C301E75" w14:textId="77777777" w:rsidR="00B26AB6" w:rsidRPr="004200AF" w:rsidRDefault="00B26AB6" w:rsidP="004200AF">
            <w:pPr>
              <w:spacing w:after="0"/>
              <w:rPr>
                <w:rFonts w:ascii="Calibri" w:eastAsia="Times New Roman" w:hAnsi="Calibri" w:cs="Arial"/>
                <w:sz w:val="20"/>
                <w:szCs w:val="20"/>
              </w:rPr>
            </w:pPr>
            <w:r w:rsidRPr="004200AF">
              <w:rPr>
                <w:rFonts w:ascii="Calibri" w:eastAsia="Times New Roman" w:hAnsi="Calibri" w:cs="Arial"/>
                <w:sz w:val="20"/>
                <w:szCs w:val="20"/>
              </w:rPr>
              <w:t>ASTHDOB</w:t>
            </w:r>
          </w:p>
        </w:tc>
        <w:tc>
          <w:tcPr>
            <w:tcW w:w="4339" w:type="dxa"/>
            <w:gridSpan w:val="2"/>
            <w:shd w:val="clear" w:color="auto" w:fill="auto"/>
            <w:vAlign w:val="center"/>
          </w:tcPr>
          <w:p w14:paraId="0D0D67AB" w14:textId="77777777" w:rsidR="00B26AB6" w:rsidRPr="004200AF" w:rsidRDefault="00B26AB6" w:rsidP="004200AF">
            <w:pPr>
              <w:spacing w:after="0"/>
              <w:rPr>
                <w:rFonts w:ascii="Calibri" w:hAnsi="Calibri" w:cs="Arial"/>
                <w:sz w:val="20"/>
                <w:szCs w:val="20"/>
                <w:shd w:val="clear" w:color="auto" w:fill="FFFFFF"/>
              </w:rPr>
            </w:pPr>
            <w:r w:rsidRPr="004200AF">
              <w:rPr>
                <w:rFonts w:ascii="Calibri" w:hAnsi="Calibri" w:cs="Arial"/>
                <w:sz w:val="20"/>
                <w:szCs w:val="20"/>
                <w:shd w:val="clear" w:color="auto" w:fill="FFFFFF"/>
              </w:rPr>
              <w:t>Date of birth</w:t>
            </w:r>
          </w:p>
        </w:tc>
        <w:tc>
          <w:tcPr>
            <w:tcW w:w="989" w:type="dxa"/>
            <w:gridSpan w:val="2"/>
            <w:vAlign w:val="center"/>
          </w:tcPr>
          <w:p w14:paraId="564EB3A8" w14:textId="0DDF6DC7" w:rsidR="00B26AB6" w:rsidRPr="004162AC" w:rsidRDefault="00B26AB6" w:rsidP="004200AF">
            <w:pPr>
              <w:spacing w:after="0"/>
              <w:jc w:val="center"/>
              <w:rPr>
                <w:rFonts w:ascii="Calibri" w:eastAsia="Times New Roman" w:hAnsi="Calibri" w:cs="Arial"/>
                <w:color w:val="7030A0"/>
                <w:sz w:val="20"/>
                <w:szCs w:val="20"/>
              </w:rPr>
            </w:pPr>
          </w:p>
        </w:tc>
        <w:tc>
          <w:tcPr>
            <w:tcW w:w="3269" w:type="dxa"/>
            <w:gridSpan w:val="2"/>
            <w:shd w:val="clear" w:color="auto" w:fill="auto"/>
            <w:noWrap/>
            <w:vAlign w:val="center"/>
          </w:tcPr>
          <w:p w14:paraId="095DC3F8" w14:textId="0AAF9B24" w:rsidR="00B26AB6" w:rsidRPr="004162AC" w:rsidRDefault="004200AF" w:rsidP="004200AF">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F10CCF" w:rsidRPr="00366405" w14:paraId="7F710A1E" w14:textId="77777777" w:rsidTr="00EC6D05">
        <w:trPr>
          <w:cantSplit/>
        </w:trPr>
        <w:tc>
          <w:tcPr>
            <w:tcW w:w="2385" w:type="dxa"/>
            <w:shd w:val="clear" w:color="auto" w:fill="auto"/>
            <w:vAlign w:val="center"/>
          </w:tcPr>
          <w:p w14:paraId="32E69C6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ASGENDER</w:t>
            </w:r>
          </w:p>
        </w:tc>
        <w:tc>
          <w:tcPr>
            <w:tcW w:w="4339" w:type="dxa"/>
            <w:gridSpan w:val="2"/>
            <w:shd w:val="clear" w:color="auto" w:fill="auto"/>
            <w:vAlign w:val="center"/>
          </w:tcPr>
          <w:p w14:paraId="540A3E95"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Gender</w:t>
            </w:r>
          </w:p>
        </w:tc>
        <w:tc>
          <w:tcPr>
            <w:tcW w:w="989" w:type="dxa"/>
            <w:gridSpan w:val="2"/>
            <w:vAlign w:val="center"/>
          </w:tcPr>
          <w:p w14:paraId="280FB1F2"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7D2A664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3BB0872C" w14:textId="77777777" w:rsidTr="00EC6D05">
        <w:trPr>
          <w:cantSplit/>
        </w:trPr>
        <w:tc>
          <w:tcPr>
            <w:tcW w:w="2385" w:type="dxa"/>
            <w:shd w:val="clear" w:color="auto" w:fill="auto"/>
            <w:vAlign w:val="center"/>
          </w:tcPr>
          <w:p w14:paraId="2E9E0CF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AMARITAL</w:t>
            </w:r>
          </w:p>
        </w:tc>
        <w:tc>
          <w:tcPr>
            <w:tcW w:w="4339" w:type="dxa"/>
            <w:gridSpan w:val="2"/>
            <w:shd w:val="clear" w:color="auto" w:fill="auto"/>
            <w:vAlign w:val="center"/>
          </w:tcPr>
          <w:p w14:paraId="0063770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Marital status</w:t>
            </w:r>
          </w:p>
        </w:tc>
        <w:tc>
          <w:tcPr>
            <w:tcW w:w="989" w:type="dxa"/>
            <w:gridSpan w:val="2"/>
            <w:vAlign w:val="center"/>
          </w:tcPr>
          <w:p w14:paraId="02DB3772"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2EEABE59"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2B73D2C4" w14:textId="77777777" w:rsidTr="00EC6D05">
        <w:trPr>
          <w:cantSplit/>
        </w:trPr>
        <w:tc>
          <w:tcPr>
            <w:tcW w:w="2385" w:type="dxa"/>
            <w:shd w:val="clear" w:color="auto" w:fill="auto"/>
            <w:vAlign w:val="center"/>
          </w:tcPr>
          <w:p w14:paraId="7E3E819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AMAIDEN</w:t>
            </w:r>
          </w:p>
        </w:tc>
        <w:tc>
          <w:tcPr>
            <w:tcW w:w="4339" w:type="dxa"/>
            <w:gridSpan w:val="2"/>
            <w:shd w:val="clear" w:color="auto" w:fill="auto"/>
            <w:vAlign w:val="center"/>
          </w:tcPr>
          <w:p w14:paraId="3EFF740C"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Maiden name</w:t>
            </w:r>
          </w:p>
        </w:tc>
        <w:tc>
          <w:tcPr>
            <w:tcW w:w="989" w:type="dxa"/>
            <w:gridSpan w:val="2"/>
            <w:vAlign w:val="center"/>
          </w:tcPr>
          <w:p w14:paraId="6913CEB1"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37ED507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55CB442D" w14:textId="77777777" w:rsidTr="00EC6D05">
        <w:trPr>
          <w:cantSplit/>
        </w:trPr>
        <w:tc>
          <w:tcPr>
            <w:tcW w:w="2385" w:type="dxa"/>
            <w:shd w:val="clear" w:color="auto" w:fill="auto"/>
            <w:vAlign w:val="center"/>
          </w:tcPr>
          <w:p w14:paraId="1569617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SPOUSEFN</w:t>
            </w:r>
          </w:p>
        </w:tc>
        <w:tc>
          <w:tcPr>
            <w:tcW w:w="4339" w:type="dxa"/>
            <w:gridSpan w:val="2"/>
            <w:shd w:val="clear" w:color="auto" w:fill="auto"/>
            <w:vAlign w:val="center"/>
          </w:tcPr>
          <w:p w14:paraId="06CD489C"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Spouse first name</w:t>
            </w:r>
          </w:p>
        </w:tc>
        <w:tc>
          <w:tcPr>
            <w:tcW w:w="989" w:type="dxa"/>
            <w:gridSpan w:val="2"/>
            <w:vAlign w:val="center"/>
          </w:tcPr>
          <w:p w14:paraId="0C67407F"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702207F9"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4E8CA73C" w14:textId="77777777" w:rsidTr="00EC6D05">
        <w:trPr>
          <w:cantSplit/>
        </w:trPr>
        <w:tc>
          <w:tcPr>
            <w:tcW w:w="2385" w:type="dxa"/>
            <w:shd w:val="clear" w:color="auto" w:fill="auto"/>
            <w:vAlign w:val="center"/>
          </w:tcPr>
          <w:p w14:paraId="72035EF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SPOUSEMN</w:t>
            </w:r>
          </w:p>
        </w:tc>
        <w:tc>
          <w:tcPr>
            <w:tcW w:w="4339" w:type="dxa"/>
            <w:gridSpan w:val="2"/>
            <w:shd w:val="clear" w:color="auto" w:fill="auto"/>
            <w:vAlign w:val="center"/>
          </w:tcPr>
          <w:p w14:paraId="06601EA7"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Spouse middle name</w:t>
            </w:r>
          </w:p>
        </w:tc>
        <w:tc>
          <w:tcPr>
            <w:tcW w:w="989" w:type="dxa"/>
            <w:gridSpan w:val="2"/>
            <w:vAlign w:val="center"/>
          </w:tcPr>
          <w:p w14:paraId="3084A132"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B28BB4D"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49676D8D" w14:textId="77777777" w:rsidTr="00EC6D05">
        <w:trPr>
          <w:cantSplit/>
        </w:trPr>
        <w:tc>
          <w:tcPr>
            <w:tcW w:w="2385" w:type="dxa"/>
            <w:shd w:val="clear" w:color="auto" w:fill="auto"/>
            <w:vAlign w:val="center"/>
          </w:tcPr>
          <w:p w14:paraId="04F896F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SPOUSELN</w:t>
            </w:r>
          </w:p>
        </w:tc>
        <w:tc>
          <w:tcPr>
            <w:tcW w:w="4339" w:type="dxa"/>
            <w:gridSpan w:val="2"/>
            <w:shd w:val="clear" w:color="auto" w:fill="auto"/>
            <w:vAlign w:val="center"/>
          </w:tcPr>
          <w:p w14:paraId="4FC375D7"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Spouse last name</w:t>
            </w:r>
          </w:p>
        </w:tc>
        <w:tc>
          <w:tcPr>
            <w:tcW w:w="989" w:type="dxa"/>
            <w:gridSpan w:val="2"/>
            <w:vAlign w:val="center"/>
          </w:tcPr>
          <w:p w14:paraId="188C8E3A"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33907B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36D072E4" w14:textId="77777777" w:rsidTr="00EC6D05">
        <w:trPr>
          <w:cantSplit/>
        </w:trPr>
        <w:tc>
          <w:tcPr>
            <w:tcW w:w="2385" w:type="dxa"/>
            <w:shd w:val="clear" w:color="auto" w:fill="auto"/>
            <w:vAlign w:val="center"/>
          </w:tcPr>
          <w:p w14:paraId="1FE2A40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ACITIZEN</w:t>
            </w:r>
          </w:p>
        </w:tc>
        <w:tc>
          <w:tcPr>
            <w:tcW w:w="4339" w:type="dxa"/>
            <w:gridSpan w:val="2"/>
            <w:shd w:val="clear" w:color="auto" w:fill="auto"/>
            <w:vAlign w:val="center"/>
          </w:tcPr>
          <w:p w14:paraId="54BB3FF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Citizenship status</w:t>
            </w:r>
          </w:p>
        </w:tc>
        <w:tc>
          <w:tcPr>
            <w:tcW w:w="989" w:type="dxa"/>
            <w:gridSpan w:val="2"/>
            <w:vAlign w:val="center"/>
          </w:tcPr>
          <w:p w14:paraId="2E90B826"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00F55B1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146D593A" w14:textId="77777777" w:rsidTr="00EC6D05">
        <w:trPr>
          <w:cantSplit/>
        </w:trPr>
        <w:tc>
          <w:tcPr>
            <w:tcW w:w="2385" w:type="dxa"/>
            <w:shd w:val="clear" w:color="auto" w:fill="auto"/>
            <w:vAlign w:val="center"/>
          </w:tcPr>
          <w:p w14:paraId="75D46A2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AVETERAN</w:t>
            </w:r>
          </w:p>
        </w:tc>
        <w:tc>
          <w:tcPr>
            <w:tcW w:w="4339" w:type="dxa"/>
            <w:gridSpan w:val="2"/>
            <w:shd w:val="clear" w:color="auto" w:fill="auto"/>
            <w:vAlign w:val="center"/>
          </w:tcPr>
          <w:p w14:paraId="70F9EF8D"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Veteran status</w:t>
            </w:r>
          </w:p>
        </w:tc>
        <w:tc>
          <w:tcPr>
            <w:tcW w:w="989" w:type="dxa"/>
            <w:gridSpan w:val="2"/>
            <w:vAlign w:val="center"/>
          </w:tcPr>
          <w:p w14:paraId="3F67DED9"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0EDCF09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358A22A6" w14:textId="77777777" w:rsidTr="00EC6D05">
        <w:trPr>
          <w:cantSplit/>
        </w:trPr>
        <w:tc>
          <w:tcPr>
            <w:tcW w:w="2385" w:type="dxa"/>
            <w:shd w:val="clear" w:color="auto" w:fill="auto"/>
            <w:vAlign w:val="center"/>
          </w:tcPr>
          <w:p w14:paraId="4204BC9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AHIGHSCH</w:t>
            </w:r>
          </w:p>
        </w:tc>
        <w:tc>
          <w:tcPr>
            <w:tcW w:w="4339" w:type="dxa"/>
            <w:gridSpan w:val="2"/>
            <w:shd w:val="clear" w:color="auto" w:fill="auto"/>
            <w:vAlign w:val="center"/>
          </w:tcPr>
          <w:p w14:paraId="4AC4DC3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High school completion type</w:t>
            </w:r>
          </w:p>
        </w:tc>
        <w:tc>
          <w:tcPr>
            <w:tcW w:w="989" w:type="dxa"/>
            <w:gridSpan w:val="2"/>
            <w:vAlign w:val="center"/>
          </w:tcPr>
          <w:p w14:paraId="7D418D4F"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56D713A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7C80A567" w14:textId="77777777" w:rsidTr="00EC6D05">
        <w:trPr>
          <w:cantSplit/>
        </w:trPr>
        <w:tc>
          <w:tcPr>
            <w:tcW w:w="2385" w:type="dxa"/>
            <w:shd w:val="clear" w:color="auto" w:fill="auto"/>
            <w:vAlign w:val="center"/>
          </w:tcPr>
          <w:p w14:paraId="0F60172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ASHIGHYR</w:t>
            </w:r>
          </w:p>
        </w:tc>
        <w:tc>
          <w:tcPr>
            <w:tcW w:w="4339" w:type="dxa"/>
            <w:gridSpan w:val="2"/>
            <w:shd w:val="clear" w:color="auto" w:fill="auto"/>
            <w:vAlign w:val="center"/>
          </w:tcPr>
          <w:p w14:paraId="74649BF0"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High school completion year</w:t>
            </w:r>
          </w:p>
        </w:tc>
        <w:tc>
          <w:tcPr>
            <w:tcW w:w="989" w:type="dxa"/>
            <w:gridSpan w:val="2"/>
            <w:vAlign w:val="center"/>
          </w:tcPr>
          <w:p w14:paraId="52BF3A8D"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0D361083"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5A330BE" w14:textId="77777777" w:rsidTr="00EC6D05">
        <w:trPr>
          <w:cantSplit/>
        </w:trPr>
        <w:tc>
          <w:tcPr>
            <w:tcW w:w="2385" w:type="dxa"/>
            <w:shd w:val="clear" w:color="auto" w:fill="auto"/>
            <w:vAlign w:val="center"/>
          </w:tcPr>
          <w:p w14:paraId="6E56665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ASHISPAN</w:t>
            </w:r>
          </w:p>
        </w:tc>
        <w:tc>
          <w:tcPr>
            <w:tcW w:w="4339" w:type="dxa"/>
            <w:gridSpan w:val="2"/>
            <w:shd w:val="clear" w:color="auto" w:fill="auto"/>
            <w:vAlign w:val="center"/>
          </w:tcPr>
          <w:p w14:paraId="039FFBA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Ethnicity</w:t>
            </w:r>
          </w:p>
        </w:tc>
        <w:tc>
          <w:tcPr>
            <w:tcW w:w="989" w:type="dxa"/>
            <w:gridSpan w:val="2"/>
            <w:vAlign w:val="center"/>
          </w:tcPr>
          <w:p w14:paraId="2B871C5A"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79576FE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5591B114" w14:textId="77777777" w:rsidTr="00EC6D05">
        <w:trPr>
          <w:cantSplit/>
        </w:trPr>
        <w:tc>
          <w:tcPr>
            <w:tcW w:w="2385" w:type="dxa"/>
            <w:shd w:val="clear" w:color="auto" w:fill="auto"/>
            <w:vAlign w:val="center"/>
          </w:tcPr>
          <w:p w14:paraId="6091ADA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ASTWHITE</w:t>
            </w:r>
          </w:p>
        </w:tc>
        <w:tc>
          <w:tcPr>
            <w:tcW w:w="4339" w:type="dxa"/>
            <w:gridSpan w:val="2"/>
            <w:shd w:val="clear" w:color="auto" w:fill="auto"/>
            <w:vAlign w:val="center"/>
          </w:tcPr>
          <w:p w14:paraId="4FBFEE8E"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White</w:t>
            </w:r>
          </w:p>
        </w:tc>
        <w:tc>
          <w:tcPr>
            <w:tcW w:w="989" w:type="dxa"/>
            <w:gridSpan w:val="2"/>
            <w:vAlign w:val="center"/>
          </w:tcPr>
          <w:p w14:paraId="112FA657"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C0D088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C8EEFA9" w14:textId="77777777" w:rsidTr="00EC6D05">
        <w:trPr>
          <w:cantSplit/>
        </w:trPr>
        <w:tc>
          <w:tcPr>
            <w:tcW w:w="2385" w:type="dxa"/>
            <w:shd w:val="clear" w:color="auto" w:fill="auto"/>
            <w:vAlign w:val="center"/>
          </w:tcPr>
          <w:p w14:paraId="5143341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ASTBLACK</w:t>
            </w:r>
          </w:p>
        </w:tc>
        <w:tc>
          <w:tcPr>
            <w:tcW w:w="4339" w:type="dxa"/>
            <w:gridSpan w:val="2"/>
            <w:shd w:val="clear" w:color="auto" w:fill="auto"/>
            <w:vAlign w:val="center"/>
          </w:tcPr>
          <w:p w14:paraId="1A33334D"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Black</w:t>
            </w:r>
          </w:p>
        </w:tc>
        <w:tc>
          <w:tcPr>
            <w:tcW w:w="989" w:type="dxa"/>
            <w:gridSpan w:val="2"/>
            <w:vAlign w:val="center"/>
          </w:tcPr>
          <w:p w14:paraId="3943C0A1"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7741A80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146A4CE5" w14:textId="77777777" w:rsidTr="00EC6D05">
        <w:trPr>
          <w:cantSplit/>
        </w:trPr>
        <w:tc>
          <w:tcPr>
            <w:tcW w:w="2385" w:type="dxa"/>
            <w:shd w:val="clear" w:color="auto" w:fill="auto"/>
            <w:vAlign w:val="center"/>
          </w:tcPr>
          <w:p w14:paraId="628CCD8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ASTASIAN</w:t>
            </w:r>
          </w:p>
        </w:tc>
        <w:tc>
          <w:tcPr>
            <w:tcW w:w="4339" w:type="dxa"/>
            <w:gridSpan w:val="2"/>
            <w:shd w:val="clear" w:color="auto" w:fill="auto"/>
            <w:vAlign w:val="center"/>
          </w:tcPr>
          <w:p w14:paraId="4EB4C706"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Asian</w:t>
            </w:r>
          </w:p>
        </w:tc>
        <w:tc>
          <w:tcPr>
            <w:tcW w:w="989" w:type="dxa"/>
            <w:gridSpan w:val="2"/>
            <w:vAlign w:val="center"/>
          </w:tcPr>
          <w:p w14:paraId="08440002"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33C1038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60A3443B" w14:textId="77777777" w:rsidTr="00EC6D05">
        <w:trPr>
          <w:cantSplit/>
        </w:trPr>
        <w:tc>
          <w:tcPr>
            <w:tcW w:w="2385" w:type="dxa"/>
            <w:shd w:val="clear" w:color="auto" w:fill="auto"/>
            <w:vAlign w:val="center"/>
          </w:tcPr>
          <w:p w14:paraId="4D14A58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ASINDIAN</w:t>
            </w:r>
          </w:p>
        </w:tc>
        <w:tc>
          <w:tcPr>
            <w:tcW w:w="4339" w:type="dxa"/>
            <w:gridSpan w:val="2"/>
            <w:shd w:val="clear" w:color="auto" w:fill="auto"/>
            <w:vAlign w:val="center"/>
          </w:tcPr>
          <w:p w14:paraId="2C1F6963"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American Indian or Alaska Native</w:t>
            </w:r>
          </w:p>
        </w:tc>
        <w:tc>
          <w:tcPr>
            <w:tcW w:w="989" w:type="dxa"/>
            <w:gridSpan w:val="2"/>
            <w:vAlign w:val="center"/>
          </w:tcPr>
          <w:p w14:paraId="4C1AD507"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3C6B541F"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1D8495BE" w14:textId="77777777" w:rsidTr="00EC6D05">
        <w:trPr>
          <w:cantSplit/>
        </w:trPr>
        <w:tc>
          <w:tcPr>
            <w:tcW w:w="2385" w:type="dxa"/>
            <w:shd w:val="clear" w:color="auto" w:fill="auto"/>
            <w:vAlign w:val="center"/>
          </w:tcPr>
          <w:p w14:paraId="727D730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ASISLAND</w:t>
            </w:r>
          </w:p>
        </w:tc>
        <w:tc>
          <w:tcPr>
            <w:tcW w:w="4339" w:type="dxa"/>
            <w:gridSpan w:val="2"/>
            <w:shd w:val="clear" w:color="auto" w:fill="auto"/>
            <w:vAlign w:val="center"/>
          </w:tcPr>
          <w:p w14:paraId="51B3E84E"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Native Hawaiian or Other Pacific Islander</w:t>
            </w:r>
          </w:p>
        </w:tc>
        <w:tc>
          <w:tcPr>
            <w:tcW w:w="989" w:type="dxa"/>
            <w:gridSpan w:val="2"/>
            <w:vAlign w:val="center"/>
          </w:tcPr>
          <w:p w14:paraId="7DE3DADD"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29504B0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2E0189F3" w14:textId="77777777" w:rsidTr="00EC6D05">
        <w:trPr>
          <w:cantSplit/>
        </w:trPr>
        <w:tc>
          <w:tcPr>
            <w:tcW w:w="2385" w:type="dxa"/>
            <w:shd w:val="clear" w:color="auto" w:fill="auto"/>
            <w:vAlign w:val="center"/>
          </w:tcPr>
          <w:p w14:paraId="02716B0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PERMAD1L</w:t>
            </w:r>
          </w:p>
        </w:tc>
        <w:tc>
          <w:tcPr>
            <w:tcW w:w="4339" w:type="dxa"/>
            <w:gridSpan w:val="2"/>
            <w:shd w:val="clear" w:color="auto" w:fill="auto"/>
            <w:vAlign w:val="center"/>
          </w:tcPr>
          <w:p w14:paraId="54238637"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address line 1</w:t>
            </w:r>
          </w:p>
        </w:tc>
        <w:tc>
          <w:tcPr>
            <w:tcW w:w="989" w:type="dxa"/>
            <w:gridSpan w:val="2"/>
            <w:vAlign w:val="center"/>
          </w:tcPr>
          <w:p w14:paraId="71E0DF4B"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5AE345FE"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03C6EB7" w14:textId="77777777" w:rsidTr="00EC6D05">
        <w:trPr>
          <w:cantSplit/>
        </w:trPr>
        <w:tc>
          <w:tcPr>
            <w:tcW w:w="2385" w:type="dxa"/>
            <w:shd w:val="clear" w:color="auto" w:fill="auto"/>
            <w:vAlign w:val="center"/>
          </w:tcPr>
          <w:p w14:paraId="0C15EEB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PERMAD2L</w:t>
            </w:r>
          </w:p>
        </w:tc>
        <w:tc>
          <w:tcPr>
            <w:tcW w:w="4339" w:type="dxa"/>
            <w:gridSpan w:val="2"/>
            <w:shd w:val="clear" w:color="auto" w:fill="auto"/>
            <w:vAlign w:val="center"/>
          </w:tcPr>
          <w:p w14:paraId="4074C318"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address line 2</w:t>
            </w:r>
          </w:p>
        </w:tc>
        <w:tc>
          <w:tcPr>
            <w:tcW w:w="989" w:type="dxa"/>
            <w:gridSpan w:val="2"/>
            <w:vAlign w:val="center"/>
          </w:tcPr>
          <w:p w14:paraId="5A6D41EA"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2C8691D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143B95AF" w14:textId="77777777" w:rsidTr="00EC6D05">
        <w:trPr>
          <w:cantSplit/>
        </w:trPr>
        <w:tc>
          <w:tcPr>
            <w:tcW w:w="2385" w:type="dxa"/>
            <w:shd w:val="clear" w:color="auto" w:fill="auto"/>
            <w:vAlign w:val="center"/>
          </w:tcPr>
          <w:p w14:paraId="297015C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PERMCITY</w:t>
            </w:r>
          </w:p>
        </w:tc>
        <w:tc>
          <w:tcPr>
            <w:tcW w:w="4339" w:type="dxa"/>
            <w:gridSpan w:val="2"/>
            <w:shd w:val="clear" w:color="auto" w:fill="auto"/>
            <w:vAlign w:val="center"/>
          </w:tcPr>
          <w:p w14:paraId="4C0169E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city</w:t>
            </w:r>
          </w:p>
        </w:tc>
        <w:tc>
          <w:tcPr>
            <w:tcW w:w="989" w:type="dxa"/>
            <w:gridSpan w:val="2"/>
            <w:vAlign w:val="center"/>
          </w:tcPr>
          <w:p w14:paraId="6D49E5D7"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4703582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70877140" w14:textId="77777777" w:rsidTr="00EC6D05">
        <w:trPr>
          <w:cantSplit/>
        </w:trPr>
        <w:tc>
          <w:tcPr>
            <w:tcW w:w="2385" w:type="dxa"/>
            <w:shd w:val="clear" w:color="auto" w:fill="auto"/>
            <w:vAlign w:val="center"/>
          </w:tcPr>
          <w:p w14:paraId="4CEA177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lastRenderedPageBreak/>
              <w:t>PERMSTAT</w:t>
            </w:r>
          </w:p>
        </w:tc>
        <w:tc>
          <w:tcPr>
            <w:tcW w:w="4339" w:type="dxa"/>
            <w:gridSpan w:val="2"/>
            <w:shd w:val="clear" w:color="auto" w:fill="auto"/>
            <w:vAlign w:val="center"/>
          </w:tcPr>
          <w:p w14:paraId="4B940A19"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state</w:t>
            </w:r>
          </w:p>
        </w:tc>
        <w:tc>
          <w:tcPr>
            <w:tcW w:w="989" w:type="dxa"/>
            <w:gridSpan w:val="2"/>
            <w:vAlign w:val="center"/>
          </w:tcPr>
          <w:p w14:paraId="09544C4F"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0200236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400426DF" w14:textId="77777777" w:rsidTr="00EC6D05">
        <w:trPr>
          <w:cantSplit/>
        </w:trPr>
        <w:tc>
          <w:tcPr>
            <w:tcW w:w="2385" w:type="dxa"/>
            <w:shd w:val="clear" w:color="auto" w:fill="auto"/>
            <w:vAlign w:val="center"/>
          </w:tcPr>
          <w:p w14:paraId="1710A1FC"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PERMZIP</w:t>
            </w:r>
          </w:p>
        </w:tc>
        <w:tc>
          <w:tcPr>
            <w:tcW w:w="4339" w:type="dxa"/>
            <w:gridSpan w:val="2"/>
            <w:shd w:val="clear" w:color="auto" w:fill="auto"/>
            <w:vAlign w:val="center"/>
          </w:tcPr>
          <w:p w14:paraId="7422EC3A"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ZIP</w:t>
            </w:r>
          </w:p>
        </w:tc>
        <w:tc>
          <w:tcPr>
            <w:tcW w:w="989" w:type="dxa"/>
            <w:gridSpan w:val="2"/>
            <w:vAlign w:val="center"/>
          </w:tcPr>
          <w:p w14:paraId="7ACD694C"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354D8F1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07D8966" w14:textId="77777777" w:rsidTr="00EC6D05">
        <w:trPr>
          <w:cantSplit/>
        </w:trPr>
        <w:tc>
          <w:tcPr>
            <w:tcW w:w="2385" w:type="dxa"/>
            <w:shd w:val="clear" w:color="auto" w:fill="auto"/>
            <w:vAlign w:val="center"/>
          </w:tcPr>
          <w:p w14:paraId="7A5422B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PRMCNTRY</w:t>
            </w:r>
          </w:p>
        </w:tc>
        <w:tc>
          <w:tcPr>
            <w:tcW w:w="4339" w:type="dxa"/>
            <w:gridSpan w:val="2"/>
            <w:shd w:val="clear" w:color="auto" w:fill="auto"/>
            <w:vAlign w:val="center"/>
          </w:tcPr>
          <w:p w14:paraId="08C56B74"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country</w:t>
            </w:r>
          </w:p>
        </w:tc>
        <w:tc>
          <w:tcPr>
            <w:tcW w:w="989" w:type="dxa"/>
            <w:gridSpan w:val="2"/>
            <w:vAlign w:val="center"/>
          </w:tcPr>
          <w:p w14:paraId="18B7FD03"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572149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4C8A4A4C" w14:textId="77777777" w:rsidTr="00EC6D05">
        <w:trPr>
          <w:cantSplit/>
        </w:trPr>
        <w:tc>
          <w:tcPr>
            <w:tcW w:w="2385" w:type="dxa"/>
            <w:shd w:val="clear" w:color="auto" w:fill="auto"/>
            <w:vAlign w:val="center"/>
          </w:tcPr>
          <w:p w14:paraId="6B0CCF0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LOCAD1L</w:t>
            </w:r>
          </w:p>
        </w:tc>
        <w:tc>
          <w:tcPr>
            <w:tcW w:w="4339" w:type="dxa"/>
            <w:gridSpan w:val="2"/>
            <w:shd w:val="clear" w:color="auto" w:fill="auto"/>
            <w:vAlign w:val="center"/>
          </w:tcPr>
          <w:p w14:paraId="656EB8CC"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address line 1</w:t>
            </w:r>
          </w:p>
        </w:tc>
        <w:tc>
          <w:tcPr>
            <w:tcW w:w="989" w:type="dxa"/>
            <w:gridSpan w:val="2"/>
            <w:vAlign w:val="center"/>
          </w:tcPr>
          <w:p w14:paraId="63B46883"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1B1A53D7"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320C7C7F" w14:textId="77777777" w:rsidTr="00EC6D05">
        <w:trPr>
          <w:cantSplit/>
        </w:trPr>
        <w:tc>
          <w:tcPr>
            <w:tcW w:w="2385" w:type="dxa"/>
            <w:shd w:val="clear" w:color="auto" w:fill="auto"/>
            <w:vAlign w:val="center"/>
          </w:tcPr>
          <w:p w14:paraId="7051192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LOCAD2L</w:t>
            </w:r>
          </w:p>
        </w:tc>
        <w:tc>
          <w:tcPr>
            <w:tcW w:w="4339" w:type="dxa"/>
            <w:gridSpan w:val="2"/>
            <w:shd w:val="clear" w:color="auto" w:fill="auto"/>
            <w:vAlign w:val="center"/>
          </w:tcPr>
          <w:p w14:paraId="723EDB4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address line 2</w:t>
            </w:r>
          </w:p>
        </w:tc>
        <w:tc>
          <w:tcPr>
            <w:tcW w:w="989" w:type="dxa"/>
            <w:gridSpan w:val="2"/>
            <w:vAlign w:val="center"/>
          </w:tcPr>
          <w:p w14:paraId="70706680"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23191FA2"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10F934FF" w14:textId="77777777" w:rsidTr="00EC6D05">
        <w:trPr>
          <w:cantSplit/>
        </w:trPr>
        <w:tc>
          <w:tcPr>
            <w:tcW w:w="2385" w:type="dxa"/>
            <w:shd w:val="clear" w:color="auto" w:fill="auto"/>
            <w:vAlign w:val="center"/>
          </w:tcPr>
          <w:p w14:paraId="2410E65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LOCCITY</w:t>
            </w:r>
          </w:p>
        </w:tc>
        <w:tc>
          <w:tcPr>
            <w:tcW w:w="4339" w:type="dxa"/>
            <w:gridSpan w:val="2"/>
            <w:shd w:val="clear" w:color="auto" w:fill="auto"/>
            <w:vAlign w:val="center"/>
          </w:tcPr>
          <w:p w14:paraId="37612EA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city</w:t>
            </w:r>
          </w:p>
        </w:tc>
        <w:tc>
          <w:tcPr>
            <w:tcW w:w="989" w:type="dxa"/>
            <w:gridSpan w:val="2"/>
            <w:vAlign w:val="center"/>
          </w:tcPr>
          <w:p w14:paraId="2648C751"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51133CCD"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7C434032" w14:textId="77777777" w:rsidTr="00EC6D05">
        <w:trPr>
          <w:cantSplit/>
        </w:trPr>
        <w:tc>
          <w:tcPr>
            <w:tcW w:w="2385" w:type="dxa"/>
            <w:shd w:val="clear" w:color="auto" w:fill="auto"/>
            <w:vAlign w:val="center"/>
          </w:tcPr>
          <w:p w14:paraId="4372D5E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LOCSTAT</w:t>
            </w:r>
          </w:p>
        </w:tc>
        <w:tc>
          <w:tcPr>
            <w:tcW w:w="4339" w:type="dxa"/>
            <w:gridSpan w:val="2"/>
            <w:shd w:val="clear" w:color="auto" w:fill="auto"/>
            <w:vAlign w:val="center"/>
          </w:tcPr>
          <w:p w14:paraId="2784F2C2"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state</w:t>
            </w:r>
          </w:p>
        </w:tc>
        <w:tc>
          <w:tcPr>
            <w:tcW w:w="989" w:type="dxa"/>
            <w:gridSpan w:val="2"/>
            <w:vAlign w:val="center"/>
          </w:tcPr>
          <w:p w14:paraId="3261CF46"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D597F4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148D4037" w14:textId="77777777" w:rsidTr="00EC6D05">
        <w:trPr>
          <w:cantSplit/>
        </w:trPr>
        <w:tc>
          <w:tcPr>
            <w:tcW w:w="2385" w:type="dxa"/>
            <w:shd w:val="clear" w:color="auto" w:fill="auto"/>
            <w:vAlign w:val="center"/>
          </w:tcPr>
          <w:p w14:paraId="3B02A90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LOCZIP</w:t>
            </w:r>
          </w:p>
        </w:tc>
        <w:tc>
          <w:tcPr>
            <w:tcW w:w="4339" w:type="dxa"/>
            <w:gridSpan w:val="2"/>
            <w:shd w:val="clear" w:color="auto" w:fill="auto"/>
            <w:vAlign w:val="center"/>
          </w:tcPr>
          <w:p w14:paraId="701AB2D3"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ZIP</w:t>
            </w:r>
          </w:p>
        </w:tc>
        <w:tc>
          <w:tcPr>
            <w:tcW w:w="989" w:type="dxa"/>
            <w:gridSpan w:val="2"/>
            <w:vAlign w:val="center"/>
          </w:tcPr>
          <w:p w14:paraId="4B4B4795"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2205ED9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7CF006FE" w14:textId="77777777" w:rsidTr="00EC6D05">
        <w:trPr>
          <w:cantSplit/>
        </w:trPr>
        <w:tc>
          <w:tcPr>
            <w:tcW w:w="2385" w:type="dxa"/>
            <w:shd w:val="clear" w:color="auto" w:fill="auto"/>
            <w:vAlign w:val="center"/>
          </w:tcPr>
          <w:p w14:paraId="09E539A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SCHSTRES</w:t>
            </w:r>
          </w:p>
        </w:tc>
        <w:tc>
          <w:tcPr>
            <w:tcW w:w="4339" w:type="dxa"/>
            <w:gridSpan w:val="2"/>
            <w:shd w:val="clear" w:color="auto" w:fill="auto"/>
            <w:vAlign w:val="center"/>
          </w:tcPr>
          <w:p w14:paraId="39E07914"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resident of [institution state]</w:t>
            </w:r>
          </w:p>
        </w:tc>
        <w:tc>
          <w:tcPr>
            <w:tcW w:w="989" w:type="dxa"/>
            <w:gridSpan w:val="2"/>
            <w:vAlign w:val="center"/>
          </w:tcPr>
          <w:p w14:paraId="7391D8D1"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3D37C0FD"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7A90BC22" w14:textId="77777777" w:rsidTr="00EC6D05">
        <w:trPr>
          <w:cantSplit/>
        </w:trPr>
        <w:tc>
          <w:tcPr>
            <w:tcW w:w="2385" w:type="dxa"/>
            <w:shd w:val="clear" w:color="auto" w:fill="auto"/>
            <w:vAlign w:val="center"/>
          </w:tcPr>
          <w:p w14:paraId="1F49276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PHONE1</w:t>
            </w:r>
          </w:p>
        </w:tc>
        <w:tc>
          <w:tcPr>
            <w:tcW w:w="4339" w:type="dxa"/>
            <w:gridSpan w:val="2"/>
            <w:shd w:val="clear" w:color="auto" w:fill="auto"/>
            <w:vAlign w:val="center"/>
          </w:tcPr>
          <w:p w14:paraId="547947E6"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Phone</w:t>
            </w:r>
          </w:p>
        </w:tc>
        <w:tc>
          <w:tcPr>
            <w:tcW w:w="989" w:type="dxa"/>
            <w:gridSpan w:val="2"/>
            <w:vAlign w:val="center"/>
          </w:tcPr>
          <w:p w14:paraId="4BC82635"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586EAF6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440F4EF1" w14:textId="77777777" w:rsidTr="00EC6D05">
        <w:trPr>
          <w:cantSplit/>
        </w:trPr>
        <w:tc>
          <w:tcPr>
            <w:tcW w:w="2385" w:type="dxa"/>
            <w:shd w:val="clear" w:color="auto" w:fill="auto"/>
            <w:vAlign w:val="center"/>
          </w:tcPr>
          <w:p w14:paraId="1D8E557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PHONE1TYPE</w:t>
            </w:r>
          </w:p>
        </w:tc>
        <w:tc>
          <w:tcPr>
            <w:tcW w:w="4339" w:type="dxa"/>
            <w:gridSpan w:val="2"/>
            <w:shd w:val="clear" w:color="auto" w:fill="auto"/>
            <w:vAlign w:val="center"/>
          </w:tcPr>
          <w:p w14:paraId="7872A766"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Type</w:t>
            </w:r>
          </w:p>
        </w:tc>
        <w:tc>
          <w:tcPr>
            <w:tcW w:w="989" w:type="dxa"/>
            <w:gridSpan w:val="2"/>
            <w:vAlign w:val="center"/>
          </w:tcPr>
          <w:p w14:paraId="618CF215"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772FFD8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7A4BEB04" w14:textId="77777777" w:rsidTr="00EC6D05">
        <w:trPr>
          <w:cantSplit/>
        </w:trPr>
        <w:tc>
          <w:tcPr>
            <w:tcW w:w="2385" w:type="dxa"/>
            <w:shd w:val="clear" w:color="auto" w:fill="auto"/>
            <w:vAlign w:val="center"/>
          </w:tcPr>
          <w:p w14:paraId="1A54410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PHONE2</w:t>
            </w:r>
          </w:p>
        </w:tc>
        <w:tc>
          <w:tcPr>
            <w:tcW w:w="4339" w:type="dxa"/>
            <w:gridSpan w:val="2"/>
            <w:shd w:val="clear" w:color="auto" w:fill="auto"/>
            <w:vAlign w:val="center"/>
          </w:tcPr>
          <w:p w14:paraId="2D4F7C57"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Phone</w:t>
            </w:r>
          </w:p>
        </w:tc>
        <w:tc>
          <w:tcPr>
            <w:tcW w:w="989" w:type="dxa"/>
            <w:gridSpan w:val="2"/>
            <w:vAlign w:val="center"/>
          </w:tcPr>
          <w:p w14:paraId="5D61E46E"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0F852D1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10D182FB" w14:textId="77777777" w:rsidTr="00EC6D05">
        <w:trPr>
          <w:cantSplit/>
        </w:trPr>
        <w:tc>
          <w:tcPr>
            <w:tcW w:w="2385" w:type="dxa"/>
            <w:shd w:val="clear" w:color="auto" w:fill="auto"/>
            <w:vAlign w:val="center"/>
          </w:tcPr>
          <w:p w14:paraId="4D83FD8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PHONE2TYPE</w:t>
            </w:r>
          </w:p>
        </w:tc>
        <w:tc>
          <w:tcPr>
            <w:tcW w:w="4339" w:type="dxa"/>
            <w:gridSpan w:val="2"/>
            <w:shd w:val="clear" w:color="auto" w:fill="auto"/>
            <w:vAlign w:val="center"/>
          </w:tcPr>
          <w:p w14:paraId="5BA20560"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Type</w:t>
            </w:r>
          </w:p>
        </w:tc>
        <w:tc>
          <w:tcPr>
            <w:tcW w:w="989" w:type="dxa"/>
            <w:gridSpan w:val="2"/>
            <w:vAlign w:val="center"/>
          </w:tcPr>
          <w:p w14:paraId="71B50BD7"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49941A63"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1D606412" w14:textId="77777777" w:rsidTr="00EC6D05">
        <w:trPr>
          <w:cantSplit/>
        </w:trPr>
        <w:tc>
          <w:tcPr>
            <w:tcW w:w="2385" w:type="dxa"/>
            <w:shd w:val="clear" w:color="auto" w:fill="auto"/>
            <w:vAlign w:val="center"/>
          </w:tcPr>
          <w:p w14:paraId="509A83C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PRSEMAIL</w:t>
            </w:r>
          </w:p>
        </w:tc>
        <w:tc>
          <w:tcPr>
            <w:tcW w:w="4339" w:type="dxa"/>
            <w:gridSpan w:val="2"/>
            <w:shd w:val="clear" w:color="auto" w:fill="auto"/>
            <w:vAlign w:val="center"/>
          </w:tcPr>
          <w:p w14:paraId="52BDD2F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E-mail address</w:t>
            </w:r>
          </w:p>
        </w:tc>
        <w:tc>
          <w:tcPr>
            <w:tcW w:w="989" w:type="dxa"/>
            <w:gridSpan w:val="2"/>
            <w:vAlign w:val="center"/>
          </w:tcPr>
          <w:p w14:paraId="575322A0"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2B64263F"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55585F67" w14:textId="77777777" w:rsidTr="00EC6D05">
        <w:trPr>
          <w:cantSplit/>
        </w:trPr>
        <w:tc>
          <w:tcPr>
            <w:tcW w:w="2385" w:type="dxa"/>
            <w:shd w:val="clear" w:color="auto" w:fill="auto"/>
            <w:vAlign w:val="center"/>
          </w:tcPr>
          <w:p w14:paraId="15EBD48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CAMEMAIL</w:t>
            </w:r>
          </w:p>
        </w:tc>
        <w:tc>
          <w:tcPr>
            <w:tcW w:w="4339" w:type="dxa"/>
            <w:gridSpan w:val="2"/>
            <w:shd w:val="clear" w:color="auto" w:fill="auto"/>
            <w:vAlign w:val="center"/>
          </w:tcPr>
          <w:p w14:paraId="13458F5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Campus e-mail address</w:t>
            </w:r>
          </w:p>
        </w:tc>
        <w:tc>
          <w:tcPr>
            <w:tcW w:w="989" w:type="dxa"/>
            <w:gridSpan w:val="2"/>
            <w:vAlign w:val="center"/>
          </w:tcPr>
          <w:p w14:paraId="6E98FB4F"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7DEDE57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5819CE64" w14:textId="77777777" w:rsidTr="00EC6D05">
        <w:trPr>
          <w:cantSplit/>
        </w:trPr>
        <w:tc>
          <w:tcPr>
            <w:tcW w:w="2385" w:type="dxa"/>
            <w:shd w:val="clear" w:color="auto" w:fill="auto"/>
            <w:vAlign w:val="center"/>
          </w:tcPr>
          <w:p w14:paraId="3A50DCF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PARFRST</w:t>
            </w:r>
          </w:p>
        </w:tc>
        <w:tc>
          <w:tcPr>
            <w:tcW w:w="4339" w:type="dxa"/>
            <w:gridSpan w:val="2"/>
            <w:shd w:val="clear" w:color="auto" w:fill="auto"/>
            <w:vAlign w:val="center"/>
          </w:tcPr>
          <w:p w14:paraId="4B39D4C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first name</w:t>
            </w:r>
          </w:p>
        </w:tc>
        <w:tc>
          <w:tcPr>
            <w:tcW w:w="989" w:type="dxa"/>
            <w:gridSpan w:val="2"/>
            <w:vAlign w:val="center"/>
          </w:tcPr>
          <w:p w14:paraId="04A5E451"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B34A61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FE88528" w14:textId="77777777" w:rsidTr="00EC6D05">
        <w:trPr>
          <w:cantSplit/>
        </w:trPr>
        <w:tc>
          <w:tcPr>
            <w:tcW w:w="2385" w:type="dxa"/>
            <w:shd w:val="clear" w:color="auto" w:fill="auto"/>
            <w:vAlign w:val="center"/>
          </w:tcPr>
          <w:p w14:paraId="710FBCE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PARMID</w:t>
            </w:r>
          </w:p>
        </w:tc>
        <w:tc>
          <w:tcPr>
            <w:tcW w:w="4339" w:type="dxa"/>
            <w:gridSpan w:val="2"/>
            <w:shd w:val="clear" w:color="auto" w:fill="auto"/>
            <w:vAlign w:val="center"/>
          </w:tcPr>
          <w:p w14:paraId="03CDC27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middle name</w:t>
            </w:r>
          </w:p>
        </w:tc>
        <w:tc>
          <w:tcPr>
            <w:tcW w:w="989" w:type="dxa"/>
            <w:gridSpan w:val="2"/>
            <w:vAlign w:val="center"/>
          </w:tcPr>
          <w:p w14:paraId="07A9B755"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14EAED8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668698CA" w14:textId="77777777" w:rsidTr="00EC6D05">
        <w:trPr>
          <w:cantSplit/>
        </w:trPr>
        <w:tc>
          <w:tcPr>
            <w:tcW w:w="2385" w:type="dxa"/>
            <w:shd w:val="clear" w:color="auto" w:fill="auto"/>
            <w:vAlign w:val="center"/>
          </w:tcPr>
          <w:p w14:paraId="6649024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PARLAST</w:t>
            </w:r>
          </w:p>
        </w:tc>
        <w:tc>
          <w:tcPr>
            <w:tcW w:w="4339" w:type="dxa"/>
            <w:gridSpan w:val="2"/>
            <w:shd w:val="clear" w:color="auto" w:fill="auto"/>
            <w:vAlign w:val="center"/>
          </w:tcPr>
          <w:p w14:paraId="19E876B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last name</w:t>
            </w:r>
          </w:p>
        </w:tc>
        <w:tc>
          <w:tcPr>
            <w:tcW w:w="989" w:type="dxa"/>
            <w:gridSpan w:val="2"/>
            <w:vAlign w:val="center"/>
          </w:tcPr>
          <w:p w14:paraId="061E408B"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519EB89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65CD9B77" w14:textId="77777777" w:rsidTr="00EC6D05">
        <w:trPr>
          <w:cantSplit/>
        </w:trPr>
        <w:tc>
          <w:tcPr>
            <w:tcW w:w="2385" w:type="dxa"/>
            <w:shd w:val="clear" w:color="auto" w:fill="auto"/>
            <w:vAlign w:val="center"/>
          </w:tcPr>
          <w:p w14:paraId="54A071E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PARSUF</w:t>
            </w:r>
          </w:p>
        </w:tc>
        <w:tc>
          <w:tcPr>
            <w:tcW w:w="4339" w:type="dxa"/>
            <w:gridSpan w:val="2"/>
            <w:shd w:val="clear" w:color="auto" w:fill="auto"/>
            <w:vAlign w:val="center"/>
          </w:tcPr>
          <w:p w14:paraId="2A3E495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suffix</w:t>
            </w:r>
          </w:p>
        </w:tc>
        <w:tc>
          <w:tcPr>
            <w:tcW w:w="989" w:type="dxa"/>
            <w:gridSpan w:val="2"/>
            <w:vAlign w:val="center"/>
          </w:tcPr>
          <w:p w14:paraId="32905EB4"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78DFFE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1B6D2E9D" w14:textId="77777777" w:rsidTr="00EC6D05">
        <w:trPr>
          <w:cantSplit/>
        </w:trPr>
        <w:tc>
          <w:tcPr>
            <w:tcW w:w="2385" w:type="dxa"/>
            <w:shd w:val="clear" w:color="auto" w:fill="auto"/>
            <w:vAlign w:val="center"/>
          </w:tcPr>
          <w:p w14:paraId="1BD213C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PARAD1L</w:t>
            </w:r>
          </w:p>
        </w:tc>
        <w:tc>
          <w:tcPr>
            <w:tcW w:w="4339" w:type="dxa"/>
            <w:gridSpan w:val="2"/>
            <w:shd w:val="clear" w:color="auto" w:fill="auto"/>
            <w:vAlign w:val="center"/>
          </w:tcPr>
          <w:p w14:paraId="654E64B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address line 1</w:t>
            </w:r>
          </w:p>
        </w:tc>
        <w:tc>
          <w:tcPr>
            <w:tcW w:w="989" w:type="dxa"/>
            <w:gridSpan w:val="2"/>
            <w:vAlign w:val="center"/>
          </w:tcPr>
          <w:p w14:paraId="0B7A474D"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D0E1CC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7D66201C" w14:textId="77777777" w:rsidTr="00EC6D05">
        <w:trPr>
          <w:cantSplit/>
        </w:trPr>
        <w:tc>
          <w:tcPr>
            <w:tcW w:w="2385" w:type="dxa"/>
            <w:shd w:val="clear" w:color="auto" w:fill="auto"/>
            <w:vAlign w:val="center"/>
          </w:tcPr>
          <w:p w14:paraId="46A204A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PARAD2L</w:t>
            </w:r>
          </w:p>
        </w:tc>
        <w:tc>
          <w:tcPr>
            <w:tcW w:w="4339" w:type="dxa"/>
            <w:gridSpan w:val="2"/>
            <w:shd w:val="clear" w:color="auto" w:fill="auto"/>
            <w:vAlign w:val="center"/>
          </w:tcPr>
          <w:p w14:paraId="5099E07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address line 2</w:t>
            </w:r>
          </w:p>
        </w:tc>
        <w:tc>
          <w:tcPr>
            <w:tcW w:w="989" w:type="dxa"/>
            <w:gridSpan w:val="2"/>
            <w:vAlign w:val="center"/>
          </w:tcPr>
          <w:p w14:paraId="3A455F51"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12668CB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161EEF48" w14:textId="77777777" w:rsidTr="00EC6D05">
        <w:trPr>
          <w:cantSplit/>
        </w:trPr>
        <w:tc>
          <w:tcPr>
            <w:tcW w:w="2385" w:type="dxa"/>
            <w:shd w:val="clear" w:color="auto" w:fill="auto"/>
            <w:vAlign w:val="center"/>
          </w:tcPr>
          <w:p w14:paraId="51EADE9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PARCITY</w:t>
            </w:r>
          </w:p>
        </w:tc>
        <w:tc>
          <w:tcPr>
            <w:tcW w:w="4339" w:type="dxa"/>
            <w:gridSpan w:val="2"/>
            <w:shd w:val="clear" w:color="auto" w:fill="auto"/>
            <w:vAlign w:val="center"/>
          </w:tcPr>
          <w:p w14:paraId="3A6A208C"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city</w:t>
            </w:r>
          </w:p>
        </w:tc>
        <w:tc>
          <w:tcPr>
            <w:tcW w:w="989" w:type="dxa"/>
            <w:gridSpan w:val="2"/>
            <w:vAlign w:val="center"/>
          </w:tcPr>
          <w:p w14:paraId="146F5E99"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0F8CCED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4509CBC3" w14:textId="77777777" w:rsidTr="00EC6D05">
        <w:trPr>
          <w:cantSplit/>
        </w:trPr>
        <w:tc>
          <w:tcPr>
            <w:tcW w:w="2385" w:type="dxa"/>
            <w:shd w:val="clear" w:color="auto" w:fill="auto"/>
            <w:vAlign w:val="center"/>
          </w:tcPr>
          <w:p w14:paraId="3BCE6BF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PARSTAT</w:t>
            </w:r>
          </w:p>
        </w:tc>
        <w:tc>
          <w:tcPr>
            <w:tcW w:w="4339" w:type="dxa"/>
            <w:gridSpan w:val="2"/>
            <w:shd w:val="clear" w:color="auto" w:fill="auto"/>
            <w:vAlign w:val="center"/>
          </w:tcPr>
          <w:p w14:paraId="7911595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state</w:t>
            </w:r>
          </w:p>
        </w:tc>
        <w:tc>
          <w:tcPr>
            <w:tcW w:w="989" w:type="dxa"/>
            <w:gridSpan w:val="2"/>
            <w:vAlign w:val="center"/>
          </w:tcPr>
          <w:p w14:paraId="299C702A"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7187B8E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3142062" w14:textId="77777777" w:rsidTr="00EC6D05">
        <w:trPr>
          <w:cantSplit/>
        </w:trPr>
        <w:tc>
          <w:tcPr>
            <w:tcW w:w="2385" w:type="dxa"/>
            <w:shd w:val="clear" w:color="auto" w:fill="auto"/>
            <w:vAlign w:val="center"/>
          </w:tcPr>
          <w:p w14:paraId="23DAE0A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PARZIP</w:t>
            </w:r>
          </w:p>
        </w:tc>
        <w:tc>
          <w:tcPr>
            <w:tcW w:w="4339" w:type="dxa"/>
            <w:gridSpan w:val="2"/>
            <w:shd w:val="clear" w:color="auto" w:fill="auto"/>
            <w:vAlign w:val="center"/>
          </w:tcPr>
          <w:p w14:paraId="1EE9B80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ZIP</w:t>
            </w:r>
          </w:p>
        </w:tc>
        <w:tc>
          <w:tcPr>
            <w:tcW w:w="989" w:type="dxa"/>
            <w:gridSpan w:val="2"/>
            <w:vAlign w:val="center"/>
          </w:tcPr>
          <w:p w14:paraId="07455EA1"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0B4BEC8E"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6FF946E2" w14:textId="77777777" w:rsidTr="00EC6D05">
        <w:trPr>
          <w:cantSplit/>
        </w:trPr>
        <w:tc>
          <w:tcPr>
            <w:tcW w:w="2385" w:type="dxa"/>
            <w:shd w:val="clear" w:color="auto" w:fill="auto"/>
            <w:vAlign w:val="center"/>
          </w:tcPr>
          <w:p w14:paraId="362B014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PARCNTRY</w:t>
            </w:r>
          </w:p>
        </w:tc>
        <w:tc>
          <w:tcPr>
            <w:tcW w:w="4339" w:type="dxa"/>
            <w:gridSpan w:val="2"/>
            <w:shd w:val="clear" w:color="auto" w:fill="auto"/>
            <w:vAlign w:val="center"/>
          </w:tcPr>
          <w:p w14:paraId="2ADCEB0C"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country</w:t>
            </w:r>
          </w:p>
        </w:tc>
        <w:tc>
          <w:tcPr>
            <w:tcW w:w="989" w:type="dxa"/>
            <w:gridSpan w:val="2"/>
            <w:vAlign w:val="center"/>
          </w:tcPr>
          <w:p w14:paraId="7831E533"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2D32DE6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E249C06" w14:textId="77777777" w:rsidTr="00EC6D05">
        <w:trPr>
          <w:cantSplit/>
        </w:trPr>
        <w:tc>
          <w:tcPr>
            <w:tcW w:w="2385" w:type="dxa"/>
            <w:shd w:val="clear" w:color="auto" w:fill="auto"/>
            <w:vAlign w:val="center"/>
          </w:tcPr>
          <w:p w14:paraId="492141A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PAREMAIL</w:t>
            </w:r>
          </w:p>
        </w:tc>
        <w:tc>
          <w:tcPr>
            <w:tcW w:w="4339" w:type="dxa"/>
            <w:gridSpan w:val="2"/>
            <w:shd w:val="clear" w:color="auto" w:fill="auto"/>
            <w:vAlign w:val="center"/>
          </w:tcPr>
          <w:p w14:paraId="1BE0F07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e-mail</w:t>
            </w:r>
          </w:p>
        </w:tc>
        <w:tc>
          <w:tcPr>
            <w:tcW w:w="989" w:type="dxa"/>
            <w:gridSpan w:val="2"/>
            <w:vAlign w:val="center"/>
          </w:tcPr>
          <w:p w14:paraId="1F752F84"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DAC963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31E202E3" w14:textId="77777777" w:rsidTr="00EC6D05">
        <w:trPr>
          <w:cantSplit/>
        </w:trPr>
        <w:tc>
          <w:tcPr>
            <w:tcW w:w="2385" w:type="dxa"/>
            <w:shd w:val="clear" w:color="auto" w:fill="auto"/>
            <w:vAlign w:val="center"/>
          </w:tcPr>
          <w:p w14:paraId="2D82489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PARTEL</w:t>
            </w:r>
          </w:p>
        </w:tc>
        <w:tc>
          <w:tcPr>
            <w:tcW w:w="4339" w:type="dxa"/>
            <w:gridSpan w:val="2"/>
            <w:shd w:val="clear" w:color="auto" w:fill="auto"/>
            <w:vAlign w:val="center"/>
          </w:tcPr>
          <w:p w14:paraId="7A272AA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phone</w:t>
            </w:r>
          </w:p>
        </w:tc>
        <w:tc>
          <w:tcPr>
            <w:tcW w:w="989" w:type="dxa"/>
            <w:gridSpan w:val="2"/>
            <w:vAlign w:val="center"/>
          </w:tcPr>
          <w:p w14:paraId="4B9C6784"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4A3C0FC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555DACCD" w14:textId="77777777" w:rsidTr="00EC6D05">
        <w:trPr>
          <w:cantSplit/>
        </w:trPr>
        <w:tc>
          <w:tcPr>
            <w:tcW w:w="2385" w:type="dxa"/>
            <w:shd w:val="clear" w:color="auto" w:fill="auto"/>
            <w:vAlign w:val="center"/>
          </w:tcPr>
          <w:p w14:paraId="46959BC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PARCELL</w:t>
            </w:r>
          </w:p>
        </w:tc>
        <w:tc>
          <w:tcPr>
            <w:tcW w:w="4339" w:type="dxa"/>
            <w:gridSpan w:val="2"/>
            <w:shd w:val="clear" w:color="auto" w:fill="auto"/>
            <w:vAlign w:val="center"/>
          </w:tcPr>
          <w:p w14:paraId="7484F40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cell phone</w:t>
            </w:r>
          </w:p>
        </w:tc>
        <w:tc>
          <w:tcPr>
            <w:tcW w:w="989" w:type="dxa"/>
            <w:gridSpan w:val="2"/>
            <w:vAlign w:val="center"/>
          </w:tcPr>
          <w:p w14:paraId="2B93BF17"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5E168E8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12D896CD" w14:textId="77777777" w:rsidTr="00EC6D05">
        <w:trPr>
          <w:cantSplit/>
        </w:trPr>
        <w:tc>
          <w:tcPr>
            <w:tcW w:w="2385" w:type="dxa"/>
            <w:shd w:val="clear" w:color="auto" w:fill="auto"/>
            <w:vAlign w:val="center"/>
          </w:tcPr>
          <w:p w14:paraId="05BB1F2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PARPITL</w:t>
            </w:r>
          </w:p>
        </w:tc>
        <w:tc>
          <w:tcPr>
            <w:tcW w:w="4339" w:type="dxa"/>
            <w:gridSpan w:val="2"/>
            <w:shd w:val="clear" w:color="auto" w:fill="auto"/>
            <w:vAlign w:val="center"/>
          </w:tcPr>
          <w:p w14:paraId="76A7A7A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international phone</w:t>
            </w:r>
          </w:p>
        </w:tc>
        <w:tc>
          <w:tcPr>
            <w:tcW w:w="989" w:type="dxa"/>
            <w:gridSpan w:val="2"/>
            <w:vAlign w:val="center"/>
          </w:tcPr>
          <w:p w14:paraId="18D6EB17"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080580F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27C56466" w14:textId="77777777" w:rsidTr="00EC6D05">
        <w:trPr>
          <w:cantSplit/>
        </w:trPr>
        <w:tc>
          <w:tcPr>
            <w:tcW w:w="2385" w:type="dxa"/>
            <w:shd w:val="clear" w:color="auto" w:fill="auto"/>
            <w:vAlign w:val="center"/>
          </w:tcPr>
          <w:p w14:paraId="1A1DF13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OTHFRST</w:t>
            </w:r>
          </w:p>
        </w:tc>
        <w:tc>
          <w:tcPr>
            <w:tcW w:w="4339" w:type="dxa"/>
            <w:gridSpan w:val="2"/>
            <w:shd w:val="clear" w:color="auto" w:fill="auto"/>
            <w:vAlign w:val="center"/>
          </w:tcPr>
          <w:p w14:paraId="09BBB46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first name</w:t>
            </w:r>
          </w:p>
        </w:tc>
        <w:tc>
          <w:tcPr>
            <w:tcW w:w="989" w:type="dxa"/>
            <w:gridSpan w:val="2"/>
            <w:vAlign w:val="center"/>
          </w:tcPr>
          <w:p w14:paraId="0104C311"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2EBC090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6002852" w14:textId="77777777" w:rsidTr="00EC6D05">
        <w:trPr>
          <w:cantSplit/>
        </w:trPr>
        <w:tc>
          <w:tcPr>
            <w:tcW w:w="2385" w:type="dxa"/>
            <w:shd w:val="clear" w:color="auto" w:fill="auto"/>
            <w:vAlign w:val="center"/>
          </w:tcPr>
          <w:p w14:paraId="5AA95C3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OTHMID</w:t>
            </w:r>
          </w:p>
        </w:tc>
        <w:tc>
          <w:tcPr>
            <w:tcW w:w="4339" w:type="dxa"/>
            <w:gridSpan w:val="2"/>
            <w:shd w:val="clear" w:color="auto" w:fill="auto"/>
            <w:vAlign w:val="center"/>
          </w:tcPr>
          <w:p w14:paraId="2E43AEE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middle name</w:t>
            </w:r>
          </w:p>
        </w:tc>
        <w:tc>
          <w:tcPr>
            <w:tcW w:w="989" w:type="dxa"/>
            <w:gridSpan w:val="2"/>
            <w:vAlign w:val="center"/>
          </w:tcPr>
          <w:p w14:paraId="7599B698"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24FEEDE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5B799C93" w14:textId="77777777" w:rsidTr="00EC6D05">
        <w:trPr>
          <w:cantSplit/>
        </w:trPr>
        <w:tc>
          <w:tcPr>
            <w:tcW w:w="2385" w:type="dxa"/>
            <w:shd w:val="clear" w:color="auto" w:fill="auto"/>
            <w:vAlign w:val="center"/>
          </w:tcPr>
          <w:p w14:paraId="4F177D9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OTHLAST</w:t>
            </w:r>
          </w:p>
        </w:tc>
        <w:tc>
          <w:tcPr>
            <w:tcW w:w="4339" w:type="dxa"/>
            <w:gridSpan w:val="2"/>
            <w:shd w:val="clear" w:color="auto" w:fill="auto"/>
            <w:vAlign w:val="center"/>
          </w:tcPr>
          <w:p w14:paraId="533B209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last name</w:t>
            </w:r>
          </w:p>
        </w:tc>
        <w:tc>
          <w:tcPr>
            <w:tcW w:w="989" w:type="dxa"/>
            <w:gridSpan w:val="2"/>
            <w:vAlign w:val="center"/>
          </w:tcPr>
          <w:p w14:paraId="1E5D326B"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7864013E"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7085BBF8" w14:textId="77777777" w:rsidTr="00EC6D05">
        <w:trPr>
          <w:cantSplit/>
        </w:trPr>
        <w:tc>
          <w:tcPr>
            <w:tcW w:w="2385" w:type="dxa"/>
            <w:shd w:val="clear" w:color="auto" w:fill="auto"/>
            <w:vAlign w:val="center"/>
          </w:tcPr>
          <w:p w14:paraId="63789C0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OTHSUF</w:t>
            </w:r>
          </w:p>
        </w:tc>
        <w:tc>
          <w:tcPr>
            <w:tcW w:w="4339" w:type="dxa"/>
            <w:gridSpan w:val="2"/>
            <w:shd w:val="clear" w:color="auto" w:fill="auto"/>
            <w:vAlign w:val="center"/>
          </w:tcPr>
          <w:p w14:paraId="25059BB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suffix</w:t>
            </w:r>
          </w:p>
        </w:tc>
        <w:tc>
          <w:tcPr>
            <w:tcW w:w="989" w:type="dxa"/>
            <w:gridSpan w:val="2"/>
            <w:vAlign w:val="center"/>
          </w:tcPr>
          <w:p w14:paraId="6333B503"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51B425C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366D798D" w14:textId="77777777" w:rsidTr="00EC6D05">
        <w:trPr>
          <w:cantSplit/>
        </w:trPr>
        <w:tc>
          <w:tcPr>
            <w:tcW w:w="2385" w:type="dxa"/>
            <w:shd w:val="clear" w:color="auto" w:fill="auto"/>
            <w:vAlign w:val="center"/>
          </w:tcPr>
          <w:p w14:paraId="558911B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OTHREL</w:t>
            </w:r>
          </w:p>
        </w:tc>
        <w:tc>
          <w:tcPr>
            <w:tcW w:w="4339" w:type="dxa"/>
            <w:gridSpan w:val="2"/>
            <w:shd w:val="clear" w:color="auto" w:fill="auto"/>
            <w:vAlign w:val="center"/>
          </w:tcPr>
          <w:p w14:paraId="0679F77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Relationship of other contact to student</w:t>
            </w:r>
          </w:p>
        </w:tc>
        <w:tc>
          <w:tcPr>
            <w:tcW w:w="989" w:type="dxa"/>
            <w:gridSpan w:val="2"/>
            <w:vAlign w:val="center"/>
          </w:tcPr>
          <w:p w14:paraId="10187E55"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16B3496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49D1FF36" w14:textId="77777777" w:rsidTr="00EC6D05">
        <w:trPr>
          <w:cantSplit/>
        </w:trPr>
        <w:tc>
          <w:tcPr>
            <w:tcW w:w="2385" w:type="dxa"/>
            <w:shd w:val="clear" w:color="auto" w:fill="auto"/>
            <w:vAlign w:val="center"/>
          </w:tcPr>
          <w:p w14:paraId="20DCF6F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OTHAD1L</w:t>
            </w:r>
          </w:p>
        </w:tc>
        <w:tc>
          <w:tcPr>
            <w:tcW w:w="4339" w:type="dxa"/>
            <w:gridSpan w:val="2"/>
            <w:shd w:val="clear" w:color="auto" w:fill="auto"/>
            <w:vAlign w:val="center"/>
          </w:tcPr>
          <w:p w14:paraId="57FADB9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address line 1</w:t>
            </w:r>
          </w:p>
        </w:tc>
        <w:tc>
          <w:tcPr>
            <w:tcW w:w="989" w:type="dxa"/>
            <w:gridSpan w:val="2"/>
            <w:vAlign w:val="center"/>
          </w:tcPr>
          <w:p w14:paraId="4DC6E760"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2A73E9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0F9EEDB" w14:textId="77777777" w:rsidTr="00EC6D05">
        <w:trPr>
          <w:cantSplit/>
        </w:trPr>
        <w:tc>
          <w:tcPr>
            <w:tcW w:w="2385" w:type="dxa"/>
            <w:shd w:val="clear" w:color="auto" w:fill="auto"/>
            <w:vAlign w:val="center"/>
          </w:tcPr>
          <w:p w14:paraId="1838880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OTHAD2L</w:t>
            </w:r>
          </w:p>
        </w:tc>
        <w:tc>
          <w:tcPr>
            <w:tcW w:w="4339" w:type="dxa"/>
            <w:gridSpan w:val="2"/>
            <w:shd w:val="clear" w:color="auto" w:fill="auto"/>
            <w:vAlign w:val="center"/>
          </w:tcPr>
          <w:p w14:paraId="4BC6F3A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address line 2</w:t>
            </w:r>
          </w:p>
        </w:tc>
        <w:tc>
          <w:tcPr>
            <w:tcW w:w="989" w:type="dxa"/>
            <w:gridSpan w:val="2"/>
            <w:vAlign w:val="center"/>
          </w:tcPr>
          <w:p w14:paraId="2A7DD3E3"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3836883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35413CA" w14:textId="77777777" w:rsidTr="00EC6D05">
        <w:trPr>
          <w:cantSplit/>
        </w:trPr>
        <w:tc>
          <w:tcPr>
            <w:tcW w:w="2385" w:type="dxa"/>
            <w:shd w:val="clear" w:color="auto" w:fill="auto"/>
            <w:vAlign w:val="center"/>
          </w:tcPr>
          <w:p w14:paraId="0F4CFE0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OTHCITY</w:t>
            </w:r>
          </w:p>
        </w:tc>
        <w:tc>
          <w:tcPr>
            <w:tcW w:w="4339" w:type="dxa"/>
            <w:gridSpan w:val="2"/>
            <w:shd w:val="clear" w:color="auto" w:fill="auto"/>
            <w:vAlign w:val="center"/>
          </w:tcPr>
          <w:p w14:paraId="17BA54C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city</w:t>
            </w:r>
          </w:p>
        </w:tc>
        <w:tc>
          <w:tcPr>
            <w:tcW w:w="989" w:type="dxa"/>
            <w:gridSpan w:val="2"/>
            <w:vAlign w:val="center"/>
          </w:tcPr>
          <w:p w14:paraId="6252E311"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20DDEF0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591AA103" w14:textId="77777777" w:rsidTr="00EC6D05">
        <w:trPr>
          <w:cantSplit/>
        </w:trPr>
        <w:tc>
          <w:tcPr>
            <w:tcW w:w="2385" w:type="dxa"/>
            <w:shd w:val="clear" w:color="auto" w:fill="auto"/>
            <w:vAlign w:val="center"/>
          </w:tcPr>
          <w:p w14:paraId="4B87D09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OTHSTAT</w:t>
            </w:r>
          </w:p>
        </w:tc>
        <w:tc>
          <w:tcPr>
            <w:tcW w:w="4339" w:type="dxa"/>
            <w:gridSpan w:val="2"/>
            <w:shd w:val="clear" w:color="auto" w:fill="auto"/>
            <w:vAlign w:val="center"/>
          </w:tcPr>
          <w:p w14:paraId="345966F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state</w:t>
            </w:r>
          </w:p>
        </w:tc>
        <w:tc>
          <w:tcPr>
            <w:tcW w:w="989" w:type="dxa"/>
            <w:gridSpan w:val="2"/>
            <w:vAlign w:val="center"/>
          </w:tcPr>
          <w:p w14:paraId="64D071EA"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2BAF09D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19226E49" w14:textId="77777777" w:rsidTr="00EC6D05">
        <w:trPr>
          <w:cantSplit/>
        </w:trPr>
        <w:tc>
          <w:tcPr>
            <w:tcW w:w="2385" w:type="dxa"/>
            <w:shd w:val="clear" w:color="auto" w:fill="auto"/>
            <w:vAlign w:val="center"/>
          </w:tcPr>
          <w:p w14:paraId="6D9FCB9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OTHZIP</w:t>
            </w:r>
          </w:p>
        </w:tc>
        <w:tc>
          <w:tcPr>
            <w:tcW w:w="4339" w:type="dxa"/>
            <w:gridSpan w:val="2"/>
            <w:shd w:val="clear" w:color="auto" w:fill="auto"/>
            <w:vAlign w:val="center"/>
          </w:tcPr>
          <w:p w14:paraId="2651BE4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ZIP</w:t>
            </w:r>
          </w:p>
        </w:tc>
        <w:tc>
          <w:tcPr>
            <w:tcW w:w="989" w:type="dxa"/>
            <w:gridSpan w:val="2"/>
            <w:vAlign w:val="center"/>
          </w:tcPr>
          <w:p w14:paraId="28FDE856"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2FC701B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254244C5" w14:textId="77777777" w:rsidTr="00EC6D05">
        <w:trPr>
          <w:cantSplit/>
        </w:trPr>
        <w:tc>
          <w:tcPr>
            <w:tcW w:w="2385" w:type="dxa"/>
            <w:shd w:val="clear" w:color="auto" w:fill="auto"/>
            <w:vAlign w:val="center"/>
          </w:tcPr>
          <w:p w14:paraId="58EDA3E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OTHCNTRY</w:t>
            </w:r>
          </w:p>
        </w:tc>
        <w:tc>
          <w:tcPr>
            <w:tcW w:w="4339" w:type="dxa"/>
            <w:gridSpan w:val="2"/>
            <w:shd w:val="clear" w:color="auto" w:fill="auto"/>
            <w:vAlign w:val="center"/>
          </w:tcPr>
          <w:p w14:paraId="2FB517B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country</w:t>
            </w:r>
          </w:p>
        </w:tc>
        <w:tc>
          <w:tcPr>
            <w:tcW w:w="989" w:type="dxa"/>
            <w:gridSpan w:val="2"/>
            <w:vAlign w:val="center"/>
          </w:tcPr>
          <w:p w14:paraId="515C8EC4"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6DDDEA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64D5487E" w14:textId="77777777" w:rsidTr="00EC6D05">
        <w:trPr>
          <w:cantSplit/>
        </w:trPr>
        <w:tc>
          <w:tcPr>
            <w:tcW w:w="2385" w:type="dxa"/>
            <w:shd w:val="clear" w:color="auto" w:fill="auto"/>
            <w:vAlign w:val="center"/>
          </w:tcPr>
          <w:p w14:paraId="7A5508F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OTHEMAIL</w:t>
            </w:r>
          </w:p>
        </w:tc>
        <w:tc>
          <w:tcPr>
            <w:tcW w:w="4339" w:type="dxa"/>
            <w:gridSpan w:val="2"/>
            <w:shd w:val="clear" w:color="auto" w:fill="auto"/>
            <w:vAlign w:val="center"/>
          </w:tcPr>
          <w:p w14:paraId="2B46C06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e-mail</w:t>
            </w:r>
          </w:p>
        </w:tc>
        <w:tc>
          <w:tcPr>
            <w:tcW w:w="989" w:type="dxa"/>
            <w:gridSpan w:val="2"/>
            <w:vAlign w:val="center"/>
          </w:tcPr>
          <w:p w14:paraId="545112CD"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454B305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52DEBEC2" w14:textId="77777777" w:rsidTr="00EC6D05">
        <w:trPr>
          <w:cantSplit/>
        </w:trPr>
        <w:tc>
          <w:tcPr>
            <w:tcW w:w="2385" w:type="dxa"/>
            <w:shd w:val="clear" w:color="auto" w:fill="auto"/>
            <w:vAlign w:val="center"/>
          </w:tcPr>
          <w:p w14:paraId="654AEF4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OTHTEL</w:t>
            </w:r>
          </w:p>
        </w:tc>
        <w:tc>
          <w:tcPr>
            <w:tcW w:w="4339" w:type="dxa"/>
            <w:gridSpan w:val="2"/>
            <w:shd w:val="clear" w:color="auto" w:fill="auto"/>
            <w:vAlign w:val="center"/>
          </w:tcPr>
          <w:p w14:paraId="06CB3B8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phone</w:t>
            </w:r>
          </w:p>
        </w:tc>
        <w:tc>
          <w:tcPr>
            <w:tcW w:w="989" w:type="dxa"/>
            <w:gridSpan w:val="2"/>
            <w:vAlign w:val="center"/>
          </w:tcPr>
          <w:p w14:paraId="3DB7B316"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4B5E354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6B3A0D3D" w14:textId="77777777" w:rsidTr="00EC6D05">
        <w:trPr>
          <w:cantSplit/>
        </w:trPr>
        <w:tc>
          <w:tcPr>
            <w:tcW w:w="2385" w:type="dxa"/>
            <w:shd w:val="clear" w:color="auto" w:fill="auto"/>
            <w:vAlign w:val="center"/>
          </w:tcPr>
          <w:p w14:paraId="4648EAD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OTHCELL</w:t>
            </w:r>
          </w:p>
        </w:tc>
        <w:tc>
          <w:tcPr>
            <w:tcW w:w="4339" w:type="dxa"/>
            <w:gridSpan w:val="2"/>
            <w:shd w:val="clear" w:color="auto" w:fill="auto"/>
            <w:vAlign w:val="center"/>
          </w:tcPr>
          <w:p w14:paraId="76656C0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cell phone</w:t>
            </w:r>
          </w:p>
        </w:tc>
        <w:tc>
          <w:tcPr>
            <w:tcW w:w="989" w:type="dxa"/>
            <w:gridSpan w:val="2"/>
            <w:vAlign w:val="center"/>
          </w:tcPr>
          <w:p w14:paraId="2BEE3E68"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DDCEAF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0D05086" w14:textId="77777777" w:rsidTr="00EC6D05">
        <w:trPr>
          <w:cantSplit/>
        </w:trPr>
        <w:tc>
          <w:tcPr>
            <w:tcW w:w="2385" w:type="dxa"/>
            <w:shd w:val="clear" w:color="auto" w:fill="auto"/>
            <w:vAlign w:val="center"/>
          </w:tcPr>
          <w:p w14:paraId="2D1AC2E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ADDFRST</w:t>
            </w:r>
          </w:p>
        </w:tc>
        <w:tc>
          <w:tcPr>
            <w:tcW w:w="4339" w:type="dxa"/>
            <w:gridSpan w:val="2"/>
            <w:shd w:val="clear" w:color="auto" w:fill="auto"/>
            <w:vAlign w:val="center"/>
          </w:tcPr>
          <w:p w14:paraId="76B4584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first name</w:t>
            </w:r>
          </w:p>
        </w:tc>
        <w:tc>
          <w:tcPr>
            <w:tcW w:w="989" w:type="dxa"/>
            <w:gridSpan w:val="2"/>
            <w:vAlign w:val="center"/>
          </w:tcPr>
          <w:p w14:paraId="7FAAC03A"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549D72C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2E5A15B" w14:textId="77777777" w:rsidTr="00EC6D05">
        <w:trPr>
          <w:cantSplit/>
        </w:trPr>
        <w:tc>
          <w:tcPr>
            <w:tcW w:w="2385" w:type="dxa"/>
            <w:shd w:val="clear" w:color="auto" w:fill="auto"/>
            <w:vAlign w:val="center"/>
          </w:tcPr>
          <w:p w14:paraId="52ADCFE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ADDMID</w:t>
            </w:r>
          </w:p>
        </w:tc>
        <w:tc>
          <w:tcPr>
            <w:tcW w:w="4339" w:type="dxa"/>
            <w:gridSpan w:val="2"/>
            <w:shd w:val="clear" w:color="auto" w:fill="auto"/>
            <w:vAlign w:val="center"/>
          </w:tcPr>
          <w:p w14:paraId="710E166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middle name</w:t>
            </w:r>
          </w:p>
        </w:tc>
        <w:tc>
          <w:tcPr>
            <w:tcW w:w="989" w:type="dxa"/>
            <w:gridSpan w:val="2"/>
            <w:vAlign w:val="center"/>
          </w:tcPr>
          <w:p w14:paraId="447F57C5"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4570A4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7C06BE1F" w14:textId="77777777" w:rsidTr="00EC6D05">
        <w:trPr>
          <w:cantSplit/>
        </w:trPr>
        <w:tc>
          <w:tcPr>
            <w:tcW w:w="2385" w:type="dxa"/>
            <w:shd w:val="clear" w:color="auto" w:fill="auto"/>
            <w:vAlign w:val="center"/>
          </w:tcPr>
          <w:p w14:paraId="3E6BCAB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ADDLAST</w:t>
            </w:r>
          </w:p>
        </w:tc>
        <w:tc>
          <w:tcPr>
            <w:tcW w:w="4339" w:type="dxa"/>
            <w:gridSpan w:val="2"/>
            <w:shd w:val="clear" w:color="auto" w:fill="auto"/>
            <w:vAlign w:val="center"/>
          </w:tcPr>
          <w:p w14:paraId="484BCFB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last name</w:t>
            </w:r>
          </w:p>
        </w:tc>
        <w:tc>
          <w:tcPr>
            <w:tcW w:w="989" w:type="dxa"/>
            <w:gridSpan w:val="2"/>
            <w:vAlign w:val="center"/>
          </w:tcPr>
          <w:p w14:paraId="1F6C1059"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0FBBE5A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3383EA67" w14:textId="77777777" w:rsidTr="00EC6D05">
        <w:trPr>
          <w:cantSplit/>
        </w:trPr>
        <w:tc>
          <w:tcPr>
            <w:tcW w:w="2385" w:type="dxa"/>
            <w:shd w:val="clear" w:color="auto" w:fill="auto"/>
            <w:vAlign w:val="center"/>
          </w:tcPr>
          <w:p w14:paraId="29B8B4A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ADDSUF</w:t>
            </w:r>
          </w:p>
        </w:tc>
        <w:tc>
          <w:tcPr>
            <w:tcW w:w="4339" w:type="dxa"/>
            <w:gridSpan w:val="2"/>
            <w:shd w:val="clear" w:color="auto" w:fill="auto"/>
            <w:vAlign w:val="center"/>
          </w:tcPr>
          <w:p w14:paraId="2DF8562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suffix</w:t>
            </w:r>
          </w:p>
        </w:tc>
        <w:tc>
          <w:tcPr>
            <w:tcW w:w="989" w:type="dxa"/>
            <w:gridSpan w:val="2"/>
            <w:vAlign w:val="center"/>
          </w:tcPr>
          <w:p w14:paraId="2B0DA89A"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4609E9A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40C78496" w14:textId="77777777" w:rsidTr="00EC6D05">
        <w:trPr>
          <w:cantSplit/>
        </w:trPr>
        <w:tc>
          <w:tcPr>
            <w:tcW w:w="2385" w:type="dxa"/>
            <w:shd w:val="clear" w:color="auto" w:fill="auto"/>
            <w:vAlign w:val="center"/>
          </w:tcPr>
          <w:p w14:paraId="66C44FA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ADDTEL</w:t>
            </w:r>
          </w:p>
        </w:tc>
        <w:tc>
          <w:tcPr>
            <w:tcW w:w="4339" w:type="dxa"/>
            <w:gridSpan w:val="2"/>
            <w:shd w:val="clear" w:color="auto" w:fill="auto"/>
            <w:vAlign w:val="center"/>
          </w:tcPr>
          <w:p w14:paraId="14318D0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phone</w:t>
            </w:r>
          </w:p>
        </w:tc>
        <w:tc>
          <w:tcPr>
            <w:tcW w:w="989" w:type="dxa"/>
            <w:gridSpan w:val="2"/>
            <w:vAlign w:val="center"/>
          </w:tcPr>
          <w:p w14:paraId="4BFBC53E"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14CABFD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2DB2D77B" w14:textId="77777777" w:rsidTr="00EC6D05">
        <w:trPr>
          <w:cantSplit/>
        </w:trPr>
        <w:tc>
          <w:tcPr>
            <w:tcW w:w="2385" w:type="dxa"/>
            <w:shd w:val="clear" w:color="auto" w:fill="auto"/>
            <w:vAlign w:val="center"/>
          </w:tcPr>
          <w:p w14:paraId="41364AC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lastRenderedPageBreak/>
              <w:t>ADDREL</w:t>
            </w:r>
          </w:p>
        </w:tc>
        <w:tc>
          <w:tcPr>
            <w:tcW w:w="4339" w:type="dxa"/>
            <w:gridSpan w:val="2"/>
            <w:shd w:val="clear" w:color="auto" w:fill="auto"/>
            <w:vAlign w:val="center"/>
          </w:tcPr>
          <w:p w14:paraId="5AE0924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Relationship of additional contact to student</w:t>
            </w:r>
          </w:p>
        </w:tc>
        <w:tc>
          <w:tcPr>
            <w:tcW w:w="989" w:type="dxa"/>
            <w:gridSpan w:val="2"/>
            <w:vAlign w:val="center"/>
          </w:tcPr>
          <w:p w14:paraId="7458BF00" w14:textId="77777777" w:rsidR="00B26AB6" w:rsidRPr="0035660F" w:rsidRDefault="00B26AB6" w:rsidP="004200AF">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0BA463F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1C1EB690" w14:textId="77777777" w:rsidTr="00EC6D05">
        <w:trPr>
          <w:cantSplit/>
        </w:trPr>
        <w:tc>
          <w:tcPr>
            <w:tcW w:w="10982" w:type="dxa"/>
            <w:gridSpan w:val="7"/>
            <w:shd w:val="clear" w:color="auto" w:fill="F2F2F2" w:themeFill="background1" w:themeFillShade="F2"/>
            <w:vAlign w:val="center"/>
          </w:tcPr>
          <w:p w14:paraId="4887C85F" w14:textId="59965F01" w:rsidR="00F22F4B" w:rsidRPr="0035660F" w:rsidRDefault="00F22F4B" w:rsidP="00F22F4B">
            <w:pPr>
              <w:spacing w:after="0"/>
              <w:rPr>
                <w:rFonts w:ascii="Calibri" w:eastAsia="Times New Roman" w:hAnsi="Calibri" w:cs="Arial"/>
                <w:color w:val="000000"/>
                <w:sz w:val="20"/>
                <w:szCs w:val="20"/>
              </w:rPr>
            </w:pPr>
            <w:r w:rsidRPr="00A80A1F">
              <w:rPr>
                <w:rFonts w:ascii="Calibri" w:eastAsia="Times New Roman" w:hAnsi="Calibri" w:cs="Arial"/>
                <w:b/>
                <w:bCs/>
                <w:sz w:val="20"/>
                <w:szCs w:val="20"/>
              </w:rPr>
              <w:t>Enrollment</w:t>
            </w:r>
          </w:p>
        </w:tc>
      </w:tr>
      <w:tr w:rsidR="00F10CCF" w:rsidRPr="00366405" w14:paraId="4BB45BE0" w14:textId="77777777" w:rsidTr="00EC6D05">
        <w:trPr>
          <w:cantSplit/>
        </w:trPr>
        <w:tc>
          <w:tcPr>
            <w:tcW w:w="2385" w:type="dxa"/>
            <w:shd w:val="clear" w:color="auto" w:fill="auto"/>
            <w:vAlign w:val="center"/>
          </w:tcPr>
          <w:p w14:paraId="58B822CE" w14:textId="46A3D5BB" w:rsidR="002D2464" w:rsidRPr="00A80A1F" w:rsidRDefault="002D2464" w:rsidP="002D2464">
            <w:pPr>
              <w:spacing w:after="0"/>
              <w:rPr>
                <w:rFonts w:ascii="Calibri" w:eastAsia="Times New Roman" w:hAnsi="Calibri" w:cs="Arial"/>
                <w:color w:val="7030A0"/>
                <w:sz w:val="20"/>
                <w:szCs w:val="20"/>
              </w:rPr>
            </w:pPr>
            <w:r w:rsidRPr="00A80A1F">
              <w:rPr>
                <w:rFonts w:ascii="Calibri" w:eastAsia="Times New Roman" w:hAnsi="Calibri" w:cs="Arial"/>
                <w:sz w:val="20"/>
                <w:szCs w:val="20"/>
              </w:rPr>
              <w:t>BEERDTMY</w:t>
            </w:r>
          </w:p>
        </w:tc>
        <w:tc>
          <w:tcPr>
            <w:tcW w:w="4339" w:type="dxa"/>
            <w:gridSpan w:val="2"/>
            <w:shd w:val="clear" w:color="auto" w:fill="auto"/>
            <w:vAlign w:val="center"/>
          </w:tcPr>
          <w:p w14:paraId="2B1C16A6" w14:textId="164B54A2" w:rsidR="002D2464" w:rsidRPr="00A80A1F" w:rsidRDefault="002D2464" w:rsidP="002D2464">
            <w:pPr>
              <w:spacing w:after="0"/>
              <w:rPr>
                <w:rFonts w:ascii="Calibri" w:eastAsia="Times New Roman" w:hAnsi="Calibri" w:cs="Arial"/>
                <w:color w:val="7030A0"/>
                <w:sz w:val="20"/>
                <w:szCs w:val="20"/>
              </w:rPr>
            </w:pPr>
            <w:r w:rsidRPr="00A80A1F">
              <w:rPr>
                <w:rFonts w:ascii="Calibri" w:eastAsia="Times New Roman" w:hAnsi="Calibri" w:cs="Arial"/>
                <w:sz w:val="20"/>
                <w:szCs w:val="20"/>
              </w:rPr>
              <w:t>First enrolled at this institution date</w:t>
            </w:r>
          </w:p>
        </w:tc>
        <w:tc>
          <w:tcPr>
            <w:tcW w:w="989" w:type="dxa"/>
            <w:gridSpan w:val="2"/>
            <w:vAlign w:val="center"/>
          </w:tcPr>
          <w:p w14:paraId="6F9DA1AA" w14:textId="77777777" w:rsidR="002D2464" w:rsidRPr="00A80A1F" w:rsidRDefault="002D2464" w:rsidP="002D2464">
            <w:pPr>
              <w:spacing w:after="0"/>
              <w:jc w:val="center"/>
              <w:rPr>
                <w:rFonts w:ascii="Calibri" w:eastAsia="Times New Roman" w:hAnsi="Calibri" w:cs="Arial"/>
                <w:color w:val="7030A0"/>
                <w:sz w:val="20"/>
                <w:szCs w:val="20"/>
              </w:rPr>
            </w:pPr>
          </w:p>
        </w:tc>
        <w:tc>
          <w:tcPr>
            <w:tcW w:w="3269" w:type="dxa"/>
            <w:gridSpan w:val="2"/>
            <w:shd w:val="clear" w:color="auto" w:fill="auto"/>
            <w:noWrap/>
            <w:vAlign w:val="center"/>
          </w:tcPr>
          <w:p w14:paraId="0D4FDBEA" w14:textId="62FA7B54" w:rsidR="002D2464" w:rsidRPr="00B233E2" w:rsidRDefault="002D2464" w:rsidP="002D2464">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F10CCF" w:rsidRPr="00366405" w14:paraId="47A19453" w14:textId="77777777" w:rsidTr="00EC6D05">
        <w:trPr>
          <w:cantSplit/>
        </w:trPr>
        <w:tc>
          <w:tcPr>
            <w:tcW w:w="2385" w:type="dxa"/>
            <w:shd w:val="clear" w:color="auto" w:fill="auto"/>
            <w:vAlign w:val="center"/>
          </w:tcPr>
          <w:p w14:paraId="61357F3C" w14:textId="3E5A335C" w:rsidR="002D2464" w:rsidRPr="00A80A1F" w:rsidRDefault="002D2464" w:rsidP="002D2464">
            <w:pPr>
              <w:spacing w:after="0"/>
              <w:rPr>
                <w:rFonts w:ascii="Calibri" w:eastAsia="Times New Roman" w:hAnsi="Calibri" w:cs="Arial"/>
                <w:color w:val="7030A0"/>
                <w:sz w:val="20"/>
                <w:szCs w:val="20"/>
              </w:rPr>
            </w:pPr>
            <w:r w:rsidRPr="00A80A1F">
              <w:rPr>
                <w:rFonts w:ascii="Calibri" w:eastAsia="Times New Roman" w:hAnsi="Calibri" w:cs="Arial"/>
                <w:sz w:val="20"/>
                <w:szCs w:val="20"/>
              </w:rPr>
              <w:t>BELEDTMY</w:t>
            </w:r>
          </w:p>
        </w:tc>
        <w:tc>
          <w:tcPr>
            <w:tcW w:w="4339" w:type="dxa"/>
            <w:gridSpan w:val="2"/>
            <w:shd w:val="clear" w:color="auto" w:fill="auto"/>
            <w:vAlign w:val="center"/>
          </w:tcPr>
          <w:p w14:paraId="5C5EF8FC" w14:textId="25713534" w:rsidR="002D2464" w:rsidRPr="00A80A1F" w:rsidRDefault="002D2464" w:rsidP="002D2464">
            <w:pPr>
              <w:spacing w:after="0"/>
              <w:rPr>
                <w:rFonts w:ascii="Calibri" w:eastAsia="Times New Roman" w:hAnsi="Calibri" w:cs="Arial"/>
                <w:color w:val="7030A0"/>
                <w:sz w:val="20"/>
                <w:szCs w:val="20"/>
              </w:rPr>
            </w:pPr>
            <w:r w:rsidRPr="00A80A1F">
              <w:rPr>
                <w:rFonts w:ascii="Calibri" w:eastAsia="Times New Roman" w:hAnsi="Calibri" w:cs="Arial"/>
                <w:sz w:val="20"/>
                <w:szCs w:val="20"/>
              </w:rPr>
              <w:t>Last enrolled at this institution date</w:t>
            </w:r>
          </w:p>
        </w:tc>
        <w:tc>
          <w:tcPr>
            <w:tcW w:w="989" w:type="dxa"/>
            <w:gridSpan w:val="2"/>
            <w:vAlign w:val="center"/>
          </w:tcPr>
          <w:p w14:paraId="4282D3BB" w14:textId="77777777" w:rsidR="002D2464" w:rsidRPr="00A80A1F" w:rsidRDefault="002D2464" w:rsidP="002D2464">
            <w:pPr>
              <w:spacing w:after="0"/>
              <w:jc w:val="center"/>
              <w:rPr>
                <w:rFonts w:ascii="Calibri" w:eastAsia="Times New Roman" w:hAnsi="Calibri" w:cs="Arial"/>
                <w:color w:val="7030A0"/>
                <w:sz w:val="20"/>
                <w:szCs w:val="20"/>
              </w:rPr>
            </w:pPr>
          </w:p>
        </w:tc>
        <w:tc>
          <w:tcPr>
            <w:tcW w:w="3269" w:type="dxa"/>
            <w:gridSpan w:val="2"/>
            <w:shd w:val="clear" w:color="auto" w:fill="auto"/>
            <w:noWrap/>
            <w:vAlign w:val="center"/>
          </w:tcPr>
          <w:p w14:paraId="30019443" w14:textId="0312CB22" w:rsidR="002D2464" w:rsidRPr="00B233E2" w:rsidRDefault="002D2464" w:rsidP="002D2464">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F10CCF" w:rsidRPr="00366405" w14:paraId="70EF2D62" w14:textId="77777777" w:rsidTr="00EC6D05">
        <w:trPr>
          <w:cantSplit/>
        </w:trPr>
        <w:tc>
          <w:tcPr>
            <w:tcW w:w="2385" w:type="dxa"/>
            <w:shd w:val="clear" w:color="auto" w:fill="auto"/>
            <w:vAlign w:val="center"/>
          </w:tcPr>
          <w:p w14:paraId="1CC400A8" w14:textId="35321408" w:rsidR="002D2464" w:rsidRPr="00A80A1F" w:rsidRDefault="002D2464" w:rsidP="002D2464">
            <w:pPr>
              <w:spacing w:after="0"/>
              <w:rPr>
                <w:rFonts w:ascii="Calibri" w:eastAsia="Times New Roman" w:hAnsi="Calibri" w:cs="Arial"/>
                <w:color w:val="7030A0"/>
                <w:sz w:val="20"/>
                <w:szCs w:val="20"/>
              </w:rPr>
            </w:pPr>
            <w:r w:rsidRPr="00A80A1F">
              <w:rPr>
                <w:rFonts w:ascii="Calibri" w:eastAsia="Times New Roman" w:hAnsi="Calibri" w:cs="Arial"/>
                <w:sz w:val="20"/>
                <w:szCs w:val="20"/>
              </w:rPr>
              <w:t>BEFSTTM</w:t>
            </w:r>
          </w:p>
        </w:tc>
        <w:tc>
          <w:tcPr>
            <w:tcW w:w="4339" w:type="dxa"/>
            <w:gridSpan w:val="2"/>
            <w:shd w:val="clear" w:color="auto" w:fill="auto"/>
            <w:vAlign w:val="center"/>
          </w:tcPr>
          <w:p w14:paraId="2659F1F8" w14:textId="5D3758C3" w:rsidR="002D2464" w:rsidRPr="00A80A1F" w:rsidRDefault="002D2464" w:rsidP="002D2464">
            <w:pPr>
              <w:spacing w:after="0"/>
              <w:rPr>
                <w:rFonts w:ascii="Calibri" w:eastAsia="Times New Roman" w:hAnsi="Calibri" w:cs="Arial"/>
                <w:color w:val="7030A0"/>
                <w:sz w:val="20"/>
                <w:szCs w:val="20"/>
              </w:rPr>
            </w:pPr>
            <w:r w:rsidRPr="00A80A1F">
              <w:rPr>
                <w:rFonts w:ascii="Calibri" w:eastAsia="Times New Roman" w:hAnsi="Calibri" w:cs="Arial"/>
                <w:sz w:val="20"/>
                <w:szCs w:val="20"/>
              </w:rPr>
              <w:t>First-time beginning student</w:t>
            </w:r>
          </w:p>
        </w:tc>
        <w:tc>
          <w:tcPr>
            <w:tcW w:w="989" w:type="dxa"/>
            <w:gridSpan w:val="2"/>
            <w:vAlign w:val="center"/>
          </w:tcPr>
          <w:p w14:paraId="63A46EC3" w14:textId="77777777" w:rsidR="002D2464" w:rsidRPr="00A80A1F" w:rsidRDefault="002D2464" w:rsidP="002D2464">
            <w:pPr>
              <w:spacing w:after="0"/>
              <w:jc w:val="center"/>
              <w:rPr>
                <w:rFonts w:ascii="Calibri" w:eastAsia="Times New Roman" w:hAnsi="Calibri" w:cs="Arial"/>
                <w:color w:val="7030A0"/>
                <w:sz w:val="20"/>
                <w:szCs w:val="20"/>
              </w:rPr>
            </w:pPr>
          </w:p>
        </w:tc>
        <w:tc>
          <w:tcPr>
            <w:tcW w:w="3269" w:type="dxa"/>
            <w:gridSpan w:val="2"/>
            <w:shd w:val="clear" w:color="auto" w:fill="auto"/>
            <w:noWrap/>
            <w:vAlign w:val="center"/>
          </w:tcPr>
          <w:p w14:paraId="363A2D78" w14:textId="2F551339" w:rsidR="002D2464" w:rsidRPr="00B233E2" w:rsidRDefault="002D2464" w:rsidP="002D2464">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F10CCF" w:rsidRPr="00366405" w14:paraId="59BDCD13" w14:textId="77777777" w:rsidTr="00EC6D05">
        <w:trPr>
          <w:cantSplit/>
        </w:trPr>
        <w:tc>
          <w:tcPr>
            <w:tcW w:w="2385" w:type="dxa"/>
            <w:shd w:val="clear" w:color="auto" w:fill="auto"/>
            <w:vAlign w:val="center"/>
          </w:tcPr>
          <w:p w14:paraId="22ACEBCF" w14:textId="30F3798E" w:rsidR="002D2464" w:rsidRPr="00A80A1F" w:rsidRDefault="002D2464" w:rsidP="002D2464">
            <w:pPr>
              <w:spacing w:after="0"/>
              <w:rPr>
                <w:rFonts w:ascii="Calibri" w:eastAsia="Times New Roman" w:hAnsi="Calibri" w:cs="Arial"/>
                <w:color w:val="7030A0"/>
                <w:sz w:val="20"/>
                <w:szCs w:val="20"/>
              </w:rPr>
            </w:pPr>
            <w:r w:rsidRPr="00A80A1F">
              <w:rPr>
                <w:rFonts w:ascii="Calibri" w:eastAsia="Times New Roman" w:hAnsi="Calibri" w:cs="Arial"/>
                <w:sz w:val="20"/>
                <w:szCs w:val="20"/>
              </w:rPr>
              <w:t>BETRANSFER</w:t>
            </w:r>
          </w:p>
        </w:tc>
        <w:tc>
          <w:tcPr>
            <w:tcW w:w="4339" w:type="dxa"/>
            <w:gridSpan w:val="2"/>
            <w:shd w:val="clear" w:color="auto" w:fill="auto"/>
            <w:vAlign w:val="center"/>
          </w:tcPr>
          <w:p w14:paraId="5EDF2A8E" w14:textId="078B11A2" w:rsidR="002D2464" w:rsidRPr="00A80A1F" w:rsidRDefault="002D2464" w:rsidP="002D2464">
            <w:pPr>
              <w:spacing w:after="0"/>
              <w:rPr>
                <w:rFonts w:ascii="Calibri" w:eastAsia="Times New Roman" w:hAnsi="Calibri" w:cs="Arial"/>
                <w:color w:val="7030A0"/>
                <w:sz w:val="20"/>
                <w:szCs w:val="20"/>
              </w:rPr>
            </w:pPr>
            <w:r w:rsidRPr="00A80A1F">
              <w:rPr>
                <w:rFonts w:ascii="Calibri" w:eastAsia="Times New Roman" w:hAnsi="Calibri" w:cs="Arial"/>
                <w:sz w:val="20"/>
                <w:szCs w:val="20"/>
              </w:rPr>
              <w:t>Accepted transfer credit</w:t>
            </w:r>
          </w:p>
        </w:tc>
        <w:tc>
          <w:tcPr>
            <w:tcW w:w="989" w:type="dxa"/>
            <w:gridSpan w:val="2"/>
            <w:vAlign w:val="center"/>
          </w:tcPr>
          <w:p w14:paraId="327078EE" w14:textId="77777777" w:rsidR="002D2464" w:rsidRPr="00A80A1F" w:rsidRDefault="002D2464" w:rsidP="002D2464">
            <w:pPr>
              <w:spacing w:after="0"/>
              <w:jc w:val="center"/>
              <w:rPr>
                <w:rFonts w:ascii="Calibri" w:eastAsia="Times New Roman" w:hAnsi="Calibri" w:cs="Arial"/>
                <w:color w:val="7030A0"/>
                <w:sz w:val="20"/>
                <w:szCs w:val="20"/>
              </w:rPr>
            </w:pPr>
          </w:p>
        </w:tc>
        <w:tc>
          <w:tcPr>
            <w:tcW w:w="3269" w:type="dxa"/>
            <w:gridSpan w:val="2"/>
            <w:shd w:val="clear" w:color="auto" w:fill="auto"/>
            <w:noWrap/>
            <w:vAlign w:val="center"/>
          </w:tcPr>
          <w:p w14:paraId="1FDC1928" w14:textId="7D302D8B" w:rsidR="002D2464" w:rsidRPr="00B233E2" w:rsidRDefault="002D2464" w:rsidP="002D2464">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F10CCF" w:rsidRPr="00366405" w14:paraId="34EA6113" w14:textId="77777777" w:rsidTr="00EC6D05">
        <w:trPr>
          <w:cantSplit/>
        </w:trPr>
        <w:tc>
          <w:tcPr>
            <w:tcW w:w="2385" w:type="dxa"/>
            <w:shd w:val="clear" w:color="auto" w:fill="auto"/>
            <w:vAlign w:val="center"/>
          </w:tcPr>
          <w:p w14:paraId="2B5E0F36" w14:textId="14E0246A" w:rsidR="002D2464" w:rsidRPr="00A80A1F" w:rsidRDefault="002D2464" w:rsidP="002D2464">
            <w:pPr>
              <w:spacing w:after="0"/>
              <w:rPr>
                <w:rFonts w:ascii="Calibri" w:eastAsia="Times New Roman" w:hAnsi="Calibri" w:cs="Arial"/>
                <w:color w:val="7030A0"/>
                <w:sz w:val="20"/>
                <w:szCs w:val="20"/>
              </w:rPr>
            </w:pPr>
            <w:r w:rsidRPr="00A80A1F">
              <w:rPr>
                <w:rFonts w:ascii="Calibri" w:eastAsia="Times New Roman" w:hAnsi="Calibri" w:cs="Arial"/>
                <w:sz w:val="20"/>
                <w:szCs w:val="20"/>
              </w:rPr>
              <w:t>BREMEVER</w:t>
            </w:r>
          </w:p>
        </w:tc>
        <w:tc>
          <w:tcPr>
            <w:tcW w:w="4339" w:type="dxa"/>
            <w:gridSpan w:val="2"/>
            <w:shd w:val="clear" w:color="auto" w:fill="auto"/>
            <w:vAlign w:val="center"/>
          </w:tcPr>
          <w:p w14:paraId="527A43A3" w14:textId="75E1BCCA" w:rsidR="002D2464" w:rsidRPr="00A80A1F" w:rsidRDefault="002D2464" w:rsidP="002D2464">
            <w:pPr>
              <w:spacing w:after="0"/>
              <w:rPr>
                <w:rFonts w:ascii="Calibri" w:eastAsia="Times New Roman" w:hAnsi="Calibri" w:cs="Arial"/>
                <w:color w:val="7030A0"/>
                <w:sz w:val="20"/>
                <w:szCs w:val="20"/>
              </w:rPr>
            </w:pPr>
            <w:r w:rsidRPr="00A80A1F">
              <w:rPr>
                <w:rFonts w:ascii="Calibri" w:eastAsia="Times New Roman" w:hAnsi="Calibri" w:cs="Arial"/>
                <w:sz w:val="20"/>
                <w:szCs w:val="20"/>
              </w:rPr>
              <w:t>Ever taken a remedial course</w:t>
            </w:r>
          </w:p>
        </w:tc>
        <w:tc>
          <w:tcPr>
            <w:tcW w:w="989" w:type="dxa"/>
            <w:gridSpan w:val="2"/>
            <w:vAlign w:val="center"/>
          </w:tcPr>
          <w:p w14:paraId="3781A6D2" w14:textId="77777777" w:rsidR="002D2464" w:rsidRPr="00A80A1F" w:rsidRDefault="002D2464" w:rsidP="002D2464">
            <w:pPr>
              <w:spacing w:after="0"/>
              <w:jc w:val="center"/>
              <w:rPr>
                <w:rFonts w:ascii="Calibri" w:eastAsia="Times New Roman" w:hAnsi="Calibri" w:cs="Arial"/>
                <w:color w:val="7030A0"/>
                <w:sz w:val="20"/>
                <w:szCs w:val="20"/>
              </w:rPr>
            </w:pPr>
          </w:p>
        </w:tc>
        <w:tc>
          <w:tcPr>
            <w:tcW w:w="3269" w:type="dxa"/>
            <w:gridSpan w:val="2"/>
            <w:shd w:val="clear" w:color="auto" w:fill="auto"/>
            <w:noWrap/>
            <w:vAlign w:val="center"/>
          </w:tcPr>
          <w:p w14:paraId="03E9A1A1" w14:textId="701479C1" w:rsidR="002D2464" w:rsidRPr="00B233E2" w:rsidRDefault="002D2464" w:rsidP="002D2464">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F10CCF" w:rsidRPr="00366405" w14:paraId="4B3D180E" w14:textId="77777777" w:rsidTr="00EC6D05">
        <w:trPr>
          <w:cantSplit/>
        </w:trPr>
        <w:tc>
          <w:tcPr>
            <w:tcW w:w="2385" w:type="dxa"/>
            <w:shd w:val="clear" w:color="auto" w:fill="auto"/>
            <w:vAlign w:val="center"/>
          </w:tcPr>
          <w:p w14:paraId="614E61D1" w14:textId="7470ECCF"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BENLA</w:t>
            </w:r>
            <w:r w:rsidR="008F16EB">
              <w:rPr>
                <w:rFonts w:ascii="Calibri" w:eastAsia="Times New Roman" w:hAnsi="Calibri" w:cs="Arial"/>
                <w:color w:val="7030A0"/>
                <w:sz w:val="20"/>
                <w:szCs w:val="20"/>
              </w:rPr>
              <w:t>[12-17]</w:t>
            </w:r>
            <w:r w:rsidRPr="00A80A1F">
              <w:rPr>
                <w:rFonts w:ascii="Calibri" w:eastAsia="Times New Roman" w:hAnsi="Calibri" w:cs="Arial"/>
                <w:color w:val="7030A0"/>
                <w:sz w:val="20"/>
                <w:szCs w:val="20"/>
              </w:rPr>
              <w:t>DEG</w:t>
            </w:r>
          </w:p>
        </w:tc>
        <w:tc>
          <w:tcPr>
            <w:tcW w:w="4339" w:type="dxa"/>
            <w:gridSpan w:val="2"/>
            <w:shd w:val="clear" w:color="auto" w:fill="auto"/>
            <w:vAlign w:val="center"/>
          </w:tcPr>
          <w:p w14:paraId="170B6EE9" w14:textId="5600C2FF"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Program/Degree</w:t>
            </w:r>
          </w:p>
        </w:tc>
        <w:tc>
          <w:tcPr>
            <w:tcW w:w="989" w:type="dxa"/>
            <w:gridSpan w:val="2"/>
            <w:vAlign w:val="center"/>
          </w:tcPr>
          <w:p w14:paraId="2CAAAE46" w14:textId="764583E1"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val="restart"/>
            <w:shd w:val="clear" w:color="auto" w:fill="auto"/>
            <w:noWrap/>
            <w:vAlign w:val="center"/>
          </w:tcPr>
          <w:p w14:paraId="2AEC6DCD" w14:textId="7CB36744" w:rsidR="002D2464" w:rsidRPr="0035660F" w:rsidRDefault="002D2464" w:rsidP="002D2464">
            <w:pPr>
              <w:spacing w:after="0"/>
              <w:rPr>
                <w:rFonts w:ascii="Calibri" w:eastAsia="Times New Roman" w:hAnsi="Calibri" w:cs="Arial"/>
                <w:color w:val="000000"/>
                <w:sz w:val="20"/>
                <w:szCs w:val="20"/>
              </w:rPr>
            </w:pPr>
            <w:r w:rsidRPr="00B233E2">
              <w:rPr>
                <w:rFonts w:ascii="Calibri" w:eastAsia="Times New Roman" w:hAnsi="Calibri" w:cs="Arial"/>
                <w:color w:val="7030A0"/>
                <w:sz w:val="20"/>
                <w:szCs w:val="20"/>
              </w:rPr>
              <w:t>Existing item</w:t>
            </w:r>
            <w:r>
              <w:rPr>
                <w:rFonts w:ascii="Calibri" w:eastAsia="Times New Roman" w:hAnsi="Calibri" w:cs="Arial"/>
                <w:color w:val="7030A0"/>
                <w:sz w:val="20"/>
                <w:szCs w:val="20"/>
              </w:rPr>
              <w:t>s</w:t>
            </w:r>
            <w:r w:rsidRPr="00B233E2">
              <w:rPr>
                <w:rFonts w:ascii="Calibri" w:eastAsia="Times New Roman" w:hAnsi="Calibri" w:cs="Arial"/>
                <w:color w:val="7030A0"/>
                <w:sz w:val="20"/>
                <w:szCs w:val="20"/>
              </w:rPr>
              <w:t xml:space="preserve"> duplicated to collect data for</w:t>
            </w:r>
            <w:r>
              <w:rPr>
                <w:rFonts w:ascii="Calibri" w:eastAsia="Times New Roman" w:hAnsi="Calibri" w:cs="Arial"/>
                <w:color w:val="7030A0"/>
                <w:sz w:val="20"/>
                <w:szCs w:val="20"/>
              </w:rPr>
              <w:t xml:space="preserve"> 2011-2012 academic </w:t>
            </w:r>
            <w:proofErr w:type="gramStart"/>
            <w:r>
              <w:rPr>
                <w:rFonts w:ascii="Calibri" w:eastAsia="Times New Roman" w:hAnsi="Calibri" w:cs="Arial"/>
                <w:color w:val="7030A0"/>
                <w:sz w:val="20"/>
                <w:szCs w:val="20"/>
              </w:rPr>
              <w:t>year</w:t>
            </w:r>
            <w:proofErr w:type="gramEnd"/>
            <w:r>
              <w:rPr>
                <w:rFonts w:ascii="Calibri" w:eastAsia="Times New Roman" w:hAnsi="Calibri" w:cs="Arial"/>
                <w:color w:val="7030A0"/>
                <w:sz w:val="20"/>
                <w:szCs w:val="20"/>
              </w:rPr>
              <w:t>.</w:t>
            </w:r>
          </w:p>
        </w:tc>
      </w:tr>
      <w:tr w:rsidR="00F10CCF" w:rsidRPr="00366405" w14:paraId="05F51B6A" w14:textId="77777777" w:rsidTr="00EC6D05">
        <w:trPr>
          <w:cantSplit/>
        </w:trPr>
        <w:tc>
          <w:tcPr>
            <w:tcW w:w="2385" w:type="dxa"/>
            <w:shd w:val="clear" w:color="auto" w:fill="auto"/>
            <w:vAlign w:val="center"/>
          </w:tcPr>
          <w:p w14:paraId="01D0AEFA" w14:textId="0E26BC54"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BENAD</w:t>
            </w:r>
            <w:r w:rsidR="008F16EB">
              <w:rPr>
                <w:rFonts w:ascii="Calibri" w:eastAsia="Times New Roman" w:hAnsi="Calibri" w:cs="Arial"/>
                <w:color w:val="7030A0"/>
                <w:sz w:val="20"/>
                <w:szCs w:val="20"/>
              </w:rPr>
              <w:t>[12-17]</w:t>
            </w:r>
            <w:r w:rsidRPr="00A80A1F">
              <w:rPr>
                <w:rFonts w:ascii="Calibri" w:eastAsia="Times New Roman" w:hAnsi="Calibri" w:cs="Arial"/>
                <w:color w:val="7030A0"/>
                <w:sz w:val="20"/>
                <w:szCs w:val="20"/>
              </w:rPr>
              <w:t>TYP</w:t>
            </w:r>
          </w:p>
        </w:tc>
        <w:tc>
          <w:tcPr>
            <w:tcW w:w="4339" w:type="dxa"/>
            <w:gridSpan w:val="2"/>
            <w:shd w:val="clear" w:color="auto" w:fill="auto"/>
            <w:vAlign w:val="center"/>
          </w:tcPr>
          <w:p w14:paraId="3DD550C9" w14:textId="32106DE2"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Graduate Degree Type</w:t>
            </w:r>
          </w:p>
        </w:tc>
        <w:tc>
          <w:tcPr>
            <w:tcW w:w="989" w:type="dxa"/>
            <w:gridSpan w:val="2"/>
            <w:vAlign w:val="center"/>
          </w:tcPr>
          <w:p w14:paraId="3B89100E" w14:textId="3B543D9C"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1439BC2F"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6FAFF35B" w14:textId="77777777" w:rsidTr="00EC6D05">
        <w:trPr>
          <w:cantSplit/>
        </w:trPr>
        <w:tc>
          <w:tcPr>
            <w:tcW w:w="2385" w:type="dxa"/>
            <w:shd w:val="clear" w:color="auto" w:fill="auto"/>
            <w:vAlign w:val="center"/>
          </w:tcPr>
          <w:p w14:paraId="272957CC" w14:textId="7F13ABDE"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BENLALVL</w:t>
            </w:r>
            <w:r w:rsidR="008F16EB">
              <w:rPr>
                <w:rFonts w:ascii="Calibri" w:eastAsia="Times New Roman" w:hAnsi="Calibri" w:cs="Arial"/>
                <w:color w:val="7030A0"/>
                <w:sz w:val="20"/>
                <w:szCs w:val="20"/>
              </w:rPr>
              <w:t>[12-17]</w:t>
            </w:r>
          </w:p>
        </w:tc>
        <w:tc>
          <w:tcPr>
            <w:tcW w:w="4339" w:type="dxa"/>
            <w:gridSpan w:val="2"/>
            <w:shd w:val="clear" w:color="auto" w:fill="auto"/>
            <w:vAlign w:val="center"/>
          </w:tcPr>
          <w:p w14:paraId="7819FFFA" w14:textId="20A24F4F"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Class level</w:t>
            </w:r>
          </w:p>
        </w:tc>
        <w:tc>
          <w:tcPr>
            <w:tcW w:w="989" w:type="dxa"/>
            <w:gridSpan w:val="2"/>
            <w:vAlign w:val="center"/>
          </w:tcPr>
          <w:p w14:paraId="187E15FB" w14:textId="0DC943FF"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381DF0E9"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6862C068" w14:textId="77777777" w:rsidTr="00EC6D05">
        <w:trPr>
          <w:cantSplit/>
        </w:trPr>
        <w:tc>
          <w:tcPr>
            <w:tcW w:w="2385" w:type="dxa"/>
            <w:shd w:val="clear" w:color="auto" w:fill="auto"/>
            <w:vAlign w:val="center"/>
          </w:tcPr>
          <w:p w14:paraId="4C17ECA8" w14:textId="6F6E07F8"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BEDEGDATE</w:t>
            </w:r>
            <w:r w:rsidR="000F6E13">
              <w:rPr>
                <w:rFonts w:ascii="Calibri" w:eastAsia="Times New Roman" w:hAnsi="Calibri" w:cs="Arial"/>
                <w:color w:val="7030A0"/>
                <w:sz w:val="20"/>
                <w:szCs w:val="20"/>
              </w:rPr>
              <w:t>[12-17]</w:t>
            </w:r>
          </w:p>
        </w:tc>
        <w:tc>
          <w:tcPr>
            <w:tcW w:w="4339" w:type="dxa"/>
            <w:gridSpan w:val="2"/>
            <w:shd w:val="clear" w:color="auto" w:fill="auto"/>
            <w:vAlign w:val="center"/>
          </w:tcPr>
          <w:p w14:paraId="4CDED9F3" w14:textId="739A7241"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Degree completion date</w:t>
            </w:r>
          </w:p>
        </w:tc>
        <w:tc>
          <w:tcPr>
            <w:tcW w:w="989" w:type="dxa"/>
            <w:gridSpan w:val="2"/>
            <w:vAlign w:val="center"/>
          </w:tcPr>
          <w:p w14:paraId="1C5C0EDB" w14:textId="071E17EF"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12B2974A"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4ADAF467" w14:textId="77777777" w:rsidTr="00EC6D05">
        <w:trPr>
          <w:cantSplit/>
        </w:trPr>
        <w:tc>
          <w:tcPr>
            <w:tcW w:w="2385" w:type="dxa"/>
            <w:shd w:val="clear" w:color="auto" w:fill="auto"/>
            <w:vAlign w:val="center"/>
          </w:tcPr>
          <w:p w14:paraId="2F7C3D69" w14:textId="2888EA17" w:rsidR="002D2464" w:rsidRPr="0035660F" w:rsidRDefault="002D2464" w:rsidP="002D2464">
            <w:pPr>
              <w:spacing w:after="0"/>
              <w:rPr>
                <w:rFonts w:ascii="Calibri" w:eastAsia="Times New Roman" w:hAnsi="Calibri" w:cs="Arial"/>
                <w:sz w:val="20"/>
                <w:szCs w:val="20"/>
              </w:rPr>
            </w:pPr>
            <w:r w:rsidRPr="0035660F">
              <w:rPr>
                <w:rFonts w:ascii="Calibri" w:eastAsia="Times New Roman" w:hAnsi="Calibri" w:cs="Arial"/>
                <w:sz w:val="20"/>
                <w:szCs w:val="20"/>
              </w:rPr>
              <w:t>BEEXPDEG</w:t>
            </w:r>
          </w:p>
        </w:tc>
        <w:tc>
          <w:tcPr>
            <w:tcW w:w="4339" w:type="dxa"/>
            <w:gridSpan w:val="2"/>
            <w:shd w:val="clear" w:color="auto" w:fill="auto"/>
            <w:vAlign w:val="center"/>
          </w:tcPr>
          <w:p w14:paraId="4C4CA0A3" w14:textId="27894C06" w:rsidR="002D2464" w:rsidRPr="0035660F" w:rsidRDefault="002D2464" w:rsidP="002D2464">
            <w:pPr>
              <w:spacing w:after="0"/>
              <w:rPr>
                <w:rFonts w:ascii="Calibri" w:eastAsia="Times New Roman" w:hAnsi="Calibri" w:cs="Arial"/>
                <w:sz w:val="20"/>
                <w:szCs w:val="20"/>
              </w:rPr>
            </w:pPr>
            <w:r w:rsidRPr="0035660F">
              <w:rPr>
                <w:rFonts w:ascii="Calibri" w:eastAsia="Times New Roman" w:hAnsi="Calibri" w:cs="Arial"/>
                <w:sz w:val="20"/>
                <w:szCs w:val="20"/>
              </w:rPr>
              <w:t>Expected to complete degree requirements by [date]</w:t>
            </w:r>
          </w:p>
        </w:tc>
        <w:tc>
          <w:tcPr>
            <w:tcW w:w="989" w:type="dxa"/>
            <w:gridSpan w:val="2"/>
            <w:vAlign w:val="center"/>
          </w:tcPr>
          <w:p w14:paraId="32BB6F99"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5BB50703" w14:textId="59364996" w:rsidR="002D2464" w:rsidRPr="0035660F" w:rsidRDefault="002D2464" w:rsidP="002D2464">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0A17F4CB" w14:textId="77777777" w:rsidTr="00EC6D05">
        <w:trPr>
          <w:cantSplit/>
        </w:trPr>
        <w:tc>
          <w:tcPr>
            <w:tcW w:w="2385" w:type="dxa"/>
            <w:shd w:val="clear" w:color="auto" w:fill="auto"/>
            <w:vAlign w:val="center"/>
          </w:tcPr>
          <w:p w14:paraId="4CDEE5FD" w14:textId="30B55D2F"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BENNFGPA</w:t>
            </w:r>
            <w:r w:rsidR="008F16EB">
              <w:rPr>
                <w:rFonts w:ascii="Calibri" w:eastAsia="Times New Roman" w:hAnsi="Calibri" w:cs="Arial"/>
                <w:color w:val="7030A0"/>
                <w:sz w:val="20"/>
                <w:szCs w:val="20"/>
              </w:rPr>
              <w:t>[12-17]</w:t>
            </w:r>
          </w:p>
        </w:tc>
        <w:tc>
          <w:tcPr>
            <w:tcW w:w="4339" w:type="dxa"/>
            <w:gridSpan w:val="2"/>
            <w:shd w:val="clear" w:color="auto" w:fill="auto"/>
            <w:vAlign w:val="center"/>
          </w:tcPr>
          <w:p w14:paraId="1E29FB32" w14:textId="4C83BCB2"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Cumulative (unweighted) GPA</w:t>
            </w:r>
          </w:p>
        </w:tc>
        <w:tc>
          <w:tcPr>
            <w:tcW w:w="989" w:type="dxa"/>
            <w:gridSpan w:val="2"/>
            <w:vAlign w:val="center"/>
          </w:tcPr>
          <w:p w14:paraId="4B96704D" w14:textId="74EADDD0"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val="restart"/>
            <w:shd w:val="clear" w:color="auto" w:fill="auto"/>
            <w:noWrap/>
            <w:vAlign w:val="center"/>
          </w:tcPr>
          <w:p w14:paraId="655F0A38" w14:textId="07797CA5" w:rsidR="002D2464" w:rsidRPr="0035660F" w:rsidRDefault="002D2464" w:rsidP="002D2464">
            <w:pPr>
              <w:spacing w:after="0"/>
              <w:rPr>
                <w:rFonts w:ascii="Calibri" w:eastAsia="Times New Roman" w:hAnsi="Calibri" w:cs="Arial"/>
                <w:color w:val="000000"/>
                <w:sz w:val="20"/>
                <w:szCs w:val="20"/>
              </w:rPr>
            </w:pPr>
            <w:r w:rsidRPr="00B233E2">
              <w:rPr>
                <w:rFonts w:ascii="Calibri" w:eastAsia="Times New Roman" w:hAnsi="Calibri" w:cs="Arial"/>
                <w:color w:val="7030A0"/>
                <w:sz w:val="20"/>
                <w:szCs w:val="20"/>
              </w:rPr>
              <w:t>Existing item</w:t>
            </w:r>
            <w:r>
              <w:rPr>
                <w:rFonts w:ascii="Calibri" w:eastAsia="Times New Roman" w:hAnsi="Calibri" w:cs="Arial"/>
                <w:color w:val="7030A0"/>
                <w:sz w:val="20"/>
                <w:szCs w:val="20"/>
              </w:rPr>
              <w:t>s</w:t>
            </w:r>
            <w:r w:rsidRPr="00B233E2">
              <w:rPr>
                <w:rFonts w:ascii="Calibri" w:eastAsia="Times New Roman" w:hAnsi="Calibri" w:cs="Arial"/>
                <w:color w:val="7030A0"/>
                <w:sz w:val="20"/>
                <w:szCs w:val="20"/>
              </w:rPr>
              <w:t xml:space="preserve"> duplicated to collect data for</w:t>
            </w:r>
            <w:r>
              <w:rPr>
                <w:rFonts w:ascii="Calibri" w:eastAsia="Times New Roman" w:hAnsi="Calibri" w:cs="Arial"/>
                <w:color w:val="7030A0"/>
                <w:sz w:val="20"/>
                <w:szCs w:val="20"/>
              </w:rPr>
              <w:t xml:space="preserve"> 2011-2012 academic </w:t>
            </w:r>
            <w:proofErr w:type="gramStart"/>
            <w:r>
              <w:rPr>
                <w:rFonts w:ascii="Calibri" w:eastAsia="Times New Roman" w:hAnsi="Calibri" w:cs="Arial"/>
                <w:color w:val="7030A0"/>
                <w:sz w:val="20"/>
                <w:szCs w:val="20"/>
              </w:rPr>
              <w:t>year</w:t>
            </w:r>
            <w:proofErr w:type="gramEnd"/>
            <w:r>
              <w:rPr>
                <w:rFonts w:ascii="Calibri" w:eastAsia="Times New Roman" w:hAnsi="Calibri" w:cs="Arial"/>
                <w:color w:val="7030A0"/>
                <w:sz w:val="20"/>
                <w:szCs w:val="20"/>
              </w:rPr>
              <w:t>.</w:t>
            </w:r>
          </w:p>
        </w:tc>
      </w:tr>
      <w:tr w:rsidR="00F10CCF" w:rsidRPr="00366405" w14:paraId="52E4E3C9" w14:textId="77777777" w:rsidTr="00EC6D05">
        <w:trPr>
          <w:cantSplit/>
        </w:trPr>
        <w:tc>
          <w:tcPr>
            <w:tcW w:w="2385" w:type="dxa"/>
            <w:shd w:val="clear" w:color="auto" w:fill="auto"/>
            <w:vAlign w:val="center"/>
          </w:tcPr>
          <w:p w14:paraId="5416B92E" w14:textId="1E6486BA"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BERECVBA</w:t>
            </w:r>
          </w:p>
        </w:tc>
        <w:tc>
          <w:tcPr>
            <w:tcW w:w="4339" w:type="dxa"/>
            <w:gridSpan w:val="2"/>
            <w:shd w:val="clear" w:color="auto" w:fill="auto"/>
            <w:vAlign w:val="center"/>
          </w:tcPr>
          <w:p w14:paraId="06CB04B6" w14:textId="11914EB0"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Received baccalaureate degree</w:t>
            </w:r>
          </w:p>
        </w:tc>
        <w:tc>
          <w:tcPr>
            <w:tcW w:w="989" w:type="dxa"/>
            <w:gridSpan w:val="2"/>
            <w:vAlign w:val="center"/>
          </w:tcPr>
          <w:p w14:paraId="35807C48" w14:textId="0E84637F"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1D2C988C"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7B4B77CD" w14:textId="77777777" w:rsidTr="00EC6D05">
        <w:trPr>
          <w:cantSplit/>
        </w:trPr>
        <w:tc>
          <w:tcPr>
            <w:tcW w:w="2385" w:type="dxa"/>
            <w:shd w:val="clear" w:color="auto" w:fill="auto"/>
            <w:vAlign w:val="center"/>
          </w:tcPr>
          <w:p w14:paraId="32038750" w14:textId="07E9C366"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BEBADATE</w:t>
            </w:r>
          </w:p>
        </w:tc>
        <w:tc>
          <w:tcPr>
            <w:tcW w:w="4339" w:type="dxa"/>
            <w:gridSpan w:val="2"/>
            <w:shd w:val="clear" w:color="auto" w:fill="auto"/>
            <w:vAlign w:val="center"/>
          </w:tcPr>
          <w:p w14:paraId="4C6AD41D" w14:textId="2DF9E5BD"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Date received</w:t>
            </w:r>
          </w:p>
        </w:tc>
        <w:tc>
          <w:tcPr>
            <w:tcW w:w="989" w:type="dxa"/>
            <w:gridSpan w:val="2"/>
            <w:vAlign w:val="center"/>
          </w:tcPr>
          <w:p w14:paraId="39584463" w14:textId="66EF5AA6"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0A445A5E"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2EB3E42E" w14:textId="77777777" w:rsidTr="00EC6D05">
        <w:trPr>
          <w:cantSplit/>
        </w:trPr>
        <w:tc>
          <w:tcPr>
            <w:tcW w:w="2385" w:type="dxa"/>
            <w:shd w:val="clear" w:color="auto" w:fill="auto"/>
            <w:vAlign w:val="center"/>
          </w:tcPr>
          <w:p w14:paraId="193FE165" w14:textId="28C15A1C"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BECIP</w:t>
            </w:r>
            <w:r w:rsidR="008F16EB">
              <w:rPr>
                <w:rFonts w:ascii="Calibri" w:eastAsia="Times New Roman" w:hAnsi="Calibri" w:cs="Arial"/>
                <w:color w:val="7030A0"/>
                <w:sz w:val="20"/>
                <w:szCs w:val="20"/>
              </w:rPr>
              <w:t>[12-17]</w:t>
            </w:r>
            <w:r w:rsidRPr="00A80A1F">
              <w:rPr>
                <w:rFonts w:ascii="Calibri" w:eastAsia="Times New Roman" w:hAnsi="Calibri" w:cs="Arial"/>
                <w:color w:val="7030A0"/>
                <w:sz w:val="20"/>
                <w:szCs w:val="20"/>
              </w:rPr>
              <w:t>MAJ1</w:t>
            </w:r>
          </w:p>
        </w:tc>
        <w:tc>
          <w:tcPr>
            <w:tcW w:w="4339" w:type="dxa"/>
            <w:gridSpan w:val="2"/>
            <w:shd w:val="clear" w:color="auto" w:fill="auto"/>
            <w:vAlign w:val="center"/>
          </w:tcPr>
          <w:p w14:paraId="42B6A526" w14:textId="43D8BE87"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CIP code for primary major</w:t>
            </w:r>
          </w:p>
        </w:tc>
        <w:tc>
          <w:tcPr>
            <w:tcW w:w="989" w:type="dxa"/>
            <w:gridSpan w:val="2"/>
            <w:vAlign w:val="center"/>
          </w:tcPr>
          <w:p w14:paraId="73EA8B40" w14:textId="6D122765"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07ED1E66"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6D800C97" w14:textId="77777777" w:rsidTr="00EC6D05">
        <w:trPr>
          <w:cantSplit/>
        </w:trPr>
        <w:tc>
          <w:tcPr>
            <w:tcW w:w="2385" w:type="dxa"/>
            <w:shd w:val="clear" w:color="auto" w:fill="auto"/>
            <w:vAlign w:val="center"/>
          </w:tcPr>
          <w:p w14:paraId="46458A3C" w14:textId="1CAAA5E3"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BECRE</w:t>
            </w:r>
            <w:r w:rsidR="008F16EB">
              <w:rPr>
                <w:rFonts w:ascii="Calibri" w:eastAsia="Times New Roman" w:hAnsi="Calibri" w:cs="Arial"/>
                <w:color w:val="7030A0"/>
                <w:sz w:val="20"/>
                <w:szCs w:val="20"/>
              </w:rPr>
              <w:t>[12-17]</w:t>
            </w:r>
            <w:r w:rsidRPr="00A80A1F">
              <w:rPr>
                <w:rFonts w:ascii="Calibri" w:eastAsia="Times New Roman" w:hAnsi="Calibri" w:cs="Arial"/>
                <w:color w:val="7030A0"/>
                <w:sz w:val="20"/>
                <w:szCs w:val="20"/>
              </w:rPr>
              <w:t>MJR1</w:t>
            </w:r>
          </w:p>
        </w:tc>
        <w:tc>
          <w:tcPr>
            <w:tcW w:w="4339" w:type="dxa"/>
            <w:gridSpan w:val="2"/>
            <w:shd w:val="clear" w:color="auto" w:fill="auto"/>
            <w:vAlign w:val="center"/>
          </w:tcPr>
          <w:p w14:paraId="74D4EB3F" w14:textId="3F719623"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Primary major</w:t>
            </w:r>
          </w:p>
        </w:tc>
        <w:tc>
          <w:tcPr>
            <w:tcW w:w="989" w:type="dxa"/>
            <w:gridSpan w:val="2"/>
            <w:vAlign w:val="center"/>
          </w:tcPr>
          <w:p w14:paraId="2751CCB8" w14:textId="039983D3"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08277A00"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5511C357" w14:textId="77777777" w:rsidTr="00EC6D05">
        <w:trPr>
          <w:cantSplit/>
        </w:trPr>
        <w:tc>
          <w:tcPr>
            <w:tcW w:w="2385" w:type="dxa"/>
            <w:shd w:val="clear" w:color="auto" w:fill="auto"/>
            <w:vAlign w:val="center"/>
          </w:tcPr>
          <w:p w14:paraId="646FFEB4" w14:textId="59AAB467"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BECIP</w:t>
            </w:r>
            <w:r w:rsidR="008F16EB">
              <w:rPr>
                <w:rFonts w:ascii="Calibri" w:eastAsia="Times New Roman" w:hAnsi="Calibri" w:cs="Arial"/>
                <w:color w:val="7030A0"/>
                <w:sz w:val="20"/>
                <w:szCs w:val="20"/>
              </w:rPr>
              <w:t>[12-17]</w:t>
            </w:r>
            <w:r w:rsidRPr="00A80A1F">
              <w:rPr>
                <w:rFonts w:ascii="Calibri" w:eastAsia="Times New Roman" w:hAnsi="Calibri" w:cs="Arial"/>
                <w:color w:val="7030A0"/>
                <w:sz w:val="20"/>
                <w:szCs w:val="20"/>
              </w:rPr>
              <w:t>MAJ2</w:t>
            </w:r>
          </w:p>
        </w:tc>
        <w:tc>
          <w:tcPr>
            <w:tcW w:w="4339" w:type="dxa"/>
            <w:gridSpan w:val="2"/>
            <w:shd w:val="clear" w:color="auto" w:fill="auto"/>
            <w:vAlign w:val="center"/>
          </w:tcPr>
          <w:p w14:paraId="378B375A" w14:textId="76C12FB2"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CIP code for secondary major</w:t>
            </w:r>
          </w:p>
        </w:tc>
        <w:tc>
          <w:tcPr>
            <w:tcW w:w="989" w:type="dxa"/>
            <w:gridSpan w:val="2"/>
            <w:vAlign w:val="center"/>
          </w:tcPr>
          <w:p w14:paraId="72D74A1D" w14:textId="6C4FC9AE"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4843333F"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2E99882A" w14:textId="77777777" w:rsidTr="00EC6D05">
        <w:trPr>
          <w:cantSplit/>
        </w:trPr>
        <w:tc>
          <w:tcPr>
            <w:tcW w:w="2385" w:type="dxa"/>
            <w:shd w:val="clear" w:color="auto" w:fill="auto"/>
            <w:vAlign w:val="center"/>
          </w:tcPr>
          <w:p w14:paraId="257FB713" w14:textId="04D7C371"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BECRE</w:t>
            </w:r>
            <w:r w:rsidR="008F16EB">
              <w:rPr>
                <w:rFonts w:ascii="Calibri" w:eastAsia="Times New Roman" w:hAnsi="Calibri" w:cs="Arial"/>
                <w:color w:val="7030A0"/>
                <w:sz w:val="20"/>
                <w:szCs w:val="20"/>
              </w:rPr>
              <w:t>[12-17]</w:t>
            </w:r>
            <w:r w:rsidRPr="00A80A1F">
              <w:rPr>
                <w:rFonts w:ascii="Calibri" w:eastAsia="Times New Roman" w:hAnsi="Calibri" w:cs="Arial"/>
                <w:color w:val="7030A0"/>
                <w:sz w:val="20"/>
                <w:szCs w:val="20"/>
              </w:rPr>
              <w:t>MJR2</w:t>
            </w:r>
          </w:p>
        </w:tc>
        <w:tc>
          <w:tcPr>
            <w:tcW w:w="4339" w:type="dxa"/>
            <w:gridSpan w:val="2"/>
            <w:shd w:val="clear" w:color="auto" w:fill="auto"/>
            <w:vAlign w:val="center"/>
          </w:tcPr>
          <w:p w14:paraId="2F9F1EE8" w14:textId="2BC907AC"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Secondary major</w:t>
            </w:r>
          </w:p>
        </w:tc>
        <w:tc>
          <w:tcPr>
            <w:tcW w:w="989" w:type="dxa"/>
            <w:gridSpan w:val="2"/>
            <w:vAlign w:val="center"/>
          </w:tcPr>
          <w:p w14:paraId="06717D4E" w14:textId="5A382926"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4AE0D6B4"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40F31CF2" w14:textId="77777777" w:rsidTr="00EC6D05">
        <w:trPr>
          <w:cantSplit/>
        </w:trPr>
        <w:tc>
          <w:tcPr>
            <w:tcW w:w="2385" w:type="dxa"/>
            <w:shd w:val="clear" w:color="auto" w:fill="auto"/>
            <w:vAlign w:val="center"/>
          </w:tcPr>
          <w:p w14:paraId="530985C1" w14:textId="4A39DC33"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BEUNDECL</w:t>
            </w:r>
            <w:r w:rsidR="008F16EB">
              <w:rPr>
                <w:rFonts w:ascii="Calibri" w:eastAsia="Times New Roman" w:hAnsi="Calibri" w:cs="Arial"/>
                <w:color w:val="7030A0"/>
                <w:sz w:val="20"/>
                <w:szCs w:val="20"/>
              </w:rPr>
              <w:t>[12-17]</w:t>
            </w:r>
          </w:p>
        </w:tc>
        <w:tc>
          <w:tcPr>
            <w:tcW w:w="4339" w:type="dxa"/>
            <w:gridSpan w:val="2"/>
            <w:shd w:val="clear" w:color="auto" w:fill="auto"/>
            <w:vAlign w:val="center"/>
          </w:tcPr>
          <w:p w14:paraId="2F5D166E" w14:textId="17DDD937"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Major undeclared</w:t>
            </w:r>
          </w:p>
        </w:tc>
        <w:tc>
          <w:tcPr>
            <w:tcW w:w="989" w:type="dxa"/>
            <w:gridSpan w:val="2"/>
            <w:vAlign w:val="center"/>
          </w:tcPr>
          <w:p w14:paraId="21324138" w14:textId="34E2D658"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1FFCD138"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1F3DCB5F" w14:textId="77777777" w:rsidTr="00EC6D05">
        <w:trPr>
          <w:cantSplit/>
        </w:trPr>
        <w:tc>
          <w:tcPr>
            <w:tcW w:w="2385" w:type="dxa"/>
            <w:shd w:val="clear" w:color="auto" w:fill="auto"/>
            <w:vAlign w:val="center"/>
          </w:tcPr>
          <w:p w14:paraId="49AA5451" w14:textId="3CFF9D96" w:rsidR="002D2464" w:rsidRPr="0035660F" w:rsidRDefault="002D2464" w:rsidP="002D2464">
            <w:pPr>
              <w:spacing w:after="0"/>
              <w:rPr>
                <w:rFonts w:ascii="Calibri" w:eastAsia="Times New Roman" w:hAnsi="Calibri" w:cs="Arial"/>
                <w:sz w:val="20"/>
                <w:szCs w:val="20"/>
              </w:rPr>
            </w:pPr>
          </w:p>
        </w:tc>
        <w:tc>
          <w:tcPr>
            <w:tcW w:w="4339" w:type="dxa"/>
            <w:gridSpan w:val="2"/>
            <w:shd w:val="clear" w:color="auto" w:fill="auto"/>
            <w:vAlign w:val="center"/>
          </w:tcPr>
          <w:p w14:paraId="2671908D" w14:textId="354D68F2" w:rsidR="002D2464" w:rsidRPr="0035660F" w:rsidRDefault="002D2464" w:rsidP="002D2464">
            <w:pPr>
              <w:spacing w:after="0"/>
              <w:rPr>
                <w:rFonts w:ascii="Calibri" w:eastAsia="Times New Roman" w:hAnsi="Calibri" w:cs="Arial"/>
                <w:sz w:val="20"/>
                <w:szCs w:val="20"/>
              </w:rPr>
            </w:pPr>
          </w:p>
        </w:tc>
        <w:tc>
          <w:tcPr>
            <w:tcW w:w="989" w:type="dxa"/>
            <w:gridSpan w:val="2"/>
            <w:vAlign w:val="center"/>
          </w:tcPr>
          <w:p w14:paraId="6DC344FD"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773AA0F5" w14:textId="75BFE381" w:rsidR="002D2464" w:rsidRPr="0035660F" w:rsidRDefault="002D2464" w:rsidP="002D2464">
            <w:pPr>
              <w:spacing w:after="0"/>
              <w:rPr>
                <w:rFonts w:ascii="Calibri" w:eastAsia="Times New Roman" w:hAnsi="Calibri" w:cs="Arial"/>
                <w:color w:val="000000"/>
                <w:sz w:val="20"/>
                <w:szCs w:val="20"/>
              </w:rPr>
            </w:pPr>
          </w:p>
        </w:tc>
      </w:tr>
      <w:tr w:rsidR="00F10CCF" w:rsidRPr="00366405" w14:paraId="4630A939" w14:textId="77777777" w:rsidTr="00EC6D05">
        <w:trPr>
          <w:cantSplit/>
        </w:trPr>
        <w:tc>
          <w:tcPr>
            <w:tcW w:w="2385" w:type="dxa"/>
            <w:shd w:val="clear" w:color="auto" w:fill="auto"/>
            <w:vAlign w:val="center"/>
          </w:tcPr>
          <w:p w14:paraId="20AFB270" w14:textId="5D87B2AA" w:rsidR="002D2464" w:rsidRPr="0035660F" w:rsidRDefault="002D2464" w:rsidP="002D2464">
            <w:pPr>
              <w:spacing w:after="0"/>
              <w:rPr>
                <w:rFonts w:ascii="Calibri" w:eastAsia="Times New Roman" w:hAnsi="Calibri" w:cs="Arial"/>
                <w:sz w:val="20"/>
                <w:szCs w:val="20"/>
              </w:rPr>
            </w:pPr>
          </w:p>
        </w:tc>
        <w:tc>
          <w:tcPr>
            <w:tcW w:w="4339" w:type="dxa"/>
            <w:gridSpan w:val="2"/>
            <w:shd w:val="clear" w:color="auto" w:fill="auto"/>
            <w:vAlign w:val="center"/>
          </w:tcPr>
          <w:p w14:paraId="0F5D2BA3" w14:textId="39DE05B1" w:rsidR="002D2464" w:rsidRPr="0035660F" w:rsidRDefault="002D2464" w:rsidP="002D2464">
            <w:pPr>
              <w:spacing w:after="0"/>
              <w:rPr>
                <w:rFonts w:ascii="Calibri" w:eastAsia="Times New Roman" w:hAnsi="Calibri" w:cs="Arial"/>
                <w:sz w:val="20"/>
                <w:szCs w:val="20"/>
              </w:rPr>
            </w:pPr>
          </w:p>
        </w:tc>
        <w:tc>
          <w:tcPr>
            <w:tcW w:w="989" w:type="dxa"/>
            <w:gridSpan w:val="2"/>
            <w:vAlign w:val="center"/>
          </w:tcPr>
          <w:p w14:paraId="045FC17E"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688EB7DE" w14:textId="158D1A4A" w:rsidR="002D2464" w:rsidRPr="0035660F" w:rsidRDefault="002D2464" w:rsidP="002D2464">
            <w:pPr>
              <w:spacing w:after="0"/>
              <w:rPr>
                <w:rFonts w:ascii="Calibri" w:eastAsia="Times New Roman" w:hAnsi="Calibri" w:cs="Arial"/>
                <w:color w:val="000000"/>
                <w:sz w:val="20"/>
                <w:szCs w:val="20"/>
              </w:rPr>
            </w:pPr>
          </w:p>
        </w:tc>
      </w:tr>
      <w:tr w:rsidR="00F10CCF" w:rsidRPr="00366405" w14:paraId="7CEABC14" w14:textId="77777777" w:rsidTr="00EC6D05">
        <w:trPr>
          <w:cantSplit/>
        </w:trPr>
        <w:tc>
          <w:tcPr>
            <w:tcW w:w="2385" w:type="dxa"/>
            <w:shd w:val="clear" w:color="auto" w:fill="auto"/>
            <w:vAlign w:val="center"/>
          </w:tcPr>
          <w:p w14:paraId="53D8C6EC" w14:textId="61364B31" w:rsidR="002D2464" w:rsidRPr="0035660F" w:rsidRDefault="002D2464" w:rsidP="002D2464">
            <w:pPr>
              <w:spacing w:after="0"/>
              <w:rPr>
                <w:rFonts w:ascii="Calibri" w:eastAsia="Times New Roman" w:hAnsi="Calibri" w:cs="Arial"/>
                <w:sz w:val="20"/>
                <w:szCs w:val="20"/>
              </w:rPr>
            </w:pPr>
          </w:p>
        </w:tc>
        <w:tc>
          <w:tcPr>
            <w:tcW w:w="4339" w:type="dxa"/>
            <w:gridSpan w:val="2"/>
            <w:shd w:val="clear" w:color="auto" w:fill="auto"/>
            <w:vAlign w:val="center"/>
          </w:tcPr>
          <w:p w14:paraId="3E54360F" w14:textId="7AEF8D7C" w:rsidR="002D2464" w:rsidRPr="0035660F" w:rsidRDefault="002D2464" w:rsidP="002D2464">
            <w:pPr>
              <w:spacing w:after="0"/>
              <w:rPr>
                <w:rFonts w:ascii="Calibri" w:eastAsia="Times New Roman" w:hAnsi="Calibri" w:cs="Arial"/>
                <w:sz w:val="20"/>
                <w:szCs w:val="20"/>
              </w:rPr>
            </w:pPr>
          </w:p>
        </w:tc>
        <w:tc>
          <w:tcPr>
            <w:tcW w:w="989" w:type="dxa"/>
            <w:gridSpan w:val="2"/>
            <w:vAlign w:val="center"/>
          </w:tcPr>
          <w:p w14:paraId="3FAAAD9F"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11D3943E" w14:textId="5313C375" w:rsidR="002D2464" w:rsidRPr="0035660F" w:rsidRDefault="002D2464" w:rsidP="002D2464">
            <w:pPr>
              <w:spacing w:after="0"/>
              <w:rPr>
                <w:rFonts w:ascii="Calibri" w:eastAsia="Times New Roman" w:hAnsi="Calibri" w:cs="Arial"/>
                <w:color w:val="000000"/>
                <w:sz w:val="20"/>
                <w:szCs w:val="20"/>
              </w:rPr>
            </w:pPr>
          </w:p>
        </w:tc>
      </w:tr>
      <w:tr w:rsidR="00F10CCF" w:rsidRPr="00366405" w14:paraId="70ECF956" w14:textId="77777777" w:rsidTr="00EC6D05">
        <w:trPr>
          <w:cantSplit/>
        </w:trPr>
        <w:tc>
          <w:tcPr>
            <w:tcW w:w="2385" w:type="dxa"/>
            <w:shd w:val="clear" w:color="auto" w:fill="auto"/>
            <w:vAlign w:val="center"/>
          </w:tcPr>
          <w:p w14:paraId="543E35E3" w14:textId="383E519F" w:rsidR="002D2464" w:rsidRPr="0035660F" w:rsidRDefault="002D2464" w:rsidP="002D2464">
            <w:pPr>
              <w:spacing w:after="0"/>
              <w:rPr>
                <w:rFonts w:ascii="Calibri" w:eastAsia="Times New Roman" w:hAnsi="Calibri" w:cs="Arial"/>
                <w:sz w:val="20"/>
                <w:szCs w:val="20"/>
              </w:rPr>
            </w:pPr>
          </w:p>
        </w:tc>
        <w:tc>
          <w:tcPr>
            <w:tcW w:w="4339" w:type="dxa"/>
            <w:gridSpan w:val="2"/>
            <w:shd w:val="clear" w:color="auto" w:fill="auto"/>
            <w:vAlign w:val="center"/>
          </w:tcPr>
          <w:p w14:paraId="71A63195" w14:textId="49CE0CBD" w:rsidR="002D2464" w:rsidRPr="0035660F" w:rsidRDefault="002D2464" w:rsidP="002D2464">
            <w:pPr>
              <w:spacing w:after="0"/>
              <w:rPr>
                <w:rFonts w:ascii="Calibri" w:eastAsia="Times New Roman" w:hAnsi="Calibri" w:cs="Arial"/>
                <w:sz w:val="20"/>
                <w:szCs w:val="20"/>
              </w:rPr>
            </w:pPr>
          </w:p>
        </w:tc>
        <w:tc>
          <w:tcPr>
            <w:tcW w:w="989" w:type="dxa"/>
            <w:gridSpan w:val="2"/>
            <w:vAlign w:val="center"/>
          </w:tcPr>
          <w:p w14:paraId="0FC92575"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32AEA497" w14:textId="00CB8F8C" w:rsidR="002D2464" w:rsidRPr="0035660F" w:rsidRDefault="002D2464" w:rsidP="002D2464">
            <w:pPr>
              <w:spacing w:after="0"/>
              <w:rPr>
                <w:rFonts w:ascii="Calibri" w:eastAsia="Times New Roman" w:hAnsi="Calibri" w:cs="Arial"/>
                <w:color w:val="000000"/>
                <w:sz w:val="20"/>
                <w:szCs w:val="20"/>
              </w:rPr>
            </w:pPr>
          </w:p>
        </w:tc>
      </w:tr>
      <w:tr w:rsidR="00F10CCF" w:rsidRPr="00366405" w14:paraId="180D1BAA" w14:textId="77777777" w:rsidTr="00EC6D05">
        <w:trPr>
          <w:cantSplit/>
        </w:trPr>
        <w:tc>
          <w:tcPr>
            <w:tcW w:w="2385" w:type="dxa"/>
            <w:shd w:val="clear" w:color="auto" w:fill="auto"/>
            <w:vAlign w:val="center"/>
          </w:tcPr>
          <w:p w14:paraId="4E265931" w14:textId="1C4E9C05" w:rsidR="002D2464" w:rsidRPr="0035660F" w:rsidRDefault="002D2464" w:rsidP="002D2464">
            <w:pPr>
              <w:spacing w:after="0"/>
              <w:rPr>
                <w:rFonts w:ascii="Calibri" w:eastAsia="Times New Roman" w:hAnsi="Calibri" w:cs="Arial"/>
                <w:sz w:val="20"/>
                <w:szCs w:val="20"/>
              </w:rPr>
            </w:pPr>
          </w:p>
        </w:tc>
        <w:tc>
          <w:tcPr>
            <w:tcW w:w="4339" w:type="dxa"/>
            <w:gridSpan w:val="2"/>
            <w:shd w:val="clear" w:color="auto" w:fill="auto"/>
            <w:vAlign w:val="center"/>
          </w:tcPr>
          <w:p w14:paraId="30389DDE" w14:textId="0EC41B1A" w:rsidR="002D2464" w:rsidRPr="0035660F" w:rsidRDefault="002D2464" w:rsidP="002D2464">
            <w:pPr>
              <w:spacing w:after="0"/>
              <w:rPr>
                <w:rFonts w:ascii="Calibri" w:eastAsia="Times New Roman" w:hAnsi="Calibri" w:cs="Arial"/>
                <w:sz w:val="20"/>
                <w:szCs w:val="20"/>
              </w:rPr>
            </w:pPr>
          </w:p>
        </w:tc>
        <w:tc>
          <w:tcPr>
            <w:tcW w:w="989" w:type="dxa"/>
            <w:gridSpan w:val="2"/>
            <w:vAlign w:val="center"/>
          </w:tcPr>
          <w:p w14:paraId="070D2B2A"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1F3D91BF" w14:textId="145064AA" w:rsidR="002D2464" w:rsidRPr="0035660F" w:rsidRDefault="002D2464" w:rsidP="002D2464">
            <w:pPr>
              <w:spacing w:after="0"/>
              <w:rPr>
                <w:rFonts w:ascii="Calibri" w:eastAsia="Times New Roman" w:hAnsi="Calibri" w:cs="Arial"/>
                <w:color w:val="000000"/>
                <w:sz w:val="20"/>
                <w:szCs w:val="20"/>
              </w:rPr>
            </w:pPr>
          </w:p>
        </w:tc>
      </w:tr>
      <w:tr w:rsidR="00F10CCF" w:rsidRPr="00366405" w14:paraId="1EB4170B" w14:textId="77777777" w:rsidTr="00EC6D05">
        <w:trPr>
          <w:cantSplit/>
        </w:trPr>
        <w:tc>
          <w:tcPr>
            <w:tcW w:w="2385" w:type="dxa"/>
            <w:shd w:val="clear" w:color="auto" w:fill="auto"/>
            <w:vAlign w:val="center"/>
          </w:tcPr>
          <w:p w14:paraId="49EB02FA" w14:textId="37FB6160"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BEACTENG</w:t>
            </w:r>
          </w:p>
        </w:tc>
        <w:tc>
          <w:tcPr>
            <w:tcW w:w="4339" w:type="dxa"/>
            <w:gridSpan w:val="2"/>
            <w:shd w:val="clear" w:color="auto" w:fill="auto"/>
            <w:vAlign w:val="center"/>
          </w:tcPr>
          <w:p w14:paraId="57DE0FD4" w14:textId="41D36A91"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ACT English score</w:t>
            </w:r>
          </w:p>
        </w:tc>
        <w:tc>
          <w:tcPr>
            <w:tcW w:w="989" w:type="dxa"/>
            <w:gridSpan w:val="2"/>
            <w:vAlign w:val="center"/>
          </w:tcPr>
          <w:p w14:paraId="7D121E24"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3B1B3B06" w14:textId="66AC13F7" w:rsidR="002D2464" w:rsidRPr="0035660F" w:rsidRDefault="002D2464" w:rsidP="002D2464">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458BF077" w14:textId="77777777" w:rsidTr="00EC6D05">
        <w:trPr>
          <w:cantSplit/>
        </w:trPr>
        <w:tc>
          <w:tcPr>
            <w:tcW w:w="2385" w:type="dxa"/>
            <w:shd w:val="clear" w:color="auto" w:fill="auto"/>
            <w:vAlign w:val="center"/>
          </w:tcPr>
          <w:p w14:paraId="7DE4CDDE" w14:textId="7286DC05"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BEACTMAT</w:t>
            </w:r>
          </w:p>
        </w:tc>
        <w:tc>
          <w:tcPr>
            <w:tcW w:w="4339" w:type="dxa"/>
            <w:gridSpan w:val="2"/>
            <w:shd w:val="clear" w:color="auto" w:fill="auto"/>
            <w:vAlign w:val="center"/>
          </w:tcPr>
          <w:p w14:paraId="4DBACBC9" w14:textId="3AB39E3C"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ACT Mathematics score</w:t>
            </w:r>
          </w:p>
        </w:tc>
        <w:tc>
          <w:tcPr>
            <w:tcW w:w="989" w:type="dxa"/>
            <w:gridSpan w:val="2"/>
            <w:vAlign w:val="center"/>
          </w:tcPr>
          <w:p w14:paraId="1228CDE4"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426F5E92" w14:textId="17CA255D" w:rsidR="002D2464" w:rsidRPr="0035660F" w:rsidRDefault="002D2464" w:rsidP="002D2464">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4604BDD8" w14:textId="77777777" w:rsidTr="00EC6D05">
        <w:trPr>
          <w:cantSplit/>
        </w:trPr>
        <w:tc>
          <w:tcPr>
            <w:tcW w:w="2385" w:type="dxa"/>
            <w:shd w:val="clear" w:color="auto" w:fill="auto"/>
            <w:vAlign w:val="center"/>
          </w:tcPr>
          <w:p w14:paraId="2494CE83" w14:textId="410811CA"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BEACTRDG</w:t>
            </w:r>
          </w:p>
        </w:tc>
        <w:tc>
          <w:tcPr>
            <w:tcW w:w="4339" w:type="dxa"/>
            <w:gridSpan w:val="2"/>
            <w:shd w:val="clear" w:color="auto" w:fill="auto"/>
            <w:vAlign w:val="center"/>
          </w:tcPr>
          <w:p w14:paraId="7BC343CA" w14:textId="6D9F4447"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ACT Reading score</w:t>
            </w:r>
          </w:p>
        </w:tc>
        <w:tc>
          <w:tcPr>
            <w:tcW w:w="989" w:type="dxa"/>
            <w:gridSpan w:val="2"/>
            <w:vAlign w:val="center"/>
          </w:tcPr>
          <w:p w14:paraId="0D0C922C"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36506A24" w14:textId="120B4617" w:rsidR="002D2464" w:rsidRPr="0035660F" w:rsidRDefault="002D2464" w:rsidP="002D2464">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5FC86B66" w14:textId="77777777" w:rsidTr="00EC6D05">
        <w:trPr>
          <w:cantSplit/>
        </w:trPr>
        <w:tc>
          <w:tcPr>
            <w:tcW w:w="2385" w:type="dxa"/>
            <w:shd w:val="clear" w:color="auto" w:fill="auto"/>
            <w:vAlign w:val="center"/>
          </w:tcPr>
          <w:p w14:paraId="3EF3EE58" w14:textId="558CA237"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BEACTSCI</w:t>
            </w:r>
          </w:p>
        </w:tc>
        <w:tc>
          <w:tcPr>
            <w:tcW w:w="4339" w:type="dxa"/>
            <w:gridSpan w:val="2"/>
            <w:shd w:val="clear" w:color="auto" w:fill="auto"/>
            <w:vAlign w:val="center"/>
          </w:tcPr>
          <w:p w14:paraId="2F0B8EDF" w14:textId="0F380B39"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ACT Science score</w:t>
            </w:r>
          </w:p>
        </w:tc>
        <w:tc>
          <w:tcPr>
            <w:tcW w:w="989" w:type="dxa"/>
            <w:gridSpan w:val="2"/>
            <w:vAlign w:val="center"/>
          </w:tcPr>
          <w:p w14:paraId="6974BFE0"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3EF1DD6D" w14:textId="74134B1E" w:rsidR="002D2464" w:rsidRPr="0035660F" w:rsidRDefault="002D2464" w:rsidP="002D2464">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59043AF8" w14:textId="77777777" w:rsidTr="00EC6D05">
        <w:trPr>
          <w:cantSplit/>
        </w:trPr>
        <w:tc>
          <w:tcPr>
            <w:tcW w:w="2385" w:type="dxa"/>
            <w:shd w:val="clear" w:color="auto" w:fill="auto"/>
            <w:vAlign w:val="center"/>
          </w:tcPr>
          <w:p w14:paraId="26CD08DD" w14:textId="2335ADB2"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BEACTCOM</w:t>
            </w:r>
          </w:p>
        </w:tc>
        <w:tc>
          <w:tcPr>
            <w:tcW w:w="4339" w:type="dxa"/>
            <w:gridSpan w:val="2"/>
            <w:shd w:val="clear" w:color="auto" w:fill="auto"/>
            <w:vAlign w:val="center"/>
          </w:tcPr>
          <w:p w14:paraId="22D9D3D7" w14:textId="5D553970"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ACT Composite score</w:t>
            </w:r>
          </w:p>
        </w:tc>
        <w:tc>
          <w:tcPr>
            <w:tcW w:w="989" w:type="dxa"/>
            <w:gridSpan w:val="2"/>
            <w:vAlign w:val="center"/>
          </w:tcPr>
          <w:p w14:paraId="19A09282"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40214FEE" w14:textId="29896B3C" w:rsidR="002D2464" w:rsidRPr="0035660F" w:rsidRDefault="002D2464" w:rsidP="002D2464">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5DC881B4" w14:textId="77777777" w:rsidTr="00EC6D05">
        <w:trPr>
          <w:cantSplit/>
        </w:trPr>
        <w:tc>
          <w:tcPr>
            <w:tcW w:w="2385" w:type="dxa"/>
            <w:shd w:val="clear" w:color="auto" w:fill="auto"/>
            <w:vAlign w:val="center"/>
          </w:tcPr>
          <w:p w14:paraId="12573050" w14:textId="17E3A5B4"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BESATCR</w:t>
            </w:r>
          </w:p>
        </w:tc>
        <w:tc>
          <w:tcPr>
            <w:tcW w:w="4339" w:type="dxa"/>
            <w:gridSpan w:val="2"/>
            <w:shd w:val="clear" w:color="auto" w:fill="auto"/>
            <w:vAlign w:val="center"/>
          </w:tcPr>
          <w:p w14:paraId="35E515F9" w14:textId="1358BA1E"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SAT Critical Reading score</w:t>
            </w:r>
          </w:p>
        </w:tc>
        <w:tc>
          <w:tcPr>
            <w:tcW w:w="989" w:type="dxa"/>
            <w:gridSpan w:val="2"/>
            <w:vAlign w:val="center"/>
          </w:tcPr>
          <w:p w14:paraId="3088D20A"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0BEEA8A5" w14:textId="4DE8CE90" w:rsidR="002D2464" w:rsidRPr="0035660F" w:rsidRDefault="002D2464" w:rsidP="002D2464">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2FAE839D" w14:textId="77777777" w:rsidTr="00EC6D05">
        <w:trPr>
          <w:cantSplit/>
        </w:trPr>
        <w:tc>
          <w:tcPr>
            <w:tcW w:w="2385" w:type="dxa"/>
            <w:shd w:val="clear" w:color="auto" w:fill="auto"/>
            <w:vAlign w:val="center"/>
          </w:tcPr>
          <w:p w14:paraId="7024C655" w14:textId="774956F5"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BESATMAT</w:t>
            </w:r>
          </w:p>
        </w:tc>
        <w:tc>
          <w:tcPr>
            <w:tcW w:w="4339" w:type="dxa"/>
            <w:gridSpan w:val="2"/>
            <w:shd w:val="clear" w:color="auto" w:fill="auto"/>
            <w:vAlign w:val="center"/>
          </w:tcPr>
          <w:p w14:paraId="4DD992F4" w14:textId="5399DD61"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SAT Mathematics score</w:t>
            </w:r>
          </w:p>
        </w:tc>
        <w:tc>
          <w:tcPr>
            <w:tcW w:w="989" w:type="dxa"/>
            <w:gridSpan w:val="2"/>
            <w:vAlign w:val="center"/>
          </w:tcPr>
          <w:p w14:paraId="2EE78005"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02271071" w14:textId="50CEAD20" w:rsidR="002D2464" w:rsidRPr="0035660F" w:rsidRDefault="002D2464" w:rsidP="002D2464">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2C50E4E8" w14:textId="77777777" w:rsidTr="00EC6D05">
        <w:trPr>
          <w:cantSplit/>
        </w:trPr>
        <w:tc>
          <w:tcPr>
            <w:tcW w:w="2385" w:type="dxa"/>
            <w:shd w:val="clear" w:color="auto" w:fill="auto"/>
            <w:vAlign w:val="center"/>
          </w:tcPr>
          <w:p w14:paraId="54FBD93B" w14:textId="23D48B21"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BESATWRT</w:t>
            </w:r>
          </w:p>
        </w:tc>
        <w:tc>
          <w:tcPr>
            <w:tcW w:w="4339" w:type="dxa"/>
            <w:gridSpan w:val="2"/>
            <w:shd w:val="clear" w:color="auto" w:fill="auto"/>
            <w:vAlign w:val="center"/>
          </w:tcPr>
          <w:p w14:paraId="5CC989F1" w14:textId="2BEA370C"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sz w:val="20"/>
                <w:szCs w:val="20"/>
              </w:rPr>
              <w:t>SAT Writing score</w:t>
            </w:r>
          </w:p>
        </w:tc>
        <w:tc>
          <w:tcPr>
            <w:tcW w:w="989" w:type="dxa"/>
            <w:gridSpan w:val="2"/>
            <w:vAlign w:val="center"/>
          </w:tcPr>
          <w:p w14:paraId="3ABDD6C4" w14:textId="77777777" w:rsidR="002D2464" w:rsidRPr="0035660F" w:rsidRDefault="002D2464" w:rsidP="002D2464">
            <w:pPr>
              <w:spacing w:after="0"/>
              <w:jc w:val="center"/>
              <w:rPr>
                <w:rFonts w:ascii="Calibri" w:eastAsia="Times New Roman" w:hAnsi="Calibri" w:cs="Arial"/>
                <w:color w:val="000000"/>
                <w:sz w:val="20"/>
                <w:szCs w:val="20"/>
              </w:rPr>
            </w:pPr>
          </w:p>
        </w:tc>
        <w:tc>
          <w:tcPr>
            <w:tcW w:w="3269" w:type="dxa"/>
            <w:gridSpan w:val="2"/>
            <w:shd w:val="clear" w:color="auto" w:fill="auto"/>
            <w:noWrap/>
            <w:vAlign w:val="center"/>
          </w:tcPr>
          <w:p w14:paraId="1FE4EC7B" w14:textId="534E9AD4" w:rsidR="002D2464" w:rsidRPr="0035660F" w:rsidRDefault="002D2464" w:rsidP="002D2464">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10CCF" w:rsidRPr="00366405" w14:paraId="2431428B" w14:textId="77777777" w:rsidTr="00EC6D05">
        <w:trPr>
          <w:cantSplit/>
        </w:trPr>
        <w:tc>
          <w:tcPr>
            <w:tcW w:w="2385" w:type="dxa"/>
            <w:shd w:val="clear" w:color="auto" w:fill="auto"/>
            <w:vAlign w:val="center"/>
          </w:tcPr>
          <w:p w14:paraId="366A50EE" w14:textId="38C49F87"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BECRDHRS</w:t>
            </w:r>
            <w:r w:rsidR="008F16EB">
              <w:rPr>
                <w:rFonts w:ascii="Calibri" w:eastAsia="Times New Roman" w:hAnsi="Calibri" w:cs="Arial"/>
                <w:color w:val="7030A0"/>
                <w:sz w:val="20"/>
                <w:szCs w:val="20"/>
              </w:rPr>
              <w:t>[12-17]</w:t>
            </w:r>
          </w:p>
        </w:tc>
        <w:tc>
          <w:tcPr>
            <w:tcW w:w="4339" w:type="dxa"/>
            <w:gridSpan w:val="2"/>
            <w:shd w:val="clear" w:color="auto" w:fill="auto"/>
            <w:vAlign w:val="center"/>
          </w:tcPr>
          <w:p w14:paraId="27AF7A3A" w14:textId="723F9C35"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Required credit hours in program</w:t>
            </w:r>
          </w:p>
        </w:tc>
        <w:tc>
          <w:tcPr>
            <w:tcW w:w="989" w:type="dxa"/>
            <w:gridSpan w:val="2"/>
            <w:vAlign w:val="center"/>
          </w:tcPr>
          <w:p w14:paraId="11F0CCA7" w14:textId="0D58985D"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val="restart"/>
            <w:shd w:val="clear" w:color="auto" w:fill="auto"/>
            <w:noWrap/>
            <w:vAlign w:val="center"/>
          </w:tcPr>
          <w:p w14:paraId="5DE7E461" w14:textId="183F3624" w:rsidR="002D2464" w:rsidRPr="0035660F" w:rsidRDefault="002D2464" w:rsidP="002D2464">
            <w:pPr>
              <w:spacing w:after="0"/>
              <w:rPr>
                <w:rFonts w:ascii="Calibri" w:eastAsia="Times New Roman" w:hAnsi="Calibri" w:cs="Arial"/>
                <w:color w:val="000000"/>
                <w:sz w:val="20"/>
                <w:szCs w:val="20"/>
              </w:rPr>
            </w:pPr>
            <w:r w:rsidRPr="00B233E2">
              <w:rPr>
                <w:rFonts w:ascii="Calibri" w:eastAsia="Times New Roman" w:hAnsi="Calibri" w:cs="Arial"/>
                <w:color w:val="7030A0"/>
                <w:sz w:val="20"/>
                <w:szCs w:val="20"/>
              </w:rPr>
              <w:t>Existing item</w:t>
            </w:r>
            <w:r>
              <w:rPr>
                <w:rFonts w:ascii="Calibri" w:eastAsia="Times New Roman" w:hAnsi="Calibri" w:cs="Arial"/>
                <w:color w:val="7030A0"/>
                <w:sz w:val="20"/>
                <w:szCs w:val="20"/>
              </w:rPr>
              <w:t>s</w:t>
            </w:r>
            <w:r w:rsidRPr="00B233E2">
              <w:rPr>
                <w:rFonts w:ascii="Calibri" w:eastAsia="Times New Roman" w:hAnsi="Calibri" w:cs="Arial"/>
                <w:color w:val="7030A0"/>
                <w:sz w:val="20"/>
                <w:szCs w:val="20"/>
              </w:rPr>
              <w:t xml:space="preserve"> duplicated to collect data for</w:t>
            </w:r>
            <w:r>
              <w:rPr>
                <w:rFonts w:ascii="Calibri" w:eastAsia="Times New Roman" w:hAnsi="Calibri" w:cs="Arial"/>
                <w:color w:val="7030A0"/>
                <w:sz w:val="20"/>
                <w:szCs w:val="20"/>
              </w:rPr>
              <w:t xml:space="preserve"> 2011-2012 academic </w:t>
            </w:r>
            <w:proofErr w:type="gramStart"/>
            <w:r>
              <w:rPr>
                <w:rFonts w:ascii="Calibri" w:eastAsia="Times New Roman" w:hAnsi="Calibri" w:cs="Arial"/>
                <w:color w:val="7030A0"/>
                <w:sz w:val="20"/>
                <w:szCs w:val="20"/>
              </w:rPr>
              <w:t>year</w:t>
            </w:r>
            <w:proofErr w:type="gramEnd"/>
            <w:r>
              <w:rPr>
                <w:rFonts w:ascii="Calibri" w:eastAsia="Times New Roman" w:hAnsi="Calibri" w:cs="Arial"/>
                <w:color w:val="7030A0"/>
                <w:sz w:val="20"/>
                <w:szCs w:val="20"/>
              </w:rPr>
              <w:t>.</w:t>
            </w:r>
          </w:p>
        </w:tc>
      </w:tr>
      <w:tr w:rsidR="00F10CCF" w:rsidRPr="00366405" w14:paraId="4C177F13" w14:textId="77777777" w:rsidTr="00EC6D05">
        <w:trPr>
          <w:cantSplit/>
        </w:trPr>
        <w:tc>
          <w:tcPr>
            <w:tcW w:w="2385" w:type="dxa"/>
            <w:shd w:val="clear" w:color="auto" w:fill="auto"/>
            <w:vAlign w:val="center"/>
          </w:tcPr>
          <w:p w14:paraId="10D29827" w14:textId="6A28D482"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BECRDCOMP</w:t>
            </w:r>
            <w:r w:rsidR="008F16EB">
              <w:rPr>
                <w:rFonts w:ascii="Calibri" w:eastAsia="Times New Roman" w:hAnsi="Calibri" w:cs="Arial"/>
                <w:color w:val="7030A0"/>
                <w:sz w:val="20"/>
                <w:szCs w:val="20"/>
              </w:rPr>
              <w:t>[12-17]</w:t>
            </w:r>
          </w:p>
        </w:tc>
        <w:tc>
          <w:tcPr>
            <w:tcW w:w="4339" w:type="dxa"/>
            <w:gridSpan w:val="2"/>
            <w:shd w:val="clear" w:color="auto" w:fill="auto"/>
            <w:vAlign w:val="center"/>
          </w:tcPr>
          <w:p w14:paraId="7A23D8D8" w14:textId="255BD2FD"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Cumulative credit hours completed</w:t>
            </w:r>
          </w:p>
        </w:tc>
        <w:tc>
          <w:tcPr>
            <w:tcW w:w="989" w:type="dxa"/>
            <w:gridSpan w:val="2"/>
            <w:vAlign w:val="center"/>
          </w:tcPr>
          <w:p w14:paraId="4C42DE03" w14:textId="4EBA0954"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3C4C098F"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54BFD022" w14:textId="77777777" w:rsidTr="00EC6D05">
        <w:trPr>
          <w:cantSplit/>
        </w:trPr>
        <w:tc>
          <w:tcPr>
            <w:tcW w:w="2385" w:type="dxa"/>
            <w:shd w:val="clear" w:color="auto" w:fill="auto"/>
            <w:vAlign w:val="center"/>
          </w:tcPr>
          <w:p w14:paraId="3C72EAB9" w14:textId="41373F8A"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BECLKHRS</w:t>
            </w:r>
            <w:r w:rsidR="008F16EB">
              <w:rPr>
                <w:rFonts w:ascii="Calibri" w:eastAsia="Times New Roman" w:hAnsi="Calibri" w:cs="Arial"/>
                <w:color w:val="7030A0"/>
                <w:sz w:val="20"/>
                <w:szCs w:val="20"/>
              </w:rPr>
              <w:t>[12-17]</w:t>
            </w:r>
          </w:p>
        </w:tc>
        <w:tc>
          <w:tcPr>
            <w:tcW w:w="4339" w:type="dxa"/>
            <w:gridSpan w:val="2"/>
            <w:shd w:val="clear" w:color="auto" w:fill="auto"/>
            <w:vAlign w:val="center"/>
          </w:tcPr>
          <w:p w14:paraId="1FA3877D" w14:textId="1A15B114"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Required clock hours in program</w:t>
            </w:r>
          </w:p>
        </w:tc>
        <w:tc>
          <w:tcPr>
            <w:tcW w:w="989" w:type="dxa"/>
            <w:gridSpan w:val="2"/>
            <w:vAlign w:val="center"/>
          </w:tcPr>
          <w:p w14:paraId="5F917670" w14:textId="4D370463"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6A799115"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652B2790" w14:textId="77777777" w:rsidTr="00EC6D05">
        <w:trPr>
          <w:cantSplit/>
        </w:trPr>
        <w:tc>
          <w:tcPr>
            <w:tcW w:w="2385" w:type="dxa"/>
            <w:shd w:val="clear" w:color="auto" w:fill="auto"/>
            <w:vAlign w:val="center"/>
          </w:tcPr>
          <w:p w14:paraId="5DA08BB4" w14:textId="7F8D7768"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BECLKCOMP</w:t>
            </w:r>
            <w:r w:rsidR="008F16EB">
              <w:rPr>
                <w:rFonts w:ascii="Calibri" w:eastAsia="Times New Roman" w:hAnsi="Calibri" w:cs="Arial"/>
                <w:color w:val="7030A0"/>
                <w:sz w:val="20"/>
                <w:szCs w:val="20"/>
              </w:rPr>
              <w:t>[12-17]</w:t>
            </w:r>
          </w:p>
        </w:tc>
        <w:tc>
          <w:tcPr>
            <w:tcW w:w="4339" w:type="dxa"/>
            <w:gridSpan w:val="2"/>
            <w:shd w:val="clear" w:color="auto" w:fill="auto"/>
            <w:vAlign w:val="center"/>
          </w:tcPr>
          <w:p w14:paraId="731C730C" w14:textId="4AA24446"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Cumulative clock hours completed</w:t>
            </w:r>
          </w:p>
        </w:tc>
        <w:tc>
          <w:tcPr>
            <w:tcW w:w="989" w:type="dxa"/>
            <w:gridSpan w:val="2"/>
            <w:vAlign w:val="center"/>
          </w:tcPr>
          <w:p w14:paraId="25767A76" w14:textId="4E2216E2"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4D44D84F"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22B34EDA" w14:textId="77777777" w:rsidTr="00EC6D05">
        <w:trPr>
          <w:cantSplit/>
        </w:trPr>
        <w:tc>
          <w:tcPr>
            <w:tcW w:w="2385" w:type="dxa"/>
            <w:shd w:val="clear" w:color="auto" w:fill="auto"/>
            <w:vAlign w:val="center"/>
          </w:tcPr>
          <w:p w14:paraId="4399A97C" w14:textId="712ACEA8"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BTTUITOT</w:t>
            </w:r>
            <w:r w:rsidR="008F16EB">
              <w:rPr>
                <w:rFonts w:ascii="Calibri" w:eastAsia="Times New Roman" w:hAnsi="Calibri" w:cs="Arial"/>
                <w:color w:val="7030A0"/>
                <w:sz w:val="20"/>
                <w:szCs w:val="20"/>
              </w:rPr>
              <w:t>[12-17]</w:t>
            </w:r>
          </w:p>
        </w:tc>
        <w:tc>
          <w:tcPr>
            <w:tcW w:w="4339" w:type="dxa"/>
            <w:gridSpan w:val="2"/>
            <w:shd w:val="clear" w:color="auto" w:fill="auto"/>
            <w:vAlign w:val="center"/>
          </w:tcPr>
          <w:p w14:paraId="7907E2A5" w14:textId="56FE741A"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Total tuition and mandatory fees charged</w:t>
            </w:r>
          </w:p>
        </w:tc>
        <w:tc>
          <w:tcPr>
            <w:tcW w:w="989" w:type="dxa"/>
            <w:gridSpan w:val="2"/>
            <w:vAlign w:val="center"/>
          </w:tcPr>
          <w:p w14:paraId="3E8EC3A9" w14:textId="7AB8EB60"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05F4FDA5"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083B2484" w14:textId="77777777" w:rsidTr="00EC6D05">
        <w:trPr>
          <w:cantSplit/>
        </w:trPr>
        <w:tc>
          <w:tcPr>
            <w:tcW w:w="2385" w:type="dxa"/>
            <w:shd w:val="clear" w:color="auto" w:fill="auto"/>
            <w:vAlign w:val="center"/>
          </w:tcPr>
          <w:p w14:paraId="53E4C59B" w14:textId="1247093B"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BTUNJURI</w:t>
            </w:r>
            <w:r w:rsidR="008F16EB">
              <w:rPr>
                <w:rFonts w:ascii="Calibri" w:eastAsia="Times New Roman" w:hAnsi="Calibri" w:cs="Arial"/>
                <w:color w:val="7030A0"/>
                <w:sz w:val="20"/>
                <w:szCs w:val="20"/>
              </w:rPr>
              <w:t>[12-17]</w:t>
            </w:r>
          </w:p>
        </w:tc>
        <w:tc>
          <w:tcPr>
            <w:tcW w:w="4339" w:type="dxa"/>
            <w:gridSpan w:val="2"/>
            <w:shd w:val="clear" w:color="auto" w:fill="auto"/>
            <w:vAlign w:val="center"/>
          </w:tcPr>
          <w:p w14:paraId="0A7D9EEF" w14:textId="36F79288"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Residency for Tuition Purposes</w:t>
            </w:r>
          </w:p>
        </w:tc>
        <w:tc>
          <w:tcPr>
            <w:tcW w:w="989" w:type="dxa"/>
            <w:gridSpan w:val="2"/>
            <w:vAlign w:val="center"/>
          </w:tcPr>
          <w:p w14:paraId="1046DF37" w14:textId="52BD49AA"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09EDF0CA"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287F302E" w14:textId="77777777" w:rsidTr="00EC6D05">
        <w:trPr>
          <w:cantSplit/>
        </w:trPr>
        <w:tc>
          <w:tcPr>
            <w:tcW w:w="2385" w:type="dxa"/>
            <w:shd w:val="clear" w:color="auto" w:fill="auto"/>
            <w:vAlign w:val="center"/>
          </w:tcPr>
          <w:p w14:paraId="5FF49918" w14:textId="775D2F69"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BTM</w:t>
            </w:r>
            <w:r w:rsidR="00617E56">
              <w:rPr>
                <w:rFonts w:ascii="Calibri" w:eastAsia="Times New Roman" w:hAnsi="Calibri" w:cs="Arial"/>
                <w:color w:val="7030A0"/>
                <w:sz w:val="20"/>
                <w:szCs w:val="20"/>
              </w:rPr>
              <w:t>[12-17]</w:t>
            </w:r>
            <w:r w:rsidRPr="00A80A1F">
              <w:rPr>
                <w:rFonts w:ascii="Calibri" w:eastAsia="Times New Roman" w:hAnsi="Calibri" w:cs="Arial"/>
                <w:color w:val="7030A0"/>
                <w:sz w:val="20"/>
                <w:szCs w:val="20"/>
              </w:rPr>
              <w:t>ST[01-12]</w:t>
            </w:r>
          </w:p>
        </w:tc>
        <w:tc>
          <w:tcPr>
            <w:tcW w:w="4339" w:type="dxa"/>
            <w:gridSpan w:val="2"/>
            <w:shd w:val="clear" w:color="auto" w:fill="auto"/>
            <w:vAlign w:val="center"/>
          </w:tcPr>
          <w:p w14:paraId="45A20FF3" w14:textId="57CAD5E3"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Enrollment status [term 1-12]</w:t>
            </w:r>
          </w:p>
        </w:tc>
        <w:tc>
          <w:tcPr>
            <w:tcW w:w="989" w:type="dxa"/>
            <w:gridSpan w:val="2"/>
            <w:vAlign w:val="center"/>
          </w:tcPr>
          <w:p w14:paraId="754ABC22" w14:textId="1B7C49CC"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4F2062E8"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5213F99F" w14:textId="77777777" w:rsidTr="00EC6D05">
        <w:trPr>
          <w:cantSplit/>
        </w:trPr>
        <w:tc>
          <w:tcPr>
            <w:tcW w:w="2385" w:type="dxa"/>
            <w:shd w:val="clear" w:color="auto" w:fill="auto"/>
            <w:vAlign w:val="center"/>
          </w:tcPr>
          <w:p w14:paraId="32681CA5" w14:textId="4CF0C18F"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BTM</w:t>
            </w:r>
            <w:r w:rsidR="00617E56">
              <w:rPr>
                <w:rFonts w:ascii="Calibri" w:eastAsia="Times New Roman" w:hAnsi="Calibri" w:cs="Arial"/>
                <w:color w:val="7030A0"/>
                <w:sz w:val="20"/>
                <w:szCs w:val="20"/>
              </w:rPr>
              <w:t>[12-17]</w:t>
            </w:r>
            <w:r w:rsidRPr="00A80A1F">
              <w:rPr>
                <w:rFonts w:ascii="Calibri" w:eastAsia="Times New Roman" w:hAnsi="Calibri" w:cs="Arial"/>
                <w:color w:val="7030A0"/>
                <w:sz w:val="20"/>
                <w:szCs w:val="20"/>
              </w:rPr>
              <w:t>HR[01-12]</w:t>
            </w:r>
          </w:p>
        </w:tc>
        <w:tc>
          <w:tcPr>
            <w:tcW w:w="4339" w:type="dxa"/>
            <w:gridSpan w:val="2"/>
            <w:shd w:val="clear" w:color="auto" w:fill="auto"/>
            <w:vAlign w:val="center"/>
          </w:tcPr>
          <w:p w14:paraId="5F1FA7CD" w14:textId="34D2BFCF"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Units for credit enrolled [term 1-12]</w:t>
            </w:r>
          </w:p>
        </w:tc>
        <w:tc>
          <w:tcPr>
            <w:tcW w:w="989" w:type="dxa"/>
            <w:gridSpan w:val="2"/>
            <w:vAlign w:val="center"/>
          </w:tcPr>
          <w:p w14:paraId="5C7556B6" w14:textId="14154484"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1C8C6BE5" w14:textId="77777777" w:rsidR="002D2464" w:rsidRPr="0035660F" w:rsidRDefault="002D2464" w:rsidP="002D2464">
            <w:pPr>
              <w:spacing w:after="0"/>
              <w:rPr>
                <w:rFonts w:ascii="Calibri" w:eastAsia="Times New Roman" w:hAnsi="Calibri" w:cs="Arial"/>
                <w:color w:val="000000"/>
                <w:sz w:val="20"/>
                <w:szCs w:val="20"/>
              </w:rPr>
            </w:pPr>
          </w:p>
        </w:tc>
      </w:tr>
      <w:tr w:rsidR="002D2464" w:rsidRPr="00366405" w14:paraId="7B3BE1E6" w14:textId="77777777" w:rsidTr="00EC6D05">
        <w:trPr>
          <w:cantSplit/>
        </w:trPr>
        <w:tc>
          <w:tcPr>
            <w:tcW w:w="10982" w:type="dxa"/>
            <w:gridSpan w:val="7"/>
            <w:shd w:val="clear" w:color="auto" w:fill="F2F2F2" w:themeFill="background1" w:themeFillShade="F2"/>
            <w:vAlign w:val="center"/>
          </w:tcPr>
          <w:p w14:paraId="0C21796C" w14:textId="62F01FC5" w:rsidR="002D2464" w:rsidRPr="0035660F" w:rsidRDefault="002D2464" w:rsidP="002D2464">
            <w:pPr>
              <w:spacing w:after="0"/>
              <w:rPr>
                <w:rFonts w:ascii="Calibri" w:eastAsia="Times New Roman" w:hAnsi="Calibri" w:cs="Arial"/>
                <w:color w:val="000000"/>
                <w:sz w:val="20"/>
                <w:szCs w:val="20"/>
              </w:rPr>
            </w:pPr>
            <w:r w:rsidRPr="00A80A1F">
              <w:rPr>
                <w:rFonts w:ascii="Calibri" w:eastAsia="Times New Roman" w:hAnsi="Calibri" w:cs="Arial"/>
                <w:b/>
                <w:bCs/>
                <w:sz w:val="20"/>
                <w:szCs w:val="20"/>
              </w:rPr>
              <w:t>Budget</w:t>
            </w:r>
          </w:p>
        </w:tc>
      </w:tr>
      <w:tr w:rsidR="00F10CCF" w:rsidRPr="00366405" w14:paraId="36CC7C2E" w14:textId="77777777" w:rsidTr="00EC6D05">
        <w:trPr>
          <w:cantSplit/>
        </w:trPr>
        <w:tc>
          <w:tcPr>
            <w:tcW w:w="2385" w:type="dxa"/>
            <w:shd w:val="clear" w:color="auto" w:fill="auto"/>
            <w:vAlign w:val="center"/>
          </w:tcPr>
          <w:p w14:paraId="43562133" w14:textId="5B77A46B"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CNPERIOD</w:t>
            </w:r>
            <w:r w:rsidR="00AF7593">
              <w:rPr>
                <w:rFonts w:ascii="Calibri" w:eastAsia="Times New Roman" w:hAnsi="Calibri" w:cs="Arial"/>
                <w:color w:val="7030A0"/>
                <w:sz w:val="20"/>
                <w:szCs w:val="20"/>
              </w:rPr>
              <w:t>[12-17]</w:t>
            </w:r>
          </w:p>
        </w:tc>
        <w:tc>
          <w:tcPr>
            <w:tcW w:w="4339" w:type="dxa"/>
            <w:gridSpan w:val="2"/>
            <w:shd w:val="clear" w:color="auto" w:fill="auto"/>
            <w:vAlign w:val="center"/>
          </w:tcPr>
          <w:p w14:paraId="5A448A0D" w14:textId="4A099ACD"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 Period</w:t>
            </w:r>
          </w:p>
        </w:tc>
        <w:tc>
          <w:tcPr>
            <w:tcW w:w="989" w:type="dxa"/>
            <w:gridSpan w:val="2"/>
            <w:vAlign w:val="center"/>
          </w:tcPr>
          <w:p w14:paraId="1270FD7A" w14:textId="6D8483EF"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val="restart"/>
            <w:shd w:val="clear" w:color="auto" w:fill="auto"/>
            <w:noWrap/>
            <w:vAlign w:val="center"/>
          </w:tcPr>
          <w:p w14:paraId="13B8E240" w14:textId="2173385A" w:rsidR="002D2464" w:rsidRPr="0035660F" w:rsidRDefault="002D2464" w:rsidP="002D2464">
            <w:pPr>
              <w:spacing w:after="0"/>
              <w:rPr>
                <w:rFonts w:ascii="Calibri" w:eastAsia="Times New Roman" w:hAnsi="Calibri" w:cs="Arial"/>
                <w:color w:val="000000"/>
                <w:sz w:val="20"/>
                <w:szCs w:val="20"/>
              </w:rPr>
            </w:pPr>
            <w:r w:rsidRPr="00B233E2">
              <w:rPr>
                <w:rFonts w:ascii="Calibri" w:eastAsia="Times New Roman" w:hAnsi="Calibri" w:cs="Arial"/>
                <w:color w:val="7030A0"/>
                <w:sz w:val="20"/>
                <w:szCs w:val="20"/>
              </w:rPr>
              <w:t>Existing item</w:t>
            </w:r>
            <w:r>
              <w:rPr>
                <w:rFonts w:ascii="Calibri" w:eastAsia="Times New Roman" w:hAnsi="Calibri" w:cs="Arial"/>
                <w:color w:val="7030A0"/>
                <w:sz w:val="20"/>
                <w:szCs w:val="20"/>
              </w:rPr>
              <w:t>s</w:t>
            </w:r>
            <w:r w:rsidRPr="00B233E2">
              <w:rPr>
                <w:rFonts w:ascii="Calibri" w:eastAsia="Times New Roman" w:hAnsi="Calibri" w:cs="Arial"/>
                <w:color w:val="7030A0"/>
                <w:sz w:val="20"/>
                <w:szCs w:val="20"/>
              </w:rPr>
              <w:t xml:space="preserve"> duplicated to collect data for</w:t>
            </w:r>
            <w:r>
              <w:rPr>
                <w:rFonts w:ascii="Calibri" w:eastAsia="Times New Roman" w:hAnsi="Calibri" w:cs="Arial"/>
                <w:color w:val="7030A0"/>
                <w:sz w:val="20"/>
                <w:szCs w:val="20"/>
              </w:rPr>
              <w:t xml:space="preserve"> 2011-2012 academic </w:t>
            </w:r>
            <w:proofErr w:type="gramStart"/>
            <w:r>
              <w:rPr>
                <w:rFonts w:ascii="Calibri" w:eastAsia="Times New Roman" w:hAnsi="Calibri" w:cs="Arial"/>
                <w:color w:val="7030A0"/>
                <w:sz w:val="20"/>
                <w:szCs w:val="20"/>
              </w:rPr>
              <w:t>year</w:t>
            </w:r>
            <w:proofErr w:type="gramEnd"/>
            <w:r>
              <w:rPr>
                <w:rFonts w:ascii="Calibri" w:eastAsia="Times New Roman" w:hAnsi="Calibri" w:cs="Arial"/>
                <w:color w:val="7030A0"/>
                <w:sz w:val="20"/>
                <w:szCs w:val="20"/>
              </w:rPr>
              <w:t>.</w:t>
            </w:r>
          </w:p>
        </w:tc>
      </w:tr>
      <w:tr w:rsidR="00F10CCF" w:rsidRPr="00366405" w14:paraId="68019AEA" w14:textId="77777777" w:rsidTr="00EC6D05">
        <w:trPr>
          <w:cantSplit/>
        </w:trPr>
        <w:tc>
          <w:tcPr>
            <w:tcW w:w="2385" w:type="dxa"/>
            <w:shd w:val="clear" w:color="auto" w:fill="auto"/>
            <w:vAlign w:val="center"/>
          </w:tcPr>
          <w:p w14:paraId="5DC4BCC3" w14:textId="17EB7537"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CNLCLRES</w:t>
            </w:r>
            <w:r w:rsidR="00AF7593">
              <w:rPr>
                <w:rFonts w:ascii="Calibri" w:eastAsia="Times New Roman" w:hAnsi="Calibri" w:cs="Arial"/>
                <w:color w:val="7030A0"/>
                <w:sz w:val="20"/>
                <w:szCs w:val="20"/>
              </w:rPr>
              <w:t>[12-17]</w:t>
            </w:r>
          </w:p>
        </w:tc>
        <w:tc>
          <w:tcPr>
            <w:tcW w:w="4339" w:type="dxa"/>
            <w:gridSpan w:val="2"/>
            <w:shd w:val="clear" w:color="auto" w:fill="auto"/>
            <w:vAlign w:val="center"/>
          </w:tcPr>
          <w:p w14:paraId="5F8A6CB0" w14:textId="48DF6E4F"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Student residence for budget</w:t>
            </w:r>
          </w:p>
        </w:tc>
        <w:tc>
          <w:tcPr>
            <w:tcW w:w="989" w:type="dxa"/>
            <w:gridSpan w:val="2"/>
            <w:vAlign w:val="center"/>
          </w:tcPr>
          <w:p w14:paraId="5C7892B3" w14:textId="3E97A005"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18A0B30C"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0C4CFC0D" w14:textId="77777777" w:rsidTr="00EC6D05">
        <w:trPr>
          <w:cantSplit/>
        </w:trPr>
        <w:tc>
          <w:tcPr>
            <w:tcW w:w="2385" w:type="dxa"/>
            <w:shd w:val="clear" w:color="auto" w:fill="auto"/>
            <w:vAlign w:val="center"/>
          </w:tcPr>
          <w:p w14:paraId="20A0EEC2" w14:textId="3EFC7860"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CTUITION</w:t>
            </w:r>
            <w:r w:rsidR="00AF7593">
              <w:rPr>
                <w:rFonts w:ascii="Calibri" w:eastAsia="Times New Roman" w:hAnsi="Calibri" w:cs="Arial"/>
                <w:color w:val="7030A0"/>
                <w:sz w:val="20"/>
                <w:szCs w:val="20"/>
              </w:rPr>
              <w:t>[12-17]</w:t>
            </w:r>
          </w:p>
        </w:tc>
        <w:tc>
          <w:tcPr>
            <w:tcW w:w="4339" w:type="dxa"/>
            <w:gridSpan w:val="2"/>
            <w:shd w:val="clear" w:color="auto" w:fill="auto"/>
            <w:vAlign w:val="center"/>
          </w:tcPr>
          <w:p w14:paraId="58F44398" w14:textId="69E234BC"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tuition/fees</w:t>
            </w:r>
          </w:p>
        </w:tc>
        <w:tc>
          <w:tcPr>
            <w:tcW w:w="989" w:type="dxa"/>
            <w:gridSpan w:val="2"/>
            <w:vAlign w:val="center"/>
          </w:tcPr>
          <w:p w14:paraId="2DD2041F" w14:textId="260E0AA8"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6CF4F44C"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1A0CD31C" w14:textId="77777777" w:rsidTr="00EC6D05">
        <w:trPr>
          <w:cantSplit/>
        </w:trPr>
        <w:tc>
          <w:tcPr>
            <w:tcW w:w="2385" w:type="dxa"/>
            <w:shd w:val="clear" w:color="auto" w:fill="auto"/>
            <w:vAlign w:val="center"/>
          </w:tcPr>
          <w:p w14:paraId="006E3CB1" w14:textId="76A2D9F5"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CNESROOM</w:t>
            </w:r>
            <w:r w:rsidR="00AF7593">
              <w:rPr>
                <w:rFonts w:ascii="Calibri" w:eastAsia="Times New Roman" w:hAnsi="Calibri" w:cs="Arial"/>
                <w:color w:val="7030A0"/>
                <w:sz w:val="20"/>
                <w:szCs w:val="20"/>
              </w:rPr>
              <w:t>[12-17]</w:t>
            </w:r>
          </w:p>
        </w:tc>
        <w:tc>
          <w:tcPr>
            <w:tcW w:w="4339" w:type="dxa"/>
            <w:gridSpan w:val="2"/>
            <w:shd w:val="clear" w:color="auto" w:fill="auto"/>
            <w:vAlign w:val="center"/>
          </w:tcPr>
          <w:p w14:paraId="201B0E19" w14:textId="4F19BDE7"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room and board</w:t>
            </w:r>
          </w:p>
        </w:tc>
        <w:tc>
          <w:tcPr>
            <w:tcW w:w="989" w:type="dxa"/>
            <w:gridSpan w:val="2"/>
            <w:vAlign w:val="center"/>
          </w:tcPr>
          <w:p w14:paraId="48F8869C" w14:textId="29971E49"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0150F67D"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3183549D" w14:textId="77777777" w:rsidTr="00EC6D05">
        <w:trPr>
          <w:cantSplit/>
        </w:trPr>
        <w:tc>
          <w:tcPr>
            <w:tcW w:w="2385" w:type="dxa"/>
            <w:shd w:val="clear" w:color="auto" w:fill="auto"/>
            <w:vAlign w:val="center"/>
          </w:tcPr>
          <w:p w14:paraId="790B8767" w14:textId="60907919"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CNESBOOK</w:t>
            </w:r>
            <w:r w:rsidR="00AF7593">
              <w:rPr>
                <w:rFonts w:ascii="Calibri" w:eastAsia="Times New Roman" w:hAnsi="Calibri" w:cs="Arial"/>
                <w:color w:val="7030A0"/>
                <w:sz w:val="20"/>
                <w:szCs w:val="20"/>
              </w:rPr>
              <w:t>[12-17]</w:t>
            </w:r>
          </w:p>
        </w:tc>
        <w:tc>
          <w:tcPr>
            <w:tcW w:w="4339" w:type="dxa"/>
            <w:gridSpan w:val="2"/>
            <w:shd w:val="clear" w:color="auto" w:fill="auto"/>
            <w:vAlign w:val="center"/>
          </w:tcPr>
          <w:p w14:paraId="4A566288" w14:textId="1456D8CE"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books/supplies</w:t>
            </w:r>
          </w:p>
        </w:tc>
        <w:tc>
          <w:tcPr>
            <w:tcW w:w="989" w:type="dxa"/>
            <w:gridSpan w:val="2"/>
            <w:vAlign w:val="center"/>
          </w:tcPr>
          <w:p w14:paraId="6F0ED10C" w14:textId="62C818B2"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2676AACD"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65D4CEB1" w14:textId="77777777" w:rsidTr="00EC6D05">
        <w:trPr>
          <w:cantSplit/>
        </w:trPr>
        <w:tc>
          <w:tcPr>
            <w:tcW w:w="2385" w:type="dxa"/>
            <w:shd w:val="clear" w:color="auto" w:fill="auto"/>
            <w:vAlign w:val="center"/>
          </w:tcPr>
          <w:p w14:paraId="1651D238" w14:textId="21829FE8"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lastRenderedPageBreak/>
              <w:t>CNETRANS</w:t>
            </w:r>
            <w:r w:rsidR="00AF7593">
              <w:rPr>
                <w:rFonts w:ascii="Calibri" w:eastAsia="Times New Roman" w:hAnsi="Calibri" w:cs="Arial"/>
                <w:color w:val="7030A0"/>
                <w:sz w:val="20"/>
                <w:szCs w:val="20"/>
              </w:rPr>
              <w:t>[12-17]</w:t>
            </w:r>
          </w:p>
        </w:tc>
        <w:tc>
          <w:tcPr>
            <w:tcW w:w="4339" w:type="dxa"/>
            <w:gridSpan w:val="2"/>
            <w:shd w:val="clear" w:color="auto" w:fill="auto"/>
            <w:vAlign w:val="center"/>
          </w:tcPr>
          <w:p w14:paraId="5BFA773F" w14:textId="0B0120B2"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transportation</w:t>
            </w:r>
          </w:p>
        </w:tc>
        <w:tc>
          <w:tcPr>
            <w:tcW w:w="989" w:type="dxa"/>
            <w:gridSpan w:val="2"/>
            <w:vAlign w:val="center"/>
          </w:tcPr>
          <w:p w14:paraId="32BDA1FA" w14:textId="45501618"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2FFBB17D"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30D633AD" w14:textId="77777777" w:rsidTr="00EC6D05">
        <w:trPr>
          <w:cantSplit/>
        </w:trPr>
        <w:tc>
          <w:tcPr>
            <w:tcW w:w="2385" w:type="dxa"/>
            <w:shd w:val="clear" w:color="auto" w:fill="auto"/>
            <w:vAlign w:val="center"/>
          </w:tcPr>
          <w:p w14:paraId="300A44AD" w14:textId="2B3D495F"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CNESCOMP</w:t>
            </w:r>
            <w:r w:rsidR="00AF7593">
              <w:rPr>
                <w:rFonts w:ascii="Calibri" w:eastAsia="Times New Roman" w:hAnsi="Calibri" w:cs="Arial"/>
                <w:color w:val="7030A0"/>
                <w:sz w:val="20"/>
                <w:szCs w:val="20"/>
              </w:rPr>
              <w:t>[12-17]</w:t>
            </w:r>
          </w:p>
        </w:tc>
        <w:tc>
          <w:tcPr>
            <w:tcW w:w="4339" w:type="dxa"/>
            <w:gridSpan w:val="2"/>
            <w:shd w:val="clear" w:color="auto" w:fill="auto"/>
            <w:vAlign w:val="center"/>
          </w:tcPr>
          <w:p w14:paraId="14F97BAA" w14:textId="57326F1A"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computer/technology</w:t>
            </w:r>
          </w:p>
        </w:tc>
        <w:tc>
          <w:tcPr>
            <w:tcW w:w="989" w:type="dxa"/>
            <w:gridSpan w:val="2"/>
            <w:vAlign w:val="center"/>
          </w:tcPr>
          <w:p w14:paraId="4209E1EE" w14:textId="44DD27B7"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102D31A5"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525D187C" w14:textId="77777777" w:rsidTr="00EC6D05">
        <w:trPr>
          <w:cantSplit/>
        </w:trPr>
        <w:tc>
          <w:tcPr>
            <w:tcW w:w="2385" w:type="dxa"/>
            <w:shd w:val="clear" w:color="auto" w:fill="auto"/>
            <w:vAlign w:val="center"/>
          </w:tcPr>
          <w:p w14:paraId="2489382F" w14:textId="69347CED"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CNEHLTH</w:t>
            </w:r>
            <w:r w:rsidR="00AF7593">
              <w:rPr>
                <w:rFonts w:ascii="Calibri" w:eastAsia="Times New Roman" w:hAnsi="Calibri" w:cs="Arial"/>
                <w:color w:val="7030A0"/>
                <w:sz w:val="20"/>
                <w:szCs w:val="20"/>
              </w:rPr>
              <w:t>[12-17]</w:t>
            </w:r>
          </w:p>
        </w:tc>
        <w:tc>
          <w:tcPr>
            <w:tcW w:w="4339" w:type="dxa"/>
            <w:gridSpan w:val="2"/>
            <w:shd w:val="clear" w:color="auto" w:fill="auto"/>
            <w:vAlign w:val="center"/>
          </w:tcPr>
          <w:p w14:paraId="3F3D2FBA" w14:textId="620919EB"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health insurance</w:t>
            </w:r>
          </w:p>
        </w:tc>
        <w:tc>
          <w:tcPr>
            <w:tcW w:w="989" w:type="dxa"/>
            <w:gridSpan w:val="2"/>
            <w:vAlign w:val="center"/>
          </w:tcPr>
          <w:p w14:paraId="295CC571" w14:textId="12343918"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670F55D7"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2272670B" w14:textId="77777777" w:rsidTr="00EC6D05">
        <w:trPr>
          <w:cantSplit/>
        </w:trPr>
        <w:tc>
          <w:tcPr>
            <w:tcW w:w="2385" w:type="dxa"/>
            <w:shd w:val="clear" w:color="auto" w:fill="auto"/>
            <w:vAlign w:val="center"/>
          </w:tcPr>
          <w:p w14:paraId="58811ECB" w14:textId="1DA991E0"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CNEOTHER</w:t>
            </w:r>
            <w:r w:rsidR="00AF7593">
              <w:rPr>
                <w:rFonts w:ascii="Calibri" w:eastAsia="Times New Roman" w:hAnsi="Calibri" w:cs="Arial"/>
                <w:color w:val="7030A0"/>
                <w:sz w:val="20"/>
                <w:szCs w:val="20"/>
              </w:rPr>
              <w:t>[12-17]</w:t>
            </w:r>
          </w:p>
        </w:tc>
        <w:tc>
          <w:tcPr>
            <w:tcW w:w="4339" w:type="dxa"/>
            <w:gridSpan w:val="2"/>
            <w:shd w:val="clear" w:color="auto" w:fill="auto"/>
            <w:vAlign w:val="center"/>
          </w:tcPr>
          <w:p w14:paraId="6C87321A" w14:textId="3E96A7B8"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all other expenses</w:t>
            </w:r>
          </w:p>
        </w:tc>
        <w:tc>
          <w:tcPr>
            <w:tcW w:w="989" w:type="dxa"/>
            <w:gridSpan w:val="2"/>
            <w:vAlign w:val="center"/>
          </w:tcPr>
          <w:p w14:paraId="1999FFEA" w14:textId="34AD1DD4"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43FB8036" w14:textId="77777777" w:rsidR="002D2464" w:rsidRPr="0035660F" w:rsidRDefault="002D2464" w:rsidP="002D2464">
            <w:pPr>
              <w:spacing w:after="0"/>
              <w:rPr>
                <w:rFonts w:ascii="Calibri" w:eastAsia="Times New Roman" w:hAnsi="Calibri" w:cs="Arial"/>
                <w:color w:val="000000"/>
                <w:sz w:val="20"/>
                <w:szCs w:val="20"/>
              </w:rPr>
            </w:pPr>
          </w:p>
        </w:tc>
      </w:tr>
      <w:tr w:rsidR="00F10CCF" w:rsidRPr="00366405" w14:paraId="4FA37632" w14:textId="77777777" w:rsidTr="00EC6D05">
        <w:trPr>
          <w:cantSplit/>
        </w:trPr>
        <w:tc>
          <w:tcPr>
            <w:tcW w:w="2385" w:type="dxa"/>
            <w:shd w:val="clear" w:color="auto" w:fill="auto"/>
            <w:vAlign w:val="center"/>
          </w:tcPr>
          <w:p w14:paraId="19E7D928" w14:textId="0D4E08EF"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CTOTLCOA</w:t>
            </w:r>
            <w:r w:rsidR="00AF7593">
              <w:rPr>
                <w:rFonts w:ascii="Calibri" w:eastAsia="Times New Roman" w:hAnsi="Calibri" w:cs="Arial"/>
                <w:color w:val="7030A0"/>
                <w:sz w:val="20"/>
                <w:szCs w:val="20"/>
              </w:rPr>
              <w:t>[12-17]</w:t>
            </w:r>
          </w:p>
        </w:tc>
        <w:tc>
          <w:tcPr>
            <w:tcW w:w="4339" w:type="dxa"/>
            <w:gridSpan w:val="2"/>
            <w:shd w:val="clear" w:color="auto" w:fill="auto"/>
            <w:vAlign w:val="center"/>
          </w:tcPr>
          <w:p w14:paraId="6E8283EF" w14:textId="6557434F" w:rsidR="002D2464" w:rsidRPr="0035660F" w:rsidRDefault="002D2464" w:rsidP="002D2464">
            <w:pPr>
              <w:spacing w:after="0"/>
              <w:rPr>
                <w:rFonts w:ascii="Calibri" w:eastAsia="Times New Roman" w:hAnsi="Calibri" w:cs="Arial"/>
                <w:sz w:val="20"/>
                <w:szCs w:val="20"/>
              </w:rPr>
            </w:pPr>
            <w:r w:rsidRPr="00A80A1F">
              <w:rPr>
                <w:rFonts w:ascii="Calibri" w:eastAsia="Times New Roman" w:hAnsi="Calibri" w:cs="Arial"/>
                <w:color w:val="7030A0"/>
                <w:sz w:val="20"/>
                <w:szCs w:val="20"/>
              </w:rPr>
              <w:t>Total budgeted cost of attendance</w:t>
            </w:r>
          </w:p>
        </w:tc>
        <w:tc>
          <w:tcPr>
            <w:tcW w:w="989" w:type="dxa"/>
            <w:gridSpan w:val="2"/>
            <w:vAlign w:val="center"/>
          </w:tcPr>
          <w:p w14:paraId="200C4EB4" w14:textId="5FBE1AB8" w:rsidR="002D2464" w:rsidRPr="0035660F" w:rsidRDefault="002D2464" w:rsidP="002D2464">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69" w:type="dxa"/>
            <w:gridSpan w:val="2"/>
            <w:vMerge/>
            <w:shd w:val="clear" w:color="auto" w:fill="auto"/>
            <w:noWrap/>
            <w:vAlign w:val="center"/>
          </w:tcPr>
          <w:p w14:paraId="13341201" w14:textId="77777777" w:rsidR="002D2464" w:rsidRPr="0035660F" w:rsidRDefault="002D2464" w:rsidP="002D2464">
            <w:pPr>
              <w:spacing w:after="0"/>
              <w:rPr>
                <w:rFonts w:ascii="Calibri" w:eastAsia="Times New Roman" w:hAnsi="Calibri" w:cs="Arial"/>
                <w:color w:val="000000"/>
                <w:sz w:val="20"/>
                <w:szCs w:val="20"/>
              </w:rPr>
            </w:pPr>
          </w:p>
        </w:tc>
      </w:tr>
      <w:tr w:rsidR="00F22F4B" w:rsidRPr="00366405" w14:paraId="2ADA3339" w14:textId="77777777" w:rsidTr="00EC6D05">
        <w:trPr>
          <w:cantSplit/>
        </w:trPr>
        <w:tc>
          <w:tcPr>
            <w:tcW w:w="10982" w:type="dxa"/>
            <w:gridSpan w:val="7"/>
            <w:shd w:val="clear" w:color="auto" w:fill="F2F2F2" w:themeFill="background1" w:themeFillShade="F2"/>
            <w:vAlign w:val="center"/>
          </w:tcPr>
          <w:p w14:paraId="686CA3F1" w14:textId="5642D4CF" w:rsidR="00F22F4B" w:rsidRPr="00F22F4B" w:rsidRDefault="00F22F4B" w:rsidP="00F22F4B">
            <w:pPr>
              <w:spacing w:after="0"/>
              <w:rPr>
                <w:rFonts w:ascii="Calibri" w:eastAsia="Times New Roman" w:hAnsi="Calibri" w:cs="Arial"/>
                <w:b/>
                <w:bCs/>
                <w:sz w:val="20"/>
                <w:szCs w:val="20"/>
              </w:rPr>
            </w:pPr>
            <w:r w:rsidRPr="00F22F4B">
              <w:rPr>
                <w:rFonts w:ascii="Calibri" w:eastAsia="Times New Roman" w:hAnsi="Calibri" w:cs="Arial"/>
                <w:b/>
                <w:bCs/>
                <w:sz w:val="20"/>
                <w:szCs w:val="20"/>
              </w:rPr>
              <w:t>Financial Aid</w:t>
            </w:r>
          </w:p>
        </w:tc>
      </w:tr>
      <w:tr w:rsidR="00EC6D05" w:rsidRPr="00366405" w14:paraId="51F14F20" w14:textId="77777777" w:rsidTr="00EC6D05">
        <w:trPr>
          <w:cantSplit/>
        </w:trPr>
        <w:tc>
          <w:tcPr>
            <w:tcW w:w="2428" w:type="dxa"/>
            <w:gridSpan w:val="2"/>
            <w:shd w:val="clear" w:color="auto" w:fill="auto"/>
            <w:vAlign w:val="center"/>
          </w:tcPr>
          <w:p w14:paraId="4CFA4118" w14:textId="24D91659"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CFAWARN</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37A002E5" w14:textId="4FC61F7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Placed on financial aid warning</w:t>
            </w:r>
          </w:p>
        </w:tc>
        <w:tc>
          <w:tcPr>
            <w:tcW w:w="990" w:type="dxa"/>
            <w:gridSpan w:val="2"/>
            <w:vAlign w:val="center"/>
          </w:tcPr>
          <w:p w14:paraId="109BE87B" w14:textId="7EB1242A"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val="restart"/>
            <w:shd w:val="clear" w:color="auto" w:fill="auto"/>
            <w:noWrap/>
            <w:vAlign w:val="center"/>
          </w:tcPr>
          <w:p w14:paraId="48326FA1" w14:textId="74549CD5" w:rsidR="00F22F4B" w:rsidRPr="0035660F" w:rsidRDefault="00B66E70" w:rsidP="00F22F4B">
            <w:pPr>
              <w:spacing w:after="0"/>
              <w:rPr>
                <w:rFonts w:ascii="Calibri" w:eastAsia="Times New Roman" w:hAnsi="Calibri" w:cs="Arial"/>
                <w:color w:val="000000"/>
                <w:sz w:val="20"/>
                <w:szCs w:val="20"/>
              </w:rPr>
            </w:pPr>
            <w:r w:rsidRPr="00B233E2">
              <w:rPr>
                <w:rFonts w:ascii="Calibri" w:eastAsia="Times New Roman" w:hAnsi="Calibri" w:cs="Arial"/>
                <w:color w:val="7030A0"/>
                <w:sz w:val="20"/>
                <w:szCs w:val="20"/>
              </w:rPr>
              <w:t>Existing item</w:t>
            </w:r>
            <w:r>
              <w:rPr>
                <w:rFonts w:ascii="Calibri" w:eastAsia="Times New Roman" w:hAnsi="Calibri" w:cs="Arial"/>
                <w:color w:val="7030A0"/>
                <w:sz w:val="20"/>
                <w:szCs w:val="20"/>
              </w:rPr>
              <w:t>s</w:t>
            </w:r>
            <w:r w:rsidRPr="00B233E2">
              <w:rPr>
                <w:rFonts w:ascii="Calibri" w:eastAsia="Times New Roman" w:hAnsi="Calibri" w:cs="Arial"/>
                <w:color w:val="7030A0"/>
                <w:sz w:val="20"/>
                <w:szCs w:val="20"/>
              </w:rPr>
              <w:t xml:space="preserve"> duplicated to collect data for</w:t>
            </w:r>
            <w:r>
              <w:rPr>
                <w:rFonts w:ascii="Calibri" w:eastAsia="Times New Roman" w:hAnsi="Calibri" w:cs="Arial"/>
                <w:color w:val="7030A0"/>
                <w:sz w:val="20"/>
                <w:szCs w:val="20"/>
              </w:rPr>
              <w:t xml:space="preserve"> 2011-2012 academic </w:t>
            </w:r>
            <w:proofErr w:type="gramStart"/>
            <w:r>
              <w:rPr>
                <w:rFonts w:ascii="Calibri" w:eastAsia="Times New Roman" w:hAnsi="Calibri" w:cs="Arial"/>
                <w:color w:val="7030A0"/>
                <w:sz w:val="20"/>
                <w:szCs w:val="20"/>
              </w:rPr>
              <w:t>year</w:t>
            </w:r>
            <w:proofErr w:type="gramEnd"/>
            <w:r>
              <w:rPr>
                <w:rFonts w:ascii="Calibri" w:eastAsia="Times New Roman" w:hAnsi="Calibri" w:cs="Arial"/>
                <w:color w:val="7030A0"/>
                <w:sz w:val="20"/>
                <w:szCs w:val="20"/>
              </w:rPr>
              <w:t>.</w:t>
            </w:r>
          </w:p>
        </w:tc>
      </w:tr>
      <w:tr w:rsidR="00EC6D05" w:rsidRPr="00366405" w14:paraId="1B38819A" w14:textId="77777777" w:rsidTr="00EC6D05">
        <w:trPr>
          <w:cantSplit/>
        </w:trPr>
        <w:tc>
          <w:tcPr>
            <w:tcW w:w="2428" w:type="dxa"/>
            <w:gridSpan w:val="2"/>
            <w:shd w:val="clear" w:color="auto" w:fill="auto"/>
            <w:vAlign w:val="center"/>
          </w:tcPr>
          <w:p w14:paraId="31755E16" w14:textId="373B1C0A"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CFAPROB</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7EA73533" w14:textId="68D83B9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Placed on financial aid probation</w:t>
            </w:r>
          </w:p>
        </w:tc>
        <w:tc>
          <w:tcPr>
            <w:tcW w:w="990" w:type="dxa"/>
            <w:gridSpan w:val="2"/>
            <w:vAlign w:val="center"/>
          </w:tcPr>
          <w:p w14:paraId="6FB0E31B" w14:textId="4A73D891"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70056D21"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575022E3" w14:textId="77777777" w:rsidTr="00EC6D05">
        <w:trPr>
          <w:cantSplit/>
        </w:trPr>
        <w:tc>
          <w:tcPr>
            <w:tcW w:w="2428" w:type="dxa"/>
            <w:gridSpan w:val="2"/>
            <w:shd w:val="clear" w:color="auto" w:fill="auto"/>
            <w:vAlign w:val="center"/>
          </w:tcPr>
          <w:p w14:paraId="41148614" w14:textId="71AF7EF3"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CFAINELG</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4B688B73" w14:textId="3B431F1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Ineligible to receive Title IV financial aid</w:t>
            </w:r>
          </w:p>
        </w:tc>
        <w:tc>
          <w:tcPr>
            <w:tcW w:w="990" w:type="dxa"/>
            <w:gridSpan w:val="2"/>
            <w:vAlign w:val="center"/>
          </w:tcPr>
          <w:p w14:paraId="04BAA0FC" w14:textId="190BA280"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06BE8DBC"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4F3594AE" w14:textId="77777777" w:rsidTr="00EC6D05">
        <w:trPr>
          <w:cantSplit/>
        </w:trPr>
        <w:tc>
          <w:tcPr>
            <w:tcW w:w="2428" w:type="dxa"/>
            <w:gridSpan w:val="2"/>
            <w:shd w:val="clear" w:color="auto" w:fill="auto"/>
            <w:vAlign w:val="center"/>
          </w:tcPr>
          <w:p w14:paraId="38574425" w14:textId="74A62FE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CFAFEDAID</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06DE0594" w14:textId="4FD2388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Student had federal aid</w:t>
            </w:r>
          </w:p>
        </w:tc>
        <w:tc>
          <w:tcPr>
            <w:tcW w:w="990" w:type="dxa"/>
            <w:gridSpan w:val="2"/>
            <w:vAlign w:val="center"/>
          </w:tcPr>
          <w:p w14:paraId="0E88B2D8" w14:textId="4ECF6730"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2D41C52A"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1FA555E1" w14:textId="77777777" w:rsidTr="00EC6D05">
        <w:trPr>
          <w:cantSplit/>
        </w:trPr>
        <w:tc>
          <w:tcPr>
            <w:tcW w:w="2428" w:type="dxa"/>
            <w:gridSpan w:val="2"/>
            <w:shd w:val="clear" w:color="auto" w:fill="auto"/>
            <w:vAlign w:val="center"/>
          </w:tcPr>
          <w:p w14:paraId="5595A86F" w14:textId="2687B178"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CFADPELL</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696B8044" w14:textId="43CA74A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Pell Grant amount</w:t>
            </w:r>
          </w:p>
        </w:tc>
        <w:tc>
          <w:tcPr>
            <w:tcW w:w="990" w:type="dxa"/>
            <w:gridSpan w:val="2"/>
            <w:vAlign w:val="center"/>
          </w:tcPr>
          <w:p w14:paraId="5C2497A7" w14:textId="48E91C9B"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02DAD18A"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7C6BD3AC" w14:textId="77777777" w:rsidTr="00EC6D05">
        <w:trPr>
          <w:cantSplit/>
        </w:trPr>
        <w:tc>
          <w:tcPr>
            <w:tcW w:w="2428" w:type="dxa"/>
            <w:gridSpan w:val="2"/>
            <w:shd w:val="clear" w:color="auto" w:fill="auto"/>
            <w:vAlign w:val="center"/>
          </w:tcPr>
          <w:p w14:paraId="24DC5BCE" w14:textId="3EAFFD45"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CFASSTAF</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34BAA7C2" w14:textId="0C99DD58"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Subsidized Stafford/Direct Loan amount</w:t>
            </w:r>
          </w:p>
        </w:tc>
        <w:tc>
          <w:tcPr>
            <w:tcW w:w="990" w:type="dxa"/>
            <w:gridSpan w:val="2"/>
            <w:vAlign w:val="center"/>
          </w:tcPr>
          <w:p w14:paraId="77C2809C" w14:textId="05CD3E95"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7BCCD748"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55E41492" w14:textId="77777777" w:rsidTr="00EC6D05">
        <w:trPr>
          <w:cantSplit/>
        </w:trPr>
        <w:tc>
          <w:tcPr>
            <w:tcW w:w="2428" w:type="dxa"/>
            <w:gridSpan w:val="2"/>
            <w:shd w:val="clear" w:color="auto" w:fill="auto"/>
            <w:vAlign w:val="center"/>
          </w:tcPr>
          <w:p w14:paraId="4FA46AB0" w14:textId="5C263B3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CFAUSTAF</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719DCFDB" w14:textId="7F5AB5EB"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Unsubsidized Stafford/Direct Loan amount</w:t>
            </w:r>
          </w:p>
        </w:tc>
        <w:tc>
          <w:tcPr>
            <w:tcW w:w="990" w:type="dxa"/>
            <w:gridSpan w:val="2"/>
            <w:vAlign w:val="center"/>
          </w:tcPr>
          <w:p w14:paraId="4E3BF04E" w14:textId="5601FAE5"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6C7EC1F7"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5E888571" w14:textId="77777777" w:rsidTr="00EC6D05">
        <w:trPr>
          <w:cantSplit/>
        </w:trPr>
        <w:tc>
          <w:tcPr>
            <w:tcW w:w="2428" w:type="dxa"/>
            <w:gridSpan w:val="2"/>
            <w:shd w:val="clear" w:color="auto" w:fill="auto"/>
            <w:vAlign w:val="center"/>
          </w:tcPr>
          <w:p w14:paraId="29F5F7FD" w14:textId="41B9D8C3"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CFADPLUS</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5C375B4F" w14:textId="011ED1A6"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Parent PLUS Loan amount</w:t>
            </w:r>
          </w:p>
        </w:tc>
        <w:tc>
          <w:tcPr>
            <w:tcW w:w="990" w:type="dxa"/>
            <w:gridSpan w:val="2"/>
            <w:vAlign w:val="center"/>
          </w:tcPr>
          <w:p w14:paraId="52B6BA98" w14:textId="165D788B"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47212B57"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0CFEE4CE" w14:textId="77777777" w:rsidTr="00EC6D05">
        <w:trPr>
          <w:cantSplit/>
        </w:trPr>
        <w:tc>
          <w:tcPr>
            <w:tcW w:w="2428" w:type="dxa"/>
            <w:gridSpan w:val="2"/>
            <w:shd w:val="clear" w:color="auto" w:fill="auto"/>
            <w:vAlign w:val="center"/>
          </w:tcPr>
          <w:p w14:paraId="36741BEA" w14:textId="11BD8463"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CFAGPLUS</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1F5FAE03" w14:textId="0848DD7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Graduate PLUS Loan amount</w:t>
            </w:r>
          </w:p>
        </w:tc>
        <w:tc>
          <w:tcPr>
            <w:tcW w:w="990" w:type="dxa"/>
            <w:gridSpan w:val="2"/>
            <w:vAlign w:val="center"/>
          </w:tcPr>
          <w:p w14:paraId="34A35FF0" w14:textId="6E63C559"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7AA45286"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556D7873" w14:textId="77777777" w:rsidTr="00EC6D05">
        <w:trPr>
          <w:cantSplit/>
        </w:trPr>
        <w:tc>
          <w:tcPr>
            <w:tcW w:w="2428" w:type="dxa"/>
            <w:gridSpan w:val="2"/>
            <w:shd w:val="clear" w:color="auto" w:fill="auto"/>
            <w:vAlign w:val="center"/>
          </w:tcPr>
          <w:p w14:paraId="299C6BB5" w14:textId="2E8C91BF"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CFATEACH</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70DCD36C" w14:textId="2AC065B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Federal TEACH Grant amount</w:t>
            </w:r>
          </w:p>
        </w:tc>
        <w:tc>
          <w:tcPr>
            <w:tcW w:w="990" w:type="dxa"/>
            <w:gridSpan w:val="2"/>
            <w:vAlign w:val="center"/>
          </w:tcPr>
          <w:p w14:paraId="62A7B9D0" w14:textId="3209FDBC"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579049D6"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5E920C1F" w14:textId="77777777" w:rsidTr="00EC6D05">
        <w:trPr>
          <w:cantSplit/>
        </w:trPr>
        <w:tc>
          <w:tcPr>
            <w:tcW w:w="2428" w:type="dxa"/>
            <w:gridSpan w:val="2"/>
            <w:shd w:val="clear" w:color="auto" w:fill="auto"/>
            <w:vAlign w:val="center"/>
          </w:tcPr>
          <w:p w14:paraId="63B2A838" w14:textId="2ED7DDC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CPERKINS</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57EC6161" w14:textId="7B027474"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Perkins Loan amount</w:t>
            </w:r>
          </w:p>
        </w:tc>
        <w:tc>
          <w:tcPr>
            <w:tcW w:w="990" w:type="dxa"/>
            <w:gridSpan w:val="2"/>
            <w:vAlign w:val="center"/>
          </w:tcPr>
          <w:p w14:paraId="2260BBCE" w14:textId="283A8CCA"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74118116"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3E8C3FF7" w14:textId="77777777" w:rsidTr="00EC6D05">
        <w:trPr>
          <w:cantSplit/>
        </w:trPr>
        <w:tc>
          <w:tcPr>
            <w:tcW w:w="2428" w:type="dxa"/>
            <w:gridSpan w:val="2"/>
            <w:shd w:val="clear" w:color="auto" w:fill="auto"/>
            <w:vAlign w:val="center"/>
          </w:tcPr>
          <w:p w14:paraId="23E7E717" w14:textId="2A632BF4"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CFAFSEOG</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1299316E" w14:textId="2049727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Federal SEOG Grant amount</w:t>
            </w:r>
          </w:p>
        </w:tc>
        <w:tc>
          <w:tcPr>
            <w:tcW w:w="990" w:type="dxa"/>
            <w:gridSpan w:val="2"/>
            <w:vAlign w:val="center"/>
          </w:tcPr>
          <w:p w14:paraId="1A09F4CC" w14:textId="3CB7F6A6"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0B00F38E"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51698C83" w14:textId="77777777" w:rsidTr="00EC6D05">
        <w:trPr>
          <w:cantSplit/>
        </w:trPr>
        <w:tc>
          <w:tcPr>
            <w:tcW w:w="2428" w:type="dxa"/>
            <w:gridSpan w:val="2"/>
            <w:shd w:val="clear" w:color="auto" w:fill="auto"/>
            <w:vAlign w:val="center"/>
          </w:tcPr>
          <w:p w14:paraId="257EB51B" w14:textId="3999E644"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CFATDFWS</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08F6A680" w14:textId="16FE45C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Federal work study awarded amount</w:t>
            </w:r>
          </w:p>
        </w:tc>
        <w:tc>
          <w:tcPr>
            <w:tcW w:w="990" w:type="dxa"/>
            <w:gridSpan w:val="2"/>
            <w:vAlign w:val="center"/>
          </w:tcPr>
          <w:p w14:paraId="795E403B" w14:textId="33C8771B"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2FD31F6E"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4F281A22" w14:textId="77777777" w:rsidTr="00EC6D05">
        <w:trPr>
          <w:cantSplit/>
        </w:trPr>
        <w:tc>
          <w:tcPr>
            <w:tcW w:w="2428" w:type="dxa"/>
            <w:gridSpan w:val="2"/>
            <w:shd w:val="clear" w:color="auto" w:fill="auto"/>
            <w:vAlign w:val="center"/>
          </w:tcPr>
          <w:p w14:paraId="5940575A" w14:textId="60238223"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CFAIRAQ</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146408C4" w14:textId="6156CB3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Iraq &amp; Afghanistan Service Grant amount</w:t>
            </w:r>
          </w:p>
        </w:tc>
        <w:tc>
          <w:tcPr>
            <w:tcW w:w="990" w:type="dxa"/>
            <w:gridSpan w:val="2"/>
            <w:vAlign w:val="center"/>
          </w:tcPr>
          <w:p w14:paraId="5CB0FE59" w14:textId="59BE1487"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0D1A908D"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62B0393F" w14:textId="77777777" w:rsidTr="00EC6D05">
        <w:trPr>
          <w:cantSplit/>
        </w:trPr>
        <w:tc>
          <w:tcPr>
            <w:tcW w:w="2428" w:type="dxa"/>
            <w:gridSpan w:val="2"/>
            <w:shd w:val="clear" w:color="auto" w:fill="auto"/>
            <w:vAlign w:val="center"/>
          </w:tcPr>
          <w:p w14:paraId="24D088EA" w14:textId="4D4464D6"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CFATVET</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6F213805" w14:textId="1ABBB345"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Veteran’s benefits amount</w:t>
            </w:r>
          </w:p>
        </w:tc>
        <w:tc>
          <w:tcPr>
            <w:tcW w:w="990" w:type="dxa"/>
            <w:gridSpan w:val="2"/>
            <w:vAlign w:val="center"/>
          </w:tcPr>
          <w:p w14:paraId="686F0ECD" w14:textId="2DD91FEE"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0797B966"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726E9B6C" w14:textId="77777777" w:rsidTr="00EC6D05">
        <w:trPr>
          <w:cantSplit/>
        </w:trPr>
        <w:tc>
          <w:tcPr>
            <w:tcW w:w="2428" w:type="dxa"/>
            <w:gridSpan w:val="2"/>
            <w:shd w:val="clear" w:color="auto" w:fill="auto"/>
            <w:vAlign w:val="center"/>
          </w:tcPr>
          <w:p w14:paraId="1D9112C3" w14:textId="53DD43B4"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CFASTATAID</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61897364" w14:textId="19BB5D05"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Student had state aid</w:t>
            </w:r>
          </w:p>
        </w:tc>
        <w:tc>
          <w:tcPr>
            <w:tcW w:w="990" w:type="dxa"/>
            <w:gridSpan w:val="2"/>
            <w:vAlign w:val="center"/>
          </w:tcPr>
          <w:p w14:paraId="711CB823" w14:textId="43EC5252"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75D11DBC"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1713F061" w14:textId="77777777" w:rsidTr="00EC6D05">
        <w:trPr>
          <w:cantSplit/>
        </w:trPr>
        <w:tc>
          <w:tcPr>
            <w:tcW w:w="2428" w:type="dxa"/>
            <w:gridSpan w:val="2"/>
            <w:shd w:val="clear" w:color="auto" w:fill="auto"/>
            <w:vAlign w:val="center"/>
          </w:tcPr>
          <w:p w14:paraId="184D6E41" w14:textId="6A7B21B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CF[01-03]STATE</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6D8B7C5E" w14:textId="2AA5DE9E"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State aid program [1-3] name</w:t>
            </w:r>
          </w:p>
        </w:tc>
        <w:tc>
          <w:tcPr>
            <w:tcW w:w="990" w:type="dxa"/>
            <w:gridSpan w:val="2"/>
            <w:vAlign w:val="center"/>
          </w:tcPr>
          <w:p w14:paraId="1B2F0A4D" w14:textId="385A1CAE"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76AAF207"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78B7F373" w14:textId="77777777" w:rsidTr="00EC6D05">
        <w:trPr>
          <w:cantSplit/>
        </w:trPr>
        <w:tc>
          <w:tcPr>
            <w:tcW w:w="2428" w:type="dxa"/>
            <w:gridSpan w:val="2"/>
            <w:shd w:val="clear" w:color="auto" w:fill="auto"/>
            <w:vAlign w:val="center"/>
          </w:tcPr>
          <w:p w14:paraId="72F97A33" w14:textId="63164883"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CF[01-03]STTYP</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67D1E2DF" w14:textId="66C1B0EE"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State aid program [1-3] type</w:t>
            </w:r>
          </w:p>
        </w:tc>
        <w:tc>
          <w:tcPr>
            <w:tcW w:w="990" w:type="dxa"/>
            <w:gridSpan w:val="2"/>
            <w:vAlign w:val="center"/>
          </w:tcPr>
          <w:p w14:paraId="79F97806" w14:textId="2FAD88FB"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727E7769"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45F6DED6" w14:textId="77777777" w:rsidTr="00EC6D05">
        <w:trPr>
          <w:cantSplit/>
        </w:trPr>
        <w:tc>
          <w:tcPr>
            <w:tcW w:w="2428" w:type="dxa"/>
            <w:gridSpan w:val="2"/>
            <w:shd w:val="clear" w:color="auto" w:fill="auto"/>
            <w:vAlign w:val="center"/>
          </w:tcPr>
          <w:p w14:paraId="440369CE" w14:textId="68E8BAF4"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C[01-03]STAMT</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51FED462" w14:textId="7E3EE02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State aid program [1-3] amount</w:t>
            </w:r>
          </w:p>
        </w:tc>
        <w:tc>
          <w:tcPr>
            <w:tcW w:w="990" w:type="dxa"/>
            <w:gridSpan w:val="2"/>
            <w:vAlign w:val="center"/>
          </w:tcPr>
          <w:p w14:paraId="3826978F" w14:textId="4D2A2111"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3B910844"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4186B72A" w14:textId="77777777" w:rsidTr="00EC6D05">
        <w:trPr>
          <w:cantSplit/>
        </w:trPr>
        <w:tc>
          <w:tcPr>
            <w:tcW w:w="2428" w:type="dxa"/>
            <w:gridSpan w:val="2"/>
            <w:shd w:val="clear" w:color="auto" w:fill="auto"/>
            <w:vAlign w:val="center"/>
          </w:tcPr>
          <w:p w14:paraId="2ACF922F" w14:textId="43591C06"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CFAINSTAID</w:t>
            </w:r>
            <w:r w:rsidR="00544029">
              <w:rPr>
                <w:rFonts w:ascii="Calibri" w:eastAsia="Times New Roman" w:hAnsi="Calibri" w:cs="Arial"/>
                <w:color w:val="7030A0"/>
                <w:sz w:val="20"/>
                <w:szCs w:val="20"/>
              </w:rPr>
              <w:t>[12-17]</w:t>
            </w:r>
          </w:p>
        </w:tc>
        <w:tc>
          <w:tcPr>
            <w:tcW w:w="4317" w:type="dxa"/>
            <w:gridSpan w:val="2"/>
            <w:shd w:val="clear" w:color="auto" w:fill="auto"/>
            <w:vAlign w:val="center"/>
          </w:tcPr>
          <w:p w14:paraId="7827D1C3" w14:textId="09EF4E79"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Student had  institution aid</w:t>
            </w:r>
          </w:p>
        </w:tc>
        <w:tc>
          <w:tcPr>
            <w:tcW w:w="990" w:type="dxa"/>
            <w:gridSpan w:val="2"/>
            <w:vAlign w:val="center"/>
          </w:tcPr>
          <w:p w14:paraId="2AA72AFD" w14:textId="3CA21E65"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6A28FD35"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0C030664" w14:textId="77777777" w:rsidTr="00EC6D05">
        <w:trPr>
          <w:cantSplit/>
        </w:trPr>
        <w:tc>
          <w:tcPr>
            <w:tcW w:w="2428" w:type="dxa"/>
            <w:gridSpan w:val="2"/>
            <w:shd w:val="clear" w:color="auto" w:fill="auto"/>
            <w:vAlign w:val="center"/>
          </w:tcPr>
          <w:p w14:paraId="682DA916" w14:textId="760B275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w:t>
            </w:r>
            <w:r w:rsidR="00544029">
              <w:rPr>
                <w:rFonts w:ascii="Calibri" w:eastAsia="Times New Roman" w:hAnsi="Calibri" w:cs="Arial"/>
                <w:color w:val="7030A0"/>
                <w:sz w:val="20"/>
                <w:szCs w:val="20"/>
              </w:rPr>
              <w:t>[12-17]</w:t>
            </w:r>
            <w:r w:rsidRPr="00A80A1F">
              <w:rPr>
                <w:rFonts w:ascii="Calibri" w:eastAsia="Times New Roman" w:hAnsi="Calibri" w:cs="Arial"/>
                <w:color w:val="7030A0"/>
                <w:sz w:val="20"/>
                <w:szCs w:val="20"/>
              </w:rPr>
              <w:t>INS[01-03]</w:t>
            </w:r>
          </w:p>
        </w:tc>
        <w:tc>
          <w:tcPr>
            <w:tcW w:w="4317" w:type="dxa"/>
            <w:gridSpan w:val="2"/>
            <w:shd w:val="clear" w:color="auto" w:fill="auto"/>
            <w:vAlign w:val="center"/>
          </w:tcPr>
          <w:p w14:paraId="3ABCA13C" w14:textId="4A2EA10D"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Institution aid program [1-3] name</w:t>
            </w:r>
          </w:p>
        </w:tc>
        <w:tc>
          <w:tcPr>
            <w:tcW w:w="990" w:type="dxa"/>
            <w:gridSpan w:val="2"/>
            <w:vAlign w:val="center"/>
          </w:tcPr>
          <w:p w14:paraId="71825861" w14:textId="79E5497C"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30857C6C"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65959BD2" w14:textId="77777777" w:rsidTr="00EC6D05">
        <w:trPr>
          <w:cantSplit/>
        </w:trPr>
        <w:tc>
          <w:tcPr>
            <w:tcW w:w="2428" w:type="dxa"/>
            <w:gridSpan w:val="2"/>
            <w:shd w:val="clear" w:color="auto" w:fill="auto"/>
            <w:vAlign w:val="center"/>
          </w:tcPr>
          <w:p w14:paraId="6B18E4EB" w14:textId="09AABC6C"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w:t>
            </w:r>
            <w:r w:rsidR="00544029">
              <w:rPr>
                <w:rFonts w:ascii="Calibri" w:eastAsia="Times New Roman" w:hAnsi="Calibri" w:cs="Arial"/>
                <w:color w:val="7030A0"/>
                <w:sz w:val="20"/>
                <w:szCs w:val="20"/>
              </w:rPr>
              <w:t>[12-17]</w:t>
            </w:r>
            <w:r w:rsidRPr="00A80A1F">
              <w:rPr>
                <w:rFonts w:ascii="Calibri" w:eastAsia="Times New Roman" w:hAnsi="Calibri" w:cs="Arial"/>
                <w:color w:val="7030A0"/>
                <w:sz w:val="20"/>
                <w:szCs w:val="20"/>
              </w:rPr>
              <w:t>ITYP[01-03]</w:t>
            </w:r>
          </w:p>
        </w:tc>
        <w:tc>
          <w:tcPr>
            <w:tcW w:w="4317" w:type="dxa"/>
            <w:gridSpan w:val="2"/>
            <w:shd w:val="clear" w:color="auto" w:fill="auto"/>
            <w:vAlign w:val="center"/>
          </w:tcPr>
          <w:p w14:paraId="35130D39" w14:textId="1654352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Institution aid program [1-3] type</w:t>
            </w:r>
          </w:p>
        </w:tc>
        <w:tc>
          <w:tcPr>
            <w:tcW w:w="990" w:type="dxa"/>
            <w:gridSpan w:val="2"/>
            <w:vAlign w:val="center"/>
          </w:tcPr>
          <w:p w14:paraId="36EF154E" w14:textId="3786BB28"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0D1123C3"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16EF805A" w14:textId="77777777" w:rsidTr="00EC6D05">
        <w:trPr>
          <w:cantSplit/>
        </w:trPr>
        <w:tc>
          <w:tcPr>
            <w:tcW w:w="2428" w:type="dxa"/>
            <w:gridSpan w:val="2"/>
            <w:shd w:val="clear" w:color="auto" w:fill="auto"/>
            <w:vAlign w:val="center"/>
          </w:tcPr>
          <w:p w14:paraId="3787B908" w14:textId="4C94F5E9"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w:t>
            </w:r>
            <w:r w:rsidR="00544029">
              <w:rPr>
                <w:rFonts w:ascii="Calibri" w:eastAsia="Times New Roman" w:hAnsi="Calibri" w:cs="Arial"/>
                <w:color w:val="7030A0"/>
                <w:sz w:val="20"/>
                <w:szCs w:val="20"/>
              </w:rPr>
              <w:t>[12-17]</w:t>
            </w:r>
            <w:r w:rsidRPr="00A80A1F">
              <w:rPr>
                <w:rFonts w:ascii="Calibri" w:eastAsia="Times New Roman" w:hAnsi="Calibri" w:cs="Arial"/>
                <w:color w:val="7030A0"/>
                <w:sz w:val="20"/>
                <w:szCs w:val="20"/>
              </w:rPr>
              <w:t>IAMT[01-03]</w:t>
            </w:r>
          </w:p>
        </w:tc>
        <w:tc>
          <w:tcPr>
            <w:tcW w:w="4317" w:type="dxa"/>
            <w:gridSpan w:val="2"/>
            <w:shd w:val="clear" w:color="auto" w:fill="auto"/>
            <w:vAlign w:val="center"/>
          </w:tcPr>
          <w:p w14:paraId="6CD23767" w14:textId="51B34681"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Institution aid program [1-3] amount</w:t>
            </w:r>
          </w:p>
        </w:tc>
        <w:tc>
          <w:tcPr>
            <w:tcW w:w="990" w:type="dxa"/>
            <w:gridSpan w:val="2"/>
            <w:vAlign w:val="center"/>
          </w:tcPr>
          <w:p w14:paraId="57A45FE8" w14:textId="65A49EB9"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580019ED"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20126573" w14:textId="77777777" w:rsidTr="00EC6D05">
        <w:trPr>
          <w:cantSplit/>
        </w:trPr>
        <w:tc>
          <w:tcPr>
            <w:tcW w:w="2428" w:type="dxa"/>
            <w:gridSpan w:val="2"/>
            <w:shd w:val="clear" w:color="auto" w:fill="auto"/>
            <w:vAlign w:val="center"/>
          </w:tcPr>
          <w:p w14:paraId="7D1BBBB5" w14:textId="7B415237"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CFAGRAID</w:t>
            </w:r>
            <w:r w:rsidR="008D7FA7">
              <w:rPr>
                <w:rFonts w:ascii="Calibri" w:eastAsia="Times New Roman" w:hAnsi="Calibri" w:cs="Arial"/>
                <w:color w:val="7030A0"/>
                <w:sz w:val="20"/>
                <w:szCs w:val="20"/>
              </w:rPr>
              <w:t>[12-17]</w:t>
            </w:r>
          </w:p>
        </w:tc>
        <w:tc>
          <w:tcPr>
            <w:tcW w:w="4317" w:type="dxa"/>
            <w:gridSpan w:val="2"/>
            <w:shd w:val="clear" w:color="auto" w:fill="auto"/>
            <w:vAlign w:val="center"/>
          </w:tcPr>
          <w:p w14:paraId="2BFD05BE" w14:textId="3B7DA540"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Student had  graduate aid</w:t>
            </w:r>
          </w:p>
        </w:tc>
        <w:tc>
          <w:tcPr>
            <w:tcW w:w="990" w:type="dxa"/>
            <w:gridSpan w:val="2"/>
            <w:vAlign w:val="center"/>
          </w:tcPr>
          <w:p w14:paraId="24D20E96" w14:textId="5E396097"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29864BB0"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34A0E56A" w14:textId="77777777" w:rsidTr="00EC6D05">
        <w:trPr>
          <w:cantSplit/>
        </w:trPr>
        <w:tc>
          <w:tcPr>
            <w:tcW w:w="2428" w:type="dxa"/>
            <w:gridSpan w:val="2"/>
            <w:shd w:val="clear" w:color="auto" w:fill="auto"/>
            <w:vAlign w:val="center"/>
          </w:tcPr>
          <w:p w14:paraId="7CCA9D54" w14:textId="1801003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w:t>
            </w:r>
            <w:r w:rsidR="00D0621C">
              <w:rPr>
                <w:rFonts w:ascii="Calibri" w:eastAsia="Times New Roman" w:hAnsi="Calibri" w:cs="Arial"/>
                <w:color w:val="7030A0"/>
                <w:sz w:val="20"/>
                <w:szCs w:val="20"/>
              </w:rPr>
              <w:t>[12-17]</w:t>
            </w:r>
            <w:r w:rsidRPr="00A80A1F">
              <w:rPr>
                <w:rFonts w:ascii="Calibri" w:eastAsia="Times New Roman" w:hAnsi="Calibri" w:cs="Arial"/>
                <w:color w:val="7030A0"/>
                <w:sz w:val="20"/>
                <w:szCs w:val="20"/>
              </w:rPr>
              <w:t>GRTYP[01-03]</w:t>
            </w:r>
          </w:p>
        </w:tc>
        <w:tc>
          <w:tcPr>
            <w:tcW w:w="4317" w:type="dxa"/>
            <w:gridSpan w:val="2"/>
            <w:shd w:val="clear" w:color="auto" w:fill="auto"/>
            <w:vAlign w:val="center"/>
          </w:tcPr>
          <w:p w14:paraId="04029455" w14:textId="32F6461F"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Graduate aid program [1-3] type</w:t>
            </w:r>
          </w:p>
        </w:tc>
        <w:tc>
          <w:tcPr>
            <w:tcW w:w="990" w:type="dxa"/>
            <w:gridSpan w:val="2"/>
            <w:vAlign w:val="center"/>
          </w:tcPr>
          <w:p w14:paraId="72013B3F" w14:textId="2CECD9FF"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344ACCD5"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5E20389C" w14:textId="77777777" w:rsidTr="00EC6D05">
        <w:trPr>
          <w:cantSplit/>
        </w:trPr>
        <w:tc>
          <w:tcPr>
            <w:tcW w:w="2428" w:type="dxa"/>
            <w:gridSpan w:val="2"/>
            <w:shd w:val="clear" w:color="auto" w:fill="auto"/>
            <w:vAlign w:val="center"/>
          </w:tcPr>
          <w:p w14:paraId="1B8DEBC7" w14:textId="797141D2"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CFA</w:t>
            </w:r>
            <w:r w:rsidR="00D0621C">
              <w:rPr>
                <w:rFonts w:ascii="Calibri" w:eastAsia="Times New Roman" w:hAnsi="Calibri" w:cs="Arial"/>
                <w:color w:val="7030A0"/>
                <w:sz w:val="20"/>
                <w:szCs w:val="20"/>
              </w:rPr>
              <w:t>[12-17]</w:t>
            </w:r>
            <w:r w:rsidRPr="00A80A1F">
              <w:rPr>
                <w:rFonts w:ascii="Calibri" w:eastAsia="Times New Roman" w:hAnsi="Calibri" w:cs="Arial"/>
                <w:color w:val="7030A0"/>
                <w:sz w:val="20"/>
                <w:szCs w:val="20"/>
              </w:rPr>
              <w:t>GRAMT[01-03]</w:t>
            </w:r>
          </w:p>
        </w:tc>
        <w:tc>
          <w:tcPr>
            <w:tcW w:w="4317" w:type="dxa"/>
            <w:gridSpan w:val="2"/>
            <w:shd w:val="clear" w:color="auto" w:fill="auto"/>
            <w:vAlign w:val="center"/>
          </w:tcPr>
          <w:p w14:paraId="2E9AE3B9" w14:textId="17296E2C" w:rsidR="00F22F4B" w:rsidRPr="0035660F" w:rsidRDefault="00F22F4B" w:rsidP="00F22F4B">
            <w:pPr>
              <w:spacing w:after="0"/>
              <w:rPr>
                <w:rFonts w:ascii="Calibri" w:eastAsia="Times New Roman" w:hAnsi="Calibri" w:cs="Arial"/>
                <w:sz w:val="20"/>
                <w:szCs w:val="20"/>
              </w:rPr>
            </w:pPr>
            <w:r w:rsidRPr="00A80A1F">
              <w:rPr>
                <w:rFonts w:ascii="Calibri" w:eastAsia="Times New Roman" w:hAnsi="Calibri" w:cs="Arial"/>
                <w:color w:val="7030A0"/>
                <w:sz w:val="20"/>
                <w:szCs w:val="20"/>
              </w:rPr>
              <w:t>Graduate aid program [1-3] amount</w:t>
            </w:r>
          </w:p>
        </w:tc>
        <w:tc>
          <w:tcPr>
            <w:tcW w:w="990" w:type="dxa"/>
            <w:gridSpan w:val="2"/>
            <w:vAlign w:val="center"/>
          </w:tcPr>
          <w:p w14:paraId="071EED0D" w14:textId="2B744967" w:rsidR="00F22F4B" w:rsidRPr="0035660F" w:rsidRDefault="00F22F4B" w:rsidP="00F22F4B">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4878D215"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745505AF" w14:textId="77777777" w:rsidTr="00EC6D05">
        <w:trPr>
          <w:cantSplit/>
        </w:trPr>
        <w:tc>
          <w:tcPr>
            <w:tcW w:w="2428" w:type="dxa"/>
            <w:gridSpan w:val="2"/>
            <w:shd w:val="clear" w:color="auto" w:fill="auto"/>
            <w:vAlign w:val="center"/>
          </w:tcPr>
          <w:p w14:paraId="669AEB54" w14:textId="47DD9A47"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CFAOTHGOV</w:t>
            </w:r>
            <w:r w:rsidR="00975407">
              <w:rPr>
                <w:rFonts w:ascii="Calibri" w:eastAsia="Times New Roman" w:hAnsi="Calibri" w:cs="Arial"/>
                <w:color w:val="7030A0"/>
                <w:sz w:val="20"/>
                <w:szCs w:val="20"/>
              </w:rPr>
              <w:t>[12-17]</w:t>
            </w:r>
          </w:p>
        </w:tc>
        <w:tc>
          <w:tcPr>
            <w:tcW w:w="4317" w:type="dxa"/>
            <w:gridSpan w:val="2"/>
            <w:shd w:val="clear" w:color="auto" w:fill="auto"/>
            <w:vAlign w:val="center"/>
          </w:tcPr>
          <w:p w14:paraId="6042DD24" w14:textId="21FEBE48"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Student had  other government or private aid</w:t>
            </w:r>
          </w:p>
        </w:tc>
        <w:tc>
          <w:tcPr>
            <w:tcW w:w="990" w:type="dxa"/>
            <w:gridSpan w:val="2"/>
            <w:vAlign w:val="center"/>
          </w:tcPr>
          <w:p w14:paraId="002A8FF0" w14:textId="44D69F81"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7BE0A634"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32F4ABC9" w14:textId="77777777" w:rsidTr="00EC6D05">
        <w:trPr>
          <w:cantSplit/>
        </w:trPr>
        <w:tc>
          <w:tcPr>
            <w:tcW w:w="2428" w:type="dxa"/>
            <w:gridSpan w:val="2"/>
            <w:shd w:val="clear" w:color="auto" w:fill="auto"/>
            <w:vAlign w:val="center"/>
          </w:tcPr>
          <w:p w14:paraId="5D9A6D11" w14:textId="1B746B70"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CFA[1-3]GOVTYP</w:t>
            </w:r>
            <w:r w:rsidR="00975407">
              <w:rPr>
                <w:rFonts w:ascii="Calibri" w:eastAsia="Times New Roman" w:hAnsi="Calibri" w:cs="Arial"/>
                <w:color w:val="7030A0"/>
                <w:sz w:val="20"/>
                <w:szCs w:val="20"/>
              </w:rPr>
              <w:t>[12-17]</w:t>
            </w:r>
          </w:p>
        </w:tc>
        <w:tc>
          <w:tcPr>
            <w:tcW w:w="4317" w:type="dxa"/>
            <w:gridSpan w:val="2"/>
            <w:shd w:val="clear" w:color="auto" w:fill="auto"/>
            <w:vAlign w:val="center"/>
          </w:tcPr>
          <w:p w14:paraId="08570CBB" w14:textId="12FECF97"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Other government or private aid [1-3] type</w:t>
            </w:r>
          </w:p>
        </w:tc>
        <w:tc>
          <w:tcPr>
            <w:tcW w:w="990" w:type="dxa"/>
            <w:gridSpan w:val="2"/>
            <w:vAlign w:val="center"/>
          </w:tcPr>
          <w:p w14:paraId="0E901676" w14:textId="546E8BFA"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48BA6D01"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751366A7" w14:textId="77777777" w:rsidTr="00EC6D05">
        <w:trPr>
          <w:cantSplit/>
        </w:trPr>
        <w:tc>
          <w:tcPr>
            <w:tcW w:w="2428" w:type="dxa"/>
            <w:gridSpan w:val="2"/>
            <w:shd w:val="clear" w:color="auto" w:fill="auto"/>
            <w:vAlign w:val="center"/>
          </w:tcPr>
          <w:p w14:paraId="4C9BDEE5" w14:textId="5C4A72C4"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CFA[1-3]GOVAMT</w:t>
            </w:r>
            <w:r w:rsidR="00975407">
              <w:rPr>
                <w:rFonts w:ascii="Calibri" w:eastAsia="Times New Roman" w:hAnsi="Calibri" w:cs="Arial"/>
                <w:color w:val="7030A0"/>
                <w:sz w:val="20"/>
                <w:szCs w:val="20"/>
              </w:rPr>
              <w:t>[12-17]</w:t>
            </w:r>
          </w:p>
        </w:tc>
        <w:tc>
          <w:tcPr>
            <w:tcW w:w="4317" w:type="dxa"/>
            <w:gridSpan w:val="2"/>
            <w:shd w:val="clear" w:color="auto" w:fill="auto"/>
            <w:vAlign w:val="center"/>
          </w:tcPr>
          <w:p w14:paraId="12C2D920" w14:textId="73CD9361"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Other government or private aid [1-3] amount</w:t>
            </w:r>
          </w:p>
        </w:tc>
        <w:tc>
          <w:tcPr>
            <w:tcW w:w="990" w:type="dxa"/>
            <w:gridSpan w:val="2"/>
            <w:vAlign w:val="center"/>
          </w:tcPr>
          <w:p w14:paraId="5810639C" w14:textId="309BE295"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07CA405A"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1A83DB80" w14:textId="77777777" w:rsidTr="00EC6D05">
        <w:trPr>
          <w:cantSplit/>
        </w:trPr>
        <w:tc>
          <w:tcPr>
            <w:tcW w:w="2428" w:type="dxa"/>
            <w:gridSpan w:val="2"/>
            <w:shd w:val="clear" w:color="auto" w:fill="auto"/>
            <w:vAlign w:val="center"/>
          </w:tcPr>
          <w:p w14:paraId="3B75DEAA" w14:textId="2B9CB224"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CFAOTHAID</w:t>
            </w:r>
            <w:r w:rsidR="00975407">
              <w:rPr>
                <w:rFonts w:ascii="Calibri" w:eastAsia="Times New Roman" w:hAnsi="Calibri" w:cs="Arial"/>
                <w:color w:val="7030A0"/>
                <w:sz w:val="20"/>
                <w:szCs w:val="20"/>
              </w:rPr>
              <w:t>[12-17]</w:t>
            </w:r>
          </w:p>
        </w:tc>
        <w:tc>
          <w:tcPr>
            <w:tcW w:w="4317" w:type="dxa"/>
            <w:gridSpan w:val="2"/>
            <w:shd w:val="clear" w:color="auto" w:fill="auto"/>
            <w:vAlign w:val="center"/>
          </w:tcPr>
          <w:p w14:paraId="33EBFC85" w14:textId="40B09500"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Student had  other aid</w:t>
            </w:r>
          </w:p>
        </w:tc>
        <w:tc>
          <w:tcPr>
            <w:tcW w:w="990" w:type="dxa"/>
            <w:gridSpan w:val="2"/>
            <w:vAlign w:val="center"/>
          </w:tcPr>
          <w:p w14:paraId="7F434F35" w14:textId="5150FE36"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54429CBD"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69453CD4" w14:textId="77777777" w:rsidTr="00EC6D05">
        <w:trPr>
          <w:cantSplit/>
        </w:trPr>
        <w:tc>
          <w:tcPr>
            <w:tcW w:w="2428" w:type="dxa"/>
            <w:gridSpan w:val="2"/>
            <w:shd w:val="clear" w:color="auto" w:fill="auto"/>
            <w:vAlign w:val="center"/>
          </w:tcPr>
          <w:p w14:paraId="6CA5D4D6" w14:textId="691917FE"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CFA[1-3]OTHNAM</w:t>
            </w:r>
            <w:r w:rsidR="00F80181">
              <w:rPr>
                <w:rFonts w:ascii="Calibri" w:eastAsia="Times New Roman" w:hAnsi="Calibri" w:cs="Arial"/>
                <w:color w:val="7030A0"/>
                <w:sz w:val="20"/>
                <w:szCs w:val="20"/>
              </w:rPr>
              <w:t>[12-17]</w:t>
            </w:r>
          </w:p>
        </w:tc>
        <w:tc>
          <w:tcPr>
            <w:tcW w:w="4317" w:type="dxa"/>
            <w:gridSpan w:val="2"/>
            <w:shd w:val="clear" w:color="auto" w:fill="auto"/>
            <w:vAlign w:val="center"/>
          </w:tcPr>
          <w:p w14:paraId="30E2FE32" w14:textId="26D4B350"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Other aid program [1-3] name</w:t>
            </w:r>
          </w:p>
        </w:tc>
        <w:tc>
          <w:tcPr>
            <w:tcW w:w="990" w:type="dxa"/>
            <w:gridSpan w:val="2"/>
            <w:vAlign w:val="center"/>
          </w:tcPr>
          <w:p w14:paraId="0F3E7FBC" w14:textId="48EFCB9E"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6BB71248"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721F6AC3" w14:textId="77777777" w:rsidTr="00EC6D05">
        <w:trPr>
          <w:cantSplit/>
        </w:trPr>
        <w:tc>
          <w:tcPr>
            <w:tcW w:w="2428" w:type="dxa"/>
            <w:gridSpan w:val="2"/>
            <w:shd w:val="clear" w:color="auto" w:fill="auto"/>
            <w:vAlign w:val="center"/>
          </w:tcPr>
          <w:p w14:paraId="02EC42B1" w14:textId="02BA5C1D"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CFA[1-3]OTHTYP</w:t>
            </w:r>
            <w:r w:rsidR="00F80181">
              <w:rPr>
                <w:rFonts w:ascii="Calibri" w:eastAsia="Times New Roman" w:hAnsi="Calibri" w:cs="Arial"/>
                <w:color w:val="7030A0"/>
                <w:sz w:val="20"/>
                <w:szCs w:val="20"/>
              </w:rPr>
              <w:t>[12-17]</w:t>
            </w:r>
          </w:p>
        </w:tc>
        <w:tc>
          <w:tcPr>
            <w:tcW w:w="4317" w:type="dxa"/>
            <w:gridSpan w:val="2"/>
            <w:shd w:val="clear" w:color="auto" w:fill="auto"/>
            <w:vAlign w:val="center"/>
          </w:tcPr>
          <w:p w14:paraId="3CC73E1E" w14:textId="1FB34793"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Other aid program [1-3] type</w:t>
            </w:r>
          </w:p>
        </w:tc>
        <w:tc>
          <w:tcPr>
            <w:tcW w:w="990" w:type="dxa"/>
            <w:gridSpan w:val="2"/>
            <w:vAlign w:val="center"/>
          </w:tcPr>
          <w:p w14:paraId="42A6D91F" w14:textId="3BCDA247"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15E44B0A"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41C903B8" w14:textId="77777777" w:rsidTr="00EC6D05">
        <w:trPr>
          <w:cantSplit/>
        </w:trPr>
        <w:tc>
          <w:tcPr>
            <w:tcW w:w="2428" w:type="dxa"/>
            <w:gridSpan w:val="2"/>
            <w:shd w:val="clear" w:color="auto" w:fill="auto"/>
            <w:vAlign w:val="center"/>
          </w:tcPr>
          <w:p w14:paraId="78452FD8" w14:textId="426C7A09"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CFA[1-3]OTHSRC</w:t>
            </w:r>
            <w:r w:rsidR="00F80181">
              <w:rPr>
                <w:rFonts w:ascii="Calibri" w:eastAsia="Times New Roman" w:hAnsi="Calibri" w:cs="Arial"/>
                <w:color w:val="7030A0"/>
                <w:sz w:val="20"/>
                <w:szCs w:val="20"/>
              </w:rPr>
              <w:t>[12-17]</w:t>
            </w:r>
          </w:p>
        </w:tc>
        <w:tc>
          <w:tcPr>
            <w:tcW w:w="4317" w:type="dxa"/>
            <w:gridSpan w:val="2"/>
            <w:shd w:val="clear" w:color="auto" w:fill="auto"/>
            <w:vAlign w:val="center"/>
          </w:tcPr>
          <w:p w14:paraId="114965C3" w14:textId="4538F31D"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Other aid program [1-3] source</w:t>
            </w:r>
          </w:p>
        </w:tc>
        <w:tc>
          <w:tcPr>
            <w:tcW w:w="990" w:type="dxa"/>
            <w:gridSpan w:val="2"/>
            <w:vAlign w:val="center"/>
          </w:tcPr>
          <w:p w14:paraId="47D199B8" w14:textId="34D3897C"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4F03044E" w14:textId="77777777" w:rsidR="00F22F4B" w:rsidRPr="0035660F" w:rsidRDefault="00F22F4B" w:rsidP="00F22F4B">
            <w:pPr>
              <w:spacing w:after="0"/>
              <w:rPr>
                <w:rFonts w:ascii="Calibri" w:eastAsia="Times New Roman" w:hAnsi="Calibri" w:cs="Arial"/>
                <w:color w:val="000000"/>
                <w:sz w:val="20"/>
                <w:szCs w:val="20"/>
              </w:rPr>
            </w:pPr>
          </w:p>
        </w:tc>
      </w:tr>
      <w:tr w:rsidR="00EC6D05" w:rsidRPr="00366405" w14:paraId="0E90ACAD" w14:textId="77777777" w:rsidTr="00EC6D05">
        <w:trPr>
          <w:cantSplit/>
        </w:trPr>
        <w:tc>
          <w:tcPr>
            <w:tcW w:w="2428" w:type="dxa"/>
            <w:gridSpan w:val="2"/>
            <w:shd w:val="clear" w:color="auto" w:fill="auto"/>
            <w:vAlign w:val="center"/>
          </w:tcPr>
          <w:p w14:paraId="3F6AE3A3" w14:textId="56927945"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CFA[1-3]OTHAMT</w:t>
            </w:r>
            <w:r w:rsidR="00F80181">
              <w:rPr>
                <w:rFonts w:ascii="Calibri" w:eastAsia="Times New Roman" w:hAnsi="Calibri" w:cs="Arial"/>
                <w:color w:val="7030A0"/>
                <w:sz w:val="20"/>
                <w:szCs w:val="20"/>
              </w:rPr>
              <w:t>[12-17]</w:t>
            </w:r>
          </w:p>
        </w:tc>
        <w:tc>
          <w:tcPr>
            <w:tcW w:w="4317" w:type="dxa"/>
            <w:gridSpan w:val="2"/>
            <w:shd w:val="clear" w:color="auto" w:fill="auto"/>
            <w:vAlign w:val="center"/>
          </w:tcPr>
          <w:p w14:paraId="02ABADB9" w14:textId="48CD32CB" w:rsidR="00F22F4B" w:rsidRPr="00A80A1F" w:rsidRDefault="00F22F4B" w:rsidP="00F22F4B">
            <w:pPr>
              <w:spacing w:after="0"/>
              <w:rPr>
                <w:rFonts w:ascii="Calibri" w:eastAsia="Times New Roman" w:hAnsi="Calibri" w:cs="Arial"/>
                <w:color w:val="7030A0"/>
                <w:sz w:val="20"/>
                <w:szCs w:val="20"/>
              </w:rPr>
            </w:pPr>
            <w:r w:rsidRPr="00A80A1F">
              <w:rPr>
                <w:rFonts w:ascii="Calibri" w:eastAsia="Times New Roman" w:hAnsi="Calibri" w:cs="Arial"/>
                <w:color w:val="7030A0"/>
                <w:sz w:val="20"/>
                <w:szCs w:val="20"/>
              </w:rPr>
              <w:t>Other aid program [1-3] amount</w:t>
            </w:r>
          </w:p>
        </w:tc>
        <w:tc>
          <w:tcPr>
            <w:tcW w:w="990" w:type="dxa"/>
            <w:gridSpan w:val="2"/>
            <w:vAlign w:val="center"/>
          </w:tcPr>
          <w:p w14:paraId="0F344CF4" w14:textId="03228432" w:rsidR="00F22F4B" w:rsidRPr="00A80A1F" w:rsidRDefault="00F22F4B" w:rsidP="00F22F4B">
            <w:pPr>
              <w:spacing w:after="0"/>
              <w:jc w:val="center"/>
              <w:rPr>
                <w:rFonts w:ascii="Calibri" w:eastAsia="Times New Roman" w:hAnsi="Calibri" w:cs="Arial"/>
                <w:color w:val="7030A0"/>
                <w:sz w:val="20"/>
                <w:szCs w:val="20"/>
              </w:rPr>
            </w:pPr>
            <w:r w:rsidRPr="00A80A1F">
              <w:rPr>
                <w:rFonts w:ascii="Calibri" w:eastAsia="Times New Roman" w:hAnsi="Calibri" w:cs="Arial"/>
                <w:color w:val="7030A0"/>
                <w:sz w:val="20"/>
                <w:szCs w:val="20"/>
              </w:rPr>
              <w:t>R</w:t>
            </w:r>
          </w:p>
        </w:tc>
        <w:tc>
          <w:tcPr>
            <w:tcW w:w="3247" w:type="dxa"/>
            <w:vMerge/>
            <w:shd w:val="clear" w:color="auto" w:fill="auto"/>
            <w:noWrap/>
            <w:vAlign w:val="center"/>
          </w:tcPr>
          <w:p w14:paraId="6478EFB4" w14:textId="77777777" w:rsidR="00F22F4B" w:rsidRPr="0035660F" w:rsidRDefault="00F22F4B" w:rsidP="00F22F4B">
            <w:pPr>
              <w:spacing w:after="0"/>
              <w:rPr>
                <w:rFonts w:ascii="Calibri" w:eastAsia="Times New Roman" w:hAnsi="Calibri" w:cs="Arial"/>
                <w:color w:val="000000"/>
                <w:sz w:val="20"/>
                <w:szCs w:val="20"/>
              </w:rPr>
            </w:pPr>
          </w:p>
        </w:tc>
      </w:tr>
    </w:tbl>
    <w:p w14:paraId="0639CB1F" w14:textId="200D3ABE" w:rsidR="00A80A1F" w:rsidRDefault="00A80A1F"/>
    <w:p w14:paraId="19CF56F7" w14:textId="77777777" w:rsidR="00A80A1F" w:rsidRPr="00A80A1F" w:rsidRDefault="00A80A1F">
      <w:pPr>
        <w:rPr>
          <w:color w:val="7030A0"/>
        </w:rPr>
      </w:pPr>
      <w:r w:rsidRPr="00A80A1F">
        <w:rPr>
          <w:color w:val="7030A0"/>
        </w:rPr>
        <w:br w:type="page"/>
      </w:r>
    </w:p>
    <w:p w14:paraId="16E730F8" w14:textId="089EBF1B" w:rsidR="003F767F" w:rsidRPr="00D01031" w:rsidRDefault="003F767F" w:rsidP="001B71FC">
      <w:pPr>
        <w:pStyle w:val="Heading1"/>
      </w:pPr>
      <w:bookmarkStart w:id="4" w:name="_Toc445146391"/>
      <w:r w:rsidRPr="00D01031">
        <w:lastRenderedPageBreak/>
        <w:t>Institution Information</w:t>
      </w:r>
      <w:bookmarkEnd w:id="1"/>
      <w:bookmarkEnd w:id="4"/>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157AA8" w:rsidRPr="00D01031" w14:paraId="3F48287E" w14:textId="77777777" w:rsidTr="00BB01D0">
        <w:tc>
          <w:tcPr>
            <w:tcW w:w="1597" w:type="dxa"/>
            <w:tcBorders>
              <w:top w:val="nil"/>
              <w:left w:val="single" w:sz="4" w:space="0" w:color="auto"/>
              <w:bottom w:val="nil"/>
              <w:right w:val="nil"/>
            </w:tcBorders>
            <w:shd w:val="clear" w:color="auto" w:fill="D9D9D9" w:themeFill="background1" w:themeFillShade="D9"/>
          </w:tcPr>
          <w:p w14:paraId="687AD486" w14:textId="77777777" w:rsidR="00157AA8" w:rsidRPr="00EC6CDF" w:rsidRDefault="00157AA8" w:rsidP="00D27BD0">
            <w:pPr>
              <w:rPr>
                <w:rFonts w:ascii="Tahoma" w:hAnsi="Tahoma" w:cs="Tahoma"/>
                <w:b/>
                <w:sz w:val="20"/>
                <w:szCs w:val="20"/>
              </w:rPr>
            </w:pPr>
            <w:r>
              <w:rPr>
                <w:rFonts w:ascii="Tahoma" w:eastAsia="Times New Roman" w:hAnsi="Tahoma" w:cs="Tahoma"/>
                <w:b/>
                <w:color w:val="000000"/>
                <w:sz w:val="20"/>
                <w:szCs w:val="20"/>
              </w:rPr>
              <w:t>Subsection Name</w:t>
            </w:r>
            <w:r w:rsidRPr="002C5894">
              <w:rPr>
                <w:rFonts w:ascii="Tahoma" w:eastAsia="Times New Roman" w:hAnsi="Tahoma" w:cs="Tahoma"/>
                <w:color w:val="000000"/>
                <w:sz w:val="20"/>
                <w:szCs w:val="20"/>
              </w:rPr>
              <w:t xml:space="preserve"> </w:t>
            </w:r>
          </w:p>
        </w:tc>
        <w:tc>
          <w:tcPr>
            <w:tcW w:w="9209" w:type="dxa"/>
            <w:tcBorders>
              <w:top w:val="nil"/>
              <w:left w:val="nil"/>
              <w:bottom w:val="nil"/>
              <w:right w:val="single" w:sz="4" w:space="0" w:color="auto"/>
            </w:tcBorders>
            <w:shd w:val="clear" w:color="auto" w:fill="D9D9D9" w:themeFill="background1" w:themeFillShade="D9"/>
          </w:tcPr>
          <w:p w14:paraId="4B3805ED" w14:textId="77777777" w:rsidR="00157AA8" w:rsidRPr="00960A85" w:rsidRDefault="00157AA8" w:rsidP="00D27BD0">
            <w:pPr>
              <w:rPr>
                <w:b/>
                <w:bCs/>
              </w:rPr>
            </w:pPr>
            <w:r w:rsidRPr="00960A85">
              <w:rPr>
                <w:b/>
                <w:bCs/>
              </w:rPr>
              <w:t>Course Credit</w:t>
            </w:r>
          </w:p>
        </w:tc>
      </w:tr>
      <w:tr w:rsidR="00157AA8" w:rsidRPr="00D01031" w14:paraId="4B6EB4D9" w14:textId="77777777" w:rsidTr="00BB01D0">
        <w:tc>
          <w:tcPr>
            <w:tcW w:w="1597" w:type="dxa"/>
            <w:tcBorders>
              <w:top w:val="nil"/>
              <w:left w:val="single" w:sz="4" w:space="0" w:color="auto"/>
              <w:bottom w:val="nil"/>
              <w:right w:val="nil"/>
            </w:tcBorders>
            <w:shd w:val="clear" w:color="auto" w:fill="D9D9D9" w:themeFill="background1" w:themeFillShade="D9"/>
          </w:tcPr>
          <w:p w14:paraId="4E4649FB" w14:textId="77777777" w:rsidR="00157AA8" w:rsidRDefault="00157AA8" w:rsidP="003F767F">
            <w:pPr>
              <w:rPr>
                <w:rFonts w:ascii="Tahoma" w:eastAsia="Times New Roman" w:hAnsi="Tahoma" w:cs="Tahoma"/>
                <w:b/>
                <w:color w:val="000000"/>
                <w:sz w:val="20"/>
                <w:szCs w:val="20"/>
              </w:rPr>
            </w:pPr>
            <w:r w:rsidRPr="002C5894">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tcPr>
          <w:p w14:paraId="799104B6" w14:textId="77777777" w:rsidR="00157AA8" w:rsidRPr="002C5894" w:rsidRDefault="00157AA8" w:rsidP="00157AA8">
            <w:pPr>
              <w:spacing w:after="0"/>
              <w:rPr>
                <w:rFonts w:ascii="Tahoma" w:eastAsia="Times New Roman" w:hAnsi="Tahoma" w:cs="Tahoma"/>
                <w:b/>
                <w:color w:val="000000"/>
                <w:sz w:val="20"/>
                <w:szCs w:val="20"/>
              </w:rPr>
            </w:pPr>
            <w:r w:rsidRPr="002C5894">
              <w:rPr>
                <w:rFonts w:ascii="Tahoma" w:eastAsia="Times New Roman" w:hAnsi="Tahoma" w:cs="Tahoma"/>
                <w:color w:val="000000"/>
                <w:sz w:val="20"/>
                <w:szCs w:val="20"/>
              </w:rPr>
              <w:t>How many units of credit does your institution typically award upon satisfactory completion of a standard academic course (e.g. English 101)?</w:t>
            </w:r>
          </w:p>
        </w:tc>
      </w:tr>
      <w:tr w:rsidR="00157AA8" w:rsidRPr="00D01031" w14:paraId="4DD7B670" w14:textId="77777777" w:rsidTr="00BB01D0">
        <w:tc>
          <w:tcPr>
            <w:tcW w:w="1597" w:type="dxa"/>
            <w:tcBorders>
              <w:top w:val="nil"/>
              <w:left w:val="single" w:sz="4" w:space="0" w:color="auto"/>
              <w:bottom w:val="nil"/>
              <w:right w:val="nil"/>
            </w:tcBorders>
            <w:shd w:val="clear" w:color="auto" w:fill="auto"/>
          </w:tcPr>
          <w:p w14:paraId="711CD70D" w14:textId="77777777" w:rsidR="00157AA8" w:rsidRPr="002C5894" w:rsidRDefault="00157AA8" w:rsidP="003F767F">
            <w:pPr>
              <w:rPr>
                <w:rFonts w:ascii="Tahoma" w:eastAsia="Times New Roman" w:hAnsi="Tahoma" w:cs="Tahoma"/>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tcPr>
          <w:tbl>
            <w:tblPr>
              <w:tblpPr w:leftFromText="180" w:rightFromText="180" w:vertAnchor="text" w:horzAnchor="margin" w:tblpY="17"/>
              <w:tblOverlap w:val="never"/>
              <w:tblW w:w="6876" w:type="dxa"/>
              <w:tblLayout w:type="fixed"/>
              <w:tblCellMar>
                <w:top w:w="15" w:type="dxa"/>
                <w:left w:w="15" w:type="dxa"/>
                <w:bottom w:w="15" w:type="dxa"/>
                <w:right w:w="15" w:type="dxa"/>
              </w:tblCellMar>
              <w:tblLook w:val="04A0" w:firstRow="1" w:lastRow="0" w:firstColumn="1" w:lastColumn="0" w:noHBand="0" w:noVBand="1"/>
            </w:tblPr>
            <w:tblGrid>
              <w:gridCol w:w="1275"/>
              <w:gridCol w:w="5601"/>
            </w:tblGrid>
            <w:tr w:rsidR="00157AA8" w:rsidRPr="002C5894" w14:paraId="08B25FEF" w14:textId="77777777" w:rsidTr="00157AA8">
              <w:tc>
                <w:tcPr>
                  <w:tcW w:w="1275" w:type="dxa"/>
                  <w:shd w:val="clear" w:color="auto" w:fill="5F9EA0"/>
                  <w:vAlign w:val="center"/>
                  <w:hideMark/>
                </w:tcPr>
                <w:p w14:paraId="7A72EEFA" w14:textId="77777777" w:rsidR="00157AA8" w:rsidRPr="002C5894" w:rsidRDefault="00157AA8" w:rsidP="00157AA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14:paraId="2646E455" w14:textId="77777777" w:rsidR="00157AA8" w:rsidRPr="002C5894" w:rsidRDefault="00157AA8" w:rsidP="00157AA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Value</w:t>
                  </w:r>
                </w:p>
              </w:tc>
            </w:tr>
            <w:tr w:rsidR="00157AA8" w:rsidRPr="002C5894" w14:paraId="1FC3F3FF" w14:textId="77777777" w:rsidTr="00157AA8">
              <w:tc>
                <w:tcPr>
                  <w:tcW w:w="1275" w:type="dxa"/>
                  <w:hideMark/>
                </w:tcPr>
                <w:p w14:paraId="3E16F924" w14:textId="77777777" w:rsidR="00157AA8" w:rsidRPr="00EC6CDF" w:rsidRDefault="00157AA8" w:rsidP="00157AA8">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601" w:type="dxa"/>
                  <w:hideMark/>
                </w:tcPr>
                <w:p w14:paraId="12609F17" w14:textId="77777777" w:rsidR="00157AA8" w:rsidRPr="00EC6CDF" w:rsidRDefault="00157AA8" w:rsidP="00157AA8">
                  <w:pPr>
                    <w:rPr>
                      <w:rFonts w:cs="Times New Roman"/>
                      <w:szCs w:val="24"/>
                    </w:rPr>
                  </w:pPr>
                  <w:r w:rsidRPr="00EC6CDF">
                    <w:rPr>
                      <w:rFonts w:ascii="Times New Roman" w:hAnsi="Times New Roman" w:cs="Times New Roman"/>
                      <w:b/>
                      <w:sz w:val="24"/>
                      <w:szCs w:val="24"/>
                    </w:rPr>
                    <w:t>CRSUNIT</w:t>
                  </w:r>
                </w:p>
              </w:tc>
            </w:tr>
            <w:tr w:rsidR="00157AA8" w:rsidRPr="002C5894" w14:paraId="51E0DDF9" w14:textId="77777777" w:rsidTr="00157AA8">
              <w:tc>
                <w:tcPr>
                  <w:tcW w:w="1275" w:type="dxa"/>
                  <w:hideMark/>
                </w:tcPr>
                <w:p w14:paraId="3B7451C8"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Label</w:t>
                  </w:r>
                </w:p>
              </w:tc>
              <w:tc>
                <w:tcPr>
                  <w:tcW w:w="5601" w:type="dxa"/>
                  <w:hideMark/>
                </w:tcPr>
                <w:p w14:paraId="78723ED1" w14:textId="77777777" w:rsidR="00157AA8" w:rsidRPr="002C5894" w:rsidRDefault="00157AA8" w:rsidP="00157AA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per course</w:t>
                  </w:r>
                </w:p>
              </w:tc>
            </w:tr>
            <w:tr w:rsidR="00157AA8" w:rsidRPr="002C5894" w14:paraId="372515F4" w14:textId="77777777" w:rsidTr="00157AA8">
              <w:tc>
                <w:tcPr>
                  <w:tcW w:w="1275" w:type="dxa"/>
                  <w:hideMark/>
                </w:tcPr>
                <w:p w14:paraId="3AB071A6"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Wording</w:t>
                  </w:r>
                </w:p>
              </w:tc>
              <w:tc>
                <w:tcPr>
                  <w:tcW w:w="5601" w:type="dxa"/>
                  <w:hideMark/>
                </w:tcPr>
                <w:p w14:paraId="1E04BF21" w14:textId="77777777" w:rsidR="00157AA8" w:rsidRPr="002C5894" w:rsidRDefault="00157AA8" w:rsidP="00157AA8">
                  <w:pPr>
                    <w:spacing w:after="0"/>
                    <w:rPr>
                      <w:rFonts w:ascii="Times New Roman" w:eastAsia="Times New Roman" w:hAnsi="Times New Roman" w:cs="Times New Roman"/>
                      <w:sz w:val="24"/>
                      <w:szCs w:val="24"/>
                    </w:rPr>
                  </w:pPr>
                </w:p>
              </w:tc>
            </w:tr>
            <w:tr w:rsidR="00157AA8" w:rsidRPr="002C5894" w14:paraId="537D41F2" w14:textId="77777777" w:rsidTr="00157AA8">
              <w:tc>
                <w:tcPr>
                  <w:tcW w:w="1275" w:type="dxa"/>
                  <w:hideMark/>
                </w:tcPr>
                <w:p w14:paraId="24C7F7A0" w14:textId="77777777" w:rsidR="00157AA8" w:rsidRDefault="00157AA8" w:rsidP="00157AA8">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267381A1" w14:textId="77777777" w:rsidR="00157AA8" w:rsidRPr="002C5894" w:rsidRDefault="00157AA8" w:rsidP="00157AA8">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157AA8" w:rsidRPr="002C5894" w14:paraId="7CA53A54" w14:textId="77777777" w:rsidTr="0073240B">
                    <w:tc>
                      <w:tcPr>
                        <w:tcW w:w="1350" w:type="dxa"/>
                        <w:shd w:val="clear" w:color="auto" w:fill="5F9EA0"/>
                        <w:vAlign w:val="center"/>
                        <w:hideMark/>
                      </w:tcPr>
                      <w:p w14:paraId="3840C26C" w14:textId="77777777" w:rsidR="00157AA8" w:rsidRPr="002C5894" w:rsidRDefault="00157AA8" w:rsidP="00157AA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76F8745" w14:textId="77777777" w:rsidR="00157AA8" w:rsidRPr="002C5894" w:rsidRDefault="00157AA8" w:rsidP="00157AA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157AA8" w:rsidRPr="002C5894" w14:paraId="572CF2BE" w14:textId="77777777" w:rsidTr="0073240B">
                    <w:tc>
                      <w:tcPr>
                        <w:tcW w:w="1350" w:type="dxa"/>
                        <w:hideMark/>
                      </w:tcPr>
                      <w:p w14:paraId="69BBA7AB"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1</w:t>
                        </w:r>
                      </w:p>
                    </w:tc>
                    <w:tc>
                      <w:tcPr>
                        <w:tcW w:w="3150" w:type="dxa"/>
                        <w:hideMark/>
                      </w:tcPr>
                      <w:p w14:paraId="5F1C2E66"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One unit</w:t>
                        </w:r>
                      </w:p>
                    </w:tc>
                  </w:tr>
                  <w:tr w:rsidR="00157AA8" w:rsidRPr="002C5894" w14:paraId="0617762E" w14:textId="77777777" w:rsidTr="0073240B">
                    <w:tc>
                      <w:tcPr>
                        <w:tcW w:w="1350" w:type="dxa"/>
                        <w:hideMark/>
                      </w:tcPr>
                      <w:p w14:paraId="72694E3E"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2</w:t>
                        </w:r>
                      </w:p>
                    </w:tc>
                    <w:tc>
                      <w:tcPr>
                        <w:tcW w:w="3150" w:type="dxa"/>
                        <w:hideMark/>
                      </w:tcPr>
                      <w:p w14:paraId="4CEB9DF4"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Three units</w:t>
                        </w:r>
                      </w:p>
                    </w:tc>
                  </w:tr>
                  <w:tr w:rsidR="00157AA8" w:rsidRPr="002C5894" w14:paraId="2FF6DC4E" w14:textId="77777777" w:rsidTr="0073240B">
                    <w:tc>
                      <w:tcPr>
                        <w:tcW w:w="1350" w:type="dxa"/>
                        <w:hideMark/>
                      </w:tcPr>
                      <w:p w14:paraId="4D1D82B3"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3</w:t>
                        </w:r>
                      </w:p>
                    </w:tc>
                    <w:tc>
                      <w:tcPr>
                        <w:tcW w:w="3150" w:type="dxa"/>
                        <w:hideMark/>
                      </w:tcPr>
                      <w:p w14:paraId="002BEB84"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a</w:t>
                        </w:r>
                        <w:r w:rsidRPr="002C5894">
                          <w:rPr>
                            <w:rFonts w:ascii="Times New Roman" w:eastAsia="Times New Roman" w:hAnsi="Times New Roman" w:cs="Times New Roman"/>
                            <w:sz w:val="24"/>
                            <w:szCs w:val="24"/>
                          </w:rPr>
                          <w:t>mount</w:t>
                        </w:r>
                      </w:p>
                    </w:tc>
                  </w:tr>
                  <w:tr w:rsidR="00157AA8" w:rsidRPr="002C5894" w14:paraId="25EB2BFD" w14:textId="77777777" w:rsidTr="0073240B">
                    <w:tc>
                      <w:tcPr>
                        <w:tcW w:w="1350" w:type="dxa"/>
                        <w:hideMark/>
                      </w:tcPr>
                      <w:p w14:paraId="2C6E5C67"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4</w:t>
                        </w:r>
                      </w:p>
                    </w:tc>
                    <w:tc>
                      <w:tcPr>
                        <w:tcW w:w="3150" w:type="dxa"/>
                        <w:hideMark/>
                      </w:tcPr>
                      <w:p w14:paraId="20DBA8E5"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Differs by program, course, class level, or for some other reason</w:t>
                        </w:r>
                      </w:p>
                    </w:tc>
                  </w:tr>
                  <w:tr w:rsidR="00157AA8" w:rsidRPr="002C5894" w14:paraId="0D3607B3" w14:textId="77777777" w:rsidTr="0073240B">
                    <w:tc>
                      <w:tcPr>
                        <w:tcW w:w="1350" w:type="dxa"/>
                        <w:hideMark/>
                      </w:tcPr>
                      <w:p w14:paraId="4A0357BC"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5</w:t>
                        </w:r>
                      </w:p>
                    </w:tc>
                    <w:tc>
                      <w:tcPr>
                        <w:tcW w:w="3150" w:type="dxa"/>
                        <w:hideMark/>
                      </w:tcPr>
                      <w:p w14:paraId="7D49A46E" w14:textId="77777777" w:rsidR="00157AA8" w:rsidRPr="002C5894" w:rsidRDefault="00157AA8" w:rsidP="00157AA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Institution is clock hour only</w:t>
                        </w:r>
                      </w:p>
                    </w:tc>
                  </w:tr>
                </w:tbl>
                <w:p w14:paraId="6CD21BB1" w14:textId="77777777" w:rsidR="00157AA8" w:rsidRPr="002C5894" w:rsidRDefault="00157AA8" w:rsidP="00157AA8">
                  <w:pPr>
                    <w:spacing w:after="0"/>
                    <w:rPr>
                      <w:rFonts w:ascii="Times New Roman" w:eastAsia="Times New Roman" w:hAnsi="Times New Roman" w:cs="Times New Roman"/>
                      <w:sz w:val="24"/>
                      <w:szCs w:val="24"/>
                    </w:rPr>
                  </w:pPr>
                </w:p>
              </w:tc>
            </w:tr>
          </w:tbl>
          <w:p w14:paraId="0757C971" w14:textId="77777777" w:rsidR="00157AA8" w:rsidRPr="002C5894" w:rsidRDefault="00157AA8" w:rsidP="00157AA8">
            <w:pPr>
              <w:spacing w:after="0"/>
              <w:rPr>
                <w:rFonts w:ascii="Tahoma" w:eastAsia="Times New Roman" w:hAnsi="Tahoma" w:cs="Tahoma"/>
                <w:b/>
                <w:color w:val="000000"/>
                <w:sz w:val="20"/>
                <w:szCs w:val="20"/>
              </w:rPr>
            </w:pPr>
          </w:p>
        </w:tc>
      </w:tr>
      <w:tr w:rsidR="00BB01D0" w:rsidRPr="00EC6CDF" w14:paraId="1E220045" w14:textId="77777777" w:rsidTr="00BB01D0">
        <w:tc>
          <w:tcPr>
            <w:tcW w:w="1597" w:type="dxa"/>
            <w:tcBorders>
              <w:top w:val="nil"/>
              <w:left w:val="single" w:sz="4" w:space="0" w:color="auto"/>
              <w:bottom w:val="nil"/>
              <w:right w:val="nil"/>
            </w:tcBorders>
            <w:shd w:val="clear" w:color="auto" w:fill="D9D9D9" w:themeFill="background1" w:themeFillShade="D9"/>
            <w:hideMark/>
          </w:tcPr>
          <w:p w14:paraId="2DF836E6" w14:textId="77777777" w:rsidR="00BB01D0" w:rsidRPr="00EC6CDF" w:rsidRDefault="00BB01D0" w:rsidP="00BB01D0">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265ECE6D" w14:textId="76D021D2" w:rsidR="00BB01D0" w:rsidRPr="00EC6CDF" w:rsidRDefault="00BB01D0" w:rsidP="00BB01D0">
            <w:pPr>
              <w:rPr>
                <w:rFonts w:cs="Tahoma"/>
                <w:szCs w:val="20"/>
              </w:rPr>
            </w:pPr>
            <w:r>
              <w:rPr>
                <w:rFonts w:ascii="Tahoma" w:hAnsi="Tahoma" w:cs="Tahoma"/>
                <w:b/>
                <w:sz w:val="20"/>
                <w:szCs w:val="20"/>
              </w:rPr>
              <w:t xml:space="preserve">2011-2012 Academic Year </w:t>
            </w:r>
            <w:r w:rsidRPr="00EC6CDF">
              <w:rPr>
                <w:rFonts w:ascii="Tahoma" w:hAnsi="Tahoma" w:cs="Tahoma"/>
                <w:b/>
                <w:sz w:val="20"/>
                <w:szCs w:val="20"/>
              </w:rPr>
              <w:t>Terms</w:t>
            </w:r>
          </w:p>
        </w:tc>
      </w:tr>
      <w:tr w:rsidR="00BB01D0" w:rsidRPr="00644C2E" w14:paraId="38E340C5" w14:textId="77777777" w:rsidTr="00BB01D0">
        <w:tc>
          <w:tcPr>
            <w:tcW w:w="1597" w:type="dxa"/>
            <w:tcBorders>
              <w:top w:val="nil"/>
              <w:left w:val="single" w:sz="4" w:space="0" w:color="auto"/>
              <w:bottom w:val="nil"/>
              <w:right w:val="nil"/>
            </w:tcBorders>
            <w:shd w:val="clear" w:color="auto" w:fill="D9D9D9" w:themeFill="background1" w:themeFillShade="D9"/>
            <w:hideMark/>
          </w:tcPr>
          <w:p w14:paraId="19711449" w14:textId="77777777" w:rsidR="00BB01D0" w:rsidRPr="00644C2E" w:rsidRDefault="00BB01D0" w:rsidP="00BB01D0">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2223F75C" w14:textId="49EFDF10" w:rsidR="00BB01D0" w:rsidRDefault="00BB01D0" w:rsidP="00BB01D0">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Pr>
                <w:rFonts w:ascii="Tahoma" w:eastAsia="Times New Roman" w:hAnsi="Tahoma" w:cs="Tahoma"/>
                <w:color w:val="000000"/>
                <w:sz w:val="20"/>
                <w:szCs w:val="20"/>
              </w:rPr>
              <w:t>1</w:t>
            </w:r>
            <w:r w:rsidRPr="00866082">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w:t>
            </w:r>
          </w:p>
          <w:p w14:paraId="58D538CC" w14:textId="77777777" w:rsidR="00BB01D0" w:rsidRDefault="00BB01D0" w:rsidP="00BB01D0">
            <w:pPr>
              <w:spacing w:after="0"/>
              <w:rPr>
                <w:rFonts w:ascii="Tahoma" w:eastAsia="Times New Roman" w:hAnsi="Tahoma" w:cs="Tahoma"/>
                <w:color w:val="000000"/>
                <w:sz w:val="20"/>
                <w:szCs w:val="20"/>
              </w:rPr>
            </w:pPr>
          </w:p>
          <w:p w14:paraId="06F0C2AE" w14:textId="77777777" w:rsidR="00BB01D0" w:rsidRPr="00866082" w:rsidRDefault="00BB01D0" w:rsidP="00BB01D0">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5D693525" w14:textId="77777777" w:rsidR="00BB01D0" w:rsidRPr="00866082" w:rsidRDefault="00BB01D0" w:rsidP="00BB01D0">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2828C587" w14:textId="77777777" w:rsidR="00BB01D0" w:rsidRPr="00866082" w:rsidRDefault="00BB01D0" w:rsidP="00BB01D0">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Pr>
                <w:rFonts w:ascii="Tahoma" w:eastAsia="Times New Roman" w:hAnsi="Tahoma" w:cs="Tahoma"/>
                <w:color w:val="000000"/>
                <w:sz w:val="20"/>
                <w:szCs w:val="20"/>
              </w:rPr>
              <w:t>two weeks in duration</w:t>
            </w:r>
            <w:r w:rsidRPr="00866082">
              <w:rPr>
                <w:rFonts w:ascii="Tahoma" w:eastAsia="Times New Roman" w:hAnsi="Tahoma" w:cs="Tahoma"/>
                <w:color w:val="000000"/>
                <w:sz w:val="20"/>
                <w:szCs w:val="20"/>
              </w:rPr>
              <w:t>.</w:t>
            </w:r>
          </w:p>
          <w:p w14:paraId="3F2E93E6" w14:textId="77777777" w:rsidR="00BB01D0" w:rsidRPr="00866082" w:rsidRDefault="00BB01D0" w:rsidP="00BB01D0">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78ECBFCF" w14:textId="77777777" w:rsidR="00BB01D0" w:rsidRDefault="00BB01D0" w:rsidP="00BB01D0">
            <w:pPr>
              <w:spacing w:after="0"/>
              <w:rPr>
                <w:rFonts w:ascii="Tahoma" w:eastAsia="Times New Roman" w:hAnsi="Tahoma" w:cs="Tahoma"/>
                <w:color w:val="000000"/>
                <w:sz w:val="20"/>
                <w:szCs w:val="20"/>
              </w:rPr>
            </w:pPr>
          </w:p>
          <w:p w14:paraId="2D875F90" w14:textId="0E284852" w:rsidR="00BB01D0" w:rsidRDefault="00BB01D0" w:rsidP="00BB01D0">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Pr>
                <w:rFonts w:ascii="Tahoma" w:eastAsia="Times New Roman" w:hAnsi="Tahoma" w:cs="Tahoma"/>
                <w:color w:val="000000"/>
                <w:sz w:val="20"/>
                <w:szCs w:val="20"/>
              </w:rPr>
              <w:t>1</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Pr>
                <w:rFonts w:ascii="Tahoma" w:eastAsia="Times New Roman" w:hAnsi="Tahoma" w:cs="Tahoma"/>
                <w:color w:val="000000"/>
                <w:sz w:val="20"/>
                <w:szCs w:val="20"/>
              </w:rPr>
              <w:t>2</w:t>
            </w:r>
            <w:r w:rsidRPr="00866082">
              <w:rPr>
                <w:rFonts w:ascii="Tahoma" w:eastAsia="Times New Roman" w:hAnsi="Tahoma" w:cs="Tahoma"/>
                <w:color w:val="000000"/>
                <w:sz w:val="20"/>
                <w:szCs w:val="20"/>
              </w:rPr>
              <w:t>.</w:t>
            </w:r>
          </w:p>
          <w:p w14:paraId="3D69D86D" w14:textId="77777777" w:rsidR="00BB01D0" w:rsidRPr="00644C2E" w:rsidRDefault="00BB01D0" w:rsidP="00BB01D0">
            <w:pPr>
              <w:spacing w:after="0"/>
              <w:rPr>
                <w:rFonts w:ascii="Tahoma" w:eastAsia="Times New Roman" w:hAnsi="Tahoma" w:cs="Tahoma"/>
                <w:color w:val="000000"/>
                <w:sz w:val="20"/>
                <w:szCs w:val="20"/>
              </w:rPr>
            </w:pPr>
          </w:p>
          <w:p w14:paraId="20A0A185" w14:textId="77777777" w:rsidR="00BB01D0" w:rsidRDefault="00BB01D0" w:rsidP="00BB01D0">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4D612F93" w14:textId="77777777" w:rsidR="00BB01D0" w:rsidRDefault="00BB01D0" w:rsidP="00BB01D0">
            <w:pPr>
              <w:spacing w:after="0"/>
              <w:rPr>
                <w:rFonts w:ascii="Tahoma" w:eastAsia="Times New Roman" w:hAnsi="Tahoma" w:cs="Tahoma"/>
                <w:color w:val="000000"/>
                <w:sz w:val="20"/>
                <w:szCs w:val="20"/>
              </w:rPr>
            </w:pPr>
          </w:p>
          <w:p w14:paraId="246B0673" w14:textId="1F7A2493" w:rsidR="00BB01D0" w:rsidRPr="00644C2E" w:rsidRDefault="00BB01D0" w:rsidP="00BB01D0">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your institution did not have terms during the 2011-2012 academic year (your institution had continuous enrollment), select </w:t>
            </w:r>
            <w:r>
              <w:rPr>
                <w:rFonts w:ascii="Tahoma" w:eastAsia="Times New Roman" w:hAnsi="Tahoma" w:cs="Tahoma"/>
                <w:b/>
                <w:bCs/>
                <w:color w:val="000000"/>
                <w:sz w:val="20"/>
                <w:szCs w:val="20"/>
              </w:rPr>
              <w:t xml:space="preserve">Continuous Enrollment Institution </w:t>
            </w:r>
            <w:r>
              <w:rPr>
                <w:rFonts w:ascii="Tahoma" w:eastAsia="Times New Roman" w:hAnsi="Tahoma" w:cs="Tahoma"/>
                <w:color w:val="000000"/>
                <w:sz w:val="20"/>
                <w:szCs w:val="20"/>
              </w:rPr>
              <w:t xml:space="preserve">below. </w:t>
            </w:r>
          </w:p>
        </w:tc>
      </w:tr>
      <w:tr w:rsidR="00BB01D0" w:rsidRPr="009D3723" w14:paraId="55632D38" w14:textId="77777777" w:rsidTr="00BB01D0">
        <w:tc>
          <w:tcPr>
            <w:tcW w:w="1597" w:type="dxa"/>
            <w:tcBorders>
              <w:top w:val="nil"/>
              <w:left w:val="single" w:sz="4" w:space="0" w:color="auto"/>
              <w:bottom w:val="nil"/>
              <w:right w:val="nil"/>
            </w:tcBorders>
            <w:shd w:val="clear" w:color="auto" w:fill="auto"/>
          </w:tcPr>
          <w:p w14:paraId="01389AFD" w14:textId="77777777" w:rsidR="00BB01D0" w:rsidRPr="00644C2E" w:rsidRDefault="00BB01D0" w:rsidP="00BB01D0">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255"/>
              <w:gridCol w:w="5346"/>
              <w:gridCol w:w="324"/>
            </w:tblGrid>
            <w:tr w:rsidR="00BB01D0" w:rsidRPr="00644C2E" w14:paraId="18F32836" w14:textId="77777777" w:rsidTr="00BB01D0">
              <w:tc>
                <w:tcPr>
                  <w:tcW w:w="1530" w:type="dxa"/>
                  <w:gridSpan w:val="2"/>
                  <w:shd w:val="clear" w:color="auto" w:fill="5F9EA0"/>
                  <w:vAlign w:val="center"/>
                  <w:hideMark/>
                </w:tcPr>
                <w:p w14:paraId="739E9215"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gridSpan w:val="2"/>
                  <w:shd w:val="clear" w:color="auto" w:fill="5F9EA0"/>
                  <w:vAlign w:val="center"/>
                  <w:hideMark/>
                </w:tcPr>
                <w:p w14:paraId="255715FC"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1B070F84" w14:textId="77777777" w:rsidTr="00BB01D0">
              <w:tc>
                <w:tcPr>
                  <w:tcW w:w="1530" w:type="dxa"/>
                  <w:gridSpan w:val="2"/>
                  <w:hideMark/>
                </w:tcPr>
                <w:p w14:paraId="435A53EB"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gridSpan w:val="2"/>
                  <w:hideMark/>
                </w:tcPr>
                <w:p w14:paraId="7B522FF7" w14:textId="6B329008"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CTNENR</w:t>
                  </w:r>
                </w:p>
              </w:tc>
            </w:tr>
            <w:tr w:rsidR="00BB01D0" w:rsidRPr="00644C2E" w14:paraId="3BB56258" w14:textId="77777777" w:rsidTr="00BB01D0">
              <w:tc>
                <w:tcPr>
                  <w:tcW w:w="1530" w:type="dxa"/>
                  <w:gridSpan w:val="2"/>
                  <w:hideMark/>
                </w:tcPr>
                <w:p w14:paraId="78EB0D4C"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gridSpan w:val="2"/>
                  <w:hideMark/>
                </w:tcPr>
                <w:p w14:paraId="6C6A0E59" w14:textId="77777777" w:rsidR="00BB01D0" w:rsidRPr="00644C2E" w:rsidRDefault="00BB01D0" w:rsidP="00BB01D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Enrollment Institution</w:t>
                  </w:r>
                </w:p>
              </w:tc>
            </w:tr>
            <w:tr w:rsidR="00BB01D0" w:rsidRPr="00644C2E" w14:paraId="4C2A3097" w14:textId="77777777" w:rsidTr="00BB01D0">
              <w:tc>
                <w:tcPr>
                  <w:tcW w:w="1530" w:type="dxa"/>
                  <w:gridSpan w:val="2"/>
                  <w:hideMark/>
                </w:tcPr>
                <w:p w14:paraId="388AA71B"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gridSpan w:val="2"/>
                  <w:hideMark/>
                </w:tcPr>
                <w:p w14:paraId="3A39882E" w14:textId="6D6EAB03" w:rsidR="00BB01D0" w:rsidRPr="00644C2E" w:rsidRDefault="00BB01D0" w:rsidP="00BB01D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had continuous enrollment for 2011-2012 academic year</w:t>
                  </w:r>
                </w:p>
              </w:tc>
            </w:tr>
            <w:tr w:rsidR="00BB01D0" w:rsidRPr="002C5894" w14:paraId="7F8EDC62" w14:textId="77777777" w:rsidTr="00BB01D0">
              <w:trPr>
                <w:gridAfter w:val="1"/>
                <w:wAfter w:w="324" w:type="dxa"/>
              </w:trPr>
              <w:tc>
                <w:tcPr>
                  <w:tcW w:w="1275" w:type="dxa"/>
                  <w:hideMark/>
                </w:tcPr>
                <w:p w14:paraId="0996EF92" w14:textId="77777777" w:rsidR="00BB01D0" w:rsidRDefault="00BB01D0" w:rsidP="00BB01D0">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7E7157ED" w14:textId="77777777" w:rsidR="00BB01D0" w:rsidRPr="002C5894" w:rsidRDefault="00BB01D0" w:rsidP="00BB01D0">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gridSpan w:val="2"/>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BB01D0" w:rsidRPr="002C5894" w14:paraId="3B13F6BF" w14:textId="77777777" w:rsidTr="00BB01D0">
                    <w:tc>
                      <w:tcPr>
                        <w:tcW w:w="1350" w:type="dxa"/>
                        <w:shd w:val="clear" w:color="auto" w:fill="5F9EA0"/>
                        <w:vAlign w:val="center"/>
                        <w:hideMark/>
                      </w:tcPr>
                      <w:p w14:paraId="5D471F86" w14:textId="77777777" w:rsidR="00BB01D0" w:rsidRPr="002C5894" w:rsidRDefault="00BB01D0" w:rsidP="00BB01D0">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C913E69" w14:textId="77777777" w:rsidR="00BB01D0" w:rsidRPr="002C5894" w:rsidRDefault="00BB01D0" w:rsidP="00BB01D0">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BB01D0" w:rsidRPr="002C5894" w14:paraId="2CFAF2C0" w14:textId="77777777" w:rsidTr="00BB01D0">
                    <w:tc>
                      <w:tcPr>
                        <w:tcW w:w="1350" w:type="dxa"/>
                        <w:hideMark/>
                      </w:tcPr>
                      <w:p w14:paraId="07EDC47F" w14:textId="77777777" w:rsidR="00BB01D0" w:rsidRPr="002C5894" w:rsidRDefault="00BB01D0" w:rsidP="00BB01D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4797FE13" w14:textId="77777777" w:rsidR="00BB01D0" w:rsidRPr="002C5894" w:rsidRDefault="00BB01D0" w:rsidP="00BB01D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BB01D0" w:rsidRPr="002C5894" w14:paraId="2E297717" w14:textId="77777777" w:rsidTr="00BB01D0">
                    <w:tc>
                      <w:tcPr>
                        <w:tcW w:w="1350" w:type="dxa"/>
                        <w:hideMark/>
                      </w:tcPr>
                      <w:p w14:paraId="323F6D0B" w14:textId="77777777" w:rsidR="00BB01D0" w:rsidRPr="002C5894" w:rsidRDefault="00BB01D0" w:rsidP="00BB01D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464708CD" w14:textId="77777777" w:rsidR="00BB01D0" w:rsidRPr="002C5894" w:rsidRDefault="00BB01D0" w:rsidP="00BB01D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07CA864D" w14:textId="77777777" w:rsidR="00BB01D0" w:rsidRPr="002C5894" w:rsidRDefault="00BB01D0" w:rsidP="00BB01D0">
                  <w:pPr>
                    <w:spacing w:after="0"/>
                    <w:rPr>
                      <w:rFonts w:ascii="Times New Roman" w:eastAsia="Times New Roman" w:hAnsi="Times New Roman" w:cs="Times New Roman"/>
                      <w:sz w:val="24"/>
                      <w:szCs w:val="24"/>
                    </w:rPr>
                  </w:pPr>
                </w:p>
              </w:tc>
            </w:tr>
          </w:tbl>
          <w:p w14:paraId="26A9A672" w14:textId="77777777" w:rsidR="00BB01D0" w:rsidRPr="009D3723" w:rsidRDefault="00BB01D0" w:rsidP="00BB01D0">
            <w:pPr>
              <w:spacing w:after="0"/>
              <w:rPr>
                <w:rFonts w:ascii="Tahoma" w:eastAsia="Times New Roman" w:hAnsi="Tahoma" w:cs="Tahoma"/>
                <w:b/>
                <w:bCs/>
                <w:color w:val="000000"/>
                <w:sz w:val="20"/>
                <w:szCs w:val="20"/>
              </w:rPr>
            </w:pPr>
          </w:p>
        </w:tc>
      </w:tr>
      <w:tr w:rsidR="00BB01D0" w:rsidRPr="00644C2E" w14:paraId="048C5D56" w14:textId="77777777" w:rsidTr="00BB01D0">
        <w:tc>
          <w:tcPr>
            <w:tcW w:w="1597" w:type="dxa"/>
            <w:tcBorders>
              <w:top w:val="nil"/>
              <w:left w:val="single" w:sz="4" w:space="0" w:color="auto"/>
              <w:bottom w:val="nil"/>
              <w:right w:val="nil"/>
            </w:tcBorders>
            <w:shd w:val="clear" w:color="auto" w:fill="auto"/>
          </w:tcPr>
          <w:p w14:paraId="58CA93F6" w14:textId="77777777" w:rsidR="00BB01D0" w:rsidRPr="00644C2E" w:rsidRDefault="00BB01D0" w:rsidP="00BB01D0">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lastRenderedPageBreak/>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1A2A6EF4" w14:textId="77777777" w:rsidTr="00BB01D0">
              <w:tc>
                <w:tcPr>
                  <w:tcW w:w="1530" w:type="dxa"/>
                  <w:shd w:val="clear" w:color="auto" w:fill="5F9EA0"/>
                  <w:vAlign w:val="center"/>
                  <w:hideMark/>
                </w:tcPr>
                <w:p w14:paraId="6E9B1D4E"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FC02A7A"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4BF95599" w14:textId="77777777" w:rsidTr="00BB01D0">
              <w:tc>
                <w:tcPr>
                  <w:tcW w:w="1530" w:type="dxa"/>
                  <w:hideMark/>
                </w:tcPr>
                <w:p w14:paraId="68EF37F1"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C420652" w14:textId="0DCC62EE"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sidRPr="00644C2E">
                    <w:rPr>
                      <w:rFonts w:ascii="Times New Roman" w:eastAsia="Times New Roman" w:hAnsi="Times New Roman" w:cs="Times New Roman"/>
                      <w:b/>
                      <w:bCs/>
                      <w:sz w:val="24"/>
                      <w:szCs w:val="24"/>
                    </w:rPr>
                    <w:t>TMNAM01</w:t>
                  </w:r>
                </w:p>
              </w:tc>
            </w:tr>
            <w:tr w:rsidR="00BB01D0" w:rsidRPr="00644C2E" w14:paraId="1C51367E" w14:textId="77777777" w:rsidTr="00BB01D0">
              <w:tc>
                <w:tcPr>
                  <w:tcW w:w="1530" w:type="dxa"/>
                  <w:hideMark/>
                </w:tcPr>
                <w:p w14:paraId="3755B84F"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E8C6D7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1 name</w:t>
                  </w:r>
                </w:p>
              </w:tc>
            </w:tr>
            <w:tr w:rsidR="00BB01D0" w:rsidRPr="00644C2E" w14:paraId="47B6030C" w14:textId="77777777" w:rsidTr="00BB01D0">
              <w:tc>
                <w:tcPr>
                  <w:tcW w:w="1530" w:type="dxa"/>
                  <w:hideMark/>
                </w:tcPr>
                <w:p w14:paraId="72A450C5"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4BB7CF8"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C9FABBE"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7BB13922" w14:textId="77777777" w:rsidTr="00BB01D0">
        <w:tc>
          <w:tcPr>
            <w:tcW w:w="1597" w:type="dxa"/>
            <w:tcBorders>
              <w:top w:val="nil"/>
              <w:left w:val="single" w:sz="4" w:space="0" w:color="auto"/>
              <w:bottom w:val="nil"/>
              <w:right w:val="nil"/>
            </w:tcBorders>
            <w:shd w:val="clear" w:color="auto" w:fill="auto"/>
            <w:hideMark/>
          </w:tcPr>
          <w:p w14:paraId="17E56065" w14:textId="77777777" w:rsidR="00BB01D0" w:rsidRPr="00644C2E" w:rsidRDefault="00BB01D0" w:rsidP="00BB01D0">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22C6AC05" w14:textId="77777777" w:rsidTr="00BB01D0">
              <w:tc>
                <w:tcPr>
                  <w:tcW w:w="1530" w:type="dxa"/>
                  <w:shd w:val="clear" w:color="auto" w:fill="5F9EA0"/>
                  <w:vAlign w:val="center"/>
                  <w:hideMark/>
                </w:tcPr>
                <w:p w14:paraId="55AFC65A"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359455C"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0D51A29C" w14:textId="77777777" w:rsidTr="00BB01D0">
              <w:tc>
                <w:tcPr>
                  <w:tcW w:w="1530" w:type="dxa"/>
                  <w:hideMark/>
                </w:tcPr>
                <w:p w14:paraId="3AC20E3D"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1A90C82" w14:textId="74FC026C"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sidRPr="00644C2E">
                    <w:rPr>
                      <w:rFonts w:ascii="Times New Roman" w:eastAsia="Times New Roman" w:hAnsi="Times New Roman" w:cs="Times New Roman"/>
                      <w:b/>
                      <w:bCs/>
                      <w:sz w:val="24"/>
                      <w:szCs w:val="24"/>
                    </w:rPr>
                    <w:t>TMBEG01</w:t>
                  </w:r>
                </w:p>
              </w:tc>
            </w:tr>
            <w:tr w:rsidR="00BB01D0" w:rsidRPr="00644C2E" w14:paraId="2B9581CD" w14:textId="77777777" w:rsidTr="00BB01D0">
              <w:tc>
                <w:tcPr>
                  <w:tcW w:w="1530" w:type="dxa"/>
                  <w:hideMark/>
                </w:tcPr>
                <w:p w14:paraId="0FD7E3D0"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84B4B52"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start date </w:t>
                  </w:r>
                </w:p>
              </w:tc>
            </w:tr>
            <w:tr w:rsidR="00BB01D0" w:rsidRPr="00644C2E" w14:paraId="17DB4519" w14:textId="77777777" w:rsidTr="00BB01D0">
              <w:tc>
                <w:tcPr>
                  <w:tcW w:w="1530" w:type="dxa"/>
                  <w:hideMark/>
                </w:tcPr>
                <w:p w14:paraId="21A1565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57AECC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1F694A4"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6D990F89" w14:textId="77777777" w:rsidTr="00BB01D0">
        <w:tc>
          <w:tcPr>
            <w:tcW w:w="1597" w:type="dxa"/>
            <w:tcBorders>
              <w:top w:val="nil"/>
              <w:left w:val="single" w:sz="4" w:space="0" w:color="auto"/>
              <w:bottom w:val="nil"/>
              <w:right w:val="nil"/>
            </w:tcBorders>
            <w:shd w:val="clear" w:color="auto" w:fill="auto"/>
            <w:hideMark/>
          </w:tcPr>
          <w:p w14:paraId="58E9BA39" w14:textId="77777777" w:rsidR="00BB01D0" w:rsidRPr="00644C2E" w:rsidRDefault="00BB01D0" w:rsidP="00BB01D0">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6ABCC4F3" w14:textId="77777777" w:rsidTr="00BB01D0">
              <w:tc>
                <w:tcPr>
                  <w:tcW w:w="1530" w:type="dxa"/>
                  <w:shd w:val="clear" w:color="auto" w:fill="5F9EA0"/>
                  <w:vAlign w:val="center"/>
                  <w:hideMark/>
                </w:tcPr>
                <w:p w14:paraId="1999F3B4"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226EF72"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01EE162C" w14:textId="77777777" w:rsidTr="00BB01D0">
              <w:tc>
                <w:tcPr>
                  <w:tcW w:w="1530" w:type="dxa"/>
                  <w:hideMark/>
                </w:tcPr>
                <w:p w14:paraId="66DC84A1"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4D8F2F9" w14:textId="02F5F1C2"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sidRPr="00644C2E">
                    <w:rPr>
                      <w:rFonts w:ascii="Times New Roman" w:eastAsia="Times New Roman" w:hAnsi="Times New Roman" w:cs="Times New Roman"/>
                      <w:b/>
                      <w:bCs/>
                      <w:sz w:val="24"/>
                      <w:szCs w:val="24"/>
                    </w:rPr>
                    <w:t>TMEND01</w:t>
                  </w:r>
                </w:p>
              </w:tc>
            </w:tr>
            <w:tr w:rsidR="00BB01D0" w:rsidRPr="00644C2E" w14:paraId="7CC6ED27" w14:textId="77777777" w:rsidTr="00BB01D0">
              <w:tc>
                <w:tcPr>
                  <w:tcW w:w="1530" w:type="dxa"/>
                  <w:hideMark/>
                </w:tcPr>
                <w:p w14:paraId="25D5560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452EFD2"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end date </w:t>
                  </w:r>
                </w:p>
              </w:tc>
            </w:tr>
            <w:tr w:rsidR="00BB01D0" w:rsidRPr="00644C2E" w14:paraId="619A95B9" w14:textId="77777777" w:rsidTr="00BB01D0">
              <w:trPr>
                <w:trHeight w:val="255"/>
              </w:trPr>
              <w:tc>
                <w:tcPr>
                  <w:tcW w:w="1530" w:type="dxa"/>
                  <w:hideMark/>
                </w:tcPr>
                <w:p w14:paraId="7684F543"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5C21488"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26EBEC4"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2418B409" w14:textId="77777777" w:rsidTr="00BB01D0">
        <w:tc>
          <w:tcPr>
            <w:tcW w:w="1597" w:type="dxa"/>
            <w:tcBorders>
              <w:top w:val="nil"/>
              <w:left w:val="single" w:sz="4" w:space="0" w:color="auto"/>
              <w:bottom w:val="nil"/>
              <w:right w:val="nil"/>
            </w:tcBorders>
            <w:shd w:val="clear" w:color="auto" w:fill="auto"/>
            <w:hideMark/>
          </w:tcPr>
          <w:p w14:paraId="23F5ECAA" w14:textId="77777777" w:rsidR="00BB01D0" w:rsidRPr="00644C2E" w:rsidRDefault="00BB01D0" w:rsidP="00BB01D0">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74103A0E" w14:textId="77777777" w:rsidTr="00BB01D0">
              <w:tc>
                <w:tcPr>
                  <w:tcW w:w="1530" w:type="dxa"/>
                  <w:shd w:val="clear" w:color="auto" w:fill="5F9EA0"/>
                  <w:vAlign w:val="center"/>
                  <w:hideMark/>
                </w:tcPr>
                <w:p w14:paraId="2C8503E9"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5F3C66F"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20ACFC3F" w14:textId="77777777" w:rsidTr="00BB01D0">
              <w:tc>
                <w:tcPr>
                  <w:tcW w:w="1530" w:type="dxa"/>
                  <w:hideMark/>
                </w:tcPr>
                <w:p w14:paraId="2D9031F5"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FD95C0C" w14:textId="30485101"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MNAM02</w:t>
                  </w:r>
                </w:p>
              </w:tc>
            </w:tr>
            <w:tr w:rsidR="00BB01D0" w:rsidRPr="00644C2E" w14:paraId="4D77A32F" w14:textId="77777777" w:rsidTr="00BB01D0">
              <w:tc>
                <w:tcPr>
                  <w:tcW w:w="1530" w:type="dxa"/>
                  <w:hideMark/>
                </w:tcPr>
                <w:p w14:paraId="2755C618"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09D4BF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2 name</w:t>
                  </w:r>
                </w:p>
              </w:tc>
            </w:tr>
            <w:tr w:rsidR="00BB01D0" w:rsidRPr="00644C2E" w14:paraId="354251F9" w14:textId="77777777" w:rsidTr="00BB01D0">
              <w:tc>
                <w:tcPr>
                  <w:tcW w:w="1530" w:type="dxa"/>
                  <w:hideMark/>
                </w:tcPr>
                <w:p w14:paraId="01BC3039"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B92AEA2"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C4F951F"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262E5366" w14:textId="77777777" w:rsidTr="00BB01D0">
        <w:tc>
          <w:tcPr>
            <w:tcW w:w="1597" w:type="dxa"/>
            <w:tcBorders>
              <w:top w:val="nil"/>
              <w:left w:val="single" w:sz="4" w:space="0" w:color="auto"/>
              <w:bottom w:val="nil"/>
              <w:right w:val="nil"/>
            </w:tcBorders>
            <w:shd w:val="clear" w:color="auto" w:fill="auto"/>
            <w:hideMark/>
          </w:tcPr>
          <w:p w14:paraId="62BF74B7" w14:textId="77777777" w:rsidR="00BB01D0" w:rsidRPr="00644C2E" w:rsidRDefault="00BB01D0" w:rsidP="00BB01D0">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64394213" w14:textId="77777777" w:rsidTr="00BB01D0">
              <w:tc>
                <w:tcPr>
                  <w:tcW w:w="1530" w:type="dxa"/>
                  <w:shd w:val="clear" w:color="auto" w:fill="5F9EA0"/>
                  <w:vAlign w:val="center"/>
                  <w:hideMark/>
                </w:tcPr>
                <w:p w14:paraId="65ED7A34"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276020B"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1EA70316" w14:textId="77777777" w:rsidTr="00BB01D0">
              <w:tc>
                <w:tcPr>
                  <w:tcW w:w="1530" w:type="dxa"/>
                  <w:hideMark/>
                </w:tcPr>
                <w:p w14:paraId="03A8CA31"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D6173DE" w14:textId="61586FAD"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MBEG02</w:t>
                  </w:r>
                </w:p>
              </w:tc>
            </w:tr>
            <w:tr w:rsidR="00BB01D0" w:rsidRPr="00644C2E" w14:paraId="480CF2EA" w14:textId="77777777" w:rsidTr="00BB01D0">
              <w:tc>
                <w:tcPr>
                  <w:tcW w:w="1530" w:type="dxa"/>
                  <w:hideMark/>
                </w:tcPr>
                <w:p w14:paraId="082E2B27"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E3A2792"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start date </w:t>
                  </w:r>
                </w:p>
              </w:tc>
            </w:tr>
            <w:tr w:rsidR="00BB01D0" w:rsidRPr="00644C2E" w14:paraId="029D6E2C" w14:textId="77777777" w:rsidTr="00BB01D0">
              <w:tc>
                <w:tcPr>
                  <w:tcW w:w="1530" w:type="dxa"/>
                  <w:hideMark/>
                </w:tcPr>
                <w:p w14:paraId="33CFE3FC"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96A0061"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C9834CB"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09AF4165" w14:textId="77777777" w:rsidTr="00BB01D0">
        <w:tc>
          <w:tcPr>
            <w:tcW w:w="1597" w:type="dxa"/>
            <w:tcBorders>
              <w:top w:val="nil"/>
              <w:left w:val="single" w:sz="4" w:space="0" w:color="auto"/>
              <w:bottom w:val="nil"/>
              <w:right w:val="nil"/>
            </w:tcBorders>
            <w:shd w:val="clear" w:color="auto" w:fill="auto"/>
            <w:hideMark/>
          </w:tcPr>
          <w:p w14:paraId="5A424000" w14:textId="77777777" w:rsidR="00BB01D0" w:rsidRPr="00644C2E" w:rsidRDefault="00BB01D0" w:rsidP="00BB01D0">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53993A4F" w14:textId="77777777" w:rsidTr="00BB01D0">
              <w:tc>
                <w:tcPr>
                  <w:tcW w:w="1530" w:type="dxa"/>
                  <w:shd w:val="clear" w:color="auto" w:fill="5F9EA0"/>
                  <w:vAlign w:val="center"/>
                  <w:hideMark/>
                </w:tcPr>
                <w:p w14:paraId="3A9E38EF"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2FB091B"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419C3B39" w14:textId="77777777" w:rsidTr="00BB01D0">
              <w:tc>
                <w:tcPr>
                  <w:tcW w:w="1530" w:type="dxa"/>
                  <w:hideMark/>
                </w:tcPr>
                <w:p w14:paraId="385EB8F3"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4EA0A5C" w14:textId="18C1284D"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MEND02</w:t>
                  </w:r>
                </w:p>
              </w:tc>
            </w:tr>
            <w:tr w:rsidR="00BB01D0" w:rsidRPr="00644C2E" w14:paraId="349DF2BD" w14:textId="77777777" w:rsidTr="00BB01D0">
              <w:tc>
                <w:tcPr>
                  <w:tcW w:w="1530" w:type="dxa"/>
                  <w:hideMark/>
                </w:tcPr>
                <w:p w14:paraId="2198BE58"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BCAF821"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end date </w:t>
                  </w:r>
                </w:p>
              </w:tc>
            </w:tr>
            <w:tr w:rsidR="00BB01D0" w:rsidRPr="00644C2E" w14:paraId="5BDB7ADF" w14:textId="77777777" w:rsidTr="00BB01D0">
              <w:trPr>
                <w:trHeight w:val="255"/>
              </w:trPr>
              <w:tc>
                <w:tcPr>
                  <w:tcW w:w="1530" w:type="dxa"/>
                  <w:hideMark/>
                </w:tcPr>
                <w:p w14:paraId="2A76141A"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EEE0250"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E05A59D"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2331C55E" w14:textId="77777777" w:rsidTr="00BB01D0">
        <w:tc>
          <w:tcPr>
            <w:tcW w:w="1597" w:type="dxa"/>
            <w:tcBorders>
              <w:top w:val="nil"/>
              <w:left w:val="single" w:sz="4" w:space="0" w:color="auto"/>
              <w:bottom w:val="nil"/>
              <w:right w:val="nil"/>
            </w:tcBorders>
            <w:shd w:val="clear" w:color="auto" w:fill="auto"/>
            <w:hideMark/>
          </w:tcPr>
          <w:p w14:paraId="236C6C80" w14:textId="77777777" w:rsidR="00BB01D0" w:rsidRPr="00644C2E" w:rsidRDefault="00BB01D0" w:rsidP="00BB01D0">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0C2E3166" w14:textId="77777777" w:rsidTr="00BB01D0">
              <w:tc>
                <w:tcPr>
                  <w:tcW w:w="1530" w:type="dxa"/>
                  <w:shd w:val="clear" w:color="auto" w:fill="5F9EA0"/>
                  <w:vAlign w:val="center"/>
                  <w:hideMark/>
                </w:tcPr>
                <w:p w14:paraId="118B35CE"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49BE85E"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0E1D69B4" w14:textId="77777777" w:rsidTr="00BB01D0">
              <w:tc>
                <w:tcPr>
                  <w:tcW w:w="1530" w:type="dxa"/>
                  <w:hideMark/>
                </w:tcPr>
                <w:p w14:paraId="6329C1F6"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402E524" w14:textId="4533CD64"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MNAM0</w:t>
                  </w:r>
                  <w:r w:rsidR="00BB01D0">
                    <w:rPr>
                      <w:rFonts w:ascii="Times New Roman" w:eastAsia="Times New Roman" w:hAnsi="Times New Roman" w:cs="Times New Roman"/>
                      <w:b/>
                      <w:bCs/>
                      <w:sz w:val="24"/>
                      <w:szCs w:val="24"/>
                    </w:rPr>
                    <w:t>3</w:t>
                  </w:r>
                </w:p>
              </w:tc>
            </w:tr>
            <w:tr w:rsidR="00BB01D0" w:rsidRPr="00644C2E" w14:paraId="4D23025C" w14:textId="77777777" w:rsidTr="00BB01D0">
              <w:tc>
                <w:tcPr>
                  <w:tcW w:w="1530" w:type="dxa"/>
                  <w:hideMark/>
                </w:tcPr>
                <w:p w14:paraId="196CC6C8"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D129675"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name</w:t>
                  </w:r>
                </w:p>
              </w:tc>
            </w:tr>
            <w:tr w:rsidR="00BB01D0" w:rsidRPr="00644C2E" w14:paraId="67450343" w14:textId="77777777" w:rsidTr="00BB01D0">
              <w:tc>
                <w:tcPr>
                  <w:tcW w:w="1530" w:type="dxa"/>
                  <w:hideMark/>
                </w:tcPr>
                <w:p w14:paraId="531E6700"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0625433"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D9B2044"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2801B93E" w14:textId="77777777" w:rsidTr="00BB01D0">
        <w:tc>
          <w:tcPr>
            <w:tcW w:w="1597" w:type="dxa"/>
            <w:tcBorders>
              <w:top w:val="nil"/>
              <w:left w:val="single" w:sz="4" w:space="0" w:color="auto"/>
              <w:bottom w:val="nil"/>
              <w:right w:val="nil"/>
            </w:tcBorders>
            <w:shd w:val="clear" w:color="auto" w:fill="auto"/>
            <w:hideMark/>
          </w:tcPr>
          <w:p w14:paraId="476D79DF" w14:textId="77777777" w:rsidR="00BB01D0" w:rsidRPr="00644C2E" w:rsidRDefault="00BB01D0" w:rsidP="00BB01D0">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3B4BA548" w14:textId="77777777" w:rsidTr="00BB01D0">
              <w:tc>
                <w:tcPr>
                  <w:tcW w:w="1530" w:type="dxa"/>
                  <w:shd w:val="clear" w:color="auto" w:fill="5F9EA0"/>
                  <w:vAlign w:val="center"/>
                  <w:hideMark/>
                </w:tcPr>
                <w:p w14:paraId="4DE927DE"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4AB50E9"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110FE248" w14:textId="77777777" w:rsidTr="00BB01D0">
              <w:tc>
                <w:tcPr>
                  <w:tcW w:w="1530" w:type="dxa"/>
                  <w:hideMark/>
                </w:tcPr>
                <w:p w14:paraId="60107C31"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379571D" w14:textId="6F5B50BD"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MBEG0</w:t>
                  </w:r>
                  <w:r w:rsidR="00BB01D0">
                    <w:rPr>
                      <w:rFonts w:ascii="Times New Roman" w:eastAsia="Times New Roman" w:hAnsi="Times New Roman" w:cs="Times New Roman"/>
                      <w:b/>
                      <w:bCs/>
                      <w:sz w:val="24"/>
                      <w:szCs w:val="24"/>
                    </w:rPr>
                    <w:t>3</w:t>
                  </w:r>
                </w:p>
              </w:tc>
            </w:tr>
            <w:tr w:rsidR="00BB01D0" w:rsidRPr="00644C2E" w14:paraId="3EC77AD4" w14:textId="77777777" w:rsidTr="00BB01D0">
              <w:tc>
                <w:tcPr>
                  <w:tcW w:w="1530" w:type="dxa"/>
                  <w:hideMark/>
                </w:tcPr>
                <w:p w14:paraId="2968A99E"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F3FD47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start date </w:t>
                  </w:r>
                </w:p>
              </w:tc>
            </w:tr>
            <w:tr w:rsidR="00BB01D0" w:rsidRPr="00644C2E" w14:paraId="14860788" w14:textId="77777777" w:rsidTr="00BB01D0">
              <w:tc>
                <w:tcPr>
                  <w:tcW w:w="1530" w:type="dxa"/>
                  <w:hideMark/>
                </w:tcPr>
                <w:p w14:paraId="05BFF26F"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FC4308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4DB9C22"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1E28F103" w14:textId="77777777" w:rsidTr="00BB01D0">
        <w:tc>
          <w:tcPr>
            <w:tcW w:w="1597" w:type="dxa"/>
            <w:tcBorders>
              <w:top w:val="nil"/>
              <w:left w:val="single" w:sz="4" w:space="0" w:color="auto"/>
              <w:bottom w:val="nil"/>
              <w:right w:val="nil"/>
            </w:tcBorders>
            <w:shd w:val="clear" w:color="auto" w:fill="auto"/>
            <w:hideMark/>
          </w:tcPr>
          <w:p w14:paraId="652C40C9" w14:textId="77777777" w:rsidR="00BB01D0" w:rsidRPr="00644C2E" w:rsidRDefault="00BB01D0" w:rsidP="00BB01D0">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3FBBDFFC" w14:textId="77777777" w:rsidTr="00BB01D0">
              <w:tc>
                <w:tcPr>
                  <w:tcW w:w="1530" w:type="dxa"/>
                  <w:shd w:val="clear" w:color="auto" w:fill="5F9EA0"/>
                  <w:vAlign w:val="center"/>
                  <w:hideMark/>
                </w:tcPr>
                <w:p w14:paraId="6DBE40E0"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6CBB3C2"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6FCA6FDE" w14:textId="77777777" w:rsidTr="00BB01D0">
              <w:tc>
                <w:tcPr>
                  <w:tcW w:w="1530" w:type="dxa"/>
                  <w:hideMark/>
                </w:tcPr>
                <w:p w14:paraId="258C9D77"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E81ACAF" w14:textId="1D355394"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MEND0</w:t>
                  </w:r>
                  <w:r w:rsidR="00BB01D0">
                    <w:rPr>
                      <w:rFonts w:ascii="Times New Roman" w:eastAsia="Times New Roman" w:hAnsi="Times New Roman" w:cs="Times New Roman"/>
                      <w:b/>
                      <w:bCs/>
                      <w:sz w:val="24"/>
                      <w:szCs w:val="24"/>
                    </w:rPr>
                    <w:t>3</w:t>
                  </w:r>
                </w:p>
              </w:tc>
            </w:tr>
            <w:tr w:rsidR="00BB01D0" w:rsidRPr="00644C2E" w14:paraId="050DD32E" w14:textId="77777777" w:rsidTr="00BB01D0">
              <w:tc>
                <w:tcPr>
                  <w:tcW w:w="1530" w:type="dxa"/>
                  <w:hideMark/>
                </w:tcPr>
                <w:p w14:paraId="44327DA0"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00A453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end date </w:t>
                  </w:r>
                </w:p>
              </w:tc>
            </w:tr>
            <w:tr w:rsidR="00BB01D0" w:rsidRPr="00644C2E" w14:paraId="42B40017" w14:textId="77777777" w:rsidTr="00BB01D0">
              <w:trPr>
                <w:trHeight w:val="255"/>
              </w:trPr>
              <w:tc>
                <w:tcPr>
                  <w:tcW w:w="1530" w:type="dxa"/>
                  <w:hideMark/>
                </w:tcPr>
                <w:p w14:paraId="7E6B45C7"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460DABA"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E744933"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7E0CFAC1" w14:textId="77777777" w:rsidTr="00BB01D0">
        <w:tc>
          <w:tcPr>
            <w:tcW w:w="1597" w:type="dxa"/>
            <w:tcBorders>
              <w:top w:val="nil"/>
              <w:left w:val="single" w:sz="4" w:space="0" w:color="auto"/>
              <w:bottom w:val="nil"/>
              <w:right w:val="nil"/>
            </w:tcBorders>
            <w:shd w:val="clear" w:color="auto" w:fill="auto"/>
            <w:hideMark/>
          </w:tcPr>
          <w:p w14:paraId="23B2BE82" w14:textId="77777777" w:rsidR="00BB01D0" w:rsidRPr="00644C2E" w:rsidRDefault="00BB01D0" w:rsidP="00BB01D0">
            <w:pPr>
              <w:spacing w:after="0"/>
              <w:rPr>
                <w:rFonts w:ascii="Tahoma" w:eastAsia="Times New Roman" w:hAnsi="Tahoma" w:cs="Tahoma"/>
                <w:color w:val="000000"/>
                <w:sz w:val="20"/>
                <w:szCs w:val="20"/>
              </w:rPr>
            </w:pPr>
          </w:p>
        </w:tc>
        <w:tc>
          <w:tcPr>
            <w:tcW w:w="9209" w:type="dxa"/>
            <w:tcBorders>
              <w:top w:val="nil"/>
              <w:left w:val="nil"/>
              <w:bottom w:val="nil"/>
              <w:right w:val="single" w:sz="4" w:space="0" w:color="auto"/>
            </w:tcBorders>
            <w:shd w:val="clear" w:color="auto" w:fill="auto"/>
            <w:hideMark/>
          </w:tcPr>
          <w:p w14:paraId="1B434078"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2E41EE4C" w14:textId="77777777" w:rsidTr="00BB01D0">
        <w:tc>
          <w:tcPr>
            <w:tcW w:w="1597" w:type="dxa"/>
            <w:tcBorders>
              <w:top w:val="nil"/>
              <w:left w:val="single" w:sz="4" w:space="0" w:color="auto"/>
              <w:bottom w:val="nil"/>
              <w:right w:val="nil"/>
            </w:tcBorders>
            <w:shd w:val="clear" w:color="auto" w:fill="auto"/>
            <w:hideMark/>
          </w:tcPr>
          <w:p w14:paraId="52FCC309" w14:textId="77777777" w:rsidR="00BB01D0" w:rsidRPr="00906191" w:rsidRDefault="00BB01D0" w:rsidP="00BB01D0">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3EE3CBBD" w14:textId="77777777" w:rsidTr="00BB01D0">
              <w:tc>
                <w:tcPr>
                  <w:tcW w:w="1530" w:type="dxa"/>
                  <w:shd w:val="clear" w:color="auto" w:fill="5F9EA0"/>
                  <w:vAlign w:val="center"/>
                  <w:hideMark/>
                </w:tcPr>
                <w:p w14:paraId="45D3131A"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D909653"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68203DB3" w14:textId="77777777" w:rsidTr="00BB01D0">
              <w:tc>
                <w:tcPr>
                  <w:tcW w:w="1530" w:type="dxa"/>
                  <w:hideMark/>
                </w:tcPr>
                <w:p w14:paraId="440BE67B"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795C7D7" w14:textId="21D4246B"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MNAM0</w:t>
                  </w:r>
                  <w:r w:rsidR="00BB01D0">
                    <w:rPr>
                      <w:rFonts w:ascii="Times New Roman" w:eastAsia="Times New Roman" w:hAnsi="Times New Roman" w:cs="Times New Roman"/>
                      <w:b/>
                      <w:bCs/>
                      <w:sz w:val="24"/>
                      <w:szCs w:val="24"/>
                    </w:rPr>
                    <w:t>4</w:t>
                  </w:r>
                </w:p>
              </w:tc>
            </w:tr>
            <w:tr w:rsidR="00BB01D0" w:rsidRPr="00644C2E" w14:paraId="3B9377C6" w14:textId="77777777" w:rsidTr="00BB01D0">
              <w:tc>
                <w:tcPr>
                  <w:tcW w:w="1530" w:type="dxa"/>
                  <w:hideMark/>
                </w:tcPr>
                <w:p w14:paraId="37EBD78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6DB7B479"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name</w:t>
                  </w:r>
                </w:p>
              </w:tc>
            </w:tr>
            <w:tr w:rsidR="00BB01D0" w:rsidRPr="00644C2E" w14:paraId="35B4255D" w14:textId="77777777" w:rsidTr="00BB01D0">
              <w:tc>
                <w:tcPr>
                  <w:tcW w:w="1530" w:type="dxa"/>
                  <w:hideMark/>
                </w:tcPr>
                <w:p w14:paraId="2366BD79"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77F9CEE"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B0A1E86"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34BDA556" w14:textId="77777777" w:rsidTr="00BB01D0">
        <w:tc>
          <w:tcPr>
            <w:tcW w:w="1597" w:type="dxa"/>
            <w:tcBorders>
              <w:top w:val="nil"/>
              <w:left w:val="single" w:sz="4" w:space="0" w:color="auto"/>
              <w:bottom w:val="nil"/>
              <w:right w:val="nil"/>
            </w:tcBorders>
            <w:shd w:val="clear" w:color="auto" w:fill="auto"/>
            <w:hideMark/>
          </w:tcPr>
          <w:p w14:paraId="325F9780" w14:textId="77777777" w:rsidR="00BB01D0" w:rsidRPr="00906191" w:rsidRDefault="00BB01D0" w:rsidP="00BB01D0">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lastRenderedPageBreak/>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13D5B938" w14:textId="77777777" w:rsidTr="00BB01D0">
              <w:tc>
                <w:tcPr>
                  <w:tcW w:w="1530" w:type="dxa"/>
                  <w:shd w:val="clear" w:color="auto" w:fill="5F9EA0"/>
                  <w:vAlign w:val="center"/>
                  <w:hideMark/>
                </w:tcPr>
                <w:p w14:paraId="1843E4B1"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FA90FF2"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50C26EC1" w14:textId="77777777" w:rsidTr="00BB01D0">
              <w:tc>
                <w:tcPr>
                  <w:tcW w:w="1530" w:type="dxa"/>
                  <w:hideMark/>
                </w:tcPr>
                <w:p w14:paraId="092F4807"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5EAEE3C" w14:textId="6285D391"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MBEG0</w:t>
                  </w:r>
                  <w:r w:rsidR="00BB01D0">
                    <w:rPr>
                      <w:rFonts w:ascii="Times New Roman" w:eastAsia="Times New Roman" w:hAnsi="Times New Roman" w:cs="Times New Roman"/>
                      <w:b/>
                      <w:bCs/>
                      <w:sz w:val="24"/>
                      <w:szCs w:val="24"/>
                    </w:rPr>
                    <w:t>4</w:t>
                  </w:r>
                </w:p>
              </w:tc>
            </w:tr>
            <w:tr w:rsidR="00BB01D0" w:rsidRPr="00644C2E" w14:paraId="7801FB4B" w14:textId="77777777" w:rsidTr="00BB01D0">
              <w:tc>
                <w:tcPr>
                  <w:tcW w:w="1530" w:type="dxa"/>
                  <w:hideMark/>
                </w:tcPr>
                <w:p w14:paraId="4E1FBEC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2E78C66"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start date </w:t>
                  </w:r>
                </w:p>
              </w:tc>
            </w:tr>
            <w:tr w:rsidR="00BB01D0" w:rsidRPr="00644C2E" w14:paraId="71CFD427" w14:textId="77777777" w:rsidTr="00BB01D0">
              <w:tc>
                <w:tcPr>
                  <w:tcW w:w="1530" w:type="dxa"/>
                  <w:hideMark/>
                </w:tcPr>
                <w:p w14:paraId="7F126F11"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13BE51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D0ADC99"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5723ADBE" w14:textId="77777777" w:rsidTr="00BB01D0">
        <w:tc>
          <w:tcPr>
            <w:tcW w:w="1597" w:type="dxa"/>
            <w:tcBorders>
              <w:top w:val="nil"/>
              <w:left w:val="single" w:sz="4" w:space="0" w:color="auto"/>
              <w:bottom w:val="nil"/>
              <w:right w:val="nil"/>
            </w:tcBorders>
            <w:shd w:val="clear" w:color="auto" w:fill="auto"/>
            <w:hideMark/>
          </w:tcPr>
          <w:p w14:paraId="6A7CA038" w14:textId="77777777" w:rsidR="00BB01D0" w:rsidRPr="00906191" w:rsidRDefault="00BB01D0" w:rsidP="00BB01D0">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67C6147F" w14:textId="77777777" w:rsidTr="00BB01D0">
              <w:tc>
                <w:tcPr>
                  <w:tcW w:w="1530" w:type="dxa"/>
                  <w:shd w:val="clear" w:color="auto" w:fill="5F9EA0"/>
                  <w:vAlign w:val="center"/>
                  <w:hideMark/>
                </w:tcPr>
                <w:p w14:paraId="4A1B653A"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8073698"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1A5B3BB9" w14:textId="77777777" w:rsidTr="00BB01D0">
              <w:tc>
                <w:tcPr>
                  <w:tcW w:w="1530" w:type="dxa"/>
                  <w:hideMark/>
                </w:tcPr>
                <w:p w14:paraId="350D3D94"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80030C1" w14:textId="43125271"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MEND0</w:t>
                  </w:r>
                  <w:r w:rsidR="00BB01D0">
                    <w:rPr>
                      <w:rFonts w:ascii="Times New Roman" w:eastAsia="Times New Roman" w:hAnsi="Times New Roman" w:cs="Times New Roman"/>
                      <w:b/>
                      <w:bCs/>
                      <w:sz w:val="24"/>
                      <w:szCs w:val="24"/>
                    </w:rPr>
                    <w:t>4</w:t>
                  </w:r>
                </w:p>
              </w:tc>
            </w:tr>
            <w:tr w:rsidR="00BB01D0" w:rsidRPr="00644C2E" w14:paraId="022C08FC" w14:textId="77777777" w:rsidTr="00BB01D0">
              <w:tc>
                <w:tcPr>
                  <w:tcW w:w="1530" w:type="dxa"/>
                  <w:hideMark/>
                </w:tcPr>
                <w:p w14:paraId="390EF95B"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E80E709"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end date </w:t>
                  </w:r>
                </w:p>
              </w:tc>
            </w:tr>
            <w:tr w:rsidR="00BB01D0" w:rsidRPr="00644C2E" w14:paraId="57936FF8" w14:textId="77777777" w:rsidTr="00BB01D0">
              <w:trPr>
                <w:trHeight w:val="255"/>
              </w:trPr>
              <w:tc>
                <w:tcPr>
                  <w:tcW w:w="1530" w:type="dxa"/>
                  <w:hideMark/>
                </w:tcPr>
                <w:p w14:paraId="6E614E50"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60637B2"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E3B61CC"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01AF1018" w14:textId="77777777" w:rsidTr="00BB01D0">
        <w:tc>
          <w:tcPr>
            <w:tcW w:w="1597" w:type="dxa"/>
            <w:tcBorders>
              <w:top w:val="nil"/>
              <w:left w:val="single" w:sz="4" w:space="0" w:color="auto"/>
              <w:bottom w:val="nil"/>
              <w:right w:val="nil"/>
            </w:tcBorders>
            <w:shd w:val="clear" w:color="auto" w:fill="auto"/>
            <w:hideMark/>
          </w:tcPr>
          <w:p w14:paraId="0ECD3BAD" w14:textId="77777777" w:rsidR="00BB01D0" w:rsidRPr="00906191" w:rsidRDefault="00BB01D0" w:rsidP="00BB01D0">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2580D9B4" w14:textId="77777777" w:rsidTr="00BB01D0">
              <w:tc>
                <w:tcPr>
                  <w:tcW w:w="1530" w:type="dxa"/>
                  <w:shd w:val="clear" w:color="auto" w:fill="5F9EA0"/>
                  <w:vAlign w:val="center"/>
                  <w:hideMark/>
                </w:tcPr>
                <w:p w14:paraId="727713AB"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D3A6D52"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296B416B" w14:textId="77777777" w:rsidTr="00BB01D0">
              <w:tc>
                <w:tcPr>
                  <w:tcW w:w="1530" w:type="dxa"/>
                  <w:hideMark/>
                </w:tcPr>
                <w:p w14:paraId="5B2C8BFB"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70301DC" w14:textId="30F1A10D"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MNAM0</w:t>
                  </w:r>
                  <w:r w:rsidR="00BB01D0">
                    <w:rPr>
                      <w:rFonts w:ascii="Times New Roman" w:eastAsia="Times New Roman" w:hAnsi="Times New Roman" w:cs="Times New Roman"/>
                      <w:b/>
                      <w:bCs/>
                      <w:sz w:val="24"/>
                      <w:szCs w:val="24"/>
                    </w:rPr>
                    <w:t>5</w:t>
                  </w:r>
                </w:p>
              </w:tc>
            </w:tr>
            <w:tr w:rsidR="00BB01D0" w:rsidRPr="00644C2E" w14:paraId="45C07FE6" w14:textId="77777777" w:rsidTr="00BB01D0">
              <w:tc>
                <w:tcPr>
                  <w:tcW w:w="1530" w:type="dxa"/>
                  <w:hideMark/>
                </w:tcPr>
                <w:p w14:paraId="12B98050"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17C39C0"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name</w:t>
                  </w:r>
                </w:p>
              </w:tc>
            </w:tr>
            <w:tr w:rsidR="00BB01D0" w:rsidRPr="00644C2E" w14:paraId="220D59A4" w14:textId="77777777" w:rsidTr="00BB01D0">
              <w:tc>
                <w:tcPr>
                  <w:tcW w:w="1530" w:type="dxa"/>
                  <w:hideMark/>
                </w:tcPr>
                <w:p w14:paraId="04F76BDB"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2F1671C"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534B274"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2CAAF0A8" w14:textId="77777777" w:rsidTr="00BB01D0">
        <w:tc>
          <w:tcPr>
            <w:tcW w:w="1597" w:type="dxa"/>
            <w:tcBorders>
              <w:top w:val="nil"/>
              <w:left w:val="single" w:sz="4" w:space="0" w:color="auto"/>
              <w:bottom w:val="nil"/>
              <w:right w:val="nil"/>
            </w:tcBorders>
            <w:shd w:val="clear" w:color="auto" w:fill="auto"/>
            <w:hideMark/>
          </w:tcPr>
          <w:p w14:paraId="34091740" w14:textId="77777777" w:rsidR="00BB01D0" w:rsidRPr="00906191" w:rsidRDefault="00BB01D0" w:rsidP="00BB01D0">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375DA37E" w14:textId="77777777" w:rsidTr="00BB01D0">
              <w:tc>
                <w:tcPr>
                  <w:tcW w:w="1530" w:type="dxa"/>
                  <w:shd w:val="clear" w:color="auto" w:fill="5F9EA0"/>
                  <w:vAlign w:val="center"/>
                  <w:hideMark/>
                </w:tcPr>
                <w:p w14:paraId="5BCDC45F"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FF36459"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4B688F1B" w14:textId="77777777" w:rsidTr="00BB01D0">
              <w:tc>
                <w:tcPr>
                  <w:tcW w:w="1530" w:type="dxa"/>
                  <w:hideMark/>
                </w:tcPr>
                <w:p w14:paraId="1E55E7AD"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0A59596" w14:textId="40BC4E0F"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MBEG0</w:t>
                  </w:r>
                  <w:r w:rsidR="00BB01D0">
                    <w:rPr>
                      <w:rFonts w:ascii="Times New Roman" w:eastAsia="Times New Roman" w:hAnsi="Times New Roman" w:cs="Times New Roman"/>
                      <w:b/>
                      <w:bCs/>
                      <w:sz w:val="24"/>
                      <w:szCs w:val="24"/>
                    </w:rPr>
                    <w:t>5</w:t>
                  </w:r>
                </w:p>
              </w:tc>
            </w:tr>
            <w:tr w:rsidR="00BB01D0" w:rsidRPr="00644C2E" w14:paraId="0A7CB404" w14:textId="77777777" w:rsidTr="00BB01D0">
              <w:tc>
                <w:tcPr>
                  <w:tcW w:w="1530" w:type="dxa"/>
                  <w:hideMark/>
                </w:tcPr>
                <w:p w14:paraId="0546E311"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B81B801"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start date </w:t>
                  </w:r>
                </w:p>
              </w:tc>
            </w:tr>
            <w:tr w:rsidR="00BB01D0" w:rsidRPr="00644C2E" w14:paraId="7D66C2D3" w14:textId="77777777" w:rsidTr="00BB01D0">
              <w:tc>
                <w:tcPr>
                  <w:tcW w:w="1530" w:type="dxa"/>
                  <w:hideMark/>
                </w:tcPr>
                <w:p w14:paraId="6D12B306"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16AE88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A4D25AB"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69336F4E" w14:textId="77777777" w:rsidTr="00BB01D0">
        <w:tc>
          <w:tcPr>
            <w:tcW w:w="1597" w:type="dxa"/>
            <w:tcBorders>
              <w:top w:val="nil"/>
              <w:left w:val="single" w:sz="4" w:space="0" w:color="auto"/>
              <w:bottom w:val="nil"/>
              <w:right w:val="nil"/>
            </w:tcBorders>
            <w:shd w:val="clear" w:color="auto" w:fill="auto"/>
            <w:hideMark/>
          </w:tcPr>
          <w:p w14:paraId="34DF2736" w14:textId="77777777" w:rsidR="00BB01D0" w:rsidRPr="00906191" w:rsidRDefault="00BB01D0" w:rsidP="00BB01D0">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3DE70B94" w14:textId="77777777" w:rsidTr="00BB01D0">
              <w:tc>
                <w:tcPr>
                  <w:tcW w:w="1530" w:type="dxa"/>
                  <w:shd w:val="clear" w:color="auto" w:fill="5F9EA0"/>
                  <w:vAlign w:val="center"/>
                  <w:hideMark/>
                </w:tcPr>
                <w:p w14:paraId="6FF015B6"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87DD1D0"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6C1EB3BD" w14:textId="77777777" w:rsidTr="00BB01D0">
              <w:tc>
                <w:tcPr>
                  <w:tcW w:w="1530" w:type="dxa"/>
                  <w:hideMark/>
                </w:tcPr>
                <w:p w14:paraId="63B3FFA2"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B62E603" w14:textId="130B633A"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MEND0</w:t>
                  </w:r>
                  <w:r w:rsidR="00BB01D0">
                    <w:rPr>
                      <w:rFonts w:ascii="Times New Roman" w:eastAsia="Times New Roman" w:hAnsi="Times New Roman" w:cs="Times New Roman"/>
                      <w:b/>
                      <w:bCs/>
                      <w:sz w:val="24"/>
                      <w:szCs w:val="24"/>
                    </w:rPr>
                    <w:t>5</w:t>
                  </w:r>
                </w:p>
              </w:tc>
            </w:tr>
            <w:tr w:rsidR="00BB01D0" w:rsidRPr="00644C2E" w14:paraId="6B167825" w14:textId="77777777" w:rsidTr="00BB01D0">
              <w:tc>
                <w:tcPr>
                  <w:tcW w:w="1530" w:type="dxa"/>
                  <w:hideMark/>
                </w:tcPr>
                <w:p w14:paraId="70E251C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567D300"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end date </w:t>
                  </w:r>
                </w:p>
              </w:tc>
            </w:tr>
            <w:tr w:rsidR="00BB01D0" w:rsidRPr="00644C2E" w14:paraId="48EC2005" w14:textId="77777777" w:rsidTr="00BB01D0">
              <w:trPr>
                <w:trHeight w:val="255"/>
              </w:trPr>
              <w:tc>
                <w:tcPr>
                  <w:tcW w:w="1530" w:type="dxa"/>
                  <w:hideMark/>
                </w:tcPr>
                <w:p w14:paraId="580C18C7"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31F7583"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5953C34"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354441C9" w14:textId="77777777" w:rsidTr="00BB01D0">
        <w:tc>
          <w:tcPr>
            <w:tcW w:w="1597" w:type="dxa"/>
            <w:tcBorders>
              <w:top w:val="nil"/>
              <w:left w:val="single" w:sz="4" w:space="0" w:color="auto"/>
              <w:bottom w:val="nil"/>
              <w:right w:val="nil"/>
            </w:tcBorders>
            <w:shd w:val="clear" w:color="auto" w:fill="auto"/>
            <w:hideMark/>
          </w:tcPr>
          <w:p w14:paraId="7541EA0F" w14:textId="77777777" w:rsidR="00BB01D0" w:rsidRPr="00906191" w:rsidRDefault="00BB01D0" w:rsidP="00BB01D0">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34A4582C" w14:textId="77777777" w:rsidTr="00BB01D0">
              <w:tc>
                <w:tcPr>
                  <w:tcW w:w="1530" w:type="dxa"/>
                  <w:shd w:val="clear" w:color="auto" w:fill="5F9EA0"/>
                  <w:vAlign w:val="center"/>
                  <w:hideMark/>
                </w:tcPr>
                <w:p w14:paraId="7CBD42C6"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3B7938E"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29D64B26" w14:textId="77777777" w:rsidTr="00BB01D0">
              <w:tc>
                <w:tcPr>
                  <w:tcW w:w="1530" w:type="dxa"/>
                  <w:hideMark/>
                </w:tcPr>
                <w:p w14:paraId="1FD7628F"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4ECC1DF" w14:textId="36EA7061"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MNAM0</w:t>
                  </w:r>
                  <w:r w:rsidR="00BB01D0">
                    <w:rPr>
                      <w:rFonts w:ascii="Times New Roman" w:eastAsia="Times New Roman" w:hAnsi="Times New Roman" w:cs="Times New Roman"/>
                      <w:b/>
                      <w:bCs/>
                      <w:sz w:val="24"/>
                      <w:szCs w:val="24"/>
                    </w:rPr>
                    <w:t>6</w:t>
                  </w:r>
                </w:p>
              </w:tc>
            </w:tr>
            <w:tr w:rsidR="00BB01D0" w:rsidRPr="00644C2E" w14:paraId="1B2A876C" w14:textId="77777777" w:rsidTr="00BB01D0">
              <w:tc>
                <w:tcPr>
                  <w:tcW w:w="1530" w:type="dxa"/>
                  <w:hideMark/>
                </w:tcPr>
                <w:p w14:paraId="1D0DC10E"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3B3FE2B"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name</w:t>
                  </w:r>
                </w:p>
              </w:tc>
            </w:tr>
            <w:tr w:rsidR="00BB01D0" w:rsidRPr="00644C2E" w14:paraId="51F647BC" w14:textId="77777777" w:rsidTr="00BB01D0">
              <w:tc>
                <w:tcPr>
                  <w:tcW w:w="1530" w:type="dxa"/>
                  <w:hideMark/>
                </w:tcPr>
                <w:p w14:paraId="4999FEDE"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3D3732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02ACE96"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7F8091A2" w14:textId="77777777" w:rsidTr="00BB01D0">
        <w:tc>
          <w:tcPr>
            <w:tcW w:w="1597" w:type="dxa"/>
            <w:tcBorders>
              <w:top w:val="nil"/>
              <w:left w:val="single" w:sz="4" w:space="0" w:color="auto"/>
              <w:bottom w:val="nil"/>
              <w:right w:val="nil"/>
            </w:tcBorders>
            <w:shd w:val="clear" w:color="auto" w:fill="auto"/>
            <w:hideMark/>
          </w:tcPr>
          <w:p w14:paraId="169C8813"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11CA6397" w14:textId="77777777" w:rsidTr="00BB01D0">
              <w:tc>
                <w:tcPr>
                  <w:tcW w:w="1530" w:type="dxa"/>
                  <w:shd w:val="clear" w:color="auto" w:fill="5F9EA0"/>
                  <w:vAlign w:val="center"/>
                  <w:hideMark/>
                </w:tcPr>
                <w:p w14:paraId="0E1D0265"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9F186BB"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4F424E4F" w14:textId="77777777" w:rsidTr="00BB01D0">
              <w:tc>
                <w:tcPr>
                  <w:tcW w:w="1530" w:type="dxa"/>
                  <w:hideMark/>
                </w:tcPr>
                <w:p w14:paraId="1C5B5F6A"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8682AE3" w14:textId="5AE5F794"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MBEG0</w:t>
                  </w:r>
                  <w:r w:rsidR="00BB01D0">
                    <w:rPr>
                      <w:rFonts w:ascii="Times New Roman" w:eastAsia="Times New Roman" w:hAnsi="Times New Roman" w:cs="Times New Roman"/>
                      <w:b/>
                      <w:bCs/>
                      <w:sz w:val="24"/>
                      <w:szCs w:val="24"/>
                    </w:rPr>
                    <w:t>6</w:t>
                  </w:r>
                </w:p>
              </w:tc>
            </w:tr>
            <w:tr w:rsidR="00BB01D0" w:rsidRPr="00644C2E" w14:paraId="2B4D9384" w14:textId="77777777" w:rsidTr="00BB01D0">
              <w:tc>
                <w:tcPr>
                  <w:tcW w:w="1530" w:type="dxa"/>
                  <w:hideMark/>
                </w:tcPr>
                <w:p w14:paraId="3DC312A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FB058DA"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start date </w:t>
                  </w:r>
                </w:p>
              </w:tc>
            </w:tr>
            <w:tr w:rsidR="00BB01D0" w:rsidRPr="00644C2E" w14:paraId="7E7F1B7E" w14:textId="77777777" w:rsidTr="00BB01D0">
              <w:tc>
                <w:tcPr>
                  <w:tcW w:w="1530" w:type="dxa"/>
                  <w:hideMark/>
                </w:tcPr>
                <w:p w14:paraId="5A20ED38"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C395503"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D4EB4F2"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08B573B5" w14:textId="77777777" w:rsidTr="00BB01D0">
        <w:tc>
          <w:tcPr>
            <w:tcW w:w="1597" w:type="dxa"/>
            <w:tcBorders>
              <w:top w:val="nil"/>
              <w:left w:val="single" w:sz="4" w:space="0" w:color="auto"/>
              <w:bottom w:val="nil"/>
              <w:right w:val="nil"/>
            </w:tcBorders>
            <w:shd w:val="clear" w:color="auto" w:fill="auto"/>
            <w:hideMark/>
          </w:tcPr>
          <w:p w14:paraId="025FFF72"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0BD80F97" w14:textId="77777777" w:rsidTr="00BB01D0">
              <w:tc>
                <w:tcPr>
                  <w:tcW w:w="1530" w:type="dxa"/>
                  <w:shd w:val="clear" w:color="auto" w:fill="5F9EA0"/>
                  <w:vAlign w:val="center"/>
                  <w:hideMark/>
                </w:tcPr>
                <w:p w14:paraId="37D77B2D"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09D411E"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21FFC666" w14:textId="77777777" w:rsidTr="00BB01D0">
              <w:tc>
                <w:tcPr>
                  <w:tcW w:w="1530" w:type="dxa"/>
                  <w:hideMark/>
                </w:tcPr>
                <w:p w14:paraId="7ADAD8B6"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8B8BB8C" w14:textId="4357C766"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MEND0</w:t>
                  </w:r>
                  <w:r w:rsidR="00BB01D0">
                    <w:rPr>
                      <w:rFonts w:ascii="Times New Roman" w:eastAsia="Times New Roman" w:hAnsi="Times New Roman" w:cs="Times New Roman"/>
                      <w:b/>
                      <w:bCs/>
                      <w:sz w:val="24"/>
                      <w:szCs w:val="24"/>
                    </w:rPr>
                    <w:t>6</w:t>
                  </w:r>
                </w:p>
              </w:tc>
            </w:tr>
            <w:tr w:rsidR="00BB01D0" w:rsidRPr="00644C2E" w14:paraId="78542D78" w14:textId="77777777" w:rsidTr="00BB01D0">
              <w:tc>
                <w:tcPr>
                  <w:tcW w:w="1530" w:type="dxa"/>
                  <w:hideMark/>
                </w:tcPr>
                <w:p w14:paraId="6C6AF70B"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E943F7B"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end date </w:t>
                  </w:r>
                </w:p>
              </w:tc>
            </w:tr>
            <w:tr w:rsidR="00BB01D0" w:rsidRPr="00644C2E" w14:paraId="6F04EA7D" w14:textId="77777777" w:rsidTr="00BB01D0">
              <w:trPr>
                <w:trHeight w:val="255"/>
              </w:trPr>
              <w:tc>
                <w:tcPr>
                  <w:tcW w:w="1530" w:type="dxa"/>
                  <w:hideMark/>
                </w:tcPr>
                <w:p w14:paraId="506141F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E2D683E"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AA4A0B1"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6543F1F9" w14:textId="77777777" w:rsidTr="00BB01D0">
        <w:tc>
          <w:tcPr>
            <w:tcW w:w="1597" w:type="dxa"/>
            <w:tcBorders>
              <w:top w:val="nil"/>
              <w:left w:val="single" w:sz="4" w:space="0" w:color="auto"/>
              <w:bottom w:val="nil"/>
              <w:right w:val="nil"/>
            </w:tcBorders>
            <w:shd w:val="clear" w:color="auto" w:fill="auto"/>
            <w:hideMark/>
          </w:tcPr>
          <w:p w14:paraId="34248C38"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6D44C0FC" w14:textId="77777777" w:rsidTr="00BB01D0">
              <w:tc>
                <w:tcPr>
                  <w:tcW w:w="1530" w:type="dxa"/>
                  <w:shd w:val="clear" w:color="auto" w:fill="5F9EA0"/>
                  <w:vAlign w:val="center"/>
                  <w:hideMark/>
                </w:tcPr>
                <w:p w14:paraId="79241349"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804DAA4"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3216954B" w14:textId="77777777" w:rsidTr="00BB01D0">
              <w:tc>
                <w:tcPr>
                  <w:tcW w:w="1530" w:type="dxa"/>
                  <w:hideMark/>
                </w:tcPr>
                <w:p w14:paraId="01AC63AF"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D78E5D9" w14:textId="19897DB5"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MNAM0</w:t>
                  </w:r>
                  <w:r w:rsidR="00BB01D0">
                    <w:rPr>
                      <w:rFonts w:ascii="Times New Roman" w:eastAsia="Times New Roman" w:hAnsi="Times New Roman" w:cs="Times New Roman"/>
                      <w:b/>
                      <w:bCs/>
                      <w:sz w:val="24"/>
                      <w:szCs w:val="24"/>
                    </w:rPr>
                    <w:t>7</w:t>
                  </w:r>
                </w:p>
              </w:tc>
            </w:tr>
            <w:tr w:rsidR="00BB01D0" w:rsidRPr="00644C2E" w14:paraId="216CE59A" w14:textId="77777777" w:rsidTr="00BB01D0">
              <w:tc>
                <w:tcPr>
                  <w:tcW w:w="1530" w:type="dxa"/>
                  <w:hideMark/>
                </w:tcPr>
                <w:p w14:paraId="276A3876"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104D505"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name</w:t>
                  </w:r>
                </w:p>
              </w:tc>
            </w:tr>
            <w:tr w:rsidR="00BB01D0" w:rsidRPr="00644C2E" w14:paraId="7AD557E7" w14:textId="77777777" w:rsidTr="00BB01D0">
              <w:tc>
                <w:tcPr>
                  <w:tcW w:w="1530" w:type="dxa"/>
                  <w:hideMark/>
                </w:tcPr>
                <w:p w14:paraId="69B1150B"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9812781"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59A232A"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091ADF57" w14:textId="77777777" w:rsidTr="00BB01D0">
        <w:tc>
          <w:tcPr>
            <w:tcW w:w="1597" w:type="dxa"/>
            <w:tcBorders>
              <w:top w:val="nil"/>
              <w:left w:val="single" w:sz="4" w:space="0" w:color="auto"/>
              <w:bottom w:val="nil"/>
              <w:right w:val="nil"/>
            </w:tcBorders>
            <w:shd w:val="clear" w:color="auto" w:fill="auto"/>
            <w:hideMark/>
          </w:tcPr>
          <w:p w14:paraId="7AA6D6FD"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116195CE" w14:textId="77777777" w:rsidTr="00BB01D0">
              <w:tc>
                <w:tcPr>
                  <w:tcW w:w="1530" w:type="dxa"/>
                  <w:shd w:val="clear" w:color="auto" w:fill="5F9EA0"/>
                  <w:vAlign w:val="center"/>
                  <w:hideMark/>
                </w:tcPr>
                <w:p w14:paraId="6D929993"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C1A8B5F"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4EBB5793" w14:textId="77777777" w:rsidTr="00BB01D0">
              <w:tc>
                <w:tcPr>
                  <w:tcW w:w="1530" w:type="dxa"/>
                  <w:hideMark/>
                </w:tcPr>
                <w:p w14:paraId="67BCAE97"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C82BDE2" w14:textId="4AA84093"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MBEG0</w:t>
                  </w:r>
                  <w:r w:rsidR="00BB01D0">
                    <w:rPr>
                      <w:rFonts w:ascii="Times New Roman" w:eastAsia="Times New Roman" w:hAnsi="Times New Roman" w:cs="Times New Roman"/>
                      <w:b/>
                      <w:bCs/>
                      <w:sz w:val="24"/>
                      <w:szCs w:val="24"/>
                    </w:rPr>
                    <w:t>7</w:t>
                  </w:r>
                </w:p>
              </w:tc>
            </w:tr>
            <w:tr w:rsidR="00BB01D0" w:rsidRPr="00644C2E" w14:paraId="59F23EF6" w14:textId="77777777" w:rsidTr="00BB01D0">
              <w:tc>
                <w:tcPr>
                  <w:tcW w:w="1530" w:type="dxa"/>
                  <w:hideMark/>
                </w:tcPr>
                <w:p w14:paraId="041B7F6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DF2E2C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start date </w:t>
                  </w:r>
                </w:p>
              </w:tc>
            </w:tr>
            <w:tr w:rsidR="00BB01D0" w:rsidRPr="00644C2E" w14:paraId="6AF67C79" w14:textId="77777777" w:rsidTr="00BB01D0">
              <w:tc>
                <w:tcPr>
                  <w:tcW w:w="1530" w:type="dxa"/>
                  <w:hideMark/>
                </w:tcPr>
                <w:p w14:paraId="3D66415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6E504D1"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D1210CA"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21D2EE1D" w14:textId="77777777" w:rsidTr="00BB01D0">
        <w:tc>
          <w:tcPr>
            <w:tcW w:w="1597" w:type="dxa"/>
            <w:tcBorders>
              <w:top w:val="nil"/>
              <w:left w:val="single" w:sz="4" w:space="0" w:color="auto"/>
              <w:bottom w:val="nil"/>
              <w:right w:val="nil"/>
            </w:tcBorders>
            <w:shd w:val="clear" w:color="auto" w:fill="auto"/>
            <w:hideMark/>
          </w:tcPr>
          <w:p w14:paraId="66F6CACB"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43FF3102" w14:textId="77777777" w:rsidTr="00BB01D0">
              <w:tc>
                <w:tcPr>
                  <w:tcW w:w="1530" w:type="dxa"/>
                  <w:shd w:val="clear" w:color="auto" w:fill="5F9EA0"/>
                  <w:vAlign w:val="center"/>
                  <w:hideMark/>
                </w:tcPr>
                <w:p w14:paraId="24CEC4CF"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B6104BB"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7D7D3061" w14:textId="77777777" w:rsidTr="00BB01D0">
              <w:tc>
                <w:tcPr>
                  <w:tcW w:w="1530" w:type="dxa"/>
                  <w:hideMark/>
                </w:tcPr>
                <w:p w14:paraId="3007E09C" w14:textId="77777777" w:rsidR="00BB01D0" w:rsidRPr="00644C2E" w:rsidRDefault="00BB01D0" w:rsidP="00BB01D0">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9409411" w14:textId="33C22D9B"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MEND0</w:t>
                  </w:r>
                  <w:r w:rsidR="00BB01D0">
                    <w:rPr>
                      <w:rFonts w:ascii="Times New Roman" w:eastAsia="Times New Roman" w:hAnsi="Times New Roman" w:cs="Times New Roman"/>
                      <w:b/>
                      <w:bCs/>
                      <w:sz w:val="24"/>
                      <w:szCs w:val="24"/>
                    </w:rPr>
                    <w:t>7</w:t>
                  </w:r>
                </w:p>
              </w:tc>
            </w:tr>
            <w:tr w:rsidR="00BB01D0" w:rsidRPr="00644C2E" w14:paraId="7C17AEC8" w14:textId="77777777" w:rsidTr="00BB01D0">
              <w:tc>
                <w:tcPr>
                  <w:tcW w:w="1530" w:type="dxa"/>
                  <w:hideMark/>
                </w:tcPr>
                <w:p w14:paraId="46B60222"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F7CA6CC"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end date </w:t>
                  </w:r>
                </w:p>
              </w:tc>
            </w:tr>
            <w:tr w:rsidR="00BB01D0" w:rsidRPr="00644C2E" w14:paraId="07CAE702" w14:textId="77777777" w:rsidTr="00BB01D0">
              <w:trPr>
                <w:trHeight w:val="255"/>
              </w:trPr>
              <w:tc>
                <w:tcPr>
                  <w:tcW w:w="1530" w:type="dxa"/>
                  <w:hideMark/>
                </w:tcPr>
                <w:p w14:paraId="33992438"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50F5209"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E0CF300"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1CB1372A" w14:textId="77777777" w:rsidTr="00BB01D0">
        <w:tc>
          <w:tcPr>
            <w:tcW w:w="1597" w:type="dxa"/>
            <w:tcBorders>
              <w:top w:val="nil"/>
              <w:left w:val="single" w:sz="4" w:space="0" w:color="auto"/>
              <w:bottom w:val="nil"/>
              <w:right w:val="nil"/>
            </w:tcBorders>
            <w:shd w:val="clear" w:color="auto" w:fill="auto"/>
            <w:hideMark/>
          </w:tcPr>
          <w:p w14:paraId="3405A155"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56EF126A" w14:textId="77777777" w:rsidTr="00BB01D0">
              <w:tc>
                <w:tcPr>
                  <w:tcW w:w="1530" w:type="dxa"/>
                  <w:shd w:val="clear" w:color="auto" w:fill="5F9EA0"/>
                  <w:vAlign w:val="center"/>
                  <w:hideMark/>
                </w:tcPr>
                <w:p w14:paraId="570B08B4"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D59BE86"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216FEB1B" w14:textId="77777777" w:rsidTr="00BB01D0">
              <w:tc>
                <w:tcPr>
                  <w:tcW w:w="1530" w:type="dxa"/>
                  <w:hideMark/>
                </w:tcPr>
                <w:p w14:paraId="2CA25064"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9F2C4AC" w14:textId="3B5C63DB"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MNAM0</w:t>
                  </w:r>
                  <w:r w:rsidR="00BB01D0">
                    <w:rPr>
                      <w:rFonts w:ascii="Times New Roman" w:eastAsia="Times New Roman" w:hAnsi="Times New Roman" w:cs="Times New Roman"/>
                      <w:b/>
                      <w:bCs/>
                      <w:sz w:val="24"/>
                      <w:szCs w:val="24"/>
                    </w:rPr>
                    <w:t>8</w:t>
                  </w:r>
                </w:p>
              </w:tc>
            </w:tr>
            <w:tr w:rsidR="00BB01D0" w:rsidRPr="00644C2E" w14:paraId="2A4576DD" w14:textId="77777777" w:rsidTr="00BB01D0">
              <w:tc>
                <w:tcPr>
                  <w:tcW w:w="1530" w:type="dxa"/>
                  <w:hideMark/>
                </w:tcPr>
                <w:p w14:paraId="5D9B1E82"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2EE47CE"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name</w:t>
                  </w:r>
                </w:p>
              </w:tc>
            </w:tr>
            <w:tr w:rsidR="00BB01D0" w:rsidRPr="00644C2E" w14:paraId="6805634E" w14:textId="77777777" w:rsidTr="00BB01D0">
              <w:tc>
                <w:tcPr>
                  <w:tcW w:w="1530" w:type="dxa"/>
                  <w:hideMark/>
                </w:tcPr>
                <w:p w14:paraId="45EDCBA2"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EA9ED67"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1BF8DD7"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44B862CA" w14:textId="77777777" w:rsidTr="00BB01D0">
        <w:tc>
          <w:tcPr>
            <w:tcW w:w="1597" w:type="dxa"/>
            <w:tcBorders>
              <w:top w:val="nil"/>
              <w:left w:val="single" w:sz="4" w:space="0" w:color="auto"/>
              <w:bottom w:val="nil"/>
              <w:right w:val="nil"/>
            </w:tcBorders>
            <w:shd w:val="clear" w:color="auto" w:fill="auto"/>
            <w:hideMark/>
          </w:tcPr>
          <w:p w14:paraId="559E19BA"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139BC2DB" w14:textId="77777777" w:rsidTr="00BB01D0">
              <w:tc>
                <w:tcPr>
                  <w:tcW w:w="1530" w:type="dxa"/>
                  <w:shd w:val="clear" w:color="auto" w:fill="5F9EA0"/>
                  <w:vAlign w:val="center"/>
                  <w:hideMark/>
                </w:tcPr>
                <w:p w14:paraId="2D4DDBBF"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EF40CCC"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3D71AD8F" w14:textId="77777777" w:rsidTr="00BB01D0">
              <w:tc>
                <w:tcPr>
                  <w:tcW w:w="1530" w:type="dxa"/>
                  <w:hideMark/>
                </w:tcPr>
                <w:p w14:paraId="598F0FBE"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05BD11A" w14:textId="626FAC83"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MBEG0</w:t>
                  </w:r>
                  <w:r w:rsidR="00BB01D0">
                    <w:rPr>
                      <w:rFonts w:ascii="Times New Roman" w:eastAsia="Times New Roman" w:hAnsi="Times New Roman" w:cs="Times New Roman"/>
                      <w:b/>
                      <w:bCs/>
                      <w:sz w:val="24"/>
                      <w:szCs w:val="24"/>
                    </w:rPr>
                    <w:t>8</w:t>
                  </w:r>
                </w:p>
              </w:tc>
            </w:tr>
            <w:tr w:rsidR="00BB01D0" w:rsidRPr="00644C2E" w14:paraId="7C3AF478" w14:textId="77777777" w:rsidTr="00BB01D0">
              <w:tc>
                <w:tcPr>
                  <w:tcW w:w="1530" w:type="dxa"/>
                  <w:hideMark/>
                </w:tcPr>
                <w:p w14:paraId="4D1C1BFE"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A6ABF55"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start date </w:t>
                  </w:r>
                </w:p>
              </w:tc>
            </w:tr>
            <w:tr w:rsidR="00BB01D0" w:rsidRPr="00644C2E" w14:paraId="6235EE13" w14:textId="77777777" w:rsidTr="00BB01D0">
              <w:tc>
                <w:tcPr>
                  <w:tcW w:w="1530" w:type="dxa"/>
                  <w:hideMark/>
                </w:tcPr>
                <w:p w14:paraId="7CC1A291"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B8681FF"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9FB31F5"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12595F0A" w14:textId="77777777" w:rsidTr="00BB01D0">
        <w:tc>
          <w:tcPr>
            <w:tcW w:w="1597" w:type="dxa"/>
            <w:tcBorders>
              <w:top w:val="nil"/>
              <w:left w:val="single" w:sz="4" w:space="0" w:color="auto"/>
              <w:bottom w:val="nil"/>
              <w:right w:val="nil"/>
            </w:tcBorders>
            <w:shd w:val="clear" w:color="auto" w:fill="auto"/>
            <w:hideMark/>
          </w:tcPr>
          <w:p w14:paraId="70B2B09A"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05153A45" w14:textId="77777777" w:rsidTr="00BB01D0">
              <w:tc>
                <w:tcPr>
                  <w:tcW w:w="1530" w:type="dxa"/>
                  <w:shd w:val="clear" w:color="auto" w:fill="5F9EA0"/>
                  <w:vAlign w:val="center"/>
                  <w:hideMark/>
                </w:tcPr>
                <w:p w14:paraId="122E0041"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9CC7E48"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46B0F46B" w14:textId="77777777" w:rsidTr="00BB01D0">
              <w:tc>
                <w:tcPr>
                  <w:tcW w:w="1530" w:type="dxa"/>
                  <w:hideMark/>
                </w:tcPr>
                <w:p w14:paraId="1A691FB1"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DF18CBC" w14:textId="713A0344"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MEND0</w:t>
                  </w:r>
                  <w:r w:rsidR="00BB01D0">
                    <w:rPr>
                      <w:rFonts w:ascii="Times New Roman" w:eastAsia="Times New Roman" w:hAnsi="Times New Roman" w:cs="Times New Roman"/>
                      <w:b/>
                      <w:bCs/>
                      <w:sz w:val="24"/>
                      <w:szCs w:val="24"/>
                    </w:rPr>
                    <w:t>8</w:t>
                  </w:r>
                </w:p>
              </w:tc>
            </w:tr>
            <w:tr w:rsidR="00BB01D0" w:rsidRPr="00644C2E" w14:paraId="13E26FC3" w14:textId="77777777" w:rsidTr="00BB01D0">
              <w:tc>
                <w:tcPr>
                  <w:tcW w:w="1530" w:type="dxa"/>
                  <w:hideMark/>
                </w:tcPr>
                <w:p w14:paraId="0D9D8AD6"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FE3DEAC"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end date </w:t>
                  </w:r>
                </w:p>
              </w:tc>
            </w:tr>
            <w:tr w:rsidR="00BB01D0" w:rsidRPr="00644C2E" w14:paraId="7ACBB37F" w14:textId="77777777" w:rsidTr="00BB01D0">
              <w:trPr>
                <w:trHeight w:val="255"/>
              </w:trPr>
              <w:tc>
                <w:tcPr>
                  <w:tcW w:w="1530" w:type="dxa"/>
                  <w:hideMark/>
                </w:tcPr>
                <w:p w14:paraId="70E6484E"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D70C89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3B21841"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2D1C2510" w14:textId="77777777" w:rsidTr="00BB01D0">
        <w:tc>
          <w:tcPr>
            <w:tcW w:w="1597" w:type="dxa"/>
            <w:tcBorders>
              <w:top w:val="nil"/>
              <w:left w:val="single" w:sz="4" w:space="0" w:color="auto"/>
              <w:bottom w:val="nil"/>
              <w:right w:val="nil"/>
            </w:tcBorders>
            <w:shd w:val="clear" w:color="auto" w:fill="auto"/>
            <w:hideMark/>
          </w:tcPr>
          <w:p w14:paraId="099FCBFE"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78B1255A" w14:textId="77777777" w:rsidTr="00BB01D0">
              <w:tc>
                <w:tcPr>
                  <w:tcW w:w="1530" w:type="dxa"/>
                  <w:shd w:val="clear" w:color="auto" w:fill="5F9EA0"/>
                  <w:vAlign w:val="center"/>
                  <w:hideMark/>
                </w:tcPr>
                <w:p w14:paraId="52617C14"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0E1FCF0"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32574A09" w14:textId="77777777" w:rsidTr="00BB01D0">
              <w:tc>
                <w:tcPr>
                  <w:tcW w:w="1530" w:type="dxa"/>
                  <w:hideMark/>
                </w:tcPr>
                <w:p w14:paraId="3EF2E74E"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07A0793A" w14:textId="599C3433"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MNAM0</w:t>
                  </w:r>
                  <w:r w:rsidR="00BB01D0">
                    <w:rPr>
                      <w:rFonts w:ascii="Times New Roman" w:eastAsia="Times New Roman" w:hAnsi="Times New Roman" w:cs="Times New Roman"/>
                      <w:b/>
                      <w:bCs/>
                      <w:sz w:val="24"/>
                      <w:szCs w:val="24"/>
                    </w:rPr>
                    <w:t>9</w:t>
                  </w:r>
                </w:p>
              </w:tc>
            </w:tr>
            <w:tr w:rsidR="00BB01D0" w:rsidRPr="00644C2E" w14:paraId="4386815D" w14:textId="77777777" w:rsidTr="00BB01D0">
              <w:tc>
                <w:tcPr>
                  <w:tcW w:w="1530" w:type="dxa"/>
                  <w:hideMark/>
                </w:tcPr>
                <w:p w14:paraId="59C01C4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A0A986E"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name</w:t>
                  </w:r>
                </w:p>
              </w:tc>
            </w:tr>
            <w:tr w:rsidR="00BB01D0" w:rsidRPr="00644C2E" w14:paraId="1F1126F2" w14:textId="77777777" w:rsidTr="00BB01D0">
              <w:tc>
                <w:tcPr>
                  <w:tcW w:w="1530" w:type="dxa"/>
                  <w:hideMark/>
                </w:tcPr>
                <w:p w14:paraId="1A1D989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C7491FA"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00FE6F4"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128F0AED" w14:textId="77777777" w:rsidTr="00BB01D0">
        <w:tc>
          <w:tcPr>
            <w:tcW w:w="1597" w:type="dxa"/>
            <w:tcBorders>
              <w:top w:val="nil"/>
              <w:left w:val="single" w:sz="4" w:space="0" w:color="auto"/>
              <w:bottom w:val="nil"/>
              <w:right w:val="nil"/>
            </w:tcBorders>
            <w:shd w:val="clear" w:color="auto" w:fill="auto"/>
            <w:hideMark/>
          </w:tcPr>
          <w:p w14:paraId="2BC6AB8F"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7870D925" w14:textId="77777777" w:rsidTr="00BB01D0">
              <w:tc>
                <w:tcPr>
                  <w:tcW w:w="1530" w:type="dxa"/>
                  <w:shd w:val="clear" w:color="auto" w:fill="5F9EA0"/>
                  <w:vAlign w:val="center"/>
                  <w:hideMark/>
                </w:tcPr>
                <w:p w14:paraId="7FB05121"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A256A6E"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0E4E3E42" w14:textId="77777777" w:rsidTr="00BB01D0">
              <w:tc>
                <w:tcPr>
                  <w:tcW w:w="1530" w:type="dxa"/>
                  <w:hideMark/>
                </w:tcPr>
                <w:p w14:paraId="1C4762D2"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9A6C7DC" w14:textId="588B62F7"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MBEG0</w:t>
                  </w:r>
                  <w:r w:rsidR="00BB01D0">
                    <w:rPr>
                      <w:rFonts w:ascii="Times New Roman" w:eastAsia="Times New Roman" w:hAnsi="Times New Roman" w:cs="Times New Roman"/>
                      <w:b/>
                      <w:bCs/>
                      <w:sz w:val="24"/>
                      <w:szCs w:val="24"/>
                    </w:rPr>
                    <w:t>9</w:t>
                  </w:r>
                </w:p>
              </w:tc>
            </w:tr>
            <w:tr w:rsidR="00BB01D0" w:rsidRPr="00644C2E" w14:paraId="1BB201D4" w14:textId="77777777" w:rsidTr="00BB01D0">
              <w:tc>
                <w:tcPr>
                  <w:tcW w:w="1530" w:type="dxa"/>
                  <w:hideMark/>
                </w:tcPr>
                <w:p w14:paraId="6AB71CDA"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DDABDDA"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start date </w:t>
                  </w:r>
                </w:p>
              </w:tc>
            </w:tr>
            <w:tr w:rsidR="00BB01D0" w:rsidRPr="00644C2E" w14:paraId="58295225" w14:textId="77777777" w:rsidTr="00BB01D0">
              <w:tc>
                <w:tcPr>
                  <w:tcW w:w="1530" w:type="dxa"/>
                  <w:hideMark/>
                </w:tcPr>
                <w:p w14:paraId="16FCED3F"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0264B7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4412757"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2D4478B3" w14:textId="77777777" w:rsidTr="00BB01D0">
        <w:tc>
          <w:tcPr>
            <w:tcW w:w="1597" w:type="dxa"/>
            <w:tcBorders>
              <w:top w:val="nil"/>
              <w:left w:val="single" w:sz="4" w:space="0" w:color="auto"/>
              <w:bottom w:val="nil"/>
              <w:right w:val="nil"/>
            </w:tcBorders>
            <w:shd w:val="clear" w:color="auto" w:fill="auto"/>
            <w:hideMark/>
          </w:tcPr>
          <w:p w14:paraId="14A2E32B"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55A76D6D" w14:textId="77777777" w:rsidTr="00BB01D0">
              <w:tc>
                <w:tcPr>
                  <w:tcW w:w="1530" w:type="dxa"/>
                  <w:shd w:val="clear" w:color="auto" w:fill="5F9EA0"/>
                  <w:vAlign w:val="center"/>
                  <w:hideMark/>
                </w:tcPr>
                <w:p w14:paraId="47F19D85"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B34DA4D"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3840CB5F" w14:textId="77777777" w:rsidTr="00BB01D0">
              <w:tc>
                <w:tcPr>
                  <w:tcW w:w="1530" w:type="dxa"/>
                  <w:hideMark/>
                </w:tcPr>
                <w:p w14:paraId="131DC3F2"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7F2CA1E" w14:textId="766080C8"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MEND0</w:t>
                  </w:r>
                  <w:r w:rsidR="00BB01D0">
                    <w:rPr>
                      <w:rFonts w:ascii="Times New Roman" w:eastAsia="Times New Roman" w:hAnsi="Times New Roman" w:cs="Times New Roman"/>
                      <w:b/>
                      <w:bCs/>
                      <w:sz w:val="24"/>
                      <w:szCs w:val="24"/>
                    </w:rPr>
                    <w:t>9</w:t>
                  </w:r>
                </w:p>
              </w:tc>
            </w:tr>
            <w:tr w:rsidR="00BB01D0" w:rsidRPr="00644C2E" w14:paraId="118F8033" w14:textId="77777777" w:rsidTr="00BB01D0">
              <w:tc>
                <w:tcPr>
                  <w:tcW w:w="1530" w:type="dxa"/>
                  <w:hideMark/>
                </w:tcPr>
                <w:p w14:paraId="28C6D9B3"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F9A67D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end date </w:t>
                  </w:r>
                </w:p>
              </w:tc>
            </w:tr>
            <w:tr w:rsidR="00BB01D0" w:rsidRPr="00644C2E" w14:paraId="54BB23CA" w14:textId="77777777" w:rsidTr="00BB01D0">
              <w:trPr>
                <w:trHeight w:val="255"/>
              </w:trPr>
              <w:tc>
                <w:tcPr>
                  <w:tcW w:w="1530" w:type="dxa"/>
                  <w:hideMark/>
                </w:tcPr>
                <w:p w14:paraId="4935E231"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3335E73"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A58D733"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73587845" w14:textId="77777777" w:rsidTr="00BB01D0">
        <w:tc>
          <w:tcPr>
            <w:tcW w:w="1597" w:type="dxa"/>
            <w:tcBorders>
              <w:top w:val="nil"/>
              <w:left w:val="single" w:sz="4" w:space="0" w:color="auto"/>
              <w:bottom w:val="nil"/>
              <w:right w:val="nil"/>
            </w:tcBorders>
            <w:shd w:val="clear" w:color="auto" w:fill="auto"/>
            <w:hideMark/>
          </w:tcPr>
          <w:p w14:paraId="36D73535"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0FDB8990" w14:textId="77777777" w:rsidTr="00BB01D0">
              <w:tc>
                <w:tcPr>
                  <w:tcW w:w="1530" w:type="dxa"/>
                  <w:shd w:val="clear" w:color="auto" w:fill="5F9EA0"/>
                  <w:vAlign w:val="center"/>
                  <w:hideMark/>
                </w:tcPr>
                <w:p w14:paraId="79210559"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2D71209"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25A4B9F1" w14:textId="77777777" w:rsidTr="00BB01D0">
              <w:tc>
                <w:tcPr>
                  <w:tcW w:w="1530" w:type="dxa"/>
                  <w:hideMark/>
                </w:tcPr>
                <w:p w14:paraId="743905D2"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AA13616" w14:textId="6F397DCD"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MNAM</w:t>
                  </w:r>
                  <w:r w:rsidR="00BB01D0">
                    <w:rPr>
                      <w:rFonts w:ascii="Times New Roman" w:eastAsia="Times New Roman" w:hAnsi="Times New Roman" w:cs="Times New Roman"/>
                      <w:b/>
                      <w:bCs/>
                      <w:sz w:val="24"/>
                      <w:szCs w:val="24"/>
                    </w:rPr>
                    <w:t>10</w:t>
                  </w:r>
                </w:p>
              </w:tc>
            </w:tr>
            <w:tr w:rsidR="00BB01D0" w:rsidRPr="00644C2E" w14:paraId="7C991BFE" w14:textId="77777777" w:rsidTr="00BB01D0">
              <w:tc>
                <w:tcPr>
                  <w:tcW w:w="1530" w:type="dxa"/>
                  <w:hideMark/>
                </w:tcPr>
                <w:p w14:paraId="3B7E251F"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162F68B"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name</w:t>
                  </w:r>
                </w:p>
              </w:tc>
            </w:tr>
            <w:tr w:rsidR="00BB01D0" w:rsidRPr="00644C2E" w14:paraId="3B000388" w14:textId="77777777" w:rsidTr="00BB01D0">
              <w:tc>
                <w:tcPr>
                  <w:tcW w:w="1530" w:type="dxa"/>
                  <w:hideMark/>
                </w:tcPr>
                <w:p w14:paraId="18D3D5E3"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1C12DA0"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A9438EC"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5B22D050" w14:textId="77777777" w:rsidTr="00BB01D0">
        <w:tc>
          <w:tcPr>
            <w:tcW w:w="1597" w:type="dxa"/>
            <w:tcBorders>
              <w:top w:val="nil"/>
              <w:left w:val="single" w:sz="4" w:space="0" w:color="auto"/>
              <w:bottom w:val="nil"/>
              <w:right w:val="nil"/>
            </w:tcBorders>
            <w:shd w:val="clear" w:color="auto" w:fill="auto"/>
            <w:hideMark/>
          </w:tcPr>
          <w:p w14:paraId="240AD44C"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522670D7" w14:textId="77777777" w:rsidTr="00BB01D0">
              <w:tc>
                <w:tcPr>
                  <w:tcW w:w="1530" w:type="dxa"/>
                  <w:shd w:val="clear" w:color="auto" w:fill="5F9EA0"/>
                  <w:vAlign w:val="center"/>
                  <w:hideMark/>
                </w:tcPr>
                <w:p w14:paraId="4E7F2A5F"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F895247"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7FA3EB2C" w14:textId="77777777" w:rsidTr="00BB01D0">
              <w:tc>
                <w:tcPr>
                  <w:tcW w:w="1530" w:type="dxa"/>
                  <w:hideMark/>
                </w:tcPr>
                <w:p w14:paraId="27C3DC79"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FEDC4CF" w14:textId="0B9C1923"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MBEG</w:t>
                  </w:r>
                  <w:r w:rsidR="00BB01D0">
                    <w:rPr>
                      <w:rFonts w:ascii="Times New Roman" w:eastAsia="Times New Roman" w:hAnsi="Times New Roman" w:cs="Times New Roman"/>
                      <w:b/>
                      <w:bCs/>
                      <w:sz w:val="24"/>
                      <w:szCs w:val="24"/>
                    </w:rPr>
                    <w:t>10</w:t>
                  </w:r>
                </w:p>
              </w:tc>
            </w:tr>
            <w:tr w:rsidR="00BB01D0" w:rsidRPr="00644C2E" w14:paraId="51EE7EAA" w14:textId="77777777" w:rsidTr="00BB01D0">
              <w:tc>
                <w:tcPr>
                  <w:tcW w:w="1530" w:type="dxa"/>
                  <w:hideMark/>
                </w:tcPr>
                <w:p w14:paraId="4E81FD1B"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6BD7D40A"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start date </w:t>
                  </w:r>
                </w:p>
              </w:tc>
            </w:tr>
            <w:tr w:rsidR="00BB01D0" w:rsidRPr="00644C2E" w14:paraId="71323491" w14:textId="77777777" w:rsidTr="00BB01D0">
              <w:tc>
                <w:tcPr>
                  <w:tcW w:w="1530" w:type="dxa"/>
                  <w:hideMark/>
                </w:tcPr>
                <w:p w14:paraId="457E237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3244330"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E179E5B"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3BC6345F" w14:textId="77777777" w:rsidTr="00BB01D0">
        <w:tc>
          <w:tcPr>
            <w:tcW w:w="1597" w:type="dxa"/>
            <w:tcBorders>
              <w:top w:val="nil"/>
              <w:left w:val="single" w:sz="4" w:space="0" w:color="auto"/>
              <w:bottom w:val="nil"/>
              <w:right w:val="nil"/>
            </w:tcBorders>
            <w:shd w:val="clear" w:color="auto" w:fill="auto"/>
            <w:hideMark/>
          </w:tcPr>
          <w:p w14:paraId="619E834C"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050972F7" w14:textId="77777777" w:rsidTr="00BB01D0">
              <w:tc>
                <w:tcPr>
                  <w:tcW w:w="1530" w:type="dxa"/>
                  <w:shd w:val="clear" w:color="auto" w:fill="5F9EA0"/>
                  <w:vAlign w:val="center"/>
                  <w:hideMark/>
                </w:tcPr>
                <w:p w14:paraId="191FEC94"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8C3A7CE"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17E8A93D" w14:textId="77777777" w:rsidTr="00BB01D0">
              <w:tc>
                <w:tcPr>
                  <w:tcW w:w="1530" w:type="dxa"/>
                  <w:hideMark/>
                </w:tcPr>
                <w:p w14:paraId="568C1B36"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7FCCA45" w14:textId="7E7D0A56"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MEND</w:t>
                  </w:r>
                  <w:r w:rsidR="00BB01D0">
                    <w:rPr>
                      <w:rFonts w:ascii="Times New Roman" w:eastAsia="Times New Roman" w:hAnsi="Times New Roman" w:cs="Times New Roman"/>
                      <w:b/>
                      <w:bCs/>
                      <w:sz w:val="24"/>
                      <w:szCs w:val="24"/>
                    </w:rPr>
                    <w:t>10</w:t>
                  </w:r>
                </w:p>
              </w:tc>
            </w:tr>
            <w:tr w:rsidR="00BB01D0" w:rsidRPr="00644C2E" w14:paraId="4C8AB68E" w14:textId="77777777" w:rsidTr="00BB01D0">
              <w:tc>
                <w:tcPr>
                  <w:tcW w:w="1530" w:type="dxa"/>
                  <w:hideMark/>
                </w:tcPr>
                <w:p w14:paraId="53B1396A"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0F47072"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end date </w:t>
                  </w:r>
                </w:p>
              </w:tc>
            </w:tr>
            <w:tr w:rsidR="00BB01D0" w:rsidRPr="00644C2E" w14:paraId="71958EEE" w14:textId="77777777" w:rsidTr="00BB01D0">
              <w:trPr>
                <w:trHeight w:val="255"/>
              </w:trPr>
              <w:tc>
                <w:tcPr>
                  <w:tcW w:w="1530" w:type="dxa"/>
                  <w:hideMark/>
                </w:tcPr>
                <w:p w14:paraId="008A4A12"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44837E8"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19928FD"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72113C59" w14:textId="77777777" w:rsidTr="00BB01D0">
        <w:tc>
          <w:tcPr>
            <w:tcW w:w="1597" w:type="dxa"/>
            <w:tcBorders>
              <w:top w:val="nil"/>
              <w:left w:val="single" w:sz="4" w:space="0" w:color="auto"/>
              <w:bottom w:val="nil"/>
              <w:right w:val="nil"/>
            </w:tcBorders>
            <w:shd w:val="clear" w:color="auto" w:fill="auto"/>
            <w:hideMark/>
          </w:tcPr>
          <w:p w14:paraId="3DD3FEC6"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79ABEB51" w14:textId="77777777" w:rsidTr="00BB01D0">
              <w:tc>
                <w:tcPr>
                  <w:tcW w:w="1530" w:type="dxa"/>
                  <w:shd w:val="clear" w:color="auto" w:fill="5F9EA0"/>
                  <w:vAlign w:val="center"/>
                  <w:hideMark/>
                </w:tcPr>
                <w:p w14:paraId="08E1B8BE"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678F716"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177FA3E4" w14:textId="77777777" w:rsidTr="00BB01D0">
              <w:tc>
                <w:tcPr>
                  <w:tcW w:w="1530" w:type="dxa"/>
                  <w:hideMark/>
                </w:tcPr>
                <w:p w14:paraId="536F8AF2"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9323DF4" w14:textId="1E026F0B"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MNAM</w:t>
                  </w:r>
                  <w:r w:rsidR="00BB01D0">
                    <w:rPr>
                      <w:rFonts w:ascii="Times New Roman" w:eastAsia="Times New Roman" w:hAnsi="Times New Roman" w:cs="Times New Roman"/>
                      <w:b/>
                      <w:bCs/>
                      <w:sz w:val="24"/>
                      <w:szCs w:val="24"/>
                    </w:rPr>
                    <w:t>11</w:t>
                  </w:r>
                </w:p>
              </w:tc>
            </w:tr>
            <w:tr w:rsidR="00BB01D0" w:rsidRPr="00644C2E" w14:paraId="7819A530" w14:textId="77777777" w:rsidTr="00BB01D0">
              <w:tc>
                <w:tcPr>
                  <w:tcW w:w="1530" w:type="dxa"/>
                  <w:hideMark/>
                </w:tcPr>
                <w:p w14:paraId="16BF2B30"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EE87D3F"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name</w:t>
                  </w:r>
                </w:p>
              </w:tc>
            </w:tr>
            <w:tr w:rsidR="00BB01D0" w:rsidRPr="00644C2E" w14:paraId="1D9046E6" w14:textId="77777777" w:rsidTr="00BB01D0">
              <w:tc>
                <w:tcPr>
                  <w:tcW w:w="1530" w:type="dxa"/>
                  <w:hideMark/>
                </w:tcPr>
                <w:p w14:paraId="0AE31156"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41CBD20"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2FCA9F7"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447C1643" w14:textId="77777777" w:rsidTr="00BB01D0">
        <w:tc>
          <w:tcPr>
            <w:tcW w:w="1597" w:type="dxa"/>
            <w:tcBorders>
              <w:top w:val="nil"/>
              <w:left w:val="single" w:sz="4" w:space="0" w:color="auto"/>
              <w:bottom w:val="nil"/>
              <w:right w:val="nil"/>
            </w:tcBorders>
            <w:shd w:val="clear" w:color="auto" w:fill="auto"/>
            <w:hideMark/>
          </w:tcPr>
          <w:p w14:paraId="1A451773"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4594FC28" w14:textId="77777777" w:rsidTr="00BB01D0">
              <w:tc>
                <w:tcPr>
                  <w:tcW w:w="1530" w:type="dxa"/>
                  <w:shd w:val="clear" w:color="auto" w:fill="5F9EA0"/>
                  <w:vAlign w:val="center"/>
                  <w:hideMark/>
                </w:tcPr>
                <w:p w14:paraId="67A146A8"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120777E"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2636E3C0" w14:textId="77777777" w:rsidTr="00BB01D0">
              <w:tc>
                <w:tcPr>
                  <w:tcW w:w="1530" w:type="dxa"/>
                  <w:hideMark/>
                </w:tcPr>
                <w:p w14:paraId="7F9A6D22"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259B30D" w14:textId="5E6ABEC1"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MBEG</w:t>
                  </w:r>
                  <w:r w:rsidR="00BB01D0">
                    <w:rPr>
                      <w:rFonts w:ascii="Times New Roman" w:eastAsia="Times New Roman" w:hAnsi="Times New Roman" w:cs="Times New Roman"/>
                      <w:b/>
                      <w:bCs/>
                      <w:sz w:val="24"/>
                      <w:szCs w:val="24"/>
                    </w:rPr>
                    <w:t>11</w:t>
                  </w:r>
                </w:p>
              </w:tc>
            </w:tr>
            <w:tr w:rsidR="00BB01D0" w:rsidRPr="00644C2E" w14:paraId="529B8936" w14:textId="77777777" w:rsidTr="00BB01D0">
              <w:tc>
                <w:tcPr>
                  <w:tcW w:w="1530" w:type="dxa"/>
                  <w:hideMark/>
                </w:tcPr>
                <w:p w14:paraId="22CBF10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4EB5153"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start date </w:t>
                  </w:r>
                </w:p>
              </w:tc>
            </w:tr>
            <w:tr w:rsidR="00BB01D0" w:rsidRPr="00644C2E" w14:paraId="7664D2AB" w14:textId="77777777" w:rsidTr="00BB01D0">
              <w:tc>
                <w:tcPr>
                  <w:tcW w:w="1530" w:type="dxa"/>
                  <w:hideMark/>
                </w:tcPr>
                <w:p w14:paraId="33EBAEF7"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3A4051B"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4F2DFB0"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2F6B0333" w14:textId="77777777" w:rsidTr="00BB01D0">
        <w:tc>
          <w:tcPr>
            <w:tcW w:w="1597" w:type="dxa"/>
            <w:tcBorders>
              <w:top w:val="nil"/>
              <w:left w:val="single" w:sz="4" w:space="0" w:color="auto"/>
              <w:bottom w:val="nil"/>
              <w:right w:val="nil"/>
            </w:tcBorders>
            <w:shd w:val="clear" w:color="auto" w:fill="auto"/>
            <w:hideMark/>
          </w:tcPr>
          <w:p w14:paraId="676EF270"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5BA5927F" w14:textId="77777777" w:rsidTr="00BB01D0">
              <w:tc>
                <w:tcPr>
                  <w:tcW w:w="1530" w:type="dxa"/>
                  <w:shd w:val="clear" w:color="auto" w:fill="5F9EA0"/>
                  <w:vAlign w:val="center"/>
                  <w:hideMark/>
                </w:tcPr>
                <w:p w14:paraId="26579452"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8E1DB45"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5BE96054" w14:textId="77777777" w:rsidTr="00BB01D0">
              <w:tc>
                <w:tcPr>
                  <w:tcW w:w="1530" w:type="dxa"/>
                  <w:hideMark/>
                </w:tcPr>
                <w:p w14:paraId="79F20752"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50FD84A" w14:textId="4024D013"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MEND</w:t>
                  </w:r>
                  <w:r w:rsidR="00BB01D0">
                    <w:rPr>
                      <w:rFonts w:ascii="Times New Roman" w:eastAsia="Times New Roman" w:hAnsi="Times New Roman" w:cs="Times New Roman"/>
                      <w:b/>
                      <w:bCs/>
                      <w:sz w:val="24"/>
                      <w:szCs w:val="24"/>
                    </w:rPr>
                    <w:t>11</w:t>
                  </w:r>
                </w:p>
              </w:tc>
            </w:tr>
            <w:tr w:rsidR="00BB01D0" w:rsidRPr="00644C2E" w14:paraId="06A4B882" w14:textId="77777777" w:rsidTr="00BB01D0">
              <w:tc>
                <w:tcPr>
                  <w:tcW w:w="1530" w:type="dxa"/>
                  <w:hideMark/>
                </w:tcPr>
                <w:p w14:paraId="2321615E"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2A1075F"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end date </w:t>
                  </w:r>
                </w:p>
              </w:tc>
            </w:tr>
            <w:tr w:rsidR="00BB01D0" w:rsidRPr="00644C2E" w14:paraId="45BD812A" w14:textId="77777777" w:rsidTr="00BB01D0">
              <w:trPr>
                <w:trHeight w:val="255"/>
              </w:trPr>
              <w:tc>
                <w:tcPr>
                  <w:tcW w:w="1530" w:type="dxa"/>
                  <w:hideMark/>
                </w:tcPr>
                <w:p w14:paraId="78470367"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75A7EC0"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210F3F0"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11EEE24A" w14:textId="77777777" w:rsidTr="00BB01D0">
        <w:tc>
          <w:tcPr>
            <w:tcW w:w="1597" w:type="dxa"/>
            <w:tcBorders>
              <w:top w:val="nil"/>
              <w:left w:val="single" w:sz="4" w:space="0" w:color="auto"/>
              <w:bottom w:val="nil"/>
              <w:right w:val="nil"/>
            </w:tcBorders>
            <w:shd w:val="clear" w:color="auto" w:fill="auto"/>
            <w:hideMark/>
          </w:tcPr>
          <w:p w14:paraId="37667A2B"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6723DCFB" w14:textId="77777777" w:rsidTr="00BB01D0">
              <w:tc>
                <w:tcPr>
                  <w:tcW w:w="1530" w:type="dxa"/>
                  <w:shd w:val="clear" w:color="auto" w:fill="5F9EA0"/>
                  <w:vAlign w:val="center"/>
                  <w:hideMark/>
                </w:tcPr>
                <w:p w14:paraId="716997C3"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AF0135D"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5E7C90A7" w14:textId="77777777" w:rsidTr="00BB01D0">
              <w:tc>
                <w:tcPr>
                  <w:tcW w:w="1530" w:type="dxa"/>
                  <w:hideMark/>
                </w:tcPr>
                <w:p w14:paraId="65E16F4F"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47819A5" w14:textId="5F4F3A33"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MNAM</w:t>
                  </w:r>
                  <w:r w:rsidR="00BB01D0">
                    <w:rPr>
                      <w:rFonts w:ascii="Times New Roman" w:eastAsia="Times New Roman" w:hAnsi="Times New Roman" w:cs="Times New Roman"/>
                      <w:b/>
                      <w:bCs/>
                      <w:sz w:val="24"/>
                      <w:szCs w:val="24"/>
                    </w:rPr>
                    <w:t>12</w:t>
                  </w:r>
                </w:p>
              </w:tc>
            </w:tr>
            <w:tr w:rsidR="00BB01D0" w:rsidRPr="00644C2E" w14:paraId="6953E64A" w14:textId="77777777" w:rsidTr="00BB01D0">
              <w:tc>
                <w:tcPr>
                  <w:tcW w:w="1530" w:type="dxa"/>
                  <w:hideMark/>
                </w:tcPr>
                <w:p w14:paraId="6BC63BF8"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EF7891D"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BB01D0" w:rsidRPr="00644C2E" w14:paraId="723CA23E" w14:textId="77777777" w:rsidTr="00BB01D0">
              <w:tc>
                <w:tcPr>
                  <w:tcW w:w="1530" w:type="dxa"/>
                  <w:hideMark/>
                </w:tcPr>
                <w:p w14:paraId="52B68D08"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04D582E"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B2913F2"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5CC349C5" w14:textId="77777777" w:rsidTr="00BB01D0">
        <w:tc>
          <w:tcPr>
            <w:tcW w:w="1597" w:type="dxa"/>
            <w:tcBorders>
              <w:top w:val="nil"/>
              <w:left w:val="single" w:sz="4" w:space="0" w:color="auto"/>
              <w:bottom w:val="nil"/>
              <w:right w:val="nil"/>
            </w:tcBorders>
            <w:shd w:val="clear" w:color="auto" w:fill="auto"/>
            <w:hideMark/>
          </w:tcPr>
          <w:p w14:paraId="146BED47"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16FDD987" w14:textId="77777777" w:rsidTr="00BB01D0">
              <w:tc>
                <w:tcPr>
                  <w:tcW w:w="1530" w:type="dxa"/>
                  <w:shd w:val="clear" w:color="auto" w:fill="5F9EA0"/>
                  <w:vAlign w:val="center"/>
                  <w:hideMark/>
                </w:tcPr>
                <w:p w14:paraId="0B7A7FB5"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581FE18"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6C9ED180" w14:textId="77777777" w:rsidTr="00BB01D0">
              <w:tc>
                <w:tcPr>
                  <w:tcW w:w="1530" w:type="dxa"/>
                  <w:hideMark/>
                </w:tcPr>
                <w:p w14:paraId="238EDECB"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B05E7EA" w14:textId="7D78936F"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w:t>
                  </w:r>
                  <w:r w:rsidR="00BB01D0" w:rsidRPr="00644C2E">
                    <w:rPr>
                      <w:rFonts w:ascii="Times New Roman" w:eastAsia="Times New Roman" w:hAnsi="Times New Roman" w:cs="Times New Roman"/>
                      <w:b/>
                      <w:bCs/>
                      <w:sz w:val="24"/>
                      <w:szCs w:val="24"/>
                    </w:rPr>
                    <w:t>MBEG</w:t>
                  </w:r>
                  <w:r w:rsidR="00BB01D0">
                    <w:rPr>
                      <w:rFonts w:ascii="Times New Roman" w:eastAsia="Times New Roman" w:hAnsi="Times New Roman" w:cs="Times New Roman"/>
                      <w:b/>
                      <w:bCs/>
                      <w:sz w:val="24"/>
                      <w:szCs w:val="24"/>
                    </w:rPr>
                    <w:t>12</w:t>
                  </w:r>
                </w:p>
              </w:tc>
            </w:tr>
            <w:tr w:rsidR="00BB01D0" w:rsidRPr="00644C2E" w14:paraId="3AE9C514" w14:textId="77777777" w:rsidTr="00BB01D0">
              <w:tc>
                <w:tcPr>
                  <w:tcW w:w="1530" w:type="dxa"/>
                  <w:hideMark/>
                </w:tcPr>
                <w:p w14:paraId="23D7FF02"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05EAB98"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BB01D0" w:rsidRPr="00644C2E" w14:paraId="781FB17A" w14:textId="77777777" w:rsidTr="00BB01D0">
              <w:tc>
                <w:tcPr>
                  <w:tcW w:w="1530" w:type="dxa"/>
                  <w:hideMark/>
                </w:tcPr>
                <w:p w14:paraId="353A6875"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CC6225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2E881AA" w14:textId="77777777" w:rsidR="00BB01D0" w:rsidRPr="00644C2E" w:rsidRDefault="00BB01D0" w:rsidP="00BB01D0">
            <w:pPr>
              <w:spacing w:after="0"/>
              <w:rPr>
                <w:rFonts w:ascii="Tahoma" w:eastAsia="Times New Roman" w:hAnsi="Tahoma" w:cs="Tahoma"/>
                <w:color w:val="000000"/>
                <w:sz w:val="20"/>
                <w:szCs w:val="20"/>
              </w:rPr>
            </w:pPr>
          </w:p>
        </w:tc>
      </w:tr>
      <w:tr w:rsidR="00BB01D0" w:rsidRPr="00644C2E" w14:paraId="703630C4" w14:textId="77777777" w:rsidTr="00BB01D0">
        <w:tc>
          <w:tcPr>
            <w:tcW w:w="1597" w:type="dxa"/>
            <w:tcBorders>
              <w:top w:val="nil"/>
              <w:left w:val="single" w:sz="4" w:space="0" w:color="auto"/>
              <w:bottom w:val="single" w:sz="4" w:space="0" w:color="auto"/>
              <w:right w:val="nil"/>
            </w:tcBorders>
            <w:shd w:val="clear" w:color="auto" w:fill="auto"/>
            <w:hideMark/>
          </w:tcPr>
          <w:p w14:paraId="4AF203E0" w14:textId="77777777" w:rsidR="00BB01D0" w:rsidRPr="00017C1A" w:rsidRDefault="00BB01D0" w:rsidP="00BB01D0">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BB01D0" w:rsidRPr="00644C2E" w14:paraId="524386CB" w14:textId="77777777" w:rsidTr="00BB01D0">
              <w:tc>
                <w:tcPr>
                  <w:tcW w:w="1530" w:type="dxa"/>
                  <w:shd w:val="clear" w:color="auto" w:fill="5F9EA0"/>
                  <w:vAlign w:val="center"/>
                  <w:hideMark/>
                </w:tcPr>
                <w:p w14:paraId="418B8523"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07F649C" w14:textId="77777777" w:rsidR="00BB01D0" w:rsidRPr="00644C2E" w:rsidRDefault="00BB01D0" w:rsidP="00BB01D0">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BB01D0" w:rsidRPr="00644C2E" w14:paraId="7F1A1745" w14:textId="77777777" w:rsidTr="00BB01D0">
              <w:tc>
                <w:tcPr>
                  <w:tcW w:w="1530" w:type="dxa"/>
                  <w:hideMark/>
                </w:tcPr>
                <w:p w14:paraId="0396F696" w14:textId="77777777" w:rsidR="00BB01D0" w:rsidRPr="00644C2E" w:rsidRDefault="00BB01D0"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17E8DFE" w14:textId="15BD1285" w:rsidR="00BB01D0" w:rsidRPr="00644C2E" w:rsidRDefault="003F67C6" w:rsidP="00BB01D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00BB01D0">
                    <w:rPr>
                      <w:rFonts w:ascii="Times New Roman" w:eastAsia="Times New Roman" w:hAnsi="Times New Roman" w:cs="Times New Roman"/>
                      <w:b/>
                      <w:bCs/>
                      <w:sz w:val="24"/>
                      <w:szCs w:val="24"/>
                    </w:rPr>
                    <w:t>TMEND12</w:t>
                  </w:r>
                </w:p>
              </w:tc>
            </w:tr>
            <w:tr w:rsidR="00BB01D0" w:rsidRPr="00644C2E" w14:paraId="00EC1322" w14:textId="77777777" w:rsidTr="00BB01D0">
              <w:tc>
                <w:tcPr>
                  <w:tcW w:w="1530" w:type="dxa"/>
                  <w:hideMark/>
                </w:tcPr>
                <w:p w14:paraId="26FBB5A4"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1742CEC"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BB01D0" w:rsidRPr="00644C2E" w14:paraId="352A7937" w14:textId="77777777" w:rsidTr="00BB01D0">
              <w:trPr>
                <w:trHeight w:val="255"/>
              </w:trPr>
              <w:tc>
                <w:tcPr>
                  <w:tcW w:w="1530" w:type="dxa"/>
                  <w:hideMark/>
                </w:tcPr>
                <w:p w14:paraId="7BA6B812"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5F077A3" w14:textId="77777777" w:rsidR="00BB01D0" w:rsidRPr="00644C2E" w:rsidRDefault="00BB01D0" w:rsidP="00BB01D0">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978F405" w14:textId="77777777" w:rsidR="00BB01D0" w:rsidRPr="00644C2E" w:rsidRDefault="00BB01D0" w:rsidP="00BB01D0">
            <w:pPr>
              <w:spacing w:after="0"/>
              <w:rPr>
                <w:rFonts w:ascii="Tahoma" w:eastAsia="Times New Roman" w:hAnsi="Tahoma" w:cs="Tahoma"/>
                <w:color w:val="000000"/>
                <w:sz w:val="20"/>
                <w:szCs w:val="20"/>
              </w:rPr>
            </w:pPr>
          </w:p>
        </w:tc>
      </w:tr>
    </w:tbl>
    <w:p w14:paraId="44D4E01A" w14:textId="77777777" w:rsidR="002F4957" w:rsidRDefault="002F4957"/>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D27BD0" w:rsidRPr="00EC6CDF" w14:paraId="059086D0" w14:textId="77777777" w:rsidTr="00BC0481">
        <w:tc>
          <w:tcPr>
            <w:tcW w:w="1382" w:type="dxa"/>
            <w:tcBorders>
              <w:top w:val="nil"/>
              <w:left w:val="single" w:sz="4" w:space="0" w:color="auto"/>
              <w:bottom w:val="nil"/>
              <w:right w:val="nil"/>
            </w:tcBorders>
            <w:shd w:val="clear" w:color="auto" w:fill="D9D9D9" w:themeFill="background1" w:themeFillShade="D9"/>
            <w:hideMark/>
          </w:tcPr>
          <w:p w14:paraId="51DB99A2"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7968" w:type="dxa"/>
            <w:tcBorders>
              <w:top w:val="nil"/>
              <w:left w:val="nil"/>
              <w:bottom w:val="nil"/>
              <w:right w:val="single" w:sz="4" w:space="0" w:color="auto"/>
            </w:tcBorders>
            <w:shd w:val="clear" w:color="auto" w:fill="D9D9D9" w:themeFill="background1" w:themeFillShade="D9"/>
            <w:hideMark/>
          </w:tcPr>
          <w:p w14:paraId="70A1ADAC" w14:textId="77777777" w:rsidR="00D27BD0" w:rsidRPr="00EC6CDF" w:rsidRDefault="00D27BD0" w:rsidP="0073240B">
            <w:pPr>
              <w:rPr>
                <w:rFonts w:cs="Tahoma"/>
                <w:szCs w:val="20"/>
              </w:rPr>
            </w:pPr>
            <w:r>
              <w:rPr>
                <w:rFonts w:ascii="Tahoma" w:hAnsi="Tahoma" w:cs="Tahoma"/>
                <w:b/>
                <w:sz w:val="20"/>
                <w:szCs w:val="20"/>
              </w:rPr>
              <w:t xml:space="preserve">2012-2013 Academic Year </w:t>
            </w:r>
            <w:r w:rsidRPr="00EC6CDF">
              <w:rPr>
                <w:rFonts w:ascii="Tahoma" w:hAnsi="Tahoma" w:cs="Tahoma"/>
                <w:b/>
                <w:sz w:val="20"/>
                <w:szCs w:val="20"/>
              </w:rPr>
              <w:t>Terms</w:t>
            </w:r>
          </w:p>
        </w:tc>
      </w:tr>
      <w:tr w:rsidR="00D27BD0" w:rsidRPr="00644C2E" w14:paraId="4C17F04F" w14:textId="77777777" w:rsidTr="00BC0481">
        <w:tc>
          <w:tcPr>
            <w:tcW w:w="1382" w:type="dxa"/>
            <w:tcBorders>
              <w:top w:val="nil"/>
              <w:left w:val="single" w:sz="4" w:space="0" w:color="auto"/>
              <w:bottom w:val="nil"/>
              <w:right w:val="nil"/>
            </w:tcBorders>
            <w:shd w:val="clear" w:color="auto" w:fill="D9D9D9" w:themeFill="background1" w:themeFillShade="D9"/>
            <w:hideMark/>
          </w:tcPr>
          <w:p w14:paraId="14909FA0"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7968" w:type="dxa"/>
            <w:tcBorders>
              <w:top w:val="nil"/>
              <w:left w:val="nil"/>
              <w:bottom w:val="nil"/>
              <w:right w:val="single" w:sz="4" w:space="0" w:color="auto"/>
            </w:tcBorders>
            <w:shd w:val="clear" w:color="auto" w:fill="D9D9D9" w:themeFill="background1" w:themeFillShade="D9"/>
            <w:hideMark/>
          </w:tcPr>
          <w:p w14:paraId="0B486A3C" w14:textId="1F0DBCD4"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w:t>
            </w:r>
          </w:p>
          <w:p w14:paraId="7420409B" w14:textId="77777777" w:rsidR="00D27BD0" w:rsidRDefault="00D27BD0" w:rsidP="0073240B">
            <w:pPr>
              <w:spacing w:after="0"/>
              <w:rPr>
                <w:rFonts w:ascii="Tahoma" w:eastAsia="Times New Roman" w:hAnsi="Tahoma" w:cs="Tahoma"/>
                <w:color w:val="000000"/>
                <w:sz w:val="20"/>
                <w:szCs w:val="20"/>
              </w:rPr>
            </w:pPr>
          </w:p>
          <w:p w14:paraId="145B7F16" w14:textId="77777777" w:rsidR="00D27BD0" w:rsidRPr="00866082"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15271D60"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189EB010" w14:textId="2B334C52"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sidR="00E87520">
              <w:rPr>
                <w:rFonts w:ascii="Tahoma" w:eastAsia="Times New Roman" w:hAnsi="Tahoma" w:cs="Tahoma"/>
                <w:color w:val="000000"/>
                <w:sz w:val="20"/>
                <w:szCs w:val="20"/>
              </w:rPr>
              <w:t>two weeks</w:t>
            </w:r>
            <w:r>
              <w:rPr>
                <w:rFonts w:ascii="Tahoma" w:eastAsia="Times New Roman" w:hAnsi="Tahoma" w:cs="Tahoma"/>
                <w:color w:val="000000"/>
                <w:sz w:val="20"/>
                <w:szCs w:val="20"/>
              </w:rPr>
              <w:t xml:space="preserve"> in duration</w:t>
            </w:r>
            <w:r w:rsidRPr="00866082">
              <w:rPr>
                <w:rFonts w:ascii="Tahoma" w:eastAsia="Times New Roman" w:hAnsi="Tahoma" w:cs="Tahoma"/>
                <w:color w:val="000000"/>
                <w:sz w:val="20"/>
                <w:szCs w:val="20"/>
              </w:rPr>
              <w:t>.</w:t>
            </w:r>
          </w:p>
          <w:p w14:paraId="1AD51488"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7B815A27" w14:textId="77777777" w:rsidR="00D27BD0" w:rsidRDefault="00D27BD0" w:rsidP="0073240B">
            <w:pPr>
              <w:spacing w:after="0"/>
              <w:rPr>
                <w:rFonts w:ascii="Tahoma" w:eastAsia="Times New Roman" w:hAnsi="Tahoma" w:cs="Tahoma"/>
                <w:color w:val="000000"/>
                <w:sz w:val="20"/>
                <w:szCs w:val="20"/>
              </w:rPr>
            </w:pPr>
          </w:p>
          <w:p w14:paraId="2C6C8594" w14:textId="137377E5"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w:t>
            </w:r>
          </w:p>
          <w:p w14:paraId="5A4D3889" w14:textId="77777777" w:rsidR="00D27BD0" w:rsidRPr="00644C2E" w:rsidRDefault="00D27BD0" w:rsidP="0073240B">
            <w:pPr>
              <w:spacing w:after="0"/>
              <w:rPr>
                <w:rFonts w:ascii="Tahoma" w:eastAsia="Times New Roman" w:hAnsi="Tahoma" w:cs="Tahoma"/>
                <w:color w:val="000000"/>
                <w:sz w:val="20"/>
                <w:szCs w:val="20"/>
              </w:rPr>
            </w:pPr>
          </w:p>
          <w:p w14:paraId="5F7EBB55" w14:textId="77777777" w:rsidR="00D27BD0"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1BE5845F" w14:textId="77777777" w:rsidR="00D27BD0" w:rsidRDefault="00D27BD0" w:rsidP="0073240B">
            <w:pPr>
              <w:spacing w:after="0"/>
              <w:rPr>
                <w:rFonts w:ascii="Tahoma" w:eastAsia="Times New Roman" w:hAnsi="Tahoma" w:cs="Tahoma"/>
                <w:color w:val="000000"/>
                <w:sz w:val="20"/>
                <w:szCs w:val="20"/>
              </w:rPr>
            </w:pPr>
          </w:p>
          <w:p w14:paraId="4F13F7D8" w14:textId="492E7884"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If your institution did not have terms during the 201</w:t>
            </w:r>
            <w:r w:rsidR="002F4957">
              <w:rPr>
                <w:rFonts w:ascii="Tahoma" w:eastAsia="Times New Roman" w:hAnsi="Tahoma" w:cs="Tahoma"/>
                <w:color w:val="000000"/>
                <w:sz w:val="20"/>
                <w:szCs w:val="20"/>
              </w:rPr>
              <w:t>2</w:t>
            </w:r>
            <w:r>
              <w:rPr>
                <w:rFonts w:ascii="Tahoma" w:eastAsia="Times New Roman" w:hAnsi="Tahoma" w:cs="Tahoma"/>
                <w:color w:val="000000"/>
                <w:sz w:val="20"/>
                <w:szCs w:val="20"/>
              </w:rPr>
              <w:t>-201</w:t>
            </w:r>
            <w:r w:rsidR="002F4957">
              <w:rPr>
                <w:rFonts w:ascii="Tahoma" w:eastAsia="Times New Roman" w:hAnsi="Tahoma" w:cs="Tahoma"/>
                <w:color w:val="000000"/>
                <w:sz w:val="20"/>
                <w:szCs w:val="20"/>
              </w:rPr>
              <w:t>3</w:t>
            </w:r>
            <w:r>
              <w:rPr>
                <w:rFonts w:ascii="Tahoma" w:eastAsia="Times New Roman" w:hAnsi="Tahoma" w:cs="Tahoma"/>
                <w:color w:val="000000"/>
                <w:sz w:val="20"/>
                <w:szCs w:val="20"/>
              </w:rPr>
              <w:t xml:space="preserve"> academic year (your institution had continuous enrollment), select </w:t>
            </w:r>
            <w:r>
              <w:rPr>
                <w:rFonts w:ascii="Tahoma" w:eastAsia="Times New Roman" w:hAnsi="Tahoma" w:cs="Tahoma"/>
                <w:b/>
                <w:bCs/>
                <w:color w:val="000000"/>
                <w:sz w:val="20"/>
                <w:szCs w:val="20"/>
              </w:rPr>
              <w:t xml:space="preserve">Continuous Enrollment Institution </w:t>
            </w:r>
            <w:r>
              <w:rPr>
                <w:rFonts w:ascii="Tahoma" w:eastAsia="Times New Roman" w:hAnsi="Tahoma" w:cs="Tahoma"/>
                <w:color w:val="000000"/>
                <w:sz w:val="20"/>
                <w:szCs w:val="20"/>
              </w:rPr>
              <w:t xml:space="preserve">below. </w:t>
            </w:r>
          </w:p>
        </w:tc>
      </w:tr>
      <w:tr w:rsidR="00D27BD0" w:rsidRPr="009D3723" w14:paraId="26D655BD" w14:textId="77777777" w:rsidTr="00BC0481">
        <w:tc>
          <w:tcPr>
            <w:tcW w:w="1382" w:type="dxa"/>
            <w:tcBorders>
              <w:top w:val="nil"/>
              <w:left w:val="single" w:sz="4" w:space="0" w:color="auto"/>
              <w:bottom w:val="nil"/>
              <w:right w:val="nil"/>
            </w:tcBorders>
            <w:shd w:val="clear" w:color="auto" w:fill="auto"/>
          </w:tcPr>
          <w:p w14:paraId="4D6AF48B"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lastRenderedPageBreak/>
              <w:t>Item</w:t>
            </w:r>
          </w:p>
        </w:tc>
        <w:tc>
          <w:tcPr>
            <w:tcW w:w="7968"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255"/>
              <w:gridCol w:w="5346"/>
              <w:gridCol w:w="324"/>
            </w:tblGrid>
            <w:tr w:rsidR="00D27BD0" w:rsidRPr="00644C2E" w14:paraId="5305146F" w14:textId="77777777" w:rsidTr="0073240B">
              <w:tc>
                <w:tcPr>
                  <w:tcW w:w="1530" w:type="dxa"/>
                  <w:gridSpan w:val="2"/>
                  <w:shd w:val="clear" w:color="auto" w:fill="5F9EA0"/>
                  <w:vAlign w:val="center"/>
                  <w:hideMark/>
                </w:tcPr>
                <w:p w14:paraId="1B345D4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gridSpan w:val="2"/>
                  <w:shd w:val="clear" w:color="auto" w:fill="5F9EA0"/>
                  <w:vAlign w:val="center"/>
                  <w:hideMark/>
                </w:tcPr>
                <w:p w14:paraId="42EB2C0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0097EF7" w14:textId="77777777" w:rsidTr="0073240B">
              <w:tc>
                <w:tcPr>
                  <w:tcW w:w="1530" w:type="dxa"/>
                  <w:gridSpan w:val="2"/>
                  <w:hideMark/>
                </w:tcPr>
                <w:p w14:paraId="04EDC4E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gridSpan w:val="2"/>
                  <w:hideMark/>
                </w:tcPr>
                <w:p w14:paraId="30A6F4C9" w14:textId="117C4246" w:rsidR="00D27BD0" w:rsidRPr="00644C2E" w:rsidRDefault="003F67C6" w:rsidP="002F4957">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D27BD0">
                    <w:rPr>
                      <w:rFonts w:ascii="Times New Roman" w:eastAsia="Times New Roman" w:hAnsi="Times New Roman" w:cs="Times New Roman"/>
                      <w:b/>
                      <w:bCs/>
                      <w:sz w:val="24"/>
                      <w:szCs w:val="24"/>
                    </w:rPr>
                    <w:t>CTNENR</w:t>
                  </w:r>
                </w:p>
              </w:tc>
            </w:tr>
            <w:tr w:rsidR="00D27BD0" w:rsidRPr="00644C2E" w14:paraId="1E4C2AFF" w14:textId="77777777" w:rsidTr="0073240B">
              <w:tc>
                <w:tcPr>
                  <w:tcW w:w="1530" w:type="dxa"/>
                  <w:gridSpan w:val="2"/>
                  <w:hideMark/>
                </w:tcPr>
                <w:p w14:paraId="5758893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gridSpan w:val="2"/>
                  <w:hideMark/>
                </w:tcPr>
                <w:p w14:paraId="7A94173B" w14:textId="77777777" w:rsidR="00D27BD0" w:rsidRPr="00644C2E"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Enrollment Institution</w:t>
                  </w:r>
                </w:p>
              </w:tc>
            </w:tr>
            <w:tr w:rsidR="00D27BD0" w:rsidRPr="00644C2E" w14:paraId="737105FD" w14:textId="77777777" w:rsidTr="0073240B">
              <w:tc>
                <w:tcPr>
                  <w:tcW w:w="1530" w:type="dxa"/>
                  <w:gridSpan w:val="2"/>
                  <w:hideMark/>
                </w:tcPr>
                <w:p w14:paraId="6B1A362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gridSpan w:val="2"/>
                  <w:hideMark/>
                </w:tcPr>
                <w:p w14:paraId="679C54E0" w14:textId="062F6CCB" w:rsidR="00D27BD0" w:rsidRPr="00644C2E" w:rsidRDefault="00D27BD0" w:rsidP="002F49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had continuous enrollment for 201</w:t>
                  </w:r>
                  <w:r w:rsidR="002F4957">
                    <w:rPr>
                      <w:rFonts w:ascii="Times New Roman" w:eastAsia="Times New Roman" w:hAnsi="Times New Roman" w:cs="Times New Roman"/>
                      <w:sz w:val="24"/>
                      <w:szCs w:val="24"/>
                    </w:rPr>
                    <w:t>2</w:t>
                  </w:r>
                  <w:r>
                    <w:rPr>
                      <w:rFonts w:ascii="Times New Roman" w:eastAsia="Times New Roman" w:hAnsi="Times New Roman" w:cs="Times New Roman"/>
                      <w:sz w:val="24"/>
                      <w:szCs w:val="24"/>
                    </w:rPr>
                    <w:t>-201</w:t>
                  </w:r>
                  <w:r w:rsidR="002F4957">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academic year</w:t>
                  </w:r>
                </w:p>
              </w:tc>
            </w:tr>
            <w:tr w:rsidR="00D27BD0" w:rsidRPr="002C5894" w14:paraId="677679C0" w14:textId="77777777" w:rsidTr="0073240B">
              <w:trPr>
                <w:gridAfter w:val="1"/>
                <w:wAfter w:w="324" w:type="dxa"/>
              </w:trPr>
              <w:tc>
                <w:tcPr>
                  <w:tcW w:w="1275" w:type="dxa"/>
                  <w:hideMark/>
                </w:tcPr>
                <w:p w14:paraId="51FFBB56" w14:textId="77777777" w:rsidR="00D27BD0"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5AC2B8F8" w14:textId="77777777" w:rsidR="00D27BD0" w:rsidRPr="002C5894"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gridSpan w:val="2"/>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27BD0" w:rsidRPr="002C5894" w14:paraId="3AFFE2F6" w14:textId="77777777" w:rsidTr="0073240B">
                    <w:tc>
                      <w:tcPr>
                        <w:tcW w:w="1350" w:type="dxa"/>
                        <w:shd w:val="clear" w:color="auto" w:fill="5F9EA0"/>
                        <w:vAlign w:val="center"/>
                        <w:hideMark/>
                      </w:tcPr>
                      <w:p w14:paraId="7B3EDD0E"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5B34F8F"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D27BD0" w:rsidRPr="002C5894" w14:paraId="0CCD5112" w14:textId="77777777" w:rsidTr="0073240B">
                    <w:tc>
                      <w:tcPr>
                        <w:tcW w:w="1350" w:type="dxa"/>
                        <w:hideMark/>
                      </w:tcPr>
                      <w:p w14:paraId="05B2D22F"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38360E3F"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D27BD0" w:rsidRPr="002C5894" w14:paraId="49C1F4DB" w14:textId="77777777" w:rsidTr="0073240B">
                    <w:tc>
                      <w:tcPr>
                        <w:tcW w:w="1350" w:type="dxa"/>
                        <w:hideMark/>
                      </w:tcPr>
                      <w:p w14:paraId="3BABCC46"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48C85DC4"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30DB486E" w14:textId="77777777" w:rsidR="00D27BD0" w:rsidRPr="002C5894" w:rsidRDefault="00D27BD0" w:rsidP="0073240B">
                  <w:pPr>
                    <w:spacing w:after="0"/>
                    <w:rPr>
                      <w:rFonts w:ascii="Times New Roman" w:eastAsia="Times New Roman" w:hAnsi="Times New Roman" w:cs="Times New Roman"/>
                      <w:sz w:val="24"/>
                      <w:szCs w:val="24"/>
                    </w:rPr>
                  </w:pPr>
                </w:p>
              </w:tc>
            </w:tr>
          </w:tbl>
          <w:p w14:paraId="4729BA21" w14:textId="77777777" w:rsidR="00D27BD0" w:rsidRPr="009D3723" w:rsidRDefault="00D27BD0" w:rsidP="0073240B">
            <w:pPr>
              <w:spacing w:after="0"/>
              <w:rPr>
                <w:rFonts w:ascii="Tahoma" w:eastAsia="Times New Roman" w:hAnsi="Tahoma" w:cs="Tahoma"/>
                <w:b/>
                <w:bCs/>
                <w:color w:val="000000"/>
                <w:sz w:val="20"/>
                <w:szCs w:val="20"/>
              </w:rPr>
            </w:pPr>
          </w:p>
        </w:tc>
      </w:tr>
      <w:tr w:rsidR="00D27BD0" w:rsidRPr="00644C2E" w14:paraId="618C73E8" w14:textId="77777777" w:rsidTr="00BC0481">
        <w:tc>
          <w:tcPr>
            <w:tcW w:w="1382" w:type="dxa"/>
            <w:tcBorders>
              <w:top w:val="nil"/>
              <w:left w:val="single" w:sz="4" w:space="0" w:color="auto"/>
              <w:bottom w:val="nil"/>
              <w:right w:val="nil"/>
            </w:tcBorders>
            <w:shd w:val="clear" w:color="auto" w:fill="auto"/>
          </w:tcPr>
          <w:p w14:paraId="07A3EDA9"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DBC58ED" w14:textId="77777777" w:rsidTr="0073240B">
              <w:tc>
                <w:tcPr>
                  <w:tcW w:w="1530" w:type="dxa"/>
                  <w:shd w:val="clear" w:color="auto" w:fill="5F9EA0"/>
                  <w:vAlign w:val="center"/>
                  <w:hideMark/>
                </w:tcPr>
                <w:p w14:paraId="36E1102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334DAD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223C1FE" w14:textId="77777777" w:rsidTr="0073240B">
              <w:tc>
                <w:tcPr>
                  <w:tcW w:w="1530" w:type="dxa"/>
                  <w:hideMark/>
                </w:tcPr>
                <w:p w14:paraId="4DAC487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5644123" w14:textId="6707359E" w:rsidR="00D27BD0" w:rsidRPr="00644C2E" w:rsidRDefault="003F67C6" w:rsidP="002F4957">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D27BD0" w:rsidRPr="00644C2E">
                    <w:rPr>
                      <w:rFonts w:ascii="Times New Roman" w:eastAsia="Times New Roman" w:hAnsi="Times New Roman" w:cs="Times New Roman"/>
                      <w:b/>
                      <w:bCs/>
                      <w:sz w:val="24"/>
                      <w:szCs w:val="24"/>
                    </w:rPr>
                    <w:t>TMNAM01</w:t>
                  </w:r>
                </w:p>
              </w:tc>
            </w:tr>
            <w:tr w:rsidR="00D27BD0" w:rsidRPr="00644C2E" w14:paraId="463CB908" w14:textId="77777777" w:rsidTr="0073240B">
              <w:tc>
                <w:tcPr>
                  <w:tcW w:w="1530" w:type="dxa"/>
                  <w:hideMark/>
                </w:tcPr>
                <w:p w14:paraId="40D604C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D82993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1 name</w:t>
                  </w:r>
                </w:p>
              </w:tc>
            </w:tr>
            <w:tr w:rsidR="00D27BD0" w:rsidRPr="00644C2E" w14:paraId="5B9A9088" w14:textId="77777777" w:rsidTr="0073240B">
              <w:tc>
                <w:tcPr>
                  <w:tcW w:w="1530" w:type="dxa"/>
                  <w:hideMark/>
                </w:tcPr>
                <w:p w14:paraId="2293510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89873A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3A7A5B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863B6FD" w14:textId="77777777" w:rsidTr="00BC0481">
        <w:tc>
          <w:tcPr>
            <w:tcW w:w="1382" w:type="dxa"/>
            <w:tcBorders>
              <w:top w:val="nil"/>
              <w:left w:val="single" w:sz="4" w:space="0" w:color="auto"/>
              <w:bottom w:val="nil"/>
              <w:right w:val="nil"/>
            </w:tcBorders>
            <w:shd w:val="clear" w:color="auto" w:fill="auto"/>
            <w:hideMark/>
          </w:tcPr>
          <w:p w14:paraId="644767BE"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28E644D" w14:textId="77777777" w:rsidTr="0073240B">
              <w:tc>
                <w:tcPr>
                  <w:tcW w:w="1530" w:type="dxa"/>
                  <w:shd w:val="clear" w:color="auto" w:fill="5F9EA0"/>
                  <w:vAlign w:val="center"/>
                  <w:hideMark/>
                </w:tcPr>
                <w:p w14:paraId="2263C36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84C4F6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9E65DAF" w14:textId="77777777" w:rsidTr="0073240B">
              <w:tc>
                <w:tcPr>
                  <w:tcW w:w="1530" w:type="dxa"/>
                  <w:hideMark/>
                </w:tcPr>
                <w:p w14:paraId="3BAAC7E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1C47C6E" w14:textId="1AA0E576"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D27BD0" w:rsidRPr="00644C2E">
                    <w:rPr>
                      <w:rFonts w:ascii="Times New Roman" w:eastAsia="Times New Roman" w:hAnsi="Times New Roman" w:cs="Times New Roman"/>
                      <w:b/>
                      <w:bCs/>
                      <w:sz w:val="24"/>
                      <w:szCs w:val="24"/>
                    </w:rPr>
                    <w:t>TMBEG01</w:t>
                  </w:r>
                </w:p>
              </w:tc>
            </w:tr>
            <w:tr w:rsidR="00D27BD0" w:rsidRPr="00644C2E" w14:paraId="06A71175" w14:textId="77777777" w:rsidTr="0073240B">
              <w:tc>
                <w:tcPr>
                  <w:tcW w:w="1530" w:type="dxa"/>
                  <w:hideMark/>
                </w:tcPr>
                <w:p w14:paraId="65A4AE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9BDEF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start date </w:t>
                  </w:r>
                </w:p>
              </w:tc>
            </w:tr>
            <w:tr w:rsidR="00D27BD0" w:rsidRPr="00644C2E" w14:paraId="7B1B46A8" w14:textId="77777777" w:rsidTr="0073240B">
              <w:tc>
                <w:tcPr>
                  <w:tcW w:w="1530" w:type="dxa"/>
                  <w:hideMark/>
                </w:tcPr>
                <w:p w14:paraId="52555C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FD78BC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0729FA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3413076" w14:textId="77777777" w:rsidTr="00BC0481">
        <w:tc>
          <w:tcPr>
            <w:tcW w:w="1382" w:type="dxa"/>
            <w:tcBorders>
              <w:top w:val="nil"/>
              <w:left w:val="single" w:sz="4" w:space="0" w:color="auto"/>
              <w:bottom w:val="nil"/>
              <w:right w:val="nil"/>
            </w:tcBorders>
            <w:shd w:val="clear" w:color="auto" w:fill="auto"/>
            <w:hideMark/>
          </w:tcPr>
          <w:p w14:paraId="146FE247"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D10D5C5" w14:textId="77777777" w:rsidTr="0073240B">
              <w:tc>
                <w:tcPr>
                  <w:tcW w:w="1530" w:type="dxa"/>
                  <w:shd w:val="clear" w:color="auto" w:fill="5F9EA0"/>
                  <w:vAlign w:val="center"/>
                  <w:hideMark/>
                </w:tcPr>
                <w:p w14:paraId="2348738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D8471D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87D5514" w14:textId="77777777" w:rsidTr="0073240B">
              <w:tc>
                <w:tcPr>
                  <w:tcW w:w="1530" w:type="dxa"/>
                  <w:hideMark/>
                </w:tcPr>
                <w:p w14:paraId="19E5C00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E04C81A" w14:textId="298FAB66"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D27BD0" w:rsidRPr="00644C2E">
                    <w:rPr>
                      <w:rFonts w:ascii="Times New Roman" w:eastAsia="Times New Roman" w:hAnsi="Times New Roman" w:cs="Times New Roman"/>
                      <w:b/>
                      <w:bCs/>
                      <w:sz w:val="24"/>
                      <w:szCs w:val="24"/>
                    </w:rPr>
                    <w:t>TMEND01</w:t>
                  </w:r>
                </w:p>
              </w:tc>
            </w:tr>
            <w:tr w:rsidR="00D27BD0" w:rsidRPr="00644C2E" w14:paraId="550C26C1" w14:textId="77777777" w:rsidTr="0073240B">
              <w:tc>
                <w:tcPr>
                  <w:tcW w:w="1530" w:type="dxa"/>
                  <w:hideMark/>
                </w:tcPr>
                <w:p w14:paraId="3B35AC9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52C06C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end date </w:t>
                  </w:r>
                </w:p>
              </w:tc>
            </w:tr>
            <w:tr w:rsidR="00D27BD0" w:rsidRPr="00644C2E" w14:paraId="143808D8" w14:textId="77777777" w:rsidTr="0073240B">
              <w:trPr>
                <w:trHeight w:val="255"/>
              </w:trPr>
              <w:tc>
                <w:tcPr>
                  <w:tcW w:w="1530" w:type="dxa"/>
                  <w:hideMark/>
                </w:tcPr>
                <w:p w14:paraId="4E3791A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4DAAD5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4B8091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925A4C3" w14:textId="77777777" w:rsidTr="00BC0481">
        <w:tc>
          <w:tcPr>
            <w:tcW w:w="1382" w:type="dxa"/>
            <w:tcBorders>
              <w:top w:val="nil"/>
              <w:left w:val="single" w:sz="4" w:space="0" w:color="auto"/>
              <w:bottom w:val="nil"/>
              <w:right w:val="nil"/>
            </w:tcBorders>
            <w:shd w:val="clear" w:color="auto" w:fill="auto"/>
            <w:hideMark/>
          </w:tcPr>
          <w:p w14:paraId="56ED03CB"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C68DD26" w14:textId="77777777" w:rsidTr="0073240B">
              <w:tc>
                <w:tcPr>
                  <w:tcW w:w="1530" w:type="dxa"/>
                  <w:shd w:val="clear" w:color="auto" w:fill="5F9EA0"/>
                  <w:vAlign w:val="center"/>
                  <w:hideMark/>
                </w:tcPr>
                <w:p w14:paraId="5DB7764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241ABC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D1278C8" w14:textId="77777777" w:rsidTr="0073240B">
              <w:tc>
                <w:tcPr>
                  <w:tcW w:w="1530" w:type="dxa"/>
                  <w:hideMark/>
                </w:tcPr>
                <w:p w14:paraId="2DF8B01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887CEBA" w14:textId="07AF1F21"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MNAM02</w:t>
                  </w:r>
                </w:p>
              </w:tc>
            </w:tr>
            <w:tr w:rsidR="00D27BD0" w:rsidRPr="00644C2E" w14:paraId="1318736B" w14:textId="77777777" w:rsidTr="0073240B">
              <w:tc>
                <w:tcPr>
                  <w:tcW w:w="1530" w:type="dxa"/>
                  <w:hideMark/>
                </w:tcPr>
                <w:p w14:paraId="58B067D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28DC05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2 name</w:t>
                  </w:r>
                </w:p>
              </w:tc>
            </w:tr>
            <w:tr w:rsidR="00D27BD0" w:rsidRPr="00644C2E" w14:paraId="45AD2326" w14:textId="77777777" w:rsidTr="0073240B">
              <w:tc>
                <w:tcPr>
                  <w:tcW w:w="1530" w:type="dxa"/>
                  <w:hideMark/>
                </w:tcPr>
                <w:p w14:paraId="2C1090F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296FE7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E2A55A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E16CE92" w14:textId="77777777" w:rsidTr="00BC0481">
        <w:tc>
          <w:tcPr>
            <w:tcW w:w="1382" w:type="dxa"/>
            <w:tcBorders>
              <w:top w:val="nil"/>
              <w:left w:val="single" w:sz="4" w:space="0" w:color="auto"/>
              <w:bottom w:val="nil"/>
              <w:right w:val="nil"/>
            </w:tcBorders>
            <w:shd w:val="clear" w:color="auto" w:fill="auto"/>
            <w:hideMark/>
          </w:tcPr>
          <w:p w14:paraId="142EC1A8"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A0935FE" w14:textId="77777777" w:rsidTr="0073240B">
              <w:tc>
                <w:tcPr>
                  <w:tcW w:w="1530" w:type="dxa"/>
                  <w:shd w:val="clear" w:color="auto" w:fill="5F9EA0"/>
                  <w:vAlign w:val="center"/>
                  <w:hideMark/>
                </w:tcPr>
                <w:p w14:paraId="60C8045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45ACA2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162E6D7" w14:textId="77777777" w:rsidTr="0073240B">
              <w:tc>
                <w:tcPr>
                  <w:tcW w:w="1530" w:type="dxa"/>
                  <w:hideMark/>
                </w:tcPr>
                <w:p w14:paraId="2E694198"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7062269" w14:textId="6449FBDE"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MBEG02</w:t>
                  </w:r>
                </w:p>
              </w:tc>
            </w:tr>
            <w:tr w:rsidR="00D27BD0" w:rsidRPr="00644C2E" w14:paraId="12EE92CA" w14:textId="77777777" w:rsidTr="0073240B">
              <w:tc>
                <w:tcPr>
                  <w:tcW w:w="1530" w:type="dxa"/>
                  <w:hideMark/>
                </w:tcPr>
                <w:p w14:paraId="2A3EB80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3258F1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start date </w:t>
                  </w:r>
                </w:p>
              </w:tc>
            </w:tr>
            <w:tr w:rsidR="00D27BD0" w:rsidRPr="00644C2E" w14:paraId="6781A502" w14:textId="77777777" w:rsidTr="0073240B">
              <w:tc>
                <w:tcPr>
                  <w:tcW w:w="1530" w:type="dxa"/>
                  <w:hideMark/>
                </w:tcPr>
                <w:p w14:paraId="6581FC6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6BD4EB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3A4387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3AB13B50" w14:textId="77777777" w:rsidTr="00BC0481">
        <w:tc>
          <w:tcPr>
            <w:tcW w:w="1382" w:type="dxa"/>
            <w:tcBorders>
              <w:top w:val="nil"/>
              <w:left w:val="single" w:sz="4" w:space="0" w:color="auto"/>
              <w:bottom w:val="nil"/>
              <w:right w:val="nil"/>
            </w:tcBorders>
            <w:shd w:val="clear" w:color="auto" w:fill="auto"/>
            <w:hideMark/>
          </w:tcPr>
          <w:p w14:paraId="4BFFB0CC"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C11B843" w14:textId="77777777" w:rsidTr="0073240B">
              <w:tc>
                <w:tcPr>
                  <w:tcW w:w="1530" w:type="dxa"/>
                  <w:shd w:val="clear" w:color="auto" w:fill="5F9EA0"/>
                  <w:vAlign w:val="center"/>
                  <w:hideMark/>
                </w:tcPr>
                <w:p w14:paraId="2B2E626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D817FD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75202EC" w14:textId="77777777" w:rsidTr="0073240B">
              <w:tc>
                <w:tcPr>
                  <w:tcW w:w="1530" w:type="dxa"/>
                  <w:hideMark/>
                </w:tcPr>
                <w:p w14:paraId="2ED6D0C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2147ED3" w14:textId="05506D69"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MEND02</w:t>
                  </w:r>
                </w:p>
              </w:tc>
            </w:tr>
            <w:tr w:rsidR="00D27BD0" w:rsidRPr="00644C2E" w14:paraId="4AEA4B29" w14:textId="77777777" w:rsidTr="0073240B">
              <w:tc>
                <w:tcPr>
                  <w:tcW w:w="1530" w:type="dxa"/>
                  <w:hideMark/>
                </w:tcPr>
                <w:p w14:paraId="5047004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EE1E3B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end date </w:t>
                  </w:r>
                </w:p>
              </w:tc>
            </w:tr>
            <w:tr w:rsidR="00D27BD0" w:rsidRPr="00644C2E" w14:paraId="2E890E0A" w14:textId="77777777" w:rsidTr="0073240B">
              <w:trPr>
                <w:trHeight w:val="255"/>
              </w:trPr>
              <w:tc>
                <w:tcPr>
                  <w:tcW w:w="1530" w:type="dxa"/>
                  <w:hideMark/>
                </w:tcPr>
                <w:p w14:paraId="19522FA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0FABF4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AEC6A2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8C39307" w14:textId="77777777" w:rsidTr="00BC0481">
        <w:tc>
          <w:tcPr>
            <w:tcW w:w="1382" w:type="dxa"/>
            <w:tcBorders>
              <w:top w:val="nil"/>
              <w:left w:val="single" w:sz="4" w:space="0" w:color="auto"/>
              <w:bottom w:val="nil"/>
              <w:right w:val="nil"/>
            </w:tcBorders>
            <w:shd w:val="clear" w:color="auto" w:fill="auto"/>
            <w:hideMark/>
          </w:tcPr>
          <w:p w14:paraId="3C3D45D4"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014C0E9" w14:textId="77777777" w:rsidTr="0073240B">
              <w:tc>
                <w:tcPr>
                  <w:tcW w:w="1530" w:type="dxa"/>
                  <w:shd w:val="clear" w:color="auto" w:fill="5F9EA0"/>
                  <w:vAlign w:val="center"/>
                  <w:hideMark/>
                </w:tcPr>
                <w:p w14:paraId="15ACA0B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A9E905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088CBA6" w14:textId="77777777" w:rsidTr="0073240B">
              <w:tc>
                <w:tcPr>
                  <w:tcW w:w="1530" w:type="dxa"/>
                  <w:hideMark/>
                </w:tcPr>
                <w:p w14:paraId="473979EB"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3070CF5" w14:textId="79820EFC"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3</w:t>
                  </w:r>
                </w:p>
              </w:tc>
            </w:tr>
            <w:tr w:rsidR="00D27BD0" w:rsidRPr="00644C2E" w14:paraId="364E4A4B" w14:textId="77777777" w:rsidTr="0073240B">
              <w:tc>
                <w:tcPr>
                  <w:tcW w:w="1530" w:type="dxa"/>
                  <w:hideMark/>
                </w:tcPr>
                <w:p w14:paraId="5AF9856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180D3E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name</w:t>
                  </w:r>
                </w:p>
              </w:tc>
            </w:tr>
            <w:tr w:rsidR="00D27BD0" w:rsidRPr="00644C2E" w14:paraId="5BD36B58" w14:textId="77777777" w:rsidTr="0073240B">
              <w:tc>
                <w:tcPr>
                  <w:tcW w:w="1530" w:type="dxa"/>
                  <w:hideMark/>
                </w:tcPr>
                <w:p w14:paraId="7484DF0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86C3F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8CA023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2843395" w14:textId="77777777" w:rsidTr="00BC0481">
        <w:tc>
          <w:tcPr>
            <w:tcW w:w="1382" w:type="dxa"/>
            <w:tcBorders>
              <w:top w:val="nil"/>
              <w:left w:val="single" w:sz="4" w:space="0" w:color="auto"/>
              <w:bottom w:val="nil"/>
              <w:right w:val="nil"/>
            </w:tcBorders>
            <w:shd w:val="clear" w:color="auto" w:fill="auto"/>
            <w:hideMark/>
          </w:tcPr>
          <w:p w14:paraId="61EC6356"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25D19EE" w14:textId="77777777" w:rsidTr="0073240B">
              <w:tc>
                <w:tcPr>
                  <w:tcW w:w="1530" w:type="dxa"/>
                  <w:shd w:val="clear" w:color="auto" w:fill="5F9EA0"/>
                  <w:vAlign w:val="center"/>
                  <w:hideMark/>
                </w:tcPr>
                <w:p w14:paraId="44ABB46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A33DAC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5703B13" w14:textId="77777777" w:rsidTr="0073240B">
              <w:tc>
                <w:tcPr>
                  <w:tcW w:w="1530" w:type="dxa"/>
                  <w:hideMark/>
                </w:tcPr>
                <w:p w14:paraId="48B868D2"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59A2452" w14:textId="0D85E27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3</w:t>
                  </w:r>
                </w:p>
              </w:tc>
            </w:tr>
            <w:tr w:rsidR="00D27BD0" w:rsidRPr="00644C2E" w14:paraId="7A3D8312" w14:textId="77777777" w:rsidTr="0073240B">
              <w:tc>
                <w:tcPr>
                  <w:tcW w:w="1530" w:type="dxa"/>
                  <w:hideMark/>
                </w:tcPr>
                <w:p w14:paraId="1D97273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AC81E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start date </w:t>
                  </w:r>
                </w:p>
              </w:tc>
            </w:tr>
            <w:tr w:rsidR="00D27BD0" w:rsidRPr="00644C2E" w14:paraId="115DADF2" w14:textId="77777777" w:rsidTr="0073240B">
              <w:tc>
                <w:tcPr>
                  <w:tcW w:w="1530" w:type="dxa"/>
                  <w:hideMark/>
                </w:tcPr>
                <w:p w14:paraId="24DA331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1E7B6D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1E6E8F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CB0288A" w14:textId="77777777" w:rsidTr="00BC0481">
        <w:tc>
          <w:tcPr>
            <w:tcW w:w="1382" w:type="dxa"/>
            <w:tcBorders>
              <w:top w:val="nil"/>
              <w:left w:val="single" w:sz="4" w:space="0" w:color="auto"/>
              <w:bottom w:val="nil"/>
              <w:right w:val="nil"/>
            </w:tcBorders>
            <w:shd w:val="clear" w:color="auto" w:fill="auto"/>
            <w:hideMark/>
          </w:tcPr>
          <w:p w14:paraId="44BBAB87"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C120AF8" w14:textId="77777777" w:rsidTr="0073240B">
              <w:tc>
                <w:tcPr>
                  <w:tcW w:w="1530" w:type="dxa"/>
                  <w:shd w:val="clear" w:color="auto" w:fill="5F9EA0"/>
                  <w:vAlign w:val="center"/>
                  <w:hideMark/>
                </w:tcPr>
                <w:p w14:paraId="6EB0300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8309D5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7683AF7" w14:textId="77777777" w:rsidTr="0073240B">
              <w:tc>
                <w:tcPr>
                  <w:tcW w:w="1530" w:type="dxa"/>
                  <w:hideMark/>
                </w:tcPr>
                <w:p w14:paraId="5B3BB49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C8CFA3A" w14:textId="644CDD7E"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3</w:t>
                  </w:r>
                </w:p>
              </w:tc>
            </w:tr>
            <w:tr w:rsidR="00D27BD0" w:rsidRPr="00644C2E" w14:paraId="0DCE284D" w14:textId="77777777" w:rsidTr="0073240B">
              <w:tc>
                <w:tcPr>
                  <w:tcW w:w="1530" w:type="dxa"/>
                  <w:hideMark/>
                </w:tcPr>
                <w:p w14:paraId="24AB02E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F9B245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end date </w:t>
                  </w:r>
                </w:p>
              </w:tc>
            </w:tr>
            <w:tr w:rsidR="00D27BD0" w:rsidRPr="00644C2E" w14:paraId="35D66508" w14:textId="77777777" w:rsidTr="0073240B">
              <w:trPr>
                <w:trHeight w:val="255"/>
              </w:trPr>
              <w:tc>
                <w:tcPr>
                  <w:tcW w:w="1530" w:type="dxa"/>
                  <w:hideMark/>
                </w:tcPr>
                <w:p w14:paraId="38ECCDC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F9EB01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CEEB55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3268AF5" w14:textId="77777777" w:rsidTr="00BC0481">
        <w:tc>
          <w:tcPr>
            <w:tcW w:w="1382" w:type="dxa"/>
            <w:tcBorders>
              <w:top w:val="nil"/>
              <w:left w:val="single" w:sz="4" w:space="0" w:color="auto"/>
              <w:bottom w:val="nil"/>
              <w:right w:val="nil"/>
            </w:tcBorders>
            <w:shd w:val="clear" w:color="auto" w:fill="auto"/>
            <w:hideMark/>
          </w:tcPr>
          <w:p w14:paraId="3D10373C" w14:textId="77777777" w:rsidR="00D27BD0" w:rsidRPr="00644C2E" w:rsidRDefault="00D27BD0" w:rsidP="0073240B">
            <w:pPr>
              <w:spacing w:after="0"/>
              <w:rPr>
                <w:rFonts w:ascii="Tahoma" w:eastAsia="Times New Roman" w:hAnsi="Tahoma" w:cs="Tahoma"/>
                <w:color w:val="000000"/>
                <w:sz w:val="20"/>
                <w:szCs w:val="20"/>
              </w:rPr>
            </w:pPr>
          </w:p>
        </w:tc>
        <w:tc>
          <w:tcPr>
            <w:tcW w:w="7968" w:type="dxa"/>
            <w:tcBorders>
              <w:top w:val="nil"/>
              <w:left w:val="nil"/>
              <w:bottom w:val="nil"/>
              <w:right w:val="single" w:sz="4" w:space="0" w:color="auto"/>
            </w:tcBorders>
            <w:shd w:val="clear" w:color="auto" w:fill="auto"/>
            <w:hideMark/>
          </w:tcPr>
          <w:p w14:paraId="3223D17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0991530" w14:textId="77777777" w:rsidTr="00BC0481">
        <w:tc>
          <w:tcPr>
            <w:tcW w:w="1382" w:type="dxa"/>
            <w:tcBorders>
              <w:top w:val="nil"/>
              <w:left w:val="single" w:sz="4" w:space="0" w:color="auto"/>
              <w:bottom w:val="nil"/>
              <w:right w:val="nil"/>
            </w:tcBorders>
            <w:shd w:val="clear" w:color="auto" w:fill="auto"/>
            <w:hideMark/>
          </w:tcPr>
          <w:p w14:paraId="18ADA79B"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E9B7B68" w14:textId="77777777" w:rsidTr="0073240B">
              <w:tc>
                <w:tcPr>
                  <w:tcW w:w="1530" w:type="dxa"/>
                  <w:shd w:val="clear" w:color="auto" w:fill="5F9EA0"/>
                  <w:vAlign w:val="center"/>
                  <w:hideMark/>
                </w:tcPr>
                <w:p w14:paraId="5903AD8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D2564D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EB53BF3" w14:textId="77777777" w:rsidTr="0073240B">
              <w:tc>
                <w:tcPr>
                  <w:tcW w:w="1530" w:type="dxa"/>
                  <w:hideMark/>
                </w:tcPr>
                <w:p w14:paraId="4DDA07D7"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06BB2C0" w14:textId="73DA1FCF"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4</w:t>
                  </w:r>
                </w:p>
              </w:tc>
            </w:tr>
            <w:tr w:rsidR="00D27BD0" w:rsidRPr="00644C2E" w14:paraId="54699EA5" w14:textId="77777777" w:rsidTr="0073240B">
              <w:tc>
                <w:tcPr>
                  <w:tcW w:w="1530" w:type="dxa"/>
                  <w:hideMark/>
                </w:tcPr>
                <w:p w14:paraId="09C9CF1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E19875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name</w:t>
                  </w:r>
                </w:p>
              </w:tc>
            </w:tr>
            <w:tr w:rsidR="00D27BD0" w:rsidRPr="00644C2E" w14:paraId="66044BE1" w14:textId="77777777" w:rsidTr="0073240B">
              <w:tc>
                <w:tcPr>
                  <w:tcW w:w="1530" w:type="dxa"/>
                  <w:hideMark/>
                </w:tcPr>
                <w:p w14:paraId="72F806D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02A68D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DDFDFC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2914D75" w14:textId="77777777" w:rsidTr="00BC0481">
        <w:tc>
          <w:tcPr>
            <w:tcW w:w="1382" w:type="dxa"/>
            <w:tcBorders>
              <w:top w:val="nil"/>
              <w:left w:val="single" w:sz="4" w:space="0" w:color="auto"/>
              <w:bottom w:val="nil"/>
              <w:right w:val="nil"/>
            </w:tcBorders>
            <w:shd w:val="clear" w:color="auto" w:fill="auto"/>
            <w:hideMark/>
          </w:tcPr>
          <w:p w14:paraId="2BCE8CE2"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46BCC08" w14:textId="77777777" w:rsidTr="0073240B">
              <w:tc>
                <w:tcPr>
                  <w:tcW w:w="1530" w:type="dxa"/>
                  <w:shd w:val="clear" w:color="auto" w:fill="5F9EA0"/>
                  <w:vAlign w:val="center"/>
                  <w:hideMark/>
                </w:tcPr>
                <w:p w14:paraId="2DFF87A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F03EB6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0E80A77" w14:textId="77777777" w:rsidTr="0073240B">
              <w:tc>
                <w:tcPr>
                  <w:tcW w:w="1530" w:type="dxa"/>
                  <w:hideMark/>
                </w:tcPr>
                <w:p w14:paraId="067F060F"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21814F0" w14:textId="12033DC4"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4</w:t>
                  </w:r>
                </w:p>
              </w:tc>
            </w:tr>
            <w:tr w:rsidR="00D27BD0" w:rsidRPr="00644C2E" w14:paraId="02DFFB9D" w14:textId="77777777" w:rsidTr="0073240B">
              <w:tc>
                <w:tcPr>
                  <w:tcW w:w="1530" w:type="dxa"/>
                  <w:hideMark/>
                </w:tcPr>
                <w:p w14:paraId="60E6317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A03E7C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start date </w:t>
                  </w:r>
                </w:p>
              </w:tc>
            </w:tr>
            <w:tr w:rsidR="00D27BD0" w:rsidRPr="00644C2E" w14:paraId="0263F62E" w14:textId="77777777" w:rsidTr="0073240B">
              <w:tc>
                <w:tcPr>
                  <w:tcW w:w="1530" w:type="dxa"/>
                  <w:hideMark/>
                </w:tcPr>
                <w:p w14:paraId="65C4779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D2CFFF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FE8019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F1E41B7" w14:textId="77777777" w:rsidTr="00BC0481">
        <w:tc>
          <w:tcPr>
            <w:tcW w:w="1382" w:type="dxa"/>
            <w:tcBorders>
              <w:top w:val="nil"/>
              <w:left w:val="single" w:sz="4" w:space="0" w:color="auto"/>
              <w:bottom w:val="nil"/>
              <w:right w:val="nil"/>
            </w:tcBorders>
            <w:shd w:val="clear" w:color="auto" w:fill="auto"/>
            <w:hideMark/>
          </w:tcPr>
          <w:p w14:paraId="6B553EF1"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5C4E758" w14:textId="77777777" w:rsidTr="0073240B">
              <w:tc>
                <w:tcPr>
                  <w:tcW w:w="1530" w:type="dxa"/>
                  <w:shd w:val="clear" w:color="auto" w:fill="5F9EA0"/>
                  <w:vAlign w:val="center"/>
                  <w:hideMark/>
                </w:tcPr>
                <w:p w14:paraId="405CA1A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CB2787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500D0AB" w14:textId="77777777" w:rsidTr="0073240B">
              <w:tc>
                <w:tcPr>
                  <w:tcW w:w="1530" w:type="dxa"/>
                  <w:hideMark/>
                </w:tcPr>
                <w:p w14:paraId="0DEBDA96"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C2D6823" w14:textId="21653B88"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4</w:t>
                  </w:r>
                </w:p>
              </w:tc>
            </w:tr>
            <w:tr w:rsidR="00D27BD0" w:rsidRPr="00644C2E" w14:paraId="00782377" w14:textId="77777777" w:rsidTr="0073240B">
              <w:tc>
                <w:tcPr>
                  <w:tcW w:w="1530" w:type="dxa"/>
                  <w:hideMark/>
                </w:tcPr>
                <w:p w14:paraId="6B5214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6F0018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end date </w:t>
                  </w:r>
                </w:p>
              </w:tc>
            </w:tr>
            <w:tr w:rsidR="00D27BD0" w:rsidRPr="00644C2E" w14:paraId="273F9113" w14:textId="77777777" w:rsidTr="0073240B">
              <w:trPr>
                <w:trHeight w:val="255"/>
              </w:trPr>
              <w:tc>
                <w:tcPr>
                  <w:tcW w:w="1530" w:type="dxa"/>
                  <w:hideMark/>
                </w:tcPr>
                <w:p w14:paraId="1BF54A4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C2F223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CAD4AE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7A2662B" w14:textId="77777777" w:rsidTr="00BC0481">
        <w:tc>
          <w:tcPr>
            <w:tcW w:w="1382" w:type="dxa"/>
            <w:tcBorders>
              <w:top w:val="nil"/>
              <w:left w:val="single" w:sz="4" w:space="0" w:color="auto"/>
              <w:bottom w:val="nil"/>
              <w:right w:val="nil"/>
            </w:tcBorders>
            <w:shd w:val="clear" w:color="auto" w:fill="auto"/>
            <w:hideMark/>
          </w:tcPr>
          <w:p w14:paraId="36CBCC78"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86B2E5B" w14:textId="77777777" w:rsidTr="0073240B">
              <w:tc>
                <w:tcPr>
                  <w:tcW w:w="1530" w:type="dxa"/>
                  <w:shd w:val="clear" w:color="auto" w:fill="5F9EA0"/>
                  <w:vAlign w:val="center"/>
                  <w:hideMark/>
                </w:tcPr>
                <w:p w14:paraId="436FD9E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507699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C55ABE2" w14:textId="77777777" w:rsidTr="0073240B">
              <w:tc>
                <w:tcPr>
                  <w:tcW w:w="1530" w:type="dxa"/>
                  <w:hideMark/>
                </w:tcPr>
                <w:p w14:paraId="42DE4B1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4F3E99A" w14:textId="43A99424"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5</w:t>
                  </w:r>
                </w:p>
              </w:tc>
            </w:tr>
            <w:tr w:rsidR="00D27BD0" w:rsidRPr="00644C2E" w14:paraId="5710F566" w14:textId="77777777" w:rsidTr="0073240B">
              <w:tc>
                <w:tcPr>
                  <w:tcW w:w="1530" w:type="dxa"/>
                  <w:hideMark/>
                </w:tcPr>
                <w:p w14:paraId="7DAFEF5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17EC32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name</w:t>
                  </w:r>
                </w:p>
              </w:tc>
            </w:tr>
            <w:tr w:rsidR="00D27BD0" w:rsidRPr="00644C2E" w14:paraId="5FF34930" w14:textId="77777777" w:rsidTr="0073240B">
              <w:tc>
                <w:tcPr>
                  <w:tcW w:w="1530" w:type="dxa"/>
                  <w:hideMark/>
                </w:tcPr>
                <w:p w14:paraId="40A3222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D62BCD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34BA26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F3E8539" w14:textId="77777777" w:rsidTr="00BC0481">
        <w:tc>
          <w:tcPr>
            <w:tcW w:w="1382" w:type="dxa"/>
            <w:tcBorders>
              <w:top w:val="nil"/>
              <w:left w:val="single" w:sz="4" w:space="0" w:color="auto"/>
              <w:bottom w:val="nil"/>
              <w:right w:val="nil"/>
            </w:tcBorders>
            <w:shd w:val="clear" w:color="auto" w:fill="auto"/>
            <w:hideMark/>
          </w:tcPr>
          <w:p w14:paraId="0C36592A"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031EA18" w14:textId="77777777" w:rsidTr="0073240B">
              <w:tc>
                <w:tcPr>
                  <w:tcW w:w="1530" w:type="dxa"/>
                  <w:shd w:val="clear" w:color="auto" w:fill="5F9EA0"/>
                  <w:vAlign w:val="center"/>
                  <w:hideMark/>
                </w:tcPr>
                <w:p w14:paraId="1C07560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07D40F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BCCA427" w14:textId="77777777" w:rsidTr="0073240B">
              <w:tc>
                <w:tcPr>
                  <w:tcW w:w="1530" w:type="dxa"/>
                  <w:hideMark/>
                </w:tcPr>
                <w:p w14:paraId="55EE748F"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7FA639F" w14:textId="5BA50AB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5</w:t>
                  </w:r>
                </w:p>
              </w:tc>
            </w:tr>
            <w:tr w:rsidR="00D27BD0" w:rsidRPr="00644C2E" w14:paraId="10E8E165" w14:textId="77777777" w:rsidTr="0073240B">
              <w:tc>
                <w:tcPr>
                  <w:tcW w:w="1530" w:type="dxa"/>
                  <w:hideMark/>
                </w:tcPr>
                <w:p w14:paraId="14C23A6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A47007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start date </w:t>
                  </w:r>
                </w:p>
              </w:tc>
            </w:tr>
            <w:tr w:rsidR="00D27BD0" w:rsidRPr="00644C2E" w14:paraId="5E9E8E23" w14:textId="77777777" w:rsidTr="0073240B">
              <w:tc>
                <w:tcPr>
                  <w:tcW w:w="1530" w:type="dxa"/>
                  <w:hideMark/>
                </w:tcPr>
                <w:p w14:paraId="511B9A5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AFD9DE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3BFC6E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562E637" w14:textId="77777777" w:rsidTr="00BC0481">
        <w:tc>
          <w:tcPr>
            <w:tcW w:w="1382" w:type="dxa"/>
            <w:tcBorders>
              <w:top w:val="nil"/>
              <w:left w:val="single" w:sz="4" w:space="0" w:color="auto"/>
              <w:bottom w:val="nil"/>
              <w:right w:val="nil"/>
            </w:tcBorders>
            <w:shd w:val="clear" w:color="auto" w:fill="auto"/>
            <w:hideMark/>
          </w:tcPr>
          <w:p w14:paraId="4C89DED5"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2E49AD8" w14:textId="77777777" w:rsidTr="0073240B">
              <w:tc>
                <w:tcPr>
                  <w:tcW w:w="1530" w:type="dxa"/>
                  <w:shd w:val="clear" w:color="auto" w:fill="5F9EA0"/>
                  <w:vAlign w:val="center"/>
                  <w:hideMark/>
                </w:tcPr>
                <w:p w14:paraId="6036666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2041D4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4F99DD6" w14:textId="77777777" w:rsidTr="0073240B">
              <w:tc>
                <w:tcPr>
                  <w:tcW w:w="1530" w:type="dxa"/>
                  <w:hideMark/>
                </w:tcPr>
                <w:p w14:paraId="671506B7"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CAF87CD" w14:textId="6598B597"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5</w:t>
                  </w:r>
                </w:p>
              </w:tc>
            </w:tr>
            <w:tr w:rsidR="00D27BD0" w:rsidRPr="00644C2E" w14:paraId="51F9FF95" w14:textId="77777777" w:rsidTr="0073240B">
              <w:tc>
                <w:tcPr>
                  <w:tcW w:w="1530" w:type="dxa"/>
                  <w:hideMark/>
                </w:tcPr>
                <w:p w14:paraId="5728F6D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99205E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end date </w:t>
                  </w:r>
                </w:p>
              </w:tc>
            </w:tr>
            <w:tr w:rsidR="00D27BD0" w:rsidRPr="00644C2E" w14:paraId="3025A637" w14:textId="77777777" w:rsidTr="0073240B">
              <w:trPr>
                <w:trHeight w:val="255"/>
              </w:trPr>
              <w:tc>
                <w:tcPr>
                  <w:tcW w:w="1530" w:type="dxa"/>
                  <w:hideMark/>
                </w:tcPr>
                <w:p w14:paraId="7ECED09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F252C6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F665F4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D6E06B4" w14:textId="77777777" w:rsidTr="00BC0481">
        <w:tc>
          <w:tcPr>
            <w:tcW w:w="1382" w:type="dxa"/>
            <w:tcBorders>
              <w:top w:val="nil"/>
              <w:left w:val="single" w:sz="4" w:space="0" w:color="auto"/>
              <w:bottom w:val="nil"/>
              <w:right w:val="nil"/>
            </w:tcBorders>
            <w:shd w:val="clear" w:color="auto" w:fill="auto"/>
            <w:hideMark/>
          </w:tcPr>
          <w:p w14:paraId="3E268C45"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DE9B38F" w14:textId="77777777" w:rsidTr="0073240B">
              <w:tc>
                <w:tcPr>
                  <w:tcW w:w="1530" w:type="dxa"/>
                  <w:shd w:val="clear" w:color="auto" w:fill="5F9EA0"/>
                  <w:vAlign w:val="center"/>
                  <w:hideMark/>
                </w:tcPr>
                <w:p w14:paraId="67E0070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87BBC0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FC9E516" w14:textId="77777777" w:rsidTr="0073240B">
              <w:tc>
                <w:tcPr>
                  <w:tcW w:w="1530" w:type="dxa"/>
                  <w:hideMark/>
                </w:tcPr>
                <w:p w14:paraId="699A4C50"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F6E9152" w14:textId="2E7B5B04"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6</w:t>
                  </w:r>
                </w:p>
              </w:tc>
            </w:tr>
            <w:tr w:rsidR="00D27BD0" w:rsidRPr="00644C2E" w14:paraId="75309E3F" w14:textId="77777777" w:rsidTr="0073240B">
              <w:tc>
                <w:tcPr>
                  <w:tcW w:w="1530" w:type="dxa"/>
                  <w:hideMark/>
                </w:tcPr>
                <w:p w14:paraId="6F663ED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4086246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name</w:t>
                  </w:r>
                </w:p>
              </w:tc>
            </w:tr>
            <w:tr w:rsidR="00D27BD0" w:rsidRPr="00644C2E" w14:paraId="476F8248" w14:textId="77777777" w:rsidTr="0073240B">
              <w:tc>
                <w:tcPr>
                  <w:tcW w:w="1530" w:type="dxa"/>
                  <w:hideMark/>
                </w:tcPr>
                <w:p w14:paraId="6533D49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070837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BE5E42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FEC2553" w14:textId="77777777" w:rsidTr="00BC0481">
        <w:tc>
          <w:tcPr>
            <w:tcW w:w="1382" w:type="dxa"/>
            <w:tcBorders>
              <w:top w:val="nil"/>
              <w:left w:val="single" w:sz="4" w:space="0" w:color="auto"/>
              <w:bottom w:val="nil"/>
              <w:right w:val="nil"/>
            </w:tcBorders>
            <w:shd w:val="clear" w:color="auto" w:fill="auto"/>
            <w:hideMark/>
          </w:tcPr>
          <w:p w14:paraId="6104081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3452C7B" w14:textId="77777777" w:rsidTr="0073240B">
              <w:tc>
                <w:tcPr>
                  <w:tcW w:w="1530" w:type="dxa"/>
                  <w:shd w:val="clear" w:color="auto" w:fill="5F9EA0"/>
                  <w:vAlign w:val="center"/>
                  <w:hideMark/>
                </w:tcPr>
                <w:p w14:paraId="72B87A3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A35212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C9F756B" w14:textId="77777777" w:rsidTr="0073240B">
              <w:tc>
                <w:tcPr>
                  <w:tcW w:w="1530" w:type="dxa"/>
                  <w:hideMark/>
                </w:tcPr>
                <w:p w14:paraId="1FC852B0"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318E1E8" w14:textId="4D5F7747"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6</w:t>
                  </w:r>
                </w:p>
              </w:tc>
            </w:tr>
            <w:tr w:rsidR="00D27BD0" w:rsidRPr="00644C2E" w14:paraId="68A93260" w14:textId="77777777" w:rsidTr="0073240B">
              <w:tc>
                <w:tcPr>
                  <w:tcW w:w="1530" w:type="dxa"/>
                  <w:hideMark/>
                </w:tcPr>
                <w:p w14:paraId="1C68788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EE52AD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start date </w:t>
                  </w:r>
                </w:p>
              </w:tc>
            </w:tr>
            <w:tr w:rsidR="00D27BD0" w:rsidRPr="00644C2E" w14:paraId="5C40FE60" w14:textId="77777777" w:rsidTr="0073240B">
              <w:tc>
                <w:tcPr>
                  <w:tcW w:w="1530" w:type="dxa"/>
                  <w:hideMark/>
                </w:tcPr>
                <w:p w14:paraId="3DFE769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618B0B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46BA02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438CFBF" w14:textId="77777777" w:rsidTr="00BC0481">
        <w:tc>
          <w:tcPr>
            <w:tcW w:w="1382" w:type="dxa"/>
            <w:tcBorders>
              <w:top w:val="nil"/>
              <w:left w:val="single" w:sz="4" w:space="0" w:color="auto"/>
              <w:bottom w:val="nil"/>
              <w:right w:val="nil"/>
            </w:tcBorders>
            <w:shd w:val="clear" w:color="auto" w:fill="auto"/>
            <w:hideMark/>
          </w:tcPr>
          <w:p w14:paraId="5160D89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9CDE66F" w14:textId="77777777" w:rsidTr="0073240B">
              <w:tc>
                <w:tcPr>
                  <w:tcW w:w="1530" w:type="dxa"/>
                  <w:shd w:val="clear" w:color="auto" w:fill="5F9EA0"/>
                  <w:vAlign w:val="center"/>
                  <w:hideMark/>
                </w:tcPr>
                <w:p w14:paraId="0B61E10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50206D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DFAADF3" w14:textId="77777777" w:rsidTr="0073240B">
              <w:tc>
                <w:tcPr>
                  <w:tcW w:w="1530" w:type="dxa"/>
                  <w:hideMark/>
                </w:tcPr>
                <w:p w14:paraId="6B0E193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6EA84F0" w14:textId="626FBBED"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6</w:t>
                  </w:r>
                </w:p>
              </w:tc>
            </w:tr>
            <w:tr w:rsidR="00D27BD0" w:rsidRPr="00644C2E" w14:paraId="36F50E49" w14:textId="77777777" w:rsidTr="0073240B">
              <w:tc>
                <w:tcPr>
                  <w:tcW w:w="1530" w:type="dxa"/>
                  <w:hideMark/>
                </w:tcPr>
                <w:p w14:paraId="54F0170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9B1040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end date </w:t>
                  </w:r>
                </w:p>
              </w:tc>
            </w:tr>
            <w:tr w:rsidR="00D27BD0" w:rsidRPr="00644C2E" w14:paraId="5511C681" w14:textId="77777777" w:rsidTr="0073240B">
              <w:trPr>
                <w:trHeight w:val="255"/>
              </w:trPr>
              <w:tc>
                <w:tcPr>
                  <w:tcW w:w="1530" w:type="dxa"/>
                  <w:hideMark/>
                </w:tcPr>
                <w:p w14:paraId="7231DCC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DEF014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5F9337B"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176458D" w14:textId="77777777" w:rsidTr="00BC0481">
        <w:tc>
          <w:tcPr>
            <w:tcW w:w="1382" w:type="dxa"/>
            <w:tcBorders>
              <w:top w:val="nil"/>
              <w:left w:val="single" w:sz="4" w:space="0" w:color="auto"/>
              <w:bottom w:val="nil"/>
              <w:right w:val="nil"/>
            </w:tcBorders>
            <w:shd w:val="clear" w:color="auto" w:fill="auto"/>
            <w:hideMark/>
          </w:tcPr>
          <w:p w14:paraId="7286B8F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5D72B35" w14:textId="77777777" w:rsidTr="0073240B">
              <w:tc>
                <w:tcPr>
                  <w:tcW w:w="1530" w:type="dxa"/>
                  <w:shd w:val="clear" w:color="auto" w:fill="5F9EA0"/>
                  <w:vAlign w:val="center"/>
                  <w:hideMark/>
                </w:tcPr>
                <w:p w14:paraId="3572A8C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AC0E9D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4D2942B" w14:textId="77777777" w:rsidTr="0073240B">
              <w:tc>
                <w:tcPr>
                  <w:tcW w:w="1530" w:type="dxa"/>
                  <w:hideMark/>
                </w:tcPr>
                <w:p w14:paraId="4AA144C7"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7D86CCC" w14:textId="73896AD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7</w:t>
                  </w:r>
                </w:p>
              </w:tc>
            </w:tr>
            <w:tr w:rsidR="00D27BD0" w:rsidRPr="00644C2E" w14:paraId="5C16A5D1" w14:textId="77777777" w:rsidTr="0073240B">
              <w:tc>
                <w:tcPr>
                  <w:tcW w:w="1530" w:type="dxa"/>
                  <w:hideMark/>
                </w:tcPr>
                <w:p w14:paraId="0D8B091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9E89E8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name</w:t>
                  </w:r>
                </w:p>
              </w:tc>
            </w:tr>
            <w:tr w:rsidR="00D27BD0" w:rsidRPr="00644C2E" w14:paraId="74B3B659" w14:textId="77777777" w:rsidTr="0073240B">
              <w:tc>
                <w:tcPr>
                  <w:tcW w:w="1530" w:type="dxa"/>
                  <w:hideMark/>
                </w:tcPr>
                <w:p w14:paraId="6BE417A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86CE5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D675D6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2235FF9" w14:textId="77777777" w:rsidTr="00BC0481">
        <w:tc>
          <w:tcPr>
            <w:tcW w:w="1382" w:type="dxa"/>
            <w:tcBorders>
              <w:top w:val="nil"/>
              <w:left w:val="single" w:sz="4" w:space="0" w:color="auto"/>
              <w:bottom w:val="nil"/>
              <w:right w:val="nil"/>
            </w:tcBorders>
            <w:shd w:val="clear" w:color="auto" w:fill="auto"/>
            <w:hideMark/>
          </w:tcPr>
          <w:p w14:paraId="615720F7"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4353444" w14:textId="77777777" w:rsidTr="0073240B">
              <w:tc>
                <w:tcPr>
                  <w:tcW w:w="1530" w:type="dxa"/>
                  <w:shd w:val="clear" w:color="auto" w:fill="5F9EA0"/>
                  <w:vAlign w:val="center"/>
                  <w:hideMark/>
                </w:tcPr>
                <w:p w14:paraId="66988F8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5C7FCA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FDA26B7" w14:textId="77777777" w:rsidTr="0073240B">
              <w:tc>
                <w:tcPr>
                  <w:tcW w:w="1530" w:type="dxa"/>
                  <w:hideMark/>
                </w:tcPr>
                <w:p w14:paraId="6822F01D"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F627974" w14:textId="79D45141"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7</w:t>
                  </w:r>
                </w:p>
              </w:tc>
            </w:tr>
            <w:tr w:rsidR="00D27BD0" w:rsidRPr="00644C2E" w14:paraId="4ABE5CB9" w14:textId="77777777" w:rsidTr="0073240B">
              <w:tc>
                <w:tcPr>
                  <w:tcW w:w="1530" w:type="dxa"/>
                  <w:hideMark/>
                </w:tcPr>
                <w:p w14:paraId="0F0C109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CE4A5E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start date </w:t>
                  </w:r>
                </w:p>
              </w:tc>
            </w:tr>
            <w:tr w:rsidR="00D27BD0" w:rsidRPr="00644C2E" w14:paraId="2839EB99" w14:textId="77777777" w:rsidTr="0073240B">
              <w:tc>
                <w:tcPr>
                  <w:tcW w:w="1530" w:type="dxa"/>
                  <w:hideMark/>
                </w:tcPr>
                <w:p w14:paraId="03F8071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D33D33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1101C8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67F7DC1" w14:textId="77777777" w:rsidTr="00BC0481">
        <w:tc>
          <w:tcPr>
            <w:tcW w:w="1382" w:type="dxa"/>
            <w:tcBorders>
              <w:top w:val="nil"/>
              <w:left w:val="single" w:sz="4" w:space="0" w:color="auto"/>
              <w:bottom w:val="nil"/>
              <w:right w:val="nil"/>
            </w:tcBorders>
            <w:shd w:val="clear" w:color="auto" w:fill="auto"/>
            <w:hideMark/>
          </w:tcPr>
          <w:p w14:paraId="5225DA1A"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87AC13A" w14:textId="77777777" w:rsidTr="0073240B">
              <w:tc>
                <w:tcPr>
                  <w:tcW w:w="1530" w:type="dxa"/>
                  <w:shd w:val="clear" w:color="auto" w:fill="5F9EA0"/>
                  <w:vAlign w:val="center"/>
                  <w:hideMark/>
                </w:tcPr>
                <w:p w14:paraId="112D010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68CF40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1A9D3F1" w14:textId="77777777" w:rsidTr="0073240B">
              <w:tc>
                <w:tcPr>
                  <w:tcW w:w="1530" w:type="dxa"/>
                  <w:hideMark/>
                </w:tcPr>
                <w:p w14:paraId="4853C49B"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0AA55C9" w14:textId="613E2FC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7</w:t>
                  </w:r>
                </w:p>
              </w:tc>
            </w:tr>
            <w:tr w:rsidR="00D27BD0" w:rsidRPr="00644C2E" w14:paraId="5C799CE1" w14:textId="77777777" w:rsidTr="0073240B">
              <w:tc>
                <w:tcPr>
                  <w:tcW w:w="1530" w:type="dxa"/>
                  <w:hideMark/>
                </w:tcPr>
                <w:p w14:paraId="5B3488C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971594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end date </w:t>
                  </w:r>
                </w:p>
              </w:tc>
            </w:tr>
            <w:tr w:rsidR="00D27BD0" w:rsidRPr="00644C2E" w14:paraId="0A50C288" w14:textId="77777777" w:rsidTr="0073240B">
              <w:trPr>
                <w:trHeight w:val="255"/>
              </w:trPr>
              <w:tc>
                <w:tcPr>
                  <w:tcW w:w="1530" w:type="dxa"/>
                  <w:hideMark/>
                </w:tcPr>
                <w:p w14:paraId="4084392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B91901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743938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B6BEAAF" w14:textId="77777777" w:rsidTr="00BC0481">
        <w:tc>
          <w:tcPr>
            <w:tcW w:w="1382" w:type="dxa"/>
            <w:tcBorders>
              <w:top w:val="nil"/>
              <w:left w:val="single" w:sz="4" w:space="0" w:color="auto"/>
              <w:bottom w:val="nil"/>
              <w:right w:val="nil"/>
            </w:tcBorders>
            <w:shd w:val="clear" w:color="auto" w:fill="auto"/>
            <w:hideMark/>
          </w:tcPr>
          <w:p w14:paraId="74083B8A"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C3B283F" w14:textId="77777777" w:rsidTr="0073240B">
              <w:tc>
                <w:tcPr>
                  <w:tcW w:w="1530" w:type="dxa"/>
                  <w:shd w:val="clear" w:color="auto" w:fill="5F9EA0"/>
                  <w:vAlign w:val="center"/>
                  <w:hideMark/>
                </w:tcPr>
                <w:p w14:paraId="7AE1029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52D0C3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1B5F6F6" w14:textId="77777777" w:rsidTr="0073240B">
              <w:tc>
                <w:tcPr>
                  <w:tcW w:w="1530" w:type="dxa"/>
                  <w:hideMark/>
                </w:tcPr>
                <w:p w14:paraId="1483D98C"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13D8F7A" w14:textId="29BB1D24"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8</w:t>
                  </w:r>
                </w:p>
              </w:tc>
            </w:tr>
            <w:tr w:rsidR="00D27BD0" w:rsidRPr="00644C2E" w14:paraId="5AEC6BAF" w14:textId="77777777" w:rsidTr="0073240B">
              <w:tc>
                <w:tcPr>
                  <w:tcW w:w="1530" w:type="dxa"/>
                  <w:hideMark/>
                </w:tcPr>
                <w:p w14:paraId="4CD02BA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928BD2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name</w:t>
                  </w:r>
                </w:p>
              </w:tc>
            </w:tr>
            <w:tr w:rsidR="00D27BD0" w:rsidRPr="00644C2E" w14:paraId="006EEB02" w14:textId="77777777" w:rsidTr="0073240B">
              <w:tc>
                <w:tcPr>
                  <w:tcW w:w="1530" w:type="dxa"/>
                  <w:hideMark/>
                </w:tcPr>
                <w:p w14:paraId="3AEC0A7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C5A54A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A3A58C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45DEFC8" w14:textId="77777777" w:rsidTr="00BC0481">
        <w:tc>
          <w:tcPr>
            <w:tcW w:w="1382" w:type="dxa"/>
            <w:tcBorders>
              <w:top w:val="nil"/>
              <w:left w:val="single" w:sz="4" w:space="0" w:color="auto"/>
              <w:bottom w:val="nil"/>
              <w:right w:val="nil"/>
            </w:tcBorders>
            <w:shd w:val="clear" w:color="auto" w:fill="auto"/>
            <w:hideMark/>
          </w:tcPr>
          <w:p w14:paraId="26172992"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2E9BD37" w14:textId="77777777" w:rsidTr="0073240B">
              <w:tc>
                <w:tcPr>
                  <w:tcW w:w="1530" w:type="dxa"/>
                  <w:shd w:val="clear" w:color="auto" w:fill="5F9EA0"/>
                  <w:vAlign w:val="center"/>
                  <w:hideMark/>
                </w:tcPr>
                <w:p w14:paraId="61A2926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4D6E3B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25A2926" w14:textId="77777777" w:rsidTr="0073240B">
              <w:tc>
                <w:tcPr>
                  <w:tcW w:w="1530" w:type="dxa"/>
                  <w:hideMark/>
                </w:tcPr>
                <w:p w14:paraId="4C0CBE7F"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FF4EDF9" w14:textId="0A59A4A1"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8</w:t>
                  </w:r>
                </w:p>
              </w:tc>
            </w:tr>
            <w:tr w:rsidR="00D27BD0" w:rsidRPr="00644C2E" w14:paraId="3F1E9552" w14:textId="77777777" w:rsidTr="0073240B">
              <w:tc>
                <w:tcPr>
                  <w:tcW w:w="1530" w:type="dxa"/>
                  <w:hideMark/>
                </w:tcPr>
                <w:p w14:paraId="27E9596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E1823B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start date </w:t>
                  </w:r>
                </w:p>
              </w:tc>
            </w:tr>
            <w:tr w:rsidR="00D27BD0" w:rsidRPr="00644C2E" w14:paraId="088364C4" w14:textId="77777777" w:rsidTr="0073240B">
              <w:tc>
                <w:tcPr>
                  <w:tcW w:w="1530" w:type="dxa"/>
                  <w:hideMark/>
                </w:tcPr>
                <w:p w14:paraId="135337F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A96DC0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3BD687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1355F43" w14:textId="77777777" w:rsidTr="00BC0481">
        <w:tc>
          <w:tcPr>
            <w:tcW w:w="1382" w:type="dxa"/>
            <w:tcBorders>
              <w:top w:val="nil"/>
              <w:left w:val="single" w:sz="4" w:space="0" w:color="auto"/>
              <w:bottom w:val="nil"/>
              <w:right w:val="nil"/>
            </w:tcBorders>
            <w:shd w:val="clear" w:color="auto" w:fill="auto"/>
            <w:hideMark/>
          </w:tcPr>
          <w:p w14:paraId="22C48EDE"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CF611D9" w14:textId="77777777" w:rsidTr="0073240B">
              <w:tc>
                <w:tcPr>
                  <w:tcW w:w="1530" w:type="dxa"/>
                  <w:shd w:val="clear" w:color="auto" w:fill="5F9EA0"/>
                  <w:vAlign w:val="center"/>
                  <w:hideMark/>
                </w:tcPr>
                <w:p w14:paraId="69A9B1D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E19559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3FEB300" w14:textId="77777777" w:rsidTr="0073240B">
              <w:tc>
                <w:tcPr>
                  <w:tcW w:w="1530" w:type="dxa"/>
                  <w:hideMark/>
                </w:tcPr>
                <w:p w14:paraId="271772F2"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9A181D5" w14:textId="2C0D70F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8</w:t>
                  </w:r>
                </w:p>
              </w:tc>
            </w:tr>
            <w:tr w:rsidR="00D27BD0" w:rsidRPr="00644C2E" w14:paraId="1FD05431" w14:textId="77777777" w:rsidTr="0073240B">
              <w:tc>
                <w:tcPr>
                  <w:tcW w:w="1530" w:type="dxa"/>
                  <w:hideMark/>
                </w:tcPr>
                <w:p w14:paraId="6D25F30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3E9EA5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end date </w:t>
                  </w:r>
                </w:p>
              </w:tc>
            </w:tr>
            <w:tr w:rsidR="00D27BD0" w:rsidRPr="00644C2E" w14:paraId="600AD284" w14:textId="77777777" w:rsidTr="0073240B">
              <w:trPr>
                <w:trHeight w:val="255"/>
              </w:trPr>
              <w:tc>
                <w:tcPr>
                  <w:tcW w:w="1530" w:type="dxa"/>
                  <w:hideMark/>
                </w:tcPr>
                <w:p w14:paraId="163A98F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10A37C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A3AEA2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47A7A9B" w14:textId="77777777" w:rsidTr="00BC0481">
        <w:tc>
          <w:tcPr>
            <w:tcW w:w="1382" w:type="dxa"/>
            <w:tcBorders>
              <w:top w:val="nil"/>
              <w:left w:val="single" w:sz="4" w:space="0" w:color="auto"/>
              <w:bottom w:val="nil"/>
              <w:right w:val="nil"/>
            </w:tcBorders>
            <w:shd w:val="clear" w:color="auto" w:fill="auto"/>
            <w:hideMark/>
          </w:tcPr>
          <w:p w14:paraId="579474AA"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1419413" w14:textId="77777777" w:rsidTr="0073240B">
              <w:tc>
                <w:tcPr>
                  <w:tcW w:w="1530" w:type="dxa"/>
                  <w:shd w:val="clear" w:color="auto" w:fill="5F9EA0"/>
                  <w:vAlign w:val="center"/>
                  <w:hideMark/>
                </w:tcPr>
                <w:p w14:paraId="754C8A1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45AFA5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DEFF336" w14:textId="77777777" w:rsidTr="0073240B">
              <w:tc>
                <w:tcPr>
                  <w:tcW w:w="1530" w:type="dxa"/>
                  <w:hideMark/>
                </w:tcPr>
                <w:p w14:paraId="4BDA5B8B"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2F6B7A5" w14:textId="1AB330E3"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9</w:t>
                  </w:r>
                </w:p>
              </w:tc>
            </w:tr>
            <w:tr w:rsidR="00D27BD0" w:rsidRPr="00644C2E" w14:paraId="488E7AE3" w14:textId="77777777" w:rsidTr="0073240B">
              <w:tc>
                <w:tcPr>
                  <w:tcW w:w="1530" w:type="dxa"/>
                  <w:hideMark/>
                </w:tcPr>
                <w:p w14:paraId="19520FE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C39982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name</w:t>
                  </w:r>
                </w:p>
              </w:tc>
            </w:tr>
            <w:tr w:rsidR="00D27BD0" w:rsidRPr="00644C2E" w14:paraId="445AC0F0" w14:textId="77777777" w:rsidTr="0073240B">
              <w:tc>
                <w:tcPr>
                  <w:tcW w:w="1530" w:type="dxa"/>
                  <w:hideMark/>
                </w:tcPr>
                <w:p w14:paraId="1D0D403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064569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8A8881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89D5C30" w14:textId="77777777" w:rsidTr="00BC0481">
        <w:tc>
          <w:tcPr>
            <w:tcW w:w="1382" w:type="dxa"/>
            <w:tcBorders>
              <w:top w:val="nil"/>
              <w:left w:val="single" w:sz="4" w:space="0" w:color="auto"/>
              <w:bottom w:val="nil"/>
              <w:right w:val="nil"/>
            </w:tcBorders>
            <w:shd w:val="clear" w:color="auto" w:fill="auto"/>
            <w:hideMark/>
          </w:tcPr>
          <w:p w14:paraId="09BE5D62"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E24429E" w14:textId="77777777" w:rsidTr="0073240B">
              <w:tc>
                <w:tcPr>
                  <w:tcW w:w="1530" w:type="dxa"/>
                  <w:shd w:val="clear" w:color="auto" w:fill="5F9EA0"/>
                  <w:vAlign w:val="center"/>
                  <w:hideMark/>
                </w:tcPr>
                <w:p w14:paraId="6711409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BE8698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BAC0FE2" w14:textId="77777777" w:rsidTr="0073240B">
              <w:tc>
                <w:tcPr>
                  <w:tcW w:w="1530" w:type="dxa"/>
                  <w:hideMark/>
                </w:tcPr>
                <w:p w14:paraId="101C8F8D"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2BBDA22" w14:textId="67672BAF"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9</w:t>
                  </w:r>
                </w:p>
              </w:tc>
            </w:tr>
            <w:tr w:rsidR="00D27BD0" w:rsidRPr="00644C2E" w14:paraId="0F6D317B" w14:textId="77777777" w:rsidTr="0073240B">
              <w:tc>
                <w:tcPr>
                  <w:tcW w:w="1530" w:type="dxa"/>
                  <w:hideMark/>
                </w:tcPr>
                <w:p w14:paraId="42EA408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FBA0C0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start date </w:t>
                  </w:r>
                </w:p>
              </w:tc>
            </w:tr>
            <w:tr w:rsidR="00D27BD0" w:rsidRPr="00644C2E" w14:paraId="2228CE8B" w14:textId="77777777" w:rsidTr="0073240B">
              <w:tc>
                <w:tcPr>
                  <w:tcW w:w="1530" w:type="dxa"/>
                  <w:hideMark/>
                </w:tcPr>
                <w:p w14:paraId="6B0FFE9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FA6EEE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288792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97ADC4F" w14:textId="77777777" w:rsidTr="00BC0481">
        <w:tc>
          <w:tcPr>
            <w:tcW w:w="1382" w:type="dxa"/>
            <w:tcBorders>
              <w:top w:val="nil"/>
              <w:left w:val="single" w:sz="4" w:space="0" w:color="auto"/>
              <w:bottom w:val="nil"/>
              <w:right w:val="nil"/>
            </w:tcBorders>
            <w:shd w:val="clear" w:color="auto" w:fill="auto"/>
            <w:hideMark/>
          </w:tcPr>
          <w:p w14:paraId="67E650B0"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BDCAF8F" w14:textId="77777777" w:rsidTr="0073240B">
              <w:tc>
                <w:tcPr>
                  <w:tcW w:w="1530" w:type="dxa"/>
                  <w:shd w:val="clear" w:color="auto" w:fill="5F9EA0"/>
                  <w:vAlign w:val="center"/>
                  <w:hideMark/>
                </w:tcPr>
                <w:p w14:paraId="09B2531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92998E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362CEA3" w14:textId="77777777" w:rsidTr="0073240B">
              <w:tc>
                <w:tcPr>
                  <w:tcW w:w="1530" w:type="dxa"/>
                  <w:hideMark/>
                </w:tcPr>
                <w:p w14:paraId="0C47FDA2"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0D9ECEB" w14:textId="7C03D3C1"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9</w:t>
                  </w:r>
                </w:p>
              </w:tc>
            </w:tr>
            <w:tr w:rsidR="00D27BD0" w:rsidRPr="00644C2E" w14:paraId="01996183" w14:textId="77777777" w:rsidTr="0073240B">
              <w:tc>
                <w:tcPr>
                  <w:tcW w:w="1530" w:type="dxa"/>
                  <w:hideMark/>
                </w:tcPr>
                <w:p w14:paraId="009DFFD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86C663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end date </w:t>
                  </w:r>
                </w:p>
              </w:tc>
            </w:tr>
            <w:tr w:rsidR="00D27BD0" w:rsidRPr="00644C2E" w14:paraId="76E28A43" w14:textId="77777777" w:rsidTr="0073240B">
              <w:trPr>
                <w:trHeight w:val="255"/>
              </w:trPr>
              <w:tc>
                <w:tcPr>
                  <w:tcW w:w="1530" w:type="dxa"/>
                  <w:hideMark/>
                </w:tcPr>
                <w:p w14:paraId="743E99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08A5B7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BDF1D7B"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091057A" w14:textId="77777777" w:rsidTr="00BC0481">
        <w:tc>
          <w:tcPr>
            <w:tcW w:w="1382" w:type="dxa"/>
            <w:tcBorders>
              <w:top w:val="nil"/>
              <w:left w:val="single" w:sz="4" w:space="0" w:color="auto"/>
              <w:bottom w:val="nil"/>
              <w:right w:val="nil"/>
            </w:tcBorders>
            <w:shd w:val="clear" w:color="auto" w:fill="auto"/>
            <w:hideMark/>
          </w:tcPr>
          <w:p w14:paraId="696BBC6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491BC7A" w14:textId="77777777" w:rsidTr="0073240B">
              <w:tc>
                <w:tcPr>
                  <w:tcW w:w="1530" w:type="dxa"/>
                  <w:shd w:val="clear" w:color="auto" w:fill="5F9EA0"/>
                  <w:vAlign w:val="center"/>
                  <w:hideMark/>
                </w:tcPr>
                <w:p w14:paraId="6528CFF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9BEB77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7334A3C" w14:textId="77777777" w:rsidTr="0073240B">
              <w:tc>
                <w:tcPr>
                  <w:tcW w:w="1530" w:type="dxa"/>
                  <w:hideMark/>
                </w:tcPr>
                <w:p w14:paraId="75F8898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AC01D5C" w14:textId="39DF84A1"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10</w:t>
                  </w:r>
                </w:p>
              </w:tc>
            </w:tr>
            <w:tr w:rsidR="00D27BD0" w:rsidRPr="00644C2E" w14:paraId="0B37C205" w14:textId="77777777" w:rsidTr="0073240B">
              <w:tc>
                <w:tcPr>
                  <w:tcW w:w="1530" w:type="dxa"/>
                  <w:hideMark/>
                </w:tcPr>
                <w:p w14:paraId="25B3A44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7B238B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name</w:t>
                  </w:r>
                </w:p>
              </w:tc>
            </w:tr>
            <w:tr w:rsidR="00D27BD0" w:rsidRPr="00644C2E" w14:paraId="370408B9" w14:textId="77777777" w:rsidTr="0073240B">
              <w:tc>
                <w:tcPr>
                  <w:tcW w:w="1530" w:type="dxa"/>
                  <w:hideMark/>
                </w:tcPr>
                <w:p w14:paraId="751AE9F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48FAD9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0CF6CE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C8AF2BB" w14:textId="77777777" w:rsidTr="00BC0481">
        <w:tc>
          <w:tcPr>
            <w:tcW w:w="1382" w:type="dxa"/>
            <w:tcBorders>
              <w:top w:val="nil"/>
              <w:left w:val="single" w:sz="4" w:space="0" w:color="auto"/>
              <w:bottom w:val="nil"/>
              <w:right w:val="nil"/>
            </w:tcBorders>
            <w:shd w:val="clear" w:color="auto" w:fill="auto"/>
            <w:hideMark/>
          </w:tcPr>
          <w:p w14:paraId="768BD7F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67929BF" w14:textId="77777777" w:rsidTr="0073240B">
              <w:tc>
                <w:tcPr>
                  <w:tcW w:w="1530" w:type="dxa"/>
                  <w:shd w:val="clear" w:color="auto" w:fill="5F9EA0"/>
                  <w:vAlign w:val="center"/>
                  <w:hideMark/>
                </w:tcPr>
                <w:p w14:paraId="6DE8CC8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6FA96D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8DCC6C0" w14:textId="77777777" w:rsidTr="0073240B">
              <w:tc>
                <w:tcPr>
                  <w:tcW w:w="1530" w:type="dxa"/>
                  <w:hideMark/>
                </w:tcPr>
                <w:p w14:paraId="114338FD"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AEE0904" w14:textId="4EEFF58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10</w:t>
                  </w:r>
                </w:p>
              </w:tc>
            </w:tr>
            <w:tr w:rsidR="00D27BD0" w:rsidRPr="00644C2E" w14:paraId="08D3C413" w14:textId="77777777" w:rsidTr="0073240B">
              <w:tc>
                <w:tcPr>
                  <w:tcW w:w="1530" w:type="dxa"/>
                  <w:hideMark/>
                </w:tcPr>
                <w:p w14:paraId="48C1ADF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93B73B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start date </w:t>
                  </w:r>
                </w:p>
              </w:tc>
            </w:tr>
            <w:tr w:rsidR="00D27BD0" w:rsidRPr="00644C2E" w14:paraId="235AACC0" w14:textId="77777777" w:rsidTr="0073240B">
              <w:tc>
                <w:tcPr>
                  <w:tcW w:w="1530" w:type="dxa"/>
                  <w:hideMark/>
                </w:tcPr>
                <w:p w14:paraId="3F15B90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F68679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8A2119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B08D2D9" w14:textId="77777777" w:rsidTr="00BC0481">
        <w:tc>
          <w:tcPr>
            <w:tcW w:w="1382" w:type="dxa"/>
            <w:tcBorders>
              <w:top w:val="nil"/>
              <w:left w:val="single" w:sz="4" w:space="0" w:color="auto"/>
              <w:bottom w:val="nil"/>
              <w:right w:val="nil"/>
            </w:tcBorders>
            <w:shd w:val="clear" w:color="auto" w:fill="auto"/>
            <w:hideMark/>
          </w:tcPr>
          <w:p w14:paraId="698EADF9"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233A13E" w14:textId="77777777" w:rsidTr="0073240B">
              <w:tc>
                <w:tcPr>
                  <w:tcW w:w="1530" w:type="dxa"/>
                  <w:shd w:val="clear" w:color="auto" w:fill="5F9EA0"/>
                  <w:vAlign w:val="center"/>
                  <w:hideMark/>
                </w:tcPr>
                <w:p w14:paraId="21B5129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A96B1E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B812347" w14:textId="77777777" w:rsidTr="0073240B">
              <w:tc>
                <w:tcPr>
                  <w:tcW w:w="1530" w:type="dxa"/>
                  <w:hideMark/>
                </w:tcPr>
                <w:p w14:paraId="51BD9573"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11B3304" w14:textId="66AAD1C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10</w:t>
                  </w:r>
                </w:p>
              </w:tc>
            </w:tr>
            <w:tr w:rsidR="00D27BD0" w:rsidRPr="00644C2E" w14:paraId="7BA9E9C2" w14:textId="77777777" w:rsidTr="0073240B">
              <w:tc>
                <w:tcPr>
                  <w:tcW w:w="1530" w:type="dxa"/>
                  <w:hideMark/>
                </w:tcPr>
                <w:p w14:paraId="64333A5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C5172B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end date </w:t>
                  </w:r>
                </w:p>
              </w:tc>
            </w:tr>
            <w:tr w:rsidR="00D27BD0" w:rsidRPr="00644C2E" w14:paraId="21E283DF" w14:textId="77777777" w:rsidTr="0073240B">
              <w:trPr>
                <w:trHeight w:val="255"/>
              </w:trPr>
              <w:tc>
                <w:tcPr>
                  <w:tcW w:w="1530" w:type="dxa"/>
                  <w:hideMark/>
                </w:tcPr>
                <w:p w14:paraId="4079A22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54F650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9E9D7C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455A4C3" w14:textId="77777777" w:rsidTr="00BC0481">
        <w:tc>
          <w:tcPr>
            <w:tcW w:w="1382" w:type="dxa"/>
            <w:tcBorders>
              <w:top w:val="nil"/>
              <w:left w:val="single" w:sz="4" w:space="0" w:color="auto"/>
              <w:bottom w:val="nil"/>
              <w:right w:val="nil"/>
            </w:tcBorders>
            <w:shd w:val="clear" w:color="auto" w:fill="auto"/>
            <w:hideMark/>
          </w:tcPr>
          <w:p w14:paraId="4C8DC6F1"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930E2EB" w14:textId="77777777" w:rsidTr="0073240B">
              <w:tc>
                <w:tcPr>
                  <w:tcW w:w="1530" w:type="dxa"/>
                  <w:shd w:val="clear" w:color="auto" w:fill="5F9EA0"/>
                  <w:vAlign w:val="center"/>
                  <w:hideMark/>
                </w:tcPr>
                <w:p w14:paraId="7615EBF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20AF39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BCE62C0" w14:textId="77777777" w:rsidTr="0073240B">
              <w:tc>
                <w:tcPr>
                  <w:tcW w:w="1530" w:type="dxa"/>
                  <w:hideMark/>
                </w:tcPr>
                <w:p w14:paraId="237E2824"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9D6AD98" w14:textId="423E665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11</w:t>
                  </w:r>
                </w:p>
              </w:tc>
            </w:tr>
            <w:tr w:rsidR="00D27BD0" w:rsidRPr="00644C2E" w14:paraId="5D3BC6B4" w14:textId="77777777" w:rsidTr="0073240B">
              <w:tc>
                <w:tcPr>
                  <w:tcW w:w="1530" w:type="dxa"/>
                  <w:hideMark/>
                </w:tcPr>
                <w:p w14:paraId="37AF6B5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FB5D1B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name</w:t>
                  </w:r>
                </w:p>
              </w:tc>
            </w:tr>
            <w:tr w:rsidR="00D27BD0" w:rsidRPr="00644C2E" w14:paraId="645F8B0B" w14:textId="77777777" w:rsidTr="0073240B">
              <w:tc>
                <w:tcPr>
                  <w:tcW w:w="1530" w:type="dxa"/>
                  <w:hideMark/>
                </w:tcPr>
                <w:p w14:paraId="5942C41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169013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066018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EECF02B" w14:textId="77777777" w:rsidTr="00BC0481">
        <w:tc>
          <w:tcPr>
            <w:tcW w:w="1382" w:type="dxa"/>
            <w:tcBorders>
              <w:top w:val="nil"/>
              <w:left w:val="single" w:sz="4" w:space="0" w:color="auto"/>
              <w:bottom w:val="nil"/>
              <w:right w:val="nil"/>
            </w:tcBorders>
            <w:shd w:val="clear" w:color="auto" w:fill="auto"/>
            <w:hideMark/>
          </w:tcPr>
          <w:p w14:paraId="049E84F7"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CC371C2" w14:textId="77777777" w:rsidTr="0073240B">
              <w:tc>
                <w:tcPr>
                  <w:tcW w:w="1530" w:type="dxa"/>
                  <w:shd w:val="clear" w:color="auto" w:fill="5F9EA0"/>
                  <w:vAlign w:val="center"/>
                  <w:hideMark/>
                </w:tcPr>
                <w:p w14:paraId="505FAD1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17FBEB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E6425E1" w14:textId="77777777" w:rsidTr="0073240B">
              <w:tc>
                <w:tcPr>
                  <w:tcW w:w="1530" w:type="dxa"/>
                  <w:hideMark/>
                </w:tcPr>
                <w:p w14:paraId="10EFD0B5"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B267BB1" w14:textId="6EE896B4"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11</w:t>
                  </w:r>
                </w:p>
              </w:tc>
            </w:tr>
            <w:tr w:rsidR="00D27BD0" w:rsidRPr="00644C2E" w14:paraId="34BDF1CA" w14:textId="77777777" w:rsidTr="0073240B">
              <w:tc>
                <w:tcPr>
                  <w:tcW w:w="1530" w:type="dxa"/>
                  <w:hideMark/>
                </w:tcPr>
                <w:p w14:paraId="130E128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DE9FDE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start date </w:t>
                  </w:r>
                </w:p>
              </w:tc>
            </w:tr>
            <w:tr w:rsidR="00D27BD0" w:rsidRPr="00644C2E" w14:paraId="5CE6B317" w14:textId="77777777" w:rsidTr="0073240B">
              <w:tc>
                <w:tcPr>
                  <w:tcW w:w="1530" w:type="dxa"/>
                  <w:hideMark/>
                </w:tcPr>
                <w:p w14:paraId="75F1A3A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221271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971699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31FE5BAC" w14:textId="77777777" w:rsidTr="00BC0481">
        <w:tc>
          <w:tcPr>
            <w:tcW w:w="1382" w:type="dxa"/>
            <w:tcBorders>
              <w:top w:val="nil"/>
              <w:left w:val="single" w:sz="4" w:space="0" w:color="auto"/>
              <w:bottom w:val="nil"/>
              <w:right w:val="nil"/>
            </w:tcBorders>
            <w:shd w:val="clear" w:color="auto" w:fill="auto"/>
            <w:hideMark/>
          </w:tcPr>
          <w:p w14:paraId="52C67670"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1CAD751" w14:textId="77777777" w:rsidTr="0073240B">
              <w:tc>
                <w:tcPr>
                  <w:tcW w:w="1530" w:type="dxa"/>
                  <w:shd w:val="clear" w:color="auto" w:fill="5F9EA0"/>
                  <w:vAlign w:val="center"/>
                  <w:hideMark/>
                </w:tcPr>
                <w:p w14:paraId="22BA983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B6DE3D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9ADF62E" w14:textId="77777777" w:rsidTr="0073240B">
              <w:tc>
                <w:tcPr>
                  <w:tcW w:w="1530" w:type="dxa"/>
                  <w:hideMark/>
                </w:tcPr>
                <w:p w14:paraId="0DB33664"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F3A4676" w14:textId="6BEA70B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11</w:t>
                  </w:r>
                </w:p>
              </w:tc>
            </w:tr>
            <w:tr w:rsidR="00D27BD0" w:rsidRPr="00644C2E" w14:paraId="0B6943B8" w14:textId="77777777" w:rsidTr="0073240B">
              <w:tc>
                <w:tcPr>
                  <w:tcW w:w="1530" w:type="dxa"/>
                  <w:hideMark/>
                </w:tcPr>
                <w:p w14:paraId="51CA305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4ACFCC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end date </w:t>
                  </w:r>
                </w:p>
              </w:tc>
            </w:tr>
            <w:tr w:rsidR="00D27BD0" w:rsidRPr="00644C2E" w14:paraId="60BAEED7" w14:textId="77777777" w:rsidTr="0073240B">
              <w:trPr>
                <w:trHeight w:val="255"/>
              </w:trPr>
              <w:tc>
                <w:tcPr>
                  <w:tcW w:w="1530" w:type="dxa"/>
                  <w:hideMark/>
                </w:tcPr>
                <w:p w14:paraId="6057A7E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DD0723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E698AC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F6B7058" w14:textId="77777777" w:rsidTr="00BC0481">
        <w:tc>
          <w:tcPr>
            <w:tcW w:w="1382" w:type="dxa"/>
            <w:tcBorders>
              <w:top w:val="nil"/>
              <w:left w:val="single" w:sz="4" w:space="0" w:color="auto"/>
              <w:bottom w:val="nil"/>
              <w:right w:val="nil"/>
            </w:tcBorders>
            <w:shd w:val="clear" w:color="auto" w:fill="auto"/>
            <w:hideMark/>
          </w:tcPr>
          <w:p w14:paraId="060FABB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C8E767C" w14:textId="77777777" w:rsidTr="0073240B">
              <w:tc>
                <w:tcPr>
                  <w:tcW w:w="1530" w:type="dxa"/>
                  <w:shd w:val="clear" w:color="auto" w:fill="5F9EA0"/>
                  <w:vAlign w:val="center"/>
                  <w:hideMark/>
                </w:tcPr>
                <w:p w14:paraId="223BDB0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D4EA14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80C6FD0" w14:textId="77777777" w:rsidTr="0073240B">
              <w:tc>
                <w:tcPr>
                  <w:tcW w:w="1530" w:type="dxa"/>
                  <w:hideMark/>
                </w:tcPr>
                <w:p w14:paraId="006474C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8DFAD69" w14:textId="1BF25FDE"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12</w:t>
                  </w:r>
                </w:p>
              </w:tc>
            </w:tr>
            <w:tr w:rsidR="00D27BD0" w:rsidRPr="00644C2E" w14:paraId="77EB23C2" w14:textId="77777777" w:rsidTr="0073240B">
              <w:tc>
                <w:tcPr>
                  <w:tcW w:w="1530" w:type="dxa"/>
                  <w:hideMark/>
                </w:tcPr>
                <w:p w14:paraId="002A383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EBA30B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61D1C35C" w14:textId="77777777" w:rsidTr="0073240B">
              <w:tc>
                <w:tcPr>
                  <w:tcW w:w="1530" w:type="dxa"/>
                  <w:hideMark/>
                </w:tcPr>
                <w:p w14:paraId="12C7C4E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4D8F23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74078E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9B3C94C" w14:textId="77777777" w:rsidTr="00BC0481">
        <w:tc>
          <w:tcPr>
            <w:tcW w:w="1382" w:type="dxa"/>
            <w:tcBorders>
              <w:top w:val="nil"/>
              <w:left w:val="single" w:sz="4" w:space="0" w:color="auto"/>
              <w:bottom w:val="nil"/>
              <w:right w:val="nil"/>
            </w:tcBorders>
            <w:shd w:val="clear" w:color="auto" w:fill="auto"/>
            <w:hideMark/>
          </w:tcPr>
          <w:p w14:paraId="27C19073"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32FA4B8" w14:textId="77777777" w:rsidTr="0073240B">
              <w:tc>
                <w:tcPr>
                  <w:tcW w:w="1530" w:type="dxa"/>
                  <w:shd w:val="clear" w:color="auto" w:fill="5F9EA0"/>
                  <w:vAlign w:val="center"/>
                  <w:hideMark/>
                </w:tcPr>
                <w:p w14:paraId="47CF534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7B9EFC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C830834" w14:textId="77777777" w:rsidTr="0073240B">
              <w:tc>
                <w:tcPr>
                  <w:tcW w:w="1530" w:type="dxa"/>
                  <w:hideMark/>
                </w:tcPr>
                <w:p w14:paraId="45CEE602"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D5AB94A" w14:textId="3C547D39"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12</w:t>
                  </w:r>
                </w:p>
              </w:tc>
            </w:tr>
            <w:tr w:rsidR="00D27BD0" w:rsidRPr="00644C2E" w14:paraId="3A3D1053" w14:textId="77777777" w:rsidTr="0073240B">
              <w:tc>
                <w:tcPr>
                  <w:tcW w:w="1530" w:type="dxa"/>
                  <w:hideMark/>
                </w:tcPr>
                <w:p w14:paraId="19DE6ED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054EC73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0A754A76" w14:textId="77777777" w:rsidTr="0073240B">
              <w:tc>
                <w:tcPr>
                  <w:tcW w:w="1530" w:type="dxa"/>
                  <w:hideMark/>
                </w:tcPr>
                <w:p w14:paraId="53A8125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1D4C42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0B638F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993AE86" w14:textId="77777777" w:rsidTr="00BC0481">
        <w:tc>
          <w:tcPr>
            <w:tcW w:w="1382" w:type="dxa"/>
            <w:tcBorders>
              <w:top w:val="nil"/>
              <w:left w:val="single" w:sz="4" w:space="0" w:color="auto"/>
              <w:bottom w:val="single" w:sz="4" w:space="0" w:color="auto"/>
              <w:right w:val="nil"/>
            </w:tcBorders>
            <w:shd w:val="clear" w:color="auto" w:fill="auto"/>
            <w:hideMark/>
          </w:tcPr>
          <w:p w14:paraId="013E4E97"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968"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DA8960D" w14:textId="77777777" w:rsidTr="0073240B">
              <w:tc>
                <w:tcPr>
                  <w:tcW w:w="1530" w:type="dxa"/>
                  <w:shd w:val="clear" w:color="auto" w:fill="5F9EA0"/>
                  <w:vAlign w:val="center"/>
                  <w:hideMark/>
                </w:tcPr>
                <w:p w14:paraId="4E59B29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224825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EC7C06E" w14:textId="77777777" w:rsidTr="0073240B">
              <w:tc>
                <w:tcPr>
                  <w:tcW w:w="1530" w:type="dxa"/>
                  <w:hideMark/>
                </w:tcPr>
                <w:p w14:paraId="379139C7"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96264F4" w14:textId="1054C8AE"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002F4957">
                    <w:rPr>
                      <w:rFonts w:ascii="Times New Roman" w:eastAsia="Times New Roman" w:hAnsi="Times New Roman" w:cs="Times New Roman"/>
                      <w:b/>
                      <w:bCs/>
                      <w:sz w:val="24"/>
                      <w:szCs w:val="24"/>
                    </w:rPr>
                    <w:t>T</w:t>
                  </w:r>
                  <w:r w:rsidR="00D27BD0">
                    <w:rPr>
                      <w:rFonts w:ascii="Times New Roman" w:eastAsia="Times New Roman" w:hAnsi="Times New Roman" w:cs="Times New Roman"/>
                      <w:b/>
                      <w:bCs/>
                      <w:sz w:val="24"/>
                      <w:szCs w:val="24"/>
                    </w:rPr>
                    <w:t>MEND12</w:t>
                  </w:r>
                </w:p>
              </w:tc>
            </w:tr>
            <w:tr w:rsidR="00D27BD0" w:rsidRPr="00644C2E" w14:paraId="66053146" w14:textId="77777777" w:rsidTr="0073240B">
              <w:tc>
                <w:tcPr>
                  <w:tcW w:w="1530" w:type="dxa"/>
                  <w:hideMark/>
                </w:tcPr>
                <w:p w14:paraId="402E02F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035AB9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021B1647" w14:textId="77777777" w:rsidTr="0073240B">
              <w:trPr>
                <w:trHeight w:val="255"/>
              </w:trPr>
              <w:tc>
                <w:tcPr>
                  <w:tcW w:w="1530" w:type="dxa"/>
                  <w:hideMark/>
                </w:tcPr>
                <w:p w14:paraId="70402DB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9266C7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432527F" w14:textId="77777777" w:rsidR="00D27BD0" w:rsidRPr="00644C2E" w:rsidRDefault="00D27BD0" w:rsidP="0073240B">
            <w:pPr>
              <w:spacing w:after="0"/>
              <w:rPr>
                <w:rFonts w:ascii="Tahoma" w:eastAsia="Times New Roman" w:hAnsi="Tahoma" w:cs="Tahoma"/>
                <w:color w:val="000000"/>
                <w:sz w:val="20"/>
                <w:szCs w:val="20"/>
              </w:rPr>
            </w:pPr>
          </w:p>
        </w:tc>
      </w:tr>
    </w:tbl>
    <w:p w14:paraId="319B3A19" w14:textId="77777777" w:rsidR="003F767F" w:rsidRDefault="003F767F" w:rsidP="003F767F">
      <w:pPr>
        <w:rPr>
          <w:rFonts w:ascii="Times New Roman" w:hAnsi="Times New Roman" w:cs="Times New Roman"/>
          <w:b/>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D27BD0" w:rsidRPr="00EC6CDF" w14:paraId="7C7C7E7B" w14:textId="77777777" w:rsidTr="00BC0481">
        <w:tc>
          <w:tcPr>
            <w:tcW w:w="1382" w:type="dxa"/>
            <w:tcBorders>
              <w:top w:val="nil"/>
              <w:left w:val="single" w:sz="4" w:space="0" w:color="auto"/>
              <w:bottom w:val="nil"/>
              <w:right w:val="nil"/>
            </w:tcBorders>
            <w:shd w:val="clear" w:color="auto" w:fill="D9D9D9" w:themeFill="background1" w:themeFillShade="D9"/>
            <w:hideMark/>
          </w:tcPr>
          <w:p w14:paraId="2B10AED2"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7968" w:type="dxa"/>
            <w:tcBorders>
              <w:top w:val="nil"/>
              <w:left w:val="nil"/>
              <w:bottom w:val="nil"/>
              <w:right w:val="single" w:sz="4" w:space="0" w:color="auto"/>
            </w:tcBorders>
            <w:shd w:val="clear" w:color="auto" w:fill="D9D9D9" w:themeFill="background1" w:themeFillShade="D9"/>
            <w:hideMark/>
          </w:tcPr>
          <w:p w14:paraId="3A0F6AAF" w14:textId="77777777" w:rsidR="00D27BD0" w:rsidRPr="00EC6CDF" w:rsidRDefault="00D27BD0" w:rsidP="00D27BD0">
            <w:pPr>
              <w:rPr>
                <w:rFonts w:cs="Tahoma"/>
                <w:szCs w:val="20"/>
              </w:rPr>
            </w:pPr>
            <w:r>
              <w:rPr>
                <w:rFonts w:ascii="Tahoma" w:hAnsi="Tahoma" w:cs="Tahoma"/>
                <w:b/>
                <w:sz w:val="20"/>
                <w:szCs w:val="20"/>
              </w:rPr>
              <w:t xml:space="preserve">2013-2014 Academic Year </w:t>
            </w:r>
            <w:r w:rsidRPr="00EC6CDF">
              <w:rPr>
                <w:rFonts w:ascii="Tahoma" w:hAnsi="Tahoma" w:cs="Tahoma"/>
                <w:b/>
                <w:sz w:val="20"/>
                <w:szCs w:val="20"/>
              </w:rPr>
              <w:t>Terms</w:t>
            </w:r>
          </w:p>
        </w:tc>
      </w:tr>
      <w:tr w:rsidR="00D27BD0" w:rsidRPr="00644C2E" w14:paraId="4781F1EF" w14:textId="77777777" w:rsidTr="00BC0481">
        <w:tc>
          <w:tcPr>
            <w:tcW w:w="1382" w:type="dxa"/>
            <w:tcBorders>
              <w:top w:val="nil"/>
              <w:left w:val="single" w:sz="4" w:space="0" w:color="auto"/>
              <w:bottom w:val="nil"/>
              <w:right w:val="nil"/>
            </w:tcBorders>
            <w:shd w:val="clear" w:color="auto" w:fill="D9D9D9" w:themeFill="background1" w:themeFillShade="D9"/>
            <w:hideMark/>
          </w:tcPr>
          <w:p w14:paraId="4F0D3CC1"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7968" w:type="dxa"/>
            <w:tcBorders>
              <w:top w:val="nil"/>
              <w:left w:val="nil"/>
              <w:bottom w:val="nil"/>
              <w:right w:val="single" w:sz="4" w:space="0" w:color="auto"/>
            </w:tcBorders>
            <w:shd w:val="clear" w:color="auto" w:fill="D9D9D9" w:themeFill="background1" w:themeFillShade="D9"/>
            <w:hideMark/>
          </w:tcPr>
          <w:p w14:paraId="49E08C8F" w14:textId="4D66AAE4"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w:t>
            </w:r>
          </w:p>
          <w:p w14:paraId="467D18A0" w14:textId="77777777" w:rsidR="00D27BD0" w:rsidRDefault="00D27BD0" w:rsidP="0073240B">
            <w:pPr>
              <w:spacing w:after="0"/>
              <w:rPr>
                <w:rFonts w:ascii="Tahoma" w:eastAsia="Times New Roman" w:hAnsi="Tahoma" w:cs="Tahoma"/>
                <w:color w:val="000000"/>
                <w:sz w:val="20"/>
                <w:szCs w:val="20"/>
              </w:rPr>
            </w:pPr>
          </w:p>
          <w:p w14:paraId="48268153" w14:textId="77777777" w:rsidR="00D27BD0" w:rsidRPr="00866082"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083C26C5"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06A81056" w14:textId="2CB0371A"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sidR="00E87520">
              <w:rPr>
                <w:rFonts w:ascii="Tahoma" w:eastAsia="Times New Roman" w:hAnsi="Tahoma" w:cs="Tahoma"/>
                <w:color w:val="000000"/>
                <w:sz w:val="20"/>
                <w:szCs w:val="20"/>
              </w:rPr>
              <w:t>two weeks</w:t>
            </w:r>
            <w:r>
              <w:rPr>
                <w:rFonts w:ascii="Tahoma" w:eastAsia="Times New Roman" w:hAnsi="Tahoma" w:cs="Tahoma"/>
                <w:color w:val="000000"/>
                <w:sz w:val="20"/>
                <w:szCs w:val="20"/>
              </w:rPr>
              <w:t xml:space="preserve"> in duration</w:t>
            </w:r>
            <w:r w:rsidRPr="00866082">
              <w:rPr>
                <w:rFonts w:ascii="Tahoma" w:eastAsia="Times New Roman" w:hAnsi="Tahoma" w:cs="Tahoma"/>
                <w:color w:val="000000"/>
                <w:sz w:val="20"/>
                <w:szCs w:val="20"/>
              </w:rPr>
              <w:t>.</w:t>
            </w:r>
          </w:p>
          <w:p w14:paraId="788772A1"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7F457DF3" w14:textId="77777777" w:rsidR="00D27BD0" w:rsidRDefault="00D27BD0" w:rsidP="0073240B">
            <w:pPr>
              <w:spacing w:after="0"/>
              <w:rPr>
                <w:rFonts w:ascii="Tahoma" w:eastAsia="Times New Roman" w:hAnsi="Tahoma" w:cs="Tahoma"/>
                <w:color w:val="000000"/>
                <w:sz w:val="20"/>
                <w:szCs w:val="20"/>
              </w:rPr>
            </w:pPr>
          </w:p>
          <w:p w14:paraId="27FDD009" w14:textId="51263B27"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w:t>
            </w:r>
          </w:p>
          <w:p w14:paraId="4F22AD61" w14:textId="77777777" w:rsidR="00D27BD0" w:rsidRPr="00644C2E" w:rsidRDefault="00D27BD0" w:rsidP="0073240B">
            <w:pPr>
              <w:spacing w:after="0"/>
              <w:rPr>
                <w:rFonts w:ascii="Tahoma" w:eastAsia="Times New Roman" w:hAnsi="Tahoma" w:cs="Tahoma"/>
                <w:color w:val="000000"/>
                <w:sz w:val="20"/>
                <w:szCs w:val="20"/>
              </w:rPr>
            </w:pPr>
          </w:p>
          <w:p w14:paraId="0062405A" w14:textId="77777777" w:rsidR="00D27BD0"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544B7591" w14:textId="77777777" w:rsidR="00D27BD0" w:rsidRDefault="00D27BD0" w:rsidP="0073240B">
            <w:pPr>
              <w:spacing w:after="0"/>
              <w:rPr>
                <w:rFonts w:ascii="Tahoma" w:eastAsia="Times New Roman" w:hAnsi="Tahoma" w:cs="Tahoma"/>
                <w:color w:val="000000"/>
                <w:sz w:val="20"/>
                <w:szCs w:val="20"/>
              </w:rPr>
            </w:pPr>
          </w:p>
          <w:p w14:paraId="6DEA1058" w14:textId="5EF4BEC0"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If your institution did not have terms during the 201</w:t>
            </w:r>
            <w:r w:rsidR="002F4957">
              <w:rPr>
                <w:rFonts w:ascii="Tahoma" w:eastAsia="Times New Roman" w:hAnsi="Tahoma" w:cs="Tahoma"/>
                <w:color w:val="000000"/>
                <w:sz w:val="20"/>
                <w:szCs w:val="20"/>
              </w:rPr>
              <w:t>3</w:t>
            </w:r>
            <w:r>
              <w:rPr>
                <w:rFonts w:ascii="Tahoma" w:eastAsia="Times New Roman" w:hAnsi="Tahoma" w:cs="Tahoma"/>
                <w:color w:val="000000"/>
                <w:sz w:val="20"/>
                <w:szCs w:val="20"/>
              </w:rPr>
              <w:t>-201</w:t>
            </w:r>
            <w:r w:rsidR="002F4957">
              <w:rPr>
                <w:rFonts w:ascii="Tahoma" w:eastAsia="Times New Roman" w:hAnsi="Tahoma" w:cs="Tahoma"/>
                <w:color w:val="000000"/>
                <w:sz w:val="20"/>
                <w:szCs w:val="20"/>
              </w:rPr>
              <w:t>4</w:t>
            </w:r>
            <w:r>
              <w:rPr>
                <w:rFonts w:ascii="Tahoma" w:eastAsia="Times New Roman" w:hAnsi="Tahoma" w:cs="Tahoma"/>
                <w:color w:val="000000"/>
                <w:sz w:val="20"/>
                <w:szCs w:val="20"/>
              </w:rPr>
              <w:t xml:space="preserve"> academic year (your institution had continuous enrollment), select </w:t>
            </w:r>
            <w:r>
              <w:rPr>
                <w:rFonts w:ascii="Tahoma" w:eastAsia="Times New Roman" w:hAnsi="Tahoma" w:cs="Tahoma"/>
                <w:b/>
                <w:bCs/>
                <w:color w:val="000000"/>
                <w:sz w:val="20"/>
                <w:szCs w:val="20"/>
              </w:rPr>
              <w:t xml:space="preserve">Continuous Enrollment Institution </w:t>
            </w:r>
            <w:r>
              <w:rPr>
                <w:rFonts w:ascii="Tahoma" w:eastAsia="Times New Roman" w:hAnsi="Tahoma" w:cs="Tahoma"/>
                <w:color w:val="000000"/>
                <w:sz w:val="20"/>
                <w:szCs w:val="20"/>
              </w:rPr>
              <w:t xml:space="preserve">below. </w:t>
            </w:r>
          </w:p>
        </w:tc>
      </w:tr>
      <w:tr w:rsidR="00D27BD0" w:rsidRPr="009D3723" w14:paraId="7E2F61EB" w14:textId="77777777" w:rsidTr="00BC0481">
        <w:tc>
          <w:tcPr>
            <w:tcW w:w="1382" w:type="dxa"/>
            <w:tcBorders>
              <w:top w:val="nil"/>
              <w:left w:val="single" w:sz="4" w:space="0" w:color="auto"/>
              <w:bottom w:val="nil"/>
              <w:right w:val="nil"/>
            </w:tcBorders>
            <w:shd w:val="clear" w:color="auto" w:fill="auto"/>
          </w:tcPr>
          <w:p w14:paraId="5F2B424D"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255"/>
              <w:gridCol w:w="5346"/>
              <w:gridCol w:w="324"/>
            </w:tblGrid>
            <w:tr w:rsidR="00D27BD0" w:rsidRPr="00644C2E" w14:paraId="22F49EB7" w14:textId="77777777" w:rsidTr="0073240B">
              <w:tc>
                <w:tcPr>
                  <w:tcW w:w="1530" w:type="dxa"/>
                  <w:gridSpan w:val="2"/>
                  <w:shd w:val="clear" w:color="auto" w:fill="5F9EA0"/>
                  <w:vAlign w:val="center"/>
                  <w:hideMark/>
                </w:tcPr>
                <w:p w14:paraId="199B741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gridSpan w:val="2"/>
                  <w:shd w:val="clear" w:color="auto" w:fill="5F9EA0"/>
                  <w:vAlign w:val="center"/>
                  <w:hideMark/>
                </w:tcPr>
                <w:p w14:paraId="7BC07FD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9A70190" w14:textId="77777777" w:rsidTr="0073240B">
              <w:tc>
                <w:tcPr>
                  <w:tcW w:w="1530" w:type="dxa"/>
                  <w:gridSpan w:val="2"/>
                  <w:hideMark/>
                </w:tcPr>
                <w:p w14:paraId="1D799D0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gridSpan w:val="2"/>
                  <w:hideMark/>
                </w:tcPr>
                <w:p w14:paraId="5D8A31D8" w14:textId="1FA36DF1" w:rsidR="00D27BD0" w:rsidRPr="00644C2E" w:rsidRDefault="003F67C6" w:rsidP="003D361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3D3619">
                    <w:rPr>
                      <w:rFonts w:ascii="Times New Roman" w:eastAsia="Times New Roman" w:hAnsi="Times New Roman" w:cs="Times New Roman"/>
                      <w:b/>
                      <w:bCs/>
                      <w:sz w:val="24"/>
                      <w:szCs w:val="24"/>
                    </w:rPr>
                    <w:t>CTNENR</w:t>
                  </w:r>
                </w:p>
              </w:tc>
            </w:tr>
            <w:tr w:rsidR="00D27BD0" w:rsidRPr="00644C2E" w14:paraId="41CB6401" w14:textId="77777777" w:rsidTr="0073240B">
              <w:tc>
                <w:tcPr>
                  <w:tcW w:w="1530" w:type="dxa"/>
                  <w:gridSpan w:val="2"/>
                  <w:hideMark/>
                </w:tcPr>
                <w:p w14:paraId="36F3BF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gridSpan w:val="2"/>
                  <w:hideMark/>
                </w:tcPr>
                <w:p w14:paraId="40135C5E" w14:textId="77777777" w:rsidR="00D27BD0" w:rsidRPr="00644C2E"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Enrollment Institution</w:t>
                  </w:r>
                </w:p>
              </w:tc>
            </w:tr>
            <w:tr w:rsidR="00D27BD0" w:rsidRPr="00644C2E" w14:paraId="0D70353E" w14:textId="77777777" w:rsidTr="0073240B">
              <w:tc>
                <w:tcPr>
                  <w:tcW w:w="1530" w:type="dxa"/>
                  <w:gridSpan w:val="2"/>
                  <w:hideMark/>
                </w:tcPr>
                <w:p w14:paraId="32C85CB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gridSpan w:val="2"/>
                  <w:hideMark/>
                </w:tcPr>
                <w:p w14:paraId="4B9AD1D2" w14:textId="36AF495D" w:rsidR="00D27BD0" w:rsidRPr="00644C2E" w:rsidRDefault="00D27BD0" w:rsidP="002F49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had continuous enrollment for 201</w:t>
                  </w:r>
                  <w:r w:rsidR="002F4957">
                    <w:rPr>
                      <w:rFonts w:ascii="Times New Roman" w:eastAsia="Times New Roman" w:hAnsi="Times New Roman" w:cs="Times New Roman"/>
                      <w:sz w:val="24"/>
                      <w:szCs w:val="24"/>
                    </w:rPr>
                    <w:t>3-2014</w:t>
                  </w:r>
                  <w:r>
                    <w:rPr>
                      <w:rFonts w:ascii="Times New Roman" w:eastAsia="Times New Roman" w:hAnsi="Times New Roman" w:cs="Times New Roman"/>
                      <w:sz w:val="24"/>
                      <w:szCs w:val="24"/>
                    </w:rPr>
                    <w:t xml:space="preserve"> academic year</w:t>
                  </w:r>
                </w:p>
              </w:tc>
            </w:tr>
            <w:tr w:rsidR="00D27BD0" w:rsidRPr="002C5894" w14:paraId="0F6335A9" w14:textId="77777777" w:rsidTr="0073240B">
              <w:trPr>
                <w:gridAfter w:val="1"/>
                <w:wAfter w:w="324" w:type="dxa"/>
              </w:trPr>
              <w:tc>
                <w:tcPr>
                  <w:tcW w:w="1275" w:type="dxa"/>
                  <w:hideMark/>
                </w:tcPr>
                <w:p w14:paraId="24B737BC" w14:textId="77777777" w:rsidR="00D27BD0"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23E1E138" w14:textId="77777777" w:rsidR="00D27BD0" w:rsidRPr="002C5894"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gridSpan w:val="2"/>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27BD0" w:rsidRPr="002C5894" w14:paraId="315622E8" w14:textId="77777777" w:rsidTr="0073240B">
                    <w:tc>
                      <w:tcPr>
                        <w:tcW w:w="1350" w:type="dxa"/>
                        <w:shd w:val="clear" w:color="auto" w:fill="5F9EA0"/>
                        <w:vAlign w:val="center"/>
                        <w:hideMark/>
                      </w:tcPr>
                      <w:p w14:paraId="2B89E47B"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40F12EE"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D27BD0" w:rsidRPr="002C5894" w14:paraId="7878D2DD" w14:textId="77777777" w:rsidTr="0073240B">
                    <w:tc>
                      <w:tcPr>
                        <w:tcW w:w="1350" w:type="dxa"/>
                        <w:hideMark/>
                      </w:tcPr>
                      <w:p w14:paraId="5085EE14"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3D0B6044"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D27BD0" w:rsidRPr="002C5894" w14:paraId="6A2A27FB" w14:textId="77777777" w:rsidTr="0073240B">
                    <w:tc>
                      <w:tcPr>
                        <w:tcW w:w="1350" w:type="dxa"/>
                        <w:hideMark/>
                      </w:tcPr>
                      <w:p w14:paraId="4E3E5109"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47B79DB6"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6E4CB25B" w14:textId="77777777" w:rsidR="00D27BD0" w:rsidRPr="002C5894" w:rsidRDefault="00D27BD0" w:rsidP="0073240B">
                  <w:pPr>
                    <w:spacing w:after="0"/>
                    <w:rPr>
                      <w:rFonts w:ascii="Times New Roman" w:eastAsia="Times New Roman" w:hAnsi="Times New Roman" w:cs="Times New Roman"/>
                      <w:sz w:val="24"/>
                      <w:szCs w:val="24"/>
                    </w:rPr>
                  </w:pPr>
                </w:p>
              </w:tc>
            </w:tr>
          </w:tbl>
          <w:p w14:paraId="6C0E5DBF" w14:textId="77777777" w:rsidR="00D27BD0" w:rsidRPr="009D3723" w:rsidRDefault="00D27BD0" w:rsidP="0073240B">
            <w:pPr>
              <w:spacing w:after="0"/>
              <w:rPr>
                <w:rFonts w:ascii="Tahoma" w:eastAsia="Times New Roman" w:hAnsi="Tahoma" w:cs="Tahoma"/>
                <w:b/>
                <w:bCs/>
                <w:color w:val="000000"/>
                <w:sz w:val="20"/>
                <w:szCs w:val="20"/>
              </w:rPr>
            </w:pPr>
          </w:p>
        </w:tc>
      </w:tr>
      <w:tr w:rsidR="00D27BD0" w:rsidRPr="00644C2E" w14:paraId="670B3A56" w14:textId="77777777" w:rsidTr="00BC0481">
        <w:tc>
          <w:tcPr>
            <w:tcW w:w="1382" w:type="dxa"/>
            <w:tcBorders>
              <w:top w:val="nil"/>
              <w:left w:val="single" w:sz="4" w:space="0" w:color="auto"/>
              <w:bottom w:val="nil"/>
              <w:right w:val="nil"/>
            </w:tcBorders>
            <w:shd w:val="clear" w:color="auto" w:fill="auto"/>
          </w:tcPr>
          <w:p w14:paraId="7ACC662F"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5747D4D" w14:textId="77777777" w:rsidTr="0073240B">
              <w:tc>
                <w:tcPr>
                  <w:tcW w:w="1530" w:type="dxa"/>
                  <w:shd w:val="clear" w:color="auto" w:fill="5F9EA0"/>
                  <w:vAlign w:val="center"/>
                  <w:hideMark/>
                </w:tcPr>
                <w:p w14:paraId="0E7915F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64D103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C57D738" w14:textId="77777777" w:rsidTr="0073240B">
              <w:tc>
                <w:tcPr>
                  <w:tcW w:w="1530" w:type="dxa"/>
                  <w:hideMark/>
                </w:tcPr>
                <w:p w14:paraId="40F7D2F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E64CEA0" w14:textId="5BBD68E7"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MNAM01</w:t>
                  </w:r>
                </w:p>
              </w:tc>
            </w:tr>
            <w:tr w:rsidR="00D27BD0" w:rsidRPr="00644C2E" w14:paraId="219809A9" w14:textId="77777777" w:rsidTr="0073240B">
              <w:tc>
                <w:tcPr>
                  <w:tcW w:w="1530" w:type="dxa"/>
                  <w:hideMark/>
                </w:tcPr>
                <w:p w14:paraId="50E86C5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F9210B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1 name</w:t>
                  </w:r>
                </w:p>
              </w:tc>
            </w:tr>
            <w:tr w:rsidR="00D27BD0" w:rsidRPr="00644C2E" w14:paraId="3C579CB7" w14:textId="77777777" w:rsidTr="0073240B">
              <w:tc>
                <w:tcPr>
                  <w:tcW w:w="1530" w:type="dxa"/>
                  <w:hideMark/>
                </w:tcPr>
                <w:p w14:paraId="60B74F7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370757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823F8C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A2571F0" w14:textId="77777777" w:rsidTr="00BC0481">
        <w:tc>
          <w:tcPr>
            <w:tcW w:w="1382" w:type="dxa"/>
            <w:tcBorders>
              <w:top w:val="nil"/>
              <w:left w:val="single" w:sz="4" w:space="0" w:color="auto"/>
              <w:bottom w:val="nil"/>
              <w:right w:val="nil"/>
            </w:tcBorders>
            <w:shd w:val="clear" w:color="auto" w:fill="auto"/>
            <w:hideMark/>
          </w:tcPr>
          <w:p w14:paraId="34C9EBDB"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4ADFCE0" w14:textId="77777777" w:rsidTr="0073240B">
              <w:tc>
                <w:tcPr>
                  <w:tcW w:w="1530" w:type="dxa"/>
                  <w:shd w:val="clear" w:color="auto" w:fill="5F9EA0"/>
                  <w:vAlign w:val="center"/>
                  <w:hideMark/>
                </w:tcPr>
                <w:p w14:paraId="4169F8A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9747B6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CD28C9C" w14:textId="77777777" w:rsidTr="0073240B">
              <w:tc>
                <w:tcPr>
                  <w:tcW w:w="1530" w:type="dxa"/>
                  <w:hideMark/>
                </w:tcPr>
                <w:p w14:paraId="41CADF8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EEE7386" w14:textId="0C6E4228"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MBEG01</w:t>
                  </w:r>
                </w:p>
              </w:tc>
            </w:tr>
            <w:tr w:rsidR="00D27BD0" w:rsidRPr="00644C2E" w14:paraId="73F6A08F" w14:textId="77777777" w:rsidTr="0073240B">
              <w:tc>
                <w:tcPr>
                  <w:tcW w:w="1530" w:type="dxa"/>
                  <w:hideMark/>
                </w:tcPr>
                <w:p w14:paraId="7469079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C556AF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start date </w:t>
                  </w:r>
                </w:p>
              </w:tc>
            </w:tr>
            <w:tr w:rsidR="00D27BD0" w:rsidRPr="00644C2E" w14:paraId="094F97DE" w14:textId="77777777" w:rsidTr="0073240B">
              <w:tc>
                <w:tcPr>
                  <w:tcW w:w="1530" w:type="dxa"/>
                  <w:hideMark/>
                </w:tcPr>
                <w:p w14:paraId="577A8BC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350440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D81DDC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B1A3A8F" w14:textId="77777777" w:rsidTr="00BC0481">
        <w:tc>
          <w:tcPr>
            <w:tcW w:w="1382" w:type="dxa"/>
            <w:tcBorders>
              <w:top w:val="nil"/>
              <w:left w:val="single" w:sz="4" w:space="0" w:color="auto"/>
              <w:bottom w:val="nil"/>
              <w:right w:val="nil"/>
            </w:tcBorders>
            <w:shd w:val="clear" w:color="auto" w:fill="auto"/>
            <w:hideMark/>
          </w:tcPr>
          <w:p w14:paraId="5990AD79"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E110658" w14:textId="77777777" w:rsidTr="0073240B">
              <w:tc>
                <w:tcPr>
                  <w:tcW w:w="1530" w:type="dxa"/>
                  <w:shd w:val="clear" w:color="auto" w:fill="5F9EA0"/>
                  <w:vAlign w:val="center"/>
                  <w:hideMark/>
                </w:tcPr>
                <w:p w14:paraId="1E5BD80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47B023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07B02D8" w14:textId="77777777" w:rsidTr="0073240B">
              <w:tc>
                <w:tcPr>
                  <w:tcW w:w="1530" w:type="dxa"/>
                  <w:hideMark/>
                </w:tcPr>
                <w:p w14:paraId="2E2D3C4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86F4A1D" w14:textId="7CECC30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MEND01</w:t>
                  </w:r>
                </w:p>
              </w:tc>
            </w:tr>
            <w:tr w:rsidR="00D27BD0" w:rsidRPr="00644C2E" w14:paraId="47DE5D87" w14:textId="77777777" w:rsidTr="0073240B">
              <w:tc>
                <w:tcPr>
                  <w:tcW w:w="1530" w:type="dxa"/>
                  <w:hideMark/>
                </w:tcPr>
                <w:p w14:paraId="0A28D6D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BC5A1D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end date </w:t>
                  </w:r>
                </w:p>
              </w:tc>
            </w:tr>
            <w:tr w:rsidR="00D27BD0" w:rsidRPr="00644C2E" w14:paraId="506D43A8" w14:textId="77777777" w:rsidTr="0073240B">
              <w:trPr>
                <w:trHeight w:val="255"/>
              </w:trPr>
              <w:tc>
                <w:tcPr>
                  <w:tcW w:w="1530" w:type="dxa"/>
                  <w:hideMark/>
                </w:tcPr>
                <w:p w14:paraId="38B6F0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D42380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AC9645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0F29E51" w14:textId="77777777" w:rsidTr="00BC0481">
        <w:tc>
          <w:tcPr>
            <w:tcW w:w="1382" w:type="dxa"/>
            <w:tcBorders>
              <w:top w:val="nil"/>
              <w:left w:val="single" w:sz="4" w:space="0" w:color="auto"/>
              <w:bottom w:val="nil"/>
              <w:right w:val="nil"/>
            </w:tcBorders>
            <w:shd w:val="clear" w:color="auto" w:fill="auto"/>
            <w:hideMark/>
          </w:tcPr>
          <w:p w14:paraId="6845768F"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7EA844C" w14:textId="77777777" w:rsidTr="0073240B">
              <w:tc>
                <w:tcPr>
                  <w:tcW w:w="1530" w:type="dxa"/>
                  <w:shd w:val="clear" w:color="auto" w:fill="5F9EA0"/>
                  <w:vAlign w:val="center"/>
                  <w:hideMark/>
                </w:tcPr>
                <w:p w14:paraId="4BE23A7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0E9E45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9056B31" w14:textId="77777777" w:rsidTr="0073240B">
              <w:tc>
                <w:tcPr>
                  <w:tcW w:w="1530" w:type="dxa"/>
                  <w:hideMark/>
                </w:tcPr>
                <w:p w14:paraId="2AE2408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4D1A074" w14:textId="220212B3"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MNAM02</w:t>
                  </w:r>
                </w:p>
              </w:tc>
            </w:tr>
            <w:tr w:rsidR="00D27BD0" w:rsidRPr="00644C2E" w14:paraId="5488B8AA" w14:textId="77777777" w:rsidTr="0073240B">
              <w:tc>
                <w:tcPr>
                  <w:tcW w:w="1530" w:type="dxa"/>
                  <w:hideMark/>
                </w:tcPr>
                <w:p w14:paraId="1FEE039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90D0BC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2 name</w:t>
                  </w:r>
                </w:p>
              </w:tc>
            </w:tr>
            <w:tr w:rsidR="00D27BD0" w:rsidRPr="00644C2E" w14:paraId="7EF0531C" w14:textId="77777777" w:rsidTr="0073240B">
              <w:tc>
                <w:tcPr>
                  <w:tcW w:w="1530" w:type="dxa"/>
                  <w:hideMark/>
                </w:tcPr>
                <w:p w14:paraId="1C212B8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F8F7E6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4B14D6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A56C9E4" w14:textId="77777777" w:rsidTr="00BC0481">
        <w:tc>
          <w:tcPr>
            <w:tcW w:w="1382" w:type="dxa"/>
            <w:tcBorders>
              <w:top w:val="nil"/>
              <w:left w:val="single" w:sz="4" w:space="0" w:color="auto"/>
              <w:bottom w:val="nil"/>
              <w:right w:val="nil"/>
            </w:tcBorders>
            <w:shd w:val="clear" w:color="auto" w:fill="auto"/>
            <w:hideMark/>
          </w:tcPr>
          <w:p w14:paraId="76B04A9C"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AE2C52C" w14:textId="77777777" w:rsidTr="0073240B">
              <w:tc>
                <w:tcPr>
                  <w:tcW w:w="1530" w:type="dxa"/>
                  <w:shd w:val="clear" w:color="auto" w:fill="5F9EA0"/>
                  <w:vAlign w:val="center"/>
                  <w:hideMark/>
                </w:tcPr>
                <w:p w14:paraId="642B43E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AD9A6D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84C410D" w14:textId="77777777" w:rsidTr="0073240B">
              <w:tc>
                <w:tcPr>
                  <w:tcW w:w="1530" w:type="dxa"/>
                  <w:hideMark/>
                </w:tcPr>
                <w:p w14:paraId="28B30A0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7941DE8" w14:textId="449410F4"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MBEG02</w:t>
                  </w:r>
                </w:p>
              </w:tc>
            </w:tr>
            <w:tr w:rsidR="00D27BD0" w:rsidRPr="00644C2E" w14:paraId="14320742" w14:textId="77777777" w:rsidTr="0073240B">
              <w:tc>
                <w:tcPr>
                  <w:tcW w:w="1530" w:type="dxa"/>
                  <w:hideMark/>
                </w:tcPr>
                <w:p w14:paraId="7068354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8D0254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start date </w:t>
                  </w:r>
                </w:p>
              </w:tc>
            </w:tr>
            <w:tr w:rsidR="00D27BD0" w:rsidRPr="00644C2E" w14:paraId="049902A0" w14:textId="77777777" w:rsidTr="0073240B">
              <w:tc>
                <w:tcPr>
                  <w:tcW w:w="1530" w:type="dxa"/>
                  <w:hideMark/>
                </w:tcPr>
                <w:p w14:paraId="5E4D1DE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F8035B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D066B7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EC17626" w14:textId="77777777" w:rsidTr="00BC0481">
        <w:tc>
          <w:tcPr>
            <w:tcW w:w="1382" w:type="dxa"/>
            <w:tcBorders>
              <w:top w:val="nil"/>
              <w:left w:val="single" w:sz="4" w:space="0" w:color="auto"/>
              <w:bottom w:val="nil"/>
              <w:right w:val="nil"/>
            </w:tcBorders>
            <w:shd w:val="clear" w:color="auto" w:fill="auto"/>
            <w:hideMark/>
          </w:tcPr>
          <w:p w14:paraId="6E8C1940"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EB277E0" w14:textId="77777777" w:rsidTr="0073240B">
              <w:tc>
                <w:tcPr>
                  <w:tcW w:w="1530" w:type="dxa"/>
                  <w:shd w:val="clear" w:color="auto" w:fill="5F9EA0"/>
                  <w:vAlign w:val="center"/>
                  <w:hideMark/>
                </w:tcPr>
                <w:p w14:paraId="0FB19BF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BB94C5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9180437" w14:textId="77777777" w:rsidTr="0073240B">
              <w:tc>
                <w:tcPr>
                  <w:tcW w:w="1530" w:type="dxa"/>
                  <w:hideMark/>
                </w:tcPr>
                <w:p w14:paraId="1FADB726"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658007F" w14:textId="7F5B35C1"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MEND02</w:t>
                  </w:r>
                </w:p>
              </w:tc>
            </w:tr>
            <w:tr w:rsidR="00D27BD0" w:rsidRPr="00644C2E" w14:paraId="18792226" w14:textId="77777777" w:rsidTr="0073240B">
              <w:tc>
                <w:tcPr>
                  <w:tcW w:w="1530" w:type="dxa"/>
                  <w:hideMark/>
                </w:tcPr>
                <w:p w14:paraId="0966AA6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2A3943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end date </w:t>
                  </w:r>
                </w:p>
              </w:tc>
            </w:tr>
            <w:tr w:rsidR="00D27BD0" w:rsidRPr="00644C2E" w14:paraId="1DB04053" w14:textId="77777777" w:rsidTr="0073240B">
              <w:trPr>
                <w:trHeight w:val="255"/>
              </w:trPr>
              <w:tc>
                <w:tcPr>
                  <w:tcW w:w="1530" w:type="dxa"/>
                  <w:hideMark/>
                </w:tcPr>
                <w:p w14:paraId="7A1FD96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2E531B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DA06EA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003F019" w14:textId="77777777" w:rsidTr="00BC0481">
        <w:tc>
          <w:tcPr>
            <w:tcW w:w="1382" w:type="dxa"/>
            <w:tcBorders>
              <w:top w:val="nil"/>
              <w:left w:val="single" w:sz="4" w:space="0" w:color="auto"/>
              <w:bottom w:val="nil"/>
              <w:right w:val="nil"/>
            </w:tcBorders>
            <w:shd w:val="clear" w:color="auto" w:fill="auto"/>
            <w:hideMark/>
          </w:tcPr>
          <w:p w14:paraId="3EDE7136"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F28D873" w14:textId="77777777" w:rsidTr="0073240B">
              <w:tc>
                <w:tcPr>
                  <w:tcW w:w="1530" w:type="dxa"/>
                  <w:shd w:val="clear" w:color="auto" w:fill="5F9EA0"/>
                  <w:vAlign w:val="center"/>
                  <w:hideMark/>
                </w:tcPr>
                <w:p w14:paraId="76AA038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357176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82C2320" w14:textId="77777777" w:rsidTr="0073240B">
              <w:tc>
                <w:tcPr>
                  <w:tcW w:w="1530" w:type="dxa"/>
                  <w:hideMark/>
                </w:tcPr>
                <w:p w14:paraId="0D04A97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6E7080A" w14:textId="692A3A80"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3</w:t>
                  </w:r>
                </w:p>
              </w:tc>
            </w:tr>
            <w:tr w:rsidR="00D27BD0" w:rsidRPr="00644C2E" w14:paraId="5D3128D8" w14:textId="77777777" w:rsidTr="0073240B">
              <w:tc>
                <w:tcPr>
                  <w:tcW w:w="1530" w:type="dxa"/>
                  <w:hideMark/>
                </w:tcPr>
                <w:p w14:paraId="004C650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DCBC42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name</w:t>
                  </w:r>
                </w:p>
              </w:tc>
            </w:tr>
            <w:tr w:rsidR="00D27BD0" w:rsidRPr="00644C2E" w14:paraId="1E9F4703" w14:textId="77777777" w:rsidTr="0073240B">
              <w:tc>
                <w:tcPr>
                  <w:tcW w:w="1530" w:type="dxa"/>
                  <w:hideMark/>
                </w:tcPr>
                <w:p w14:paraId="41F8C76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006C42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F73FED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48C72AD" w14:textId="77777777" w:rsidTr="00BC0481">
        <w:tc>
          <w:tcPr>
            <w:tcW w:w="1382" w:type="dxa"/>
            <w:tcBorders>
              <w:top w:val="nil"/>
              <w:left w:val="single" w:sz="4" w:space="0" w:color="auto"/>
              <w:bottom w:val="nil"/>
              <w:right w:val="nil"/>
            </w:tcBorders>
            <w:shd w:val="clear" w:color="auto" w:fill="auto"/>
            <w:hideMark/>
          </w:tcPr>
          <w:p w14:paraId="321EA3D5"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9C6CC05" w14:textId="77777777" w:rsidTr="0073240B">
              <w:tc>
                <w:tcPr>
                  <w:tcW w:w="1530" w:type="dxa"/>
                  <w:shd w:val="clear" w:color="auto" w:fill="5F9EA0"/>
                  <w:vAlign w:val="center"/>
                  <w:hideMark/>
                </w:tcPr>
                <w:p w14:paraId="5C7FF76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443D81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2223A85" w14:textId="77777777" w:rsidTr="0073240B">
              <w:tc>
                <w:tcPr>
                  <w:tcW w:w="1530" w:type="dxa"/>
                  <w:hideMark/>
                </w:tcPr>
                <w:p w14:paraId="4A8D9C7B"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5B8EB28" w14:textId="1413376A"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3</w:t>
                  </w:r>
                </w:p>
              </w:tc>
            </w:tr>
            <w:tr w:rsidR="00D27BD0" w:rsidRPr="00644C2E" w14:paraId="0DECB0FA" w14:textId="77777777" w:rsidTr="0073240B">
              <w:tc>
                <w:tcPr>
                  <w:tcW w:w="1530" w:type="dxa"/>
                  <w:hideMark/>
                </w:tcPr>
                <w:p w14:paraId="462BC3C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80188E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start date </w:t>
                  </w:r>
                </w:p>
              </w:tc>
            </w:tr>
            <w:tr w:rsidR="00D27BD0" w:rsidRPr="00644C2E" w14:paraId="67EA2702" w14:textId="77777777" w:rsidTr="0073240B">
              <w:tc>
                <w:tcPr>
                  <w:tcW w:w="1530" w:type="dxa"/>
                  <w:hideMark/>
                </w:tcPr>
                <w:p w14:paraId="4C4E11C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A0BF60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CE767F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EFBB9F2" w14:textId="77777777" w:rsidTr="00BC0481">
        <w:tc>
          <w:tcPr>
            <w:tcW w:w="1382" w:type="dxa"/>
            <w:tcBorders>
              <w:top w:val="nil"/>
              <w:left w:val="single" w:sz="4" w:space="0" w:color="auto"/>
              <w:bottom w:val="nil"/>
              <w:right w:val="nil"/>
            </w:tcBorders>
            <w:shd w:val="clear" w:color="auto" w:fill="auto"/>
            <w:hideMark/>
          </w:tcPr>
          <w:p w14:paraId="4B185208"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067196B" w14:textId="77777777" w:rsidTr="0073240B">
              <w:tc>
                <w:tcPr>
                  <w:tcW w:w="1530" w:type="dxa"/>
                  <w:shd w:val="clear" w:color="auto" w:fill="5F9EA0"/>
                  <w:vAlign w:val="center"/>
                  <w:hideMark/>
                </w:tcPr>
                <w:p w14:paraId="7F0FC80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B7AC86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DD96E93" w14:textId="77777777" w:rsidTr="0073240B">
              <w:tc>
                <w:tcPr>
                  <w:tcW w:w="1530" w:type="dxa"/>
                  <w:hideMark/>
                </w:tcPr>
                <w:p w14:paraId="1E46FD5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4716917" w14:textId="40419B19"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3</w:t>
                  </w:r>
                </w:p>
              </w:tc>
            </w:tr>
            <w:tr w:rsidR="00D27BD0" w:rsidRPr="00644C2E" w14:paraId="4CA28A7B" w14:textId="77777777" w:rsidTr="0073240B">
              <w:tc>
                <w:tcPr>
                  <w:tcW w:w="1530" w:type="dxa"/>
                  <w:hideMark/>
                </w:tcPr>
                <w:p w14:paraId="0973C15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8CDDCF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end date </w:t>
                  </w:r>
                </w:p>
              </w:tc>
            </w:tr>
            <w:tr w:rsidR="00D27BD0" w:rsidRPr="00644C2E" w14:paraId="252B70B9" w14:textId="77777777" w:rsidTr="0073240B">
              <w:trPr>
                <w:trHeight w:val="255"/>
              </w:trPr>
              <w:tc>
                <w:tcPr>
                  <w:tcW w:w="1530" w:type="dxa"/>
                  <w:hideMark/>
                </w:tcPr>
                <w:p w14:paraId="12A7649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ACB529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E90403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9B507EA" w14:textId="77777777" w:rsidTr="00BC0481">
        <w:tc>
          <w:tcPr>
            <w:tcW w:w="1382" w:type="dxa"/>
            <w:tcBorders>
              <w:top w:val="nil"/>
              <w:left w:val="single" w:sz="4" w:space="0" w:color="auto"/>
              <w:bottom w:val="nil"/>
              <w:right w:val="nil"/>
            </w:tcBorders>
            <w:shd w:val="clear" w:color="auto" w:fill="auto"/>
            <w:hideMark/>
          </w:tcPr>
          <w:p w14:paraId="2920E8AC"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4B8F2CD" w14:textId="77777777" w:rsidTr="0073240B">
              <w:tc>
                <w:tcPr>
                  <w:tcW w:w="1530" w:type="dxa"/>
                  <w:shd w:val="clear" w:color="auto" w:fill="5F9EA0"/>
                  <w:vAlign w:val="center"/>
                  <w:hideMark/>
                </w:tcPr>
                <w:p w14:paraId="6E8ACE8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E22B65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F307640" w14:textId="77777777" w:rsidTr="0073240B">
              <w:tc>
                <w:tcPr>
                  <w:tcW w:w="1530" w:type="dxa"/>
                  <w:hideMark/>
                </w:tcPr>
                <w:p w14:paraId="7647973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380CC75" w14:textId="2FE7F3C3"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4</w:t>
                  </w:r>
                </w:p>
              </w:tc>
            </w:tr>
            <w:tr w:rsidR="00D27BD0" w:rsidRPr="00644C2E" w14:paraId="43305D29" w14:textId="77777777" w:rsidTr="0073240B">
              <w:tc>
                <w:tcPr>
                  <w:tcW w:w="1530" w:type="dxa"/>
                  <w:hideMark/>
                </w:tcPr>
                <w:p w14:paraId="3135559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6220BE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name</w:t>
                  </w:r>
                </w:p>
              </w:tc>
            </w:tr>
            <w:tr w:rsidR="00D27BD0" w:rsidRPr="00644C2E" w14:paraId="526F7CE5" w14:textId="77777777" w:rsidTr="0073240B">
              <w:tc>
                <w:tcPr>
                  <w:tcW w:w="1530" w:type="dxa"/>
                  <w:hideMark/>
                </w:tcPr>
                <w:p w14:paraId="3172D47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D4DF2F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A1744B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580D9ED" w14:textId="77777777" w:rsidTr="00BC0481">
        <w:tc>
          <w:tcPr>
            <w:tcW w:w="1382" w:type="dxa"/>
            <w:tcBorders>
              <w:top w:val="nil"/>
              <w:left w:val="single" w:sz="4" w:space="0" w:color="auto"/>
              <w:bottom w:val="nil"/>
              <w:right w:val="nil"/>
            </w:tcBorders>
            <w:shd w:val="clear" w:color="auto" w:fill="auto"/>
            <w:hideMark/>
          </w:tcPr>
          <w:p w14:paraId="00FD5C27"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1CDA6CB" w14:textId="77777777" w:rsidTr="0073240B">
              <w:tc>
                <w:tcPr>
                  <w:tcW w:w="1530" w:type="dxa"/>
                  <w:shd w:val="clear" w:color="auto" w:fill="5F9EA0"/>
                  <w:vAlign w:val="center"/>
                  <w:hideMark/>
                </w:tcPr>
                <w:p w14:paraId="12C4E3D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66668C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B840CA6" w14:textId="77777777" w:rsidTr="0073240B">
              <w:tc>
                <w:tcPr>
                  <w:tcW w:w="1530" w:type="dxa"/>
                  <w:hideMark/>
                </w:tcPr>
                <w:p w14:paraId="09848072"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B40442C" w14:textId="707F45F8"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4</w:t>
                  </w:r>
                </w:p>
              </w:tc>
            </w:tr>
            <w:tr w:rsidR="00D27BD0" w:rsidRPr="00644C2E" w14:paraId="2A0E8C98" w14:textId="77777777" w:rsidTr="0073240B">
              <w:tc>
                <w:tcPr>
                  <w:tcW w:w="1530" w:type="dxa"/>
                  <w:hideMark/>
                </w:tcPr>
                <w:p w14:paraId="03E60CC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B850B4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start date </w:t>
                  </w:r>
                </w:p>
              </w:tc>
            </w:tr>
            <w:tr w:rsidR="00D27BD0" w:rsidRPr="00644C2E" w14:paraId="09D8F5F5" w14:textId="77777777" w:rsidTr="0073240B">
              <w:tc>
                <w:tcPr>
                  <w:tcW w:w="1530" w:type="dxa"/>
                  <w:hideMark/>
                </w:tcPr>
                <w:p w14:paraId="0B3468F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4AC1CC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3606EA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64521B6" w14:textId="77777777" w:rsidTr="00BC0481">
        <w:tc>
          <w:tcPr>
            <w:tcW w:w="1382" w:type="dxa"/>
            <w:tcBorders>
              <w:top w:val="nil"/>
              <w:left w:val="single" w:sz="4" w:space="0" w:color="auto"/>
              <w:bottom w:val="nil"/>
              <w:right w:val="nil"/>
            </w:tcBorders>
            <w:shd w:val="clear" w:color="auto" w:fill="auto"/>
            <w:hideMark/>
          </w:tcPr>
          <w:p w14:paraId="3B351EDB"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5EEC405" w14:textId="77777777" w:rsidTr="0073240B">
              <w:tc>
                <w:tcPr>
                  <w:tcW w:w="1530" w:type="dxa"/>
                  <w:shd w:val="clear" w:color="auto" w:fill="5F9EA0"/>
                  <w:vAlign w:val="center"/>
                  <w:hideMark/>
                </w:tcPr>
                <w:p w14:paraId="7FED958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88DE09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DAB287F" w14:textId="77777777" w:rsidTr="0073240B">
              <w:tc>
                <w:tcPr>
                  <w:tcW w:w="1530" w:type="dxa"/>
                  <w:hideMark/>
                </w:tcPr>
                <w:p w14:paraId="43E2DD9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15CBC27" w14:textId="5DAC3BE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4</w:t>
                  </w:r>
                </w:p>
              </w:tc>
            </w:tr>
            <w:tr w:rsidR="00D27BD0" w:rsidRPr="00644C2E" w14:paraId="4F2E388A" w14:textId="77777777" w:rsidTr="0073240B">
              <w:tc>
                <w:tcPr>
                  <w:tcW w:w="1530" w:type="dxa"/>
                  <w:hideMark/>
                </w:tcPr>
                <w:p w14:paraId="7A3D3B3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A15BE3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end date </w:t>
                  </w:r>
                </w:p>
              </w:tc>
            </w:tr>
            <w:tr w:rsidR="00D27BD0" w:rsidRPr="00644C2E" w14:paraId="314C343D" w14:textId="77777777" w:rsidTr="0073240B">
              <w:trPr>
                <w:trHeight w:val="255"/>
              </w:trPr>
              <w:tc>
                <w:tcPr>
                  <w:tcW w:w="1530" w:type="dxa"/>
                  <w:hideMark/>
                </w:tcPr>
                <w:p w14:paraId="3B3BDEB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Wording</w:t>
                  </w:r>
                </w:p>
              </w:tc>
              <w:tc>
                <w:tcPr>
                  <w:tcW w:w="5670" w:type="dxa"/>
                  <w:hideMark/>
                </w:tcPr>
                <w:p w14:paraId="02DB475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37CD00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BE70379" w14:textId="77777777" w:rsidTr="00BC0481">
        <w:tc>
          <w:tcPr>
            <w:tcW w:w="1382" w:type="dxa"/>
            <w:tcBorders>
              <w:top w:val="nil"/>
              <w:left w:val="single" w:sz="4" w:space="0" w:color="auto"/>
              <w:bottom w:val="nil"/>
              <w:right w:val="nil"/>
            </w:tcBorders>
            <w:shd w:val="clear" w:color="auto" w:fill="auto"/>
            <w:hideMark/>
          </w:tcPr>
          <w:p w14:paraId="552B3169"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CF4BBE5" w14:textId="77777777" w:rsidTr="0073240B">
              <w:tc>
                <w:tcPr>
                  <w:tcW w:w="1530" w:type="dxa"/>
                  <w:shd w:val="clear" w:color="auto" w:fill="5F9EA0"/>
                  <w:vAlign w:val="center"/>
                  <w:hideMark/>
                </w:tcPr>
                <w:p w14:paraId="7513715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5F1166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39276BF" w14:textId="77777777" w:rsidTr="0073240B">
              <w:tc>
                <w:tcPr>
                  <w:tcW w:w="1530" w:type="dxa"/>
                  <w:hideMark/>
                </w:tcPr>
                <w:p w14:paraId="23D8F132"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4A9DD0F" w14:textId="3382A353"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5</w:t>
                  </w:r>
                </w:p>
              </w:tc>
            </w:tr>
            <w:tr w:rsidR="00D27BD0" w:rsidRPr="00644C2E" w14:paraId="14327E8E" w14:textId="77777777" w:rsidTr="0073240B">
              <w:tc>
                <w:tcPr>
                  <w:tcW w:w="1530" w:type="dxa"/>
                  <w:hideMark/>
                </w:tcPr>
                <w:p w14:paraId="74E23F3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6A1472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name</w:t>
                  </w:r>
                </w:p>
              </w:tc>
            </w:tr>
            <w:tr w:rsidR="00D27BD0" w:rsidRPr="00644C2E" w14:paraId="55264C1E" w14:textId="77777777" w:rsidTr="0073240B">
              <w:tc>
                <w:tcPr>
                  <w:tcW w:w="1530" w:type="dxa"/>
                  <w:hideMark/>
                </w:tcPr>
                <w:p w14:paraId="702DBE9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5F578C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9430A1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5274EDA" w14:textId="77777777" w:rsidTr="00BC0481">
        <w:tc>
          <w:tcPr>
            <w:tcW w:w="1382" w:type="dxa"/>
            <w:tcBorders>
              <w:top w:val="nil"/>
              <w:left w:val="single" w:sz="4" w:space="0" w:color="auto"/>
              <w:bottom w:val="nil"/>
              <w:right w:val="nil"/>
            </w:tcBorders>
            <w:shd w:val="clear" w:color="auto" w:fill="auto"/>
            <w:hideMark/>
          </w:tcPr>
          <w:p w14:paraId="487D211B"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B61D04F" w14:textId="77777777" w:rsidTr="0073240B">
              <w:tc>
                <w:tcPr>
                  <w:tcW w:w="1530" w:type="dxa"/>
                  <w:shd w:val="clear" w:color="auto" w:fill="5F9EA0"/>
                  <w:vAlign w:val="center"/>
                  <w:hideMark/>
                </w:tcPr>
                <w:p w14:paraId="036BF51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FA5EC2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7CCBB7D" w14:textId="77777777" w:rsidTr="0073240B">
              <w:tc>
                <w:tcPr>
                  <w:tcW w:w="1530" w:type="dxa"/>
                  <w:hideMark/>
                </w:tcPr>
                <w:p w14:paraId="72816AB8"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9E81724" w14:textId="35C0668B"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5</w:t>
                  </w:r>
                </w:p>
              </w:tc>
            </w:tr>
            <w:tr w:rsidR="00D27BD0" w:rsidRPr="00644C2E" w14:paraId="7BA93007" w14:textId="77777777" w:rsidTr="0073240B">
              <w:tc>
                <w:tcPr>
                  <w:tcW w:w="1530" w:type="dxa"/>
                  <w:hideMark/>
                </w:tcPr>
                <w:p w14:paraId="5441641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BAA346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start date </w:t>
                  </w:r>
                </w:p>
              </w:tc>
            </w:tr>
            <w:tr w:rsidR="00D27BD0" w:rsidRPr="00644C2E" w14:paraId="4B472543" w14:textId="77777777" w:rsidTr="0073240B">
              <w:tc>
                <w:tcPr>
                  <w:tcW w:w="1530" w:type="dxa"/>
                  <w:hideMark/>
                </w:tcPr>
                <w:p w14:paraId="24A469D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27E1DB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36D5A2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A305B37" w14:textId="77777777" w:rsidTr="00BC0481">
        <w:tc>
          <w:tcPr>
            <w:tcW w:w="1382" w:type="dxa"/>
            <w:tcBorders>
              <w:top w:val="nil"/>
              <w:left w:val="single" w:sz="4" w:space="0" w:color="auto"/>
              <w:bottom w:val="nil"/>
              <w:right w:val="nil"/>
            </w:tcBorders>
            <w:shd w:val="clear" w:color="auto" w:fill="auto"/>
            <w:hideMark/>
          </w:tcPr>
          <w:p w14:paraId="2008B0C7"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1C2D86B" w14:textId="77777777" w:rsidTr="0073240B">
              <w:tc>
                <w:tcPr>
                  <w:tcW w:w="1530" w:type="dxa"/>
                  <w:shd w:val="clear" w:color="auto" w:fill="5F9EA0"/>
                  <w:vAlign w:val="center"/>
                  <w:hideMark/>
                </w:tcPr>
                <w:p w14:paraId="087282E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C13E19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C9D6529" w14:textId="77777777" w:rsidTr="0073240B">
              <w:tc>
                <w:tcPr>
                  <w:tcW w:w="1530" w:type="dxa"/>
                  <w:hideMark/>
                </w:tcPr>
                <w:p w14:paraId="7AF543E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E3BF11B" w14:textId="312AAF99"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5</w:t>
                  </w:r>
                </w:p>
              </w:tc>
            </w:tr>
            <w:tr w:rsidR="00D27BD0" w:rsidRPr="00644C2E" w14:paraId="4BFBC458" w14:textId="77777777" w:rsidTr="0073240B">
              <w:tc>
                <w:tcPr>
                  <w:tcW w:w="1530" w:type="dxa"/>
                  <w:hideMark/>
                </w:tcPr>
                <w:p w14:paraId="4D3EB3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96FAAE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end date </w:t>
                  </w:r>
                </w:p>
              </w:tc>
            </w:tr>
            <w:tr w:rsidR="00D27BD0" w:rsidRPr="00644C2E" w14:paraId="6200FEA7" w14:textId="77777777" w:rsidTr="0073240B">
              <w:trPr>
                <w:trHeight w:val="255"/>
              </w:trPr>
              <w:tc>
                <w:tcPr>
                  <w:tcW w:w="1530" w:type="dxa"/>
                  <w:hideMark/>
                </w:tcPr>
                <w:p w14:paraId="14A843C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63DF58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B3638D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560FF19" w14:textId="77777777" w:rsidTr="00BC0481">
        <w:tc>
          <w:tcPr>
            <w:tcW w:w="1382" w:type="dxa"/>
            <w:tcBorders>
              <w:top w:val="nil"/>
              <w:left w:val="single" w:sz="4" w:space="0" w:color="auto"/>
              <w:bottom w:val="nil"/>
              <w:right w:val="nil"/>
            </w:tcBorders>
            <w:shd w:val="clear" w:color="auto" w:fill="auto"/>
            <w:hideMark/>
          </w:tcPr>
          <w:p w14:paraId="3C281A28"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AFF1B70" w14:textId="77777777" w:rsidTr="0073240B">
              <w:tc>
                <w:tcPr>
                  <w:tcW w:w="1530" w:type="dxa"/>
                  <w:shd w:val="clear" w:color="auto" w:fill="5F9EA0"/>
                  <w:vAlign w:val="center"/>
                  <w:hideMark/>
                </w:tcPr>
                <w:p w14:paraId="69804DD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A362A3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BF702B0" w14:textId="77777777" w:rsidTr="0073240B">
              <w:tc>
                <w:tcPr>
                  <w:tcW w:w="1530" w:type="dxa"/>
                  <w:hideMark/>
                </w:tcPr>
                <w:p w14:paraId="77CC50DB"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446D219" w14:textId="4D9F56E6"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6</w:t>
                  </w:r>
                </w:p>
              </w:tc>
            </w:tr>
            <w:tr w:rsidR="00D27BD0" w:rsidRPr="00644C2E" w14:paraId="00774A14" w14:textId="77777777" w:rsidTr="0073240B">
              <w:tc>
                <w:tcPr>
                  <w:tcW w:w="1530" w:type="dxa"/>
                  <w:hideMark/>
                </w:tcPr>
                <w:p w14:paraId="2E2F12A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EEB35A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name</w:t>
                  </w:r>
                </w:p>
              </w:tc>
            </w:tr>
            <w:tr w:rsidR="00D27BD0" w:rsidRPr="00644C2E" w14:paraId="56AF814D" w14:textId="77777777" w:rsidTr="0073240B">
              <w:tc>
                <w:tcPr>
                  <w:tcW w:w="1530" w:type="dxa"/>
                  <w:hideMark/>
                </w:tcPr>
                <w:p w14:paraId="7B618A0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7F9013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6005246"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448BCB7" w14:textId="77777777" w:rsidTr="00BC0481">
        <w:tc>
          <w:tcPr>
            <w:tcW w:w="1382" w:type="dxa"/>
            <w:tcBorders>
              <w:top w:val="nil"/>
              <w:left w:val="single" w:sz="4" w:space="0" w:color="auto"/>
              <w:bottom w:val="nil"/>
              <w:right w:val="nil"/>
            </w:tcBorders>
            <w:shd w:val="clear" w:color="auto" w:fill="auto"/>
            <w:hideMark/>
          </w:tcPr>
          <w:p w14:paraId="252760B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A306EB3" w14:textId="77777777" w:rsidTr="0073240B">
              <w:tc>
                <w:tcPr>
                  <w:tcW w:w="1530" w:type="dxa"/>
                  <w:shd w:val="clear" w:color="auto" w:fill="5F9EA0"/>
                  <w:vAlign w:val="center"/>
                  <w:hideMark/>
                </w:tcPr>
                <w:p w14:paraId="72B5FF0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B06AD3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725545A" w14:textId="77777777" w:rsidTr="0073240B">
              <w:tc>
                <w:tcPr>
                  <w:tcW w:w="1530" w:type="dxa"/>
                  <w:hideMark/>
                </w:tcPr>
                <w:p w14:paraId="0F13A0B2"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F089411" w14:textId="74D598FB"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6</w:t>
                  </w:r>
                </w:p>
              </w:tc>
            </w:tr>
            <w:tr w:rsidR="00D27BD0" w:rsidRPr="00644C2E" w14:paraId="1B73303E" w14:textId="77777777" w:rsidTr="0073240B">
              <w:tc>
                <w:tcPr>
                  <w:tcW w:w="1530" w:type="dxa"/>
                  <w:hideMark/>
                </w:tcPr>
                <w:p w14:paraId="3E21C40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06B323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start date </w:t>
                  </w:r>
                </w:p>
              </w:tc>
            </w:tr>
            <w:tr w:rsidR="00D27BD0" w:rsidRPr="00644C2E" w14:paraId="397779E8" w14:textId="77777777" w:rsidTr="0073240B">
              <w:tc>
                <w:tcPr>
                  <w:tcW w:w="1530" w:type="dxa"/>
                  <w:hideMark/>
                </w:tcPr>
                <w:p w14:paraId="2D0E8B7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20874D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78C814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47B9E21" w14:textId="77777777" w:rsidTr="00BC0481">
        <w:tc>
          <w:tcPr>
            <w:tcW w:w="1382" w:type="dxa"/>
            <w:tcBorders>
              <w:top w:val="nil"/>
              <w:left w:val="single" w:sz="4" w:space="0" w:color="auto"/>
              <w:bottom w:val="nil"/>
              <w:right w:val="nil"/>
            </w:tcBorders>
            <w:shd w:val="clear" w:color="auto" w:fill="auto"/>
            <w:hideMark/>
          </w:tcPr>
          <w:p w14:paraId="157C813D"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58AB8F9" w14:textId="77777777" w:rsidTr="0073240B">
              <w:tc>
                <w:tcPr>
                  <w:tcW w:w="1530" w:type="dxa"/>
                  <w:shd w:val="clear" w:color="auto" w:fill="5F9EA0"/>
                  <w:vAlign w:val="center"/>
                  <w:hideMark/>
                </w:tcPr>
                <w:p w14:paraId="6476C2F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B21AA3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9FECF0A" w14:textId="77777777" w:rsidTr="0073240B">
              <w:tc>
                <w:tcPr>
                  <w:tcW w:w="1530" w:type="dxa"/>
                  <w:hideMark/>
                </w:tcPr>
                <w:p w14:paraId="05E6F184"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7CC0C41" w14:textId="415AD6CF"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6</w:t>
                  </w:r>
                </w:p>
              </w:tc>
            </w:tr>
            <w:tr w:rsidR="00D27BD0" w:rsidRPr="00644C2E" w14:paraId="7C165A65" w14:textId="77777777" w:rsidTr="0073240B">
              <w:tc>
                <w:tcPr>
                  <w:tcW w:w="1530" w:type="dxa"/>
                  <w:hideMark/>
                </w:tcPr>
                <w:p w14:paraId="7F5979A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69D501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end date </w:t>
                  </w:r>
                </w:p>
              </w:tc>
            </w:tr>
            <w:tr w:rsidR="00D27BD0" w:rsidRPr="00644C2E" w14:paraId="40B85374" w14:textId="77777777" w:rsidTr="0073240B">
              <w:trPr>
                <w:trHeight w:val="255"/>
              </w:trPr>
              <w:tc>
                <w:tcPr>
                  <w:tcW w:w="1530" w:type="dxa"/>
                  <w:hideMark/>
                </w:tcPr>
                <w:p w14:paraId="0096BEF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227ECE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A665FF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E49D2E5" w14:textId="77777777" w:rsidTr="00BC0481">
        <w:tc>
          <w:tcPr>
            <w:tcW w:w="1382" w:type="dxa"/>
            <w:tcBorders>
              <w:top w:val="nil"/>
              <w:left w:val="single" w:sz="4" w:space="0" w:color="auto"/>
              <w:bottom w:val="nil"/>
              <w:right w:val="nil"/>
            </w:tcBorders>
            <w:shd w:val="clear" w:color="auto" w:fill="auto"/>
            <w:hideMark/>
          </w:tcPr>
          <w:p w14:paraId="556E424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F92C159" w14:textId="77777777" w:rsidTr="0073240B">
              <w:tc>
                <w:tcPr>
                  <w:tcW w:w="1530" w:type="dxa"/>
                  <w:shd w:val="clear" w:color="auto" w:fill="5F9EA0"/>
                  <w:vAlign w:val="center"/>
                  <w:hideMark/>
                </w:tcPr>
                <w:p w14:paraId="01F2C73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9D2304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382042D" w14:textId="77777777" w:rsidTr="0073240B">
              <w:tc>
                <w:tcPr>
                  <w:tcW w:w="1530" w:type="dxa"/>
                  <w:hideMark/>
                </w:tcPr>
                <w:p w14:paraId="6C1074F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E63BE22" w14:textId="54EFA62E"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7</w:t>
                  </w:r>
                </w:p>
              </w:tc>
            </w:tr>
            <w:tr w:rsidR="00D27BD0" w:rsidRPr="00644C2E" w14:paraId="3DB27D00" w14:textId="77777777" w:rsidTr="0073240B">
              <w:tc>
                <w:tcPr>
                  <w:tcW w:w="1530" w:type="dxa"/>
                  <w:hideMark/>
                </w:tcPr>
                <w:p w14:paraId="0DE72CC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8ADC6D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name</w:t>
                  </w:r>
                </w:p>
              </w:tc>
            </w:tr>
            <w:tr w:rsidR="00D27BD0" w:rsidRPr="00644C2E" w14:paraId="67992DBE" w14:textId="77777777" w:rsidTr="0073240B">
              <w:tc>
                <w:tcPr>
                  <w:tcW w:w="1530" w:type="dxa"/>
                  <w:hideMark/>
                </w:tcPr>
                <w:p w14:paraId="037240B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12A876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A7CBC1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8719ABB" w14:textId="77777777" w:rsidTr="00BC0481">
        <w:tc>
          <w:tcPr>
            <w:tcW w:w="1382" w:type="dxa"/>
            <w:tcBorders>
              <w:top w:val="nil"/>
              <w:left w:val="single" w:sz="4" w:space="0" w:color="auto"/>
              <w:bottom w:val="nil"/>
              <w:right w:val="nil"/>
            </w:tcBorders>
            <w:shd w:val="clear" w:color="auto" w:fill="auto"/>
            <w:hideMark/>
          </w:tcPr>
          <w:p w14:paraId="112C68B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02E6394" w14:textId="77777777" w:rsidTr="0073240B">
              <w:tc>
                <w:tcPr>
                  <w:tcW w:w="1530" w:type="dxa"/>
                  <w:shd w:val="clear" w:color="auto" w:fill="5F9EA0"/>
                  <w:vAlign w:val="center"/>
                  <w:hideMark/>
                </w:tcPr>
                <w:p w14:paraId="6FBB1AC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7FF821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DB096CA" w14:textId="77777777" w:rsidTr="0073240B">
              <w:tc>
                <w:tcPr>
                  <w:tcW w:w="1530" w:type="dxa"/>
                  <w:hideMark/>
                </w:tcPr>
                <w:p w14:paraId="2EAEF9A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9AC9A85" w14:textId="08C70A88"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7</w:t>
                  </w:r>
                </w:p>
              </w:tc>
            </w:tr>
            <w:tr w:rsidR="00D27BD0" w:rsidRPr="00644C2E" w14:paraId="56543EAD" w14:textId="77777777" w:rsidTr="0073240B">
              <w:tc>
                <w:tcPr>
                  <w:tcW w:w="1530" w:type="dxa"/>
                  <w:hideMark/>
                </w:tcPr>
                <w:p w14:paraId="3A959F3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90B01E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start date </w:t>
                  </w:r>
                </w:p>
              </w:tc>
            </w:tr>
            <w:tr w:rsidR="00D27BD0" w:rsidRPr="00644C2E" w14:paraId="71DB6D65" w14:textId="77777777" w:rsidTr="0073240B">
              <w:tc>
                <w:tcPr>
                  <w:tcW w:w="1530" w:type="dxa"/>
                  <w:hideMark/>
                </w:tcPr>
                <w:p w14:paraId="78F54B2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552503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A00B6C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5235A4F" w14:textId="77777777" w:rsidTr="00BC0481">
        <w:tc>
          <w:tcPr>
            <w:tcW w:w="1382" w:type="dxa"/>
            <w:tcBorders>
              <w:top w:val="nil"/>
              <w:left w:val="single" w:sz="4" w:space="0" w:color="auto"/>
              <w:bottom w:val="nil"/>
              <w:right w:val="nil"/>
            </w:tcBorders>
            <w:shd w:val="clear" w:color="auto" w:fill="auto"/>
            <w:hideMark/>
          </w:tcPr>
          <w:p w14:paraId="1949E3FC"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02325BD" w14:textId="77777777" w:rsidTr="0073240B">
              <w:tc>
                <w:tcPr>
                  <w:tcW w:w="1530" w:type="dxa"/>
                  <w:shd w:val="clear" w:color="auto" w:fill="5F9EA0"/>
                  <w:vAlign w:val="center"/>
                  <w:hideMark/>
                </w:tcPr>
                <w:p w14:paraId="42BBEB2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E39F2C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709CA31" w14:textId="77777777" w:rsidTr="0073240B">
              <w:tc>
                <w:tcPr>
                  <w:tcW w:w="1530" w:type="dxa"/>
                  <w:hideMark/>
                </w:tcPr>
                <w:p w14:paraId="6F6BAA02"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0661394" w14:textId="56EBB263"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7</w:t>
                  </w:r>
                </w:p>
              </w:tc>
            </w:tr>
            <w:tr w:rsidR="00D27BD0" w:rsidRPr="00644C2E" w14:paraId="56A8BA15" w14:textId="77777777" w:rsidTr="0073240B">
              <w:tc>
                <w:tcPr>
                  <w:tcW w:w="1530" w:type="dxa"/>
                  <w:hideMark/>
                </w:tcPr>
                <w:p w14:paraId="0D9E80D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4C14CB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end date </w:t>
                  </w:r>
                </w:p>
              </w:tc>
            </w:tr>
            <w:tr w:rsidR="00D27BD0" w:rsidRPr="00644C2E" w14:paraId="6ECB7A50" w14:textId="77777777" w:rsidTr="0073240B">
              <w:trPr>
                <w:trHeight w:val="255"/>
              </w:trPr>
              <w:tc>
                <w:tcPr>
                  <w:tcW w:w="1530" w:type="dxa"/>
                  <w:hideMark/>
                </w:tcPr>
                <w:p w14:paraId="21F79AE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2FEA9F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F204C7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42875F7" w14:textId="77777777" w:rsidTr="00BC0481">
        <w:tc>
          <w:tcPr>
            <w:tcW w:w="1382" w:type="dxa"/>
            <w:tcBorders>
              <w:top w:val="nil"/>
              <w:left w:val="single" w:sz="4" w:space="0" w:color="auto"/>
              <w:bottom w:val="nil"/>
              <w:right w:val="nil"/>
            </w:tcBorders>
            <w:shd w:val="clear" w:color="auto" w:fill="auto"/>
            <w:hideMark/>
          </w:tcPr>
          <w:p w14:paraId="184C6F0E"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32D4A28" w14:textId="77777777" w:rsidTr="0073240B">
              <w:tc>
                <w:tcPr>
                  <w:tcW w:w="1530" w:type="dxa"/>
                  <w:shd w:val="clear" w:color="auto" w:fill="5F9EA0"/>
                  <w:vAlign w:val="center"/>
                  <w:hideMark/>
                </w:tcPr>
                <w:p w14:paraId="474D243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572E0F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DDA8B67" w14:textId="77777777" w:rsidTr="0073240B">
              <w:tc>
                <w:tcPr>
                  <w:tcW w:w="1530" w:type="dxa"/>
                  <w:hideMark/>
                </w:tcPr>
                <w:p w14:paraId="0B82C610"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5670" w:type="dxa"/>
                  <w:hideMark/>
                </w:tcPr>
                <w:p w14:paraId="32F50C03" w14:textId="2B275589"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8</w:t>
                  </w:r>
                </w:p>
              </w:tc>
            </w:tr>
            <w:tr w:rsidR="00D27BD0" w:rsidRPr="00644C2E" w14:paraId="7023085B" w14:textId="77777777" w:rsidTr="0073240B">
              <w:tc>
                <w:tcPr>
                  <w:tcW w:w="1530" w:type="dxa"/>
                  <w:hideMark/>
                </w:tcPr>
                <w:p w14:paraId="4422F71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C6DECD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name</w:t>
                  </w:r>
                </w:p>
              </w:tc>
            </w:tr>
            <w:tr w:rsidR="00D27BD0" w:rsidRPr="00644C2E" w14:paraId="1D280A81" w14:textId="77777777" w:rsidTr="0073240B">
              <w:tc>
                <w:tcPr>
                  <w:tcW w:w="1530" w:type="dxa"/>
                  <w:hideMark/>
                </w:tcPr>
                <w:p w14:paraId="0B04839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73A284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427C11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26F2A35" w14:textId="77777777" w:rsidTr="00BC0481">
        <w:tc>
          <w:tcPr>
            <w:tcW w:w="1382" w:type="dxa"/>
            <w:tcBorders>
              <w:top w:val="nil"/>
              <w:left w:val="single" w:sz="4" w:space="0" w:color="auto"/>
              <w:bottom w:val="nil"/>
              <w:right w:val="nil"/>
            </w:tcBorders>
            <w:shd w:val="clear" w:color="auto" w:fill="auto"/>
            <w:hideMark/>
          </w:tcPr>
          <w:p w14:paraId="3F4244F2"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EBDFF2E" w14:textId="77777777" w:rsidTr="0073240B">
              <w:tc>
                <w:tcPr>
                  <w:tcW w:w="1530" w:type="dxa"/>
                  <w:shd w:val="clear" w:color="auto" w:fill="5F9EA0"/>
                  <w:vAlign w:val="center"/>
                  <w:hideMark/>
                </w:tcPr>
                <w:p w14:paraId="6C5BC4F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79F20E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5927FE1" w14:textId="77777777" w:rsidTr="0073240B">
              <w:tc>
                <w:tcPr>
                  <w:tcW w:w="1530" w:type="dxa"/>
                  <w:hideMark/>
                </w:tcPr>
                <w:p w14:paraId="69F3699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A25C20F" w14:textId="1F092CE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8</w:t>
                  </w:r>
                </w:p>
              </w:tc>
            </w:tr>
            <w:tr w:rsidR="00D27BD0" w:rsidRPr="00644C2E" w14:paraId="0CE4C7AF" w14:textId="77777777" w:rsidTr="0073240B">
              <w:tc>
                <w:tcPr>
                  <w:tcW w:w="1530" w:type="dxa"/>
                  <w:hideMark/>
                </w:tcPr>
                <w:p w14:paraId="7040D10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1A0B24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start date </w:t>
                  </w:r>
                </w:p>
              </w:tc>
            </w:tr>
            <w:tr w:rsidR="00D27BD0" w:rsidRPr="00644C2E" w14:paraId="1E94FF10" w14:textId="77777777" w:rsidTr="0073240B">
              <w:tc>
                <w:tcPr>
                  <w:tcW w:w="1530" w:type="dxa"/>
                  <w:hideMark/>
                </w:tcPr>
                <w:p w14:paraId="3FCD2F4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D9BD70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509C24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8A0EFA9" w14:textId="77777777" w:rsidTr="00BC0481">
        <w:tc>
          <w:tcPr>
            <w:tcW w:w="1382" w:type="dxa"/>
            <w:tcBorders>
              <w:top w:val="nil"/>
              <w:left w:val="single" w:sz="4" w:space="0" w:color="auto"/>
              <w:bottom w:val="nil"/>
              <w:right w:val="nil"/>
            </w:tcBorders>
            <w:shd w:val="clear" w:color="auto" w:fill="auto"/>
            <w:hideMark/>
          </w:tcPr>
          <w:p w14:paraId="2DB31C3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02CEFEC" w14:textId="77777777" w:rsidTr="0073240B">
              <w:tc>
                <w:tcPr>
                  <w:tcW w:w="1530" w:type="dxa"/>
                  <w:shd w:val="clear" w:color="auto" w:fill="5F9EA0"/>
                  <w:vAlign w:val="center"/>
                  <w:hideMark/>
                </w:tcPr>
                <w:p w14:paraId="4B4EC95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88EFA8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130B1B2" w14:textId="77777777" w:rsidTr="0073240B">
              <w:tc>
                <w:tcPr>
                  <w:tcW w:w="1530" w:type="dxa"/>
                  <w:hideMark/>
                </w:tcPr>
                <w:p w14:paraId="26FCE809"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F5E56B1" w14:textId="3E0B91D9"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8</w:t>
                  </w:r>
                </w:p>
              </w:tc>
            </w:tr>
            <w:tr w:rsidR="00D27BD0" w:rsidRPr="00644C2E" w14:paraId="6C29172B" w14:textId="77777777" w:rsidTr="0073240B">
              <w:tc>
                <w:tcPr>
                  <w:tcW w:w="1530" w:type="dxa"/>
                  <w:hideMark/>
                </w:tcPr>
                <w:p w14:paraId="741DDAF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86740A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end date </w:t>
                  </w:r>
                </w:p>
              </w:tc>
            </w:tr>
            <w:tr w:rsidR="00D27BD0" w:rsidRPr="00644C2E" w14:paraId="18DE8977" w14:textId="77777777" w:rsidTr="0073240B">
              <w:trPr>
                <w:trHeight w:val="255"/>
              </w:trPr>
              <w:tc>
                <w:tcPr>
                  <w:tcW w:w="1530" w:type="dxa"/>
                  <w:hideMark/>
                </w:tcPr>
                <w:p w14:paraId="7F6AC32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DCDBD2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C4C5D3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3CDE213E" w14:textId="77777777" w:rsidTr="00BC0481">
        <w:tc>
          <w:tcPr>
            <w:tcW w:w="1382" w:type="dxa"/>
            <w:tcBorders>
              <w:top w:val="nil"/>
              <w:left w:val="single" w:sz="4" w:space="0" w:color="auto"/>
              <w:bottom w:val="nil"/>
              <w:right w:val="nil"/>
            </w:tcBorders>
            <w:shd w:val="clear" w:color="auto" w:fill="auto"/>
            <w:hideMark/>
          </w:tcPr>
          <w:p w14:paraId="2116D05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9C6EB35" w14:textId="77777777" w:rsidTr="0073240B">
              <w:tc>
                <w:tcPr>
                  <w:tcW w:w="1530" w:type="dxa"/>
                  <w:shd w:val="clear" w:color="auto" w:fill="5F9EA0"/>
                  <w:vAlign w:val="center"/>
                  <w:hideMark/>
                </w:tcPr>
                <w:p w14:paraId="0344021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311B7D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C1427D8" w14:textId="77777777" w:rsidTr="0073240B">
              <w:tc>
                <w:tcPr>
                  <w:tcW w:w="1530" w:type="dxa"/>
                  <w:hideMark/>
                </w:tcPr>
                <w:p w14:paraId="1F3A25E6"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4CCB3A3" w14:textId="5CE71110"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9</w:t>
                  </w:r>
                </w:p>
              </w:tc>
            </w:tr>
            <w:tr w:rsidR="00D27BD0" w:rsidRPr="00644C2E" w14:paraId="5B0FEA89" w14:textId="77777777" w:rsidTr="0073240B">
              <w:tc>
                <w:tcPr>
                  <w:tcW w:w="1530" w:type="dxa"/>
                  <w:hideMark/>
                </w:tcPr>
                <w:p w14:paraId="7C4942B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19137A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name</w:t>
                  </w:r>
                </w:p>
              </w:tc>
            </w:tr>
            <w:tr w:rsidR="00D27BD0" w:rsidRPr="00644C2E" w14:paraId="5E75890A" w14:textId="77777777" w:rsidTr="0073240B">
              <w:tc>
                <w:tcPr>
                  <w:tcW w:w="1530" w:type="dxa"/>
                  <w:hideMark/>
                </w:tcPr>
                <w:p w14:paraId="0CA57BD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38B9F9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E173F2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37C4BA40" w14:textId="77777777" w:rsidTr="00BC0481">
        <w:tc>
          <w:tcPr>
            <w:tcW w:w="1382" w:type="dxa"/>
            <w:tcBorders>
              <w:top w:val="nil"/>
              <w:left w:val="single" w:sz="4" w:space="0" w:color="auto"/>
              <w:bottom w:val="nil"/>
              <w:right w:val="nil"/>
            </w:tcBorders>
            <w:shd w:val="clear" w:color="auto" w:fill="auto"/>
            <w:hideMark/>
          </w:tcPr>
          <w:p w14:paraId="30AE273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08BFA3C" w14:textId="77777777" w:rsidTr="0073240B">
              <w:tc>
                <w:tcPr>
                  <w:tcW w:w="1530" w:type="dxa"/>
                  <w:shd w:val="clear" w:color="auto" w:fill="5F9EA0"/>
                  <w:vAlign w:val="center"/>
                  <w:hideMark/>
                </w:tcPr>
                <w:p w14:paraId="2422F45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C05AB5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6203A28" w14:textId="77777777" w:rsidTr="0073240B">
              <w:tc>
                <w:tcPr>
                  <w:tcW w:w="1530" w:type="dxa"/>
                  <w:hideMark/>
                </w:tcPr>
                <w:p w14:paraId="050B958F"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875468C" w14:textId="27868DD9"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9</w:t>
                  </w:r>
                </w:p>
              </w:tc>
            </w:tr>
            <w:tr w:rsidR="00D27BD0" w:rsidRPr="00644C2E" w14:paraId="7E77A9FA" w14:textId="77777777" w:rsidTr="0073240B">
              <w:tc>
                <w:tcPr>
                  <w:tcW w:w="1530" w:type="dxa"/>
                  <w:hideMark/>
                </w:tcPr>
                <w:p w14:paraId="0D63ED7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D98EAE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start date </w:t>
                  </w:r>
                </w:p>
              </w:tc>
            </w:tr>
            <w:tr w:rsidR="00D27BD0" w:rsidRPr="00644C2E" w14:paraId="26EF49FE" w14:textId="77777777" w:rsidTr="0073240B">
              <w:tc>
                <w:tcPr>
                  <w:tcW w:w="1530" w:type="dxa"/>
                  <w:hideMark/>
                </w:tcPr>
                <w:p w14:paraId="4FC0DFC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5555D7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4F64BB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A6E86E1" w14:textId="77777777" w:rsidTr="00BC0481">
        <w:tc>
          <w:tcPr>
            <w:tcW w:w="1382" w:type="dxa"/>
            <w:tcBorders>
              <w:top w:val="nil"/>
              <w:left w:val="single" w:sz="4" w:space="0" w:color="auto"/>
              <w:bottom w:val="nil"/>
              <w:right w:val="nil"/>
            </w:tcBorders>
            <w:shd w:val="clear" w:color="auto" w:fill="auto"/>
            <w:hideMark/>
          </w:tcPr>
          <w:p w14:paraId="1129F741"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544C304" w14:textId="77777777" w:rsidTr="0073240B">
              <w:tc>
                <w:tcPr>
                  <w:tcW w:w="1530" w:type="dxa"/>
                  <w:shd w:val="clear" w:color="auto" w:fill="5F9EA0"/>
                  <w:vAlign w:val="center"/>
                  <w:hideMark/>
                </w:tcPr>
                <w:p w14:paraId="11FF2F7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5CC9A3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3946D16" w14:textId="77777777" w:rsidTr="0073240B">
              <w:tc>
                <w:tcPr>
                  <w:tcW w:w="1530" w:type="dxa"/>
                  <w:hideMark/>
                </w:tcPr>
                <w:p w14:paraId="09FA292D"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D0A6A14" w14:textId="6FFC7B0C"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9</w:t>
                  </w:r>
                </w:p>
              </w:tc>
            </w:tr>
            <w:tr w:rsidR="00D27BD0" w:rsidRPr="00644C2E" w14:paraId="72120B88" w14:textId="77777777" w:rsidTr="0073240B">
              <w:tc>
                <w:tcPr>
                  <w:tcW w:w="1530" w:type="dxa"/>
                  <w:hideMark/>
                </w:tcPr>
                <w:p w14:paraId="2029CD7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EBB49F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end date </w:t>
                  </w:r>
                </w:p>
              </w:tc>
            </w:tr>
            <w:tr w:rsidR="00D27BD0" w:rsidRPr="00644C2E" w14:paraId="25A26558" w14:textId="77777777" w:rsidTr="0073240B">
              <w:trPr>
                <w:trHeight w:val="255"/>
              </w:trPr>
              <w:tc>
                <w:tcPr>
                  <w:tcW w:w="1530" w:type="dxa"/>
                  <w:hideMark/>
                </w:tcPr>
                <w:p w14:paraId="3951493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E733AC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216A96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1015F7B" w14:textId="77777777" w:rsidTr="00BC0481">
        <w:tc>
          <w:tcPr>
            <w:tcW w:w="1382" w:type="dxa"/>
            <w:tcBorders>
              <w:top w:val="nil"/>
              <w:left w:val="single" w:sz="4" w:space="0" w:color="auto"/>
              <w:bottom w:val="nil"/>
              <w:right w:val="nil"/>
            </w:tcBorders>
            <w:shd w:val="clear" w:color="auto" w:fill="auto"/>
            <w:hideMark/>
          </w:tcPr>
          <w:p w14:paraId="489C4859"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C7373BA" w14:textId="77777777" w:rsidTr="0073240B">
              <w:tc>
                <w:tcPr>
                  <w:tcW w:w="1530" w:type="dxa"/>
                  <w:shd w:val="clear" w:color="auto" w:fill="5F9EA0"/>
                  <w:vAlign w:val="center"/>
                  <w:hideMark/>
                </w:tcPr>
                <w:p w14:paraId="2E9052A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1BEB6B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C37461F" w14:textId="77777777" w:rsidTr="0073240B">
              <w:tc>
                <w:tcPr>
                  <w:tcW w:w="1530" w:type="dxa"/>
                  <w:hideMark/>
                </w:tcPr>
                <w:p w14:paraId="342B6EBA"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0143AC57" w14:textId="4409648F"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10</w:t>
                  </w:r>
                </w:p>
              </w:tc>
            </w:tr>
            <w:tr w:rsidR="00D27BD0" w:rsidRPr="00644C2E" w14:paraId="4FC08071" w14:textId="77777777" w:rsidTr="0073240B">
              <w:tc>
                <w:tcPr>
                  <w:tcW w:w="1530" w:type="dxa"/>
                  <w:hideMark/>
                </w:tcPr>
                <w:p w14:paraId="0F89D5C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5DBE3D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name</w:t>
                  </w:r>
                </w:p>
              </w:tc>
            </w:tr>
            <w:tr w:rsidR="00D27BD0" w:rsidRPr="00644C2E" w14:paraId="19EA345F" w14:textId="77777777" w:rsidTr="0073240B">
              <w:tc>
                <w:tcPr>
                  <w:tcW w:w="1530" w:type="dxa"/>
                  <w:hideMark/>
                </w:tcPr>
                <w:p w14:paraId="270C3C3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B6F5A5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8E7D5C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84C2667" w14:textId="77777777" w:rsidTr="00BC0481">
        <w:tc>
          <w:tcPr>
            <w:tcW w:w="1382" w:type="dxa"/>
            <w:tcBorders>
              <w:top w:val="nil"/>
              <w:left w:val="single" w:sz="4" w:space="0" w:color="auto"/>
              <w:bottom w:val="nil"/>
              <w:right w:val="nil"/>
            </w:tcBorders>
            <w:shd w:val="clear" w:color="auto" w:fill="auto"/>
            <w:hideMark/>
          </w:tcPr>
          <w:p w14:paraId="2CB8B4E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9EE842B" w14:textId="77777777" w:rsidTr="0073240B">
              <w:tc>
                <w:tcPr>
                  <w:tcW w:w="1530" w:type="dxa"/>
                  <w:shd w:val="clear" w:color="auto" w:fill="5F9EA0"/>
                  <w:vAlign w:val="center"/>
                  <w:hideMark/>
                </w:tcPr>
                <w:p w14:paraId="45008C6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117679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C7664EE" w14:textId="77777777" w:rsidTr="0073240B">
              <w:tc>
                <w:tcPr>
                  <w:tcW w:w="1530" w:type="dxa"/>
                  <w:hideMark/>
                </w:tcPr>
                <w:p w14:paraId="0E513DD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DBD2662" w14:textId="37639CB0"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10</w:t>
                  </w:r>
                </w:p>
              </w:tc>
            </w:tr>
            <w:tr w:rsidR="00D27BD0" w:rsidRPr="00644C2E" w14:paraId="28989D4F" w14:textId="77777777" w:rsidTr="0073240B">
              <w:tc>
                <w:tcPr>
                  <w:tcW w:w="1530" w:type="dxa"/>
                  <w:hideMark/>
                </w:tcPr>
                <w:p w14:paraId="250AC47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91F15E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start date </w:t>
                  </w:r>
                </w:p>
              </w:tc>
            </w:tr>
            <w:tr w:rsidR="00D27BD0" w:rsidRPr="00644C2E" w14:paraId="3EB97E16" w14:textId="77777777" w:rsidTr="0073240B">
              <w:tc>
                <w:tcPr>
                  <w:tcW w:w="1530" w:type="dxa"/>
                  <w:hideMark/>
                </w:tcPr>
                <w:p w14:paraId="01D7976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6D6EFC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D26E5D6"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C4D5404" w14:textId="77777777" w:rsidTr="00BC0481">
        <w:tc>
          <w:tcPr>
            <w:tcW w:w="1382" w:type="dxa"/>
            <w:tcBorders>
              <w:top w:val="nil"/>
              <w:left w:val="single" w:sz="4" w:space="0" w:color="auto"/>
              <w:bottom w:val="nil"/>
              <w:right w:val="nil"/>
            </w:tcBorders>
            <w:shd w:val="clear" w:color="auto" w:fill="auto"/>
            <w:hideMark/>
          </w:tcPr>
          <w:p w14:paraId="6C69E102"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6042CD4" w14:textId="77777777" w:rsidTr="0073240B">
              <w:tc>
                <w:tcPr>
                  <w:tcW w:w="1530" w:type="dxa"/>
                  <w:shd w:val="clear" w:color="auto" w:fill="5F9EA0"/>
                  <w:vAlign w:val="center"/>
                  <w:hideMark/>
                </w:tcPr>
                <w:p w14:paraId="34E9EE4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D67110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8F12C9B" w14:textId="77777777" w:rsidTr="0073240B">
              <w:tc>
                <w:tcPr>
                  <w:tcW w:w="1530" w:type="dxa"/>
                  <w:hideMark/>
                </w:tcPr>
                <w:p w14:paraId="29389636"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AE75D3F" w14:textId="037EE48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10</w:t>
                  </w:r>
                </w:p>
              </w:tc>
            </w:tr>
            <w:tr w:rsidR="00D27BD0" w:rsidRPr="00644C2E" w14:paraId="59D85B97" w14:textId="77777777" w:rsidTr="0073240B">
              <w:tc>
                <w:tcPr>
                  <w:tcW w:w="1530" w:type="dxa"/>
                  <w:hideMark/>
                </w:tcPr>
                <w:p w14:paraId="7748ED6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3C78F7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end date </w:t>
                  </w:r>
                </w:p>
              </w:tc>
            </w:tr>
            <w:tr w:rsidR="00D27BD0" w:rsidRPr="00644C2E" w14:paraId="60EF2C00" w14:textId="77777777" w:rsidTr="0073240B">
              <w:trPr>
                <w:trHeight w:val="255"/>
              </w:trPr>
              <w:tc>
                <w:tcPr>
                  <w:tcW w:w="1530" w:type="dxa"/>
                  <w:hideMark/>
                </w:tcPr>
                <w:p w14:paraId="5C3E9E0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940404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277E30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21DC754" w14:textId="77777777" w:rsidTr="00BC0481">
        <w:tc>
          <w:tcPr>
            <w:tcW w:w="1382" w:type="dxa"/>
            <w:tcBorders>
              <w:top w:val="nil"/>
              <w:left w:val="single" w:sz="4" w:space="0" w:color="auto"/>
              <w:bottom w:val="nil"/>
              <w:right w:val="nil"/>
            </w:tcBorders>
            <w:shd w:val="clear" w:color="auto" w:fill="auto"/>
            <w:hideMark/>
          </w:tcPr>
          <w:p w14:paraId="1D9CFA71"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CC6D094" w14:textId="77777777" w:rsidTr="0073240B">
              <w:tc>
                <w:tcPr>
                  <w:tcW w:w="1530" w:type="dxa"/>
                  <w:shd w:val="clear" w:color="auto" w:fill="5F9EA0"/>
                  <w:vAlign w:val="center"/>
                  <w:hideMark/>
                </w:tcPr>
                <w:p w14:paraId="2A40847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827752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87584EE" w14:textId="77777777" w:rsidTr="0073240B">
              <w:tc>
                <w:tcPr>
                  <w:tcW w:w="1530" w:type="dxa"/>
                  <w:hideMark/>
                </w:tcPr>
                <w:p w14:paraId="223CB56E"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0E08F396" w14:textId="3610F72A"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11</w:t>
                  </w:r>
                </w:p>
              </w:tc>
            </w:tr>
            <w:tr w:rsidR="00D27BD0" w:rsidRPr="00644C2E" w14:paraId="0AC0FFA3" w14:textId="77777777" w:rsidTr="0073240B">
              <w:tc>
                <w:tcPr>
                  <w:tcW w:w="1530" w:type="dxa"/>
                  <w:hideMark/>
                </w:tcPr>
                <w:p w14:paraId="1F79643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F06964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name</w:t>
                  </w:r>
                </w:p>
              </w:tc>
            </w:tr>
            <w:tr w:rsidR="00D27BD0" w:rsidRPr="00644C2E" w14:paraId="3B70D55D" w14:textId="77777777" w:rsidTr="0073240B">
              <w:tc>
                <w:tcPr>
                  <w:tcW w:w="1530" w:type="dxa"/>
                  <w:hideMark/>
                </w:tcPr>
                <w:p w14:paraId="291BC6C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Wording</w:t>
                  </w:r>
                </w:p>
              </w:tc>
              <w:tc>
                <w:tcPr>
                  <w:tcW w:w="5670" w:type="dxa"/>
                  <w:hideMark/>
                </w:tcPr>
                <w:p w14:paraId="29A509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2B62E5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A5A8B82" w14:textId="77777777" w:rsidTr="00BC0481">
        <w:tc>
          <w:tcPr>
            <w:tcW w:w="1382" w:type="dxa"/>
            <w:tcBorders>
              <w:top w:val="nil"/>
              <w:left w:val="single" w:sz="4" w:space="0" w:color="auto"/>
              <w:bottom w:val="nil"/>
              <w:right w:val="nil"/>
            </w:tcBorders>
            <w:shd w:val="clear" w:color="auto" w:fill="auto"/>
            <w:hideMark/>
          </w:tcPr>
          <w:p w14:paraId="5B74D308"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407FC74" w14:textId="77777777" w:rsidTr="0073240B">
              <w:tc>
                <w:tcPr>
                  <w:tcW w:w="1530" w:type="dxa"/>
                  <w:shd w:val="clear" w:color="auto" w:fill="5F9EA0"/>
                  <w:vAlign w:val="center"/>
                  <w:hideMark/>
                </w:tcPr>
                <w:p w14:paraId="2BD0BAD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19D8BC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C10B117" w14:textId="77777777" w:rsidTr="0073240B">
              <w:tc>
                <w:tcPr>
                  <w:tcW w:w="1530" w:type="dxa"/>
                  <w:hideMark/>
                </w:tcPr>
                <w:p w14:paraId="116CB999"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318DE31" w14:textId="43E6D8FB"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11</w:t>
                  </w:r>
                </w:p>
              </w:tc>
            </w:tr>
            <w:tr w:rsidR="00D27BD0" w:rsidRPr="00644C2E" w14:paraId="3644F18C" w14:textId="77777777" w:rsidTr="0073240B">
              <w:tc>
                <w:tcPr>
                  <w:tcW w:w="1530" w:type="dxa"/>
                  <w:hideMark/>
                </w:tcPr>
                <w:p w14:paraId="676692C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51A1FD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start date </w:t>
                  </w:r>
                </w:p>
              </w:tc>
            </w:tr>
            <w:tr w:rsidR="00D27BD0" w:rsidRPr="00644C2E" w14:paraId="105CBC1D" w14:textId="77777777" w:rsidTr="0073240B">
              <w:tc>
                <w:tcPr>
                  <w:tcW w:w="1530" w:type="dxa"/>
                  <w:hideMark/>
                </w:tcPr>
                <w:p w14:paraId="0DF34B4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99C685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0A94F7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4D76FF6" w14:textId="77777777" w:rsidTr="00BC0481">
        <w:tc>
          <w:tcPr>
            <w:tcW w:w="1382" w:type="dxa"/>
            <w:tcBorders>
              <w:top w:val="nil"/>
              <w:left w:val="single" w:sz="4" w:space="0" w:color="auto"/>
              <w:bottom w:val="nil"/>
              <w:right w:val="nil"/>
            </w:tcBorders>
            <w:shd w:val="clear" w:color="auto" w:fill="auto"/>
            <w:hideMark/>
          </w:tcPr>
          <w:p w14:paraId="4EA6B6B1"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E44D886" w14:textId="77777777" w:rsidTr="0073240B">
              <w:tc>
                <w:tcPr>
                  <w:tcW w:w="1530" w:type="dxa"/>
                  <w:shd w:val="clear" w:color="auto" w:fill="5F9EA0"/>
                  <w:vAlign w:val="center"/>
                  <w:hideMark/>
                </w:tcPr>
                <w:p w14:paraId="6CBB948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33E761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90D0B74" w14:textId="77777777" w:rsidTr="0073240B">
              <w:tc>
                <w:tcPr>
                  <w:tcW w:w="1530" w:type="dxa"/>
                  <w:hideMark/>
                </w:tcPr>
                <w:p w14:paraId="72335EE0"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7CB9B2E" w14:textId="0A1EDD0B"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11</w:t>
                  </w:r>
                </w:p>
              </w:tc>
            </w:tr>
            <w:tr w:rsidR="00D27BD0" w:rsidRPr="00644C2E" w14:paraId="70E2E1AD" w14:textId="77777777" w:rsidTr="0073240B">
              <w:tc>
                <w:tcPr>
                  <w:tcW w:w="1530" w:type="dxa"/>
                  <w:hideMark/>
                </w:tcPr>
                <w:p w14:paraId="247D2F8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194B4A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end date </w:t>
                  </w:r>
                </w:p>
              </w:tc>
            </w:tr>
            <w:tr w:rsidR="00D27BD0" w:rsidRPr="00644C2E" w14:paraId="291AC690" w14:textId="77777777" w:rsidTr="0073240B">
              <w:trPr>
                <w:trHeight w:val="255"/>
              </w:trPr>
              <w:tc>
                <w:tcPr>
                  <w:tcW w:w="1530" w:type="dxa"/>
                  <w:hideMark/>
                </w:tcPr>
                <w:p w14:paraId="4AF88B7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C0BBB3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3404D0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7EF61BA" w14:textId="77777777" w:rsidTr="00BC0481">
        <w:tc>
          <w:tcPr>
            <w:tcW w:w="1382" w:type="dxa"/>
            <w:tcBorders>
              <w:top w:val="nil"/>
              <w:left w:val="single" w:sz="4" w:space="0" w:color="auto"/>
              <w:bottom w:val="nil"/>
              <w:right w:val="nil"/>
            </w:tcBorders>
            <w:shd w:val="clear" w:color="auto" w:fill="auto"/>
            <w:hideMark/>
          </w:tcPr>
          <w:p w14:paraId="67EF249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AE01A71" w14:textId="77777777" w:rsidTr="0073240B">
              <w:tc>
                <w:tcPr>
                  <w:tcW w:w="1530" w:type="dxa"/>
                  <w:shd w:val="clear" w:color="auto" w:fill="5F9EA0"/>
                  <w:vAlign w:val="center"/>
                  <w:hideMark/>
                </w:tcPr>
                <w:p w14:paraId="5C5B4E6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5DBC34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3298A12" w14:textId="77777777" w:rsidTr="0073240B">
              <w:tc>
                <w:tcPr>
                  <w:tcW w:w="1530" w:type="dxa"/>
                  <w:hideMark/>
                </w:tcPr>
                <w:p w14:paraId="1263471B"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05AB996C" w14:textId="5D12A9E3"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12</w:t>
                  </w:r>
                </w:p>
              </w:tc>
            </w:tr>
            <w:tr w:rsidR="00D27BD0" w:rsidRPr="00644C2E" w14:paraId="468D83D5" w14:textId="77777777" w:rsidTr="0073240B">
              <w:tc>
                <w:tcPr>
                  <w:tcW w:w="1530" w:type="dxa"/>
                  <w:hideMark/>
                </w:tcPr>
                <w:p w14:paraId="0BA2931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6F23FF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3ED3E8C1" w14:textId="77777777" w:rsidTr="0073240B">
              <w:tc>
                <w:tcPr>
                  <w:tcW w:w="1530" w:type="dxa"/>
                  <w:hideMark/>
                </w:tcPr>
                <w:p w14:paraId="3E0761C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C3E587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294F7B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6D70C86" w14:textId="77777777" w:rsidTr="00BC0481">
        <w:tc>
          <w:tcPr>
            <w:tcW w:w="1382" w:type="dxa"/>
            <w:tcBorders>
              <w:top w:val="nil"/>
              <w:left w:val="single" w:sz="4" w:space="0" w:color="auto"/>
              <w:bottom w:val="nil"/>
              <w:right w:val="nil"/>
            </w:tcBorders>
            <w:shd w:val="clear" w:color="auto" w:fill="auto"/>
            <w:hideMark/>
          </w:tcPr>
          <w:p w14:paraId="0584CBEE"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8CD70B0" w14:textId="77777777" w:rsidTr="0073240B">
              <w:tc>
                <w:tcPr>
                  <w:tcW w:w="1530" w:type="dxa"/>
                  <w:shd w:val="clear" w:color="auto" w:fill="5F9EA0"/>
                  <w:vAlign w:val="center"/>
                  <w:hideMark/>
                </w:tcPr>
                <w:p w14:paraId="5290152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C88024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1E23AD0" w14:textId="77777777" w:rsidTr="0073240B">
              <w:tc>
                <w:tcPr>
                  <w:tcW w:w="1530" w:type="dxa"/>
                  <w:hideMark/>
                </w:tcPr>
                <w:p w14:paraId="4C68B746"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84BE021" w14:textId="300C60D4"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12</w:t>
                  </w:r>
                </w:p>
              </w:tc>
            </w:tr>
            <w:tr w:rsidR="00D27BD0" w:rsidRPr="00644C2E" w14:paraId="75305F4B" w14:textId="77777777" w:rsidTr="0073240B">
              <w:tc>
                <w:tcPr>
                  <w:tcW w:w="1530" w:type="dxa"/>
                  <w:hideMark/>
                </w:tcPr>
                <w:p w14:paraId="1EF71BD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8F3347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3BE28EB6" w14:textId="77777777" w:rsidTr="0073240B">
              <w:tc>
                <w:tcPr>
                  <w:tcW w:w="1530" w:type="dxa"/>
                  <w:hideMark/>
                </w:tcPr>
                <w:p w14:paraId="5BC4A49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1EA7DA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D89B44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B1B3E18" w14:textId="77777777" w:rsidTr="00BC0481">
        <w:tc>
          <w:tcPr>
            <w:tcW w:w="1382" w:type="dxa"/>
            <w:tcBorders>
              <w:top w:val="nil"/>
              <w:left w:val="single" w:sz="4" w:space="0" w:color="auto"/>
              <w:bottom w:val="single" w:sz="4" w:space="0" w:color="auto"/>
              <w:right w:val="nil"/>
            </w:tcBorders>
            <w:shd w:val="clear" w:color="auto" w:fill="auto"/>
            <w:hideMark/>
          </w:tcPr>
          <w:p w14:paraId="230831A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03594E1" w14:textId="77777777" w:rsidTr="0073240B">
              <w:tc>
                <w:tcPr>
                  <w:tcW w:w="1530" w:type="dxa"/>
                  <w:shd w:val="clear" w:color="auto" w:fill="5F9EA0"/>
                  <w:vAlign w:val="center"/>
                  <w:hideMark/>
                </w:tcPr>
                <w:p w14:paraId="0C654CE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544EC9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85E2BF4" w14:textId="77777777" w:rsidTr="0073240B">
              <w:tc>
                <w:tcPr>
                  <w:tcW w:w="1530" w:type="dxa"/>
                  <w:hideMark/>
                </w:tcPr>
                <w:p w14:paraId="029D59C7"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989D931" w14:textId="65EB660D"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w:t>
                  </w:r>
                  <w:r w:rsidR="002F4957">
                    <w:rPr>
                      <w:rFonts w:ascii="Times New Roman" w:eastAsia="Times New Roman" w:hAnsi="Times New Roman" w:cs="Times New Roman"/>
                      <w:b/>
                      <w:bCs/>
                      <w:sz w:val="24"/>
                      <w:szCs w:val="24"/>
                    </w:rPr>
                    <w:t>T</w:t>
                  </w:r>
                  <w:r w:rsidR="00D27BD0">
                    <w:rPr>
                      <w:rFonts w:ascii="Times New Roman" w:eastAsia="Times New Roman" w:hAnsi="Times New Roman" w:cs="Times New Roman"/>
                      <w:b/>
                      <w:bCs/>
                      <w:sz w:val="24"/>
                      <w:szCs w:val="24"/>
                    </w:rPr>
                    <w:t>MEND12</w:t>
                  </w:r>
                </w:p>
              </w:tc>
            </w:tr>
            <w:tr w:rsidR="00D27BD0" w:rsidRPr="00644C2E" w14:paraId="27447E5E" w14:textId="77777777" w:rsidTr="0073240B">
              <w:tc>
                <w:tcPr>
                  <w:tcW w:w="1530" w:type="dxa"/>
                  <w:hideMark/>
                </w:tcPr>
                <w:p w14:paraId="7FC929D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3574D7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2D3397DD" w14:textId="77777777" w:rsidTr="0073240B">
              <w:trPr>
                <w:trHeight w:val="255"/>
              </w:trPr>
              <w:tc>
                <w:tcPr>
                  <w:tcW w:w="1530" w:type="dxa"/>
                  <w:hideMark/>
                </w:tcPr>
                <w:p w14:paraId="09B09A5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71DCC4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F55D6B9" w14:textId="77777777" w:rsidR="00D27BD0" w:rsidRPr="00644C2E" w:rsidRDefault="00D27BD0" w:rsidP="0073240B">
            <w:pPr>
              <w:spacing w:after="0"/>
              <w:rPr>
                <w:rFonts w:ascii="Tahoma" w:eastAsia="Times New Roman" w:hAnsi="Tahoma" w:cs="Tahoma"/>
                <w:color w:val="000000"/>
                <w:sz w:val="20"/>
                <w:szCs w:val="20"/>
              </w:rPr>
            </w:pPr>
          </w:p>
        </w:tc>
      </w:tr>
    </w:tbl>
    <w:p w14:paraId="2F29CBC1" w14:textId="77777777" w:rsidR="003F767F" w:rsidRDefault="003F767F" w:rsidP="003F767F">
      <w:pPr>
        <w:rPr>
          <w:rFonts w:ascii="Times New Roman" w:hAnsi="Times New Roman" w:cs="Times New Roman"/>
          <w:b/>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D27BD0" w:rsidRPr="00EC6CDF" w14:paraId="69C87536" w14:textId="77777777" w:rsidTr="00167E79">
        <w:tc>
          <w:tcPr>
            <w:tcW w:w="1552" w:type="dxa"/>
            <w:tcBorders>
              <w:top w:val="nil"/>
              <w:left w:val="single" w:sz="4" w:space="0" w:color="auto"/>
              <w:bottom w:val="nil"/>
              <w:right w:val="nil"/>
            </w:tcBorders>
            <w:shd w:val="clear" w:color="auto" w:fill="D9D9D9" w:themeFill="background1" w:themeFillShade="D9"/>
            <w:hideMark/>
          </w:tcPr>
          <w:p w14:paraId="717A64F5"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8950" w:type="dxa"/>
            <w:tcBorders>
              <w:top w:val="nil"/>
              <w:left w:val="nil"/>
              <w:bottom w:val="nil"/>
              <w:right w:val="single" w:sz="4" w:space="0" w:color="auto"/>
            </w:tcBorders>
            <w:shd w:val="clear" w:color="auto" w:fill="D9D9D9" w:themeFill="background1" w:themeFillShade="D9"/>
            <w:hideMark/>
          </w:tcPr>
          <w:p w14:paraId="7F7FED88" w14:textId="77777777" w:rsidR="00D27BD0" w:rsidRPr="00EC6CDF" w:rsidRDefault="00D27BD0" w:rsidP="00D27BD0">
            <w:pPr>
              <w:rPr>
                <w:rFonts w:cs="Tahoma"/>
                <w:szCs w:val="20"/>
              </w:rPr>
            </w:pPr>
            <w:r>
              <w:rPr>
                <w:rFonts w:ascii="Tahoma" w:hAnsi="Tahoma" w:cs="Tahoma"/>
                <w:b/>
                <w:sz w:val="20"/>
                <w:szCs w:val="20"/>
              </w:rPr>
              <w:t xml:space="preserve">2014-2015 Academic Year </w:t>
            </w:r>
            <w:r w:rsidRPr="00EC6CDF">
              <w:rPr>
                <w:rFonts w:ascii="Tahoma" w:hAnsi="Tahoma" w:cs="Tahoma"/>
                <w:b/>
                <w:sz w:val="20"/>
                <w:szCs w:val="20"/>
              </w:rPr>
              <w:t>Terms</w:t>
            </w:r>
          </w:p>
        </w:tc>
      </w:tr>
      <w:tr w:rsidR="00D27BD0" w:rsidRPr="00644C2E" w14:paraId="04781665" w14:textId="77777777" w:rsidTr="00167E79">
        <w:tc>
          <w:tcPr>
            <w:tcW w:w="1552" w:type="dxa"/>
            <w:tcBorders>
              <w:top w:val="nil"/>
              <w:left w:val="single" w:sz="4" w:space="0" w:color="auto"/>
              <w:bottom w:val="nil"/>
              <w:right w:val="nil"/>
            </w:tcBorders>
            <w:shd w:val="clear" w:color="auto" w:fill="D9D9D9" w:themeFill="background1" w:themeFillShade="D9"/>
            <w:hideMark/>
          </w:tcPr>
          <w:p w14:paraId="4A458DBB"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8950" w:type="dxa"/>
            <w:tcBorders>
              <w:top w:val="nil"/>
              <w:left w:val="nil"/>
              <w:bottom w:val="nil"/>
              <w:right w:val="single" w:sz="4" w:space="0" w:color="auto"/>
            </w:tcBorders>
            <w:shd w:val="clear" w:color="auto" w:fill="D9D9D9" w:themeFill="background1" w:themeFillShade="D9"/>
            <w:hideMark/>
          </w:tcPr>
          <w:p w14:paraId="695B1519" w14:textId="722B0020"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w:t>
            </w:r>
          </w:p>
          <w:p w14:paraId="66455BF0" w14:textId="77777777" w:rsidR="00D27BD0" w:rsidRDefault="00D27BD0" w:rsidP="0073240B">
            <w:pPr>
              <w:spacing w:after="0"/>
              <w:rPr>
                <w:rFonts w:ascii="Tahoma" w:eastAsia="Times New Roman" w:hAnsi="Tahoma" w:cs="Tahoma"/>
                <w:color w:val="000000"/>
                <w:sz w:val="20"/>
                <w:szCs w:val="20"/>
              </w:rPr>
            </w:pPr>
          </w:p>
          <w:p w14:paraId="0DE4E9B2" w14:textId="77777777" w:rsidR="00D27BD0" w:rsidRPr="00866082"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21E60D89"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11A1F945" w14:textId="22300EB5"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sidR="00E87520">
              <w:rPr>
                <w:rFonts w:ascii="Tahoma" w:eastAsia="Times New Roman" w:hAnsi="Tahoma" w:cs="Tahoma"/>
                <w:color w:val="000000"/>
                <w:sz w:val="20"/>
                <w:szCs w:val="20"/>
              </w:rPr>
              <w:t>two weeks</w:t>
            </w:r>
            <w:r>
              <w:rPr>
                <w:rFonts w:ascii="Tahoma" w:eastAsia="Times New Roman" w:hAnsi="Tahoma" w:cs="Tahoma"/>
                <w:color w:val="000000"/>
                <w:sz w:val="20"/>
                <w:szCs w:val="20"/>
              </w:rPr>
              <w:t xml:space="preserve"> in duration</w:t>
            </w:r>
            <w:r w:rsidRPr="00866082">
              <w:rPr>
                <w:rFonts w:ascii="Tahoma" w:eastAsia="Times New Roman" w:hAnsi="Tahoma" w:cs="Tahoma"/>
                <w:color w:val="000000"/>
                <w:sz w:val="20"/>
                <w:szCs w:val="20"/>
              </w:rPr>
              <w:t>.</w:t>
            </w:r>
          </w:p>
          <w:p w14:paraId="0DE47DE6"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11BE8C04" w14:textId="77777777" w:rsidR="00D27BD0" w:rsidRDefault="00D27BD0" w:rsidP="0073240B">
            <w:pPr>
              <w:spacing w:after="0"/>
              <w:rPr>
                <w:rFonts w:ascii="Tahoma" w:eastAsia="Times New Roman" w:hAnsi="Tahoma" w:cs="Tahoma"/>
                <w:color w:val="000000"/>
                <w:sz w:val="20"/>
                <w:szCs w:val="20"/>
              </w:rPr>
            </w:pPr>
          </w:p>
          <w:p w14:paraId="560E366A" w14:textId="1F3A3A79"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w:t>
            </w:r>
          </w:p>
          <w:p w14:paraId="7A4A6CDA" w14:textId="77777777" w:rsidR="00D27BD0" w:rsidRPr="00644C2E" w:rsidRDefault="00D27BD0" w:rsidP="0073240B">
            <w:pPr>
              <w:spacing w:after="0"/>
              <w:rPr>
                <w:rFonts w:ascii="Tahoma" w:eastAsia="Times New Roman" w:hAnsi="Tahoma" w:cs="Tahoma"/>
                <w:color w:val="000000"/>
                <w:sz w:val="20"/>
                <w:szCs w:val="20"/>
              </w:rPr>
            </w:pPr>
          </w:p>
          <w:p w14:paraId="143EDA10" w14:textId="77777777" w:rsidR="00D27BD0"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4A405CD2" w14:textId="77777777" w:rsidR="00D27BD0" w:rsidRDefault="00D27BD0" w:rsidP="0073240B">
            <w:pPr>
              <w:spacing w:after="0"/>
              <w:rPr>
                <w:rFonts w:ascii="Tahoma" w:eastAsia="Times New Roman" w:hAnsi="Tahoma" w:cs="Tahoma"/>
                <w:color w:val="000000"/>
                <w:sz w:val="20"/>
                <w:szCs w:val="20"/>
              </w:rPr>
            </w:pPr>
          </w:p>
          <w:p w14:paraId="2235C94B" w14:textId="61D019B3"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If your institution did not have terms during the 201</w:t>
            </w:r>
            <w:r w:rsidR="002F4957">
              <w:rPr>
                <w:rFonts w:ascii="Tahoma" w:eastAsia="Times New Roman" w:hAnsi="Tahoma" w:cs="Tahoma"/>
                <w:color w:val="000000"/>
                <w:sz w:val="20"/>
                <w:szCs w:val="20"/>
              </w:rPr>
              <w:t>4</w:t>
            </w:r>
            <w:r>
              <w:rPr>
                <w:rFonts w:ascii="Tahoma" w:eastAsia="Times New Roman" w:hAnsi="Tahoma" w:cs="Tahoma"/>
                <w:color w:val="000000"/>
                <w:sz w:val="20"/>
                <w:szCs w:val="20"/>
              </w:rPr>
              <w:t>-201</w:t>
            </w:r>
            <w:r w:rsidR="002F4957">
              <w:rPr>
                <w:rFonts w:ascii="Tahoma" w:eastAsia="Times New Roman" w:hAnsi="Tahoma" w:cs="Tahoma"/>
                <w:color w:val="000000"/>
                <w:sz w:val="20"/>
                <w:szCs w:val="20"/>
              </w:rPr>
              <w:t>5</w:t>
            </w:r>
            <w:r>
              <w:rPr>
                <w:rFonts w:ascii="Tahoma" w:eastAsia="Times New Roman" w:hAnsi="Tahoma" w:cs="Tahoma"/>
                <w:color w:val="000000"/>
                <w:sz w:val="20"/>
                <w:szCs w:val="20"/>
              </w:rPr>
              <w:t xml:space="preserve"> academic year (your institution had continuous enrollment), select </w:t>
            </w:r>
            <w:r>
              <w:rPr>
                <w:rFonts w:ascii="Tahoma" w:eastAsia="Times New Roman" w:hAnsi="Tahoma" w:cs="Tahoma"/>
                <w:b/>
                <w:bCs/>
                <w:color w:val="000000"/>
                <w:sz w:val="20"/>
                <w:szCs w:val="20"/>
              </w:rPr>
              <w:t xml:space="preserve">Continuous Enrollment Institution </w:t>
            </w:r>
            <w:r>
              <w:rPr>
                <w:rFonts w:ascii="Tahoma" w:eastAsia="Times New Roman" w:hAnsi="Tahoma" w:cs="Tahoma"/>
                <w:color w:val="000000"/>
                <w:sz w:val="20"/>
                <w:szCs w:val="20"/>
              </w:rPr>
              <w:t xml:space="preserve">below. </w:t>
            </w:r>
          </w:p>
        </w:tc>
      </w:tr>
      <w:tr w:rsidR="00D27BD0" w:rsidRPr="009D3723" w14:paraId="411E4546" w14:textId="77777777" w:rsidTr="00167E79">
        <w:tc>
          <w:tcPr>
            <w:tcW w:w="1552" w:type="dxa"/>
            <w:tcBorders>
              <w:top w:val="nil"/>
              <w:left w:val="single" w:sz="4" w:space="0" w:color="auto"/>
              <w:bottom w:val="nil"/>
              <w:right w:val="nil"/>
            </w:tcBorders>
            <w:shd w:val="clear" w:color="auto" w:fill="auto"/>
          </w:tcPr>
          <w:p w14:paraId="0DFFD37F"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255"/>
              <w:gridCol w:w="5346"/>
              <w:gridCol w:w="324"/>
            </w:tblGrid>
            <w:tr w:rsidR="00D27BD0" w:rsidRPr="00644C2E" w14:paraId="3FB0269E" w14:textId="77777777" w:rsidTr="0073240B">
              <w:tc>
                <w:tcPr>
                  <w:tcW w:w="1530" w:type="dxa"/>
                  <w:gridSpan w:val="2"/>
                  <w:shd w:val="clear" w:color="auto" w:fill="5F9EA0"/>
                  <w:vAlign w:val="center"/>
                  <w:hideMark/>
                </w:tcPr>
                <w:p w14:paraId="2A61687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gridSpan w:val="2"/>
                  <w:shd w:val="clear" w:color="auto" w:fill="5F9EA0"/>
                  <w:vAlign w:val="center"/>
                  <w:hideMark/>
                </w:tcPr>
                <w:p w14:paraId="75F1289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F1458F1" w14:textId="77777777" w:rsidTr="0073240B">
              <w:tc>
                <w:tcPr>
                  <w:tcW w:w="1530" w:type="dxa"/>
                  <w:gridSpan w:val="2"/>
                  <w:hideMark/>
                </w:tcPr>
                <w:p w14:paraId="63C6408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gridSpan w:val="2"/>
                  <w:hideMark/>
                </w:tcPr>
                <w:p w14:paraId="47A77A87" w14:textId="12B6F40A"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3D3619">
                    <w:rPr>
                      <w:rFonts w:ascii="Times New Roman" w:eastAsia="Times New Roman" w:hAnsi="Times New Roman" w:cs="Times New Roman"/>
                      <w:b/>
                      <w:bCs/>
                      <w:sz w:val="24"/>
                      <w:szCs w:val="24"/>
                    </w:rPr>
                    <w:t>CTNENR</w:t>
                  </w:r>
                </w:p>
              </w:tc>
            </w:tr>
            <w:tr w:rsidR="00D27BD0" w:rsidRPr="00644C2E" w14:paraId="40C7884D" w14:textId="77777777" w:rsidTr="0073240B">
              <w:tc>
                <w:tcPr>
                  <w:tcW w:w="1530" w:type="dxa"/>
                  <w:gridSpan w:val="2"/>
                  <w:hideMark/>
                </w:tcPr>
                <w:p w14:paraId="4AA515D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gridSpan w:val="2"/>
                  <w:hideMark/>
                </w:tcPr>
                <w:p w14:paraId="3A433EA8" w14:textId="77777777" w:rsidR="00D27BD0" w:rsidRPr="00644C2E"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Enrollment Institution</w:t>
                  </w:r>
                </w:p>
              </w:tc>
            </w:tr>
            <w:tr w:rsidR="00D27BD0" w:rsidRPr="00644C2E" w14:paraId="46BF1796" w14:textId="77777777" w:rsidTr="0073240B">
              <w:tc>
                <w:tcPr>
                  <w:tcW w:w="1530" w:type="dxa"/>
                  <w:gridSpan w:val="2"/>
                  <w:hideMark/>
                </w:tcPr>
                <w:p w14:paraId="41C4C09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gridSpan w:val="2"/>
                  <w:hideMark/>
                </w:tcPr>
                <w:p w14:paraId="341C8FA2" w14:textId="5C16E0EA" w:rsidR="00D27BD0" w:rsidRPr="00644C2E" w:rsidRDefault="00D27BD0" w:rsidP="002F49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had continuous enrollment for 201</w:t>
                  </w:r>
                  <w:r w:rsidR="002F4957">
                    <w:rPr>
                      <w:rFonts w:ascii="Times New Roman" w:eastAsia="Times New Roman" w:hAnsi="Times New Roman" w:cs="Times New Roman"/>
                      <w:sz w:val="24"/>
                      <w:szCs w:val="24"/>
                    </w:rPr>
                    <w:t>4</w:t>
                  </w:r>
                  <w:r>
                    <w:rPr>
                      <w:rFonts w:ascii="Times New Roman" w:eastAsia="Times New Roman" w:hAnsi="Times New Roman" w:cs="Times New Roman"/>
                      <w:sz w:val="24"/>
                      <w:szCs w:val="24"/>
                    </w:rPr>
                    <w:t>-201</w:t>
                  </w:r>
                  <w:r w:rsidR="002F495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academic year</w:t>
                  </w:r>
                </w:p>
              </w:tc>
            </w:tr>
            <w:tr w:rsidR="00D27BD0" w:rsidRPr="002C5894" w14:paraId="4F4E6529" w14:textId="77777777" w:rsidTr="0073240B">
              <w:trPr>
                <w:gridAfter w:val="1"/>
                <w:wAfter w:w="324" w:type="dxa"/>
              </w:trPr>
              <w:tc>
                <w:tcPr>
                  <w:tcW w:w="1275" w:type="dxa"/>
                  <w:hideMark/>
                </w:tcPr>
                <w:p w14:paraId="2BF8B840" w14:textId="77777777" w:rsidR="00D27BD0"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7FC13228" w14:textId="77777777" w:rsidR="00D27BD0" w:rsidRPr="002C5894"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gridSpan w:val="2"/>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27BD0" w:rsidRPr="002C5894" w14:paraId="36CAC301" w14:textId="77777777" w:rsidTr="0073240B">
                    <w:tc>
                      <w:tcPr>
                        <w:tcW w:w="1350" w:type="dxa"/>
                        <w:shd w:val="clear" w:color="auto" w:fill="5F9EA0"/>
                        <w:vAlign w:val="center"/>
                        <w:hideMark/>
                      </w:tcPr>
                      <w:p w14:paraId="31AE309A"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28B5865"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D27BD0" w:rsidRPr="002C5894" w14:paraId="62ADA486" w14:textId="77777777" w:rsidTr="0073240B">
                    <w:tc>
                      <w:tcPr>
                        <w:tcW w:w="1350" w:type="dxa"/>
                        <w:hideMark/>
                      </w:tcPr>
                      <w:p w14:paraId="1BA7CC91"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0F5FA0EF"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D27BD0" w:rsidRPr="002C5894" w14:paraId="7D4989B5" w14:textId="77777777" w:rsidTr="0073240B">
                    <w:tc>
                      <w:tcPr>
                        <w:tcW w:w="1350" w:type="dxa"/>
                        <w:hideMark/>
                      </w:tcPr>
                      <w:p w14:paraId="3A8D8F42"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63BDA400"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0934F2AC" w14:textId="77777777" w:rsidR="00D27BD0" w:rsidRPr="002C5894" w:rsidRDefault="00D27BD0" w:rsidP="0073240B">
                  <w:pPr>
                    <w:spacing w:after="0"/>
                    <w:rPr>
                      <w:rFonts w:ascii="Times New Roman" w:eastAsia="Times New Roman" w:hAnsi="Times New Roman" w:cs="Times New Roman"/>
                      <w:sz w:val="24"/>
                      <w:szCs w:val="24"/>
                    </w:rPr>
                  </w:pPr>
                </w:p>
              </w:tc>
            </w:tr>
          </w:tbl>
          <w:p w14:paraId="0D8BA3F9" w14:textId="77777777" w:rsidR="00D27BD0" w:rsidRPr="009D3723" w:rsidRDefault="00D27BD0" w:rsidP="0073240B">
            <w:pPr>
              <w:spacing w:after="0"/>
              <w:rPr>
                <w:rFonts w:ascii="Tahoma" w:eastAsia="Times New Roman" w:hAnsi="Tahoma" w:cs="Tahoma"/>
                <w:b/>
                <w:bCs/>
                <w:color w:val="000000"/>
                <w:sz w:val="20"/>
                <w:szCs w:val="20"/>
              </w:rPr>
            </w:pPr>
          </w:p>
        </w:tc>
      </w:tr>
      <w:tr w:rsidR="00D27BD0" w:rsidRPr="00644C2E" w14:paraId="74CFE149" w14:textId="77777777" w:rsidTr="00167E79">
        <w:tc>
          <w:tcPr>
            <w:tcW w:w="1552" w:type="dxa"/>
            <w:tcBorders>
              <w:top w:val="nil"/>
              <w:left w:val="single" w:sz="4" w:space="0" w:color="auto"/>
              <w:bottom w:val="nil"/>
              <w:right w:val="nil"/>
            </w:tcBorders>
            <w:shd w:val="clear" w:color="auto" w:fill="auto"/>
          </w:tcPr>
          <w:p w14:paraId="415462A6"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lastRenderedPageBreak/>
              <w:t>Item</w:t>
            </w:r>
          </w:p>
        </w:tc>
        <w:tc>
          <w:tcPr>
            <w:tcW w:w="8950"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3CCADBE" w14:textId="77777777" w:rsidTr="0073240B">
              <w:tc>
                <w:tcPr>
                  <w:tcW w:w="1530" w:type="dxa"/>
                  <w:shd w:val="clear" w:color="auto" w:fill="5F9EA0"/>
                  <w:vAlign w:val="center"/>
                  <w:hideMark/>
                </w:tcPr>
                <w:p w14:paraId="5D595A7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7EF564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A8DFB66" w14:textId="77777777" w:rsidTr="0073240B">
              <w:tc>
                <w:tcPr>
                  <w:tcW w:w="1530" w:type="dxa"/>
                  <w:hideMark/>
                </w:tcPr>
                <w:p w14:paraId="1E32195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3038EE8" w14:textId="0FBCEC04"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MNAM01</w:t>
                  </w:r>
                </w:p>
              </w:tc>
            </w:tr>
            <w:tr w:rsidR="00D27BD0" w:rsidRPr="00644C2E" w14:paraId="4002C715" w14:textId="77777777" w:rsidTr="0073240B">
              <w:tc>
                <w:tcPr>
                  <w:tcW w:w="1530" w:type="dxa"/>
                  <w:hideMark/>
                </w:tcPr>
                <w:p w14:paraId="73F25CD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3E053F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1 name</w:t>
                  </w:r>
                </w:p>
              </w:tc>
            </w:tr>
            <w:tr w:rsidR="00D27BD0" w:rsidRPr="00644C2E" w14:paraId="37FCB0D6" w14:textId="77777777" w:rsidTr="0073240B">
              <w:tc>
                <w:tcPr>
                  <w:tcW w:w="1530" w:type="dxa"/>
                  <w:hideMark/>
                </w:tcPr>
                <w:p w14:paraId="459C56F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9C1B9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418C1C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6C7CB4B" w14:textId="77777777" w:rsidTr="00167E79">
        <w:tc>
          <w:tcPr>
            <w:tcW w:w="1552" w:type="dxa"/>
            <w:tcBorders>
              <w:top w:val="nil"/>
              <w:left w:val="single" w:sz="4" w:space="0" w:color="auto"/>
              <w:bottom w:val="nil"/>
              <w:right w:val="nil"/>
            </w:tcBorders>
            <w:shd w:val="clear" w:color="auto" w:fill="auto"/>
            <w:hideMark/>
          </w:tcPr>
          <w:p w14:paraId="6602AB9F"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95BCC6D" w14:textId="77777777" w:rsidTr="0073240B">
              <w:tc>
                <w:tcPr>
                  <w:tcW w:w="1530" w:type="dxa"/>
                  <w:shd w:val="clear" w:color="auto" w:fill="5F9EA0"/>
                  <w:vAlign w:val="center"/>
                  <w:hideMark/>
                </w:tcPr>
                <w:p w14:paraId="0F7EE79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286D31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E7A8DE5" w14:textId="77777777" w:rsidTr="0073240B">
              <w:tc>
                <w:tcPr>
                  <w:tcW w:w="1530" w:type="dxa"/>
                  <w:hideMark/>
                </w:tcPr>
                <w:p w14:paraId="31BE539B"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D9A2B43" w14:textId="5DB71AC3"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MBEG01</w:t>
                  </w:r>
                </w:p>
              </w:tc>
            </w:tr>
            <w:tr w:rsidR="00D27BD0" w:rsidRPr="00644C2E" w14:paraId="10255C47" w14:textId="77777777" w:rsidTr="0073240B">
              <w:tc>
                <w:tcPr>
                  <w:tcW w:w="1530" w:type="dxa"/>
                  <w:hideMark/>
                </w:tcPr>
                <w:p w14:paraId="4EA25B0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58B681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start date </w:t>
                  </w:r>
                </w:p>
              </w:tc>
            </w:tr>
            <w:tr w:rsidR="00D27BD0" w:rsidRPr="00644C2E" w14:paraId="00A913A4" w14:textId="77777777" w:rsidTr="0073240B">
              <w:tc>
                <w:tcPr>
                  <w:tcW w:w="1530" w:type="dxa"/>
                  <w:hideMark/>
                </w:tcPr>
                <w:p w14:paraId="0451D76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2C23CF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1633A7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59C1B93" w14:textId="77777777" w:rsidTr="00167E79">
        <w:tc>
          <w:tcPr>
            <w:tcW w:w="1552" w:type="dxa"/>
            <w:tcBorders>
              <w:top w:val="nil"/>
              <w:left w:val="single" w:sz="4" w:space="0" w:color="auto"/>
              <w:bottom w:val="nil"/>
              <w:right w:val="nil"/>
            </w:tcBorders>
            <w:shd w:val="clear" w:color="auto" w:fill="auto"/>
            <w:hideMark/>
          </w:tcPr>
          <w:p w14:paraId="39CEC141"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5BB81A8" w14:textId="77777777" w:rsidTr="0073240B">
              <w:tc>
                <w:tcPr>
                  <w:tcW w:w="1530" w:type="dxa"/>
                  <w:shd w:val="clear" w:color="auto" w:fill="5F9EA0"/>
                  <w:vAlign w:val="center"/>
                  <w:hideMark/>
                </w:tcPr>
                <w:p w14:paraId="4BD8BF9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53BE48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7E00553" w14:textId="77777777" w:rsidTr="0073240B">
              <w:tc>
                <w:tcPr>
                  <w:tcW w:w="1530" w:type="dxa"/>
                  <w:hideMark/>
                </w:tcPr>
                <w:p w14:paraId="356A1014"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0F7A775" w14:textId="548A855A"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MEND01</w:t>
                  </w:r>
                </w:p>
              </w:tc>
            </w:tr>
            <w:tr w:rsidR="00D27BD0" w:rsidRPr="00644C2E" w14:paraId="769F987E" w14:textId="77777777" w:rsidTr="0073240B">
              <w:tc>
                <w:tcPr>
                  <w:tcW w:w="1530" w:type="dxa"/>
                  <w:hideMark/>
                </w:tcPr>
                <w:p w14:paraId="6839287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3D2BCB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end date </w:t>
                  </w:r>
                </w:p>
              </w:tc>
            </w:tr>
            <w:tr w:rsidR="00D27BD0" w:rsidRPr="00644C2E" w14:paraId="6BC81055" w14:textId="77777777" w:rsidTr="0073240B">
              <w:trPr>
                <w:trHeight w:val="255"/>
              </w:trPr>
              <w:tc>
                <w:tcPr>
                  <w:tcW w:w="1530" w:type="dxa"/>
                  <w:hideMark/>
                </w:tcPr>
                <w:p w14:paraId="63AA011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BF9088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527740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01BCA54" w14:textId="77777777" w:rsidTr="00167E79">
        <w:tc>
          <w:tcPr>
            <w:tcW w:w="1552" w:type="dxa"/>
            <w:tcBorders>
              <w:top w:val="nil"/>
              <w:left w:val="single" w:sz="4" w:space="0" w:color="auto"/>
              <w:bottom w:val="nil"/>
              <w:right w:val="nil"/>
            </w:tcBorders>
            <w:shd w:val="clear" w:color="auto" w:fill="auto"/>
            <w:hideMark/>
          </w:tcPr>
          <w:p w14:paraId="50DA8BD3"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C5CDA58" w14:textId="77777777" w:rsidTr="0073240B">
              <w:tc>
                <w:tcPr>
                  <w:tcW w:w="1530" w:type="dxa"/>
                  <w:shd w:val="clear" w:color="auto" w:fill="5F9EA0"/>
                  <w:vAlign w:val="center"/>
                  <w:hideMark/>
                </w:tcPr>
                <w:p w14:paraId="6B330B0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03BACB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27E2371" w14:textId="77777777" w:rsidTr="0073240B">
              <w:tc>
                <w:tcPr>
                  <w:tcW w:w="1530" w:type="dxa"/>
                  <w:hideMark/>
                </w:tcPr>
                <w:p w14:paraId="013125D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5860BC3" w14:textId="612AB7B8"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MNAM02</w:t>
                  </w:r>
                </w:p>
              </w:tc>
            </w:tr>
            <w:tr w:rsidR="00D27BD0" w:rsidRPr="00644C2E" w14:paraId="60990D53" w14:textId="77777777" w:rsidTr="0073240B">
              <w:tc>
                <w:tcPr>
                  <w:tcW w:w="1530" w:type="dxa"/>
                  <w:hideMark/>
                </w:tcPr>
                <w:p w14:paraId="0C225EB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D97B8C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2 name</w:t>
                  </w:r>
                </w:p>
              </w:tc>
            </w:tr>
            <w:tr w:rsidR="00D27BD0" w:rsidRPr="00644C2E" w14:paraId="773A0387" w14:textId="77777777" w:rsidTr="0073240B">
              <w:tc>
                <w:tcPr>
                  <w:tcW w:w="1530" w:type="dxa"/>
                  <w:hideMark/>
                </w:tcPr>
                <w:p w14:paraId="6AA1113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01EC36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7A6411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AF187CE" w14:textId="77777777" w:rsidTr="00167E79">
        <w:tc>
          <w:tcPr>
            <w:tcW w:w="1552" w:type="dxa"/>
            <w:tcBorders>
              <w:top w:val="nil"/>
              <w:left w:val="single" w:sz="4" w:space="0" w:color="auto"/>
              <w:bottom w:val="nil"/>
              <w:right w:val="nil"/>
            </w:tcBorders>
            <w:shd w:val="clear" w:color="auto" w:fill="auto"/>
            <w:hideMark/>
          </w:tcPr>
          <w:p w14:paraId="152DAA1F"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656327E" w14:textId="77777777" w:rsidTr="0073240B">
              <w:tc>
                <w:tcPr>
                  <w:tcW w:w="1530" w:type="dxa"/>
                  <w:shd w:val="clear" w:color="auto" w:fill="5F9EA0"/>
                  <w:vAlign w:val="center"/>
                  <w:hideMark/>
                </w:tcPr>
                <w:p w14:paraId="13E4242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24CC60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6F67044" w14:textId="77777777" w:rsidTr="0073240B">
              <w:tc>
                <w:tcPr>
                  <w:tcW w:w="1530" w:type="dxa"/>
                  <w:hideMark/>
                </w:tcPr>
                <w:p w14:paraId="73DBE2D6"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59A2E7E" w14:textId="3ED6E88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MBEG02</w:t>
                  </w:r>
                </w:p>
              </w:tc>
            </w:tr>
            <w:tr w:rsidR="00D27BD0" w:rsidRPr="00644C2E" w14:paraId="16C97805" w14:textId="77777777" w:rsidTr="0073240B">
              <w:tc>
                <w:tcPr>
                  <w:tcW w:w="1530" w:type="dxa"/>
                  <w:hideMark/>
                </w:tcPr>
                <w:p w14:paraId="073DA80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364381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start date </w:t>
                  </w:r>
                </w:p>
              </w:tc>
            </w:tr>
            <w:tr w:rsidR="00D27BD0" w:rsidRPr="00644C2E" w14:paraId="214F2DCD" w14:textId="77777777" w:rsidTr="0073240B">
              <w:tc>
                <w:tcPr>
                  <w:tcW w:w="1530" w:type="dxa"/>
                  <w:hideMark/>
                </w:tcPr>
                <w:p w14:paraId="4A0E163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977BB0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59CC9A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20A8B97" w14:textId="77777777" w:rsidTr="00167E79">
        <w:tc>
          <w:tcPr>
            <w:tcW w:w="1552" w:type="dxa"/>
            <w:tcBorders>
              <w:top w:val="nil"/>
              <w:left w:val="single" w:sz="4" w:space="0" w:color="auto"/>
              <w:bottom w:val="nil"/>
              <w:right w:val="nil"/>
            </w:tcBorders>
            <w:shd w:val="clear" w:color="auto" w:fill="auto"/>
            <w:hideMark/>
          </w:tcPr>
          <w:p w14:paraId="3EF3A5DB"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4C18547" w14:textId="77777777" w:rsidTr="0073240B">
              <w:tc>
                <w:tcPr>
                  <w:tcW w:w="1530" w:type="dxa"/>
                  <w:shd w:val="clear" w:color="auto" w:fill="5F9EA0"/>
                  <w:vAlign w:val="center"/>
                  <w:hideMark/>
                </w:tcPr>
                <w:p w14:paraId="242E88F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84A483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B3BF6AB" w14:textId="77777777" w:rsidTr="0073240B">
              <w:tc>
                <w:tcPr>
                  <w:tcW w:w="1530" w:type="dxa"/>
                  <w:hideMark/>
                </w:tcPr>
                <w:p w14:paraId="4F22D51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6552368" w14:textId="55A294D3"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MEND02</w:t>
                  </w:r>
                </w:p>
              </w:tc>
            </w:tr>
            <w:tr w:rsidR="00D27BD0" w:rsidRPr="00644C2E" w14:paraId="16CAB2F0" w14:textId="77777777" w:rsidTr="0073240B">
              <w:tc>
                <w:tcPr>
                  <w:tcW w:w="1530" w:type="dxa"/>
                  <w:hideMark/>
                </w:tcPr>
                <w:p w14:paraId="1672C63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C2A88B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end date </w:t>
                  </w:r>
                </w:p>
              </w:tc>
            </w:tr>
            <w:tr w:rsidR="00D27BD0" w:rsidRPr="00644C2E" w14:paraId="34CE9B12" w14:textId="77777777" w:rsidTr="0073240B">
              <w:trPr>
                <w:trHeight w:val="255"/>
              </w:trPr>
              <w:tc>
                <w:tcPr>
                  <w:tcW w:w="1530" w:type="dxa"/>
                  <w:hideMark/>
                </w:tcPr>
                <w:p w14:paraId="793F635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FD3361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51FDA6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452F89F" w14:textId="77777777" w:rsidTr="00167E79">
        <w:tc>
          <w:tcPr>
            <w:tcW w:w="1552" w:type="dxa"/>
            <w:tcBorders>
              <w:top w:val="nil"/>
              <w:left w:val="single" w:sz="4" w:space="0" w:color="auto"/>
              <w:bottom w:val="nil"/>
              <w:right w:val="nil"/>
            </w:tcBorders>
            <w:shd w:val="clear" w:color="auto" w:fill="auto"/>
            <w:hideMark/>
          </w:tcPr>
          <w:p w14:paraId="499A0888"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3FE3439" w14:textId="77777777" w:rsidTr="0073240B">
              <w:tc>
                <w:tcPr>
                  <w:tcW w:w="1530" w:type="dxa"/>
                  <w:shd w:val="clear" w:color="auto" w:fill="5F9EA0"/>
                  <w:vAlign w:val="center"/>
                  <w:hideMark/>
                </w:tcPr>
                <w:p w14:paraId="354619B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D55E9F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A43A936" w14:textId="77777777" w:rsidTr="0073240B">
              <w:tc>
                <w:tcPr>
                  <w:tcW w:w="1530" w:type="dxa"/>
                  <w:hideMark/>
                </w:tcPr>
                <w:p w14:paraId="0A265A1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C5A9644" w14:textId="5934351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3</w:t>
                  </w:r>
                </w:p>
              </w:tc>
            </w:tr>
            <w:tr w:rsidR="00D27BD0" w:rsidRPr="00644C2E" w14:paraId="56FB809C" w14:textId="77777777" w:rsidTr="0073240B">
              <w:tc>
                <w:tcPr>
                  <w:tcW w:w="1530" w:type="dxa"/>
                  <w:hideMark/>
                </w:tcPr>
                <w:p w14:paraId="50BF55D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74D993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name</w:t>
                  </w:r>
                </w:p>
              </w:tc>
            </w:tr>
            <w:tr w:rsidR="00D27BD0" w:rsidRPr="00644C2E" w14:paraId="5750D412" w14:textId="77777777" w:rsidTr="0073240B">
              <w:tc>
                <w:tcPr>
                  <w:tcW w:w="1530" w:type="dxa"/>
                  <w:hideMark/>
                </w:tcPr>
                <w:p w14:paraId="0981D24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46C3C4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2E4886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F7FE0C9" w14:textId="77777777" w:rsidTr="00167E79">
        <w:tc>
          <w:tcPr>
            <w:tcW w:w="1552" w:type="dxa"/>
            <w:tcBorders>
              <w:top w:val="nil"/>
              <w:left w:val="single" w:sz="4" w:space="0" w:color="auto"/>
              <w:bottom w:val="nil"/>
              <w:right w:val="nil"/>
            </w:tcBorders>
            <w:shd w:val="clear" w:color="auto" w:fill="auto"/>
            <w:hideMark/>
          </w:tcPr>
          <w:p w14:paraId="1E18ADA0"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D9326B9" w14:textId="77777777" w:rsidTr="0073240B">
              <w:tc>
                <w:tcPr>
                  <w:tcW w:w="1530" w:type="dxa"/>
                  <w:shd w:val="clear" w:color="auto" w:fill="5F9EA0"/>
                  <w:vAlign w:val="center"/>
                  <w:hideMark/>
                </w:tcPr>
                <w:p w14:paraId="33C9A00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90C07C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3DD42DC" w14:textId="77777777" w:rsidTr="0073240B">
              <w:tc>
                <w:tcPr>
                  <w:tcW w:w="1530" w:type="dxa"/>
                  <w:hideMark/>
                </w:tcPr>
                <w:p w14:paraId="51416158"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4405A83" w14:textId="42E4EC40"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3</w:t>
                  </w:r>
                </w:p>
              </w:tc>
            </w:tr>
            <w:tr w:rsidR="00D27BD0" w:rsidRPr="00644C2E" w14:paraId="3DE8A8BD" w14:textId="77777777" w:rsidTr="0073240B">
              <w:tc>
                <w:tcPr>
                  <w:tcW w:w="1530" w:type="dxa"/>
                  <w:hideMark/>
                </w:tcPr>
                <w:p w14:paraId="1A5AC1A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6C3BAF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start date </w:t>
                  </w:r>
                </w:p>
              </w:tc>
            </w:tr>
            <w:tr w:rsidR="00D27BD0" w:rsidRPr="00644C2E" w14:paraId="44AA842A" w14:textId="77777777" w:rsidTr="0073240B">
              <w:tc>
                <w:tcPr>
                  <w:tcW w:w="1530" w:type="dxa"/>
                  <w:hideMark/>
                </w:tcPr>
                <w:p w14:paraId="219E430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F7E8B1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C9D096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83D5CF8" w14:textId="77777777" w:rsidTr="00167E79">
        <w:tc>
          <w:tcPr>
            <w:tcW w:w="1552" w:type="dxa"/>
            <w:tcBorders>
              <w:top w:val="nil"/>
              <w:left w:val="single" w:sz="4" w:space="0" w:color="auto"/>
              <w:bottom w:val="nil"/>
              <w:right w:val="nil"/>
            </w:tcBorders>
            <w:shd w:val="clear" w:color="auto" w:fill="auto"/>
            <w:hideMark/>
          </w:tcPr>
          <w:p w14:paraId="37DF435B"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5BBEDB4" w14:textId="77777777" w:rsidTr="0073240B">
              <w:tc>
                <w:tcPr>
                  <w:tcW w:w="1530" w:type="dxa"/>
                  <w:shd w:val="clear" w:color="auto" w:fill="5F9EA0"/>
                  <w:vAlign w:val="center"/>
                  <w:hideMark/>
                </w:tcPr>
                <w:p w14:paraId="0B27C6B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FFF06F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6DE0967" w14:textId="77777777" w:rsidTr="0073240B">
              <w:tc>
                <w:tcPr>
                  <w:tcW w:w="1530" w:type="dxa"/>
                  <w:hideMark/>
                </w:tcPr>
                <w:p w14:paraId="559AEB68"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345C687" w14:textId="63481EA0"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3</w:t>
                  </w:r>
                </w:p>
              </w:tc>
            </w:tr>
            <w:tr w:rsidR="00D27BD0" w:rsidRPr="00644C2E" w14:paraId="51F91BA7" w14:textId="77777777" w:rsidTr="0073240B">
              <w:tc>
                <w:tcPr>
                  <w:tcW w:w="1530" w:type="dxa"/>
                  <w:hideMark/>
                </w:tcPr>
                <w:p w14:paraId="5F1B7E8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CD1A6C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end date </w:t>
                  </w:r>
                </w:p>
              </w:tc>
            </w:tr>
            <w:tr w:rsidR="00D27BD0" w:rsidRPr="00644C2E" w14:paraId="35503DC1" w14:textId="77777777" w:rsidTr="0073240B">
              <w:trPr>
                <w:trHeight w:val="255"/>
              </w:trPr>
              <w:tc>
                <w:tcPr>
                  <w:tcW w:w="1530" w:type="dxa"/>
                  <w:hideMark/>
                </w:tcPr>
                <w:p w14:paraId="5CA6C84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55F551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25DEC4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7A39BF5" w14:textId="77777777" w:rsidTr="00167E79">
        <w:tc>
          <w:tcPr>
            <w:tcW w:w="1552" w:type="dxa"/>
            <w:tcBorders>
              <w:top w:val="nil"/>
              <w:left w:val="single" w:sz="4" w:space="0" w:color="auto"/>
              <w:bottom w:val="nil"/>
              <w:right w:val="nil"/>
            </w:tcBorders>
            <w:shd w:val="clear" w:color="auto" w:fill="auto"/>
            <w:hideMark/>
          </w:tcPr>
          <w:p w14:paraId="1943F444"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E7F9B28" w14:textId="77777777" w:rsidTr="0073240B">
              <w:tc>
                <w:tcPr>
                  <w:tcW w:w="1530" w:type="dxa"/>
                  <w:shd w:val="clear" w:color="auto" w:fill="5F9EA0"/>
                  <w:vAlign w:val="center"/>
                  <w:hideMark/>
                </w:tcPr>
                <w:p w14:paraId="5EFE988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82DC23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F5AC932" w14:textId="77777777" w:rsidTr="0073240B">
              <w:tc>
                <w:tcPr>
                  <w:tcW w:w="1530" w:type="dxa"/>
                  <w:hideMark/>
                </w:tcPr>
                <w:p w14:paraId="407020B4"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8A364B2" w14:textId="60CBD5FC"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4</w:t>
                  </w:r>
                </w:p>
              </w:tc>
            </w:tr>
            <w:tr w:rsidR="00D27BD0" w:rsidRPr="00644C2E" w14:paraId="181EE96F" w14:textId="77777777" w:rsidTr="0073240B">
              <w:tc>
                <w:tcPr>
                  <w:tcW w:w="1530" w:type="dxa"/>
                  <w:hideMark/>
                </w:tcPr>
                <w:p w14:paraId="78E5566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130CC6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name</w:t>
                  </w:r>
                </w:p>
              </w:tc>
            </w:tr>
            <w:tr w:rsidR="00D27BD0" w:rsidRPr="00644C2E" w14:paraId="551F6BA5" w14:textId="77777777" w:rsidTr="0073240B">
              <w:tc>
                <w:tcPr>
                  <w:tcW w:w="1530" w:type="dxa"/>
                  <w:hideMark/>
                </w:tcPr>
                <w:p w14:paraId="74EE028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9E36ED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1716E5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A1221EF" w14:textId="77777777" w:rsidTr="00167E79">
        <w:tc>
          <w:tcPr>
            <w:tcW w:w="1552" w:type="dxa"/>
            <w:tcBorders>
              <w:top w:val="nil"/>
              <w:left w:val="single" w:sz="4" w:space="0" w:color="auto"/>
              <w:bottom w:val="nil"/>
              <w:right w:val="nil"/>
            </w:tcBorders>
            <w:shd w:val="clear" w:color="auto" w:fill="auto"/>
            <w:hideMark/>
          </w:tcPr>
          <w:p w14:paraId="0AA2EC5C"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00CACAF" w14:textId="77777777" w:rsidTr="0073240B">
              <w:tc>
                <w:tcPr>
                  <w:tcW w:w="1530" w:type="dxa"/>
                  <w:shd w:val="clear" w:color="auto" w:fill="5F9EA0"/>
                  <w:vAlign w:val="center"/>
                  <w:hideMark/>
                </w:tcPr>
                <w:p w14:paraId="27523D8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90FD93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15BBE22" w14:textId="77777777" w:rsidTr="0073240B">
              <w:tc>
                <w:tcPr>
                  <w:tcW w:w="1530" w:type="dxa"/>
                  <w:hideMark/>
                </w:tcPr>
                <w:p w14:paraId="514974A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A0D755A" w14:textId="06DD1A0A"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4</w:t>
                  </w:r>
                </w:p>
              </w:tc>
            </w:tr>
            <w:tr w:rsidR="00D27BD0" w:rsidRPr="00644C2E" w14:paraId="113844B1" w14:textId="77777777" w:rsidTr="0073240B">
              <w:tc>
                <w:tcPr>
                  <w:tcW w:w="1530" w:type="dxa"/>
                  <w:hideMark/>
                </w:tcPr>
                <w:p w14:paraId="779A004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A09B38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start date </w:t>
                  </w:r>
                </w:p>
              </w:tc>
            </w:tr>
            <w:tr w:rsidR="00D27BD0" w:rsidRPr="00644C2E" w14:paraId="5D3590AB" w14:textId="77777777" w:rsidTr="0073240B">
              <w:tc>
                <w:tcPr>
                  <w:tcW w:w="1530" w:type="dxa"/>
                  <w:hideMark/>
                </w:tcPr>
                <w:p w14:paraId="36AFF23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6EB555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AFBD47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70CA2FF" w14:textId="77777777" w:rsidTr="00167E79">
        <w:tc>
          <w:tcPr>
            <w:tcW w:w="1552" w:type="dxa"/>
            <w:tcBorders>
              <w:top w:val="nil"/>
              <w:left w:val="single" w:sz="4" w:space="0" w:color="auto"/>
              <w:bottom w:val="nil"/>
              <w:right w:val="nil"/>
            </w:tcBorders>
            <w:shd w:val="clear" w:color="auto" w:fill="auto"/>
            <w:hideMark/>
          </w:tcPr>
          <w:p w14:paraId="04ACA5DE"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A7FCD21" w14:textId="77777777" w:rsidTr="0073240B">
              <w:tc>
                <w:tcPr>
                  <w:tcW w:w="1530" w:type="dxa"/>
                  <w:shd w:val="clear" w:color="auto" w:fill="5F9EA0"/>
                  <w:vAlign w:val="center"/>
                  <w:hideMark/>
                </w:tcPr>
                <w:p w14:paraId="6E63F98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C68C5F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595D457" w14:textId="77777777" w:rsidTr="0073240B">
              <w:tc>
                <w:tcPr>
                  <w:tcW w:w="1530" w:type="dxa"/>
                  <w:hideMark/>
                </w:tcPr>
                <w:p w14:paraId="03ED4581"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0902986" w14:textId="6B3C9DEA"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4</w:t>
                  </w:r>
                </w:p>
              </w:tc>
            </w:tr>
            <w:tr w:rsidR="00D27BD0" w:rsidRPr="00644C2E" w14:paraId="6643974C" w14:textId="77777777" w:rsidTr="0073240B">
              <w:tc>
                <w:tcPr>
                  <w:tcW w:w="1530" w:type="dxa"/>
                  <w:hideMark/>
                </w:tcPr>
                <w:p w14:paraId="1000059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BE25E2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end date </w:t>
                  </w:r>
                </w:p>
              </w:tc>
            </w:tr>
            <w:tr w:rsidR="00D27BD0" w:rsidRPr="00644C2E" w14:paraId="13EED94E" w14:textId="77777777" w:rsidTr="0073240B">
              <w:trPr>
                <w:trHeight w:val="255"/>
              </w:trPr>
              <w:tc>
                <w:tcPr>
                  <w:tcW w:w="1530" w:type="dxa"/>
                  <w:hideMark/>
                </w:tcPr>
                <w:p w14:paraId="4A102C3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97DA34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D13436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DCB3572" w14:textId="77777777" w:rsidTr="00167E79">
        <w:tc>
          <w:tcPr>
            <w:tcW w:w="1552" w:type="dxa"/>
            <w:tcBorders>
              <w:top w:val="nil"/>
              <w:left w:val="single" w:sz="4" w:space="0" w:color="auto"/>
              <w:bottom w:val="nil"/>
              <w:right w:val="nil"/>
            </w:tcBorders>
            <w:shd w:val="clear" w:color="auto" w:fill="auto"/>
            <w:hideMark/>
          </w:tcPr>
          <w:p w14:paraId="3AD60AC5"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01FFB29" w14:textId="77777777" w:rsidTr="0073240B">
              <w:tc>
                <w:tcPr>
                  <w:tcW w:w="1530" w:type="dxa"/>
                  <w:shd w:val="clear" w:color="auto" w:fill="5F9EA0"/>
                  <w:vAlign w:val="center"/>
                  <w:hideMark/>
                </w:tcPr>
                <w:p w14:paraId="4068046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17DBF4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99E8ED1" w14:textId="77777777" w:rsidTr="0073240B">
              <w:tc>
                <w:tcPr>
                  <w:tcW w:w="1530" w:type="dxa"/>
                  <w:hideMark/>
                </w:tcPr>
                <w:p w14:paraId="65F30AD1"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7F2D33D" w14:textId="0F830143"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5</w:t>
                  </w:r>
                </w:p>
              </w:tc>
            </w:tr>
            <w:tr w:rsidR="00D27BD0" w:rsidRPr="00644C2E" w14:paraId="55F77852" w14:textId="77777777" w:rsidTr="0073240B">
              <w:tc>
                <w:tcPr>
                  <w:tcW w:w="1530" w:type="dxa"/>
                  <w:hideMark/>
                </w:tcPr>
                <w:p w14:paraId="52D9E8F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CCAAA6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name</w:t>
                  </w:r>
                </w:p>
              </w:tc>
            </w:tr>
            <w:tr w:rsidR="00D27BD0" w:rsidRPr="00644C2E" w14:paraId="68A4A643" w14:textId="77777777" w:rsidTr="0073240B">
              <w:tc>
                <w:tcPr>
                  <w:tcW w:w="1530" w:type="dxa"/>
                  <w:hideMark/>
                </w:tcPr>
                <w:p w14:paraId="11CFD24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CC1FA1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F8B4B0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BEA6793" w14:textId="77777777" w:rsidTr="00167E79">
        <w:tc>
          <w:tcPr>
            <w:tcW w:w="1552" w:type="dxa"/>
            <w:tcBorders>
              <w:top w:val="nil"/>
              <w:left w:val="single" w:sz="4" w:space="0" w:color="auto"/>
              <w:bottom w:val="nil"/>
              <w:right w:val="nil"/>
            </w:tcBorders>
            <w:shd w:val="clear" w:color="auto" w:fill="auto"/>
            <w:hideMark/>
          </w:tcPr>
          <w:p w14:paraId="27CE3CB1"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63C606C" w14:textId="77777777" w:rsidTr="0073240B">
              <w:tc>
                <w:tcPr>
                  <w:tcW w:w="1530" w:type="dxa"/>
                  <w:shd w:val="clear" w:color="auto" w:fill="5F9EA0"/>
                  <w:vAlign w:val="center"/>
                  <w:hideMark/>
                </w:tcPr>
                <w:p w14:paraId="2DFB29E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782F6A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BCA6B25" w14:textId="77777777" w:rsidTr="0073240B">
              <w:tc>
                <w:tcPr>
                  <w:tcW w:w="1530" w:type="dxa"/>
                  <w:hideMark/>
                </w:tcPr>
                <w:p w14:paraId="254BD23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8CC9704" w14:textId="2FD4265B"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5</w:t>
                  </w:r>
                </w:p>
              </w:tc>
            </w:tr>
            <w:tr w:rsidR="00D27BD0" w:rsidRPr="00644C2E" w14:paraId="1FE0F948" w14:textId="77777777" w:rsidTr="0073240B">
              <w:tc>
                <w:tcPr>
                  <w:tcW w:w="1530" w:type="dxa"/>
                  <w:hideMark/>
                </w:tcPr>
                <w:p w14:paraId="6F7D132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C53A4A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start date </w:t>
                  </w:r>
                </w:p>
              </w:tc>
            </w:tr>
            <w:tr w:rsidR="00D27BD0" w:rsidRPr="00644C2E" w14:paraId="43F63971" w14:textId="77777777" w:rsidTr="0073240B">
              <w:tc>
                <w:tcPr>
                  <w:tcW w:w="1530" w:type="dxa"/>
                  <w:hideMark/>
                </w:tcPr>
                <w:p w14:paraId="14C80BB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976F73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8067CB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48E33AD" w14:textId="77777777" w:rsidTr="00167E79">
        <w:tc>
          <w:tcPr>
            <w:tcW w:w="1552" w:type="dxa"/>
            <w:tcBorders>
              <w:top w:val="nil"/>
              <w:left w:val="single" w:sz="4" w:space="0" w:color="auto"/>
              <w:bottom w:val="nil"/>
              <w:right w:val="nil"/>
            </w:tcBorders>
            <w:shd w:val="clear" w:color="auto" w:fill="auto"/>
            <w:hideMark/>
          </w:tcPr>
          <w:p w14:paraId="3A941AA4"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E65C295" w14:textId="77777777" w:rsidTr="0073240B">
              <w:tc>
                <w:tcPr>
                  <w:tcW w:w="1530" w:type="dxa"/>
                  <w:shd w:val="clear" w:color="auto" w:fill="5F9EA0"/>
                  <w:vAlign w:val="center"/>
                  <w:hideMark/>
                </w:tcPr>
                <w:p w14:paraId="5ECECDC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EBA5BE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ECDF40D" w14:textId="77777777" w:rsidTr="0073240B">
              <w:tc>
                <w:tcPr>
                  <w:tcW w:w="1530" w:type="dxa"/>
                  <w:hideMark/>
                </w:tcPr>
                <w:p w14:paraId="70E6910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8570E57" w14:textId="78D041AE"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5</w:t>
                  </w:r>
                </w:p>
              </w:tc>
            </w:tr>
            <w:tr w:rsidR="00D27BD0" w:rsidRPr="00644C2E" w14:paraId="5E939C3A" w14:textId="77777777" w:rsidTr="0073240B">
              <w:tc>
                <w:tcPr>
                  <w:tcW w:w="1530" w:type="dxa"/>
                  <w:hideMark/>
                </w:tcPr>
                <w:p w14:paraId="5E18656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8F6C94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end date </w:t>
                  </w:r>
                </w:p>
              </w:tc>
            </w:tr>
            <w:tr w:rsidR="00D27BD0" w:rsidRPr="00644C2E" w14:paraId="5B00F942" w14:textId="77777777" w:rsidTr="0073240B">
              <w:trPr>
                <w:trHeight w:val="255"/>
              </w:trPr>
              <w:tc>
                <w:tcPr>
                  <w:tcW w:w="1530" w:type="dxa"/>
                  <w:hideMark/>
                </w:tcPr>
                <w:p w14:paraId="5FDD403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5F4CA4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F672F4B"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323B6CBB" w14:textId="77777777" w:rsidTr="00167E79">
        <w:tc>
          <w:tcPr>
            <w:tcW w:w="1552" w:type="dxa"/>
            <w:tcBorders>
              <w:top w:val="nil"/>
              <w:left w:val="single" w:sz="4" w:space="0" w:color="auto"/>
              <w:bottom w:val="nil"/>
              <w:right w:val="nil"/>
            </w:tcBorders>
            <w:shd w:val="clear" w:color="auto" w:fill="auto"/>
            <w:hideMark/>
          </w:tcPr>
          <w:p w14:paraId="1E614F1D"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97F33E3" w14:textId="77777777" w:rsidTr="0073240B">
              <w:tc>
                <w:tcPr>
                  <w:tcW w:w="1530" w:type="dxa"/>
                  <w:shd w:val="clear" w:color="auto" w:fill="5F9EA0"/>
                  <w:vAlign w:val="center"/>
                  <w:hideMark/>
                </w:tcPr>
                <w:p w14:paraId="1624C82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C1F57F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172A11B" w14:textId="77777777" w:rsidTr="0073240B">
              <w:tc>
                <w:tcPr>
                  <w:tcW w:w="1530" w:type="dxa"/>
                  <w:hideMark/>
                </w:tcPr>
                <w:p w14:paraId="1FF68766"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FB51850" w14:textId="68749B2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6</w:t>
                  </w:r>
                </w:p>
              </w:tc>
            </w:tr>
            <w:tr w:rsidR="00D27BD0" w:rsidRPr="00644C2E" w14:paraId="4AE67F41" w14:textId="77777777" w:rsidTr="0073240B">
              <w:tc>
                <w:tcPr>
                  <w:tcW w:w="1530" w:type="dxa"/>
                  <w:hideMark/>
                </w:tcPr>
                <w:p w14:paraId="559B862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A76CEC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name</w:t>
                  </w:r>
                </w:p>
              </w:tc>
            </w:tr>
            <w:tr w:rsidR="00D27BD0" w:rsidRPr="00644C2E" w14:paraId="0174E9B6" w14:textId="77777777" w:rsidTr="0073240B">
              <w:tc>
                <w:tcPr>
                  <w:tcW w:w="1530" w:type="dxa"/>
                  <w:hideMark/>
                </w:tcPr>
                <w:p w14:paraId="07ACC2D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9BBB75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D36969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067FD13" w14:textId="77777777" w:rsidTr="00167E79">
        <w:tc>
          <w:tcPr>
            <w:tcW w:w="1552" w:type="dxa"/>
            <w:tcBorders>
              <w:top w:val="nil"/>
              <w:left w:val="single" w:sz="4" w:space="0" w:color="auto"/>
              <w:bottom w:val="nil"/>
              <w:right w:val="nil"/>
            </w:tcBorders>
            <w:shd w:val="clear" w:color="auto" w:fill="auto"/>
            <w:hideMark/>
          </w:tcPr>
          <w:p w14:paraId="2CC71388"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52B003E" w14:textId="77777777" w:rsidTr="0073240B">
              <w:tc>
                <w:tcPr>
                  <w:tcW w:w="1530" w:type="dxa"/>
                  <w:shd w:val="clear" w:color="auto" w:fill="5F9EA0"/>
                  <w:vAlign w:val="center"/>
                  <w:hideMark/>
                </w:tcPr>
                <w:p w14:paraId="6C451AD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223095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8155DCC" w14:textId="77777777" w:rsidTr="0073240B">
              <w:tc>
                <w:tcPr>
                  <w:tcW w:w="1530" w:type="dxa"/>
                  <w:hideMark/>
                </w:tcPr>
                <w:p w14:paraId="5DB4FAA0"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2FFBD7F" w14:textId="5C7048FB"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6</w:t>
                  </w:r>
                </w:p>
              </w:tc>
            </w:tr>
            <w:tr w:rsidR="00D27BD0" w:rsidRPr="00644C2E" w14:paraId="75EBD082" w14:textId="77777777" w:rsidTr="0073240B">
              <w:tc>
                <w:tcPr>
                  <w:tcW w:w="1530" w:type="dxa"/>
                  <w:hideMark/>
                </w:tcPr>
                <w:p w14:paraId="56BC187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903E81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start date </w:t>
                  </w:r>
                </w:p>
              </w:tc>
            </w:tr>
            <w:tr w:rsidR="00D27BD0" w:rsidRPr="00644C2E" w14:paraId="0BBF43C1" w14:textId="77777777" w:rsidTr="0073240B">
              <w:tc>
                <w:tcPr>
                  <w:tcW w:w="1530" w:type="dxa"/>
                  <w:hideMark/>
                </w:tcPr>
                <w:p w14:paraId="72AB0BB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6EDCC3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396EF5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74BF993" w14:textId="77777777" w:rsidTr="00167E79">
        <w:tc>
          <w:tcPr>
            <w:tcW w:w="1552" w:type="dxa"/>
            <w:tcBorders>
              <w:top w:val="nil"/>
              <w:left w:val="single" w:sz="4" w:space="0" w:color="auto"/>
              <w:bottom w:val="nil"/>
              <w:right w:val="nil"/>
            </w:tcBorders>
            <w:shd w:val="clear" w:color="auto" w:fill="auto"/>
            <w:hideMark/>
          </w:tcPr>
          <w:p w14:paraId="0064850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017D742" w14:textId="77777777" w:rsidTr="0073240B">
              <w:tc>
                <w:tcPr>
                  <w:tcW w:w="1530" w:type="dxa"/>
                  <w:shd w:val="clear" w:color="auto" w:fill="5F9EA0"/>
                  <w:vAlign w:val="center"/>
                  <w:hideMark/>
                </w:tcPr>
                <w:p w14:paraId="2B50A0E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F38C62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19355EF" w14:textId="77777777" w:rsidTr="0073240B">
              <w:tc>
                <w:tcPr>
                  <w:tcW w:w="1530" w:type="dxa"/>
                  <w:hideMark/>
                </w:tcPr>
                <w:p w14:paraId="3DA9E52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9C9E642" w14:textId="5AACB90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6</w:t>
                  </w:r>
                </w:p>
              </w:tc>
            </w:tr>
            <w:tr w:rsidR="00D27BD0" w:rsidRPr="00644C2E" w14:paraId="47CA4A0E" w14:textId="77777777" w:rsidTr="0073240B">
              <w:tc>
                <w:tcPr>
                  <w:tcW w:w="1530" w:type="dxa"/>
                  <w:hideMark/>
                </w:tcPr>
                <w:p w14:paraId="5C54712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2E85383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end date </w:t>
                  </w:r>
                </w:p>
              </w:tc>
            </w:tr>
            <w:tr w:rsidR="00D27BD0" w:rsidRPr="00644C2E" w14:paraId="68559481" w14:textId="77777777" w:rsidTr="0073240B">
              <w:trPr>
                <w:trHeight w:val="255"/>
              </w:trPr>
              <w:tc>
                <w:tcPr>
                  <w:tcW w:w="1530" w:type="dxa"/>
                  <w:hideMark/>
                </w:tcPr>
                <w:p w14:paraId="3687DE2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561E9D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62F152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9914BDA" w14:textId="77777777" w:rsidTr="00167E79">
        <w:tc>
          <w:tcPr>
            <w:tcW w:w="1552" w:type="dxa"/>
            <w:tcBorders>
              <w:top w:val="nil"/>
              <w:left w:val="single" w:sz="4" w:space="0" w:color="auto"/>
              <w:bottom w:val="nil"/>
              <w:right w:val="nil"/>
            </w:tcBorders>
            <w:shd w:val="clear" w:color="auto" w:fill="auto"/>
            <w:hideMark/>
          </w:tcPr>
          <w:p w14:paraId="48B245E8"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3270EAF" w14:textId="77777777" w:rsidTr="0073240B">
              <w:tc>
                <w:tcPr>
                  <w:tcW w:w="1530" w:type="dxa"/>
                  <w:shd w:val="clear" w:color="auto" w:fill="5F9EA0"/>
                  <w:vAlign w:val="center"/>
                  <w:hideMark/>
                </w:tcPr>
                <w:p w14:paraId="7A30B66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9D1DD6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52682D6" w14:textId="77777777" w:rsidTr="0073240B">
              <w:tc>
                <w:tcPr>
                  <w:tcW w:w="1530" w:type="dxa"/>
                  <w:hideMark/>
                </w:tcPr>
                <w:p w14:paraId="4C6B22BF"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520C4B1" w14:textId="2F42EDFA"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7</w:t>
                  </w:r>
                </w:p>
              </w:tc>
            </w:tr>
            <w:tr w:rsidR="00D27BD0" w:rsidRPr="00644C2E" w14:paraId="3379E177" w14:textId="77777777" w:rsidTr="0073240B">
              <w:tc>
                <w:tcPr>
                  <w:tcW w:w="1530" w:type="dxa"/>
                  <w:hideMark/>
                </w:tcPr>
                <w:p w14:paraId="0175F8A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5CFE46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name</w:t>
                  </w:r>
                </w:p>
              </w:tc>
            </w:tr>
            <w:tr w:rsidR="00D27BD0" w:rsidRPr="00644C2E" w14:paraId="4B27DA56" w14:textId="77777777" w:rsidTr="0073240B">
              <w:tc>
                <w:tcPr>
                  <w:tcW w:w="1530" w:type="dxa"/>
                  <w:hideMark/>
                </w:tcPr>
                <w:p w14:paraId="65CB715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8C8671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2EFEE2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DB5FADF" w14:textId="77777777" w:rsidTr="00167E79">
        <w:tc>
          <w:tcPr>
            <w:tcW w:w="1552" w:type="dxa"/>
            <w:tcBorders>
              <w:top w:val="nil"/>
              <w:left w:val="single" w:sz="4" w:space="0" w:color="auto"/>
              <w:bottom w:val="nil"/>
              <w:right w:val="nil"/>
            </w:tcBorders>
            <w:shd w:val="clear" w:color="auto" w:fill="auto"/>
            <w:hideMark/>
          </w:tcPr>
          <w:p w14:paraId="3617CEAD"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98A9492" w14:textId="77777777" w:rsidTr="0073240B">
              <w:tc>
                <w:tcPr>
                  <w:tcW w:w="1530" w:type="dxa"/>
                  <w:shd w:val="clear" w:color="auto" w:fill="5F9EA0"/>
                  <w:vAlign w:val="center"/>
                  <w:hideMark/>
                </w:tcPr>
                <w:p w14:paraId="4A608C9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4FDD96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A28E6D6" w14:textId="77777777" w:rsidTr="0073240B">
              <w:tc>
                <w:tcPr>
                  <w:tcW w:w="1530" w:type="dxa"/>
                  <w:hideMark/>
                </w:tcPr>
                <w:p w14:paraId="64726F97"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52FE9CC" w14:textId="35B05EA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7</w:t>
                  </w:r>
                </w:p>
              </w:tc>
            </w:tr>
            <w:tr w:rsidR="00D27BD0" w:rsidRPr="00644C2E" w14:paraId="1CF95665" w14:textId="77777777" w:rsidTr="0073240B">
              <w:tc>
                <w:tcPr>
                  <w:tcW w:w="1530" w:type="dxa"/>
                  <w:hideMark/>
                </w:tcPr>
                <w:p w14:paraId="3E2C94A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F4ECC1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start date </w:t>
                  </w:r>
                </w:p>
              </w:tc>
            </w:tr>
            <w:tr w:rsidR="00D27BD0" w:rsidRPr="00644C2E" w14:paraId="264C492C" w14:textId="77777777" w:rsidTr="0073240B">
              <w:tc>
                <w:tcPr>
                  <w:tcW w:w="1530" w:type="dxa"/>
                  <w:hideMark/>
                </w:tcPr>
                <w:p w14:paraId="24741CB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57E388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79FEF8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841DDB1" w14:textId="77777777" w:rsidTr="00167E79">
        <w:tc>
          <w:tcPr>
            <w:tcW w:w="1552" w:type="dxa"/>
            <w:tcBorders>
              <w:top w:val="nil"/>
              <w:left w:val="single" w:sz="4" w:space="0" w:color="auto"/>
              <w:bottom w:val="nil"/>
              <w:right w:val="nil"/>
            </w:tcBorders>
            <w:shd w:val="clear" w:color="auto" w:fill="auto"/>
            <w:hideMark/>
          </w:tcPr>
          <w:p w14:paraId="3966002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D61106B" w14:textId="77777777" w:rsidTr="0073240B">
              <w:tc>
                <w:tcPr>
                  <w:tcW w:w="1530" w:type="dxa"/>
                  <w:shd w:val="clear" w:color="auto" w:fill="5F9EA0"/>
                  <w:vAlign w:val="center"/>
                  <w:hideMark/>
                </w:tcPr>
                <w:p w14:paraId="1920820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F2A1B2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30EF4D0" w14:textId="77777777" w:rsidTr="0073240B">
              <w:tc>
                <w:tcPr>
                  <w:tcW w:w="1530" w:type="dxa"/>
                  <w:hideMark/>
                </w:tcPr>
                <w:p w14:paraId="6FBFC3D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ACA042D" w14:textId="4A2BBD14"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7</w:t>
                  </w:r>
                </w:p>
              </w:tc>
            </w:tr>
            <w:tr w:rsidR="00D27BD0" w:rsidRPr="00644C2E" w14:paraId="0D8C3947" w14:textId="77777777" w:rsidTr="0073240B">
              <w:tc>
                <w:tcPr>
                  <w:tcW w:w="1530" w:type="dxa"/>
                  <w:hideMark/>
                </w:tcPr>
                <w:p w14:paraId="0FD2877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AA380A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end date </w:t>
                  </w:r>
                </w:p>
              </w:tc>
            </w:tr>
            <w:tr w:rsidR="00D27BD0" w:rsidRPr="00644C2E" w14:paraId="65D808BE" w14:textId="77777777" w:rsidTr="0073240B">
              <w:trPr>
                <w:trHeight w:val="255"/>
              </w:trPr>
              <w:tc>
                <w:tcPr>
                  <w:tcW w:w="1530" w:type="dxa"/>
                  <w:hideMark/>
                </w:tcPr>
                <w:p w14:paraId="577E16C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B3BF2A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BD43D56"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DA6E455" w14:textId="77777777" w:rsidTr="00167E79">
        <w:tc>
          <w:tcPr>
            <w:tcW w:w="1552" w:type="dxa"/>
            <w:tcBorders>
              <w:top w:val="nil"/>
              <w:left w:val="single" w:sz="4" w:space="0" w:color="auto"/>
              <w:bottom w:val="nil"/>
              <w:right w:val="nil"/>
            </w:tcBorders>
            <w:shd w:val="clear" w:color="auto" w:fill="auto"/>
            <w:hideMark/>
          </w:tcPr>
          <w:p w14:paraId="61E293C9"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0755F84" w14:textId="77777777" w:rsidTr="0073240B">
              <w:tc>
                <w:tcPr>
                  <w:tcW w:w="1530" w:type="dxa"/>
                  <w:shd w:val="clear" w:color="auto" w:fill="5F9EA0"/>
                  <w:vAlign w:val="center"/>
                  <w:hideMark/>
                </w:tcPr>
                <w:p w14:paraId="4C4C609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9230B4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DFCE0D0" w14:textId="77777777" w:rsidTr="0073240B">
              <w:tc>
                <w:tcPr>
                  <w:tcW w:w="1530" w:type="dxa"/>
                  <w:hideMark/>
                </w:tcPr>
                <w:p w14:paraId="71DE1CEC"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1087EFF" w14:textId="0B0179A4"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8</w:t>
                  </w:r>
                </w:p>
              </w:tc>
            </w:tr>
            <w:tr w:rsidR="00D27BD0" w:rsidRPr="00644C2E" w14:paraId="37A741BA" w14:textId="77777777" w:rsidTr="0073240B">
              <w:tc>
                <w:tcPr>
                  <w:tcW w:w="1530" w:type="dxa"/>
                  <w:hideMark/>
                </w:tcPr>
                <w:p w14:paraId="1949863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4AEF98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name</w:t>
                  </w:r>
                </w:p>
              </w:tc>
            </w:tr>
            <w:tr w:rsidR="00D27BD0" w:rsidRPr="00644C2E" w14:paraId="255FC9C1" w14:textId="77777777" w:rsidTr="0073240B">
              <w:tc>
                <w:tcPr>
                  <w:tcW w:w="1530" w:type="dxa"/>
                  <w:hideMark/>
                </w:tcPr>
                <w:p w14:paraId="2691515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FE9549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6CBA5D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966399F" w14:textId="77777777" w:rsidTr="00167E79">
        <w:tc>
          <w:tcPr>
            <w:tcW w:w="1552" w:type="dxa"/>
            <w:tcBorders>
              <w:top w:val="nil"/>
              <w:left w:val="single" w:sz="4" w:space="0" w:color="auto"/>
              <w:bottom w:val="nil"/>
              <w:right w:val="nil"/>
            </w:tcBorders>
            <w:shd w:val="clear" w:color="auto" w:fill="auto"/>
            <w:hideMark/>
          </w:tcPr>
          <w:p w14:paraId="76924A92"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9318A15" w14:textId="77777777" w:rsidTr="0073240B">
              <w:tc>
                <w:tcPr>
                  <w:tcW w:w="1530" w:type="dxa"/>
                  <w:shd w:val="clear" w:color="auto" w:fill="5F9EA0"/>
                  <w:vAlign w:val="center"/>
                  <w:hideMark/>
                </w:tcPr>
                <w:p w14:paraId="6543BDF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2DCBC5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D47C953" w14:textId="77777777" w:rsidTr="0073240B">
              <w:tc>
                <w:tcPr>
                  <w:tcW w:w="1530" w:type="dxa"/>
                  <w:hideMark/>
                </w:tcPr>
                <w:p w14:paraId="1C8AF783"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A4612B1" w14:textId="52A44618"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8</w:t>
                  </w:r>
                </w:p>
              </w:tc>
            </w:tr>
            <w:tr w:rsidR="00D27BD0" w:rsidRPr="00644C2E" w14:paraId="4E9BB57E" w14:textId="77777777" w:rsidTr="0073240B">
              <w:tc>
                <w:tcPr>
                  <w:tcW w:w="1530" w:type="dxa"/>
                  <w:hideMark/>
                </w:tcPr>
                <w:p w14:paraId="1603316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38ACB0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start date </w:t>
                  </w:r>
                </w:p>
              </w:tc>
            </w:tr>
            <w:tr w:rsidR="00D27BD0" w:rsidRPr="00644C2E" w14:paraId="2549621C" w14:textId="77777777" w:rsidTr="0073240B">
              <w:tc>
                <w:tcPr>
                  <w:tcW w:w="1530" w:type="dxa"/>
                  <w:hideMark/>
                </w:tcPr>
                <w:p w14:paraId="468E767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263AF4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B45A20B"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DE8F148" w14:textId="77777777" w:rsidTr="00167E79">
        <w:tc>
          <w:tcPr>
            <w:tcW w:w="1552" w:type="dxa"/>
            <w:tcBorders>
              <w:top w:val="nil"/>
              <w:left w:val="single" w:sz="4" w:space="0" w:color="auto"/>
              <w:bottom w:val="nil"/>
              <w:right w:val="nil"/>
            </w:tcBorders>
            <w:shd w:val="clear" w:color="auto" w:fill="auto"/>
            <w:hideMark/>
          </w:tcPr>
          <w:p w14:paraId="31BD300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E9EFFBE" w14:textId="77777777" w:rsidTr="0073240B">
              <w:tc>
                <w:tcPr>
                  <w:tcW w:w="1530" w:type="dxa"/>
                  <w:shd w:val="clear" w:color="auto" w:fill="5F9EA0"/>
                  <w:vAlign w:val="center"/>
                  <w:hideMark/>
                </w:tcPr>
                <w:p w14:paraId="41E836E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48F759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1BA2106" w14:textId="77777777" w:rsidTr="0073240B">
              <w:tc>
                <w:tcPr>
                  <w:tcW w:w="1530" w:type="dxa"/>
                  <w:hideMark/>
                </w:tcPr>
                <w:p w14:paraId="04C5E65B"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722EBBA" w14:textId="0321E56F"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8</w:t>
                  </w:r>
                </w:p>
              </w:tc>
            </w:tr>
            <w:tr w:rsidR="00D27BD0" w:rsidRPr="00644C2E" w14:paraId="57B4C4F8" w14:textId="77777777" w:rsidTr="0073240B">
              <w:tc>
                <w:tcPr>
                  <w:tcW w:w="1530" w:type="dxa"/>
                  <w:hideMark/>
                </w:tcPr>
                <w:p w14:paraId="6C91D6F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1EFCDB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end date </w:t>
                  </w:r>
                </w:p>
              </w:tc>
            </w:tr>
            <w:tr w:rsidR="00D27BD0" w:rsidRPr="00644C2E" w14:paraId="7FB40C42" w14:textId="77777777" w:rsidTr="0073240B">
              <w:trPr>
                <w:trHeight w:val="255"/>
              </w:trPr>
              <w:tc>
                <w:tcPr>
                  <w:tcW w:w="1530" w:type="dxa"/>
                  <w:hideMark/>
                </w:tcPr>
                <w:p w14:paraId="4CF53AD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6DFB87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947432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68A08B8" w14:textId="77777777" w:rsidTr="00167E79">
        <w:tc>
          <w:tcPr>
            <w:tcW w:w="1552" w:type="dxa"/>
            <w:tcBorders>
              <w:top w:val="nil"/>
              <w:left w:val="single" w:sz="4" w:space="0" w:color="auto"/>
              <w:bottom w:val="nil"/>
              <w:right w:val="nil"/>
            </w:tcBorders>
            <w:shd w:val="clear" w:color="auto" w:fill="auto"/>
            <w:hideMark/>
          </w:tcPr>
          <w:p w14:paraId="6C7D527C"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7E326DF" w14:textId="77777777" w:rsidTr="0073240B">
              <w:tc>
                <w:tcPr>
                  <w:tcW w:w="1530" w:type="dxa"/>
                  <w:shd w:val="clear" w:color="auto" w:fill="5F9EA0"/>
                  <w:vAlign w:val="center"/>
                  <w:hideMark/>
                </w:tcPr>
                <w:p w14:paraId="1ED25EA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785ED0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4FFE360" w14:textId="77777777" w:rsidTr="0073240B">
              <w:tc>
                <w:tcPr>
                  <w:tcW w:w="1530" w:type="dxa"/>
                  <w:hideMark/>
                </w:tcPr>
                <w:p w14:paraId="2057001F"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4AC6733" w14:textId="466B7737"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9</w:t>
                  </w:r>
                </w:p>
              </w:tc>
            </w:tr>
            <w:tr w:rsidR="00D27BD0" w:rsidRPr="00644C2E" w14:paraId="361F2A37" w14:textId="77777777" w:rsidTr="0073240B">
              <w:tc>
                <w:tcPr>
                  <w:tcW w:w="1530" w:type="dxa"/>
                  <w:hideMark/>
                </w:tcPr>
                <w:p w14:paraId="07C2972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F2E166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name</w:t>
                  </w:r>
                </w:p>
              </w:tc>
            </w:tr>
            <w:tr w:rsidR="00D27BD0" w:rsidRPr="00644C2E" w14:paraId="65C72611" w14:textId="77777777" w:rsidTr="0073240B">
              <w:tc>
                <w:tcPr>
                  <w:tcW w:w="1530" w:type="dxa"/>
                  <w:hideMark/>
                </w:tcPr>
                <w:p w14:paraId="64A358E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997208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40C4A4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3FCC65B" w14:textId="77777777" w:rsidTr="00167E79">
        <w:tc>
          <w:tcPr>
            <w:tcW w:w="1552" w:type="dxa"/>
            <w:tcBorders>
              <w:top w:val="nil"/>
              <w:left w:val="single" w:sz="4" w:space="0" w:color="auto"/>
              <w:bottom w:val="nil"/>
              <w:right w:val="nil"/>
            </w:tcBorders>
            <w:shd w:val="clear" w:color="auto" w:fill="auto"/>
            <w:hideMark/>
          </w:tcPr>
          <w:p w14:paraId="787D318A"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0398BDF" w14:textId="77777777" w:rsidTr="0073240B">
              <w:tc>
                <w:tcPr>
                  <w:tcW w:w="1530" w:type="dxa"/>
                  <w:shd w:val="clear" w:color="auto" w:fill="5F9EA0"/>
                  <w:vAlign w:val="center"/>
                  <w:hideMark/>
                </w:tcPr>
                <w:p w14:paraId="75E26BE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A523EA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4B29C78" w14:textId="77777777" w:rsidTr="0073240B">
              <w:tc>
                <w:tcPr>
                  <w:tcW w:w="1530" w:type="dxa"/>
                  <w:hideMark/>
                </w:tcPr>
                <w:p w14:paraId="0AB79446"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FC005FD" w14:textId="23C9530C"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9</w:t>
                  </w:r>
                </w:p>
              </w:tc>
            </w:tr>
            <w:tr w:rsidR="00D27BD0" w:rsidRPr="00644C2E" w14:paraId="1FD4683D" w14:textId="77777777" w:rsidTr="0073240B">
              <w:tc>
                <w:tcPr>
                  <w:tcW w:w="1530" w:type="dxa"/>
                  <w:hideMark/>
                </w:tcPr>
                <w:p w14:paraId="13296E1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771B25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start date </w:t>
                  </w:r>
                </w:p>
              </w:tc>
            </w:tr>
            <w:tr w:rsidR="00D27BD0" w:rsidRPr="00644C2E" w14:paraId="4738DEE8" w14:textId="77777777" w:rsidTr="0073240B">
              <w:tc>
                <w:tcPr>
                  <w:tcW w:w="1530" w:type="dxa"/>
                  <w:hideMark/>
                </w:tcPr>
                <w:p w14:paraId="32AFA67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791961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BCC343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00441E5" w14:textId="77777777" w:rsidTr="00167E79">
        <w:tc>
          <w:tcPr>
            <w:tcW w:w="1552" w:type="dxa"/>
            <w:tcBorders>
              <w:top w:val="nil"/>
              <w:left w:val="single" w:sz="4" w:space="0" w:color="auto"/>
              <w:bottom w:val="nil"/>
              <w:right w:val="nil"/>
            </w:tcBorders>
            <w:shd w:val="clear" w:color="auto" w:fill="auto"/>
            <w:hideMark/>
          </w:tcPr>
          <w:p w14:paraId="63523B8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97901F1" w14:textId="77777777" w:rsidTr="0073240B">
              <w:tc>
                <w:tcPr>
                  <w:tcW w:w="1530" w:type="dxa"/>
                  <w:shd w:val="clear" w:color="auto" w:fill="5F9EA0"/>
                  <w:vAlign w:val="center"/>
                  <w:hideMark/>
                </w:tcPr>
                <w:p w14:paraId="64C31CF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C3ADE9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BFDF717" w14:textId="77777777" w:rsidTr="0073240B">
              <w:tc>
                <w:tcPr>
                  <w:tcW w:w="1530" w:type="dxa"/>
                  <w:hideMark/>
                </w:tcPr>
                <w:p w14:paraId="624C6D44"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908A711" w14:textId="7D83CA93"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9</w:t>
                  </w:r>
                </w:p>
              </w:tc>
            </w:tr>
            <w:tr w:rsidR="00D27BD0" w:rsidRPr="00644C2E" w14:paraId="10964A86" w14:textId="77777777" w:rsidTr="0073240B">
              <w:tc>
                <w:tcPr>
                  <w:tcW w:w="1530" w:type="dxa"/>
                  <w:hideMark/>
                </w:tcPr>
                <w:p w14:paraId="68FD04D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DB0BED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end date </w:t>
                  </w:r>
                </w:p>
              </w:tc>
            </w:tr>
            <w:tr w:rsidR="00D27BD0" w:rsidRPr="00644C2E" w14:paraId="327E3C32" w14:textId="77777777" w:rsidTr="0073240B">
              <w:trPr>
                <w:trHeight w:val="255"/>
              </w:trPr>
              <w:tc>
                <w:tcPr>
                  <w:tcW w:w="1530" w:type="dxa"/>
                  <w:hideMark/>
                </w:tcPr>
                <w:p w14:paraId="70B5B94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692381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FD81757"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D78C381" w14:textId="77777777" w:rsidTr="00167E79">
        <w:tc>
          <w:tcPr>
            <w:tcW w:w="1552" w:type="dxa"/>
            <w:tcBorders>
              <w:top w:val="nil"/>
              <w:left w:val="single" w:sz="4" w:space="0" w:color="auto"/>
              <w:bottom w:val="nil"/>
              <w:right w:val="nil"/>
            </w:tcBorders>
            <w:shd w:val="clear" w:color="auto" w:fill="auto"/>
            <w:hideMark/>
          </w:tcPr>
          <w:p w14:paraId="5111DABE"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15F8D38" w14:textId="77777777" w:rsidTr="0073240B">
              <w:tc>
                <w:tcPr>
                  <w:tcW w:w="1530" w:type="dxa"/>
                  <w:shd w:val="clear" w:color="auto" w:fill="5F9EA0"/>
                  <w:vAlign w:val="center"/>
                  <w:hideMark/>
                </w:tcPr>
                <w:p w14:paraId="3501823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5EE487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293FBD3" w14:textId="77777777" w:rsidTr="0073240B">
              <w:tc>
                <w:tcPr>
                  <w:tcW w:w="1530" w:type="dxa"/>
                  <w:hideMark/>
                </w:tcPr>
                <w:p w14:paraId="79B984D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D294048" w14:textId="43FF53BA"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10</w:t>
                  </w:r>
                </w:p>
              </w:tc>
            </w:tr>
            <w:tr w:rsidR="00D27BD0" w:rsidRPr="00644C2E" w14:paraId="35288810" w14:textId="77777777" w:rsidTr="0073240B">
              <w:tc>
                <w:tcPr>
                  <w:tcW w:w="1530" w:type="dxa"/>
                  <w:hideMark/>
                </w:tcPr>
                <w:p w14:paraId="5230962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CFE5C5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name</w:t>
                  </w:r>
                </w:p>
              </w:tc>
            </w:tr>
            <w:tr w:rsidR="00D27BD0" w:rsidRPr="00644C2E" w14:paraId="30C52D44" w14:textId="77777777" w:rsidTr="0073240B">
              <w:tc>
                <w:tcPr>
                  <w:tcW w:w="1530" w:type="dxa"/>
                  <w:hideMark/>
                </w:tcPr>
                <w:p w14:paraId="6EF8923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10E685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7665FE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2658B7C" w14:textId="77777777" w:rsidTr="00167E79">
        <w:tc>
          <w:tcPr>
            <w:tcW w:w="1552" w:type="dxa"/>
            <w:tcBorders>
              <w:top w:val="nil"/>
              <w:left w:val="single" w:sz="4" w:space="0" w:color="auto"/>
              <w:bottom w:val="nil"/>
              <w:right w:val="nil"/>
            </w:tcBorders>
            <w:shd w:val="clear" w:color="auto" w:fill="auto"/>
            <w:hideMark/>
          </w:tcPr>
          <w:p w14:paraId="2CF10F5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0276246" w14:textId="77777777" w:rsidTr="0073240B">
              <w:tc>
                <w:tcPr>
                  <w:tcW w:w="1530" w:type="dxa"/>
                  <w:shd w:val="clear" w:color="auto" w:fill="5F9EA0"/>
                  <w:vAlign w:val="center"/>
                  <w:hideMark/>
                </w:tcPr>
                <w:p w14:paraId="36E76B6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70F471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FF7AABF" w14:textId="77777777" w:rsidTr="0073240B">
              <w:tc>
                <w:tcPr>
                  <w:tcW w:w="1530" w:type="dxa"/>
                  <w:hideMark/>
                </w:tcPr>
                <w:p w14:paraId="11F1E94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088E2394" w14:textId="353BD6D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10</w:t>
                  </w:r>
                </w:p>
              </w:tc>
            </w:tr>
            <w:tr w:rsidR="00D27BD0" w:rsidRPr="00644C2E" w14:paraId="66AF06E4" w14:textId="77777777" w:rsidTr="0073240B">
              <w:tc>
                <w:tcPr>
                  <w:tcW w:w="1530" w:type="dxa"/>
                  <w:hideMark/>
                </w:tcPr>
                <w:p w14:paraId="6B5E544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CD3068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start date </w:t>
                  </w:r>
                </w:p>
              </w:tc>
            </w:tr>
            <w:tr w:rsidR="00D27BD0" w:rsidRPr="00644C2E" w14:paraId="67EEAC73" w14:textId="77777777" w:rsidTr="0073240B">
              <w:tc>
                <w:tcPr>
                  <w:tcW w:w="1530" w:type="dxa"/>
                  <w:hideMark/>
                </w:tcPr>
                <w:p w14:paraId="63A8577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C2FFC4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A5AA47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38B6FB4" w14:textId="77777777" w:rsidTr="00167E79">
        <w:tc>
          <w:tcPr>
            <w:tcW w:w="1552" w:type="dxa"/>
            <w:tcBorders>
              <w:top w:val="nil"/>
              <w:left w:val="single" w:sz="4" w:space="0" w:color="auto"/>
              <w:bottom w:val="nil"/>
              <w:right w:val="nil"/>
            </w:tcBorders>
            <w:shd w:val="clear" w:color="auto" w:fill="auto"/>
            <w:hideMark/>
          </w:tcPr>
          <w:p w14:paraId="5CA4C460"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232A8B4" w14:textId="77777777" w:rsidTr="0073240B">
              <w:tc>
                <w:tcPr>
                  <w:tcW w:w="1530" w:type="dxa"/>
                  <w:shd w:val="clear" w:color="auto" w:fill="5F9EA0"/>
                  <w:vAlign w:val="center"/>
                  <w:hideMark/>
                </w:tcPr>
                <w:p w14:paraId="380E76C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DEFC3A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93DDDD8" w14:textId="77777777" w:rsidTr="0073240B">
              <w:tc>
                <w:tcPr>
                  <w:tcW w:w="1530" w:type="dxa"/>
                  <w:hideMark/>
                </w:tcPr>
                <w:p w14:paraId="3C7EC799"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6BC19FD" w14:textId="53ACFE5F"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10</w:t>
                  </w:r>
                </w:p>
              </w:tc>
            </w:tr>
            <w:tr w:rsidR="00D27BD0" w:rsidRPr="00644C2E" w14:paraId="6C3DC523" w14:textId="77777777" w:rsidTr="0073240B">
              <w:tc>
                <w:tcPr>
                  <w:tcW w:w="1530" w:type="dxa"/>
                  <w:hideMark/>
                </w:tcPr>
                <w:p w14:paraId="357486A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25D9C3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end date </w:t>
                  </w:r>
                </w:p>
              </w:tc>
            </w:tr>
            <w:tr w:rsidR="00D27BD0" w:rsidRPr="00644C2E" w14:paraId="703F1D5E" w14:textId="77777777" w:rsidTr="0073240B">
              <w:trPr>
                <w:trHeight w:val="255"/>
              </w:trPr>
              <w:tc>
                <w:tcPr>
                  <w:tcW w:w="1530" w:type="dxa"/>
                  <w:hideMark/>
                </w:tcPr>
                <w:p w14:paraId="18C0B88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474647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0568DD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8B5BD66" w14:textId="77777777" w:rsidTr="00167E79">
        <w:tc>
          <w:tcPr>
            <w:tcW w:w="1552" w:type="dxa"/>
            <w:tcBorders>
              <w:top w:val="nil"/>
              <w:left w:val="single" w:sz="4" w:space="0" w:color="auto"/>
              <w:bottom w:val="nil"/>
              <w:right w:val="nil"/>
            </w:tcBorders>
            <w:shd w:val="clear" w:color="auto" w:fill="auto"/>
            <w:hideMark/>
          </w:tcPr>
          <w:p w14:paraId="274931F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CE74297" w14:textId="77777777" w:rsidTr="0073240B">
              <w:tc>
                <w:tcPr>
                  <w:tcW w:w="1530" w:type="dxa"/>
                  <w:shd w:val="clear" w:color="auto" w:fill="5F9EA0"/>
                  <w:vAlign w:val="center"/>
                  <w:hideMark/>
                </w:tcPr>
                <w:p w14:paraId="3E0FC2C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DB1110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BAEF626" w14:textId="77777777" w:rsidTr="0073240B">
              <w:tc>
                <w:tcPr>
                  <w:tcW w:w="1530" w:type="dxa"/>
                  <w:hideMark/>
                </w:tcPr>
                <w:p w14:paraId="1EF256E0"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1FB95CF" w14:textId="2EA75250"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11</w:t>
                  </w:r>
                </w:p>
              </w:tc>
            </w:tr>
            <w:tr w:rsidR="00D27BD0" w:rsidRPr="00644C2E" w14:paraId="0584B109" w14:textId="77777777" w:rsidTr="0073240B">
              <w:tc>
                <w:tcPr>
                  <w:tcW w:w="1530" w:type="dxa"/>
                  <w:hideMark/>
                </w:tcPr>
                <w:p w14:paraId="4225E26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26A5D2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name</w:t>
                  </w:r>
                </w:p>
              </w:tc>
            </w:tr>
            <w:tr w:rsidR="00D27BD0" w:rsidRPr="00644C2E" w14:paraId="367114D6" w14:textId="77777777" w:rsidTr="0073240B">
              <w:tc>
                <w:tcPr>
                  <w:tcW w:w="1530" w:type="dxa"/>
                  <w:hideMark/>
                </w:tcPr>
                <w:p w14:paraId="4E88502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E77D69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B391A6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3E064C5" w14:textId="77777777" w:rsidTr="00167E79">
        <w:tc>
          <w:tcPr>
            <w:tcW w:w="1552" w:type="dxa"/>
            <w:tcBorders>
              <w:top w:val="nil"/>
              <w:left w:val="single" w:sz="4" w:space="0" w:color="auto"/>
              <w:bottom w:val="nil"/>
              <w:right w:val="nil"/>
            </w:tcBorders>
            <w:shd w:val="clear" w:color="auto" w:fill="auto"/>
            <w:hideMark/>
          </w:tcPr>
          <w:p w14:paraId="7F2FDACD"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37B574C" w14:textId="77777777" w:rsidTr="0073240B">
              <w:tc>
                <w:tcPr>
                  <w:tcW w:w="1530" w:type="dxa"/>
                  <w:shd w:val="clear" w:color="auto" w:fill="5F9EA0"/>
                  <w:vAlign w:val="center"/>
                  <w:hideMark/>
                </w:tcPr>
                <w:p w14:paraId="69E9E82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D7B04F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AE337B8" w14:textId="77777777" w:rsidTr="0073240B">
              <w:tc>
                <w:tcPr>
                  <w:tcW w:w="1530" w:type="dxa"/>
                  <w:hideMark/>
                </w:tcPr>
                <w:p w14:paraId="2DD0BBFA"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BC83698" w14:textId="640D8BB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11</w:t>
                  </w:r>
                </w:p>
              </w:tc>
            </w:tr>
            <w:tr w:rsidR="00D27BD0" w:rsidRPr="00644C2E" w14:paraId="00077B07" w14:textId="77777777" w:rsidTr="0073240B">
              <w:tc>
                <w:tcPr>
                  <w:tcW w:w="1530" w:type="dxa"/>
                  <w:hideMark/>
                </w:tcPr>
                <w:p w14:paraId="49DD40C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80B995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start date </w:t>
                  </w:r>
                </w:p>
              </w:tc>
            </w:tr>
            <w:tr w:rsidR="00D27BD0" w:rsidRPr="00644C2E" w14:paraId="7819DF35" w14:textId="77777777" w:rsidTr="0073240B">
              <w:tc>
                <w:tcPr>
                  <w:tcW w:w="1530" w:type="dxa"/>
                  <w:hideMark/>
                </w:tcPr>
                <w:p w14:paraId="3A0760C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818BD1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394F0A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6EA6588" w14:textId="77777777" w:rsidTr="00167E79">
        <w:tc>
          <w:tcPr>
            <w:tcW w:w="1552" w:type="dxa"/>
            <w:tcBorders>
              <w:top w:val="nil"/>
              <w:left w:val="single" w:sz="4" w:space="0" w:color="auto"/>
              <w:bottom w:val="nil"/>
              <w:right w:val="nil"/>
            </w:tcBorders>
            <w:shd w:val="clear" w:color="auto" w:fill="auto"/>
            <w:hideMark/>
          </w:tcPr>
          <w:p w14:paraId="6286C550"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1EEDD18" w14:textId="77777777" w:rsidTr="0073240B">
              <w:tc>
                <w:tcPr>
                  <w:tcW w:w="1530" w:type="dxa"/>
                  <w:shd w:val="clear" w:color="auto" w:fill="5F9EA0"/>
                  <w:vAlign w:val="center"/>
                  <w:hideMark/>
                </w:tcPr>
                <w:p w14:paraId="674C6F8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A600D6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86CDC36" w14:textId="77777777" w:rsidTr="0073240B">
              <w:tc>
                <w:tcPr>
                  <w:tcW w:w="1530" w:type="dxa"/>
                  <w:hideMark/>
                </w:tcPr>
                <w:p w14:paraId="53A4AFDE"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FFBC2CB" w14:textId="76B51430"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11</w:t>
                  </w:r>
                </w:p>
              </w:tc>
            </w:tr>
            <w:tr w:rsidR="00D27BD0" w:rsidRPr="00644C2E" w14:paraId="60C240E0" w14:textId="77777777" w:rsidTr="0073240B">
              <w:tc>
                <w:tcPr>
                  <w:tcW w:w="1530" w:type="dxa"/>
                  <w:hideMark/>
                </w:tcPr>
                <w:p w14:paraId="7348BDD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8A799C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end date </w:t>
                  </w:r>
                </w:p>
              </w:tc>
            </w:tr>
            <w:tr w:rsidR="00D27BD0" w:rsidRPr="00644C2E" w14:paraId="7C669BCD" w14:textId="77777777" w:rsidTr="0073240B">
              <w:trPr>
                <w:trHeight w:val="255"/>
              </w:trPr>
              <w:tc>
                <w:tcPr>
                  <w:tcW w:w="1530" w:type="dxa"/>
                  <w:hideMark/>
                </w:tcPr>
                <w:p w14:paraId="173FC15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3E8288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773F77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BFD57ED" w14:textId="77777777" w:rsidTr="00167E79">
        <w:tc>
          <w:tcPr>
            <w:tcW w:w="1552" w:type="dxa"/>
            <w:tcBorders>
              <w:top w:val="nil"/>
              <w:left w:val="single" w:sz="4" w:space="0" w:color="auto"/>
              <w:bottom w:val="nil"/>
              <w:right w:val="nil"/>
            </w:tcBorders>
            <w:shd w:val="clear" w:color="auto" w:fill="auto"/>
            <w:hideMark/>
          </w:tcPr>
          <w:p w14:paraId="6945D431"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E587FBF" w14:textId="77777777" w:rsidTr="0073240B">
              <w:tc>
                <w:tcPr>
                  <w:tcW w:w="1530" w:type="dxa"/>
                  <w:shd w:val="clear" w:color="auto" w:fill="5F9EA0"/>
                  <w:vAlign w:val="center"/>
                  <w:hideMark/>
                </w:tcPr>
                <w:p w14:paraId="36EA481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4DBC66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F5058E4" w14:textId="77777777" w:rsidTr="0073240B">
              <w:tc>
                <w:tcPr>
                  <w:tcW w:w="1530" w:type="dxa"/>
                  <w:hideMark/>
                </w:tcPr>
                <w:p w14:paraId="742979AE"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62E0A5C" w14:textId="1BD45E31"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12</w:t>
                  </w:r>
                </w:p>
              </w:tc>
            </w:tr>
            <w:tr w:rsidR="00D27BD0" w:rsidRPr="00644C2E" w14:paraId="71746CEC" w14:textId="77777777" w:rsidTr="0073240B">
              <w:tc>
                <w:tcPr>
                  <w:tcW w:w="1530" w:type="dxa"/>
                  <w:hideMark/>
                </w:tcPr>
                <w:p w14:paraId="286F0B3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70DA4B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5267E6E7" w14:textId="77777777" w:rsidTr="0073240B">
              <w:tc>
                <w:tcPr>
                  <w:tcW w:w="1530" w:type="dxa"/>
                  <w:hideMark/>
                </w:tcPr>
                <w:p w14:paraId="1A838A4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35C990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71216B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E560814" w14:textId="77777777" w:rsidTr="00167E79">
        <w:tc>
          <w:tcPr>
            <w:tcW w:w="1552" w:type="dxa"/>
            <w:tcBorders>
              <w:top w:val="nil"/>
              <w:left w:val="single" w:sz="4" w:space="0" w:color="auto"/>
              <w:bottom w:val="nil"/>
              <w:right w:val="nil"/>
            </w:tcBorders>
            <w:shd w:val="clear" w:color="auto" w:fill="auto"/>
            <w:hideMark/>
          </w:tcPr>
          <w:p w14:paraId="1122C77D"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B68D289" w14:textId="77777777" w:rsidTr="0073240B">
              <w:tc>
                <w:tcPr>
                  <w:tcW w:w="1530" w:type="dxa"/>
                  <w:shd w:val="clear" w:color="auto" w:fill="5F9EA0"/>
                  <w:vAlign w:val="center"/>
                  <w:hideMark/>
                </w:tcPr>
                <w:p w14:paraId="7E4BB63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99A317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8FD41F3" w14:textId="77777777" w:rsidTr="0073240B">
              <w:tc>
                <w:tcPr>
                  <w:tcW w:w="1530" w:type="dxa"/>
                  <w:hideMark/>
                </w:tcPr>
                <w:p w14:paraId="2F61BAF8"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34E96D5" w14:textId="3D2E2EBB"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12</w:t>
                  </w:r>
                </w:p>
              </w:tc>
            </w:tr>
            <w:tr w:rsidR="00D27BD0" w:rsidRPr="00644C2E" w14:paraId="2EB9F840" w14:textId="77777777" w:rsidTr="0073240B">
              <w:tc>
                <w:tcPr>
                  <w:tcW w:w="1530" w:type="dxa"/>
                  <w:hideMark/>
                </w:tcPr>
                <w:p w14:paraId="76D7AF3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B69A3B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32E35617" w14:textId="77777777" w:rsidTr="0073240B">
              <w:tc>
                <w:tcPr>
                  <w:tcW w:w="1530" w:type="dxa"/>
                  <w:hideMark/>
                </w:tcPr>
                <w:p w14:paraId="2F756A2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675DE7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66A7D4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B26CB93" w14:textId="77777777" w:rsidTr="00167E79">
        <w:tc>
          <w:tcPr>
            <w:tcW w:w="1552" w:type="dxa"/>
            <w:tcBorders>
              <w:top w:val="nil"/>
              <w:left w:val="single" w:sz="4" w:space="0" w:color="auto"/>
              <w:bottom w:val="single" w:sz="4" w:space="0" w:color="auto"/>
              <w:right w:val="nil"/>
            </w:tcBorders>
            <w:shd w:val="clear" w:color="auto" w:fill="auto"/>
            <w:hideMark/>
          </w:tcPr>
          <w:p w14:paraId="5580D2F0"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6C1A964" w14:textId="77777777" w:rsidTr="0073240B">
              <w:tc>
                <w:tcPr>
                  <w:tcW w:w="1530" w:type="dxa"/>
                  <w:shd w:val="clear" w:color="auto" w:fill="5F9EA0"/>
                  <w:vAlign w:val="center"/>
                  <w:hideMark/>
                </w:tcPr>
                <w:p w14:paraId="4A291BB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6188C0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69D78A4" w14:textId="77777777" w:rsidTr="0073240B">
              <w:tc>
                <w:tcPr>
                  <w:tcW w:w="1530" w:type="dxa"/>
                  <w:hideMark/>
                </w:tcPr>
                <w:p w14:paraId="1E8C0C90"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DCAC2BB" w14:textId="2FC386DD"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w:t>
                  </w:r>
                  <w:r w:rsidR="002F4957">
                    <w:rPr>
                      <w:rFonts w:ascii="Times New Roman" w:eastAsia="Times New Roman" w:hAnsi="Times New Roman" w:cs="Times New Roman"/>
                      <w:b/>
                      <w:bCs/>
                      <w:sz w:val="24"/>
                      <w:szCs w:val="24"/>
                    </w:rPr>
                    <w:t>T</w:t>
                  </w:r>
                  <w:r w:rsidR="00D27BD0">
                    <w:rPr>
                      <w:rFonts w:ascii="Times New Roman" w:eastAsia="Times New Roman" w:hAnsi="Times New Roman" w:cs="Times New Roman"/>
                      <w:b/>
                      <w:bCs/>
                      <w:sz w:val="24"/>
                      <w:szCs w:val="24"/>
                    </w:rPr>
                    <w:t>MEND12</w:t>
                  </w:r>
                </w:p>
              </w:tc>
            </w:tr>
            <w:tr w:rsidR="00D27BD0" w:rsidRPr="00644C2E" w14:paraId="48AC29E6" w14:textId="77777777" w:rsidTr="0073240B">
              <w:tc>
                <w:tcPr>
                  <w:tcW w:w="1530" w:type="dxa"/>
                  <w:hideMark/>
                </w:tcPr>
                <w:p w14:paraId="422A1D6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4B6822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53CB2F20" w14:textId="77777777" w:rsidTr="0073240B">
              <w:trPr>
                <w:trHeight w:val="255"/>
              </w:trPr>
              <w:tc>
                <w:tcPr>
                  <w:tcW w:w="1530" w:type="dxa"/>
                  <w:hideMark/>
                </w:tcPr>
                <w:p w14:paraId="0FD02F9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0BDFE2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4DBB11F" w14:textId="77777777" w:rsidR="00D27BD0" w:rsidRPr="00644C2E" w:rsidRDefault="00D27BD0" w:rsidP="0073240B">
            <w:pPr>
              <w:spacing w:after="0"/>
              <w:rPr>
                <w:rFonts w:ascii="Tahoma" w:eastAsia="Times New Roman" w:hAnsi="Tahoma" w:cs="Tahoma"/>
                <w:color w:val="000000"/>
                <w:sz w:val="20"/>
                <w:szCs w:val="20"/>
              </w:rPr>
            </w:pPr>
          </w:p>
        </w:tc>
      </w:tr>
      <w:tr w:rsidR="00D27BD0" w:rsidRPr="00EC6CDF" w14:paraId="773FEC3B" w14:textId="77777777" w:rsidTr="00167E79">
        <w:tc>
          <w:tcPr>
            <w:tcW w:w="1552" w:type="dxa"/>
            <w:tcBorders>
              <w:top w:val="nil"/>
              <w:left w:val="single" w:sz="4" w:space="0" w:color="auto"/>
              <w:bottom w:val="nil"/>
              <w:right w:val="nil"/>
            </w:tcBorders>
            <w:shd w:val="clear" w:color="auto" w:fill="D9D9D9" w:themeFill="background1" w:themeFillShade="D9"/>
            <w:hideMark/>
          </w:tcPr>
          <w:p w14:paraId="61731A20" w14:textId="77777777" w:rsidR="00D27BD0" w:rsidRPr="00EC6CDF" w:rsidRDefault="00D27BD0" w:rsidP="0073240B">
            <w:pPr>
              <w:rPr>
                <w:rFonts w:ascii="Tahoma" w:hAnsi="Tahoma" w:cs="Tahoma"/>
                <w:b/>
                <w:sz w:val="20"/>
                <w:szCs w:val="20"/>
              </w:rPr>
            </w:pPr>
            <w:r w:rsidRPr="00EC6CDF">
              <w:rPr>
                <w:rFonts w:ascii="Tahoma" w:hAnsi="Tahoma" w:cs="Tahoma"/>
                <w:b/>
                <w:sz w:val="20"/>
                <w:szCs w:val="20"/>
              </w:rPr>
              <w:t>Subsection Name</w:t>
            </w:r>
          </w:p>
        </w:tc>
        <w:tc>
          <w:tcPr>
            <w:tcW w:w="8950" w:type="dxa"/>
            <w:tcBorders>
              <w:top w:val="nil"/>
              <w:left w:val="nil"/>
              <w:bottom w:val="nil"/>
              <w:right w:val="single" w:sz="4" w:space="0" w:color="auto"/>
            </w:tcBorders>
            <w:shd w:val="clear" w:color="auto" w:fill="D9D9D9" w:themeFill="background1" w:themeFillShade="D9"/>
            <w:hideMark/>
          </w:tcPr>
          <w:p w14:paraId="17BE3690" w14:textId="0A3A4148" w:rsidR="00D27BD0" w:rsidRPr="00EC6CDF" w:rsidRDefault="00D27BD0" w:rsidP="002F4957">
            <w:pPr>
              <w:rPr>
                <w:rFonts w:cs="Tahoma"/>
                <w:szCs w:val="20"/>
              </w:rPr>
            </w:pPr>
            <w:r>
              <w:rPr>
                <w:rFonts w:ascii="Tahoma" w:hAnsi="Tahoma" w:cs="Tahoma"/>
                <w:b/>
                <w:sz w:val="20"/>
                <w:szCs w:val="20"/>
              </w:rPr>
              <w:t xml:space="preserve">2015-2016 Academic Year </w:t>
            </w:r>
            <w:r w:rsidRPr="00EC6CDF">
              <w:rPr>
                <w:rFonts w:ascii="Tahoma" w:hAnsi="Tahoma" w:cs="Tahoma"/>
                <w:b/>
                <w:sz w:val="20"/>
                <w:szCs w:val="20"/>
              </w:rPr>
              <w:t>Terms</w:t>
            </w:r>
          </w:p>
        </w:tc>
      </w:tr>
      <w:tr w:rsidR="00D27BD0" w:rsidRPr="00644C2E" w14:paraId="13150492" w14:textId="77777777" w:rsidTr="00167E79">
        <w:tc>
          <w:tcPr>
            <w:tcW w:w="1552" w:type="dxa"/>
            <w:tcBorders>
              <w:top w:val="nil"/>
              <w:left w:val="single" w:sz="4" w:space="0" w:color="auto"/>
              <w:bottom w:val="nil"/>
              <w:right w:val="nil"/>
            </w:tcBorders>
            <w:shd w:val="clear" w:color="auto" w:fill="D9D9D9" w:themeFill="background1" w:themeFillShade="D9"/>
            <w:hideMark/>
          </w:tcPr>
          <w:p w14:paraId="6A567CEE"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lastRenderedPageBreak/>
              <w:t>Wording</w:t>
            </w:r>
          </w:p>
        </w:tc>
        <w:tc>
          <w:tcPr>
            <w:tcW w:w="8950" w:type="dxa"/>
            <w:tcBorders>
              <w:top w:val="nil"/>
              <w:left w:val="nil"/>
              <w:bottom w:val="nil"/>
              <w:right w:val="single" w:sz="4" w:space="0" w:color="auto"/>
            </w:tcBorders>
            <w:shd w:val="clear" w:color="auto" w:fill="D9D9D9" w:themeFill="background1" w:themeFillShade="D9"/>
            <w:hideMark/>
          </w:tcPr>
          <w:p w14:paraId="1303AD13" w14:textId="45AC815D"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and June 30, 201</w:t>
            </w:r>
            <w:r w:rsidR="002F4957">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w:t>
            </w:r>
          </w:p>
          <w:p w14:paraId="0F1379FD" w14:textId="77777777" w:rsidR="00D27BD0" w:rsidRDefault="00D27BD0" w:rsidP="0073240B">
            <w:pPr>
              <w:spacing w:after="0"/>
              <w:rPr>
                <w:rFonts w:ascii="Tahoma" w:eastAsia="Times New Roman" w:hAnsi="Tahoma" w:cs="Tahoma"/>
                <w:color w:val="000000"/>
                <w:sz w:val="20"/>
                <w:szCs w:val="20"/>
              </w:rPr>
            </w:pPr>
          </w:p>
          <w:p w14:paraId="793B8858" w14:textId="77777777" w:rsidR="00D27BD0" w:rsidRPr="00866082"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7BEA82F7"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6EAF2641" w14:textId="26018D55"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sidR="00E87520">
              <w:rPr>
                <w:rFonts w:ascii="Tahoma" w:eastAsia="Times New Roman" w:hAnsi="Tahoma" w:cs="Tahoma"/>
                <w:color w:val="000000"/>
                <w:sz w:val="20"/>
                <w:szCs w:val="20"/>
              </w:rPr>
              <w:t>two weeks</w:t>
            </w:r>
            <w:r>
              <w:rPr>
                <w:rFonts w:ascii="Tahoma" w:eastAsia="Times New Roman" w:hAnsi="Tahoma" w:cs="Tahoma"/>
                <w:color w:val="000000"/>
                <w:sz w:val="20"/>
                <w:szCs w:val="20"/>
              </w:rPr>
              <w:t xml:space="preserve"> in duration</w:t>
            </w:r>
            <w:r w:rsidRPr="00866082">
              <w:rPr>
                <w:rFonts w:ascii="Tahoma" w:eastAsia="Times New Roman" w:hAnsi="Tahoma" w:cs="Tahoma"/>
                <w:color w:val="000000"/>
                <w:sz w:val="20"/>
                <w:szCs w:val="20"/>
              </w:rPr>
              <w:t>.</w:t>
            </w:r>
          </w:p>
          <w:p w14:paraId="505B7470" w14:textId="77777777" w:rsidR="00D27BD0" w:rsidRPr="00866082" w:rsidRDefault="00D27BD0" w:rsidP="0073240B">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5F8ECB05" w14:textId="77777777" w:rsidR="00D27BD0" w:rsidRDefault="00D27BD0" w:rsidP="0073240B">
            <w:pPr>
              <w:spacing w:after="0"/>
              <w:rPr>
                <w:rFonts w:ascii="Tahoma" w:eastAsia="Times New Roman" w:hAnsi="Tahoma" w:cs="Tahoma"/>
                <w:color w:val="000000"/>
                <w:sz w:val="20"/>
                <w:szCs w:val="20"/>
              </w:rPr>
            </w:pPr>
          </w:p>
          <w:p w14:paraId="040F72F6" w14:textId="7D4D2DD1" w:rsidR="00D27BD0" w:rsidRDefault="00D27BD0" w:rsidP="002F4957">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2F4957">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2F4957">
              <w:rPr>
                <w:rFonts w:ascii="Tahoma" w:eastAsia="Times New Roman" w:hAnsi="Tahoma" w:cs="Tahoma"/>
                <w:color w:val="000000"/>
                <w:sz w:val="20"/>
                <w:szCs w:val="20"/>
              </w:rPr>
              <w:t>6</w:t>
            </w:r>
            <w:r w:rsidRPr="00866082">
              <w:rPr>
                <w:rFonts w:ascii="Tahoma" w:eastAsia="Times New Roman" w:hAnsi="Tahoma" w:cs="Tahoma"/>
                <w:color w:val="000000"/>
                <w:sz w:val="20"/>
                <w:szCs w:val="20"/>
              </w:rPr>
              <w:t>.</w:t>
            </w:r>
          </w:p>
          <w:p w14:paraId="5FB9E94F" w14:textId="77777777" w:rsidR="00D27BD0" w:rsidRPr="00644C2E" w:rsidRDefault="00D27BD0" w:rsidP="0073240B">
            <w:pPr>
              <w:spacing w:after="0"/>
              <w:rPr>
                <w:rFonts w:ascii="Tahoma" w:eastAsia="Times New Roman" w:hAnsi="Tahoma" w:cs="Tahoma"/>
                <w:color w:val="000000"/>
                <w:sz w:val="20"/>
                <w:szCs w:val="20"/>
              </w:rPr>
            </w:pPr>
          </w:p>
          <w:p w14:paraId="7A386066" w14:textId="77777777" w:rsidR="00D27BD0" w:rsidRDefault="00D27BD0" w:rsidP="0073240B">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5FD72E0D" w14:textId="77777777" w:rsidR="00D27BD0" w:rsidRDefault="00D27BD0" w:rsidP="0073240B">
            <w:pPr>
              <w:spacing w:after="0"/>
              <w:rPr>
                <w:rFonts w:ascii="Tahoma" w:eastAsia="Times New Roman" w:hAnsi="Tahoma" w:cs="Tahoma"/>
                <w:color w:val="000000"/>
                <w:sz w:val="20"/>
                <w:szCs w:val="20"/>
              </w:rPr>
            </w:pPr>
          </w:p>
          <w:p w14:paraId="5D0E9272" w14:textId="50D229B5" w:rsidR="00D27BD0" w:rsidRPr="00644C2E" w:rsidRDefault="00D27BD0" w:rsidP="002F4957">
            <w:pPr>
              <w:spacing w:after="0"/>
              <w:rPr>
                <w:rFonts w:ascii="Tahoma" w:eastAsia="Times New Roman" w:hAnsi="Tahoma" w:cs="Tahoma"/>
                <w:color w:val="000000"/>
                <w:sz w:val="20"/>
                <w:szCs w:val="20"/>
              </w:rPr>
            </w:pPr>
            <w:r>
              <w:rPr>
                <w:rFonts w:ascii="Tahoma" w:eastAsia="Times New Roman" w:hAnsi="Tahoma" w:cs="Tahoma"/>
                <w:color w:val="000000"/>
                <w:sz w:val="20"/>
                <w:szCs w:val="20"/>
              </w:rPr>
              <w:t>If your institution did not have terms during the 201</w:t>
            </w:r>
            <w:r w:rsidR="002F4957">
              <w:rPr>
                <w:rFonts w:ascii="Tahoma" w:eastAsia="Times New Roman" w:hAnsi="Tahoma" w:cs="Tahoma"/>
                <w:color w:val="000000"/>
                <w:sz w:val="20"/>
                <w:szCs w:val="20"/>
              </w:rPr>
              <w:t>5</w:t>
            </w:r>
            <w:r>
              <w:rPr>
                <w:rFonts w:ascii="Tahoma" w:eastAsia="Times New Roman" w:hAnsi="Tahoma" w:cs="Tahoma"/>
                <w:color w:val="000000"/>
                <w:sz w:val="20"/>
                <w:szCs w:val="20"/>
              </w:rPr>
              <w:t>-201</w:t>
            </w:r>
            <w:r w:rsidR="002F4957">
              <w:rPr>
                <w:rFonts w:ascii="Tahoma" w:eastAsia="Times New Roman" w:hAnsi="Tahoma" w:cs="Tahoma"/>
                <w:color w:val="000000"/>
                <w:sz w:val="20"/>
                <w:szCs w:val="20"/>
              </w:rPr>
              <w:t>6</w:t>
            </w:r>
            <w:r>
              <w:rPr>
                <w:rFonts w:ascii="Tahoma" w:eastAsia="Times New Roman" w:hAnsi="Tahoma" w:cs="Tahoma"/>
                <w:color w:val="000000"/>
                <w:sz w:val="20"/>
                <w:szCs w:val="20"/>
              </w:rPr>
              <w:t xml:space="preserve"> academic year (your institution had continuous enrollment), select </w:t>
            </w:r>
            <w:r>
              <w:rPr>
                <w:rFonts w:ascii="Tahoma" w:eastAsia="Times New Roman" w:hAnsi="Tahoma" w:cs="Tahoma"/>
                <w:b/>
                <w:bCs/>
                <w:color w:val="000000"/>
                <w:sz w:val="20"/>
                <w:szCs w:val="20"/>
              </w:rPr>
              <w:t xml:space="preserve">Continuous Enrollment Institution </w:t>
            </w:r>
            <w:r>
              <w:rPr>
                <w:rFonts w:ascii="Tahoma" w:eastAsia="Times New Roman" w:hAnsi="Tahoma" w:cs="Tahoma"/>
                <w:color w:val="000000"/>
                <w:sz w:val="20"/>
                <w:szCs w:val="20"/>
              </w:rPr>
              <w:t xml:space="preserve">below. </w:t>
            </w:r>
          </w:p>
        </w:tc>
      </w:tr>
      <w:tr w:rsidR="00D27BD0" w:rsidRPr="009D3723" w14:paraId="5EC6D70D" w14:textId="77777777" w:rsidTr="00167E79">
        <w:tc>
          <w:tcPr>
            <w:tcW w:w="1552" w:type="dxa"/>
            <w:tcBorders>
              <w:top w:val="nil"/>
              <w:left w:val="single" w:sz="4" w:space="0" w:color="auto"/>
              <w:bottom w:val="nil"/>
              <w:right w:val="nil"/>
            </w:tcBorders>
            <w:shd w:val="clear" w:color="auto" w:fill="auto"/>
          </w:tcPr>
          <w:p w14:paraId="285D10C2"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255"/>
              <w:gridCol w:w="5346"/>
              <w:gridCol w:w="324"/>
            </w:tblGrid>
            <w:tr w:rsidR="00D27BD0" w:rsidRPr="00644C2E" w14:paraId="6E3BFC7B" w14:textId="77777777" w:rsidTr="0073240B">
              <w:tc>
                <w:tcPr>
                  <w:tcW w:w="1530" w:type="dxa"/>
                  <w:gridSpan w:val="2"/>
                  <w:shd w:val="clear" w:color="auto" w:fill="5F9EA0"/>
                  <w:vAlign w:val="center"/>
                  <w:hideMark/>
                </w:tcPr>
                <w:p w14:paraId="1558B36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gridSpan w:val="2"/>
                  <w:shd w:val="clear" w:color="auto" w:fill="5F9EA0"/>
                  <w:vAlign w:val="center"/>
                  <w:hideMark/>
                </w:tcPr>
                <w:p w14:paraId="06E7307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3558E00" w14:textId="77777777" w:rsidTr="0073240B">
              <w:tc>
                <w:tcPr>
                  <w:tcW w:w="1530" w:type="dxa"/>
                  <w:gridSpan w:val="2"/>
                  <w:hideMark/>
                </w:tcPr>
                <w:p w14:paraId="0E51E90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gridSpan w:val="2"/>
                  <w:hideMark/>
                </w:tcPr>
                <w:p w14:paraId="776686FD" w14:textId="7B199856" w:rsidR="00D27BD0" w:rsidRPr="00644C2E" w:rsidRDefault="003F67C6" w:rsidP="003D3619">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3D3619">
                    <w:rPr>
                      <w:rFonts w:ascii="Times New Roman" w:eastAsia="Times New Roman" w:hAnsi="Times New Roman" w:cs="Times New Roman"/>
                      <w:b/>
                      <w:bCs/>
                      <w:sz w:val="24"/>
                      <w:szCs w:val="24"/>
                    </w:rPr>
                    <w:t>CTNENR</w:t>
                  </w:r>
                </w:p>
              </w:tc>
            </w:tr>
            <w:tr w:rsidR="00D27BD0" w:rsidRPr="00644C2E" w14:paraId="345890F2" w14:textId="77777777" w:rsidTr="0073240B">
              <w:tc>
                <w:tcPr>
                  <w:tcW w:w="1530" w:type="dxa"/>
                  <w:gridSpan w:val="2"/>
                  <w:hideMark/>
                </w:tcPr>
                <w:p w14:paraId="743553A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gridSpan w:val="2"/>
                  <w:hideMark/>
                </w:tcPr>
                <w:p w14:paraId="3CD78D68" w14:textId="77777777" w:rsidR="00D27BD0" w:rsidRPr="00644C2E"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Enrollment Institution</w:t>
                  </w:r>
                </w:p>
              </w:tc>
            </w:tr>
            <w:tr w:rsidR="00D27BD0" w:rsidRPr="00644C2E" w14:paraId="7C7EBEA1" w14:textId="77777777" w:rsidTr="0073240B">
              <w:tc>
                <w:tcPr>
                  <w:tcW w:w="1530" w:type="dxa"/>
                  <w:gridSpan w:val="2"/>
                  <w:hideMark/>
                </w:tcPr>
                <w:p w14:paraId="44BD564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gridSpan w:val="2"/>
                  <w:hideMark/>
                </w:tcPr>
                <w:p w14:paraId="2EA49F44" w14:textId="6AD45217" w:rsidR="00D27BD0" w:rsidRPr="00644C2E" w:rsidRDefault="00D27BD0" w:rsidP="002F495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had continuous enrollment for 201</w:t>
                  </w:r>
                  <w:r w:rsidR="002F4957">
                    <w:rPr>
                      <w:rFonts w:ascii="Times New Roman" w:eastAsia="Times New Roman" w:hAnsi="Times New Roman" w:cs="Times New Roman"/>
                      <w:sz w:val="24"/>
                      <w:szCs w:val="24"/>
                    </w:rPr>
                    <w:t>5-2016</w:t>
                  </w:r>
                  <w:r>
                    <w:rPr>
                      <w:rFonts w:ascii="Times New Roman" w:eastAsia="Times New Roman" w:hAnsi="Times New Roman" w:cs="Times New Roman"/>
                      <w:sz w:val="24"/>
                      <w:szCs w:val="24"/>
                    </w:rPr>
                    <w:t xml:space="preserve"> academic year</w:t>
                  </w:r>
                </w:p>
              </w:tc>
            </w:tr>
            <w:tr w:rsidR="00D27BD0" w:rsidRPr="002C5894" w14:paraId="42CC7831" w14:textId="77777777" w:rsidTr="0073240B">
              <w:trPr>
                <w:gridAfter w:val="1"/>
                <w:wAfter w:w="324" w:type="dxa"/>
              </w:trPr>
              <w:tc>
                <w:tcPr>
                  <w:tcW w:w="1275" w:type="dxa"/>
                  <w:hideMark/>
                </w:tcPr>
                <w:p w14:paraId="256418E8" w14:textId="77777777" w:rsidR="00D27BD0"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0C1C3DD9" w14:textId="77777777" w:rsidR="00D27BD0" w:rsidRPr="002C5894" w:rsidRDefault="00D27BD0" w:rsidP="0073240B">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gridSpan w:val="2"/>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D27BD0" w:rsidRPr="002C5894" w14:paraId="78FAA082" w14:textId="77777777" w:rsidTr="0073240B">
                    <w:tc>
                      <w:tcPr>
                        <w:tcW w:w="1350" w:type="dxa"/>
                        <w:shd w:val="clear" w:color="auto" w:fill="5F9EA0"/>
                        <w:vAlign w:val="center"/>
                        <w:hideMark/>
                      </w:tcPr>
                      <w:p w14:paraId="327D5ED6"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EAC09A4" w14:textId="77777777" w:rsidR="00D27BD0" w:rsidRPr="002C5894" w:rsidRDefault="00D27BD0" w:rsidP="0073240B">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D27BD0" w:rsidRPr="002C5894" w14:paraId="0C6B4F1A" w14:textId="77777777" w:rsidTr="0073240B">
                    <w:tc>
                      <w:tcPr>
                        <w:tcW w:w="1350" w:type="dxa"/>
                        <w:hideMark/>
                      </w:tcPr>
                      <w:p w14:paraId="41EC8374"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297BC618"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D27BD0" w:rsidRPr="002C5894" w14:paraId="411DD726" w14:textId="77777777" w:rsidTr="0073240B">
                    <w:tc>
                      <w:tcPr>
                        <w:tcW w:w="1350" w:type="dxa"/>
                        <w:hideMark/>
                      </w:tcPr>
                      <w:p w14:paraId="0BC65DC2"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54078FA0" w14:textId="77777777" w:rsidR="00D27BD0" w:rsidRPr="002C5894" w:rsidRDefault="00D27BD0" w:rsidP="0073240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30D3A778" w14:textId="77777777" w:rsidR="00D27BD0" w:rsidRPr="002C5894" w:rsidRDefault="00D27BD0" w:rsidP="0073240B">
                  <w:pPr>
                    <w:spacing w:after="0"/>
                    <w:rPr>
                      <w:rFonts w:ascii="Times New Roman" w:eastAsia="Times New Roman" w:hAnsi="Times New Roman" w:cs="Times New Roman"/>
                      <w:sz w:val="24"/>
                      <w:szCs w:val="24"/>
                    </w:rPr>
                  </w:pPr>
                </w:p>
              </w:tc>
            </w:tr>
          </w:tbl>
          <w:p w14:paraId="392BC239" w14:textId="77777777" w:rsidR="00D27BD0" w:rsidRPr="009D3723" w:rsidRDefault="00D27BD0" w:rsidP="0073240B">
            <w:pPr>
              <w:spacing w:after="0"/>
              <w:rPr>
                <w:rFonts w:ascii="Tahoma" w:eastAsia="Times New Roman" w:hAnsi="Tahoma" w:cs="Tahoma"/>
                <w:b/>
                <w:bCs/>
                <w:color w:val="000000"/>
                <w:sz w:val="20"/>
                <w:szCs w:val="20"/>
              </w:rPr>
            </w:pPr>
          </w:p>
        </w:tc>
      </w:tr>
      <w:tr w:rsidR="00D27BD0" w:rsidRPr="00644C2E" w14:paraId="05CA7A98" w14:textId="77777777" w:rsidTr="00167E79">
        <w:tc>
          <w:tcPr>
            <w:tcW w:w="1552" w:type="dxa"/>
            <w:tcBorders>
              <w:top w:val="nil"/>
              <w:left w:val="single" w:sz="4" w:space="0" w:color="auto"/>
              <w:bottom w:val="nil"/>
              <w:right w:val="nil"/>
            </w:tcBorders>
            <w:shd w:val="clear" w:color="auto" w:fill="auto"/>
          </w:tcPr>
          <w:p w14:paraId="0D34FF78"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4E63219" w14:textId="77777777" w:rsidTr="0073240B">
              <w:tc>
                <w:tcPr>
                  <w:tcW w:w="1530" w:type="dxa"/>
                  <w:shd w:val="clear" w:color="auto" w:fill="5F9EA0"/>
                  <w:vAlign w:val="center"/>
                  <w:hideMark/>
                </w:tcPr>
                <w:p w14:paraId="453947B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181A00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ECE1694" w14:textId="77777777" w:rsidTr="0073240B">
              <w:tc>
                <w:tcPr>
                  <w:tcW w:w="1530" w:type="dxa"/>
                  <w:hideMark/>
                </w:tcPr>
                <w:p w14:paraId="2E1CA9F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CB17479" w14:textId="1FF60318"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MNAM01</w:t>
                  </w:r>
                </w:p>
              </w:tc>
            </w:tr>
            <w:tr w:rsidR="00D27BD0" w:rsidRPr="00644C2E" w14:paraId="6884B1A4" w14:textId="77777777" w:rsidTr="0073240B">
              <w:tc>
                <w:tcPr>
                  <w:tcW w:w="1530" w:type="dxa"/>
                  <w:hideMark/>
                </w:tcPr>
                <w:p w14:paraId="234516B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C843F7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1 name</w:t>
                  </w:r>
                </w:p>
              </w:tc>
            </w:tr>
            <w:tr w:rsidR="00D27BD0" w:rsidRPr="00644C2E" w14:paraId="59CD902B" w14:textId="77777777" w:rsidTr="0073240B">
              <w:tc>
                <w:tcPr>
                  <w:tcW w:w="1530" w:type="dxa"/>
                  <w:hideMark/>
                </w:tcPr>
                <w:p w14:paraId="459FDDD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10F0F6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E20A79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1D711CA" w14:textId="77777777" w:rsidTr="00167E79">
        <w:tc>
          <w:tcPr>
            <w:tcW w:w="1552" w:type="dxa"/>
            <w:tcBorders>
              <w:top w:val="nil"/>
              <w:left w:val="single" w:sz="4" w:space="0" w:color="auto"/>
              <w:bottom w:val="nil"/>
              <w:right w:val="nil"/>
            </w:tcBorders>
            <w:shd w:val="clear" w:color="auto" w:fill="auto"/>
            <w:hideMark/>
          </w:tcPr>
          <w:p w14:paraId="43CDBCCF"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4A0E017" w14:textId="77777777" w:rsidTr="0073240B">
              <w:tc>
                <w:tcPr>
                  <w:tcW w:w="1530" w:type="dxa"/>
                  <w:shd w:val="clear" w:color="auto" w:fill="5F9EA0"/>
                  <w:vAlign w:val="center"/>
                  <w:hideMark/>
                </w:tcPr>
                <w:p w14:paraId="46D135C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307FDC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48784E2" w14:textId="77777777" w:rsidTr="0073240B">
              <w:tc>
                <w:tcPr>
                  <w:tcW w:w="1530" w:type="dxa"/>
                  <w:hideMark/>
                </w:tcPr>
                <w:p w14:paraId="6AC1AFC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381C5A1" w14:textId="3BE1801E"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MBEG01</w:t>
                  </w:r>
                </w:p>
              </w:tc>
            </w:tr>
            <w:tr w:rsidR="00D27BD0" w:rsidRPr="00644C2E" w14:paraId="3C45A2CE" w14:textId="77777777" w:rsidTr="0073240B">
              <w:tc>
                <w:tcPr>
                  <w:tcW w:w="1530" w:type="dxa"/>
                  <w:hideMark/>
                </w:tcPr>
                <w:p w14:paraId="1E01B25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222633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start date </w:t>
                  </w:r>
                </w:p>
              </w:tc>
            </w:tr>
            <w:tr w:rsidR="00D27BD0" w:rsidRPr="00644C2E" w14:paraId="77EF562A" w14:textId="77777777" w:rsidTr="0073240B">
              <w:tc>
                <w:tcPr>
                  <w:tcW w:w="1530" w:type="dxa"/>
                  <w:hideMark/>
                </w:tcPr>
                <w:p w14:paraId="5683808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DE727D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3C96FE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0856CF0" w14:textId="77777777" w:rsidTr="00167E79">
        <w:tc>
          <w:tcPr>
            <w:tcW w:w="1552" w:type="dxa"/>
            <w:tcBorders>
              <w:top w:val="nil"/>
              <w:left w:val="single" w:sz="4" w:space="0" w:color="auto"/>
              <w:bottom w:val="nil"/>
              <w:right w:val="nil"/>
            </w:tcBorders>
            <w:shd w:val="clear" w:color="auto" w:fill="auto"/>
            <w:hideMark/>
          </w:tcPr>
          <w:p w14:paraId="42D24B8C"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1216EE3" w14:textId="77777777" w:rsidTr="0073240B">
              <w:tc>
                <w:tcPr>
                  <w:tcW w:w="1530" w:type="dxa"/>
                  <w:shd w:val="clear" w:color="auto" w:fill="5F9EA0"/>
                  <w:vAlign w:val="center"/>
                  <w:hideMark/>
                </w:tcPr>
                <w:p w14:paraId="18A9198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A45C19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22D086C" w14:textId="77777777" w:rsidTr="0073240B">
              <w:tc>
                <w:tcPr>
                  <w:tcW w:w="1530" w:type="dxa"/>
                  <w:hideMark/>
                </w:tcPr>
                <w:p w14:paraId="0AA7E5EA"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62C079D" w14:textId="54FCD4EA"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MEND01</w:t>
                  </w:r>
                </w:p>
              </w:tc>
            </w:tr>
            <w:tr w:rsidR="00D27BD0" w:rsidRPr="00644C2E" w14:paraId="0B88343C" w14:textId="77777777" w:rsidTr="0073240B">
              <w:tc>
                <w:tcPr>
                  <w:tcW w:w="1530" w:type="dxa"/>
                  <w:hideMark/>
                </w:tcPr>
                <w:p w14:paraId="54A8F0C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029B81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end date </w:t>
                  </w:r>
                </w:p>
              </w:tc>
            </w:tr>
            <w:tr w:rsidR="00D27BD0" w:rsidRPr="00644C2E" w14:paraId="496475DD" w14:textId="77777777" w:rsidTr="0073240B">
              <w:trPr>
                <w:trHeight w:val="255"/>
              </w:trPr>
              <w:tc>
                <w:tcPr>
                  <w:tcW w:w="1530" w:type="dxa"/>
                  <w:hideMark/>
                </w:tcPr>
                <w:p w14:paraId="0348883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09F469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E0A69B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80A155D" w14:textId="77777777" w:rsidTr="00167E79">
        <w:tc>
          <w:tcPr>
            <w:tcW w:w="1552" w:type="dxa"/>
            <w:tcBorders>
              <w:top w:val="nil"/>
              <w:left w:val="single" w:sz="4" w:space="0" w:color="auto"/>
              <w:bottom w:val="nil"/>
              <w:right w:val="nil"/>
            </w:tcBorders>
            <w:shd w:val="clear" w:color="auto" w:fill="auto"/>
            <w:hideMark/>
          </w:tcPr>
          <w:p w14:paraId="79B11185"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F7D80A5" w14:textId="77777777" w:rsidTr="0073240B">
              <w:tc>
                <w:tcPr>
                  <w:tcW w:w="1530" w:type="dxa"/>
                  <w:shd w:val="clear" w:color="auto" w:fill="5F9EA0"/>
                  <w:vAlign w:val="center"/>
                  <w:hideMark/>
                </w:tcPr>
                <w:p w14:paraId="18FA0F7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C2FC3F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774B5F0" w14:textId="77777777" w:rsidTr="0073240B">
              <w:tc>
                <w:tcPr>
                  <w:tcW w:w="1530" w:type="dxa"/>
                  <w:hideMark/>
                </w:tcPr>
                <w:p w14:paraId="6CBD105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C287747" w14:textId="028102EF"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MNAM02</w:t>
                  </w:r>
                </w:p>
              </w:tc>
            </w:tr>
            <w:tr w:rsidR="00D27BD0" w:rsidRPr="00644C2E" w14:paraId="1A7E1F78" w14:textId="77777777" w:rsidTr="0073240B">
              <w:tc>
                <w:tcPr>
                  <w:tcW w:w="1530" w:type="dxa"/>
                  <w:hideMark/>
                </w:tcPr>
                <w:p w14:paraId="4374752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5C03A0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2 name</w:t>
                  </w:r>
                </w:p>
              </w:tc>
            </w:tr>
            <w:tr w:rsidR="00D27BD0" w:rsidRPr="00644C2E" w14:paraId="117BAAA9" w14:textId="77777777" w:rsidTr="0073240B">
              <w:tc>
                <w:tcPr>
                  <w:tcW w:w="1530" w:type="dxa"/>
                  <w:hideMark/>
                </w:tcPr>
                <w:p w14:paraId="7389EFA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DBC725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504EBF3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94C0C08" w14:textId="77777777" w:rsidTr="00167E79">
        <w:tc>
          <w:tcPr>
            <w:tcW w:w="1552" w:type="dxa"/>
            <w:tcBorders>
              <w:top w:val="nil"/>
              <w:left w:val="single" w:sz="4" w:space="0" w:color="auto"/>
              <w:bottom w:val="nil"/>
              <w:right w:val="nil"/>
            </w:tcBorders>
            <w:shd w:val="clear" w:color="auto" w:fill="auto"/>
            <w:hideMark/>
          </w:tcPr>
          <w:p w14:paraId="35E28B12"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CD9F886" w14:textId="77777777" w:rsidTr="0073240B">
              <w:tc>
                <w:tcPr>
                  <w:tcW w:w="1530" w:type="dxa"/>
                  <w:shd w:val="clear" w:color="auto" w:fill="5F9EA0"/>
                  <w:vAlign w:val="center"/>
                  <w:hideMark/>
                </w:tcPr>
                <w:p w14:paraId="4EFDF5C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FCB7F2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710DEA4" w14:textId="77777777" w:rsidTr="0073240B">
              <w:tc>
                <w:tcPr>
                  <w:tcW w:w="1530" w:type="dxa"/>
                  <w:hideMark/>
                </w:tcPr>
                <w:p w14:paraId="1120022D"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400357E" w14:textId="2A5A29D9"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MBEG02</w:t>
                  </w:r>
                </w:p>
              </w:tc>
            </w:tr>
            <w:tr w:rsidR="00D27BD0" w:rsidRPr="00644C2E" w14:paraId="09068190" w14:textId="77777777" w:rsidTr="0073240B">
              <w:tc>
                <w:tcPr>
                  <w:tcW w:w="1530" w:type="dxa"/>
                  <w:hideMark/>
                </w:tcPr>
                <w:p w14:paraId="0D3A187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8C858E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start date </w:t>
                  </w:r>
                </w:p>
              </w:tc>
            </w:tr>
            <w:tr w:rsidR="00D27BD0" w:rsidRPr="00644C2E" w14:paraId="12E005CC" w14:textId="77777777" w:rsidTr="0073240B">
              <w:tc>
                <w:tcPr>
                  <w:tcW w:w="1530" w:type="dxa"/>
                  <w:hideMark/>
                </w:tcPr>
                <w:p w14:paraId="59A5324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Wording</w:t>
                  </w:r>
                </w:p>
              </w:tc>
              <w:tc>
                <w:tcPr>
                  <w:tcW w:w="5670" w:type="dxa"/>
                  <w:hideMark/>
                </w:tcPr>
                <w:p w14:paraId="318693C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74B280B"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D3BB162" w14:textId="77777777" w:rsidTr="00167E79">
        <w:tc>
          <w:tcPr>
            <w:tcW w:w="1552" w:type="dxa"/>
            <w:tcBorders>
              <w:top w:val="nil"/>
              <w:left w:val="single" w:sz="4" w:space="0" w:color="auto"/>
              <w:bottom w:val="nil"/>
              <w:right w:val="nil"/>
            </w:tcBorders>
            <w:shd w:val="clear" w:color="auto" w:fill="auto"/>
            <w:hideMark/>
          </w:tcPr>
          <w:p w14:paraId="5576672C"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77CEB14" w14:textId="77777777" w:rsidTr="0073240B">
              <w:tc>
                <w:tcPr>
                  <w:tcW w:w="1530" w:type="dxa"/>
                  <w:shd w:val="clear" w:color="auto" w:fill="5F9EA0"/>
                  <w:vAlign w:val="center"/>
                  <w:hideMark/>
                </w:tcPr>
                <w:p w14:paraId="3A60DBC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0DC1E2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005AFA8" w14:textId="77777777" w:rsidTr="0073240B">
              <w:tc>
                <w:tcPr>
                  <w:tcW w:w="1530" w:type="dxa"/>
                  <w:hideMark/>
                </w:tcPr>
                <w:p w14:paraId="5E5300E2"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155B4CB" w14:textId="600424F3"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MEND02</w:t>
                  </w:r>
                </w:p>
              </w:tc>
            </w:tr>
            <w:tr w:rsidR="00D27BD0" w:rsidRPr="00644C2E" w14:paraId="5C8E1BF4" w14:textId="77777777" w:rsidTr="0073240B">
              <w:tc>
                <w:tcPr>
                  <w:tcW w:w="1530" w:type="dxa"/>
                  <w:hideMark/>
                </w:tcPr>
                <w:p w14:paraId="353086B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1ABF2C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end date </w:t>
                  </w:r>
                </w:p>
              </w:tc>
            </w:tr>
            <w:tr w:rsidR="00D27BD0" w:rsidRPr="00644C2E" w14:paraId="1AA94468" w14:textId="77777777" w:rsidTr="0073240B">
              <w:trPr>
                <w:trHeight w:val="255"/>
              </w:trPr>
              <w:tc>
                <w:tcPr>
                  <w:tcW w:w="1530" w:type="dxa"/>
                  <w:hideMark/>
                </w:tcPr>
                <w:p w14:paraId="52D3410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D73484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AB2177B"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7FE8AB5" w14:textId="77777777" w:rsidTr="00167E79">
        <w:tc>
          <w:tcPr>
            <w:tcW w:w="1552" w:type="dxa"/>
            <w:tcBorders>
              <w:top w:val="nil"/>
              <w:left w:val="single" w:sz="4" w:space="0" w:color="auto"/>
              <w:bottom w:val="nil"/>
              <w:right w:val="nil"/>
            </w:tcBorders>
            <w:shd w:val="clear" w:color="auto" w:fill="auto"/>
            <w:hideMark/>
          </w:tcPr>
          <w:p w14:paraId="0610E56E" w14:textId="77777777" w:rsidR="00D27BD0" w:rsidRPr="00644C2E" w:rsidRDefault="00D27BD0" w:rsidP="0073240B">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ACB5C5C" w14:textId="77777777" w:rsidTr="0073240B">
              <w:tc>
                <w:tcPr>
                  <w:tcW w:w="1530" w:type="dxa"/>
                  <w:shd w:val="clear" w:color="auto" w:fill="5F9EA0"/>
                  <w:vAlign w:val="center"/>
                  <w:hideMark/>
                </w:tcPr>
                <w:p w14:paraId="513E64D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1B012B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E9EE82D" w14:textId="77777777" w:rsidTr="0073240B">
              <w:tc>
                <w:tcPr>
                  <w:tcW w:w="1530" w:type="dxa"/>
                  <w:hideMark/>
                </w:tcPr>
                <w:p w14:paraId="26A319C1"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A1FBCE8" w14:textId="1A0A7B2F"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3</w:t>
                  </w:r>
                </w:p>
              </w:tc>
            </w:tr>
            <w:tr w:rsidR="00D27BD0" w:rsidRPr="00644C2E" w14:paraId="5BFCE0EF" w14:textId="77777777" w:rsidTr="0073240B">
              <w:tc>
                <w:tcPr>
                  <w:tcW w:w="1530" w:type="dxa"/>
                  <w:hideMark/>
                </w:tcPr>
                <w:p w14:paraId="013DBC4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86D810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name</w:t>
                  </w:r>
                </w:p>
              </w:tc>
            </w:tr>
            <w:tr w:rsidR="00D27BD0" w:rsidRPr="00644C2E" w14:paraId="75A5DA87" w14:textId="77777777" w:rsidTr="0073240B">
              <w:tc>
                <w:tcPr>
                  <w:tcW w:w="1530" w:type="dxa"/>
                  <w:hideMark/>
                </w:tcPr>
                <w:p w14:paraId="0F4E16E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1D0785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6BD51F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CB16F1E" w14:textId="77777777" w:rsidTr="00167E79">
        <w:tc>
          <w:tcPr>
            <w:tcW w:w="1552" w:type="dxa"/>
            <w:tcBorders>
              <w:top w:val="nil"/>
              <w:left w:val="single" w:sz="4" w:space="0" w:color="auto"/>
              <w:bottom w:val="nil"/>
              <w:right w:val="nil"/>
            </w:tcBorders>
            <w:shd w:val="clear" w:color="auto" w:fill="auto"/>
            <w:hideMark/>
          </w:tcPr>
          <w:p w14:paraId="5B1C2615"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F4C61F5" w14:textId="77777777" w:rsidTr="0073240B">
              <w:tc>
                <w:tcPr>
                  <w:tcW w:w="1530" w:type="dxa"/>
                  <w:shd w:val="clear" w:color="auto" w:fill="5F9EA0"/>
                  <w:vAlign w:val="center"/>
                  <w:hideMark/>
                </w:tcPr>
                <w:p w14:paraId="61EDD5C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C2F57E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D4E4FDD" w14:textId="77777777" w:rsidTr="0073240B">
              <w:tc>
                <w:tcPr>
                  <w:tcW w:w="1530" w:type="dxa"/>
                  <w:hideMark/>
                </w:tcPr>
                <w:p w14:paraId="7056C57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BE1B7A0" w14:textId="1F248C0C"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3</w:t>
                  </w:r>
                </w:p>
              </w:tc>
            </w:tr>
            <w:tr w:rsidR="00D27BD0" w:rsidRPr="00644C2E" w14:paraId="378E80DC" w14:textId="77777777" w:rsidTr="0073240B">
              <w:tc>
                <w:tcPr>
                  <w:tcW w:w="1530" w:type="dxa"/>
                  <w:hideMark/>
                </w:tcPr>
                <w:p w14:paraId="305AA9D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132DE7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start date </w:t>
                  </w:r>
                </w:p>
              </w:tc>
            </w:tr>
            <w:tr w:rsidR="00D27BD0" w:rsidRPr="00644C2E" w14:paraId="57ED705E" w14:textId="77777777" w:rsidTr="0073240B">
              <w:tc>
                <w:tcPr>
                  <w:tcW w:w="1530" w:type="dxa"/>
                  <w:hideMark/>
                </w:tcPr>
                <w:p w14:paraId="70F23FC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885968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AFCBB7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3258919C" w14:textId="77777777" w:rsidTr="00167E79">
        <w:tc>
          <w:tcPr>
            <w:tcW w:w="1552" w:type="dxa"/>
            <w:tcBorders>
              <w:top w:val="nil"/>
              <w:left w:val="single" w:sz="4" w:space="0" w:color="auto"/>
              <w:bottom w:val="nil"/>
              <w:right w:val="nil"/>
            </w:tcBorders>
            <w:shd w:val="clear" w:color="auto" w:fill="auto"/>
            <w:hideMark/>
          </w:tcPr>
          <w:p w14:paraId="1E00C165" w14:textId="77777777" w:rsidR="00D27BD0" w:rsidRPr="00644C2E" w:rsidRDefault="00D27BD0" w:rsidP="0073240B">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449C8E5" w14:textId="77777777" w:rsidTr="0073240B">
              <w:tc>
                <w:tcPr>
                  <w:tcW w:w="1530" w:type="dxa"/>
                  <w:shd w:val="clear" w:color="auto" w:fill="5F9EA0"/>
                  <w:vAlign w:val="center"/>
                  <w:hideMark/>
                </w:tcPr>
                <w:p w14:paraId="1E07FDF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3A677A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D0B4A6A" w14:textId="77777777" w:rsidTr="0073240B">
              <w:tc>
                <w:tcPr>
                  <w:tcW w:w="1530" w:type="dxa"/>
                  <w:hideMark/>
                </w:tcPr>
                <w:p w14:paraId="6DACB0A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50146F1" w14:textId="581D774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3</w:t>
                  </w:r>
                </w:p>
              </w:tc>
            </w:tr>
            <w:tr w:rsidR="00D27BD0" w:rsidRPr="00644C2E" w14:paraId="7CBD4D4C" w14:textId="77777777" w:rsidTr="0073240B">
              <w:tc>
                <w:tcPr>
                  <w:tcW w:w="1530" w:type="dxa"/>
                  <w:hideMark/>
                </w:tcPr>
                <w:p w14:paraId="6532AD8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43913E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end date </w:t>
                  </w:r>
                </w:p>
              </w:tc>
            </w:tr>
            <w:tr w:rsidR="00D27BD0" w:rsidRPr="00644C2E" w14:paraId="695B8603" w14:textId="77777777" w:rsidTr="0073240B">
              <w:trPr>
                <w:trHeight w:val="255"/>
              </w:trPr>
              <w:tc>
                <w:tcPr>
                  <w:tcW w:w="1530" w:type="dxa"/>
                  <w:hideMark/>
                </w:tcPr>
                <w:p w14:paraId="054B484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420CCB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7311DFE"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63C1672" w14:textId="77777777" w:rsidTr="00167E79">
        <w:tc>
          <w:tcPr>
            <w:tcW w:w="1552" w:type="dxa"/>
            <w:tcBorders>
              <w:top w:val="nil"/>
              <w:left w:val="single" w:sz="4" w:space="0" w:color="auto"/>
              <w:bottom w:val="nil"/>
              <w:right w:val="nil"/>
            </w:tcBorders>
            <w:shd w:val="clear" w:color="auto" w:fill="auto"/>
            <w:hideMark/>
          </w:tcPr>
          <w:p w14:paraId="0B49FC0A"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9994E00" w14:textId="77777777" w:rsidTr="0073240B">
              <w:tc>
                <w:tcPr>
                  <w:tcW w:w="1530" w:type="dxa"/>
                  <w:shd w:val="clear" w:color="auto" w:fill="5F9EA0"/>
                  <w:vAlign w:val="center"/>
                  <w:hideMark/>
                </w:tcPr>
                <w:p w14:paraId="3056C06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B1F44A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1D5E357" w14:textId="77777777" w:rsidTr="0073240B">
              <w:tc>
                <w:tcPr>
                  <w:tcW w:w="1530" w:type="dxa"/>
                  <w:hideMark/>
                </w:tcPr>
                <w:p w14:paraId="19522A99"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038E5D6" w14:textId="7D750314"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4</w:t>
                  </w:r>
                </w:p>
              </w:tc>
            </w:tr>
            <w:tr w:rsidR="00D27BD0" w:rsidRPr="00644C2E" w14:paraId="7AE7BEC3" w14:textId="77777777" w:rsidTr="0073240B">
              <w:tc>
                <w:tcPr>
                  <w:tcW w:w="1530" w:type="dxa"/>
                  <w:hideMark/>
                </w:tcPr>
                <w:p w14:paraId="257F349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C1208C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name</w:t>
                  </w:r>
                </w:p>
              </w:tc>
            </w:tr>
            <w:tr w:rsidR="00D27BD0" w:rsidRPr="00644C2E" w14:paraId="2D14D383" w14:textId="77777777" w:rsidTr="0073240B">
              <w:tc>
                <w:tcPr>
                  <w:tcW w:w="1530" w:type="dxa"/>
                  <w:hideMark/>
                </w:tcPr>
                <w:p w14:paraId="278E447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7E4516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303074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D89C787" w14:textId="77777777" w:rsidTr="00167E79">
        <w:tc>
          <w:tcPr>
            <w:tcW w:w="1552" w:type="dxa"/>
            <w:tcBorders>
              <w:top w:val="nil"/>
              <w:left w:val="single" w:sz="4" w:space="0" w:color="auto"/>
              <w:bottom w:val="nil"/>
              <w:right w:val="nil"/>
            </w:tcBorders>
            <w:shd w:val="clear" w:color="auto" w:fill="auto"/>
            <w:hideMark/>
          </w:tcPr>
          <w:p w14:paraId="7A360ED1"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6FE4A79" w14:textId="77777777" w:rsidTr="0073240B">
              <w:tc>
                <w:tcPr>
                  <w:tcW w:w="1530" w:type="dxa"/>
                  <w:shd w:val="clear" w:color="auto" w:fill="5F9EA0"/>
                  <w:vAlign w:val="center"/>
                  <w:hideMark/>
                </w:tcPr>
                <w:p w14:paraId="06E36E6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E1000D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DF86311" w14:textId="77777777" w:rsidTr="0073240B">
              <w:tc>
                <w:tcPr>
                  <w:tcW w:w="1530" w:type="dxa"/>
                  <w:hideMark/>
                </w:tcPr>
                <w:p w14:paraId="047BC72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B9493D7" w14:textId="0D0409E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4</w:t>
                  </w:r>
                </w:p>
              </w:tc>
            </w:tr>
            <w:tr w:rsidR="00D27BD0" w:rsidRPr="00644C2E" w14:paraId="1EEF2D1F" w14:textId="77777777" w:rsidTr="0073240B">
              <w:tc>
                <w:tcPr>
                  <w:tcW w:w="1530" w:type="dxa"/>
                  <w:hideMark/>
                </w:tcPr>
                <w:p w14:paraId="2CFD535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D7364D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start date </w:t>
                  </w:r>
                </w:p>
              </w:tc>
            </w:tr>
            <w:tr w:rsidR="00D27BD0" w:rsidRPr="00644C2E" w14:paraId="556A4AC7" w14:textId="77777777" w:rsidTr="0073240B">
              <w:tc>
                <w:tcPr>
                  <w:tcW w:w="1530" w:type="dxa"/>
                  <w:hideMark/>
                </w:tcPr>
                <w:p w14:paraId="58A2C28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70D545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9C389C9"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DCF9320" w14:textId="77777777" w:rsidTr="00167E79">
        <w:tc>
          <w:tcPr>
            <w:tcW w:w="1552" w:type="dxa"/>
            <w:tcBorders>
              <w:top w:val="nil"/>
              <w:left w:val="single" w:sz="4" w:space="0" w:color="auto"/>
              <w:bottom w:val="nil"/>
              <w:right w:val="nil"/>
            </w:tcBorders>
            <w:shd w:val="clear" w:color="auto" w:fill="auto"/>
            <w:hideMark/>
          </w:tcPr>
          <w:p w14:paraId="79B841E8"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9BE19A6" w14:textId="77777777" w:rsidTr="0073240B">
              <w:tc>
                <w:tcPr>
                  <w:tcW w:w="1530" w:type="dxa"/>
                  <w:shd w:val="clear" w:color="auto" w:fill="5F9EA0"/>
                  <w:vAlign w:val="center"/>
                  <w:hideMark/>
                </w:tcPr>
                <w:p w14:paraId="2CC5668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BFA3B3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01FB7646" w14:textId="77777777" w:rsidTr="0073240B">
              <w:tc>
                <w:tcPr>
                  <w:tcW w:w="1530" w:type="dxa"/>
                  <w:hideMark/>
                </w:tcPr>
                <w:p w14:paraId="4CEAD46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7E2C70F" w14:textId="6EFBE111"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4</w:t>
                  </w:r>
                </w:p>
              </w:tc>
            </w:tr>
            <w:tr w:rsidR="00D27BD0" w:rsidRPr="00644C2E" w14:paraId="7EF948B5" w14:textId="77777777" w:rsidTr="0073240B">
              <w:tc>
                <w:tcPr>
                  <w:tcW w:w="1530" w:type="dxa"/>
                  <w:hideMark/>
                </w:tcPr>
                <w:p w14:paraId="26F51D8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47A32B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end date </w:t>
                  </w:r>
                </w:p>
              </w:tc>
            </w:tr>
            <w:tr w:rsidR="00D27BD0" w:rsidRPr="00644C2E" w14:paraId="094C0689" w14:textId="77777777" w:rsidTr="0073240B">
              <w:trPr>
                <w:trHeight w:val="255"/>
              </w:trPr>
              <w:tc>
                <w:tcPr>
                  <w:tcW w:w="1530" w:type="dxa"/>
                  <w:hideMark/>
                </w:tcPr>
                <w:p w14:paraId="3C6755F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359DBA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4A37515"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EF9F488" w14:textId="77777777" w:rsidTr="00167E79">
        <w:tc>
          <w:tcPr>
            <w:tcW w:w="1552" w:type="dxa"/>
            <w:tcBorders>
              <w:top w:val="nil"/>
              <w:left w:val="single" w:sz="4" w:space="0" w:color="auto"/>
              <w:bottom w:val="nil"/>
              <w:right w:val="nil"/>
            </w:tcBorders>
            <w:shd w:val="clear" w:color="auto" w:fill="auto"/>
            <w:hideMark/>
          </w:tcPr>
          <w:p w14:paraId="2F4C0D11"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0DDF38C" w14:textId="77777777" w:rsidTr="0073240B">
              <w:tc>
                <w:tcPr>
                  <w:tcW w:w="1530" w:type="dxa"/>
                  <w:shd w:val="clear" w:color="auto" w:fill="5F9EA0"/>
                  <w:vAlign w:val="center"/>
                  <w:hideMark/>
                </w:tcPr>
                <w:p w14:paraId="139E01D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FBA806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AD9F141" w14:textId="77777777" w:rsidTr="0073240B">
              <w:tc>
                <w:tcPr>
                  <w:tcW w:w="1530" w:type="dxa"/>
                  <w:hideMark/>
                </w:tcPr>
                <w:p w14:paraId="7DD517CC"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2FEFA6C" w14:textId="4FF62B5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5</w:t>
                  </w:r>
                </w:p>
              </w:tc>
            </w:tr>
            <w:tr w:rsidR="00D27BD0" w:rsidRPr="00644C2E" w14:paraId="62C180E1" w14:textId="77777777" w:rsidTr="0073240B">
              <w:tc>
                <w:tcPr>
                  <w:tcW w:w="1530" w:type="dxa"/>
                  <w:hideMark/>
                </w:tcPr>
                <w:p w14:paraId="5609135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538E54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name</w:t>
                  </w:r>
                </w:p>
              </w:tc>
            </w:tr>
            <w:tr w:rsidR="00D27BD0" w:rsidRPr="00644C2E" w14:paraId="7A5C4DB9" w14:textId="77777777" w:rsidTr="0073240B">
              <w:tc>
                <w:tcPr>
                  <w:tcW w:w="1530" w:type="dxa"/>
                  <w:hideMark/>
                </w:tcPr>
                <w:p w14:paraId="347A23A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CB5ED4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21EB45C"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E775D78" w14:textId="77777777" w:rsidTr="00167E79">
        <w:tc>
          <w:tcPr>
            <w:tcW w:w="1552" w:type="dxa"/>
            <w:tcBorders>
              <w:top w:val="nil"/>
              <w:left w:val="single" w:sz="4" w:space="0" w:color="auto"/>
              <w:bottom w:val="nil"/>
              <w:right w:val="nil"/>
            </w:tcBorders>
            <w:shd w:val="clear" w:color="auto" w:fill="auto"/>
            <w:hideMark/>
          </w:tcPr>
          <w:p w14:paraId="4626C758"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C2DDF25" w14:textId="77777777" w:rsidTr="0073240B">
              <w:tc>
                <w:tcPr>
                  <w:tcW w:w="1530" w:type="dxa"/>
                  <w:shd w:val="clear" w:color="auto" w:fill="5F9EA0"/>
                  <w:vAlign w:val="center"/>
                  <w:hideMark/>
                </w:tcPr>
                <w:p w14:paraId="58BA4ED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E6E653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A2ADDE3" w14:textId="77777777" w:rsidTr="0073240B">
              <w:tc>
                <w:tcPr>
                  <w:tcW w:w="1530" w:type="dxa"/>
                  <w:hideMark/>
                </w:tcPr>
                <w:p w14:paraId="36D68B7F"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FB2671E" w14:textId="31E933C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5</w:t>
                  </w:r>
                </w:p>
              </w:tc>
            </w:tr>
            <w:tr w:rsidR="00D27BD0" w:rsidRPr="00644C2E" w14:paraId="31BF0D0F" w14:textId="77777777" w:rsidTr="0073240B">
              <w:tc>
                <w:tcPr>
                  <w:tcW w:w="1530" w:type="dxa"/>
                  <w:hideMark/>
                </w:tcPr>
                <w:p w14:paraId="398F2E3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4EC211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start date </w:t>
                  </w:r>
                </w:p>
              </w:tc>
            </w:tr>
            <w:tr w:rsidR="00D27BD0" w:rsidRPr="00644C2E" w14:paraId="5184AB9B" w14:textId="77777777" w:rsidTr="0073240B">
              <w:tc>
                <w:tcPr>
                  <w:tcW w:w="1530" w:type="dxa"/>
                  <w:hideMark/>
                </w:tcPr>
                <w:p w14:paraId="0964C2C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9912D5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9B84D3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3B5C7E7" w14:textId="77777777" w:rsidTr="00167E79">
        <w:tc>
          <w:tcPr>
            <w:tcW w:w="1552" w:type="dxa"/>
            <w:tcBorders>
              <w:top w:val="nil"/>
              <w:left w:val="single" w:sz="4" w:space="0" w:color="auto"/>
              <w:bottom w:val="nil"/>
              <w:right w:val="nil"/>
            </w:tcBorders>
            <w:shd w:val="clear" w:color="auto" w:fill="auto"/>
            <w:hideMark/>
          </w:tcPr>
          <w:p w14:paraId="2449B5AA"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74A2AA0" w14:textId="77777777" w:rsidTr="0073240B">
              <w:tc>
                <w:tcPr>
                  <w:tcW w:w="1530" w:type="dxa"/>
                  <w:shd w:val="clear" w:color="auto" w:fill="5F9EA0"/>
                  <w:vAlign w:val="center"/>
                  <w:hideMark/>
                </w:tcPr>
                <w:p w14:paraId="3ACAF1E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6AF1F2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68960F7" w14:textId="77777777" w:rsidTr="0073240B">
              <w:tc>
                <w:tcPr>
                  <w:tcW w:w="1530" w:type="dxa"/>
                  <w:hideMark/>
                </w:tcPr>
                <w:p w14:paraId="53521CB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0242AC4" w14:textId="5A73E8E0"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5</w:t>
                  </w:r>
                </w:p>
              </w:tc>
            </w:tr>
            <w:tr w:rsidR="00D27BD0" w:rsidRPr="00644C2E" w14:paraId="61513453" w14:textId="77777777" w:rsidTr="0073240B">
              <w:tc>
                <w:tcPr>
                  <w:tcW w:w="1530" w:type="dxa"/>
                  <w:hideMark/>
                </w:tcPr>
                <w:p w14:paraId="6F59D3A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41A558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end date </w:t>
                  </w:r>
                </w:p>
              </w:tc>
            </w:tr>
            <w:tr w:rsidR="00D27BD0" w:rsidRPr="00644C2E" w14:paraId="370716C6" w14:textId="77777777" w:rsidTr="0073240B">
              <w:trPr>
                <w:trHeight w:val="255"/>
              </w:trPr>
              <w:tc>
                <w:tcPr>
                  <w:tcW w:w="1530" w:type="dxa"/>
                  <w:hideMark/>
                </w:tcPr>
                <w:p w14:paraId="03514B2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0BC68A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601877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607D636" w14:textId="77777777" w:rsidTr="00167E79">
        <w:tc>
          <w:tcPr>
            <w:tcW w:w="1552" w:type="dxa"/>
            <w:tcBorders>
              <w:top w:val="nil"/>
              <w:left w:val="single" w:sz="4" w:space="0" w:color="auto"/>
              <w:bottom w:val="nil"/>
              <w:right w:val="nil"/>
            </w:tcBorders>
            <w:shd w:val="clear" w:color="auto" w:fill="auto"/>
            <w:hideMark/>
          </w:tcPr>
          <w:p w14:paraId="0FC2B832" w14:textId="77777777" w:rsidR="00D27BD0" w:rsidRPr="00906191" w:rsidRDefault="00D27BD0" w:rsidP="0073240B">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A006CCD" w14:textId="77777777" w:rsidTr="0073240B">
              <w:tc>
                <w:tcPr>
                  <w:tcW w:w="1530" w:type="dxa"/>
                  <w:shd w:val="clear" w:color="auto" w:fill="5F9EA0"/>
                  <w:vAlign w:val="center"/>
                  <w:hideMark/>
                </w:tcPr>
                <w:p w14:paraId="3C211062"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B7E5E9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071D769" w14:textId="77777777" w:rsidTr="0073240B">
              <w:tc>
                <w:tcPr>
                  <w:tcW w:w="1530" w:type="dxa"/>
                  <w:hideMark/>
                </w:tcPr>
                <w:p w14:paraId="1D5ABE0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D39E0CC" w14:textId="2BB9D130"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6</w:t>
                  </w:r>
                </w:p>
              </w:tc>
            </w:tr>
            <w:tr w:rsidR="00D27BD0" w:rsidRPr="00644C2E" w14:paraId="65A3DE3D" w14:textId="77777777" w:rsidTr="0073240B">
              <w:tc>
                <w:tcPr>
                  <w:tcW w:w="1530" w:type="dxa"/>
                  <w:hideMark/>
                </w:tcPr>
                <w:p w14:paraId="5A61C72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4225F0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name</w:t>
                  </w:r>
                </w:p>
              </w:tc>
            </w:tr>
            <w:tr w:rsidR="00D27BD0" w:rsidRPr="00644C2E" w14:paraId="2878E5C3" w14:textId="77777777" w:rsidTr="0073240B">
              <w:tc>
                <w:tcPr>
                  <w:tcW w:w="1530" w:type="dxa"/>
                  <w:hideMark/>
                </w:tcPr>
                <w:p w14:paraId="5A91B69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316459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11321E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ABE3115" w14:textId="77777777" w:rsidTr="00167E79">
        <w:tc>
          <w:tcPr>
            <w:tcW w:w="1552" w:type="dxa"/>
            <w:tcBorders>
              <w:top w:val="nil"/>
              <w:left w:val="single" w:sz="4" w:space="0" w:color="auto"/>
              <w:bottom w:val="nil"/>
              <w:right w:val="nil"/>
            </w:tcBorders>
            <w:shd w:val="clear" w:color="auto" w:fill="auto"/>
            <w:hideMark/>
          </w:tcPr>
          <w:p w14:paraId="45B199CD"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4018649" w14:textId="77777777" w:rsidTr="0073240B">
              <w:tc>
                <w:tcPr>
                  <w:tcW w:w="1530" w:type="dxa"/>
                  <w:shd w:val="clear" w:color="auto" w:fill="5F9EA0"/>
                  <w:vAlign w:val="center"/>
                  <w:hideMark/>
                </w:tcPr>
                <w:p w14:paraId="4966328D"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0AE265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85EB7ED" w14:textId="77777777" w:rsidTr="0073240B">
              <w:tc>
                <w:tcPr>
                  <w:tcW w:w="1530" w:type="dxa"/>
                  <w:hideMark/>
                </w:tcPr>
                <w:p w14:paraId="29897EA7"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ACCA83C" w14:textId="129AE2ED"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6</w:t>
                  </w:r>
                </w:p>
              </w:tc>
            </w:tr>
            <w:tr w:rsidR="00D27BD0" w:rsidRPr="00644C2E" w14:paraId="3219E652" w14:textId="77777777" w:rsidTr="0073240B">
              <w:tc>
                <w:tcPr>
                  <w:tcW w:w="1530" w:type="dxa"/>
                  <w:hideMark/>
                </w:tcPr>
                <w:p w14:paraId="24C2C66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F4340C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start date </w:t>
                  </w:r>
                </w:p>
              </w:tc>
            </w:tr>
            <w:tr w:rsidR="00D27BD0" w:rsidRPr="00644C2E" w14:paraId="05847D4E" w14:textId="77777777" w:rsidTr="0073240B">
              <w:tc>
                <w:tcPr>
                  <w:tcW w:w="1530" w:type="dxa"/>
                  <w:hideMark/>
                </w:tcPr>
                <w:p w14:paraId="26A5963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9802E7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6C7D188"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AA96A14" w14:textId="77777777" w:rsidTr="00167E79">
        <w:tc>
          <w:tcPr>
            <w:tcW w:w="1552" w:type="dxa"/>
            <w:tcBorders>
              <w:top w:val="nil"/>
              <w:left w:val="single" w:sz="4" w:space="0" w:color="auto"/>
              <w:bottom w:val="nil"/>
              <w:right w:val="nil"/>
            </w:tcBorders>
            <w:shd w:val="clear" w:color="auto" w:fill="auto"/>
            <w:hideMark/>
          </w:tcPr>
          <w:p w14:paraId="6D6DFB4C"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54AA88A" w14:textId="77777777" w:rsidTr="0073240B">
              <w:tc>
                <w:tcPr>
                  <w:tcW w:w="1530" w:type="dxa"/>
                  <w:shd w:val="clear" w:color="auto" w:fill="5F9EA0"/>
                  <w:vAlign w:val="center"/>
                  <w:hideMark/>
                </w:tcPr>
                <w:p w14:paraId="2F4E787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06F34D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CDF2B85" w14:textId="77777777" w:rsidTr="0073240B">
              <w:tc>
                <w:tcPr>
                  <w:tcW w:w="1530" w:type="dxa"/>
                  <w:hideMark/>
                </w:tcPr>
                <w:p w14:paraId="4C30BC54"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4B5C8A6" w14:textId="5B005252"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6</w:t>
                  </w:r>
                </w:p>
              </w:tc>
            </w:tr>
            <w:tr w:rsidR="00D27BD0" w:rsidRPr="00644C2E" w14:paraId="1765AA82" w14:textId="77777777" w:rsidTr="0073240B">
              <w:tc>
                <w:tcPr>
                  <w:tcW w:w="1530" w:type="dxa"/>
                  <w:hideMark/>
                </w:tcPr>
                <w:p w14:paraId="2895756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8C562A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end date </w:t>
                  </w:r>
                </w:p>
              </w:tc>
            </w:tr>
            <w:tr w:rsidR="00D27BD0" w:rsidRPr="00644C2E" w14:paraId="28837D43" w14:textId="77777777" w:rsidTr="0073240B">
              <w:trPr>
                <w:trHeight w:val="255"/>
              </w:trPr>
              <w:tc>
                <w:tcPr>
                  <w:tcW w:w="1530" w:type="dxa"/>
                  <w:hideMark/>
                </w:tcPr>
                <w:p w14:paraId="324B05E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32E767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769388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6B4052A" w14:textId="77777777" w:rsidTr="00167E79">
        <w:tc>
          <w:tcPr>
            <w:tcW w:w="1552" w:type="dxa"/>
            <w:tcBorders>
              <w:top w:val="nil"/>
              <w:left w:val="single" w:sz="4" w:space="0" w:color="auto"/>
              <w:bottom w:val="nil"/>
              <w:right w:val="nil"/>
            </w:tcBorders>
            <w:shd w:val="clear" w:color="auto" w:fill="auto"/>
            <w:hideMark/>
          </w:tcPr>
          <w:p w14:paraId="50576A77"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66C54B2" w14:textId="77777777" w:rsidTr="0073240B">
              <w:tc>
                <w:tcPr>
                  <w:tcW w:w="1530" w:type="dxa"/>
                  <w:shd w:val="clear" w:color="auto" w:fill="5F9EA0"/>
                  <w:vAlign w:val="center"/>
                  <w:hideMark/>
                </w:tcPr>
                <w:p w14:paraId="449C31F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735CFA9"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705BD8B" w14:textId="77777777" w:rsidTr="0073240B">
              <w:tc>
                <w:tcPr>
                  <w:tcW w:w="1530" w:type="dxa"/>
                  <w:hideMark/>
                </w:tcPr>
                <w:p w14:paraId="24FA0363"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660B4D3" w14:textId="366304C8"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7</w:t>
                  </w:r>
                </w:p>
              </w:tc>
            </w:tr>
            <w:tr w:rsidR="00D27BD0" w:rsidRPr="00644C2E" w14:paraId="3F499652" w14:textId="77777777" w:rsidTr="0073240B">
              <w:tc>
                <w:tcPr>
                  <w:tcW w:w="1530" w:type="dxa"/>
                  <w:hideMark/>
                </w:tcPr>
                <w:p w14:paraId="624574D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DA0DCF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name</w:t>
                  </w:r>
                </w:p>
              </w:tc>
            </w:tr>
            <w:tr w:rsidR="00D27BD0" w:rsidRPr="00644C2E" w14:paraId="6387F0C2" w14:textId="77777777" w:rsidTr="0073240B">
              <w:tc>
                <w:tcPr>
                  <w:tcW w:w="1530" w:type="dxa"/>
                  <w:hideMark/>
                </w:tcPr>
                <w:p w14:paraId="0518902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A5FAD4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12C2C7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6CE732F" w14:textId="77777777" w:rsidTr="00167E79">
        <w:tc>
          <w:tcPr>
            <w:tcW w:w="1552" w:type="dxa"/>
            <w:tcBorders>
              <w:top w:val="nil"/>
              <w:left w:val="single" w:sz="4" w:space="0" w:color="auto"/>
              <w:bottom w:val="nil"/>
              <w:right w:val="nil"/>
            </w:tcBorders>
            <w:shd w:val="clear" w:color="auto" w:fill="auto"/>
            <w:hideMark/>
          </w:tcPr>
          <w:p w14:paraId="0336EE02"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4ECD331" w14:textId="77777777" w:rsidTr="0073240B">
              <w:tc>
                <w:tcPr>
                  <w:tcW w:w="1530" w:type="dxa"/>
                  <w:shd w:val="clear" w:color="auto" w:fill="5F9EA0"/>
                  <w:vAlign w:val="center"/>
                  <w:hideMark/>
                </w:tcPr>
                <w:p w14:paraId="6D557CB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39E8F5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2EB3DFE" w14:textId="77777777" w:rsidTr="0073240B">
              <w:tc>
                <w:tcPr>
                  <w:tcW w:w="1530" w:type="dxa"/>
                  <w:hideMark/>
                </w:tcPr>
                <w:p w14:paraId="3C6EE48E"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542E8D7" w14:textId="0FBB4334"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7</w:t>
                  </w:r>
                </w:p>
              </w:tc>
            </w:tr>
            <w:tr w:rsidR="00D27BD0" w:rsidRPr="00644C2E" w14:paraId="1F531191" w14:textId="77777777" w:rsidTr="0073240B">
              <w:tc>
                <w:tcPr>
                  <w:tcW w:w="1530" w:type="dxa"/>
                  <w:hideMark/>
                </w:tcPr>
                <w:p w14:paraId="45B63AD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AFB8CB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start date </w:t>
                  </w:r>
                </w:p>
              </w:tc>
            </w:tr>
            <w:tr w:rsidR="00D27BD0" w:rsidRPr="00644C2E" w14:paraId="62024EA2" w14:textId="77777777" w:rsidTr="0073240B">
              <w:tc>
                <w:tcPr>
                  <w:tcW w:w="1530" w:type="dxa"/>
                  <w:hideMark/>
                </w:tcPr>
                <w:p w14:paraId="50D5B88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214C62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D8F8AD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E3AD0D8" w14:textId="77777777" w:rsidTr="00167E79">
        <w:tc>
          <w:tcPr>
            <w:tcW w:w="1552" w:type="dxa"/>
            <w:tcBorders>
              <w:top w:val="nil"/>
              <w:left w:val="single" w:sz="4" w:space="0" w:color="auto"/>
              <w:bottom w:val="nil"/>
              <w:right w:val="nil"/>
            </w:tcBorders>
            <w:shd w:val="clear" w:color="auto" w:fill="auto"/>
            <w:hideMark/>
          </w:tcPr>
          <w:p w14:paraId="4925AF6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71920B3" w14:textId="77777777" w:rsidTr="0073240B">
              <w:tc>
                <w:tcPr>
                  <w:tcW w:w="1530" w:type="dxa"/>
                  <w:shd w:val="clear" w:color="auto" w:fill="5F9EA0"/>
                  <w:vAlign w:val="center"/>
                  <w:hideMark/>
                </w:tcPr>
                <w:p w14:paraId="45C81B9A"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8D7BA7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D95F919" w14:textId="77777777" w:rsidTr="0073240B">
              <w:tc>
                <w:tcPr>
                  <w:tcW w:w="1530" w:type="dxa"/>
                  <w:hideMark/>
                </w:tcPr>
                <w:p w14:paraId="1A085915" w14:textId="77777777" w:rsidR="00D27BD0" w:rsidRPr="00644C2E" w:rsidRDefault="00D27BD0" w:rsidP="0073240B">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D4E3D64" w14:textId="1E0DCD80"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7</w:t>
                  </w:r>
                </w:p>
              </w:tc>
            </w:tr>
            <w:tr w:rsidR="00D27BD0" w:rsidRPr="00644C2E" w14:paraId="52C06F04" w14:textId="77777777" w:rsidTr="0073240B">
              <w:tc>
                <w:tcPr>
                  <w:tcW w:w="1530" w:type="dxa"/>
                  <w:hideMark/>
                </w:tcPr>
                <w:p w14:paraId="0D8210C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1CA237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end date </w:t>
                  </w:r>
                </w:p>
              </w:tc>
            </w:tr>
            <w:tr w:rsidR="00D27BD0" w:rsidRPr="00644C2E" w14:paraId="029216F0" w14:textId="77777777" w:rsidTr="0073240B">
              <w:trPr>
                <w:trHeight w:val="255"/>
              </w:trPr>
              <w:tc>
                <w:tcPr>
                  <w:tcW w:w="1530" w:type="dxa"/>
                  <w:hideMark/>
                </w:tcPr>
                <w:p w14:paraId="3B6FC8E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A7B986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986AA2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1E4F7FC0" w14:textId="77777777" w:rsidTr="00167E79">
        <w:tc>
          <w:tcPr>
            <w:tcW w:w="1552" w:type="dxa"/>
            <w:tcBorders>
              <w:top w:val="nil"/>
              <w:left w:val="single" w:sz="4" w:space="0" w:color="auto"/>
              <w:bottom w:val="nil"/>
              <w:right w:val="nil"/>
            </w:tcBorders>
            <w:shd w:val="clear" w:color="auto" w:fill="auto"/>
            <w:hideMark/>
          </w:tcPr>
          <w:p w14:paraId="316AD92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CF05AEA" w14:textId="77777777" w:rsidTr="0073240B">
              <w:tc>
                <w:tcPr>
                  <w:tcW w:w="1530" w:type="dxa"/>
                  <w:shd w:val="clear" w:color="auto" w:fill="5F9EA0"/>
                  <w:vAlign w:val="center"/>
                  <w:hideMark/>
                </w:tcPr>
                <w:p w14:paraId="6B1A134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262374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AE70ADB" w14:textId="77777777" w:rsidTr="0073240B">
              <w:tc>
                <w:tcPr>
                  <w:tcW w:w="1530" w:type="dxa"/>
                  <w:hideMark/>
                </w:tcPr>
                <w:p w14:paraId="5BDCA9F5"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B710C06" w14:textId="12917667"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8</w:t>
                  </w:r>
                </w:p>
              </w:tc>
            </w:tr>
            <w:tr w:rsidR="00D27BD0" w:rsidRPr="00644C2E" w14:paraId="2B72D123" w14:textId="77777777" w:rsidTr="0073240B">
              <w:tc>
                <w:tcPr>
                  <w:tcW w:w="1530" w:type="dxa"/>
                  <w:hideMark/>
                </w:tcPr>
                <w:p w14:paraId="0C987B1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0B784E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name</w:t>
                  </w:r>
                </w:p>
              </w:tc>
            </w:tr>
            <w:tr w:rsidR="00D27BD0" w:rsidRPr="00644C2E" w14:paraId="6AD2C8E1" w14:textId="77777777" w:rsidTr="0073240B">
              <w:tc>
                <w:tcPr>
                  <w:tcW w:w="1530" w:type="dxa"/>
                  <w:hideMark/>
                </w:tcPr>
                <w:p w14:paraId="6ECDF42B"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E1D084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3715826"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EECE785" w14:textId="77777777" w:rsidTr="00167E79">
        <w:tc>
          <w:tcPr>
            <w:tcW w:w="1552" w:type="dxa"/>
            <w:tcBorders>
              <w:top w:val="nil"/>
              <w:left w:val="single" w:sz="4" w:space="0" w:color="auto"/>
              <w:bottom w:val="nil"/>
              <w:right w:val="nil"/>
            </w:tcBorders>
            <w:shd w:val="clear" w:color="auto" w:fill="auto"/>
            <w:hideMark/>
          </w:tcPr>
          <w:p w14:paraId="6AE4A95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43AD4C16" w14:textId="77777777" w:rsidTr="0073240B">
              <w:tc>
                <w:tcPr>
                  <w:tcW w:w="1530" w:type="dxa"/>
                  <w:shd w:val="clear" w:color="auto" w:fill="5F9EA0"/>
                  <w:vAlign w:val="center"/>
                  <w:hideMark/>
                </w:tcPr>
                <w:p w14:paraId="6141381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E126B5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7079C4E" w14:textId="77777777" w:rsidTr="0073240B">
              <w:tc>
                <w:tcPr>
                  <w:tcW w:w="1530" w:type="dxa"/>
                  <w:hideMark/>
                </w:tcPr>
                <w:p w14:paraId="6A4CD383"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05B3B88" w14:textId="71780B28"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8</w:t>
                  </w:r>
                </w:p>
              </w:tc>
            </w:tr>
            <w:tr w:rsidR="00D27BD0" w:rsidRPr="00644C2E" w14:paraId="36CF811E" w14:textId="77777777" w:rsidTr="0073240B">
              <w:tc>
                <w:tcPr>
                  <w:tcW w:w="1530" w:type="dxa"/>
                  <w:hideMark/>
                </w:tcPr>
                <w:p w14:paraId="2A045C9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461CBA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start date </w:t>
                  </w:r>
                </w:p>
              </w:tc>
            </w:tr>
            <w:tr w:rsidR="00D27BD0" w:rsidRPr="00644C2E" w14:paraId="2F8D3BAC" w14:textId="77777777" w:rsidTr="0073240B">
              <w:tc>
                <w:tcPr>
                  <w:tcW w:w="1530" w:type="dxa"/>
                  <w:hideMark/>
                </w:tcPr>
                <w:p w14:paraId="51992A7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C0038B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836F1F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31BD07B" w14:textId="77777777" w:rsidTr="00167E79">
        <w:tc>
          <w:tcPr>
            <w:tcW w:w="1552" w:type="dxa"/>
            <w:tcBorders>
              <w:top w:val="nil"/>
              <w:left w:val="single" w:sz="4" w:space="0" w:color="auto"/>
              <w:bottom w:val="nil"/>
              <w:right w:val="nil"/>
            </w:tcBorders>
            <w:shd w:val="clear" w:color="auto" w:fill="auto"/>
            <w:hideMark/>
          </w:tcPr>
          <w:p w14:paraId="717AB6E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869A586" w14:textId="77777777" w:rsidTr="0073240B">
              <w:tc>
                <w:tcPr>
                  <w:tcW w:w="1530" w:type="dxa"/>
                  <w:shd w:val="clear" w:color="auto" w:fill="5F9EA0"/>
                  <w:vAlign w:val="center"/>
                  <w:hideMark/>
                </w:tcPr>
                <w:p w14:paraId="0BC790B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2086DD1"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73A7072B" w14:textId="77777777" w:rsidTr="0073240B">
              <w:tc>
                <w:tcPr>
                  <w:tcW w:w="1530" w:type="dxa"/>
                  <w:hideMark/>
                </w:tcPr>
                <w:p w14:paraId="27FFBACF"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8AE595D" w14:textId="2550F126"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8</w:t>
                  </w:r>
                </w:p>
              </w:tc>
            </w:tr>
            <w:tr w:rsidR="00D27BD0" w:rsidRPr="00644C2E" w14:paraId="5DF2A521" w14:textId="77777777" w:rsidTr="0073240B">
              <w:tc>
                <w:tcPr>
                  <w:tcW w:w="1530" w:type="dxa"/>
                  <w:hideMark/>
                </w:tcPr>
                <w:p w14:paraId="69CAFA4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AF040C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end date </w:t>
                  </w:r>
                </w:p>
              </w:tc>
            </w:tr>
            <w:tr w:rsidR="00D27BD0" w:rsidRPr="00644C2E" w14:paraId="3368ECE5" w14:textId="77777777" w:rsidTr="0073240B">
              <w:trPr>
                <w:trHeight w:val="255"/>
              </w:trPr>
              <w:tc>
                <w:tcPr>
                  <w:tcW w:w="1530" w:type="dxa"/>
                  <w:hideMark/>
                </w:tcPr>
                <w:p w14:paraId="40B5C6B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Wording</w:t>
                  </w:r>
                </w:p>
              </w:tc>
              <w:tc>
                <w:tcPr>
                  <w:tcW w:w="5670" w:type="dxa"/>
                  <w:hideMark/>
                </w:tcPr>
                <w:p w14:paraId="1895519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B54E68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236393FB" w14:textId="77777777" w:rsidTr="00167E79">
        <w:tc>
          <w:tcPr>
            <w:tcW w:w="1552" w:type="dxa"/>
            <w:tcBorders>
              <w:top w:val="nil"/>
              <w:left w:val="single" w:sz="4" w:space="0" w:color="auto"/>
              <w:bottom w:val="nil"/>
              <w:right w:val="nil"/>
            </w:tcBorders>
            <w:shd w:val="clear" w:color="auto" w:fill="auto"/>
            <w:hideMark/>
          </w:tcPr>
          <w:p w14:paraId="3D19F4EC"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943E311" w14:textId="77777777" w:rsidTr="0073240B">
              <w:tc>
                <w:tcPr>
                  <w:tcW w:w="1530" w:type="dxa"/>
                  <w:shd w:val="clear" w:color="auto" w:fill="5F9EA0"/>
                  <w:vAlign w:val="center"/>
                  <w:hideMark/>
                </w:tcPr>
                <w:p w14:paraId="27D5CD57"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03340A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09C87DF" w14:textId="77777777" w:rsidTr="0073240B">
              <w:tc>
                <w:tcPr>
                  <w:tcW w:w="1530" w:type="dxa"/>
                  <w:hideMark/>
                </w:tcPr>
                <w:p w14:paraId="1C6AD6F3"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9C4DE9A" w14:textId="2D3FFCC6"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MNAM0</w:t>
                  </w:r>
                  <w:r w:rsidR="00D27BD0">
                    <w:rPr>
                      <w:rFonts w:ascii="Times New Roman" w:eastAsia="Times New Roman" w:hAnsi="Times New Roman" w:cs="Times New Roman"/>
                      <w:b/>
                      <w:bCs/>
                      <w:sz w:val="24"/>
                      <w:szCs w:val="24"/>
                    </w:rPr>
                    <w:t>9</w:t>
                  </w:r>
                </w:p>
              </w:tc>
            </w:tr>
            <w:tr w:rsidR="00D27BD0" w:rsidRPr="00644C2E" w14:paraId="7AF65648" w14:textId="77777777" w:rsidTr="0073240B">
              <w:tc>
                <w:tcPr>
                  <w:tcW w:w="1530" w:type="dxa"/>
                  <w:hideMark/>
                </w:tcPr>
                <w:p w14:paraId="30154C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C1B361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name</w:t>
                  </w:r>
                </w:p>
              </w:tc>
            </w:tr>
            <w:tr w:rsidR="00D27BD0" w:rsidRPr="00644C2E" w14:paraId="14BA6E52" w14:textId="77777777" w:rsidTr="0073240B">
              <w:tc>
                <w:tcPr>
                  <w:tcW w:w="1530" w:type="dxa"/>
                  <w:hideMark/>
                </w:tcPr>
                <w:p w14:paraId="5759112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EF2D3F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F26ED1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E3D1D2D" w14:textId="77777777" w:rsidTr="00167E79">
        <w:tc>
          <w:tcPr>
            <w:tcW w:w="1552" w:type="dxa"/>
            <w:tcBorders>
              <w:top w:val="nil"/>
              <w:left w:val="single" w:sz="4" w:space="0" w:color="auto"/>
              <w:bottom w:val="nil"/>
              <w:right w:val="nil"/>
            </w:tcBorders>
            <w:shd w:val="clear" w:color="auto" w:fill="auto"/>
            <w:hideMark/>
          </w:tcPr>
          <w:p w14:paraId="3E30D63B"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A87ACB5" w14:textId="77777777" w:rsidTr="0073240B">
              <w:tc>
                <w:tcPr>
                  <w:tcW w:w="1530" w:type="dxa"/>
                  <w:shd w:val="clear" w:color="auto" w:fill="5F9EA0"/>
                  <w:vAlign w:val="center"/>
                  <w:hideMark/>
                </w:tcPr>
                <w:p w14:paraId="72976B4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5FC48F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6F9D6F9" w14:textId="77777777" w:rsidTr="0073240B">
              <w:tc>
                <w:tcPr>
                  <w:tcW w:w="1530" w:type="dxa"/>
                  <w:hideMark/>
                </w:tcPr>
                <w:p w14:paraId="31F95D18"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675242E" w14:textId="0AD0F3BA"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MBEG0</w:t>
                  </w:r>
                  <w:r w:rsidR="00D27BD0">
                    <w:rPr>
                      <w:rFonts w:ascii="Times New Roman" w:eastAsia="Times New Roman" w:hAnsi="Times New Roman" w:cs="Times New Roman"/>
                      <w:b/>
                      <w:bCs/>
                      <w:sz w:val="24"/>
                      <w:szCs w:val="24"/>
                    </w:rPr>
                    <w:t>9</w:t>
                  </w:r>
                </w:p>
              </w:tc>
            </w:tr>
            <w:tr w:rsidR="00D27BD0" w:rsidRPr="00644C2E" w14:paraId="5E59FC51" w14:textId="77777777" w:rsidTr="0073240B">
              <w:tc>
                <w:tcPr>
                  <w:tcW w:w="1530" w:type="dxa"/>
                  <w:hideMark/>
                </w:tcPr>
                <w:p w14:paraId="09B8D54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2DA5E2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start date </w:t>
                  </w:r>
                </w:p>
              </w:tc>
            </w:tr>
            <w:tr w:rsidR="00D27BD0" w:rsidRPr="00644C2E" w14:paraId="02547122" w14:textId="77777777" w:rsidTr="0073240B">
              <w:tc>
                <w:tcPr>
                  <w:tcW w:w="1530" w:type="dxa"/>
                  <w:hideMark/>
                </w:tcPr>
                <w:p w14:paraId="3D31919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1AAD905"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C84D06F"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62F028F" w14:textId="77777777" w:rsidTr="00167E79">
        <w:tc>
          <w:tcPr>
            <w:tcW w:w="1552" w:type="dxa"/>
            <w:tcBorders>
              <w:top w:val="nil"/>
              <w:left w:val="single" w:sz="4" w:space="0" w:color="auto"/>
              <w:bottom w:val="nil"/>
              <w:right w:val="nil"/>
            </w:tcBorders>
            <w:shd w:val="clear" w:color="auto" w:fill="auto"/>
            <w:hideMark/>
          </w:tcPr>
          <w:p w14:paraId="599512A6"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2BF9A34" w14:textId="77777777" w:rsidTr="0073240B">
              <w:tc>
                <w:tcPr>
                  <w:tcW w:w="1530" w:type="dxa"/>
                  <w:shd w:val="clear" w:color="auto" w:fill="5F9EA0"/>
                  <w:vAlign w:val="center"/>
                  <w:hideMark/>
                </w:tcPr>
                <w:p w14:paraId="46F9593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6DFCCC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E90A7F8" w14:textId="77777777" w:rsidTr="0073240B">
              <w:tc>
                <w:tcPr>
                  <w:tcW w:w="1530" w:type="dxa"/>
                  <w:hideMark/>
                </w:tcPr>
                <w:p w14:paraId="7B8B814C"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1EC3A98" w14:textId="0D22D81A"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MEND0</w:t>
                  </w:r>
                  <w:r w:rsidR="00D27BD0">
                    <w:rPr>
                      <w:rFonts w:ascii="Times New Roman" w:eastAsia="Times New Roman" w:hAnsi="Times New Roman" w:cs="Times New Roman"/>
                      <w:b/>
                      <w:bCs/>
                      <w:sz w:val="24"/>
                      <w:szCs w:val="24"/>
                    </w:rPr>
                    <w:t>9</w:t>
                  </w:r>
                </w:p>
              </w:tc>
            </w:tr>
            <w:tr w:rsidR="00D27BD0" w:rsidRPr="00644C2E" w14:paraId="4C2314E2" w14:textId="77777777" w:rsidTr="0073240B">
              <w:tc>
                <w:tcPr>
                  <w:tcW w:w="1530" w:type="dxa"/>
                  <w:hideMark/>
                </w:tcPr>
                <w:p w14:paraId="1E88AB4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C1EFED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end date </w:t>
                  </w:r>
                </w:p>
              </w:tc>
            </w:tr>
            <w:tr w:rsidR="00D27BD0" w:rsidRPr="00644C2E" w14:paraId="3C3C9E00" w14:textId="77777777" w:rsidTr="0073240B">
              <w:trPr>
                <w:trHeight w:val="255"/>
              </w:trPr>
              <w:tc>
                <w:tcPr>
                  <w:tcW w:w="1530" w:type="dxa"/>
                  <w:hideMark/>
                </w:tcPr>
                <w:p w14:paraId="78E5045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4E40FBE"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C8645C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7B77CEC" w14:textId="77777777" w:rsidTr="00167E79">
        <w:tc>
          <w:tcPr>
            <w:tcW w:w="1552" w:type="dxa"/>
            <w:tcBorders>
              <w:top w:val="nil"/>
              <w:left w:val="single" w:sz="4" w:space="0" w:color="auto"/>
              <w:bottom w:val="nil"/>
              <w:right w:val="nil"/>
            </w:tcBorders>
            <w:shd w:val="clear" w:color="auto" w:fill="auto"/>
            <w:hideMark/>
          </w:tcPr>
          <w:p w14:paraId="1283E8DD"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ED4FCD3" w14:textId="77777777" w:rsidTr="0073240B">
              <w:tc>
                <w:tcPr>
                  <w:tcW w:w="1530" w:type="dxa"/>
                  <w:shd w:val="clear" w:color="auto" w:fill="5F9EA0"/>
                  <w:vAlign w:val="center"/>
                  <w:hideMark/>
                </w:tcPr>
                <w:p w14:paraId="698917D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B6362E0"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B5B36F6" w14:textId="77777777" w:rsidTr="0073240B">
              <w:tc>
                <w:tcPr>
                  <w:tcW w:w="1530" w:type="dxa"/>
                  <w:hideMark/>
                </w:tcPr>
                <w:p w14:paraId="0BF3EF24"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829EC4E" w14:textId="0CC91366"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10</w:t>
                  </w:r>
                </w:p>
              </w:tc>
            </w:tr>
            <w:tr w:rsidR="00D27BD0" w:rsidRPr="00644C2E" w14:paraId="135F0931" w14:textId="77777777" w:rsidTr="0073240B">
              <w:tc>
                <w:tcPr>
                  <w:tcW w:w="1530" w:type="dxa"/>
                  <w:hideMark/>
                </w:tcPr>
                <w:p w14:paraId="2558784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E0AE77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name</w:t>
                  </w:r>
                </w:p>
              </w:tc>
            </w:tr>
            <w:tr w:rsidR="00D27BD0" w:rsidRPr="00644C2E" w14:paraId="0F4EEAA8" w14:textId="77777777" w:rsidTr="0073240B">
              <w:tc>
                <w:tcPr>
                  <w:tcW w:w="1530" w:type="dxa"/>
                  <w:hideMark/>
                </w:tcPr>
                <w:p w14:paraId="3FF0566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2303AD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18CF59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7AF7219" w14:textId="77777777" w:rsidTr="00167E79">
        <w:tc>
          <w:tcPr>
            <w:tcW w:w="1552" w:type="dxa"/>
            <w:tcBorders>
              <w:top w:val="nil"/>
              <w:left w:val="single" w:sz="4" w:space="0" w:color="auto"/>
              <w:bottom w:val="nil"/>
              <w:right w:val="nil"/>
            </w:tcBorders>
            <w:shd w:val="clear" w:color="auto" w:fill="auto"/>
            <w:hideMark/>
          </w:tcPr>
          <w:p w14:paraId="5540515C"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188274AC" w14:textId="77777777" w:rsidTr="0073240B">
              <w:tc>
                <w:tcPr>
                  <w:tcW w:w="1530" w:type="dxa"/>
                  <w:shd w:val="clear" w:color="auto" w:fill="5F9EA0"/>
                  <w:vAlign w:val="center"/>
                  <w:hideMark/>
                </w:tcPr>
                <w:p w14:paraId="1F7E185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3791E0B"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34B070EE" w14:textId="77777777" w:rsidTr="0073240B">
              <w:tc>
                <w:tcPr>
                  <w:tcW w:w="1530" w:type="dxa"/>
                  <w:hideMark/>
                </w:tcPr>
                <w:p w14:paraId="5FC2BACE"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C856640" w14:textId="18F9DB24"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10</w:t>
                  </w:r>
                </w:p>
              </w:tc>
            </w:tr>
            <w:tr w:rsidR="00D27BD0" w:rsidRPr="00644C2E" w14:paraId="258778BA" w14:textId="77777777" w:rsidTr="0073240B">
              <w:tc>
                <w:tcPr>
                  <w:tcW w:w="1530" w:type="dxa"/>
                  <w:hideMark/>
                </w:tcPr>
                <w:p w14:paraId="6FE91F7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D692398"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start date </w:t>
                  </w:r>
                </w:p>
              </w:tc>
            </w:tr>
            <w:tr w:rsidR="00D27BD0" w:rsidRPr="00644C2E" w14:paraId="34F3444D" w14:textId="77777777" w:rsidTr="0073240B">
              <w:tc>
                <w:tcPr>
                  <w:tcW w:w="1530" w:type="dxa"/>
                  <w:hideMark/>
                </w:tcPr>
                <w:p w14:paraId="592F50B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7391BF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39008D3"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0D2F4860" w14:textId="77777777" w:rsidTr="00167E79">
        <w:tc>
          <w:tcPr>
            <w:tcW w:w="1552" w:type="dxa"/>
            <w:tcBorders>
              <w:top w:val="nil"/>
              <w:left w:val="single" w:sz="4" w:space="0" w:color="auto"/>
              <w:bottom w:val="nil"/>
              <w:right w:val="nil"/>
            </w:tcBorders>
            <w:shd w:val="clear" w:color="auto" w:fill="auto"/>
            <w:hideMark/>
          </w:tcPr>
          <w:p w14:paraId="20B9153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0F9985BA" w14:textId="77777777" w:rsidTr="0073240B">
              <w:tc>
                <w:tcPr>
                  <w:tcW w:w="1530" w:type="dxa"/>
                  <w:shd w:val="clear" w:color="auto" w:fill="5F9EA0"/>
                  <w:vAlign w:val="center"/>
                  <w:hideMark/>
                </w:tcPr>
                <w:p w14:paraId="776F49EC"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373E15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3A61A4A" w14:textId="77777777" w:rsidTr="0073240B">
              <w:tc>
                <w:tcPr>
                  <w:tcW w:w="1530" w:type="dxa"/>
                  <w:hideMark/>
                </w:tcPr>
                <w:p w14:paraId="0FABFB5A"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3D669CF" w14:textId="4458B890"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10</w:t>
                  </w:r>
                </w:p>
              </w:tc>
            </w:tr>
            <w:tr w:rsidR="00D27BD0" w:rsidRPr="00644C2E" w14:paraId="1B5A2C2B" w14:textId="77777777" w:rsidTr="0073240B">
              <w:tc>
                <w:tcPr>
                  <w:tcW w:w="1530" w:type="dxa"/>
                  <w:hideMark/>
                </w:tcPr>
                <w:p w14:paraId="764B7EE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94FF44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end date </w:t>
                  </w:r>
                </w:p>
              </w:tc>
            </w:tr>
            <w:tr w:rsidR="00D27BD0" w:rsidRPr="00644C2E" w14:paraId="2D2F1B94" w14:textId="77777777" w:rsidTr="0073240B">
              <w:trPr>
                <w:trHeight w:val="255"/>
              </w:trPr>
              <w:tc>
                <w:tcPr>
                  <w:tcW w:w="1530" w:type="dxa"/>
                  <w:hideMark/>
                </w:tcPr>
                <w:p w14:paraId="6D5D3D3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D017D4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341C500"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471E36EA" w14:textId="77777777" w:rsidTr="00167E79">
        <w:tc>
          <w:tcPr>
            <w:tcW w:w="1552" w:type="dxa"/>
            <w:tcBorders>
              <w:top w:val="nil"/>
              <w:left w:val="single" w:sz="4" w:space="0" w:color="auto"/>
              <w:bottom w:val="nil"/>
              <w:right w:val="nil"/>
            </w:tcBorders>
            <w:shd w:val="clear" w:color="auto" w:fill="auto"/>
            <w:hideMark/>
          </w:tcPr>
          <w:p w14:paraId="69F84744"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2E0B26CF" w14:textId="77777777" w:rsidTr="0073240B">
              <w:tc>
                <w:tcPr>
                  <w:tcW w:w="1530" w:type="dxa"/>
                  <w:shd w:val="clear" w:color="auto" w:fill="5F9EA0"/>
                  <w:vAlign w:val="center"/>
                  <w:hideMark/>
                </w:tcPr>
                <w:p w14:paraId="74D2FBF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D1948CF"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58704D9" w14:textId="77777777" w:rsidTr="0073240B">
              <w:tc>
                <w:tcPr>
                  <w:tcW w:w="1530" w:type="dxa"/>
                  <w:hideMark/>
                </w:tcPr>
                <w:p w14:paraId="7CDCA578"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7C4D75E" w14:textId="1AAD46E7"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11</w:t>
                  </w:r>
                </w:p>
              </w:tc>
            </w:tr>
            <w:tr w:rsidR="00D27BD0" w:rsidRPr="00644C2E" w14:paraId="1E7B69FE" w14:textId="77777777" w:rsidTr="0073240B">
              <w:tc>
                <w:tcPr>
                  <w:tcW w:w="1530" w:type="dxa"/>
                  <w:hideMark/>
                </w:tcPr>
                <w:p w14:paraId="77D1A82F"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12E0B7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name</w:t>
                  </w:r>
                </w:p>
              </w:tc>
            </w:tr>
            <w:tr w:rsidR="00D27BD0" w:rsidRPr="00644C2E" w14:paraId="67086E90" w14:textId="77777777" w:rsidTr="0073240B">
              <w:tc>
                <w:tcPr>
                  <w:tcW w:w="1530" w:type="dxa"/>
                  <w:hideMark/>
                </w:tcPr>
                <w:p w14:paraId="7F9DF5D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9EDE8C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9867AB4"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85A3B9B" w14:textId="77777777" w:rsidTr="00167E79">
        <w:tc>
          <w:tcPr>
            <w:tcW w:w="1552" w:type="dxa"/>
            <w:tcBorders>
              <w:top w:val="nil"/>
              <w:left w:val="single" w:sz="4" w:space="0" w:color="auto"/>
              <w:bottom w:val="nil"/>
              <w:right w:val="nil"/>
            </w:tcBorders>
            <w:shd w:val="clear" w:color="auto" w:fill="auto"/>
            <w:hideMark/>
          </w:tcPr>
          <w:p w14:paraId="6D2D7B95"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3A14DBD2" w14:textId="77777777" w:rsidTr="0073240B">
              <w:tc>
                <w:tcPr>
                  <w:tcW w:w="1530" w:type="dxa"/>
                  <w:shd w:val="clear" w:color="auto" w:fill="5F9EA0"/>
                  <w:vAlign w:val="center"/>
                  <w:hideMark/>
                </w:tcPr>
                <w:p w14:paraId="04EAF56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4D4FDA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467AB178" w14:textId="77777777" w:rsidTr="0073240B">
              <w:tc>
                <w:tcPr>
                  <w:tcW w:w="1530" w:type="dxa"/>
                  <w:hideMark/>
                </w:tcPr>
                <w:p w14:paraId="4D41D870"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2190FA9" w14:textId="0485D68D"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11</w:t>
                  </w:r>
                </w:p>
              </w:tc>
            </w:tr>
            <w:tr w:rsidR="00D27BD0" w:rsidRPr="00644C2E" w14:paraId="4A0BB54C" w14:textId="77777777" w:rsidTr="0073240B">
              <w:tc>
                <w:tcPr>
                  <w:tcW w:w="1530" w:type="dxa"/>
                  <w:hideMark/>
                </w:tcPr>
                <w:p w14:paraId="6BF711CC"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072AAB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start date </w:t>
                  </w:r>
                </w:p>
              </w:tc>
            </w:tr>
            <w:tr w:rsidR="00D27BD0" w:rsidRPr="00644C2E" w14:paraId="1DEC20C1" w14:textId="77777777" w:rsidTr="0073240B">
              <w:tc>
                <w:tcPr>
                  <w:tcW w:w="1530" w:type="dxa"/>
                  <w:hideMark/>
                </w:tcPr>
                <w:p w14:paraId="3E3712C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1D75BD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6B13C12"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63A4C953" w14:textId="77777777" w:rsidTr="00167E79">
        <w:tc>
          <w:tcPr>
            <w:tcW w:w="1552" w:type="dxa"/>
            <w:tcBorders>
              <w:top w:val="nil"/>
              <w:left w:val="single" w:sz="4" w:space="0" w:color="auto"/>
              <w:bottom w:val="nil"/>
              <w:right w:val="nil"/>
            </w:tcBorders>
            <w:shd w:val="clear" w:color="auto" w:fill="auto"/>
            <w:hideMark/>
          </w:tcPr>
          <w:p w14:paraId="18AD8493"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F026F31" w14:textId="77777777" w:rsidTr="0073240B">
              <w:tc>
                <w:tcPr>
                  <w:tcW w:w="1530" w:type="dxa"/>
                  <w:shd w:val="clear" w:color="auto" w:fill="5F9EA0"/>
                  <w:vAlign w:val="center"/>
                  <w:hideMark/>
                </w:tcPr>
                <w:p w14:paraId="53C3B80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6776FA3"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1CA1B9A3" w14:textId="77777777" w:rsidTr="0073240B">
              <w:tc>
                <w:tcPr>
                  <w:tcW w:w="1530" w:type="dxa"/>
                  <w:hideMark/>
                </w:tcPr>
                <w:p w14:paraId="1B70A6BC"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BB93E8E" w14:textId="1D848F67"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MEND</w:t>
                  </w:r>
                  <w:r w:rsidR="00D27BD0">
                    <w:rPr>
                      <w:rFonts w:ascii="Times New Roman" w:eastAsia="Times New Roman" w:hAnsi="Times New Roman" w:cs="Times New Roman"/>
                      <w:b/>
                      <w:bCs/>
                      <w:sz w:val="24"/>
                      <w:szCs w:val="24"/>
                    </w:rPr>
                    <w:t>11</w:t>
                  </w:r>
                </w:p>
              </w:tc>
            </w:tr>
            <w:tr w:rsidR="00D27BD0" w:rsidRPr="00644C2E" w14:paraId="6C69CA00" w14:textId="77777777" w:rsidTr="0073240B">
              <w:tc>
                <w:tcPr>
                  <w:tcW w:w="1530" w:type="dxa"/>
                  <w:hideMark/>
                </w:tcPr>
                <w:p w14:paraId="035B52D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185FDE3"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end date </w:t>
                  </w:r>
                </w:p>
              </w:tc>
            </w:tr>
            <w:tr w:rsidR="00D27BD0" w:rsidRPr="00644C2E" w14:paraId="7BFE1729" w14:textId="77777777" w:rsidTr="0073240B">
              <w:trPr>
                <w:trHeight w:val="255"/>
              </w:trPr>
              <w:tc>
                <w:tcPr>
                  <w:tcW w:w="1530" w:type="dxa"/>
                  <w:hideMark/>
                </w:tcPr>
                <w:p w14:paraId="3177485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81F835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DCB8471"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FFD0651" w14:textId="77777777" w:rsidTr="00167E79">
        <w:tc>
          <w:tcPr>
            <w:tcW w:w="1552" w:type="dxa"/>
            <w:tcBorders>
              <w:top w:val="nil"/>
              <w:left w:val="single" w:sz="4" w:space="0" w:color="auto"/>
              <w:bottom w:val="nil"/>
              <w:right w:val="nil"/>
            </w:tcBorders>
            <w:shd w:val="clear" w:color="auto" w:fill="auto"/>
            <w:hideMark/>
          </w:tcPr>
          <w:p w14:paraId="43CC7308"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7C9DE817" w14:textId="77777777" w:rsidTr="0073240B">
              <w:tc>
                <w:tcPr>
                  <w:tcW w:w="1530" w:type="dxa"/>
                  <w:shd w:val="clear" w:color="auto" w:fill="5F9EA0"/>
                  <w:vAlign w:val="center"/>
                  <w:hideMark/>
                </w:tcPr>
                <w:p w14:paraId="1565D9B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F5F0DB5"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6D31731A" w14:textId="77777777" w:rsidTr="0073240B">
              <w:tc>
                <w:tcPr>
                  <w:tcW w:w="1530" w:type="dxa"/>
                  <w:hideMark/>
                </w:tcPr>
                <w:p w14:paraId="50DDA6A0"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5670" w:type="dxa"/>
                  <w:hideMark/>
                </w:tcPr>
                <w:p w14:paraId="624E3418" w14:textId="017E3465"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MNAM</w:t>
                  </w:r>
                  <w:r w:rsidR="00D27BD0">
                    <w:rPr>
                      <w:rFonts w:ascii="Times New Roman" w:eastAsia="Times New Roman" w:hAnsi="Times New Roman" w:cs="Times New Roman"/>
                      <w:b/>
                      <w:bCs/>
                      <w:sz w:val="24"/>
                      <w:szCs w:val="24"/>
                    </w:rPr>
                    <w:t>12</w:t>
                  </w:r>
                </w:p>
              </w:tc>
            </w:tr>
            <w:tr w:rsidR="00D27BD0" w:rsidRPr="00644C2E" w14:paraId="7836E184" w14:textId="77777777" w:rsidTr="0073240B">
              <w:tc>
                <w:tcPr>
                  <w:tcW w:w="1530" w:type="dxa"/>
                  <w:hideMark/>
                </w:tcPr>
                <w:p w14:paraId="1D19AC5A"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CF5AE9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D27BD0" w:rsidRPr="00644C2E" w14:paraId="69563227" w14:textId="77777777" w:rsidTr="0073240B">
              <w:tc>
                <w:tcPr>
                  <w:tcW w:w="1530" w:type="dxa"/>
                  <w:hideMark/>
                </w:tcPr>
                <w:p w14:paraId="6C76741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74FBEC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ACEF0EA"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70134B1A" w14:textId="77777777" w:rsidTr="00167E79">
        <w:tc>
          <w:tcPr>
            <w:tcW w:w="1552" w:type="dxa"/>
            <w:tcBorders>
              <w:top w:val="nil"/>
              <w:left w:val="single" w:sz="4" w:space="0" w:color="auto"/>
              <w:bottom w:val="nil"/>
              <w:right w:val="nil"/>
            </w:tcBorders>
            <w:shd w:val="clear" w:color="auto" w:fill="auto"/>
            <w:hideMark/>
          </w:tcPr>
          <w:p w14:paraId="08E82BF1"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8950"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5B3E05C0" w14:textId="77777777" w:rsidTr="0073240B">
              <w:tc>
                <w:tcPr>
                  <w:tcW w:w="1530" w:type="dxa"/>
                  <w:shd w:val="clear" w:color="auto" w:fill="5F9EA0"/>
                  <w:vAlign w:val="center"/>
                  <w:hideMark/>
                </w:tcPr>
                <w:p w14:paraId="4DEA8036"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8457248"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2BB5435A" w14:textId="77777777" w:rsidTr="0073240B">
              <w:tc>
                <w:tcPr>
                  <w:tcW w:w="1530" w:type="dxa"/>
                  <w:hideMark/>
                </w:tcPr>
                <w:p w14:paraId="756F8F88"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3E24D1D" w14:textId="61ACAF3A"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sidRPr="00644C2E">
                    <w:rPr>
                      <w:rFonts w:ascii="Times New Roman" w:eastAsia="Times New Roman" w:hAnsi="Times New Roman" w:cs="Times New Roman"/>
                      <w:b/>
                      <w:bCs/>
                      <w:sz w:val="24"/>
                      <w:szCs w:val="24"/>
                    </w:rPr>
                    <w:t>MBEG</w:t>
                  </w:r>
                  <w:r w:rsidR="00D27BD0">
                    <w:rPr>
                      <w:rFonts w:ascii="Times New Roman" w:eastAsia="Times New Roman" w:hAnsi="Times New Roman" w:cs="Times New Roman"/>
                      <w:b/>
                      <w:bCs/>
                      <w:sz w:val="24"/>
                      <w:szCs w:val="24"/>
                    </w:rPr>
                    <w:t>12</w:t>
                  </w:r>
                </w:p>
              </w:tc>
            </w:tr>
            <w:tr w:rsidR="00D27BD0" w:rsidRPr="00644C2E" w14:paraId="1A1E555D" w14:textId="77777777" w:rsidTr="0073240B">
              <w:tc>
                <w:tcPr>
                  <w:tcW w:w="1530" w:type="dxa"/>
                  <w:hideMark/>
                </w:tcPr>
                <w:p w14:paraId="63E5AA29"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CBDD842"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D27BD0" w:rsidRPr="00644C2E" w14:paraId="0692760D" w14:textId="77777777" w:rsidTr="0073240B">
              <w:tc>
                <w:tcPr>
                  <w:tcW w:w="1530" w:type="dxa"/>
                  <w:hideMark/>
                </w:tcPr>
                <w:p w14:paraId="18BD8E27"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B033EF1"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BC783AD" w14:textId="77777777" w:rsidR="00D27BD0" w:rsidRPr="00644C2E" w:rsidRDefault="00D27BD0" w:rsidP="0073240B">
            <w:pPr>
              <w:spacing w:after="0"/>
              <w:rPr>
                <w:rFonts w:ascii="Tahoma" w:eastAsia="Times New Roman" w:hAnsi="Tahoma" w:cs="Tahoma"/>
                <w:color w:val="000000"/>
                <w:sz w:val="20"/>
                <w:szCs w:val="20"/>
              </w:rPr>
            </w:pPr>
          </w:p>
        </w:tc>
      </w:tr>
      <w:tr w:rsidR="00D27BD0" w:rsidRPr="00644C2E" w14:paraId="5BBE59EA" w14:textId="77777777" w:rsidTr="00167E79">
        <w:tc>
          <w:tcPr>
            <w:tcW w:w="1552" w:type="dxa"/>
            <w:tcBorders>
              <w:top w:val="nil"/>
              <w:left w:val="single" w:sz="4" w:space="0" w:color="auto"/>
              <w:bottom w:val="single" w:sz="4" w:space="0" w:color="auto"/>
              <w:right w:val="nil"/>
            </w:tcBorders>
            <w:shd w:val="clear" w:color="auto" w:fill="auto"/>
            <w:hideMark/>
          </w:tcPr>
          <w:p w14:paraId="2F351AAF" w14:textId="77777777" w:rsidR="00D27BD0" w:rsidRPr="00017C1A" w:rsidRDefault="00D27BD0" w:rsidP="0073240B">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950"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D27BD0" w:rsidRPr="00644C2E" w14:paraId="6991CBA7" w14:textId="77777777" w:rsidTr="0073240B">
              <w:tc>
                <w:tcPr>
                  <w:tcW w:w="1530" w:type="dxa"/>
                  <w:shd w:val="clear" w:color="auto" w:fill="5F9EA0"/>
                  <w:vAlign w:val="center"/>
                  <w:hideMark/>
                </w:tcPr>
                <w:p w14:paraId="234D7754"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DE79D7E" w14:textId="77777777" w:rsidR="00D27BD0" w:rsidRPr="00644C2E" w:rsidRDefault="00D27BD0" w:rsidP="0073240B">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D27BD0" w:rsidRPr="00644C2E" w14:paraId="5553979E" w14:textId="77777777" w:rsidTr="0073240B">
              <w:tc>
                <w:tcPr>
                  <w:tcW w:w="1530" w:type="dxa"/>
                  <w:hideMark/>
                </w:tcPr>
                <w:p w14:paraId="193EC0A1" w14:textId="77777777" w:rsidR="00D27BD0" w:rsidRPr="00644C2E" w:rsidRDefault="00D27BD0"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77096BD" w14:textId="38CB282D" w:rsidR="00D27BD0" w:rsidRPr="00644C2E" w:rsidRDefault="003F67C6" w:rsidP="0073240B">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w:t>
                  </w:r>
                  <w:r w:rsidR="002F4957">
                    <w:rPr>
                      <w:rFonts w:ascii="Times New Roman" w:eastAsia="Times New Roman" w:hAnsi="Times New Roman" w:cs="Times New Roman"/>
                      <w:b/>
                      <w:bCs/>
                      <w:sz w:val="24"/>
                      <w:szCs w:val="24"/>
                    </w:rPr>
                    <w:t>T</w:t>
                  </w:r>
                  <w:r w:rsidR="00D27BD0">
                    <w:rPr>
                      <w:rFonts w:ascii="Times New Roman" w:eastAsia="Times New Roman" w:hAnsi="Times New Roman" w:cs="Times New Roman"/>
                      <w:b/>
                      <w:bCs/>
                      <w:sz w:val="24"/>
                      <w:szCs w:val="24"/>
                    </w:rPr>
                    <w:t>MEND12</w:t>
                  </w:r>
                </w:p>
              </w:tc>
            </w:tr>
            <w:tr w:rsidR="00D27BD0" w:rsidRPr="00644C2E" w14:paraId="26649D02" w14:textId="77777777" w:rsidTr="0073240B">
              <w:tc>
                <w:tcPr>
                  <w:tcW w:w="1530" w:type="dxa"/>
                  <w:hideMark/>
                </w:tcPr>
                <w:p w14:paraId="02EC62C4"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195AEED"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D27BD0" w:rsidRPr="00644C2E" w14:paraId="260A8455" w14:textId="77777777" w:rsidTr="0073240B">
              <w:trPr>
                <w:trHeight w:val="255"/>
              </w:trPr>
              <w:tc>
                <w:tcPr>
                  <w:tcW w:w="1530" w:type="dxa"/>
                  <w:hideMark/>
                </w:tcPr>
                <w:p w14:paraId="7CE81736"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ECF6960" w14:textId="77777777" w:rsidR="00D27BD0" w:rsidRPr="00644C2E" w:rsidRDefault="00D27BD0" w:rsidP="0073240B">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C837F7A" w14:textId="77777777" w:rsidR="00D27BD0" w:rsidRPr="00644C2E" w:rsidRDefault="00D27BD0" w:rsidP="0073240B">
            <w:pPr>
              <w:spacing w:after="0"/>
              <w:rPr>
                <w:rFonts w:ascii="Tahoma" w:eastAsia="Times New Roman" w:hAnsi="Tahoma" w:cs="Tahoma"/>
                <w:color w:val="000000"/>
                <w:sz w:val="20"/>
                <w:szCs w:val="20"/>
              </w:rPr>
            </w:pPr>
          </w:p>
        </w:tc>
      </w:tr>
    </w:tbl>
    <w:p w14:paraId="308C43BF" w14:textId="77777777" w:rsidR="00D27BD0" w:rsidRDefault="00D27BD0" w:rsidP="00960A85"/>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2A1DB8" w:rsidRPr="00D01031" w14:paraId="672BE28D" w14:textId="77777777" w:rsidTr="00BC0481">
        <w:tc>
          <w:tcPr>
            <w:tcW w:w="1382" w:type="dxa"/>
            <w:tcBorders>
              <w:top w:val="nil"/>
              <w:left w:val="single" w:sz="4" w:space="0" w:color="auto"/>
              <w:bottom w:val="nil"/>
              <w:right w:val="nil"/>
            </w:tcBorders>
            <w:shd w:val="clear" w:color="auto" w:fill="D9D9D9" w:themeFill="background1" w:themeFillShade="D9"/>
            <w:hideMark/>
          </w:tcPr>
          <w:p w14:paraId="761B1054" w14:textId="77777777" w:rsidR="002A1DB8" w:rsidRPr="00EC6CDF" w:rsidRDefault="002A1DB8" w:rsidP="002A1DB8">
            <w:pPr>
              <w:rPr>
                <w:rFonts w:ascii="Tahoma" w:hAnsi="Tahoma" w:cs="Tahoma"/>
                <w:b/>
                <w:sz w:val="20"/>
                <w:szCs w:val="20"/>
              </w:rPr>
            </w:pPr>
            <w:r w:rsidRPr="00EC6CDF">
              <w:rPr>
                <w:rFonts w:ascii="Tahoma" w:hAnsi="Tahoma" w:cs="Tahoma"/>
                <w:b/>
                <w:sz w:val="20"/>
                <w:szCs w:val="20"/>
              </w:rPr>
              <w:t>Subsection Name</w:t>
            </w:r>
          </w:p>
        </w:tc>
        <w:tc>
          <w:tcPr>
            <w:tcW w:w="7968" w:type="dxa"/>
            <w:tcBorders>
              <w:top w:val="nil"/>
              <w:left w:val="nil"/>
              <w:bottom w:val="nil"/>
              <w:right w:val="single" w:sz="4" w:space="0" w:color="auto"/>
            </w:tcBorders>
            <w:shd w:val="clear" w:color="auto" w:fill="D9D9D9" w:themeFill="background1" w:themeFillShade="D9"/>
            <w:hideMark/>
          </w:tcPr>
          <w:p w14:paraId="074E7003" w14:textId="246F6FF2" w:rsidR="002A1DB8" w:rsidRPr="00EC6CDF" w:rsidRDefault="002A1DB8" w:rsidP="0015165D">
            <w:pPr>
              <w:rPr>
                <w:rFonts w:cs="Tahoma"/>
                <w:szCs w:val="20"/>
              </w:rPr>
            </w:pPr>
            <w:r>
              <w:rPr>
                <w:rFonts w:ascii="Tahoma" w:hAnsi="Tahoma" w:cs="Tahoma"/>
                <w:b/>
                <w:sz w:val="20"/>
                <w:szCs w:val="20"/>
              </w:rPr>
              <w:t>201</w:t>
            </w:r>
            <w:r w:rsidR="0015165D">
              <w:rPr>
                <w:rFonts w:ascii="Tahoma" w:hAnsi="Tahoma" w:cs="Tahoma"/>
                <w:b/>
                <w:sz w:val="20"/>
                <w:szCs w:val="20"/>
              </w:rPr>
              <w:t>6</w:t>
            </w:r>
            <w:r>
              <w:rPr>
                <w:rFonts w:ascii="Tahoma" w:hAnsi="Tahoma" w:cs="Tahoma"/>
                <w:b/>
                <w:sz w:val="20"/>
                <w:szCs w:val="20"/>
              </w:rPr>
              <w:t>-201</w:t>
            </w:r>
            <w:r w:rsidR="0015165D">
              <w:rPr>
                <w:rFonts w:ascii="Tahoma" w:hAnsi="Tahoma" w:cs="Tahoma"/>
                <w:b/>
                <w:sz w:val="20"/>
                <w:szCs w:val="20"/>
              </w:rPr>
              <w:t>7</w:t>
            </w:r>
            <w:r>
              <w:rPr>
                <w:rFonts w:ascii="Tahoma" w:hAnsi="Tahoma" w:cs="Tahoma"/>
                <w:b/>
                <w:sz w:val="20"/>
                <w:szCs w:val="20"/>
              </w:rPr>
              <w:t xml:space="preserve"> Academic Year </w:t>
            </w:r>
            <w:r w:rsidRPr="00EC6CDF">
              <w:rPr>
                <w:rFonts w:ascii="Tahoma" w:hAnsi="Tahoma" w:cs="Tahoma"/>
                <w:b/>
                <w:sz w:val="20"/>
                <w:szCs w:val="20"/>
              </w:rPr>
              <w:t>Terms</w:t>
            </w:r>
          </w:p>
        </w:tc>
      </w:tr>
      <w:tr w:rsidR="002A1DB8" w:rsidRPr="00D01031" w14:paraId="783D0E25" w14:textId="77777777" w:rsidTr="00BC0481">
        <w:tc>
          <w:tcPr>
            <w:tcW w:w="1382" w:type="dxa"/>
            <w:tcBorders>
              <w:top w:val="nil"/>
              <w:left w:val="single" w:sz="4" w:space="0" w:color="auto"/>
              <w:bottom w:val="nil"/>
              <w:right w:val="nil"/>
            </w:tcBorders>
            <w:shd w:val="clear" w:color="auto" w:fill="D9D9D9" w:themeFill="background1" w:themeFillShade="D9"/>
            <w:hideMark/>
          </w:tcPr>
          <w:p w14:paraId="199F35A8" w14:textId="77777777" w:rsidR="002A1DB8" w:rsidRPr="00644C2E" w:rsidRDefault="002A1DB8" w:rsidP="002A1DB8">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7968" w:type="dxa"/>
            <w:tcBorders>
              <w:top w:val="nil"/>
              <w:left w:val="nil"/>
              <w:bottom w:val="nil"/>
              <w:right w:val="single" w:sz="4" w:space="0" w:color="auto"/>
            </w:tcBorders>
            <w:shd w:val="clear" w:color="auto" w:fill="D9D9D9" w:themeFill="background1" w:themeFillShade="D9"/>
            <w:hideMark/>
          </w:tcPr>
          <w:p w14:paraId="0BDA403B" w14:textId="74A151BC" w:rsidR="002A1DB8" w:rsidRDefault="002A1DB8" w:rsidP="002A1DB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sidR="005E0411">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and June 30, 201</w:t>
            </w:r>
            <w:r w:rsidR="005E0411">
              <w:rPr>
                <w:rFonts w:ascii="Tahoma" w:eastAsia="Times New Roman" w:hAnsi="Tahoma" w:cs="Tahoma"/>
                <w:color w:val="000000"/>
                <w:sz w:val="20"/>
                <w:szCs w:val="20"/>
              </w:rPr>
              <w:t>7</w:t>
            </w:r>
            <w:r w:rsidRPr="00866082">
              <w:rPr>
                <w:rFonts w:ascii="Tahoma" w:eastAsia="Times New Roman" w:hAnsi="Tahoma" w:cs="Tahoma"/>
                <w:color w:val="000000"/>
                <w:sz w:val="20"/>
                <w:szCs w:val="20"/>
              </w:rPr>
              <w:t xml:space="preserve">. </w:t>
            </w:r>
          </w:p>
          <w:p w14:paraId="4EDED4E0" w14:textId="77777777" w:rsidR="002A1DB8" w:rsidRDefault="002A1DB8" w:rsidP="002A1DB8">
            <w:pPr>
              <w:spacing w:after="0"/>
              <w:rPr>
                <w:rFonts w:ascii="Tahoma" w:eastAsia="Times New Roman" w:hAnsi="Tahoma" w:cs="Tahoma"/>
                <w:color w:val="000000"/>
                <w:sz w:val="20"/>
                <w:szCs w:val="20"/>
              </w:rPr>
            </w:pPr>
          </w:p>
          <w:p w14:paraId="55996D1D" w14:textId="77777777" w:rsidR="002A1DB8" w:rsidRPr="00866082" w:rsidRDefault="002A1DB8" w:rsidP="002A1DB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79FBE645" w14:textId="77777777" w:rsidR="002A1DB8" w:rsidRPr="00866082" w:rsidRDefault="002A1DB8" w:rsidP="002A1DB8">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4FBDE51E" w14:textId="6B42C2F7" w:rsidR="002A1DB8" w:rsidRPr="00866082" w:rsidRDefault="002A1DB8" w:rsidP="002A1DB8">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sidR="00E87520">
              <w:rPr>
                <w:rFonts w:ascii="Tahoma" w:eastAsia="Times New Roman" w:hAnsi="Tahoma" w:cs="Tahoma"/>
                <w:color w:val="000000"/>
                <w:sz w:val="20"/>
                <w:szCs w:val="20"/>
              </w:rPr>
              <w:t>two weeks</w:t>
            </w:r>
            <w:r>
              <w:rPr>
                <w:rFonts w:ascii="Tahoma" w:eastAsia="Times New Roman" w:hAnsi="Tahoma" w:cs="Tahoma"/>
                <w:color w:val="000000"/>
                <w:sz w:val="20"/>
                <w:szCs w:val="20"/>
              </w:rPr>
              <w:t xml:space="preserve"> in duration</w:t>
            </w:r>
            <w:r w:rsidRPr="00866082">
              <w:rPr>
                <w:rFonts w:ascii="Tahoma" w:eastAsia="Times New Roman" w:hAnsi="Tahoma" w:cs="Tahoma"/>
                <w:color w:val="000000"/>
                <w:sz w:val="20"/>
                <w:szCs w:val="20"/>
              </w:rPr>
              <w:t>.</w:t>
            </w:r>
          </w:p>
          <w:p w14:paraId="430B9A12" w14:textId="77777777" w:rsidR="002A1DB8" w:rsidRPr="00866082" w:rsidRDefault="002A1DB8" w:rsidP="002A1DB8">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2F228D24" w14:textId="77777777" w:rsidR="002A1DB8" w:rsidRDefault="002A1DB8" w:rsidP="002A1DB8">
            <w:pPr>
              <w:spacing w:after="0"/>
              <w:rPr>
                <w:rFonts w:ascii="Tahoma" w:eastAsia="Times New Roman" w:hAnsi="Tahoma" w:cs="Tahoma"/>
                <w:color w:val="000000"/>
                <w:sz w:val="20"/>
                <w:szCs w:val="20"/>
              </w:rPr>
            </w:pPr>
          </w:p>
          <w:p w14:paraId="5B8D676E" w14:textId="2F381F14" w:rsidR="002A1DB8" w:rsidRDefault="002A1DB8" w:rsidP="002A1DB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sidR="005E0411">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sidR="005E0411">
              <w:rPr>
                <w:rFonts w:ascii="Tahoma" w:eastAsia="Times New Roman" w:hAnsi="Tahoma" w:cs="Tahoma"/>
                <w:color w:val="000000"/>
                <w:sz w:val="20"/>
                <w:szCs w:val="20"/>
              </w:rPr>
              <w:t>7</w:t>
            </w:r>
            <w:r w:rsidRPr="00866082">
              <w:rPr>
                <w:rFonts w:ascii="Tahoma" w:eastAsia="Times New Roman" w:hAnsi="Tahoma" w:cs="Tahoma"/>
                <w:color w:val="000000"/>
                <w:sz w:val="20"/>
                <w:szCs w:val="20"/>
              </w:rPr>
              <w:t>.</w:t>
            </w:r>
          </w:p>
          <w:p w14:paraId="5AC5E07E" w14:textId="77777777" w:rsidR="002A1DB8" w:rsidRPr="00644C2E" w:rsidRDefault="002A1DB8" w:rsidP="002A1DB8">
            <w:pPr>
              <w:spacing w:after="0"/>
              <w:rPr>
                <w:rFonts w:ascii="Tahoma" w:eastAsia="Times New Roman" w:hAnsi="Tahoma" w:cs="Tahoma"/>
                <w:color w:val="000000"/>
                <w:sz w:val="20"/>
                <w:szCs w:val="20"/>
              </w:rPr>
            </w:pPr>
          </w:p>
          <w:p w14:paraId="74423370" w14:textId="77777777" w:rsidR="002A1DB8" w:rsidRDefault="002A1DB8" w:rsidP="002A1DB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2ABC3E95" w14:textId="77777777" w:rsidR="002A1DB8" w:rsidRDefault="002A1DB8" w:rsidP="002A1DB8">
            <w:pPr>
              <w:spacing w:after="0"/>
              <w:rPr>
                <w:rFonts w:ascii="Tahoma" w:eastAsia="Times New Roman" w:hAnsi="Tahoma" w:cs="Tahoma"/>
                <w:color w:val="000000"/>
                <w:sz w:val="20"/>
                <w:szCs w:val="20"/>
              </w:rPr>
            </w:pPr>
          </w:p>
          <w:p w14:paraId="12B9AD61" w14:textId="692AB573" w:rsidR="002A1DB8" w:rsidRPr="00644C2E" w:rsidRDefault="002A1DB8" w:rsidP="005E0411">
            <w:pPr>
              <w:spacing w:after="0"/>
              <w:rPr>
                <w:rFonts w:ascii="Tahoma" w:eastAsia="Times New Roman" w:hAnsi="Tahoma" w:cs="Tahoma"/>
                <w:color w:val="000000"/>
                <w:sz w:val="20"/>
                <w:szCs w:val="20"/>
              </w:rPr>
            </w:pPr>
            <w:r>
              <w:rPr>
                <w:rFonts w:ascii="Tahoma" w:eastAsia="Times New Roman" w:hAnsi="Tahoma" w:cs="Tahoma"/>
                <w:color w:val="000000"/>
                <w:sz w:val="20"/>
                <w:szCs w:val="20"/>
              </w:rPr>
              <w:t>If your institution did not have terms during the 201</w:t>
            </w:r>
            <w:r w:rsidR="005E0411">
              <w:rPr>
                <w:rFonts w:ascii="Tahoma" w:eastAsia="Times New Roman" w:hAnsi="Tahoma" w:cs="Tahoma"/>
                <w:color w:val="000000"/>
                <w:sz w:val="20"/>
                <w:szCs w:val="20"/>
              </w:rPr>
              <w:t>6</w:t>
            </w:r>
            <w:r>
              <w:rPr>
                <w:rFonts w:ascii="Tahoma" w:eastAsia="Times New Roman" w:hAnsi="Tahoma" w:cs="Tahoma"/>
                <w:color w:val="000000"/>
                <w:sz w:val="20"/>
                <w:szCs w:val="20"/>
              </w:rPr>
              <w:t>-201</w:t>
            </w:r>
            <w:r w:rsidR="005E0411">
              <w:rPr>
                <w:rFonts w:ascii="Tahoma" w:eastAsia="Times New Roman" w:hAnsi="Tahoma" w:cs="Tahoma"/>
                <w:color w:val="000000"/>
                <w:sz w:val="20"/>
                <w:szCs w:val="20"/>
              </w:rPr>
              <w:t>7</w:t>
            </w:r>
            <w:r>
              <w:rPr>
                <w:rFonts w:ascii="Tahoma" w:eastAsia="Times New Roman" w:hAnsi="Tahoma" w:cs="Tahoma"/>
                <w:color w:val="000000"/>
                <w:sz w:val="20"/>
                <w:szCs w:val="20"/>
              </w:rPr>
              <w:t xml:space="preserve"> academic year (your institution had continuous enrollment), select </w:t>
            </w:r>
            <w:r>
              <w:rPr>
                <w:rFonts w:ascii="Tahoma" w:eastAsia="Times New Roman" w:hAnsi="Tahoma" w:cs="Tahoma"/>
                <w:b/>
                <w:bCs/>
                <w:color w:val="000000"/>
                <w:sz w:val="20"/>
                <w:szCs w:val="20"/>
              </w:rPr>
              <w:t xml:space="preserve">Continuous Enrollment Institution </w:t>
            </w:r>
            <w:r>
              <w:rPr>
                <w:rFonts w:ascii="Tahoma" w:eastAsia="Times New Roman" w:hAnsi="Tahoma" w:cs="Tahoma"/>
                <w:color w:val="000000"/>
                <w:sz w:val="20"/>
                <w:szCs w:val="20"/>
              </w:rPr>
              <w:t xml:space="preserve">below. </w:t>
            </w:r>
          </w:p>
        </w:tc>
      </w:tr>
      <w:tr w:rsidR="002A1DB8" w:rsidRPr="00D01031" w14:paraId="37085D8D" w14:textId="77777777" w:rsidTr="00BC0481">
        <w:tc>
          <w:tcPr>
            <w:tcW w:w="1382" w:type="dxa"/>
            <w:tcBorders>
              <w:top w:val="nil"/>
              <w:left w:val="single" w:sz="4" w:space="0" w:color="auto"/>
              <w:bottom w:val="nil"/>
              <w:right w:val="nil"/>
            </w:tcBorders>
            <w:shd w:val="clear" w:color="auto" w:fill="auto"/>
          </w:tcPr>
          <w:p w14:paraId="59548C37"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255"/>
              <w:gridCol w:w="5346"/>
              <w:gridCol w:w="324"/>
            </w:tblGrid>
            <w:tr w:rsidR="002A1DB8" w:rsidRPr="00644C2E" w14:paraId="69211BB8" w14:textId="77777777" w:rsidTr="002A1DB8">
              <w:tc>
                <w:tcPr>
                  <w:tcW w:w="1530" w:type="dxa"/>
                  <w:gridSpan w:val="2"/>
                  <w:shd w:val="clear" w:color="auto" w:fill="5F9EA0"/>
                  <w:vAlign w:val="center"/>
                  <w:hideMark/>
                </w:tcPr>
                <w:p w14:paraId="1B93EDAE"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gridSpan w:val="2"/>
                  <w:shd w:val="clear" w:color="auto" w:fill="5F9EA0"/>
                  <w:vAlign w:val="center"/>
                  <w:hideMark/>
                </w:tcPr>
                <w:p w14:paraId="1511DB92"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665D7817" w14:textId="77777777" w:rsidTr="002A1DB8">
              <w:tc>
                <w:tcPr>
                  <w:tcW w:w="1530" w:type="dxa"/>
                  <w:gridSpan w:val="2"/>
                  <w:hideMark/>
                </w:tcPr>
                <w:p w14:paraId="36315E13"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gridSpan w:val="2"/>
                  <w:hideMark/>
                </w:tcPr>
                <w:p w14:paraId="1EF2DEE3" w14:textId="64D11F10"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Pr>
                      <w:rFonts w:ascii="Times New Roman" w:eastAsia="Times New Roman" w:hAnsi="Times New Roman" w:cs="Times New Roman"/>
                      <w:b/>
                      <w:bCs/>
                      <w:sz w:val="24"/>
                      <w:szCs w:val="24"/>
                    </w:rPr>
                    <w:t>CTNENR</w:t>
                  </w:r>
                </w:p>
              </w:tc>
            </w:tr>
            <w:tr w:rsidR="002A1DB8" w:rsidRPr="00644C2E" w14:paraId="0010B014" w14:textId="77777777" w:rsidTr="002A1DB8">
              <w:tc>
                <w:tcPr>
                  <w:tcW w:w="1530" w:type="dxa"/>
                  <w:gridSpan w:val="2"/>
                  <w:hideMark/>
                </w:tcPr>
                <w:p w14:paraId="2AD4EB1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gridSpan w:val="2"/>
                  <w:hideMark/>
                </w:tcPr>
                <w:p w14:paraId="454B97F0" w14:textId="77777777" w:rsidR="002A1DB8" w:rsidRPr="00644C2E" w:rsidRDefault="002A1DB8" w:rsidP="002A1D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 Enrollment Institution</w:t>
                  </w:r>
                </w:p>
              </w:tc>
            </w:tr>
            <w:tr w:rsidR="002A1DB8" w:rsidRPr="00644C2E" w14:paraId="2CC40853" w14:textId="77777777" w:rsidTr="002A1DB8">
              <w:tc>
                <w:tcPr>
                  <w:tcW w:w="1530" w:type="dxa"/>
                  <w:gridSpan w:val="2"/>
                  <w:hideMark/>
                </w:tcPr>
                <w:p w14:paraId="1B3F933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gridSpan w:val="2"/>
                  <w:hideMark/>
                </w:tcPr>
                <w:p w14:paraId="71001F77" w14:textId="22ABF1D0" w:rsidR="002A1DB8" w:rsidRPr="00644C2E" w:rsidRDefault="002A1DB8" w:rsidP="005E041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had continuous enrollment for 201</w:t>
                  </w:r>
                  <w:r w:rsidR="005E0411">
                    <w:rPr>
                      <w:rFonts w:ascii="Times New Roman" w:eastAsia="Times New Roman" w:hAnsi="Times New Roman" w:cs="Times New Roman"/>
                      <w:sz w:val="24"/>
                      <w:szCs w:val="24"/>
                    </w:rPr>
                    <w:t>6</w:t>
                  </w:r>
                  <w:r>
                    <w:rPr>
                      <w:rFonts w:ascii="Times New Roman" w:eastAsia="Times New Roman" w:hAnsi="Times New Roman" w:cs="Times New Roman"/>
                      <w:sz w:val="24"/>
                      <w:szCs w:val="24"/>
                    </w:rPr>
                    <w:t>-201</w:t>
                  </w:r>
                  <w:r w:rsidR="005E0411">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academic year</w:t>
                  </w:r>
                </w:p>
              </w:tc>
            </w:tr>
            <w:tr w:rsidR="002A1DB8" w:rsidRPr="002C5894" w14:paraId="0644B9D2" w14:textId="77777777" w:rsidTr="002A1DB8">
              <w:trPr>
                <w:gridAfter w:val="1"/>
                <w:wAfter w:w="324" w:type="dxa"/>
              </w:trPr>
              <w:tc>
                <w:tcPr>
                  <w:tcW w:w="1275" w:type="dxa"/>
                  <w:hideMark/>
                </w:tcPr>
                <w:p w14:paraId="778027CC" w14:textId="77777777" w:rsidR="002A1DB8" w:rsidRDefault="002A1DB8" w:rsidP="002A1DB8">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0A83C08A" w14:textId="77777777" w:rsidR="002A1DB8" w:rsidRPr="002C5894" w:rsidRDefault="002A1DB8" w:rsidP="002A1DB8">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gridSpan w:val="2"/>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2A1DB8" w:rsidRPr="002C5894" w14:paraId="29F4BAD0" w14:textId="77777777" w:rsidTr="002A1DB8">
                    <w:tc>
                      <w:tcPr>
                        <w:tcW w:w="1350" w:type="dxa"/>
                        <w:shd w:val="clear" w:color="auto" w:fill="5F9EA0"/>
                        <w:vAlign w:val="center"/>
                        <w:hideMark/>
                      </w:tcPr>
                      <w:p w14:paraId="7B7E1252" w14:textId="77777777" w:rsidR="002A1DB8" w:rsidRPr="002C5894" w:rsidRDefault="002A1DB8" w:rsidP="002A1DB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E91C9BA" w14:textId="77777777" w:rsidR="002A1DB8" w:rsidRPr="002C5894" w:rsidRDefault="002A1DB8" w:rsidP="002A1DB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2A1DB8" w:rsidRPr="002C5894" w14:paraId="1AF2F1EC" w14:textId="77777777" w:rsidTr="002A1DB8">
                    <w:tc>
                      <w:tcPr>
                        <w:tcW w:w="1350" w:type="dxa"/>
                        <w:hideMark/>
                      </w:tcPr>
                      <w:p w14:paraId="2CAF9A07" w14:textId="77777777" w:rsidR="002A1DB8" w:rsidRPr="002C5894" w:rsidRDefault="002A1DB8" w:rsidP="002A1D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67B4B790" w14:textId="77777777" w:rsidR="002A1DB8" w:rsidRPr="002C5894" w:rsidRDefault="002A1DB8" w:rsidP="002A1D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2A1DB8" w:rsidRPr="002C5894" w14:paraId="2417E93D" w14:textId="77777777" w:rsidTr="002A1DB8">
                    <w:tc>
                      <w:tcPr>
                        <w:tcW w:w="1350" w:type="dxa"/>
                        <w:hideMark/>
                      </w:tcPr>
                      <w:p w14:paraId="75379FB5" w14:textId="77777777" w:rsidR="002A1DB8" w:rsidRPr="002C5894" w:rsidRDefault="002A1DB8" w:rsidP="002A1D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71F6CCB3" w14:textId="77777777" w:rsidR="002A1DB8" w:rsidRPr="002C5894" w:rsidRDefault="002A1DB8" w:rsidP="002A1DB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bl>
                <w:p w14:paraId="445B8687" w14:textId="77777777" w:rsidR="002A1DB8" w:rsidRPr="002C5894" w:rsidRDefault="002A1DB8" w:rsidP="002A1DB8">
                  <w:pPr>
                    <w:spacing w:after="0"/>
                    <w:rPr>
                      <w:rFonts w:ascii="Times New Roman" w:eastAsia="Times New Roman" w:hAnsi="Times New Roman" w:cs="Times New Roman"/>
                      <w:sz w:val="24"/>
                      <w:szCs w:val="24"/>
                    </w:rPr>
                  </w:pPr>
                </w:p>
              </w:tc>
            </w:tr>
          </w:tbl>
          <w:p w14:paraId="1599596D" w14:textId="77777777" w:rsidR="002A1DB8" w:rsidRPr="009D3723" w:rsidRDefault="002A1DB8" w:rsidP="002A1DB8">
            <w:pPr>
              <w:spacing w:after="0"/>
              <w:rPr>
                <w:rFonts w:ascii="Tahoma" w:eastAsia="Times New Roman" w:hAnsi="Tahoma" w:cs="Tahoma"/>
                <w:b/>
                <w:bCs/>
                <w:color w:val="000000"/>
                <w:sz w:val="20"/>
                <w:szCs w:val="20"/>
              </w:rPr>
            </w:pPr>
          </w:p>
        </w:tc>
      </w:tr>
      <w:tr w:rsidR="002A1DB8" w:rsidRPr="00D01031" w14:paraId="00F8A847" w14:textId="77777777" w:rsidTr="00BC0481">
        <w:tc>
          <w:tcPr>
            <w:tcW w:w="1382" w:type="dxa"/>
            <w:tcBorders>
              <w:top w:val="nil"/>
              <w:left w:val="single" w:sz="4" w:space="0" w:color="auto"/>
              <w:bottom w:val="nil"/>
              <w:right w:val="nil"/>
            </w:tcBorders>
            <w:shd w:val="clear" w:color="auto" w:fill="auto"/>
          </w:tcPr>
          <w:p w14:paraId="56F9B17A" w14:textId="77777777" w:rsidR="002A1DB8" w:rsidRPr="00644C2E" w:rsidRDefault="002A1DB8" w:rsidP="002A1DB8">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17CDDA0" w14:textId="77777777" w:rsidTr="002A1DB8">
              <w:tc>
                <w:tcPr>
                  <w:tcW w:w="1530" w:type="dxa"/>
                  <w:shd w:val="clear" w:color="auto" w:fill="5F9EA0"/>
                  <w:vAlign w:val="center"/>
                  <w:hideMark/>
                </w:tcPr>
                <w:p w14:paraId="441A8B8F"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968B88D"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79BA0780" w14:textId="77777777" w:rsidTr="002A1DB8">
              <w:tc>
                <w:tcPr>
                  <w:tcW w:w="1530" w:type="dxa"/>
                  <w:hideMark/>
                </w:tcPr>
                <w:p w14:paraId="3E4F2C40"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E616704" w14:textId="45A1850D"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TMNAM01</w:t>
                  </w:r>
                </w:p>
              </w:tc>
            </w:tr>
            <w:tr w:rsidR="002A1DB8" w:rsidRPr="00644C2E" w14:paraId="2C87C46D" w14:textId="77777777" w:rsidTr="002A1DB8">
              <w:tc>
                <w:tcPr>
                  <w:tcW w:w="1530" w:type="dxa"/>
                  <w:hideMark/>
                </w:tcPr>
                <w:p w14:paraId="70BEADD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E20D49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1 name</w:t>
                  </w:r>
                </w:p>
              </w:tc>
            </w:tr>
            <w:tr w:rsidR="002A1DB8" w:rsidRPr="00644C2E" w14:paraId="1575ED14" w14:textId="77777777" w:rsidTr="002A1DB8">
              <w:tc>
                <w:tcPr>
                  <w:tcW w:w="1530" w:type="dxa"/>
                  <w:hideMark/>
                </w:tcPr>
                <w:p w14:paraId="6F8745D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38F247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814CC90"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5F8A771E" w14:textId="77777777" w:rsidTr="00BC0481">
        <w:tc>
          <w:tcPr>
            <w:tcW w:w="1382" w:type="dxa"/>
            <w:tcBorders>
              <w:top w:val="nil"/>
              <w:left w:val="single" w:sz="4" w:space="0" w:color="auto"/>
              <w:bottom w:val="nil"/>
              <w:right w:val="nil"/>
            </w:tcBorders>
            <w:shd w:val="clear" w:color="auto" w:fill="auto"/>
            <w:hideMark/>
          </w:tcPr>
          <w:p w14:paraId="5E5C57D9"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57CC816" w14:textId="77777777" w:rsidTr="002A1DB8">
              <w:tc>
                <w:tcPr>
                  <w:tcW w:w="1530" w:type="dxa"/>
                  <w:shd w:val="clear" w:color="auto" w:fill="5F9EA0"/>
                  <w:vAlign w:val="center"/>
                  <w:hideMark/>
                </w:tcPr>
                <w:p w14:paraId="17A3188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6F16356"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833CE26" w14:textId="77777777" w:rsidTr="002A1DB8">
              <w:tc>
                <w:tcPr>
                  <w:tcW w:w="1530" w:type="dxa"/>
                  <w:hideMark/>
                </w:tcPr>
                <w:p w14:paraId="2F14D8C6"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DCCE32B" w14:textId="607A0E33"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TMBEG01</w:t>
                  </w:r>
                </w:p>
              </w:tc>
            </w:tr>
            <w:tr w:rsidR="002A1DB8" w:rsidRPr="00644C2E" w14:paraId="00DF178A" w14:textId="77777777" w:rsidTr="002A1DB8">
              <w:tc>
                <w:tcPr>
                  <w:tcW w:w="1530" w:type="dxa"/>
                  <w:hideMark/>
                </w:tcPr>
                <w:p w14:paraId="0678665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3FBE07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start date </w:t>
                  </w:r>
                </w:p>
              </w:tc>
            </w:tr>
            <w:tr w:rsidR="002A1DB8" w:rsidRPr="00644C2E" w14:paraId="56D4095D" w14:textId="77777777" w:rsidTr="002A1DB8">
              <w:tc>
                <w:tcPr>
                  <w:tcW w:w="1530" w:type="dxa"/>
                  <w:hideMark/>
                </w:tcPr>
                <w:p w14:paraId="0996C89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89A69A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F78275A"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3DFF5459" w14:textId="77777777" w:rsidTr="00BC0481">
        <w:tc>
          <w:tcPr>
            <w:tcW w:w="1382" w:type="dxa"/>
            <w:tcBorders>
              <w:top w:val="nil"/>
              <w:left w:val="single" w:sz="4" w:space="0" w:color="auto"/>
              <w:bottom w:val="nil"/>
              <w:right w:val="nil"/>
            </w:tcBorders>
            <w:shd w:val="clear" w:color="auto" w:fill="auto"/>
            <w:hideMark/>
          </w:tcPr>
          <w:p w14:paraId="5E08A86B"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0ED13E42" w14:textId="77777777" w:rsidTr="002A1DB8">
              <w:tc>
                <w:tcPr>
                  <w:tcW w:w="1530" w:type="dxa"/>
                  <w:shd w:val="clear" w:color="auto" w:fill="5F9EA0"/>
                  <w:vAlign w:val="center"/>
                  <w:hideMark/>
                </w:tcPr>
                <w:p w14:paraId="0D31E7A4"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E903F1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62433055" w14:textId="77777777" w:rsidTr="002A1DB8">
              <w:tc>
                <w:tcPr>
                  <w:tcW w:w="1530" w:type="dxa"/>
                  <w:hideMark/>
                </w:tcPr>
                <w:p w14:paraId="0C4E28D8"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D81A928" w14:textId="457FA97F"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TMEND01</w:t>
                  </w:r>
                </w:p>
              </w:tc>
            </w:tr>
            <w:tr w:rsidR="002A1DB8" w:rsidRPr="00644C2E" w14:paraId="14DE232D" w14:textId="77777777" w:rsidTr="002A1DB8">
              <w:tc>
                <w:tcPr>
                  <w:tcW w:w="1530" w:type="dxa"/>
                  <w:hideMark/>
                </w:tcPr>
                <w:p w14:paraId="46A20DB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1F3E67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1 end date </w:t>
                  </w:r>
                </w:p>
              </w:tc>
            </w:tr>
            <w:tr w:rsidR="002A1DB8" w:rsidRPr="00644C2E" w14:paraId="54819BA5" w14:textId="77777777" w:rsidTr="002A1DB8">
              <w:trPr>
                <w:trHeight w:val="255"/>
              </w:trPr>
              <w:tc>
                <w:tcPr>
                  <w:tcW w:w="1530" w:type="dxa"/>
                  <w:hideMark/>
                </w:tcPr>
                <w:p w14:paraId="28F8400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6BE103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B3CFE95"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2137CA95" w14:textId="77777777" w:rsidTr="00BC0481">
        <w:tc>
          <w:tcPr>
            <w:tcW w:w="1382" w:type="dxa"/>
            <w:tcBorders>
              <w:top w:val="nil"/>
              <w:left w:val="single" w:sz="4" w:space="0" w:color="auto"/>
              <w:bottom w:val="nil"/>
              <w:right w:val="nil"/>
            </w:tcBorders>
            <w:shd w:val="clear" w:color="auto" w:fill="auto"/>
            <w:hideMark/>
          </w:tcPr>
          <w:p w14:paraId="0753B958" w14:textId="77777777" w:rsidR="002A1DB8" w:rsidRPr="00644C2E" w:rsidRDefault="002A1DB8" w:rsidP="002A1DB8">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367BE73" w14:textId="77777777" w:rsidTr="002A1DB8">
              <w:tc>
                <w:tcPr>
                  <w:tcW w:w="1530" w:type="dxa"/>
                  <w:shd w:val="clear" w:color="auto" w:fill="5F9EA0"/>
                  <w:vAlign w:val="center"/>
                  <w:hideMark/>
                </w:tcPr>
                <w:p w14:paraId="31FA24B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46009E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CD72B33" w14:textId="77777777" w:rsidTr="002A1DB8">
              <w:tc>
                <w:tcPr>
                  <w:tcW w:w="1530" w:type="dxa"/>
                  <w:hideMark/>
                </w:tcPr>
                <w:p w14:paraId="4E022714"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3A21A49" w14:textId="4D96475A"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TMNAM02</w:t>
                  </w:r>
                </w:p>
              </w:tc>
            </w:tr>
            <w:tr w:rsidR="002A1DB8" w:rsidRPr="00644C2E" w14:paraId="4A198AF7" w14:textId="77777777" w:rsidTr="002A1DB8">
              <w:tc>
                <w:tcPr>
                  <w:tcW w:w="1530" w:type="dxa"/>
                  <w:hideMark/>
                </w:tcPr>
                <w:p w14:paraId="25A124B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20A242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2 name</w:t>
                  </w:r>
                </w:p>
              </w:tc>
            </w:tr>
            <w:tr w:rsidR="002A1DB8" w:rsidRPr="00644C2E" w14:paraId="101EC9DD" w14:textId="77777777" w:rsidTr="002A1DB8">
              <w:tc>
                <w:tcPr>
                  <w:tcW w:w="1530" w:type="dxa"/>
                  <w:hideMark/>
                </w:tcPr>
                <w:p w14:paraId="50F4F24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0008C9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832D591"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1AEB1F3E" w14:textId="77777777" w:rsidTr="00BC0481">
        <w:tc>
          <w:tcPr>
            <w:tcW w:w="1382" w:type="dxa"/>
            <w:tcBorders>
              <w:top w:val="nil"/>
              <w:left w:val="single" w:sz="4" w:space="0" w:color="auto"/>
              <w:bottom w:val="nil"/>
              <w:right w:val="nil"/>
            </w:tcBorders>
            <w:shd w:val="clear" w:color="auto" w:fill="auto"/>
            <w:hideMark/>
          </w:tcPr>
          <w:p w14:paraId="746384BA"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3F49CD07" w14:textId="77777777" w:rsidTr="002A1DB8">
              <w:tc>
                <w:tcPr>
                  <w:tcW w:w="1530" w:type="dxa"/>
                  <w:shd w:val="clear" w:color="auto" w:fill="5F9EA0"/>
                  <w:vAlign w:val="center"/>
                  <w:hideMark/>
                </w:tcPr>
                <w:p w14:paraId="28E7C22B"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E10A2FE"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C35004C" w14:textId="77777777" w:rsidTr="002A1DB8">
              <w:tc>
                <w:tcPr>
                  <w:tcW w:w="1530" w:type="dxa"/>
                  <w:hideMark/>
                </w:tcPr>
                <w:p w14:paraId="0D4B6ED2"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1E729A2" w14:textId="193C15D9"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TMBEG02</w:t>
                  </w:r>
                </w:p>
              </w:tc>
            </w:tr>
            <w:tr w:rsidR="002A1DB8" w:rsidRPr="00644C2E" w14:paraId="7F151174" w14:textId="77777777" w:rsidTr="002A1DB8">
              <w:tc>
                <w:tcPr>
                  <w:tcW w:w="1530" w:type="dxa"/>
                  <w:hideMark/>
                </w:tcPr>
                <w:p w14:paraId="5859324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0EAE9B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start date </w:t>
                  </w:r>
                </w:p>
              </w:tc>
            </w:tr>
            <w:tr w:rsidR="002A1DB8" w:rsidRPr="00644C2E" w14:paraId="04C23B49" w14:textId="77777777" w:rsidTr="002A1DB8">
              <w:tc>
                <w:tcPr>
                  <w:tcW w:w="1530" w:type="dxa"/>
                  <w:hideMark/>
                </w:tcPr>
                <w:p w14:paraId="664B98A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D2B64A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A690B81"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7AF07D02" w14:textId="77777777" w:rsidTr="00BC0481">
        <w:tc>
          <w:tcPr>
            <w:tcW w:w="1382" w:type="dxa"/>
            <w:tcBorders>
              <w:top w:val="nil"/>
              <w:left w:val="single" w:sz="4" w:space="0" w:color="auto"/>
              <w:bottom w:val="nil"/>
              <w:right w:val="nil"/>
            </w:tcBorders>
            <w:shd w:val="clear" w:color="auto" w:fill="auto"/>
            <w:hideMark/>
          </w:tcPr>
          <w:p w14:paraId="491A5D06"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2AF5AC70" w14:textId="77777777" w:rsidTr="002A1DB8">
              <w:tc>
                <w:tcPr>
                  <w:tcW w:w="1530" w:type="dxa"/>
                  <w:shd w:val="clear" w:color="auto" w:fill="5F9EA0"/>
                  <w:vAlign w:val="center"/>
                  <w:hideMark/>
                </w:tcPr>
                <w:p w14:paraId="136F7E4F"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74D48F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9841B03" w14:textId="77777777" w:rsidTr="002A1DB8">
              <w:tc>
                <w:tcPr>
                  <w:tcW w:w="1530" w:type="dxa"/>
                  <w:hideMark/>
                </w:tcPr>
                <w:p w14:paraId="2DE503B4"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5CBE103" w14:textId="311EEA9E"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TMEND02</w:t>
                  </w:r>
                </w:p>
              </w:tc>
            </w:tr>
            <w:tr w:rsidR="002A1DB8" w:rsidRPr="00644C2E" w14:paraId="64A4CB7A" w14:textId="77777777" w:rsidTr="002A1DB8">
              <w:tc>
                <w:tcPr>
                  <w:tcW w:w="1530" w:type="dxa"/>
                  <w:hideMark/>
                </w:tcPr>
                <w:p w14:paraId="1C0D23A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F1D5DD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2 end date </w:t>
                  </w:r>
                </w:p>
              </w:tc>
            </w:tr>
            <w:tr w:rsidR="002A1DB8" w:rsidRPr="00644C2E" w14:paraId="00EA83B5" w14:textId="77777777" w:rsidTr="002A1DB8">
              <w:trPr>
                <w:trHeight w:val="255"/>
              </w:trPr>
              <w:tc>
                <w:tcPr>
                  <w:tcW w:w="1530" w:type="dxa"/>
                  <w:hideMark/>
                </w:tcPr>
                <w:p w14:paraId="211EFC2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CBB850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FCB7266"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1B5A31F1" w14:textId="77777777" w:rsidTr="00BC0481">
        <w:tc>
          <w:tcPr>
            <w:tcW w:w="1382" w:type="dxa"/>
            <w:tcBorders>
              <w:top w:val="nil"/>
              <w:left w:val="single" w:sz="4" w:space="0" w:color="auto"/>
              <w:bottom w:val="nil"/>
              <w:right w:val="nil"/>
            </w:tcBorders>
            <w:shd w:val="clear" w:color="auto" w:fill="auto"/>
            <w:hideMark/>
          </w:tcPr>
          <w:p w14:paraId="76F8A5BE" w14:textId="77777777" w:rsidR="002A1DB8" w:rsidRPr="00644C2E" w:rsidRDefault="002A1DB8" w:rsidP="002A1DB8">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383A5737" w14:textId="77777777" w:rsidTr="002A1DB8">
              <w:tc>
                <w:tcPr>
                  <w:tcW w:w="1530" w:type="dxa"/>
                  <w:shd w:val="clear" w:color="auto" w:fill="5F9EA0"/>
                  <w:vAlign w:val="center"/>
                  <w:hideMark/>
                </w:tcPr>
                <w:p w14:paraId="3BFB592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497A24E"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0192568" w14:textId="77777777" w:rsidTr="002A1DB8">
              <w:tc>
                <w:tcPr>
                  <w:tcW w:w="1530" w:type="dxa"/>
                  <w:hideMark/>
                </w:tcPr>
                <w:p w14:paraId="31309A65"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09FDE1F" w14:textId="0A1B7F80"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3</w:t>
                  </w:r>
                </w:p>
              </w:tc>
            </w:tr>
            <w:tr w:rsidR="002A1DB8" w:rsidRPr="00644C2E" w14:paraId="5546938E" w14:textId="77777777" w:rsidTr="002A1DB8">
              <w:tc>
                <w:tcPr>
                  <w:tcW w:w="1530" w:type="dxa"/>
                  <w:hideMark/>
                </w:tcPr>
                <w:p w14:paraId="5FBCA79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37687D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name</w:t>
                  </w:r>
                </w:p>
              </w:tc>
            </w:tr>
            <w:tr w:rsidR="002A1DB8" w:rsidRPr="00644C2E" w14:paraId="5F82CD4E" w14:textId="77777777" w:rsidTr="002A1DB8">
              <w:tc>
                <w:tcPr>
                  <w:tcW w:w="1530" w:type="dxa"/>
                  <w:hideMark/>
                </w:tcPr>
                <w:p w14:paraId="0F9794D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536B9C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80B0F64"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5F0F049A" w14:textId="77777777" w:rsidTr="00BC0481">
        <w:tc>
          <w:tcPr>
            <w:tcW w:w="1382" w:type="dxa"/>
            <w:tcBorders>
              <w:top w:val="nil"/>
              <w:left w:val="single" w:sz="4" w:space="0" w:color="auto"/>
              <w:bottom w:val="nil"/>
              <w:right w:val="nil"/>
            </w:tcBorders>
            <w:shd w:val="clear" w:color="auto" w:fill="auto"/>
            <w:hideMark/>
          </w:tcPr>
          <w:p w14:paraId="6E3AB062"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04986B4A" w14:textId="77777777" w:rsidTr="002A1DB8">
              <w:tc>
                <w:tcPr>
                  <w:tcW w:w="1530" w:type="dxa"/>
                  <w:shd w:val="clear" w:color="auto" w:fill="5F9EA0"/>
                  <w:vAlign w:val="center"/>
                  <w:hideMark/>
                </w:tcPr>
                <w:p w14:paraId="5C8D848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C2222A8"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F11E425" w14:textId="77777777" w:rsidTr="002A1DB8">
              <w:tc>
                <w:tcPr>
                  <w:tcW w:w="1530" w:type="dxa"/>
                  <w:hideMark/>
                </w:tcPr>
                <w:p w14:paraId="6658AAB5"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299BDC3" w14:textId="5BF70BA5"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3</w:t>
                  </w:r>
                </w:p>
              </w:tc>
            </w:tr>
            <w:tr w:rsidR="002A1DB8" w:rsidRPr="00644C2E" w14:paraId="37CF6D62" w14:textId="77777777" w:rsidTr="002A1DB8">
              <w:tc>
                <w:tcPr>
                  <w:tcW w:w="1530" w:type="dxa"/>
                  <w:hideMark/>
                </w:tcPr>
                <w:p w14:paraId="3C6A0E1F"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BAC9B5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start date </w:t>
                  </w:r>
                </w:p>
              </w:tc>
            </w:tr>
            <w:tr w:rsidR="002A1DB8" w:rsidRPr="00644C2E" w14:paraId="1E9D528E" w14:textId="77777777" w:rsidTr="002A1DB8">
              <w:tc>
                <w:tcPr>
                  <w:tcW w:w="1530" w:type="dxa"/>
                  <w:hideMark/>
                </w:tcPr>
                <w:p w14:paraId="2BA4253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33475F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474C750"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0DC84646" w14:textId="77777777" w:rsidTr="00BC0481">
        <w:tc>
          <w:tcPr>
            <w:tcW w:w="1382" w:type="dxa"/>
            <w:tcBorders>
              <w:top w:val="nil"/>
              <w:left w:val="single" w:sz="4" w:space="0" w:color="auto"/>
              <w:bottom w:val="nil"/>
              <w:right w:val="nil"/>
            </w:tcBorders>
            <w:shd w:val="clear" w:color="auto" w:fill="auto"/>
            <w:hideMark/>
          </w:tcPr>
          <w:p w14:paraId="5E307F28" w14:textId="77777777" w:rsidR="002A1DB8" w:rsidRPr="00644C2E" w:rsidRDefault="002A1DB8" w:rsidP="002A1DB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0B09FC04" w14:textId="77777777" w:rsidTr="002A1DB8">
              <w:tc>
                <w:tcPr>
                  <w:tcW w:w="1530" w:type="dxa"/>
                  <w:shd w:val="clear" w:color="auto" w:fill="5F9EA0"/>
                  <w:vAlign w:val="center"/>
                  <w:hideMark/>
                </w:tcPr>
                <w:p w14:paraId="058AFB0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FCBDDD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1F33216D" w14:textId="77777777" w:rsidTr="002A1DB8">
              <w:tc>
                <w:tcPr>
                  <w:tcW w:w="1530" w:type="dxa"/>
                  <w:hideMark/>
                </w:tcPr>
                <w:p w14:paraId="1915CB72"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42A8B69" w14:textId="2F8690FC"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3</w:t>
                  </w:r>
                </w:p>
              </w:tc>
            </w:tr>
            <w:tr w:rsidR="002A1DB8" w:rsidRPr="00644C2E" w14:paraId="0807F013" w14:textId="77777777" w:rsidTr="002A1DB8">
              <w:tc>
                <w:tcPr>
                  <w:tcW w:w="1530" w:type="dxa"/>
                  <w:hideMark/>
                </w:tcPr>
                <w:p w14:paraId="079603D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11D9C75"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3</w:t>
                  </w:r>
                  <w:r w:rsidRPr="00644C2E">
                    <w:rPr>
                      <w:rFonts w:ascii="Times New Roman" w:eastAsia="Times New Roman" w:hAnsi="Times New Roman" w:cs="Times New Roman"/>
                      <w:sz w:val="24"/>
                      <w:szCs w:val="24"/>
                    </w:rPr>
                    <w:t xml:space="preserve"> end date </w:t>
                  </w:r>
                </w:p>
              </w:tc>
            </w:tr>
            <w:tr w:rsidR="002A1DB8" w:rsidRPr="00644C2E" w14:paraId="07A3B168" w14:textId="77777777" w:rsidTr="002A1DB8">
              <w:trPr>
                <w:trHeight w:val="255"/>
              </w:trPr>
              <w:tc>
                <w:tcPr>
                  <w:tcW w:w="1530" w:type="dxa"/>
                  <w:hideMark/>
                </w:tcPr>
                <w:p w14:paraId="3391CBE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B47AC2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DD98B78" w14:textId="77777777" w:rsidR="002A1DB8" w:rsidRPr="00644C2E" w:rsidRDefault="002A1DB8" w:rsidP="002A1DB8">
            <w:pPr>
              <w:spacing w:after="0"/>
              <w:rPr>
                <w:rFonts w:ascii="Tahoma" w:eastAsia="Times New Roman" w:hAnsi="Tahoma" w:cs="Tahoma"/>
                <w:color w:val="000000"/>
                <w:sz w:val="20"/>
                <w:szCs w:val="20"/>
              </w:rPr>
            </w:pPr>
          </w:p>
        </w:tc>
      </w:tr>
      <w:tr w:rsidR="002A1DB8" w:rsidRPr="00D01031" w14:paraId="79336371" w14:textId="77777777" w:rsidTr="00BC0481">
        <w:tc>
          <w:tcPr>
            <w:tcW w:w="1382" w:type="dxa"/>
            <w:tcBorders>
              <w:top w:val="nil"/>
              <w:left w:val="single" w:sz="4" w:space="0" w:color="auto"/>
              <w:bottom w:val="nil"/>
              <w:right w:val="nil"/>
            </w:tcBorders>
            <w:shd w:val="clear" w:color="auto" w:fill="auto"/>
            <w:hideMark/>
          </w:tcPr>
          <w:p w14:paraId="573CB070" w14:textId="77777777" w:rsidR="002A1DB8" w:rsidRPr="00644C2E" w:rsidRDefault="002A1DB8" w:rsidP="002A1DB8">
            <w:pPr>
              <w:spacing w:after="0"/>
              <w:rPr>
                <w:rFonts w:ascii="Tahoma" w:eastAsia="Times New Roman" w:hAnsi="Tahoma" w:cs="Tahoma"/>
                <w:color w:val="000000"/>
                <w:sz w:val="20"/>
                <w:szCs w:val="20"/>
              </w:rPr>
            </w:pPr>
          </w:p>
        </w:tc>
        <w:tc>
          <w:tcPr>
            <w:tcW w:w="7968" w:type="dxa"/>
            <w:tcBorders>
              <w:top w:val="nil"/>
              <w:left w:val="nil"/>
              <w:bottom w:val="nil"/>
              <w:right w:val="single" w:sz="4" w:space="0" w:color="auto"/>
            </w:tcBorders>
            <w:shd w:val="clear" w:color="auto" w:fill="auto"/>
            <w:hideMark/>
          </w:tcPr>
          <w:p w14:paraId="4E499DB1"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62938FD2" w14:textId="77777777" w:rsidTr="00BC0481">
        <w:tc>
          <w:tcPr>
            <w:tcW w:w="1382" w:type="dxa"/>
            <w:tcBorders>
              <w:top w:val="nil"/>
              <w:left w:val="single" w:sz="4" w:space="0" w:color="auto"/>
              <w:bottom w:val="nil"/>
              <w:right w:val="nil"/>
            </w:tcBorders>
            <w:shd w:val="clear" w:color="auto" w:fill="auto"/>
            <w:hideMark/>
          </w:tcPr>
          <w:p w14:paraId="437AE594"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3DE784D4" w14:textId="77777777" w:rsidTr="002A1DB8">
              <w:tc>
                <w:tcPr>
                  <w:tcW w:w="1530" w:type="dxa"/>
                  <w:shd w:val="clear" w:color="auto" w:fill="5F9EA0"/>
                  <w:vAlign w:val="center"/>
                  <w:hideMark/>
                </w:tcPr>
                <w:p w14:paraId="5CC63E99"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C5C59A3"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6BF1917" w14:textId="77777777" w:rsidTr="002A1DB8">
              <w:tc>
                <w:tcPr>
                  <w:tcW w:w="1530" w:type="dxa"/>
                  <w:hideMark/>
                </w:tcPr>
                <w:p w14:paraId="75DF7ED9"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A122FC3" w14:textId="5874D76E"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4</w:t>
                  </w:r>
                </w:p>
              </w:tc>
            </w:tr>
            <w:tr w:rsidR="002A1DB8" w:rsidRPr="00644C2E" w14:paraId="19AE45F0" w14:textId="77777777" w:rsidTr="002A1DB8">
              <w:tc>
                <w:tcPr>
                  <w:tcW w:w="1530" w:type="dxa"/>
                  <w:hideMark/>
                </w:tcPr>
                <w:p w14:paraId="2C326B9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5571AD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name</w:t>
                  </w:r>
                </w:p>
              </w:tc>
            </w:tr>
            <w:tr w:rsidR="002A1DB8" w:rsidRPr="00644C2E" w14:paraId="58E2FC4A" w14:textId="77777777" w:rsidTr="002A1DB8">
              <w:tc>
                <w:tcPr>
                  <w:tcW w:w="1530" w:type="dxa"/>
                  <w:hideMark/>
                </w:tcPr>
                <w:p w14:paraId="4DBDBDC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325B6D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16F57B9A"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62EEC9EC" w14:textId="77777777" w:rsidTr="00BC0481">
        <w:tc>
          <w:tcPr>
            <w:tcW w:w="1382" w:type="dxa"/>
            <w:tcBorders>
              <w:top w:val="nil"/>
              <w:left w:val="single" w:sz="4" w:space="0" w:color="auto"/>
              <w:bottom w:val="nil"/>
              <w:right w:val="nil"/>
            </w:tcBorders>
            <w:shd w:val="clear" w:color="auto" w:fill="auto"/>
            <w:hideMark/>
          </w:tcPr>
          <w:p w14:paraId="52015310"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9DAA2F5" w14:textId="77777777" w:rsidTr="002A1DB8">
              <w:tc>
                <w:tcPr>
                  <w:tcW w:w="1530" w:type="dxa"/>
                  <w:shd w:val="clear" w:color="auto" w:fill="5F9EA0"/>
                  <w:vAlign w:val="center"/>
                  <w:hideMark/>
                </w:tcPr>
                <w:p w14:paraId="17DC7C9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0A52074"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5B0E0169" w14:textId="77777777" w:rsidTr="002A1DB8">
              <w:tc>
                <w:tcPr>
                  <w:tcW w:w="1530" w:type="dxa"/>
                  <w:hideMark/>
                </w:tcPr>
                <w:p w14:paraId="33AA8046"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F07D89E" w14:textId="15798688"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4</w:t>
                  </w:r>
                </w:p>
              </w:tc>
            </w:tr>
            <w:tr w:rsidR="002A1DB8" w:rsidRPr="00644C2E" w14:paraId="27C6F5AC" w14:textId="77777777" w:rsidTr="002A1DB8">
              <w:tc>
                <w:tcPr>
                  <w:tcW w:w="1530" w:type="dxa"/>
                  <w:hideMark/>
                </w:tcPr>
                <w:p w14:paraId="4358F515"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46BEFB9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start date </w:t>
                  </w:r>
                </w:p>
              </w:tc>
            </w:tr>
            <w:tr w:rsidR="002A1DB8" w:rsidRPr="00644C2E" w14:paraId="179D49AF" w14:textId="77777777" w:rsidTr="002A1DB8">
              <w:tc>
                <w:tcPr>
                  <w:tcW w:w="1530" w:type="dxa"/>
                  <w:hideMark/>
                </w:tcPr>
                <w:p w14:paraId="16CBA03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CCDA0C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820872F"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05EB28B9" w14:textId="77777777" w:rsidTr="00BC0481">
        <w:tc>
          <w:tcPr>
            <w:tcW w:w="1382" w:type="dxa"/>
            <w:tcBorders>
              <w:top w:val="nil"/>
              <w:left w:val="single" w:sz="4" w:space="0" w:color="auto"/>
              <w:bottom w:val="nil"/>
              <w:right w:val="nil"/>
            </w:tcBorders>
            <w:shd w:val="clear" w:color="auto" w:fill="auto"/>
            <w:hideMark/>
          </w:tcPr>
          <w:p w14:paraId="7DC5573F"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9A88A66" w14:textId="77777777" w:rsidTr="002A1DB8">
              <w:tc>
                <w:tcPr>
                  <w:tcW w:w="1530" w:type="dxa"/>
                  <w:shd w:val="clear" w:color="auto" w:fill="5F9EA0"/>
                  <w:vAlign w:val="center"/>
                  <w:hideMark/>
                </w:tcPr>
                <w:p w14:paraId="16B0F709"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E01E48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7C94854" w14:textId="77777777" w:rsidTr="002A1DB8">
              <w:tc>
                <w:tcPr>
                  <w:tcW w:w="1530" w:type="dxa"/>
                  <w:hideMark/>
                </w:tcPr>
                <w:p w14:paraId="61D23ADA"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928A831" w14:textId="722AD4A3"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4</w:t>
                  </w:r>
                </w:p>
              </w:tc>
            </w:tr>
            <w:tr w:rsidR="002A1DB8" w:rsidRPr="00644C2E" w14:paraId="6ABCE38B" w14:textId="77777777" w:rsidTr="002A1DB8">
              <w:tc>
                <w:tcPr>
                  <w:tcW w:w="1530" w:type="dxa"/>
                  <w:hideMark/>
                </w:tcPr>
                <w:p w14:paraId="4FE880E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5A5F53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4</w:t>
                  </w:r>
                  <w:r w:rsidRPr="00644C2E">
                    <w:rPr>
                      <w:rFonts w:ascii="Times New Roman" w:eastAsia="Times New Roman" w:hAnsi="Times New Roman" w:cs="Times New Roman"/>
                      <w:sz w:val="24"/>
                      <w:szCs w:val="24"/>
                    </w:rPr>
                    <w:t xml:space="preserve"> end date </w:t>
                  </w:r>
                </w:p>
              </w:tc>
            </w:tr>
            <w:tr w:rsidR="002A1DB8" w:rsidRPr="00644C2E" w14:paraId="4B6607AF" w14:textId="77777777" w:rsidTr="002A1DB8">
              <w:trPr>
                <w:trHeight w:val="255"/>
              </w:trPr>
              <w:tc>
                <w:tcPr>
                  <w:tcW w:w="1530" w:type="dxa"/>
                  <w:hideMark/>
                </w:tcPr>
                <w:p w14:paraId="6B723DE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8BDFB7F"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441A888"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1E50A71B" w14:textId="77777777" w:rsidTr="00BC0481">
        <w:tc>
          <w:tcPr>
            <w:tcW w:w="1382" w:type="dxa"/>
            <w:tcBorders>
              <w:top w:val="nil"/>
              <w:left w:val="single" w:sz="4" w:space="0" w:color="auto"/>
              <w:bottom w:val="nil"/>
              <w:right w:val="nil"/>
            </w:tcBorders>
            <w:shd w:val="clear" w:color="auto" w:fill="auto"/>
            <w:hideMark/>
          </w:tcPr>
          <w:p w14:paraId="29860757"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626ABD81" w14:textId="77777777" w:rsidTr="002A1DB8">
              <w:tc>
                <w:tcPr>
                  <w:tcW w:w="1530" w:type="dxa"/>
                  <w:shd w:val="clear" w:color="auto" w:fill="5F9EA0"/>
                  <w:vAlign w:val="center"/>
                  <w:hideMark/>
                </w:tcPr>
                <w:p w14:paraId="15D46F0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1B4DC0E"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5AD003CB" w14:textId="77777777" w:rsidTr="002A1DB8">
              <w:tc>
                <w:tcPr>
                  <w:tcW w:w="1530" w:type="dxa"/>
                  <w:hideMark/>
                </w:tcPr>
                <w:p w14:paraId="33F4F573"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77912B8" w14:textId="702C6B1F"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5</w:t>
                  </w:r>
                </w:p>
              </w:tc>
            </w:tr>
            <w:tr w:rsidR="002A1DB8" w:rsidRPr="00644C2E" w14:paraId="5C5D9880" w14:textId="77777777" w:rsidTr="002A1DB8">
              <w:tc>
                <w:tcPr>
                  <w:tcW w:w="1530" w:type="dxa"/>
                  <w:hideMark/>
                </w:tcPr>
                <w:p w14:paraId="792E729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5EFD225"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name</w:t>
                  </w:r>
                </w:p>
              </w:tc>
            </w:tr>
            <w:tr w:rsidR="002A1DB8" w:rsidRPr="00644C2E" w14:paraId="42AAAA5E" w14:textId="77777777" w:rsidTr="002A1DB8">
              <w:tc>
                <w:tcPr>
                  <w:tcW w:w="1530" w:type="dxa"/>
                  <w:hideMark/>
                </w:tcPr>
                <w:p w14:paraId="0DB0562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0E595A5"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856A04E"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01BFB10F" w14:textId="77777777" w:rsidTr="00BC0481">
        <w:tc>
          <w:tcPr>
            <w:tcW w:w="1382" w:type="dxa"/>
            <w:tcBorders>
              <w:top w:val="nil"/>
              <w:left w:val="single" w:sz="4" w:space="0" w:color="auto"/>
              <w:bottom w:val="nil"/>
              <w:right w:val="nil"/>
            </w:tcBorders>
            <w:shd w:val="clear" w:color="auto" w:fill="auto"/>
            <w:hideMark/>
          </w:tcPr>
          <w:p w14:paraId="17277753"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5904DA4E" w14:textId="77777777" w:rsidTr="002A1DB8">
              <w:tc>
                <w:tcPr>
                  <w:tcW w:w="1530" w:type="dxa"/>
                  <w:shd w:val="clear" w:color="auto" w:fill="5F9EA0"/>
                  <w:vAlign w:val="center"/>
                  <w:hideMark/>
                </w:tcPr>
                <w:p w14:paraId="60196DB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A91DE2A"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10F5441" w14:textId="77777777" w:rsidTr="002A1DB8">
              <w:tc>
                <w:tcPr>
                  <w:tcW w:w="1530" w:type="dxa"/>
                  <w:hideMark/>
                </w:tcPr>
                <w:p w14:paraId="2A37D581"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B06704F" w14:textId="7316727A"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5</w:t>
                  </w:r>
                </w:p>
              </w:tc>
            </w:tr>
            <w:tr w:rsidR="002A1DB8" w:rsidRPr="00644C2E" w14:paraId="4BC09881" w14:textId="77777777" w:rsidTr="002A1DB8">
              <w:tc>
                <w:tcPr>
                  <w:tcW w:w="1530" w:type="dxa"/>
                  <w:hideMark/>
                </w:tcPr>
                <w:p w14:paraId="441FF50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907652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start date </w:t>
                  </w:r>
                </w:p>
              </w:tc>
            </w:tr>
            <w:tr w:rsidR="002A1DB8" w:rsidRPr="00644C2E" w14:paraId="03C66B6B" w14:textId="77777777" w:rsidTr="002A1DB8">
              <w:tc>
                <w:tcPr>
                  <w:tcW w:w="1530" w:type="dxa"/>
                  <w:hideMark/>
                </w:tcPr>
                <w:p w14:paraId="36A7791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1DC196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E139ECB"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294B99D8" w14:textId="77777777" w:rsidTr="00BC0481">
        <w:tc>
          <w:tcPr>
            <w:tcW w:w="1382" w:type="dxa"/>
            <w:tcBorders>
              <w:top w:val="nil"/>
              <w:left w:val="single" w:sz="4" w:space="0" w:color="auto"/>
              <w:bottom w:val="nil"/>
              <w:right w:val="nil"/>
            </w:tcBorders>
            <w:shd w:val="clear" w:color="auto" w:fill="auto"/>
            <w:hideMark/>
          </w:tcPr>
          <w:p w14:paraId="31F841B9"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60E8A064" w14:textId="77777777" w:rsidTr="002A1DB8">
              <w:tc>
                <w:tcPr>
                  <w:tcW w:w="1530" w:type="dxa"/>
                  <w:shd w:val="clear" w:color="auto" w:fill="5F9EA0"/>
                  <w:vAlign w:val="center"/>
                  <w:hideMark/>
                </w:tcPr>
                <w:p w14:paraId="1BFE35A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25DBB5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536998AD" w14:textId="77777777" w:rsidTr="002A1DB8">
              <w:tc>
                <w:tcPr>
                  <w:tcW w:w="1530" w:type="dxa"/>
                  <w:hideMark/>
                </w:tcPr>
                <w:p w14:paraId="575E077A"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D51BA6C" w14:textId="3F32BA04"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5</w:t>
                  </w:r>
                </w:p>
              </w:tc>
            </w:tr>
            <w:tr w:rsidR="002A1DB8" w:rsidRPr="00644C2E" w14:paraId="4383147C" w14:textId="77777777" w:rsidTr="002A1DB8">
              <w:tc>
                <w:tcPr>
                  <w:tcW w:w="1530" w:type="dxa"/>
                  <w:hideMark/>
                </w:tcPr>
                <w:p w14:paraId="1512FDB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49C194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5</w:t>
                  </w:r>
                  <w:r w:rsidRPr="00644C2E">
                    <w:rPr>
                      <w:rFonts w:ascii="Times New Roman" w:eastAsia="Times New Roman" w:hAnsi="Times New Roman" w:cs="Times New Roman"/>
                      <w:sz w:val="24"/>
                      <w:szCs w:val="24"/>
                    </w:rPr>
                    <w:t xml:space="preserve"> end date </w:t>
                  </w:r>
                </w:p>
              </w:tc>
            </w:tr>
            <w:tr w:rsidR="002A1DB8" w:rsidRPr="00644C2E" w14:paraId="71699828" w14:textId="77777777" w:rsidTr="002A1DB8">
              <w:trPr>
                <w:trHeight w:val="255"/>
              </w:trPr>
              <w:tc>
                <w:tcPr>
                  <w:tcW w:w="1530" w:type="dxa"/>
                  <w:hideMark/>
                </w:tcPr>
                <w:p w14:paraId="16B5A26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1241C9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AFF256C"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135F4DA0" w14:textId="77777777" w:rsidTr="00BC0481">
        <w:tc>
          <w:tcPr>
            <w:tcW w:w="1382" w:type="dxa"/>
            <w:tcBorders>
              <w:top w:val="nil"/>
              <w:left w:val="single" w:sz="4" w:space="0" w:color="auto"/>
              <w:bottom w:val="nil"/>
              <w:right w:val="nil"/>
            </w:tcBorders>
            <w:shd w:val="clear" w:color="auto" w:fill="auto"/>
            <w:hideMark/>
          </w:tcPr>
          <w:p w14:paraId="5459C5D0" w14:textId="77777777" w:rsidR="002A1DB8" w:rsidRPr="00906191" w:rsidRDefault="002A1DB8" w:rsidP="002A1DB8">
            <w:pPr>
              <w:spacing w:after="0"/>
              <w:rPr>
                <w:rFonts w:ascii="Tahoma" w:eastAsia="Times New Roman" w:hAnsi="Tahoma" w:cs="Tahoma"/>
                <w:b/>
                <w:color w:val="000000"/>
                <w:sz w:val="20"/>
                <w:szCs w:val="20"/>
              </w:rPr>
            </w:pPr>
            <w:r w:rsidRPr="00906191">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6A1A1DE" w14:textId="77777777" w:rsidTr="002A1DB8">
              <w:tc>
                <w:tcPr>
                  <w:tcW w:w="1530" w:type="dxa"/>
                  <w:shd w:val="clear" w:color="auto" w:fill="5F9EA0"/>
                  <w:vAlign w:val="center"/>
                  <w:hideMark/>
                </w:tcPr>
                <w:p w14:paraId="1306AE4F"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259B5D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6CCAADCF" w14:textId="77777777" w:rsidTr="002A1DB8">
              <w:tc>
                <w:tcPr>
                  <w:tcW w:w="1530" w:type="dxa"/>
                  <w:hideMark/>
                </w:tcPr>
                <w:p w14:paraId="41CB944C"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A04FF80" w14:textId="1817037F"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6</w:t>
                  </w:r>
                </w:p>
              </w:tc>
            </w:tr>
            <w:tr w:rsidR="002A1DB8" w:rsidRPr="00644C2E" w14:paraId="058CC2DD" w14:textId="77777777" w:rsidTr="002A1DB8">
              <w:tc>
                <w:tcPr>
                  <w:tcW w:w="1530" w:type="dxa"/>
                  <w:hideMark/>
                </w:tcPr>
                <w:p w14:paraId="367AD60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170F5A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name</w:t>
                  </w:r>
                </w:p>
              </w:tc>
            </w:tr>
            <w:tr w:rsidR="002A1DB8" w:rsidRPr="00644C2E" w14:paraId="33551035" w14:textId="77777777" w:rsidTr="002A1DB8">
              <w:tc>
                <w:tcPr>
                  <w:tcW w:w="1530" w:type="dxa"/>
                  <w:hideMark/>
                </w:tcPr>
                <w:p w14:paraId="041C5EC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F6D68A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15BA1E9"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5933660A" w14:textId="77777777" w:rsidTr="00BC0481">
        <w:tc>
          <w:tcPr>
            <w:tcW w:w="1382" w:type="dxa"/>
            <w:tcBorders>
              <w:top w:val="nil"/>
              <w:left w:val="single" w:sz="4" w:space="0" w:color="auto"/>
              <w:bottom w:val="nil"/>
              <w:right w:val="nil"/>
            </w:tcBorders>
            <w:shd w:val="clear" w:color="auto" w:fill="auto"/>
            <w:hideMark/>
          </w:tcPr>
          <w:p w14:paraId="4A31AEC5"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03B9F2DD" w14:textId="77777777" w:rsidTr="002A1DB8">
              <w:tc>
                <w:tcPr>
                  <w:tcW w:w="1530" w:type="dxa"/>
                  <w:shd w:val="clear" w:color="auto" w:fill="5F9EA0"/>
                  <w:vAlign w:val="center"/>
                  <w:hideMark/>
                </w:tcPr>
                <w:p w14:paraId="6F0A858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1B123E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79EBFAD8" w14:textId="77777777" w:rsidTr="002A1DB8">
              <w:tc>
                <w:tcPr>
                  <w:tcW w:w="1530" w:type="dxa"/>
                  <w:hideMark/>
                </w:tcPr>
                <w:p w14:paraId="0FA6BB64"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A6FB128" w14:textId="45EDE306"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6</w:t>
                  </w:r>
                </w:p>
              </w:tc>
            </w:tr>
            <w:tr w:rsidR="002A1DB8" w:rsidRPr="00644C2E" w14:paraId="66A1B344" w14:textId="77777777" w:rsidTr="002A1DB8">
              <w:tc>
                <w:tcPr>
                  <w:tcW w:w="1530" w:type="dxa"/>
                  <w:hideMark/>
                </w:tcPr>
                <w:p w14:paraId="6D03389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F9E4AA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start date </w:t>
                  </w:r>
                </w:p>
              </w:tc>
            </w:tr>
            <w:tr w:rsidR="002A1DB8" w:rsidRPr="00644C2E" w14:paraId="45587A20" w14:textId="77777777" w:rsidTr="002A1DB8">
              <w:tc>
                <w:tcPr>
                  <w:tcW w:w="1530" w:type="dxa"/>
                  <w:hideMark/>
                </w:tcPr>
                <w:p w14:paraId="64671B0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285E2B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E51F510"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68BB8E7F" w14:textId="77777777" w:rsidTr="00BC0481">
        <w:tc>
          <w:tcPr>
            <w:tcW w:w="1382" w:type="dxa"/>
            <w:tcBorders>
              <w:top w:val="nil"/>
              <w:left w:val="single" w:sz="4" w:space="0" w:color="auto"/>
              <w:bottom w:val="nil"/>
              <w:right w:val="nil"/>
            </w:tcBorders>
            <w:shd w:val="clear" w:color="auto" w:fill="auto"/>
            <w:hideMark/>
          </w:tcPr>
          <w:p w14:paraId="23DE77F5"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14ABB593" w14:textId="77777777" w:rsidTr="002A1DB8">
              <w:tc>
                <w:tcPr>
                  <w:tcW w:w="1530" w:type="dxa"/>
                  <w:shd w:val="clear" w:color="auto" w:fill="5F9EA0"/>
                  <w:vAlign w:val="center"/>
                  <w:hideMark/>
                </w:tcPr>
                <w:p w14:paraId="28ACC22E"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6A21FD4"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544F950B" w14:textId="77777777" w:rsidTr="002A1DB8">
              <w:tc>
                <w:tcPr>
                  <w:tcW w:w="1530" w:type="dxa"/>
                  <w:hideMark/>
                </w:tcPr>
                <w:p w14:paraId="1A618CAA"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B5E1B71" w14:textId="522B2662"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6</w:t>
                  </w:r>
                </w:p>
              </w:tc>
            </w:tr>
            <w:tr w:rsidR="002A1DB8" w:rsidRPr="00644C2E" w14:paraId="0DFD6B5A" w14:textId="77777777" w:rsidTr="002A1DB8">
              <w:tc>
                <w:tcPr>
                  <w:tcW w:w="1530" w:type="dxa"/>
                  <w:hideMark/>
                </w:tcPr>
                <w:p w14:paraId="0C159C6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41E6B0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6</w:t>
                  </w:r>
                  <w:r w:rsidRPr="00644C2E">
                    <w:rPr>
                      <w:rFonts w:ascii="Times New Roman" w:eastAsia="Times New Roman" w:hAnsi="Times New Roman" w:cs="Times New Roman"/>
                      <w:sz w:val="24"/>
                      <w:szCs w:val="24"/>
                    </w:rPr>
                    <w:t xml:space="preserve"> end date </w:t>
                  </w:r>
                </w:p>
              </w:tc>
            </w:tr>
            <w:tr w:rsidR="002A1DB8" w:rsidRPr="00644C2E" w14:paraId="676197A4" w14:textId="77777777" w:rsidTr="002A1DB8">
              <w:trPr>
                <w:trHeight w:val="255"/>
              </w:trPr>
              <w:tc>
                <w:tcPr>
                  <w:tcW w:w="1530" w:type="dxa"/>
                  <w:hideMark/>
                </w:tcPr>
                <w:p w14:paraId="4E0C13D1"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06114A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6035408"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7EF89FD9" w14:textId="77777777" w:rsidTr="00BC0481">
        <w:tc>
          <w:tcPr>
            <w:tcW w:w="1382" w:type="dxa"/>
            <w:tcBorders>
              <w:top w:val="nil"/>
              <w:left w:val="single" w:sz="4" w:space="0" w:color="auto"/>
              <w:bottom w:val="nil"/>
              <w:right w:val="nil"/>
            </w:tcBorders>
            <w:shd w:val="clear" w:color="auto" w:fill="auto"/>
            <w:hideMark/>
          </w:tcPr>
          <w:p w14:paraId="7E5684EF"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313BF66F" w14:textId="77777777" w:rsidTr="002A1DB8">
              <w:tc>
                <w:tcPr>
                  <w:tcW w:w="1530" w:type="dxa"/>
                  <w:shd w:val="clear" w:color="auto" w:fill="5F9EA0"/>
                  <w:vAlign w:val="center"/>
                  <w:hideMark/>
                </w:tcPr>
                <w:p w14:paraId="5836CD1E"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967E153"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44891C1" w14:textId="77777777" w:rsidTr="002A1DB8">
              <w:tc>
                <w:tcPr>
                  <w:tcW w:w="1530" w:type="dxa"/>
                  <w:hideMark/>
                </w:tcPr>
                <w:p w14:paraId="6469CC86"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9D82677" w14:textId="5C6C6932"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7</w:t>
                  </w:r>
                </w:p>
              </w:tc>
            </w:tr>
            <w:tr w:rsidR="002A1DB8" w:rsidRPr="00644C2E" w14:paraId="096A34FE" w14:textId="77777777" w:rsidTr="002A1DB8">
              <w:tc>
                <w:tcPr>
                  <w:tcW w:w="1530" w:type="dxa"/>
                  <w:hideMark/>
                </w:tcPr>
                <w:p w14:paraId="6F0C498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56D33D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name</w:t>
                  </w:r>
                </w:p>
              </w:tc>
            </w:tr>
            <w:tr w:rsidR="002A1DB8" w:rsidRPr="00644C2E" w14:paraId="048B59D7" w14:textId="77777777" w:rsidTr="002A1DB8">
              <w:tc>
                <w:tcPr>
                  <w:tcW w:w="1530" w:type="dxa"/>
                  <w:hideMark/>
                </w:tcPr>
                <w:p w14:paraId="4A7FBA1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11382B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71024406"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6394BA0F" w14:textId="77777777" w:rsidTr="00BC0481">
        <w:tc>
          <w:tcPr>
            <w:tcW w:w="1382" w:type="dxa"/>
            <w:tcBorders>
              <w:top w:val="nil"/>
              <w:left w:val="single" w:sz="4" w:space="0" w:color="auto"/>
              <w:bottom w:val="nil"/>
              <w:right w:val="nil"/>
            </w:tcBorders>
            <w:shd w:val="clear" w:color="auto" w:fill="auto"/>
            <w:hideMark/>
          </w:tcPr>
          <w:p w14:paraId="231949D6"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ECB9A88" w14:textId="77777777" w:rsidTr="002A1DB8">
              <w:tc>
                <w:tcPr>
                  <w:tcW w:w="1530" w:type="dxa"/>
                  <w:shd w:val="clear" w:color="auto" w:fill="5F9EA0"/>
                  <w:vAlign w:val="center"/>
                  <w:hideMark/>
                </w:tcPr>
                <w:p w14:paraId="1C324FEA"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1308E3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ED7A7D1" w14:textId="77777777" w:rsidTr="002A1DB8">
              <w:tc>
                <w:tcPr>
                  <w:tcW w:w="1530" w:type="dxa"/>
                  <w:hideMark/>
                </w:tcPr>
                <w:p w14:paraId="73F43E1A"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BFF5E75" w14:textId="460C9D13"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7</w:t>
                  </w:r>
                </w:p>
              </w:tc>
            </w:tr>
            <w:tr w:rsidR="002A1DB8" w:rsidRPr="00644C2E" w14:paraId="5AE9A45F" w14:textId="77777777" w:rsidTr="002A1DB8">
              <w:tc>
                <w:tcPr>
                  <w:tcW w:w="1530" w:type="dxa"/>
                  <w:hideMark/>
                </w:tcPr>
                <w:p w14:paraId="024DB36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9E82BE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start date </w:t>
                  </w:r>
                </w:p>
              </w:tc>
            </w:tr>
            <w:tr w:rsidR="002A1DB8" w:rsidRPr="00644C2E" w14:paraId="2841590E" w14:textId="77777777" w:rsidTr="002A1DB8">
              <w:tc>
                <w:tcPr>
                  <w:tcW w:w="1530" w:type="dxa"/>
                  <w:hideMark/>
                </w:tcPr>
                <w:p w14:paraId="5053C4B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8AEE2D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E0226BB"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7158BF61" w14:textId="77777777" w:rsidTr="00BC0481">
        <w:tc>
          <w:tcPr>
            <w:tcW w:w="1382" w:type="dxa"/>
            <w:tcBorders>
              <w:top w:val="nil"/>
              <w:left w:val="single" w:sz="4" w:space="0" w:color="auto"/>
              <w:bottom w:val="nil"/>
              <w:right w:val="nil"/>
            </w:tcBorders>
            <w:shd w:val="clear" w:color="auto" w:fill="auto"/>
            <w:hideMark/>
          </w:tcPr>
          <w:p w14:paraId="5BB2C177"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2CB72024" w14:textId="77777777" w:rsidTr="002A1DB8">
              <w:tc>
                <w:tcPr>
                  <w:tcW w:w="1530" w:type="dxa"/>
                  <w:shd w:val="clear" w:color="auto" w:fill="5F9EA0"/>
                  <w:vAlign w:val="center"/>
                  <w:hideMark/>
                </w:tcPr>
                <w:p w14:paraId="73B4E14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D331B9C"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274CA4A" w14:textId="77777777" w:rsidTr="002A1DB8">
              <w:tc>
                <w:tcPr>
                  <w:tcW w:w="1530" w:type="dxa"/>
                  <w:hideMark/>
                </w:tcPr>
                <w:p w14:paraId="0858D149" w14:textId="77777777" w:rsidR="002A1DB8" w:rsidRPr="00644C2E" w:rsidRDefault="002A1DB8" w:rsidP="002A1DB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2618694" w14:textId="6CF2A9AE"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7</w:t>
                  </w:r>
                </w:p>
              </w:tc>
            </w:tr>
            <w:tr w:rsidR="002A1DB8" w:rsidRPr="00644C2E" w14:paraId="115D6E99" w14:textId="77777777" w:rsidTr="002A1DB8">
              <w:tc>
                <w:tcPr>
                  <w:tcW w:w="1530" w:type="dxa"/>
                  <w:hideMark/>
                </w:tcPr>
                <w:p w14:paraId="5581294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719BC6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7</w:t>
                  </w:r>
                  <w:r w:rsidRPr="00644C2E">
                    <w:rPr>
                      <w:rFonts w:ascii="Times New Roman" w:eastAsia="Times New Roman" w:hAnsi="Times New Roman" w:cs="Times New Roman"/>
                      <w:sz w:val="24"/>
                      <w:szCs w:val="24"/>
                    </w:rPr>
                    <w:t xml:space="preserve"> end date </w:t>
                  </w:r>
                </w:p>
              </w:tc>
            </w:tr>
            <w:tr w:rsidR="002A1DB8" w:rsidRPr="00644C2E" w14:paraId="41310D43" w14:textId="77777777" w:rsidTr="002A1DB8">
              <w:trPr>
                <w:trHeight w:val="255"/>
              </w:trPr>
              <w:tc>
                <w:tcPr>
                  <w:tcW w:w="1530" w:type="dxa"/>
                  <w:hideMark/>
                </w:tcPr>
                <w:p w14:paraId="48689961"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FD1081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1D69D2F"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1A2BDEC7" w14:textId="77777777" w:rsidTr="00BC0481">
        <w:tc>
          <w:tcPr>
            <w:tcW w:w="1382" w:type="dxa"/>
            <w:tcBorders>
              <w:top w:val="nil"/>
              <w:left w:val="single" w:sz="4" w:space="0" w:color="auto"/>
              <w:bottom w:val="nil"/>
              <w:right w:val="nil"/>
            </w:tcBorders>
            <w:shd w:val="clear" w:color="auto" w:fill="auto"/>
            <w:hideMark/>
          </w:tcPr>
          <w:p w14:paraId="74B2EBFD"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6E068A59" w14:textId="77777777" w:rsidTr="002A1DB8">
              <w:tc>
                <w:tcPr>
                  <w:tcW w:w="1530" w:type="dxa"/>
                  <w:shd w:val="clear" w:color="auto" w:fill="5F9EA0"/>
                  <w:vAlign w:val="center"/>
                  <w:hideMark/>
                </w:tcPr>
                <w:p w14:paraId="0F143D94"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68B0333"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0AA6880" w14:textId="77777777" w:rsidTr="002A1DB8">
              <w:tc>
                <w:tcPr>
                  <w:tcW w:w="1530" w:type="dxa"/>
                  <w:hideMark/>
                </w:tcPr>
                <w:p w14:paraId="0BF67BD6"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09F96BD4" w14:textId="346478DD"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8</w:t>
                  </w:r>
                </w:p>
              </w:tc>
            </w:tr>
            <w:tr w:rsidR="002A1DB8" w:rsidRPr="00644C2E" w14:paraId="1F607F17" w14:textId="77777777" w:rsidTr="002A1DB8">
              <w:tc>
                <w:tcPr>
                  <w:tcW w:w="1530" w:type="dxa"/>
                  <w:hideMark/>
                </w:tcPr>
                <w:p w14:paraId="6477D11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39D29F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name</w:t>
                  </w:r>
                </w:p>
              </w:tc>
            </w:tr>
            <w:tr w:rsidR="002A1DB8" w:rsidRPr="00644C2E" w14:paraId="6368569C" w14:textId="77777777" w:rsidTr="002A1DB8">
              <w:tc>
                <w:tcPr>
                  <w:tcW w:w="1530" w:type="dxa"/>
                  <w:hideMark/>
                </w:tcPr>
                <w:p w14:paraId="53F8675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BA0D06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4CF924A"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48DFF792" w14:textId="77777777" w:rsidTr="00BC0481">
        <w:tc>
          <w:tcPr>
            <w:tcW w:w="1382" w:type="dxa"/>
            <w:tcBorders>
              <w:top w:val="nil"/>
              <w:left w:val="single" w:sz="4" w:space="0" w:color="auto"/>
              <w:bottom w:val="nil"/>
              <w:right w:val="nil"/>
            </w:tcBorders>
            <w:shd w:val="clear" w:color="auto" w:fill="auto"/>
            <w:hideMark/>
          </w:tcPr>
          <w:p w14:paraId="200E2D1F"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1362A21A" w14:textId="77777777" w:rsidTr="002A1DB8">
              <w:tc>
                <w:tcPr>
                  <w:tcW w:w="1530" w:type="dxa"/>
                  <w:shd w:val="clear" w:color="auto" w:fill="5F9EA0"/>
                  <w:vAlign w:val="center"/>
                  <w:hideMark/>
                </w:tcPr>
                <w:p w14:paraId="5AE5B3E9"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933CD9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193E144" w14:textId="77777777" w:rsidTr="002A1DB8">
              <w:tc>
                <w:tcPr>
                  <w:tcW w:w="1530" w:type="dxa"/>
                  <w:hideMark/>
                </w:tcPr>
                <w:p w14:paraId="49F1722C"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EB5DAB3" w14:textId="0D7D8B7B"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8</w:t>
                  </w:r>
                </w:p>
              </w:tc>
            </w:tr>
            <w:tr w:rsidR="002A1DB8" w:rsidRPr="00644C2E" w14:paraId="56B20C6C" w14:textId="77777777" w:rsidTr="002A1DB8">
              <w:tc>
                <w:tcPr>
                  <w:tcW w:w="1530" w:type="dxa"/>
                  <w:hideMark/>
                </w:tcPr>
                <w:p w14:paraId="1135B82F"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4E7ABA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start date </w:t>
                  </w:r>
                </w:p>
              </w:tc>
            </w:tr>
            <w:tr w:rsidR="002A1DB8" w:rsidRPr="00644C2E" w14:paraId="3C4630DE" w14:textId="77777777" w:rsidTr="002A1DB8">
              <w:tc>
                <w:tcPr>
                  <w:tcW w:w="1530" w:type="dxa"/>
                  <w:hideMark/>
                </w:tcPr>
                <w:p w14:paraId="07937FC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098AD8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BCD9527"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5804E0F8" w14:textId="77777777" w:rsidTr="00BC0481">
        <w:tc>
          <w:tcPr>
            <w:tcW w:w="1382" w:type="dxa"/>
            <w:tcBorders>
              <w:top w:val="nil"/>
              <w:left w:val="single" w:sz="4" w:space="0" w:color="auto"/>
              <w:bottom w:val="nil"/>
              <w:right w:val="nil"/>
            </w:tcBorders>
            <w:shd w:val="clear" w:color="auto" w:fill="auto"/>
            <w:hideMark/>
          </w:tcPr>
          <w:p w14:paraId="5329865D"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641C3DAD" w14:textId="77777777" w:rsidTr="002A1DB8">
              <w:tc>
                <w:tcPr>
                  <w:tcW w:w="1530" w:type="dxa"/>
                  <w:shd w:val="clear" w:color="auto" w:fill="5F9EA0"/>
                  <w:vAlign w:val="center"/>
                  <w:hideMark/>
                </w:tcPr>
                <w:p w14:paraId="7B146DF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9CB377B"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DACCD67" w14:textId="77777777" w:rsidTr="002A1DB8">
              <w:tc>
                <w:tcPr>
                  <w:tcW w:w="1530" w:type="dxa"/>
                  <w:hideMark/>
                </w:tcPr>
                <w:p w14:paraId="2A770771"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3653B9D" w14:textId="245CB551"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8</w:t>
                  </w:r>
                </w:p>
              </w:tc>
            </w:tr>
            <w:tr w:rsidR="002A1DB8" w:rsidRPr="00644C2E" w14:paraId="45BDF449" w14:textId="77777777" w:rsidTr="002A1DB8">
              <w:tc>
                <w:tcPr>
                  <w:tcW w:w="1530" w:type="dxa"/>
                  <w:hideMark/>
                </w:tcPr>
                <w:p w14:paraId="7950BA5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9087D5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8</w:t>
                  </w:r>
                  <w:r w:rsidRPr="00644C2E">
                    <w:rPr>
                      <w:rFonts w:ascii="Times New Roman" w:eastAsia="Times New Roman" w:hAnsi="Times New Roman" w:cs="Times New Roman"/>
                      <w:sz w:val="24"/>
                      <w:szCs w:val="24"/>
                    </w:rPr>
                    <w:t xml:space="preserve"> end date </w:t>
                  </w:r>
                </w:p>
              </w:tc>
            </w:tr>
            <w:tr w:rsidR="002A1DB8" w:rsidRPr="00644C2E" w14:paraId="4C4C9006" w14:textId="77777777" w:rsidTr="002A1DB8">
              <w:trPr>
                <w:trHeight w:val="255"/>
              </w:trPr>
              <w:tc>
                <w:tcPr>
                  <w:tcW w:w="1530" w:type="dxa"/>
                  <w:hideMark/>
                </w:tcPr>
                <w:p w14:paraId="2351616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412477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03E1052"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34494BC9" w14:textId="77777777" w:rsidTr="00BC0481">
        <w:tc>
          <w:tcPr>
            <w:tcW w:w="1382" w:type="dxa"/>
            <w:tcBorders>
              <w:top w:val="nil"/>
              <w:left w:val="single" w:sz="4" w:space="0" w:color="auto"/>
              <w:bottom w:val="nil"/>
              <w:right w:val="nil"/>
            </w:tcBorders>
            <w:shd w:val="clear" w:color="auto" w:fill="auto"/>
            <w:hideMark/>
          </w:tcPr>
          <w:p w14:paraId="4E37795D"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64938142" w14:textId="77777777" w:rsidTr="002A1DB8">
              <w:tc>
                <w:tcPr>
                  <w:tcW w:w="1530" w:type="dxa"/>
                  <w:shd w:val="clear" w:color="auto" w:fill="5F9EA0"/>
                  <w:vAlign w:val="center"/>
                  <w:hideMark/>
                </w:tcPr>
                <w:p w14:paraId="4137B482"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114C342"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0C7A6C3" w14:textId="77777777" w:rsidTr="002A1DB8">
              <w:tc>
                <w:tcPr>
                  <w:tcW w:w="1530" w:type="dxa"/>
                  <w:hideMark/>
                </w:tcPr>
                <w:p w14:paraId="09D2A95B"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71B7BC81" w14:textId="13A4B0C8"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TMNAM0</w:t>
                  </w:r>
                  <w:r w:rsidR="002A1DB8">
                    <w:rPr>
                      <w:rFonts w:ascii="Times New Roman" w:eastAsia="Times New Roman" w:hAnsi="Times New Roman" w:cs="Times New Roman"/>
                      <w:b/>
                      <w:bCs/>
                      <w:sz w:val="24"/>
                      <w:szCs w:val="24"/>
                    </w:rPr>
                    <w:t>9</w:t>
                  </w:r>
                </w:p>
              </w:tc>
            </w:tr>
            <w:tr w:rsidR="002A1DB8" w:rsidRPr="00644C2E" w14:paraId="35D9E262" w14:textId="77777777" w:rsidTr="002A1DB8">
              <w:tc>
                <w:tcPr>
                  <w:tcW w:w="1530" w:type="dxa"/>
                  <w:hideMark/>
                </w:tcPr>
                <w:p w14:paraId="7655511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214DFC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name</w:t>
                  </w:r>
                </w:p>
              </w:tc>
            </w:tr>
            <w:tr w:rsidR="002A1DB8" w:rsidRPr="00644C2E" w14:paraId="352C81F6" w14:textId="77777777" w:rsidTr="002A1DB8">
              <w:tc>
                <w:tcPr>
                  <w:tcW w:w="1530" w:type="dxa"/>
                  <w:hideMark/>
                </w:tcPr>
                <w:p w14:paraId="02CEA49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C8C15C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7827EDB"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6A0A313E" w14:textId="77777777" w:rsidTr="00BC0481">
        <w:tc>
          <w:tcPr>
            <w:tcW w:w="1382" w:type="dxa"/>
            <w:tcBorders>
              <w:top w:val="nil"/>
              <w:left w:val="single" w:sz="4" w:space="0" w:color="auto"/>
              <w:bottom w:val="nil"/>
              <w:right w:val="nil"/>
            </w:tcBorders>
            <w:shd w:val="clear" w:color="auto" w:fill="auto"/>
            <w:hideMark/>
          </w:tcPr>
          <w:p w14:paraId="7AED28A5"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D4679AE" w14:textId="77777777" w:rsidTr="002A1DB8">
              <w:tc>
                <w:tcPr>
                  <w:tcW w:w="1530" w:type="dxa"/>
                  <w:shd w:val="clear" w:color="auto" w:fill="5F9EA0"/>
                  <w:vAlign w:val="center"/>
                  <w:hideMark/>
                </w:tcPr>
                <w:p w14:paraId="773D3ED8"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3A0DCE2"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02504F3" w14:textId="77777777" w:rsidTr="002A1DB8">
              <w:tc>
                <w:tcPr>
                  <w:tcW w:w="1530" w:type="dxa"/>
                  <w:hideMark/>
                </w:tcPr>
                <w:p w14:paraId="23B6EF2A"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C01E7C3" w14:textId="301E9FA8"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TMBEG0</w:t>
                  </w:r>
                  <w:r w:rsidR="002A1DB8">
                    <w:rPr>
                      <w:rFonts w:ascii="Times New Roman" w:eastAsia="Times New Roman" w:hAnsi="Times New Roman" w:cs="Times New Roman"/>
                      <w:b/>
                      <w:bCs/>
                      <w:sz w:val="24"/>
                      <w:szCs w:val="24"/>
                    </w:rPr>
                    <w:t>9</w:t>
                  </w:r>
                </w:p>
              </w:tc>
            </w:tr>
            <w:tr w:rsidR="002A1DB8" w:rsidRPr="00644C2E" w14:paraId="2B6A83AB" w14:textId="77777777" w:rsidTr="002A1DB8">
              <w:tc>
                <w:tcPr>
                  <w:tcW w:w="1530" w:type="dxa"/>
                  <w:hideMark/>
                </w:tcPr>
                <w:p w14:paraId="173BA15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5A94FE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start date </w:t>
                  </w:r>
                </w:p>
              </w:tc>
            </w:tr>
            <w:tr w:rsidR="002A1DB8" w:rsidRPr="00644C2E" w14:paraId="03CFFD39" w14:textId="77777777" w:rsidTr="002A1DB8">
              <w:tc>
                <w:tcPr>
                  <w:tcW w:w="1530" w:type="dxa"/>
                  <w:hideMark/>
                </w:tcPr>
                <w:p w14:paraId="304A068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2E9F10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D323438"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2BE15C4C" w14:textId="77777777" w:rsidTr="00BC0481">
        <w:tc>
          <w:tcPr>
            <w:tcW w:w="1382" w:type="dxa"/>
            <w:tcBorders>
              <w:top w:val="nil"/>
              <w:left w:val="single" w:sz="4" w:space="0" w:color="auto"/>
              <w:bottom w:val="nil"/>
              <w:right w:val="nil"/>
            </w:tcBorders>
            <w:shd w:val="clear" w:color="auto" w:fill="auto"/>
            <w:hideMark/>
          </w:tcPr>
          <w:p w14:paraId="240FFCC1"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004393D" w14:textId="77777777" w:rsidTr="002A1DB8">
              <w:tc>
                <w:tcPr>
                  <w:tcW w:w="1530" w:type="dxa"/>
                  <w:shd w:val="clear" w:color="auto" w:fill="5F9EA0"/>
                  <w:vAlign w:val="center"/>
                  <w:hideMark/>
                </w:tcPr>
                <w:p w14:paraId="14603ACD"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ABC9746"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B2041F5" w14:textId="77777777" w:rsidTr="002A1DB8">
              <w:tc>
                <w:tcPr>
                  <w:tcW w:w="1530" w:type="dxa"/>
                  <w:hideMark/>
                </w:tcPr>
                <w:p w14:paraId="7D14A6B5"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C4C6DE2" w14:textId="21DFAFF2"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TMEND0</w:t>
                  </w:r>
                  <w:r w:rsidR="002A1DB8">
                    <w:rPr>
                      <w:rFonts w:ascii="Times New Roman" w:eastAsia="Times New Roman" w:hAnsi="Times New Roman" w:cs="Times New Roman"/>
                      <w:b/>
                      <w:bCs/>
                      <w:sz w:val="24"/>
                      <w:szCs w:val="24"/>
                    </w:rPr>
                    <w:t>9</w:t>
                  </w:r>
                </w:p>
              </w:tc>
            </w:tr>
            <w:tr w:rsidR="002A1DB8" w:rsidRPr="00644C2E" w14:paraId="2C0F6FC1" w14:textId="77777777" w:rsidTr="002A1DB8">
              <w:tc>
                <w:tcPr>
                  <w:tcW w:w="1530" w:type="dxa"/>
                  <w:hideMark/>
                </w:tcPr>
                <w:p w14:paraId="5F8F191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FC24CF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9</w:t>
                  </w:r>
                  <w:r w:rsidRPr="00644C2E">
                    <w:rPr>
                      <w:rFonts w:ascii="Times New Roman" w:eastAsia="Times New Roman" w:hAnsi="Times New Roman" w:cs="Times New Roman"/>
                      <w:sz w:val="24"/>
                      <w:szCs w:val="24"/>
                    </w:rPr>
                    <w:t xml:space="preserve"> end date </w:t>
                  </w:r>
                </w:p>
              </w:tc>
            </w:tr>
            <w:tr w:rsidR="002A1DB8" w:rsidRPr="00644C2E" w14:paraId="24BDA0E4" w14:textId="77777777" w:rsidTr="002A1DB8">
              <w:trPr>
                <w:trHeight w:val="255"/>
              </w:trPr>
              <w:tc>
                <w:tcPr>
                  <w:tcW w:w="1530" w:type="dxa"/>
                  <w:hideMark/>
                </w:tcPr>
                <w:p w14:paraId="673F18A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7AA19AD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9D217A2"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328B6F7A" w14:textId="77777777" w:rsidTr="00BC0481">
        <w:tc>
          <w:tcPr>
            <w:tcW w:w="1382" w:type="dxa"/>
            <w:tcBorders>
              <w:top w:val="nil"/>
              <w:left w:val="single" w:sz="4" w:space="0" w:color="auto"/>
              <w:bottom w:val="nil"/>
              <w:right w:val="nil"/>
            </w:tcBorders>
            <w:shd w:val="clear" w:color="auto" w:fill="auto"/>
            <w:hideMark/>
          </w:tcPr>
          <w:p w14:paraId="7F9E9D28"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3993C156" w14:textId="77777777" w:rsidTr="002A1DB8">
              <w:tc>
                <w:tcPr>
                  <w:tcW w:w="1530" w:type="dxa"/>
                  <w:shd w:val="clear" w:color="auto" w:fill="5F9EA0"/>
                  <w:vAlign w:val="center"/>
                  <w:hideMark/>
                </w:tcPr>
                <w:p w14:paraId="030007AA"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332A94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2B259665" w14:textId="77777777" w:rsidTr="002A1DB8">
              <w:tc>
                <w:tcPr>
                  <w:tcW w:w="1530" w:type="dxa"/>
                  <w:hideMark/>
                </w:tcPr>
                <w:p w14:paraId="746CDCDA"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0F618485" w14:textId="1D6DAE6F"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w:t>
                  </w:r>
                  <w:r w:rsidR="002A1DB8">
                    <w:rPr>
                      <w:rFonts w:ascii="Times New Roman" w:eastAsia="Times New Roman" w:hAnsi="Times New Roman" w:cs="Times New Roman"/>
                      <w:b/>
                      <w:bCs/>
                      <w:sz w:val="24"/>
                      <w:szCs w:val="24"/>
                    </w:rPr>
                    <w:t>10</w:t>
                  </w:r>
                </w:p>
              </w:tc>
            </w:tr>
            <w:tr w:rsidR="002A1DB8" w:rsidRPr="00644C2E" w14:paraId="1FA34230" w14:textId="77777777" w:rsidTr="002A1DB8">
              <w:tc>
                <w:tcPr>
                  <w:tcW w:w="1530" w:type="dxa"/>
                  <w:hideMark/>
                </w:tcPr>
                <w:p w14:paraId="5C075D6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196576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name</w:t>
                  </w:r>
                </w:p>
              </w:tc>
            </w:tr>
            <w:tr w:rsidR="002A1DB8" w:rsidRPr="00644C2E" w14:paraId="5B509A4E" w14:textId="77777777" w:rsidTr="002A1DB8">
              <w:tc>
                <w:tcPr>
                  <w:tcW w:w="1530" w:type="dxa"/>
                  <w:hideMark/>
                </w:tcPr>
                <w:p w14:paraId="552F0161"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754CD3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E3C8372"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23B3AE4A" w14:textId="77777777" w:rsidTr="00BC0481">
        <w:tc>
          <w:tcPr>
            <w:tcW w:w="1382" w:type="dxa"/>
            <w:tcBorders>
              <w:top w:val="nil"/>
              <w:left w:val="single" w:sz="4" w:space="0" w:color="auto"/>
              <w:bottom w:val="nil"/>
              <w:right w:val="nil"/>
            </w:tcBorders>
            <w:shd w:val="clear" w:color="auto" w:fill="auto"/>
            <w:hideMark/>
          </w:tcPr>
          <w:p w14:paraId="2A40649A"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28E15097" w14:textId="77777777" w:rsidTr="002A1DB8">
              <w:tc>
                <w:tcPr>
                  <w:tcW w:w="1530" w:type="dxa"/>
                  <w:shd w:val="clear" w:color="auto" w:fill="5F9EA0"/>
                  <w:vAlign w:val="center"/>
                  <w:hideMark/>
                </w:tcPr>
                <w:p w14:paraId="0360342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CBD653B"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74B2E71D" w14:textId="77777777" w:rsidTr="002A1DB8">
              <w:tc>
                <w:tcPr>
                  <w:tcW w:w="1530" w:type="dxa"/>
                  <w:hideMark/>
                </w:tcPr>
                <w:p w14:paraId="66DD879F"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BA8C5A3" w14:textId="13C991CC"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w:t>
                  </w:r>
                  <w:r w:rsidR="002A1DB8">
                    <w:rPr>
                      <w:rFonts w:ascii="Times New Roman" w:eastAsia="Times New Roman" w:hAnsi="Times New Roman" w:cs="Times New Roman"/>
                      <w:b/>
                      <w:bCs/>
                      <w:sz w:val="24"/>
                      <w:szCs w:val="24"/>
                    </w:rPr>
                    <w:t>10</w:t>
                  </w:r>
                </w:p>
              </w:tc>
            </w:tr>
            <w:tr w:rsidR="002A1DB8" w:rsidRPr="00644C2E" w14:paraId="28EE3C81" w14:textId="77777777" w:rsidTr="002A1DB8">
              <w:tc>
                <w:tcPr>
                  <w:tcW w:w="1530" w:type="dxa"/>
                  <w:hideMark/>
                </w:tcPr>
                <w:p w14:paraId="0E5928C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D7DA9F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start date </w:t>
                  </w:r>
                </w:p>
              </w:tc>
            </w:tr>
            <w:tr w:rsidR="002A1DB8" w:rsidRPr="00644C2E" w14:paraId="72073806" w14:textId="77777777" w:rsidTr="002A1DB8">
              <w:tc>
                <w:tcPr>
                  <w:tcW w:w="1530" w:type="dxa"/>
                  <w:hideMark/>
                </w:tcPr>
                <w:p w14:paraId="5693D72F"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0B31A5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9FD4102"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1E79A05C" w14:textId="77777777" w:rsidTr="00BC0481">
        <w:tc>
          <w:tcPr>
            <w:tcW w:w="1382" w:type="dxa"/>
            <w:tcBorders>
              <w:top w:val="nil"/>
              <w:left w:val="single" w:sz="4" w:space="0" w:color="auto"/>
              <w:bottom w:val="nil"/>
              <w:right w:val="nil"/>
            </w:tcBorders>
            <w:shd w:val="clear" w:color="auto" w:fill="auto"/>
            <w:hideMark/>
          </w:tcPr>
          <w:p w14:paraId="3F320814"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11F76249" w14:textId="77777777" w:rsidTr="002A1DB8">
              <w:tc>
                <w:tcPr>
                  <w:tcW w:w="1530" w:type="dxa"/>
                  <w:shd w:val="clear" w:color="auto" w:fill="5F9EA0"/>
                  <w:vAlign w:val="center"/>
                  <w:hideMark/>
                </w:tcPr>
                <w:p w14:paraId="7D6CADC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D535BD9"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7D252123" w14:textId="77777777" w:rsidTr="002A1DB8">
              <w:tc>
                <w:tcPr>
                  <w:tcW w:w="1530" w:type="dxa"/>
                  <w:hideMark/>
                </w:tcPr>
                <w:p w14:paraId="5A8244D0"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5296C58A" w14:textId="36EAFECD"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TMEND</w:t>
                  </w:r>
                  <w:r w:rsidR="002A1DB8">
                    <w:rPr>
                      <w:rFonts w:ascii="Times New Roman" w:eastAsia="Times New Roman" w:hAnsi="Times New Roman" w:cs="Times New Roman"/>
                      <w:b/>
                      <w:bCs/>
                      <w:sz w:val="24"/>
                      <w:szCs w:val="24"/>
                    </w:rPr>
                    <w:t>10</w:t>
                  </w:r>
                </w:p>
              </w:tc>
            </w:tr>
            <w:tr w:rsidR="002A1DB8" w:rsidRPr="00644C2E" w14:paraId="6C25466F" w14:textId="77777777" w:rsidTr="002A1DB8">
              <w:tc>
                <w:tcPr>
                  <w:tcW w:w="1530" w:type="dxa"/>
                  <w:hideMark/>
                </w:tcPr>
                <w:p w14:paraId="14752C0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Label</w:t>
                  </w:r>
                </w:p>
              </w:tc>
              <w:tc>
                <w:tcPr>
                  <w:tcW w:w="5670" w:type="dxa"/>
                  <w:hideMark/>
                </w:tcPr>
                <w:p w14:paraId="6E271388"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10</w:t>
                  </w:r>
                  <w:r w:rsidRPr="00644C2E">
                    <w:rPr>
                      <w:rFonts w:ascii="Times New Roman" w:eastAsia="Times New Roman" w:hAnsi="Times New Roman" w:cs="Times New Roman"/>
                      <w:sz w:val="24"/>
                      <w:szCs w:val="24"/>
                    </w:rPr>
                    <w:t xml:space="preserve"> end date </w:t>
                  </w:r>
                </w:p>
              </w:tc>
            </w:tr>
            <w:tr w:rsidR="002A1DB8" w:rsidRPr="00644C2E" w14:paraId="3920247F" w14:textId="77777777" w:rsidTr="002A1DB8">
              <w:trPr>
                <w:trHeight w:val="255"/>
              </w:trPr>
              <w:tc>
                <w:tcPr>
                  <w:tcW w:w="1530" w:type="dxa"/>
                  <w:hideMark/>
                </w:tcPr>
                <w:p w14:paraId="6D0BFE3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0257C5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124DE87"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3E0921F1" w14:textId="77777777" w:rsidTr="00BC0481">
        <w:tc>
          <w:tcPr>
            <w:tcW w:w="1382" w:type="dxa"/>
            <w:tcBorders>
              <w:top w:val="nil"/>
              <w:left w:val="single" w:sz="4" w:space="0" w:color="auto"/>
              <w:bottom w:val="nil"/>
              <w:right w:val="nil"/>
            </w:tcBorders>
            <w:shd w:val="clear" w:color="auto" w:fill="auto"/>
            <w:hideMark/>
          </w:tcPr>
          <w:p w14:paraId="3B09AF8E"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lastRenderedPageBreak/>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EBCFEBB" w14:textId="77777777" w:rsidTr="002A1DB8">
              <w:tc>
                <w:tcPr>
                  <w:tcW w:w="1530" w:type="dxa"/>
                  <w:shd w:val="clear" w:color="auto" w:fill="5F9EA0"/>
                  <w:vAlign w:val="center"/>
                  <w:hideMark/>
                </w:tcPr>
                <w:p w14:paraId="7DA0B50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94D8A3D"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883C192" w14:textId="77777777" w:rsidTr="002A1DB8">
              <w:tc>
                <w:tcPr>
                  <w:tcW w:w="1530" w:type="dxa"/>
                  <w:hideMark/>
                </w:tcPr>
                <w:p w14:paraId="43852B18"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66D3056B" w14:textId="703DC115"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w:t>
                  </w:r>
                  <w:r w:rsidR="002A1DB8">
                    <w:rPr>
                      <w:rFonts w:ascii="Times New Roman" w:eastAsia="Times New Roman" w:hAnsi="Times New Roman" w:cs="Times New Roman"/>
                      <w:b/>
                      <w:bCs/>
                      <w:sz w:val="24"/>
                      <w:szCs w:val="24"/>
                    </w:rPr>
                    <w:t>11</w:t>
                  </w:r>
                </w:p>
              </w:tc>
            </w:tr>
            <w:tr w:rsidR="002A1DB8" w:rsidRPr="00644C2E" w14:paraId="2E4DE3AB" w14:textId="77777777" w:rsidTr="002A1DB8">
              <w:tc>
                <w:tcPr>
                  <w:tcW w:w="1530" w:type="dxa"/>
                  <w:hideMark/>
                </w:tcPr>
                <w:p w14:paraId="01A5E6D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4968A8B"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name</w:t>
                  </w:r>
                </w:p>
              </w:tc>
            </w:tr>
            <w:tr w:rsidR="002A1DB8" w:rsidRPr="00644C2E" w14:paraId="02559ADE" w14:textId="77777777" w:rsidTr="002A1DB8">
              <w:tc>
                <w:tcPr>
                  <w:tcW w:w="1530" w:type="dxa"/>
                  <w:hideMark/>
                </w:tcPr>
                <w:p w14:paraId="7D23EF02"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695226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2922FB22"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4617D541" w14:textId="77777777" w:rsidTr="00BC0481">
        <w:tc>
          <w:tcPr>
            <w:tcW w:w="1382" w:type="dxa"/>
            <w:tcBorders>
              <w:top w:val="nil"/>
              <w:left w:val="single" w:sz="4" w:space="0" w:color="auto"/>
              <w:bottom w:val="nil"/>
              <w:right w:val="nil"/>
            </w:tcBorders>
            <w:shd w:val="clear" w:color="auto" w:fill="auto"/>
            <w:hideMark/>
          </w:tcPr>
          <w:p w14:paraId="7F67FC2E"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7F957661" w14:textId="77777777" w:rsidTr="002A1DB8">
              <w:tc>
                <w:tcPr>
                  <w:tcW w:w="1530" w:type="dxa"/>
                  <w:shd w:val="clear" w:color="auto" w:fill="5F9EA0"/>
                  <w:vAlign w:val="center"/>
                  <w:hideMark/>
                </w:tcPr>
                <w:p w14:paraId="5342648D"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518482B"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4931C4AF" w14:textId="77777777" w:rsidTr="002A1DB8">
              <w:tc>
                <w:tcPr>
                  <w:tcW w:w="1530" w:type="dxa"/>
                  <w:hideMark/>
                </w:tcPr>
                <w:p w14:paraId="23EB627F"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82E7456" w14:textId="0C252ED4"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w:t>
                  </w:r>
                  <w:r w:rsidR="002A1DB8">
                    <w:rPr>
                      <w:rFonts w:ascii="Times New Roman" w:eastAsia="Times New Roman" w:hAnsi="Times New Roman" w:cs="Times New Roman"/>
                      <w:b/>
                      <w:bCs/>
                      <w:sz w:val="24"/>
                      <w:szCs w:val="24"/>
                    </w:rPr>
                    <w:t>11</w:t>
                  </w:r>
                </w:p>
              </w:tc>
            </w:tr>
            <w:tr w:rsidR="002A1DB8" w:rsidRPr="00644C2E" w14:paraId="5A534C29" w14:textId="77777777" w:rsidTr="002A1DB8">
              <w:tc>
                <w:tcPr>
                  <w:tcW w:w="1530" w:type="dxa"/>
                  <w:hideMark/>
                </w:tcPr>
                <w:p w14:paraId="15534551"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69702C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start date </w:t>
                  </w:r>
                </w:p>
              </w:tc>
            </w:tr>
            <w:tr w:rsidR="002A1DB8" w:rsidRPr="00644C2E" w14:paraId="4CC398C2" w14:textId="77777777" w:rsidTr="002A1DB8">
              <w:tc>
                <w:tcPr>
                  <w:tcW w:w="1530" w:type="dxa"/>
                  <w:hideMark/>
                </w:tcPr>
                <w:p w14:paraId="489DAAF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3B5B3E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6C81D47"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69D4D424" w14:textId="77777777" w:rsidTr="00BC0481">
        <w:tc>
          <w:tcPr>
            <w:tcW w:w="1382" w:type="dxa"/>
            <w:tcBorders>
              <w:top w:val="nil"/>
              <w:left w:val="single" w:sz="4" w:space="0" w:color="auto"/>
              <w:bottom w:val="nil"/>
              <w:right w:val="nil"/>
            </w:tcBorders>
            <w:shd w:val="clear" w:color="auto" w:fill="auto"/>
            <w:hideMark/>
          </w:tcPr>
          <w:p w14:paraId="1B5CFBC0"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9D27ECA" w14:textId="77777777" w:rsidTr="002A1DB8">
              <w:tc>
                <w:tcPr>
                  <w:tcW w:w="1530" w:type="dxa"/>
                  <w:shd w:val="clear" w:color="auto" w:fill="5F9EA0"/>
                  <w:vAlign w:val="center"/>
                  <w:hideMark/>
                </w:tcPr>
                <w:p w14:paraId="5932C61F"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BE7772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D9A9260" w14:textId="77777777" w:rsidTr="002A1DB8">
              <w:tc>
                <w:tcPr>
                  <w:tcW w:w="1530" w:type="dxa"/>
                  <w:hideMark/>
                </w:tcPr>
                <w:p w14:paraId="2B56D5A3"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D4EA847" w14:textId="09823996"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TMEND</w:t>
                  </w:r>
                  <w:r w:rsidR="002A1DB8">
                    <w:rPr>
                      <w:rFonts w:ascii="Times New Roman" w:eastAsia="Times New Roman" w:hAnsi="Times New Roman" w:cs="Times New Roman"/>
                      <w:b/>
                      <w:bCs/>
                      <w:sz w:val="24"/>
                      <w:szCs w:val="24"/>
                    </w:rPr>
                    <w:t>11</w:t>
                  </w:r>
                </w:p>
              </w:tc>
            </w:tr>
            <w:tr w:rsidR="002A1DB8" w:rsidRPr="00644C2E" w14:paraId="3FCBAA4F" w14:textId="77777777" w:rsidTr="002A1DB8">
              <w:tc>
                <w:tcPr>
                  <w:tcW w:w="1530" w:type="dxa"/>
                  <w:hideMark/>
                </w:tcPr>
                <w:p w14:paraId="7DEE138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170647C"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11</w:t>
                  </w:r>
                  <w:r w:rsidRPr="00644C2E">
                    <w:rPr>
                      <w:rFonts w:ascii="Times New Roman" w:eastAsia="Times New Roman" w:hAnsi="Times New Roman" w:cs="Times New Roman"/>
                      <w:sz w:val="24"/>
                      <w:szCs w:val="24"/>
                    </w:rPr>
                    <w:t xml:space="preserve"> end date </w:t>
                  </w:r>
                </w:p>
              </w:tc>
            </w:tr>
            <w:tr w:rsidR="002A1DB8" w:rsidRPr="00644C2E" w14:paraId="50BB9F87" w14:textId="77777777" w:rsidTr="002A1DB8">
              <w:trPr>
                <w:trHeight w:val="255"/>
              </w:trPr>
              <w:tc>
                <w:tcPr>
                  <w:tcW w:w="1530" w:type="dxa"/>
                  <w:hideMark/>
                </w:tcPr>
                <w:p w14:paraId="03517A8F"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7D77BF7"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8E3E4FF"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7DFEAAF7" w14:textId="77777777" w:rsidTr="00BC0481">
        <w:tc>
          <w:tcPr>
            <w:tcW w:w="1382" w:type="dxa"/>
            <w:tcBorders>
              <w:top w:val="nil"/>
              <w:left w:val="single" w:sz="4" w:space="0" w:color="auto"/>
              <w:bottom w:val="nil"/>
              <w:right w:val="nil"/>
            </w:tcBorders>
            <w:shd w:val="clear" w:color="auto" w:fill="auto"/>
            <w:hideMark/>
          </w:tcPr>
          <w:p w14:paraId="24DB4A30"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465885DC" w14:textId="77777777" w:rsidTr="002A1DB8">
              <w:tc>
                <w:tcPr>
                  <w:tcW w:w="1530" w:type="dxa"/>
                  <w:shd w:val="clear" w:color="auto" w:fill="5F9EA0"/>
                  <w:vAlign w:val="center"/>
                  <w:hideMark/>
                </w:tcPr>
                <w:p w14:paraId="0BB9D680"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366B5C7"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04D5BA12" w14:textId="77777777" w:rsidTr="002A1DB8">
              <w:tc>
                <w:tcPr>
                  <w:tcW w:w="1530" w:type="dxa"/>
                  <w:hideMark/>
                </w:tcPr>
                <w:p w14:paraId="4D14186C"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16F9B65D" w14:textId="63E7D64E"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TMNAM</w:t>
                  </w:r>
                  <w:r w:rsidR="002A1DB8">
                    <w:rPr>
                      <w:rFonts w:ascii="Times New Roman" w:eastAsia="Times New Roman" w:hAnsi="Times New Roman" w:cs="Times New Roman"/>
                      <w:b/>
                      <w:bCs/>
                      <w:sz w:val="24"/>
                      <w:szCs w:val="24"/>
                    </w:rPr>
                    <w:t>12</w:t>
                  </w:r>
                </w:p>
              </w:tc>
            </w:tr>
            <w:tr w:rsidR="002A1DB8" w:rsidRPr="00644C2E" w14:paraId="1EF14672" w14:textId="77777777" w:rsidTr="002A1DB8">
              <w:tc>
                <w:tcPr>
                  <w:tcW w:w="1530" w:type="dxa"/>
                  <w:hideMark/>
                </w:tcPr>
                <w:p w14:paraId="1650056E"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6ED0BF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2A1DB8" w:rsidRPr="00644C2E" w14:paraId="75C048F5" w14:textId="77777777" w:rsidTr="002A1DB8">
              <w:tc>
                <w:tcPr>
                  <w:tcW w:w="1530" w:type="dxa"/>
                  <w:hideMark/>
                </w:tcPr>
                <w:p w14:paraId="292847F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95DFD0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CBBDC48"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1A656E69" w14:textId="77777777" w:rsidTr="00BC0481">
        <w:tc>
          <w:tcPr>
            <w:tcW w:w="1382" w:type="dxa"/>
            <w:tcBorders>
              <w:top w:val="nil"/>
              <w:left w:val="single" w:sz="4" w:space="0" w:color="auto"/>
              <w:bottom w:val="nil"/>
              <w:right w:val="nil"/>
            </w:tcBorders>
            <w:shd w:val="clear" w:color="auto" w:fill="auto"/>
            <w:hideMark/>
          </w:tcPr>
          <w:p w14:paraId="2DF1CCD4"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14390DD1" w14:textId="77777777" w:rsidTr="002A1DB8">
              <w:tc>
                <w:tcPr>
                  <w:tcW w:w="1530" w:type="dxa"/>
                  <w:shd w:val="clear" w:color="auto" w:fill="5F9EA0"/>
                  <w:vAlign w:val="center"/>
                  <w:hideMark/>
                </w:tcPr>
                <w:p w14:paraId="304BA7AD"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16C5656"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6647DDC6" w14:textId="77777777" w:rsidTr="002A1DB8">
              <w:tc>
                <w:tcPr>
                  <w:tcW w:w="1530" w:type="dxa"/>
                  <w:hideMark/>
                </w:tcPr>
                <w:p w14:paraId="6BD3C5F8"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365E9A07" w14:textId="50154B9F"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sidRPr="00644C2E">
                    <w:rPr>
                      <w:rFonts w:ascii="Times New Roman" w:eastAsia="Times New Roman" w:hAnsi="Times New Roman" w:cs="Times New Roman"/>
                      <w:b/>
                      <w:bCs/>
                      <w:sz w:val="24"/>
                      <w:szCs w:val="24"/>
                    </w:rPr>
                    <w:t>TMBEG</w:t>
                  </w:r>
                  <w:r w:rsidR="002A1DB8">
                    <w:rPr>
                      <w:rFonts w:ascii="Times New Roman" w:eastAsia="Times New Roman" w:hAnsi="Times New Roman" w:cs="Times New Roman"/>
                      <w:b/>
                      <w:bCs/>
                      <w:sz w:val="24"/>
                      <w:szCs w:val="24"/>
                    </w:rPr>
                    <w:t>12</w:t>
                  </w:r>
                </w:p>
              </w:tc>
            </w:tr>
            <w:tr w:rsidR="002A1DB8" w:rsidRPr="00644C2E" w14:paraId="54DD9430" w14:textId="77777777" w:rsidTr="002A1DB8">
              <w:tc>
                <w:tcPr>
                  <w:tcW w:w="1530" w:type="dxa"/>
                  <w:hideMark/>
                </w:tcPr>
                <w:p w14:paraId="6E13EFF6"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DE993F3"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2A1DB8" w:rsidRPr="00644C2E" w14:paraId="2CB32524" w14:textId="77777777" w:rsidTr="002A1DB8">
              <w:tc>
                <w:tcPr>
                  <w:tcW w:w="1530" w:type="dxa"/>
                  <w:hideMark/>
                </w:tcPr>
                <w:p w14:paraId="538AD725"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06C7AE4"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6FA4A546" w14:textId="77777777" w:rsidR="002A1DB8" w:rsidRPr="00644C2E" w:rsidRDefault="002A1DB8" w:rsidP="002A1DB8">
            <w:pPr>
              <w:spacing w:after="0"/>
              <w:rPr>
                <w:rFonts w:ascii="Tahoma" w:eastAsia="Times New Roman" w:hAnsi="Tahoma" w:cs="Tahoma"/>
                <w:color w:val="000000"/>
                <w:sz w:val="20"/>
                <w:szCs w:val="20"/>
              </w:rPr>
            </w:pPr>
          </w:p>
        </w:tc>
      </w:tr>
      <w:tr w:rsidR="002A1DB8" w:rsidRPr="00644C2E" w14:paraId="52749571" w14:textId="77777777" w:rsidTr="00BC0481">
        <w:tc>
          <w:tcPr>
            <w:tcW w:w="1382" w:type="dxa"/>
            <w:tcBorders>
              <w:top w:val="nil"/>
              <w:left w:val="single" w:sz="4" w:space="0" w:color="auto"/>
              <w:bottom w:val="single" w:sz="4" w:space="0" w:color="auto"/>
              <w:right w:val="nil"/>
            </w:tcBorders>
            <w:shd w:val="clear" w:color="auto" w:fill="auto"/>
            <w:hideMark/>
          </w:tcPr>
          <w:p w14:paraId="40496EE9" w14:textId="77777777" w:rsidR="002A1DB8" w:rsidRPr="00017C1A" w:rsidRDefault="002A1DB8" w:rsidP="002A1DB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7968"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2A1DB8" w:rsidRPr="00644C2E" w14:paraId="3E0448D9" w14:textId="77777777" w:rsidTr="002A1DB8">
              <w:tc>
                <w:tcPr>
                  <w:tcW w:w="1530" w:type="dxa"/>
                  <w:shd w:val="clear" w:color="auto" w:fill="5F9EA0"/>
                  <w:vAlign w:val="center"/>
                  <w:hideMark/>
                </w:tcPr>
                <w:p w14:paraId="5C30C665"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6380428" w14:textId="77777777" w:rsidR="002A1DB8" w:rsidRPr="00644C2E" w:rsidRDefault="002A1DB8" w:rsidP="002A1DB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2A1DB8" w:rsidRPr="00644C2E" w14:paraId="333737ED" w14:textId="77777777" w:rsidTr="002A1DB8">
              <w:tc>
                <w:tcPr>
                  <w:tcW w:w="1530" w:type="dxa"/>
                  <w:hideMark/>
                </w:tcPr>
                <w:p w14:paraId="456B9043" w14:textId="77777777" w:rsidR="002A1DB8" w:rsidRPr="00644C2E" w:rsidRDefault="002A1DB8"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4A8A359A" w14:textId="5C02F212" w:rsidR="002A1DB8" w:rsidRPr="00644C2E" w:rsidRDefault="003F67C6" w:rsidP="002A1DB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002A1DB8">
                    <w:rPr>
                      <w:rFonts w:ascii="Times New Roman" w:eastAsia="Times New Roman" w:hAnsi="Times New Roman" w:cs="Times New Roman"/>
                      <w:b/>
                      <w:bCs/>
                      <w:sz w:val="24"/>
                      <w:szCs w:val="24"/>
                    </w:rPr>
                    <w:t>TMEND12</w:t>
                  </w:r>
                </w:p>
              </w:tc>
            </w:tr>
            <w:tr w:rsidR="002A1DB8" w:rsidRPr="00644C2E" w14:paraId="00D76645" w14:textId="77777777" w:rsidTr="002A1DB8">
              <w:tc>
                <w:tcPr>
                  <w:tcW w:w="1530" w:type="dxa"/>
                  <w:hideMark/>
                </w:tcPr>
                <w:p w14:paraId="686956E9"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C38245A"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2A1DB8" w:rsidRPr="00644C2E" w14:paraId="248A882F" w14:textId="77777777" w:rsidTr="002A1DB8">
              <w:trPr>
                <w:trHeight w:val="255"/>
              </w:trPr>
              <w:tc>
                <w:tcPr>
                  <w:tcW w:w="1530" w:type="dxa"/>
                  <w:hideMark/>
                </w:tcPr>
                <w:p w14:paraId="627B02D0"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427C3AD" w14:textId="77777777" w:rsidR="002A1DB8" w:rsidRPr="00644C2E" w:rsidRDefault="002A1DB8" w:rsidP="002A1DB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71973FB9" w14:textId="77777777" w:rsidR="002A1DB8" w:rsidRPr="00644C2E" w:rsidRDefault="002A1DB8" w:rsidP="002A1DB8">
            <w:pPr>
              <w:spacing w:after="0"/>
              <w:rPr>
                <w:rFonts w:ascii="Tahoma" w:eastAsia="Times New Roman" w:hAnsi="Tahoma" w:cs="Tahoma"/>
                <w:color w:val="000000"/>
                <w:sz w:val="20"/>
                <w:szCs w:val="20"/>
              </w:rPr>
            </w:pPr>
          </w:p>
        </w:tc>
      </w:tr>
    </w:tbl>
    <w:p w14:paraId="298F3618" w14:textId="77777777" w:rsidR="002A1DB8" w:rsidRDefault="002A1DB8" w:rsidP="00960A85"/>
    <w:p w14:paraId="0622E76A" w14:textId="72715C73" w:rsidR="003F5874" w:rsidRPr="003F5874" w:rsidRDefault="00617F72" w:rsidP="001B71FC">
      <w:pPr>
        <w:pStyle w:val="Heading1"/>
      </w:pPr>
      <w:bookmarkStart w:id="5" w:name="_Toc445146392"/>
      <w:r>
        <w:t>E</w:t>
      </w:r>
      <w:r w:rsidR="003F5874">
        <w:t>ligibility</w:t>
      </w:r>
      <w:bookmarkEnd w:id="5"/>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68"/>
        <w:gridCol w:w="8738"/>
      </w:tblGrid>
      <w:tr w:rsidR="003F5874" w:rsidRPr="00DB6935" w14:paraId="46A93C5D" w14:textId="77777777" w:rsidTr="003F5874">
        <w:tc>
          <w:tcPr>
            <w:tcW w:w="957" w:type="pct"/>
            <w:shd w:val="clear" w:color="auto" w:fill="D3D3D3"/>
            <w:hideMark/>
          </w:tcPr>
          <w:p w14:paraId="3438B35A" w14:textId="77777777" w:rsidR="003F5874" w:rsidRPr="00DB6935" w:rsidRDefault="003F5874" w:rsidP="003F587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43" w:type="pct"/>
            <w:shd w:val="clear" w:color="auto" w:fill="D3D3D3"/>
            <w:hideMark/>
          </w:tcPr>
          <w:p w14:paraId="03BC0770" w14:textId="77777777" w:rsidR="003F5874" w:rsidRDefault="003F5874" w:rsidP="003F587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Eligibility</w:t>
            </w:r>
          </w:p>
          <w:p w14:paraId="4F7C0DB9" w14:textId="77777777" w:rsidR="003F5874" w:rsidRDefault="003F5874" w:rsidP="003F5874">
            <w:pPr>
              <w:spacing w:after="0" w:line="240" w:lineRule="auto"/>
              <w:rPr>
                <w:rFonts w:ascii="Tahoma" w:eastAsia="Times New Roman" w:hAnsi="Tahoma" w:cs="Tahoma"/>
                <w:b/>
                <w:bCs/>
                <w:color w:val="000000"/>
                <w:sz w:val="20"/>
                <w:szCs w:val="20"/>
              </w:rPr>
            </w:pPr>
          </w:p>
          <w:p w14:paraId="7E45610D" w14:textId="4EA3A9EC" w:rsidR="003F5874" w:rsidRPr="003F5874" w:rsidRDefault="003F5874" w:rsidP="00BB01D0">
            <w:pPr>
              <w:spacing w:after="0" w:line="240" w:lineRule="auto"/>
              <w:rPr>
                <w:rFonts w:ascii="Tahoma" w:eastAsia="Times New Roman" w:hAnsi="Tahoma" w:cs="Tahoma"/>
                <w:bCs/>
                <w:color w:val="000000"/>
                <w:sz w:val="20"/>
                <w:szCs w:val="20"/>
              </w:rPr>
            </w:pPr>
            <w:r w:rsidRPr="003F5874">
              <w:rPr>
                <w:rFonts w:ascii="Tahoma" w:eastAsia="Times New Roman" w:hAnsi="Tahoma" w:cs="Tahoma"/>
                <w:bCs/>
                <w:color w:val="000000"/>
                <w:sz w:val="20"/>
                <w:szCs w:val="20"/>
              </w:rPr>
              <w:t xml:space="preserve">[THIS SECTION ONLY APPLIES TO STUDENTS THAT THE INSTITUTION INDICATES ARE NOT ELIGIBLE FOR </w:t>
            </w:r>
            <w:r w:rsidR="00BB01D0">
              <w:rPr>
                <w:rFonts w:ascii="Tahoma" w:eastAsia="Times New Roman" w:hAnsi="Tahoma" w:cs="Tahoma"/>
                <w:bCs/>
                <w:color w:val="000000"/>
                <w:sz w:val="20"/>
                <w:szCs w:val="20"/>
              </w:rPr>
              <w:t>BPS</w:t>
            </w:r>
            <w:r w:rsidRPr="003F5874">
              <w:rPr>
                <w:rFonts w:ascii="Tahoma" w:eastAsia="Times New Roman" w:hAnsi="Tahoma" w:cs="Tahoma"/>
                <w:bCs/>
                <w:color w:val="000000"/>
                <w:sz w:val="20"/>
                <w:szCs w:val="20"/>
              </w:rPr>
              <w:t>]</w:t>
            </w:r>
          </w:p>
        </w:tc>
      </w:tr>
      <w:tr w:rsidR="003F5874" w:rsidRPr="00DB6935" w14:paraId="1305BEC8" w14:textId="77777777" w:rsidTr="003F5874">
        <w:tc>
          <w:tcPr>
            <w:tcW w:w="957" w:type="pct"/>
            <w:shd w:val="clear" w:color="auto" w:fill="D9D9D9" w:themeFill="background1" w:themeFillShade="D9"/>
            <w:hideMark/>
          </w:tcPr>
          <w:p w14:paraId="657D9360" w14:textId="5F761121" w:rsidR="003F5874" w:rsidRPr="00DB6935" w:rsidRDefault="003F5874" w:rsidP="003F5874">
            <w:pPr>
              <w:spacing w:after="0" w:line="240" w:lineRule="auto"/>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4043" w:type="pct"/>
            <w:shd w:val="clear" w:color="auto" w:fill="D9D9D9" w:themeFill="background1" w:themeFillShade="D9"/>
            <w:hideMark/>
          </w:tcPr>
          <w:p w14:paraId="1D8BB0AE" w14:textId="417AFC44" w:rsidR="003F5874" w:rsidRPr="00DB6935" w:rsidRDefault="003F5874" w:rsidP="00BB01D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indicate the reason(s) the student is ineligible for </w:t>
            </w:r>
            <w:r w:rsidR="00BB01D0">
              <w:rPr>
                <w:rFonts w:ascii="Tahoma" w:eastAsia="Times New Roman" w:hAnsi="Tahoma" w:cs="Tahoma"/>
                <w:color w:val="000000"/>
                <w:sz w:val="20"/>
                <w:szCs w:val="20"/>
              </w:rPr>
              <w:t>BPS</w:t>
            </w:r>
            <w:r>
              <w:rPr>
                <w:rFonts w:ascii="Tahoma" w:eastAsia="Times New Roman" w:hAnsi="Tahoma" w:cs="Tahoma"/>
                <w:color w:val="000000"/>
                <w:sz w:val="20"/>
                <w:szCs w:val="20"/>
              </w:rPr>
              <w:t xml:space="preserve">: </w:t>
            </w:r>
          </w:p>
        </w:tc>
      </w:tr>
      <w:tr w:rsidR="003F5874" w:rsidRPr="00DB6935" w14:paraId="47965BC6" w14:textId="77777777" w:rsidTr="000C73F5">
        <w:tc>
          <w:tcPr>
            <w:tcW w:w="957" w:type="pct"/>
            <w:tcBorders>
              <w:left w:val="single" w:sz="6" w:space="0" w:color="000080"/>
              <w:bottom w:val="single" w:sz="6" w:space="0" w:color="000080"/>
            </w:tcBorders>
            <w:shd w:val="clear" w:color="auto" w:fill="auto"/>
            <w:hideMark/>
          </w:tcPr>
          <w:p w14:paraId="5E74C1A4" w14:textId="77777777" w:rsidR="003F5874" w:rsidRPr="00DB6935" w:rsidRDefault="003F5874" w:rsidP="003F587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tcBorders>
              <w:bottom w:val="single" w:sz="6" w:space="0" w:color="000080"/>
              <w:right w:val="single" w:sz="6" w:space="0" w:color="000080"/>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3F5874" w:rsidRPr="00866082" w14:paraId="6E5A203C" w14:textId="77777777" w:rsidTr="003F5874">
              <w:tc>
                <w:tcPr>
                  <w:tcW w:w="1530" w:type="dxa"/>
                  <w:shd w:val="clear" w:color="auto" w:fill="5F9EA0"/>
                  <w:vAlign w:val="center"/>
                  <w:hideMark/>
                </w:tcPr>
                <w:p w14:paraId="40359941" w14:textId="77777777" w:rsidR="003F5874" w:rsidRPr="00866082" w:rsidRDefault="003F5874" w:rsidP="003F587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34522EF" w14:textId="77777777" w:rsidR="003F5874" w:rsidRPr="00866082" w:rsidRDefault="003F5874" w:rsidP="003F587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3F5874" w:rsidRPr="00866082" w14:paraId="5F6B2D47" w14:textId="77777777" w:rsidTr="003F5874">
              <w:tc>
                <w:tcPr>
                  <w:tcW w:w="1530" w:type="dxa"/>
                  <w:hideMark/>
                </w:tcPr>
                <w:p w14:paraId="12938FD7" w14:textId="77777777" w:rsidR="003F5874" w:rsidRPr="00866082" w:rsidRDefault="003F5874" w:rsidP="003F587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4201F044" w14:textId="68A43185" w:rsidR="003F5874" w:rsidRPr="00866082" w:rsidRDefault="00610DDE" w:rsidP="003F587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BELIGENR</w:t>
                  </w:r>
                </w:p>
              </w:tc>
            </w:tr>
            <w:tr w:rsidR="003F5874" w:rsidRPr="00866082" w14:paraId="75CF846C" w14:textId="77777777" w:rsidTr="003F5874">
              <w:tc>
                <w:tcPr>
                  <w:tcW w:w="1530" w:type="dxa"/>
                  <w:hideMark/>
                </w:tcPr>
                <w:p w14:paraId="2DB4EF0F" w14:textId="77777777" w:rsidR="003F5874" w:rsidRPr="00866082" w:rsidRDefault="003F5874" w:rsidP="003F587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143EC5E" w14:textId="7450A703" w:rsidR="003F5874" w:rsidRPr="00866082" w:rsidRDefault="00610DDE" w:rsidP="003F5874">
                  <w:pPr>
                    <w:spacing w:after="0"/>
                  </w:pPr>
                  <w:r>
                    <w:rPr>
                      <w:rFonts w:ascii="Times New Roman" w:eastAsia="Times New Roman" w:hAnsi="Times New Roman" w:cs="Times New Roman"/>
                      <w:sz w:val="24"/>
                      <w:szCs w:val="24"/>
                    </w:rPr>
                    <w:t>Not enrolled</w:t>
                  </w:r>
                </w:p>
              </w:tc>
            </w:tr>
            <w:tr w:rsidR="003F5874" w:rsidRPr="00866082" w14:paraId="31C09439" w14:textId="77777777" w:rsidTr="003F5874">
              <w:tc>
                <w:tcPr>
                  <w:tcW w:w="1530" w:type="dxa"/>
                  <w:hideMark/>
                </w:tcPr>
                <w:p w14:paraId="35181EDE" w14:textId="77777777" w:rsidR="003F5874" w:rsidRPr="00866082" w:rsidRDefault="003F5874" w:rsidP="003F587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7964F965" w14:textId="07868EB2" w:rsidR="003F5874" w:rsidRPr="00866082" w:rsidRDefault="00610DDE" w:rsidP="003F587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was not enrolled at this institution at any time from </w:t>
                  </w:r>
                  <w:r w:rsidR="004570B0">
                    <w:rPr>
                      <w:rFonts w:ascii="Times New Roman" w:eastAsia="Times New Roman" w:hAnsi="Times New Roman" w:cs="Times New Roman"/>
                      <w:iCs/>
                      <w:sz w:val="24"/>
                      <w:szCs w:val="24"/>
                    </w:rPr>
                    <w:t>July 1, 2011</w:t>
                  </w:r>
                  <w:r w:rsidRPr="00617F72">
                    <w:rPr>
                      <w:rFonts w:ascii="Times New Roman" w:eastAsia="Times New Roman" w:hAnsi="Times New Roman" w:cs="Times New Roman"/>
                      <w:iCs/>
                      <w:sz w:val="24"/>
                      <w:szCs w:val="24"/>
                    </w:rPr>
                    <w:t xml:space="preserve"> to June 30, 2017.</w:t>
                  </w:r>
                </w:p>
              </w:tc>
            </w:tr>
            <w:tr w:rsidR="00610DDE" w:rsidRPr="00866082" w14:paraId="29A7DE13" w14:textId="77777777" w:rsidTr="003F5874">
              <w:tc>
                <w:tcPr>
                  <w:tcW w:w="1530" w:type="dxa"/>
                </w:tcPr>
                <w:p w14:paraId="50958F83" w14:textId="27FF408B" w:rsidR="00610DDE" w:rsidRPr="00610DDE" w:rsidRDefault="00610DDE" w:rsidP="003F5874">
                  <w:pPr>
                    <w:spacing w:after="0"/>
                    <w:rPr>
                      <w:rFonts w:ascii="Times New Roman" w:eastAsia="Times New Roman" w:hAnsi="Times New Roman" w:cs="Times New Roman"/>
                      <w:b/>
                      <w:sz w:val="24"/>
                      <w:szCs w:val="24"/>
                    </w:rPr>
                  </w:pPr>
                  <w:r w:rsidRPr="00610DDE">
                    <w:rPr>
                      <w:rFonts w:ascii="Times New Roman" w:eastAsia="Times New Roman" w:hAnsi="Times New Roman" w:cs="Times New Roman"/>
                      <w:b/>
                      <w:sz w:val="24"/>
                      <w:szCs w:val="24"/>
                    </w:rPr>
                    <w:t xml:space="preserve">Response </w:t>
                  </w:r>
                  <w:r w:rsidRPr="00610DDE">
                    <w:rPr>
                      <w:rFonts w:ascii="Times New Roman" w:eastAsia="Times New Roman" w:hAnsi="Times New Roman" w:cs="Times New Roman"/>
                      <w:b/>
                      <w:sz w:val="24"/>
                      <w:szCs w:val="24"/>
                    </w:rPr>
                    <w:lastRenderedPageBreak/>
                    <w:t>Option</w:t>
                  </w:r>
                </w:p>
              </w:tc>
              <w:tc>
                <w:tcPr>
                  <w:tcW w:w="5670" w:type="dxa"/>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10DDE" w:rsidRPr="00866082" w14:paraId="5803F328" w14:textId="77777777" w:rsidTr="001D7708">
                    <w:tc>
                      <w:tcPr>
                        <w:tcW w:w="1350" w:type="dxa"/>
                        <w:shd w:val="clear" w:color="auto" w:fill="5F9EA0"/>
                        <w:vAlign w:val="center"/>
                        <w:hideMark/>
                      </w:tcPr>
                      <w:p w14:paraId="49F24E3C" w14:textId="77777777" w:rsidR="00610DDE" w:rsidRPr="00866082" w:rsidRDefault="00610DDE" w:rsidP="00610DDE">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lastRenderedPageBreak/>
                          <w:t>Code</w:t>
                        </w:r>
                      </w:p>
                    </w:tc>
                    <w:tc>
                      <w:tcPr>
                        <w:tcW w:w="3150" w:type="dxa"/>
                        <w:shd w:val="clear" w:color="auto" w:fill="5F9EA0"/>
                        <w:vAlign w:val="center"/>
                        <w:hideMark/>
                      </w:tcPr>
                      <w:p w14:paraId="6FB042EA" w14:textId="77777777" w:rsidR="00610DDE" w:rsidRPr="00866082" w:rsidRDefault="00610DDE" w:rsidP="00610DDE">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610DDE" w:rsidRPr="00866082" w14:paraId="3661E659" w14:textId="77777777" w:rsidTr="001D7708">
                    <w:tc>
                      <w:tcPr>
                        <w:tcW w:w="1350" w:type="dxa"/>
                        <w:hideMark/>
                      </w:tcPr>
                      <w:p w14:paraId="2A9431F4" w14:textId="77777777" w:rsidR="00610DDE" w:rsidRPr="00866082" w:rsidRDefault="00610DDE" w:rsidP="00610DDE">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-9</w:t>
                        </w:r>
                      </w:p>
                    </w:tc>
                    <w:tc>
                      <w:tcPr>
                        <w:tcW w:w="3150" w:type="dxa"/>
                        <w:hideMark/>
                      </w:tcPr>
                      <w:p w14:paraId="124D311D" w14:textId="77777777" w:rsidR="00610DDE" w:rsidRPr="00866082" w:rsidRDefault="00610DDE" w:rsidP="00610DDE">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610DDE" w:rsidRPr="00866082" w14:paraId="242994C1" w14:textId="77777777" w:rsidTr="001D7708">
                    <w:tc>
                      <w:tcPr>
                        <w:tcW w:w="1350" w:type="dxa"/>
                        <w:hideMark/>
                      </w:tcPr>
                      <w:p w14:paraId="64CEC2BD" w14:textId="77777777" w:rsidR="00610DDE" w:rsidRPr="00866082" w:rsidRDefault="00610DDE" w:rsidP="00610DDE">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6B11C7C4" w14:textId="77777777" w:rsidR="00610DDE" w:rsidRPr="00866082" w:rsidRDefault="00610DDE" w:rsidP="00610DD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610DDE" w:rsidRPr="00866082" w14:paraId="0F3D18D1" w14:textId="77777777" w:rsidTr="001D7708">
                    <w:tc>
                      <w:tcPr>
                        <w:tcW w:w="1350" w:type="dxa"/>
                        <w:hideMark/>
                      </w:tcPr>
                      <w:p w14:paraId="6A3C6EFA" w14:textId="77777777" w:rsidR="00610DDE" w:rsidRPr="00866082" w:rsidRDefault="00610DDE" w:rsidP="00610DD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2B7A55DF" w14:textId="77777777" w:rsidR="00610DDE" w:rsidRPr="00866082" w:rsidRDefault="00610DDE" w:rsidP="00610DD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14AF71A7" w14:textId="77777777" w:rsidR="00610DDE" w:rsidRDefault="00610DDE" w:rsidP="003F5874">
                  <w:pPr>
                    <w:spacing w:after="0"/>
                    <w:rPr>
                      <w:rFonts w:ascii="Times New Roman" w:eastAsia="Times New Roman" w:hAnsi="Times New Roman" w:cs="Times New Roman"/>
                      <w:sz w:val="24"/>
                      <w:szCs w:val="24"/>
                    </w:rPr>
                  </w:pPr>
                </w:p>
              </w:tc>
            </w:tr>
            <w:tr w:rsidR="00610DDE" w:rsidRPr="00866082" w14:paraId="65E72123" w14:textId="77777777" w:rsidTr="003F5874">
              <w:tc>
                <w:tcPr>
                  <w:tcW w:w="1530" w:type="dxa"/>
                </w:tcPr>
                <w:p w14:paraId="24098EBE" w14:textId="65B2C336" w:rsidR="00610DDE" w:rsidRPr="00610DDE" w:rsidRDefault="00610DDE" w:rsidP="003F587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Item Name</w:t>
                  </w:r>
                </w:p>
              </w:tc>
              <w:tc>
                <w:tcPr>
                  <w:tcW w:w="5670" w:type="dxa"/>
                </w:tcPr>
                <w:p w14:paraId="1DB5E38C" w14:textId="3AE47F66" w:rsidR="00610DDE" w:rsidRPr="00866082" w:rsidRDefault="00610DDE" w:rsidP="00610DDE">
                  <w:pPr>
                    <w:spacing w:after="0"/>
                    <w:rPr>
                      <w:rFonts w:ascii="Times New Roman" w:eastAsia="Times New Roman" w:hAnsi="Times New Roman" w:cs="Times New Roman"/>
                      <w:b/>
                      <w:bCs/>
                      <w:color w:val="FFFFFF"/>
                      <w:sz w:val="24"/>
                      <w:szCs w:val="24"/>
                    </w:rPr>
                  </w:pPr>
                  <w:r w:rsidRPr="00610DDE">
                    <w:rPr>
                      <w:rFonts w:ascii="Times New Roman" w:eastAsia="Times New Roman" w:hAnsi="Times New Roman" w:cs="Times New Roman"/>
                      <w:b/>
                      <w:bCs/>
                      <w:sz w:val="24"/>
                      <w:szCs w:val="24"/>
                    </w:rPr>
                    <w:t>BELI</w:t>
                  </w:r>
                  <w:r>
                    <w:rPr>
                      <w:rFonts w:ascii="Times New Roman" w:eastAsia="Times New Roman" w:hAnsi="Times New Roman" w:cs="Times New Roman"/>
                      <w:b/>
                      <w:bCs/>
                      <w:sz w:val="24"/>
                      <w:szCs w:val="24"/>
                    </w:rPr>
                    <w:t>GREF</w:t>
                  </w:r>
                </w:p>
              </w:tc>
            </w:tr>
            <w:tr w:rsidR="00610DDE" w:rsidRPr="00866082" w14:paraId="230F2B4D" w14:textId="77777777" w:rsidTr="003F5874">
              <w:tc>
                <w:tcPr>
                  <w:tcW w:w="1530" w:type="dxa"/>
                </w:tcPr>
                <w:p w14:paraId="37FE2147" w14:textId="6AF83B8D" w:rsidR="00610DDE" w:rsidRPr="00287EBA" w:rsidRDefault="00610DDE" w:rsidP="003F5874">
                  <w:pPr>
                    <w:spacing w:after="0"/>
                    <w:rPr>
                      <w:rFonts w:ascii="Times New Roman" w:eastAsia="Times New Roman" w:hAnsi="Times New Roman" w:cs="Times New Roman"/>
                      <w:sz w:val="24"/>
                      <w:szCs w:val="24"/>
                    </w:rPr>
                  </w:pPr>
                  <w:r w:rsidRPr="00287EBA">
                    <w:rPr>
                      <w:rFonts w:ascii="Times New Roman" w:eastAsia="Times New Roman" w:hAnsi="Times New Roman" w:cs="Times New Roman"/>
                      <w:sz w:val="24"/>
                      <w:szCs w:val="24"/>
                    </w:rPr>
                    <w:t>Label</w:t>
                  </w:r>
                </w:p>
              </w:tc>
              <w:tc>
                <w:tcPr>
                  <w:tcW w:w="5670" w:type="dxa"/>
                </w:tcPr>
                <w:p w14:paraId="2B4F7A2F" w14:textId="13FAADCD" w:rsidR="00610DDE" w:rsidRPr="00287EBA" w:rsidRDefault="00287EBA" w:rsidP="00610DDE">
                  <w:pPr>
                    <w:spacing w:after="0"/>
                    <w:rPr>
                      <w:rFonts w:ascii="Times New Roman" w:eastAsia="Times New Roman" w:hAnsi="Times New Roman" w:cs="Times New Roman"/>
                      <w:bCs/>
                      <w:color w:val="FFFFFF"/>
                      <w:sz w:val="24"/>
                      <w:szCs w:val="24"/>
                    </w:rPr>
                  </w:pPr>
                  <w:r w:rsidRPr="00287EBA">
                    <w:rPr>
                      <w:rFonts w:ascii="Times New Roman" w:eastAsia="Times New Roman" w:hAnsi="Times New Roman" w:cs="Times New Roman"/>
                      <w:bCs/>
                      <w:sz w:val="24"/>
                      <w:szCs w:val="24"/>
                    </w:rPr>
                    <w:t>Tuition refund</w:t>
                  </w:r>
                </w:p>
              </w:tc>
            </w:tr>
            <w:tr w:rsidR="00610DDE" w:rsidRPr="00866082" w14:paraId="4858C07E" w14:textId="77777777" w:rsidTr="003F5874">
              <w:tc>
                <w:tcPr>
                  <w:tcW w:w="1530" w:type="dxa"/>
                </w:tcPr>
                <w:p w14:paraId="28570072" w14:textId="12EA3C69" w:rsidR="00610DDE" w:rsidRPr="00287EBA" w:rsidRDefault="00287EBA" w:rsidP="003F587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Wording</w:t>
                  </w:r>
                </w:p>
              </w:tc>
              <w:tc>
                <w:tcPr>
                  <w:tcW w:w="5670" w:type="dxa"/>
                </w:tcPr>
                <w:p w14:paraId="2CB8CB37" w14:textId="76C90BD1" w:rsidR="00610DDE" w:rsidRPr="00610DDE" w:rsidRDefault="00610DDE" w:rsidP="00610DDE">
                  <w:pPr>
                    <w:spacing w:after="0"/>
                    <w:rPr>
                      <w:rFonts w:ascii="Times New Roman" w:eastAsia="Times New Roman" w:hAnsi="Times New Roman" w:cs="Times New Roman"/>
                      <w:bCs/>
                      <w:sz w:val="24"/>
                      <w:szCs w:val="24"/>
                    </w:rPr>
                  </w:pPr>
                  <w:r w:rsidRPr="00610DDE">
                    <w:rPr>
                      <w:rFonts w:ascii="Times New Roman" w:eastAsia="Times New Roman" w:hAnsi="Times New Roman" w:cs="Times New Roman"/>
                      <w:bCs/>
                      <w:sz w:val="24"/>
                      <w:szCs w:val="24"/>
                    </w:rPr>
                    <w:t xml:space="preserve">Student was enrolled at one time but received a full tuition refund for all terms in study period from </w:t>
                  </w:r>
                  <w:r w:rsidR="004570B0">
                    <w:rPr>
                      <w:rFonts w:ascii="Times New Roman" w:eastAsia="Times New Roman" w:hAnsi="Times New Roman" w:cs="Times New Roman"/>
                      <w:bCs/>
                      <w:iCs/>
                      <w:sz w:val="24"/>
                      <w:szCs w:val="24"/>
                    </w:rPr>
                    <w:t>July 1, 2011</w:t>
                  </w:r>
                  <w:r w:rsidRPr="00617F72">
                    <w:rPr>
                      <w:rFonts w:ascii="Times New Roman" w:eastAsia="Times New Roman" w:hAnsi="Times New Roman" w:cs="Times New Roman"/>
                      <w:bCs/>
                      <w:iCs/>
                      <w:sz w:val="24"/>
                      <w:szCs w:val="24"/>
                    </w:rPr>
                    <w:t xml:space="preserve"> to June 30, 2017. </w:t>
                  </w:r>
                </w:p>
              </w:tc>
            </w:tr>
            <w:tr w:rsidR="00610DDE" w:rsidRPr="00866082" w14:paraId="3F745DD9" w14:textId="77777777" w:rsidTr="003F5874">
              <w:tc>
                <w:tcPr>
                  <w:tcW w:w="1530" w:type="dxa"/>
                </w:tcPr>
                <w:p w14:paraId="14C0C594" w14:textId="3F1C3EB1" w:rsidR="00610DDE" w:rsidRPr="00610DDE" w:rsidRDefault="00287EBA" w:rsidP="003F5874">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 Options</w:t>
                  </w:r>
                </w:p>
              </w:tc>
              <w:tc>
                <w:tcPr>
                  <w:tcW w:w="5670" w:type="dxa"/>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87EBA" w:rsidRPr="00866082" w14:paraId="04222370" w14:textId="77777777" w:rsidTr="001D7708">
                    <w:tc>
                      <w:tcPr>
                        <w:tcW w:w="1350" w:type="dxa"/>
                        <w:shd w:val="clear" w:color="auto" w:fill="5F9EA0"/>
                        <w:vAlign w:val="center"/>
                        <w:hideMark/>
                      </w:tcPr>
                      <w:p w14:paraId="3EB6CE23" w14:textId="77777777" w:rsidR="00287EBA" w:rsidRPr="00866082" w:rsidRDefault="00287EBA" w:rsidP="00287EBA">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60EE2DE" w14:textId="77777777" w:rsidR="00287EBA" w:rsidRPr="00866082" w:rsidRDefault="00287EBA" w:rsidP="00287EBA">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287EBA" w:rsidRPr="00866082" w14:paraId="733CF510" w14:textId="77777777" w:rsidTr="001D7708">
                    <w:tc>
                      <w:tcPr>
                        <w:tcW w:w="1350" w:type="dxa"/>
                        <w:hideMark/>
                      </w:tcPr>
                      <w:p w14:paraId="2CB6296D" w14:textId="77777777" w:rsidR="00287EBA" w:rsidRPr="00866082" w:rsidRDefault="00287EBA" w:rsidP="00287EBA">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635FF4BD" w14:textId="77777777" w:rsidR="00287EBA" w:rsidRPr="00866082" w:rsidRDefault="00287EBA" w:rsidP="00287EBA">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287EBA" w:rsidRPr="00866082" w14:paraId="3C3FF0CB" w14:textId="77777777" w:rsidTr="001D7708">
                    <w:tc>
                      <w:tcPr>
                        <w:tcW w:w="1350" w:type="dxa"/>
                        <w:hideMark/>
                      </w:tcPr>
                      <w:p w14:paraId="04925111" w14:textId="77777777" w:rsidR="00287EBA" w:rsidRPr="00866082" w:rsidRDefault="00287EBA" w:rsidP="00287EBA">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7C3C9C2A" w14:textId="77777777" w:rsidR="00287EBA" w:rsidRPr="00866082" w:rsidRDefault="00287EBA" w:rsidP="00287E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287EBA" w:rsidRPr="00866082" w14:paraId="320832CA" w14:textId="77777777" w:rsidTr="001D7708">
                    <w:tc>
                      <w:tcPr>
                        <w:tcW w:w="1350" w:type="dxa"/>
                        <w:hideMark/>
                      </w:tcPr>
                      <w:p w14:paraId="7C056732" w14:textId="77777777" w:rsidR="00287EBA" w:rsidRPr="00866082" w:rsidRDefault="00287EBA" w:rsidP="00287E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7654E5FE" w14:textId="77777777" w:rsidR="00287EBA" w:rsidRPr="00866082" w:rsidRDefault="00287EBA" w:rsidP="00287E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4268899F" w14:textId="77777777" w:rsidR="00610DDE" w:rsidRPr="00866082" w:rsidRDefault="00610DDE" w:rsidP="00287EBA">
                  <w:pPr>
                    <w:spacing w:after="0"/>
                    <w:rPr>
                      <w:rFonts w:ascii="Times New Roman" w:eastAsia="Times New Roman" w:hAnsi="Times New Roman" w:cs="Times New Roman"/>
                      <w:b/>
                      <w:bCs/>
                      <w:color w:val="FFFFFF"/>
                      <w:sz w:val="24"/>
                      <w:szCs w:val="24"/>
                    </w:rPr>
                  </w:pPr>
                </w:p>
              </w:tc>
            </w:tr>
            <w:tr w:rsidR="000C73F5" w:rsidRPr="00866082" w14:paraId="7B5B7CFB" w14:textId="77777777" w:rsidTr="003F5874">
              <w:tc>
                <w:tcPr>
                  <w:tcW w:w="1530" w:type="dxa"/>
                </w:tcPr>
                <w:p w14:paraId="7F4ED4BF" w14:textId="77777777" w:rsidR="000C73F5" w:rsidRDefault="000C73F5" w:rsidP="003F5874">
                  <w:pPr>
                    <w:spacing w:after="0"/>
                    <w:rPr>
                      <w:rFonts w:ascii="Times New Roman" w:eastAsia="Times New Roman" w:hAnsi="Times New Roman" w:cs="Times New Roman"/>
                      <w:b/>
                      <w:sz w:val="24"/>
                      <w:szCs w:val="24"/>
                    </w:rPr>
                  </w:pPr>
                </w:p>
              </w:tc>
              <w:tc>
                <w:tcPr>
                  <w:tcW w:w="5670" w:type="dxa"/>
                </w:tcPr>
                <w:p w14:paraId="0E44AADC" w14:textId="77777777" w:rsidR="000C73F5" w:rsidRPr="00866082" w:rsidRDefault="000C73F5" w:rsidP="00287EBA">
                  <w:pPr>
                    <w:spacing w:after="0"/>
                    <w:jc w:val="center"/>
                    <w:rPr>
                      <w:rFonts w:ascii="Times New Roman" w:eastAsia="Times New Roman" w:hAnsi="Times New Roman" w:cs="Times New Roman"/>
                      <w:b/>
                      <w:bCs/>
                      <w:color w:val="FFFFFF"/>
                      <w:sz w:val="24"/>
                      <w:szCs w:val="24"/>
                    </w:rPr>
                  </w:pPr>
                </w:p>
              </w:tc>
            </w:tr>
            <w:tr w:rsidR="000C73F5" w:rsidRPr="00866082" w14:paraId="1DDD35BD" w14:textId="77777777" w:rsidTr="000C73F5">
              <w:tc>
                <w:tcPr>
                  <w:tcW w:w="1530" w:type="dxa"/>
                </w:tcPr>
                <w:p w14:paraId="1B0BE81E"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tcPr>
                <w:p w14:paraId="32D4841E" w14:textId="6D4F1A48" w:rsidR="000C73F5" w:rsidRPr="00866082" w:rsidRDefault="000C73F5" w:rsidP="000C73F5">
                  <w:pPr>
                    <w:pStyle w:val="Heading3"/>
                    <w:rPr>
                      <w:rFonts w:eastAsia="Times New Roman"/>
                    </w:rPr>
                  </w:pPr>
                  <w:bookmarkStart w:id="6" w:name="_Toc432000193"/>
                  <w:r w:rsidRPr="000C73F5">
                    <w:rPr>
                      <w:rFonts w:eastAsia="Times New Roman"/>
                    </w:rPr>
                    <w:t>BELIGJNT</w:t>
                  </w:r>
                  <w:bookmarkEnd w:id="6"/>
                </w:p>
              </w:tc>
            </w:tr>
            <w:tr w:rsidR="000C73F5" w:rsidRPr="00866082" w14:paraId="76B6350A" w14:textId="77777777" w:rsidTr="000C73F5">
              <w:trPr>
                <w:trHeight w:val="210"/>
              </w:trPr>
              <w:tc>
                <w:tcPr>
                  <w:tcW w:w="1530" w:type="dxa"/>
                </w:tcPr>
                <w:p w14:paraId="4A634809"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tcPr>
                <w:p w14:paraId="5DCF59D5"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Enrolled in another institution</w:t>
                  </w:r>
                </w:p>
              </w:tc>
            </w:tr>
            <w:tr w:rsidR="000C73F5" w:rsidRPr="00866082" w14:paraId="4517A749" w14:textId="77777777" w:rsidTr="000C73F5">
              <w:tc>
                <w:tcPr>
                  <w:tcW w:w="1530" w:type="dxa"/>
                </w:tcPr>
                <w:p w14:paraId="471DB9B8"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tcPr>
                <w:p w14:paraId="5A6A8FB3" w14:textId="77777777" w:rsidR="000C73F5" w:rsidRPr="00866082" w:rsidRDefault="000C73F5" w:rsidP="002D2464">
                  <w:pPr>
                    <w:spacing w:after="0"/>
                    <w:rPr>
                      <w:rFonts w:ascii="Times New Roman" w:eastAsia="Times New Roman" w:hAnsi="Times New Roman" w:cs="Times New Roman"/>
                      <w:sz w:val="24"/>
                      <w:szCs w:val="24"/>
                    </w:rPr>
                  </w:pPr>
                  <w:r w:rsidRPr="00B12D3B">
                    <w:rPr>
                      <w:rFonts w:ascii="Times New Roman" w:eastAsia="Times New Roman" w:hAnsi="Times New Roman" w:cs="Times New Roman"/>
                      <w:sz w:val="24"/>
                      <w:szCs w:val="24"/>
                    </w:rPr>
                    <w:t>Student attends this institution under joint arrangements with another institution and pays tuition solely to the other institution.</w:t>
                  </w:r>
                </w:p>
              </w:tc>
            </w:tr>
            <w:tr w:rsidR="000C73F5" w:rsidRPr="00866082" w14:paraId="317CE730" w14:textId="77777777" w:rsidTr="000C73F5">
              <w:tc>
                <w:tcPr>
                  <w:tcW w:w="1530" w:type="dxa"/>
                </w:tcPr>
                <w:p w14:paraId="37796C85" w14:textId="77777777" w:rsidR="000C73F5"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4844EB5B"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70" w:type="dxa"/>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C73F5" w:rsidRPr="00866082" w14:paraId="3411DD44" w14:textId="77777777" w:rsidTr="002D2464">
                    <w:tc>
                      <w:tcPr>
                        <w:tcW w:w="1350" w:type="dxa"/>
                        <w:shd w:val="clear" w:color="auto" w:fill="5F9EA0"/>
                        <w:vAlign w:val="center"/>
                        <w:hideMark/>
                      </w:tcPr>
                      <w:p w14:paraId="1705CF03" w14:textId="77777777" w:rsidR="000C73F5" w:rsidRPr="00866082" w:rsidRDefault="000C73F5" w:rsidP="002D246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4E36E78" w14:textId="77777777" w:rsidR="000C73F5" w:rsidRPr="00866082" w:rsidRDefault="000C73F5" w:rsidP="002D246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0C73F5" w:rsidRPr="00866082" w14:paraId="32E47D07" w14:textId="77777777" w:rsidTr="002D2464">
                    <w:tc>
                      <w:tcPr>
                        <w:tcW w:w="1350" w:type="dxa"/>
                        <w:hideMark/>
                      </w:tcPr>
                      <w:p w14:paraId="2C625438"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5345AC01"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0C73F5" w:rsidRPr="00866082" w14:paraId="48CFBAD9" w14:textId="77777777" w:rsidTr="002D2464">
                    <w:tc>
                      <w:tcPr>
                        <w:tcW w:w="1350" w:type="dxa"/>
                        <w:hideMark/>
                      </w:tcPr>
                      <w:p w14:paraId="029D4725"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66BF027F"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0C73F5" w:rsidRPr="00866082" w14:paraId="4866A775" w14:textId="77777777" w:rsidTr="002D2464">
                    <w:tc>
                      <w:tcPr>
                        <w:tcW w:w="1350" w:type="dxa"/>
                        <w:hideMark/>
                      </w:tcPr>
                      <w:p w14:paraId="643FF936"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0548796B"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25330614" w14:textId="77777777" w:rsidR="000C73F5" w:rsidRPr="00866082" w:rsidRDefault="000C73F5" w:rsidP="002D2464">
                  <w:pPr>
                    <w:spacing w:after="0"/>
                    <w:rPr>
                      <w:rFonts w:ascii="Times New Roman" w:eastAsia="Times New Roman" w:hAnsi="Times New Roman" w:cs="Times New Roman"/>
                      <w:sz w:val="24"/>
                      <w:szCs w:val="24"/>
                    </w:rPr>
                  </w:pPr>
                </w:p>
              </w:tc>
            </w:tr>
            <w:tr w:rsidR="000C73F5" w:rsidRPr="00CC3434" w14:paraId="1D6F00C0" w14:textId="77777777" w:rsidTr="000C73F5">
              <w:tc>
                <w:tcPr>
                  <w:tcW w:w="1530" w:type="dxa"/>
                </w:tcPr>
                <w:p w14:paraId="1FBDDF93"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tcPr>
                <w:p w14:paraId="5236DAA6" w14:textId="6D1EB307" w:rsidR="000C73F5" w:rsidRPr="00CC3434" w:rsidRDefault="000C73F5" w:rsidP="000C73F5">
                  <w:pPr>
                    <w:pStyle w:val="Heading3"/>
                  </w:pPr>
                  <w:bookmarkStart w:id="7" w:name="_Toc432000194"/>
                  <w:r w:rsidRPr="000C73F5">
                    <w:t>BELIGCLHR</w:t>
                  </w:r>
                  <w:bookmarkEnd w:id="7"/>
                </w:p>
              </w:tc>
            </w:tr>
            <w:tr w:rsidR="000C73F5" w:rsidRPr="00866082" w14:paraId="7B4DE815" w14:textId="77777777" w:rsidTr="000C73F5">
              <w:tc>
                <w:tcPr>
                  <w:tcW w:w="1530" w:type="dxa"/>
                </w:tcPr>
                <w:p w14:paraId="467C958C"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tcPr>
                <w:p w14:paraId="348206DC"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Length of program</w:t>
                  </w:r>
                </w:p>
              </w:tc>
            </w:tr>
            <w:tr w:rsidR="000C73F5" w:rsidRPr="00866082" w14:paraId="0E0F5227" w14:textId="77777777" w:rsidTr="000C73F5">
              <w:tc>
                <w:tcPr>
                  <w:tcW w:w="1530" w:type="dxa"/>
                </w:tcPr>
                <w:p w14:paraId="76CD5660"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tcPr>
                <w:p w14:paraId="3E779EAE" w14:textId="77777777" w:rsidR="000C73F5" w:rsidRPr="00866082" w:rsidRDefault="000C73F5" w:rsidP="002D2464">
                  <w:pPr>
                    <w:spacing w:after="0"/>
                    <w:rPr>
                      <w:rFonts w:ascii="Times New Roman" w:eastAsia="Times New Roman" w:hAnsi="Times New Roman" w:cs="Times New Roman"/>
                      <w:sz w:val="24"/>
                      <w:szCs w:val="24"/>
                    </w:rPr>
                  </w:pPr>
                  <w:r w:rsidRPr="00B12D3B">
                    <w:rPr>
                      <w:rFonts w:ascii="Times New Roman" w:eastAsia="Times New Roman" w:hAnsi="Times New Roman" w:cs="Times New Roman"/>
                      <w:sz w:val="24"/>
                      <w:szCs w:val="24"/>
                    </w:rPr>
                    <w:t>Student was enrolled, but not in a program of study that required at least 3 months or 300 clock/contact hours of instruction for granting a certificate, award, or diploma.</w:t>
                  </w:r>
                </w:p>
              </w:tc>
            </w:tr>
            <w:tr w:rsidR="000C73F5" w:rsidRPr="00866082" w14:paraId="61AEF32A" w14:textId="77777777" w:rsidTr="000C73F5">
              <w:tc>
                <w:tcPr>
                  <w:tcW w:w="1530" w:type="dxa"/>
                </w:tcPr>
                <w:p w14:paraId="7CCF6CF1" w14:textId="77777777" w:rsidR="000C73F5"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3C936465"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70" w:type="dxa"/>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C73F5" w:rsidRPr="00866082" w14:paraId="6BDAAB0D" w14:textId="77777777" w:rsidTr="002D2464">
                    <w:tc>
                      <w:tcPr>
                        <w:tcW w:w="1350" w:type="dxa"/>
                        <w:shd w:val="clear" w:color="auto" w:fill="5F9EA0"/>
                        <w:vAlign w:val="center"/>
                        <w:hideMark/>
                      </w:tcPr>
                      <w:p w14:paraId="7D7F407E" w14:textId="77777777" w:rsidR="000C73F5" w:rsidRPr="00866082" w:rsidRDefault="000C73F5" w:rsidP="002D246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5DA1EC2" w14:textId="77777777" w:rsidR="000C73F5" w:rsidRPr="00866082" w:rsidRDefault="000C73F5" w:rsidP="002D246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0C73F5" w:rsidRPr="00866082" w14:paraId="4A5734AC" w14:textId="77777777" w:rsidTr="002D2464">
                    <w:tc>
                      <w:tcPr>
                        <w:tcW w:w="1350" w:type="dxa"/>
                        <w:hideMark/>
                      </w:tcPr>
                      <w:p w14:paraId="3EE102DD"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5937BCEA"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0C73F5" w:rsidRPr="00866082" w14:paraId="6DF0BFF5" w14:textId="77777777" w:rsidTr="002D2464">
                    <w:tc>
                      <w:tcPr>
                        <w:tcW w:w="1350" w:type="dxa"/>
                        <w:hideMark/>
                      </w:tcPr>
                      <w:p w14:paraId="0E8C9842"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42B9D36C"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0C73F5" w:rsidRPr="00866082" w14:paraId="4450AEB3" w14:textId="77777777" w:rsidTr="002D2464">
                    <w:tc>
                      <w:tcPr>
                        <w:tcW w:w="1350" w:type="dxa"/>
                        <w:hideMark/>
                      </w:tcPr>
                      <w:p w14:paraId="4800FF28"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694983C3"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664AE137" w14:textId="77777777" w:rsidR="000C73F5" w:rsidRPr="00866082" w:rsidRDefault="000C73F5" w:rsidP="002D2464">
                  <w:pPr>
                    <w:spacing w:after="0"/>
                    <w:rPr>
                      <w:rFonts w:ascii="Times New Roman" w:eastAsia="Times New Roman" w:hAnsi="Times New Roman" w:cs="Times New Roman"/>
                      <w:sz w:val="24"/>
                      <w:szCs w:val="24"/>
                    </w:rPr>
                  </w:pPr>
                </w:p>
              </w:tc>
            </w:tr>
            <w:tr w:rsidR="000C73F5" w:rsidRPr="00CC3434" w14:paraId="4DAC55D2" w14:textId="77777777" w:rsidTr="000C73F5">
              <w:tc>
                <w:tcPr>
                  <w:tcW w:w="1530" w:type="dxa"/>
                </w:tcPr>
                <w:p w14:paraId="0FB37996"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tcPr>
                <w:p w14:paraId="734C3579" w14:textId="1E25B0A6" w:rsidR="000C73F5" w:rsidRPr="00CC3434" w:rsidRDefault="000C73F5" w:rsidP="002D2464">
                  <w:pPr>
                    <w:pStyle w:val="Heading3"/>
                  </w:pPr>
                  <w:bookmarkStart w:id="8" w:name="_Toc432000195"/>
                  <w:r w:rsidRPr="000C73F5">
                    <w:t>BELIGNC</w:t>
                  </w:r>
                  <w:bookmarkEnd w:id="8"/>
                </w:p>
              </w:tc>
            </w:tr>
            <w:tr w:rsidR="000C73F5" w:rsidRPr="00866082" w14:paraId="5204D933" w14:textId="77777777" w:rsidTr="000C73F5">
              <w:tc>
                <w:tcPr>
                  <w:tcW w:w="1530" w:type="dxa"/>
                </w:tcPr>
                <w:p w14:paraId="676544A9"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Label</w:t>
                  </w:r>
                </w:p>
              </w:tc>
              <w:tc>
                <w:tcPr>
                  <w:tcW w:w="5670" w:type="dxa"/>
                </w:tcPr>
                <w:p w14:paraId="3307EC66" w14:textId="77777777" w:rsidR="000C73F5" w:rsidRPr="00866082" w:rsidRDefault="000C73F5" w:rsidP="002D2464">
                  <w:pP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Non-credit</w:t>
                  </w:r>
                </w:p>
              </w:tc>
            </w:tr>
            <w:tr w:rsidR="000C73F5" w:rsidRPr="00866082" w14:paraId="367FAEAA" w14:textId="77777777" w:rsidTr="000C73F5">
              <w:tc>
                <w:tcPr>
                  <w:tcW w:w="1530" w:type="dxa"/>
                </w:tcPr>
                <w:p w14:paraId="1F0D52B2"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Wording</w:t>
                  </w:r>
                </w:p>
              </w:tc>
              <w:tc>
                <w:tcPr>
                  <w:tcW w:w="5670" w:type="dxa"/>
                </w:tcPr>
                <w:p w14:paraId="5D2A2FFC" w14:textId="77777777" w:rsidR="000C73F5" w:rsidRPr="00866082" w:rsidRDefault="000C73F5" w:rsidP="002D2464">
                  <w:pPr>
                    <w:spacing w:after="0"/>
                    <w:rPr>
                      <w:rFonts w:ascii="Times New Roman" w:eastAsia="Times New Roman" w:hAnsi="Times New Roman" w:cs="Times New Roman"/>
                      <w:b/>
                      <w:bCs/>
                      <w:sz w:val="24"/>
                      <w:szCs w:val="24"/>
                    </w:rPr>
                  </w:pPr>
                  <w:r w:rsidRPr="00B12D3B">
                    <w:rPr>
                      <w:rFonts w:ascii="Times New Roman" w:eastAsia="Times New Roman" w:hAnsi="Times New Roman" w:cs="Times New Roman"/>
                      <w:sz w:val="24"/>
                      <w:szCs w:val="24"/>
                    </w:rPr>
                    <w:t>Student was enrolled, but not in at least one course that could be applied toward fulfilling requirements for an academic degree, a certificate program, or in a term for credit that could be transferred to another school.</w:t>
                  </w:r>
                </w:p>
              </w:tc>
            </w:tr>
            <w:tr w:rsidR="000C73F5" w:rsidRPr="00866082" w14:paraId="726EE7DF" w14:textId="77777777" w:rsidTr="000C73F5">
              <w:tc>
                <w:tcPr>
                  <w:tcW w:w="1530" w:type="dxa"/>
                </w:tcPr>
                <w:p w14:paraId="5B5C7A9C" w14:textId="77777777" w:rsidR="000C73F5"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05D89E1F"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70" w:type="dxa"/>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C73F5" w:rsidRPr="00866082" w14:paraId="1C34F1D0" w14:textId="77777777" w:rsidTr="002D2464">
                    <w:tc>
                      <w:tcPr>
                        <w:tcW w:w="1350" w:type="dxa"/>
                        <w:shd w:val="clear" w:color="auto" w:fill="5F9EA0"/>
                        <w:vAlign w:val="center"/>
                        <w:hideMark/>
                      </w:tcPr>
                      <w:p w14:paraId="6236D0DE" w14:textId="77777777" w:rsidR="000C73F5" w:rsidRPr="00866082" w:rsidRDefault="000C73F5" w:rsidP="002D246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BF7CB08" w14:textId="77777777" w:rsidR="000C73F5" w:rsidRPr="00866082" w:rsidRDefault="000C73F5" w:rsidP="002D246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0C73F5" w:rsidRPr="00866082" w14:paraId="7E84FF39" w14:textId="77777777" w:rsidTr="002D2464">
                    <w:tc>
                      <w:tcPr>
                        <w:tcW w:w="1350" w:type="dxa"/>
                        <w:hideMark/>
                      </w:tcPr>
                      <w:p w14:paraId="362D6E70"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07F2892C"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0C73F5" w:rsidRPr="00866082" w14:paraId="6654AF44" w14:textId="77777777" w:rsidTr="002D2464">
                    <w:tc>
                      <w:tcPr>
                        <w:tcW w:w="1350" w:type="dxa"/>
                        <w:hideMark/>
                      </w:tcPr>
                      <w:p w14:paraId="4F402E49"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6C3C74AB"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0C73F5" w:rsidRPr="00866082" w14:paraId="0167B408" w14:textId="77777777" w:rsidTr="002D2464">
                    <w:tc>
                      <w:tcPr>
                        <w:tcW w:w="1350" w:type="dxa"/>
                        <w:hideMark/>
                      </w:tcPr>
                      <w:p w14:paraId="59D4BA50"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50FC7D82"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0272352E" w14:textId="77777777" w:rsidR="000C73F5" w:rsidRPr="00866082" w:rsidRDefault="000C73F5" w:rsidP="002D2464">
                  <w:pPr>
                    <w:spacing w:after="0"/>
                    <w:rPr>
                      <w:rFonts w:ascii="Times New Roman" w:eastAsia="Times New Roman" w:hAnsi="Times New Roman" w:cs="Times New Roman"/>
                      <w:sz w:val="24"/>
                      <w:szCs w:val="24"/>
                    </w:rPr>
                  </w:pPr>
                </w:p>
              </w:tc>
            </w:tr>
            <w:tr w:rsidR="000C73F5" w:rsidRPr="00CC3434" w14:paraId="10CCB702" w14:textId="77777777" w:rsidTr="000C73F5">
              <w:tc>
                <w:tcPr>
                  <w:tcW w:w="1530" w:type="dxa"/>
                </w:tcPr>
                <w:p w14:paraId="23C24A43"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tcPr>
                <w:p w14:paraId="6FA7BB63" w14:textId="095AEE3E" w:rsidR="000C73F5" w:rsidRPr="00CC3434" w:rsidRDefault="000C73F5" w:rsidP="002D2464">
                  <w:pPr>
                    <w:pStyle w:val="Heading3"/>
                  </w:pPr>
                  <w:bookmarkStart w:id="9" w:name="_Toc432000196"/>
                  <w:r w:rsidRPr="000C73F5">
                    <w:t>BELIGDUENR</w:t>
                  </w:r>
                  <w:bookmarkEnd w:id="9"/>
                </w:p>
              </w:tc>
            </w:tr>
            <w:tr w:rsidR="000C73F5" w:rsidRPr="00866082" w14:paraId="17DD4AE7" w14:textId="77777777" w:rsidTr="000C73F5">
              <w:tc>
                <w:tcPr>
                  <w:tcW w:w="1530" w:type="dxa"/>
                </w:tcPr>
                <w:p w14:paraId="18958CE3"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lastRenderedPageBreak/>
                    <w:t>Label</w:t>
                  </w:r>
                </w:p>
              </w:tc>
              <w:tc>
                <w:tcPr>
                  <w:tcW w:w="5670" w:type="dxa"/>
                </w:tcPr>
                <w:p w14:paraId="3C4AAD0B" w14:textId="77777777" w:rsidR="000C73F5" w:rsidRPr="00866082" w:rsidRDefault="000C73F5" w:rsidP="002D2464">
                  <w:pP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w:t>
                  </w:r>
                  <w:r w:rsidRPr="00B12D3B">
                    <w:rPr>
                      <w:rFonts w:ascii="Times New Roman" w:eastAsia="Times New Roman" w:hAnsi="Times New Roman" w:cs="Times New Roman"/>
                      <w:sz w:val="24"/>
                      <w:szCs w:val="24"/>
                    </w:rPr>
                    <w:t>ompleting high school requirements</w:t>
                  </w:r>
                </w:p>
              </w:tc>
            </w:tr>
            <w:tr w:rsidR="000C73F5" w:rsidRPr="00866082" w14:paraId="15D6E211" w14:textId="77777777" w:rsidTr="000C73F5">
              <w:tc>
                <w:tcPr>
                  <w:tcW w:w="1530" w:type="dxa"/>
                </w:tcPr>
                <w:p w14:paraId="1F8F3379"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Wording</w:t>
                  </w:r>
                </w:p>
              </w:tc>
              <w:tc>
                <w:tcPr>
                  <w:tcW w:w="5670" w:type="dxa"/>
                </w:tcPr>
                <w:p w14:paraId="53B65B3C" w14:textId="77777777" w:rsidR="000C73F5" w:rsidRPr="00866082" w:rsidRDefault="000C73F5" w:rsidP="002D2464">
                  <w:pPr>
                    <w:spacing w:after="0"/>
                    <w:rPr>
                      <w:rFonts w:ascii="Times New Roman" w:eastAsia="Times New Roman" w:hAnsi="Times New Roman" w:cs="Times New Roman"/>
                      <w:b/>
                      <w:bCs/>
                      <w:sz w:val="24"/>
                      <w:szCs w:val="24"/>
                    </w:rPr>
                  </w:pPr>
                  <w:r w:rsidRPr="00B12D3B">
                    <w:rPr>
                      <w:rFonts w:ascii="Times New Roman" w:eastAsia="Times New Roman" w:hAnsi="Times New Roman" w:cs="Times New Roman"/>
                      <w:sz w:val="24"/>
                      <w:szCs w:val="24"/>
                    </w:rPr>
                    <w:t>Student was still completing high school requirements (for the last term enrolled).</w:t>
                  </w:r>
                </w:p>
              </w:tc>
            </w:tr>
            <w:tr w:rsidR="000C73F5" w:rsidRPr="00866082" w14:paraId="65F70592" w14:textId="77777777" w:rsidTr="000C73F5">
              <w:tc>
                <w:tcPr>
                  <w:tcW w:w="1530" w:type="dxa"/>
                </w:tcPr>
                <w:p w14:paraId="6FAB74C6" w14:textId="77777777" w:rsidR="000C73F5"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1FABBE87"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70" w:type="dxa"/>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C73F5" w:rsidRPr="00866082" w14:paraId="4C1B3C9D" w14:textId="77777777" w:rsidTr="002D2464">
                    <w:tc>
                      <w:tcPr>
                        <w:tcW w:w="1350" w:type="dxa"/>
                        <w:shd w:val="clear" w:color="auto" w:fill="5F9EA0"/>
                        <w:vAlign w:val="center"/>
                        <w:hideMark/>
                      </w:tcPr>
                      <w:p w14:paraId="1AB8F86B" w14:textId="77777777" w:rsidR="000C73F5" w:rsidRPr="00866082" w:rsidRDefault="000C73F5" w:rsidP="002D246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51EDD43" w14:textId="77777777" w:rsidR="000C73F5" w:rsidRPr="00866082" w:rsidRDefault="000C73F5" w:rsidP="002D246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0C73F5" w:rsidRPr="00866082" w14:paraId="1A539745" w14:textId="77777777" w:rsidTr="002D2464">
                    <w:tc>
                      <w:tcPr>
                        <w:tcW w:w="1350" w:type="dxa"/>
                        <w:hideMark/>
                      </w:tcPr>
                      <w:p w14:paraId="4BF134BE"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7F813177"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0C73F5" w:rsidRPr="00866082" w14:paraId="37554557" w14:textId="77777777" w:rsidTr="002D2464">
                    <w:tc>
                      <w:tcPr>
                        <w:tcW w:w="1350" w:type="dxa"/>
                        <w:hideMark/>
                      </w:tcPr>
                      <w:p w14:paraId="13DF016B"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6D46270E"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0C73F5" w:rsidRPr="00866082" w14:paraId="65A22DC6" w14:textId="77777777" w:rsidTr="002D2464">
                    <w:tc>
                      <w:tcPr>
                        <w:tcW w:w="1350" w:type="dxa"/>
                        <w:hideMark/>
                      </w:tcPr>
                      <w:p w14:paraId="5D51DAD1"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28447751"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19C2EC7C" w14:textId="77777777" w:rsidR="000C73F5" w:rsidRPr="00866082" w:rsidRDefault="000C73F5" w:rsidP="002D2464">
                  <w:pPr>
                    <w:spacing w:after="0"/>
                    <w:rPr>
                      <w:rFonts w:ascii="Times New Roman" w:eastAsia="Times New Roman" w:hAnsi="Times New Roman" w:cs="Times New Roman"/>
                      <w:sz w:val="24"/>
                      <w:szCs w:val="24"/>
                    </w:rPr>
                  </w:pPr>
                </w:p>
              </w:tc>
            </w:tr>
            <w:tr w:rsidR="000C73F5" w:rsidRPr="00866082" w14:paraId="0027650F" w14:textId="77777777" w:rsidTr="000C73F5">
              <w:tc>
                <w:tcPr>
                  <w:tcW w:w="1530" w:type="dxa"/>
                  <w:hideMark/>
                </w:tcPr>
                <w:p w14:paraId="509D988A" w14:textId="77777777" w:rsidR="000C73F5" w:rsidRPr="000C73F5" w:rsidRDefault="000C73F5" w:rsidP="002D2464">
                  <w:pPr>
                    <w:spacing w:after="0"/>
                    <w:rPr>
                      <w:rFonts w:ascii="Times New Roman" w:eastAsia="Times New Roman" w:hAnsi="Times New Roman" w:cs="Times New Roman"/>
                      <w:b/>
                      <w:bCs/>
                      <w:sz w:val="24"/>
                      <w:szCs w:val="24"/>
                    </w:rPr>
                  </w:pPr>
                  <w:r w:rsidRPr="000C73F5">
                    <w:rPr>
                      <w:rFonts w:ascii="Times New Roman" w:eastAsia="Times New Roman" w:hAnsi="Times New Roman" w:cs="Times New Roman"/>
                      <w:b/>
                      <w:bCs/>
                      <w:sz w:val="24"/>
                      <w:szCs w:val="24"/>
                    </w:rPr>
                    <w:t>Item Name</w:t>
                  </w:r>
                </w:p>
              </w:tc>
              <w:tc>
                <w:tcPr>
                  <w:tcW w:w="5670" w:type="dxa"/>
                  <w:hideMark/>
                </w:tcPr>
                <w:p w14:paraId="48F1D28E" w14:textId="069493DB" w:rsidR="000C73F5" w:rsidRPr="000C73F5" w:rsidRDefault="000C73F5" w:rsidP="002D2464">
                  <w:pPr>
                    <w:pStyle w:val="Heading3"/>
                    <w:rPr>
                      <w:rFonts w:eastAsia="Times New Roman"/>
                    </w:rPr>
                  </w:pPr>
                  <w:bookmarkStart w:id="10" w:name="_Toc432000197"/>
                  <w:r w:rsidRPr="000C73F5">
                    <w:rPr>
                      <w:rFonts w:eastAsia="Times New Roman"/>
                    </w:rPr>
                    <w:t>BELIGGED</w:t>
                  </w:r>
                  <w:bookmarkEnd w:id="10"/>
                </w:p>
              </w:tc>
            </w:tr>
            <w:tr w:rsidR="000C73F5" w:rsidRPr="00866082" w14:paraId="315FE9DF" w14:textId="77777777" w:rsidTr="000C73F5">
              <w:tc>
                <w:tcPr>
                  <w:tcW w:w="1530" w:type="dxa"/>
                  <w:hideMark/>
                </w:tcPr>
                <w:p w14:paraId="025CB144"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390935C0" w14:textId="77777777" w:rsidR="000C73F5" w:rsidRPr="00866082" w:rsidRDefault="000C73F5" w:rsidP="002D2464">
                  <w:pPr>
                    <w:spacing w:after="0"/>
                    <w:rPr>
                      <w:rFonts w:ascii="Times New Roman" w:eastAsia="Times New Roman" w:hAnsi="Times New Roman" w:cs="Times New Roman"/>
                      <w:sz w:val="24"/>
                      <w:szCs w:val="24"/>
                    </w:rPr>
                  </w:pPr>
                  <w:r w:rsidRPr="00B12D3B">
                    <w:rPr>
                      <w:rFonts w:ascii="Times New Roman" w:eastAsia="Times New Roman" w:hAnsi="Times New Roman" w:cs="Times New Roman"/>
                      <w:sz w:val="24"/>
                      <w:szCs w:val="24"/>
                    </w:rPr>
                    <w:t>GED or high school co</w:t>
                  </w:r>
                  <w:r>
                    <w:rPr>
                      <w:rFonts w:ascii="Times New Roman" w:eastAsia="Times New Roman" w:hAnsi="Times New Roman" w:cs="Times New Roman"/>
                      <w:sz w:val="24"/>
                      <w:szCs w:val="24"/>
                    </w:rPr>
                    <w:t>mpletion program</w:t>
                  </w:r>
                </w:p>
              </w:tc>
            </w:tr>
            <w:tr w:rsidR="000C73F5" w:rsidRPr="00866082" w14:paraId="45B98186" w14:textId="77777777" w:rsidTr="000C73F5">
              <w:tc>
                <w:tcPr>
                  <w:tcW w:w="1530" w:type="dxa"/>
                  <w:hideMark/>
                </w:tcPr>
                <w:p w14:paraId="479BCF7A"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F734F64" w14:textId="77777777" w:rsidR="000C73F5" w:rsidRPr="00866082" w:rsidRDefault="000C73F5" w:rsidP="002D2464">
                  <w:pPr>
                    <w:spacing w:after="0"/>
                    <w:rPr>
                      <w:rFonts w:ascii="Times New Roman" w:eastAsia="Times New Roman" w:hAnsi="Times New Roman" w:cs="Times New Roman"/>
                      <w:sz w:val="24"/>
                      <w:szCs w:val="24"/>
                    </w:rPr>
                  </w:pPr>
                  <w:r w:rsidRPr="00B12D3B">
                    <w:rPr>
                      <w:rFonts w:ascii="Times New Roman" w:eastAsia="Times New Roman" w:hAnsi="Times New Roman" w:cs="Times New Roman"/>
                      <w:sz w:val="24"/>
                      <w:szCs w:val="24"/>
                    </w:rPr>
                    <w:t>Student was enrolled solely in a GED or high school completion program (for the last term enrolled).</w:t>
                  </w:r>
                </w:p>
              </w:tc>
            </w:tr>
            <w:tr w:rsidR="000C73F5" w:rsidRPr="00866082" w14:paraId="38375F09" w14:textId="77777777" w:rsidTr="000C73F5">
              <w:tc>
                <w:tcPr>
                  <w:tcW w:w="1530" w:type="dxa"/>
                </w:tcPr>
                <w:p w14:paraId="78AAD57B" w14:textId="77777777" w:rsidR="000C73F5"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4CCCCDCA"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70" w:type="dxa"/>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C73F5" w:rsidRPr="00866082" w14:paraId="669D473F" w14:textId="77777777" w:rsidTr="002D2464">
                    <w:tc>
                      <w:tcPr>
                        <w:tcW w:w="1350" w:type="dxa"/>
                        <w:shd w:val="clear" w:color="auto" w:fill="5F9EA0"/>
                        <w:vAlign w:val="center"/>
                        <w:hideMark/>
                      </w:tcPr>
                      <w:p w14:paraId="67FF8CD5" w14:textId="77777777" w:rsidR="000C73F5" w:rsidRPr="00866082" w:rsidRDefault="000C73F5" w:rsidP="002D246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1CAA809" w14:textId="77777777" w:rsidR="000C73F5" w:rsidRPr="00866082" w:rsidRDefault="000C73F5" w:rsidP="002D246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0C73F5" w:rsidRPr="00866082" w14:paraId="4BCC03FF" w14:textId="77777777" w:rsidTr="002D2464">
                    <w:tc>
                      <w:tcPr>
                        <w:tcW w:w="1350" w:type="dxa"/>
                        <w:hideMark/>
                      </w:tcPr>
                      <w:p w14:paraId="3AC31DE5"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6A5EA425"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0C73F5" w:rsidRPr="00866082" w14:paraId="59E22700" w14:textId="77777777" w:rsidTr="002D2464">
                    <w:tc>
                      <w:tcPr>
                        <w:tcW w:w="1350" w:type="dxa"/>
                        <w:hideMark/>
                      </w:tcPr>
                      <w:p w14:paraId="6CC21E55"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6E1294C4"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0C73F5" w:rsidRPr="00866082" w14:paraId="5E8EA041" w14:textId="77777777" w:rsidTr="002D2464">
                    <w:tc>
                      <w:tcPr>
                        <w:tcW w:w="1350" w:type="dxa"/>
                        <w:hideMark/>
                      </w:tcPr>
                      <w:p w14:paraId="53FF1852"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7C54DC26"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20A6C099" w14:textId="77777777" w:rsidR="000C73F5" w:rsidRPr="00866082" w:rsidRDefault="000C73F5" w:rsidP="002D2464">
                  <w:pPr>
                    <w:spacing w:after="0"/>
                    <w:rPr>
                      <w:rFonts w:ascii="Times New Roman" w:eastAsia="Times New Roman" w:hAnsi="Times New Roman" w:cs="Times New Roman"/>
                      <w:sz w:val="24"/>
                      <w:szCs w:val="24"/>
                    </w:rPr>
                  </w:pPr>
                </w:p>
              </w:tc>
            </w:tr>
            <w:tr w:rsidR="000C73F5" w:rsidRPr="00866082" w14:paraId="0D66636C" w14:textId="77777777" w:rsidTr="000C73F5">
              <w:tc>
                <w:tcPr>
                  <w:tcW w:w="1530" w:type="dxa"/>
                </w:tcPr>
                <w:p w14:paraId="3F45B19D"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tcPr>
                <w:p w14:paraId="6FBBA99A" w14:textId="47C86B9F" w:rsidR="000C73F5" w:rsidRPr="00866082" w:rsidRDefault="000C73F5" w:rsidP="002D2464">
                  <w:pPr>
                    <w:pStyle w:val="Heading3"/>
                    <w:rPr>
                      <w:rFonts w:eastAsia="Times New Roman"/>
                    </w:rPr>
                  </w:pPr>
                  <w:bookmarkStart w:id="11" w:name="_Toc432000198"/>
                  <w:r w:rsidRPr="000C73F5">
                    <w:rPr>
                      <w:rFonts w:eastAsia="Times New Roman"/>
                    </w:rPr>
                    <w:t>BELIGREM</w:t>
                  </w:r>
                  <w:bookmarkEnd w:id="11"/>
                </w:p>
              </w:tc>
            </w:tr>
            <w:tr w:rsidR="000C73F5" w:rsidRPr="00866082" w14:paraId="7BF8D86D" w14:textId="77777777" w:rsidTr="000C73F5">
              <w:tc>
                <w:tcPr>
                  <w:tcW w:w="1530" w:type="dxa"/>
                </w:tcPr>
                <w:p w14:paraId="2C00DE0F"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tcPr>
                <w:p w14:paraId="3853A54A"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Adult basic education program</w:t>
                  </w:r>
                </w:p>
              </w:tc>
            </w:tr>
            <w:tr w:rsidR="000C73F5" w:rsidRPr="00866082" w14:paraId="50EC12D0" w14:textId="77777777" w:rsidTr="000C73F5">
              <w:tc>
                <w:tcPr>
                  <w:tcW w:w="1530" w:type="dxa"/>
                </w:tcPr>
                <w:p w14:paraId="1493D7EB"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tcPr>
                <w:p w14:paraId="06CF11D7" w14:textId="77777777" w:rsidR="000C73F5" w:rsidRPr="00866082" w:rsidRDefault="000C73F5" w:rsidP="002D2464">
                  <w:pPr>
                    <w:spacing w:after="0"/>
                    <w:rPr>
                      <w:rFonts w:ascii="Times New Roman" w:eastAsia="Times New Roman" w:hAnsi="Times New Roman" w:cs="Times New Roman"/>
                      <w:sz w:val="24"/>
                      <w:szCs w:val="24"/>
                    </w:rPr>
                  </w:pPr>
                  <w:r w:rsidRPr="00B12D3B">
                    <w:rPr>
                      <w:rFonts w:ascii="Times New Roman" w:eastAsia="Times New Roman" w:hAnsi="Times New Roman" w:cs="Times New Roman"/>
                      <w:sz w:val="24"/>
                      <w:szCs w:val="24"/>
                    </w:rPr>
                    <w:t>Student was enrolled solely in an adult basic education program (i.e., ESL, literacy) (for the last term enrolled).</w:t>
                  </w:r>
                </w:p>
              </w:tc>
            </w:tr>
            <w:tr w:rsidR="000C73F5" w:rsidRPr="00866082" w14:paraId="2F944310" w14:textId="77777777" w:rsidTr="000C73F5">
              <w:tc>
                <w:tcPr>
                  <w:tcW w:w="1530" w:type="dxa"/>
                </w:tcPr>
                <w:p w14:paraId="0B9A87C3" w14:textId="77777777" w:rsidR="000C73F5"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42570148" w14:textId="77777777" w:rsidR="000C73F5" w:rsidRPr="00866082" w:rsidRDefault="000C73F5" w:rsidP="002D246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70" w:type="dxa"/>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C73F5" w:rsidRPr="00866082" w14:paraId="6D800326" w14:textId="77777777" w:rsidTr="002D2464">
                    <w:tc>
                      <w:tcPr>
                        <w:tcW w:w="1350" w:type="dxa"/>
                        <w:shd w:val="clear" w:color="auto" w:fill="5F9EA0"/>
                        <w:vAlign w:val="center"/>
                        <w:hideMark/>
                      </w:tcPr>
                      <w:p w14:paraId="1ED8FEE6" w14:textId="77777777" w:rsidR="000C73F5" w:rsidRPr="00866082" w:rsidRDefault="000C73F5" w:rsidP="002D246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5B78BEF" w14:textId="77777777" w:rsidR="000C73F5" w:rsidRPr="00866082" w:rsidRDefault="000C73F5" w:rsidP="002D246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0C73F5" w:rsidRPr="00866082" w14:paraId="4A1FD3B3" w14:textId="77777777" w:rsidTr="002D2464">
                    <w:tc>
                      <w:tcPr>
                        <w:tcW w:w="1350" w:type="dxa"/>
                        <w:hideMark/>
                      </w:tcPr>
                      <w:p w14:paraId="6305B2E7"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6CAD298C"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0C73F5" w:rsidRPr="00866082" w14:paraId="59663E3C" w14:textId="77777777" w:rsidTr="002D2464">
                    <w:tc>
                      <w:tcPr>
                        <w:tcW w:w="1350" w:type="dxa"/>
                        <w:hideMark/>
                      </w:tcPr>
                      <w:p w14:paraId="42094CF9" w14:textId="77777777" w:rsidR="000C73F5" w:rsidRPr="00866082" w:rsidRDefault="000C73F5" w:rsidP="002D246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79DAC937"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0C73F5" w:rsidRPr="00866082" w14:paraId="22000007" w14:textId="77777777" w:rsidTr="002D2464">
                    <w:tc>
                      <w:tcPr>
                        <w:tcW w:w="1350" w:type="dxa"/>
                        <w:hideMark/>
                      </w:tcPr>
                      <w:p w14:paraId="426E7C5B"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23A592DD" w14:textId="77777777" w:rsidR="000C73F5" w:rsidRPr="00866082" w:rsidRDefault="000C73F5"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750DDAEA" w14:textId="77777777" w:rsidR="000C73F5" w:rsidRPr="00866082" w:rsidRDefault="000C73F5" w:rsidP="002D2464">
                  <w:pPr>
                    <w:spacing w:after="0"/>
                    <w:rPr>
                      <w:rFonts w:ascii="Times New Roman" w:eastAsia="Times New Roman" w:hAnsi="Times New Roman" w:cs="Times New Roman"/>
                      <w:sz w:val="24"/>
                      <w:szCs w:val="24"/>
                    </w:rPr>
                  </w:pPr>
                </w:p>
              </w:tc>
            </w:tr>
          </w:tbl>
          <w:p w14:paraId="4403245A" w14:textId="77777777" w:rsidR="003F5874" w:rsidRPr="000C73F5" w:rsidRDefault="003F5874" w:rsidP="003F5874">
            <w:pPr>
              <w:spacing w:after="0" w:line="240" w:lineRule="auto"/>
              <w:rPr>
                <w:rFonts w:ascii="Tahoma" w:eastAsia="Times New Roman" w:hAnsi="Tahoma" w:cs="Tahoma"/>
                <w:b/>
                <w:bCs/>
                <w:color w:val="000000"/>
                <w:sz w:val="20"/>
                <w:szCs w:val="20"/>
              </w:rPr>
            </w:pPr>
          </w:p>
        </w:tc>
      </w:tr>
    </w:tbl>
    <w:p w14:paraId="046F1301" w14:textId="77777777" w:rsidR="003F5874" w:rsidRPr="00D27BD0" w:rsidRDefault="003F5874" w:rsidP="00960A85"/>
    <w:p w14:paraId="202EAC64" w14:textId="3C177340" w:rsidR="00DB6935" w:rsidRPr="00645E41" w:rsidRDefault="00DB6935" w:rsidP="001B71FC">
      <w:pPr>
        <w:pStyle w:val="Heading1"/>
      </w:pPr>
      <w:bookmarkStart w:id="12" w:name="_Toc445146393"/>
      <w:r w:rsidRPr="00645E41">
        <w:t>General Student Information</w:t>
      </w:r>
      <w:bookmarkEnd w:id="12"/>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68"/>
        <w:gridCol w:w="8738"/>
      </w:tblGrid>
      <w:tr w:rsidR="00AD041D" w:rsidRPr="00DB6935" w14:paraId="7D7CA0CF" w14:textId="77777777" w:rsidTr="00960A85">
        <w:tc>
          <w:tcPr>
            <w:tcW w:w="957" w:type="pct"/>
            <w:shd w:val="clear" w:color="auto" w:fill="D3D3D3"/>
            <w:hideMark/>
          </w:tcPr>
          <w:p w14:paraId="74C2512F" w14:textId="6E60ADF7" w:rsidR="00AD041D" w:rsidRPr="00DB6935"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43" w:type="pct"/>
            <w:shd w:val="clear" w:color="auto" w:fill="D3D3D3"/>
            <w:hideMark/>
          </w:tcPr>
          <w:p w14:paraId="5DB17FB1" w14:textId="0DFED13F" w:rsidR="00AD041D" w:rsidRPr="00DB6935"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Personal Information</w:t>
            </w:r>
          </w:p>
        </w:tc>
      </w:tr>
      <w:tr w:rsidR="00AD041D" w:rsidRPr="00DB6935" w14:paraId="70CDBB56" w14:textId="77777777" w:rsidTr="00960A85">
        <w:tc>
          <w:tcPr>
            <w:tcW w:w="957" w:type="pct"/>
            <w:shd w:val="clear" w:color="auto" w:fill="D9D9D9" w:themeFill="background1" w:themeFillShade="D9"/>
            <w:hideMark/>
          </w:tcPr>
          <w:p w14:paraId="31321A8A" w14:textId="03AE22C0"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4043" w:type="pct"/>
            <w:shd w:val="clear" w:color="auto" w:fill="D9D9D9" w:themeFill="background1" w:themeFillShade="D9"/>
            <w:hideMark/>
          </w:tcPr>
          <w:p w14:paraId="6A30E4FD" w14:textId="7184CE86" w:rsidR="00AD041D" w:rsidRPr="00DB6935" w:rsidRDefault="00AD041D" w:rsidP="00AD04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Personal Information</w:t>
            </w:r>
          </w:p>
        </w:tc>
      </w:tr>
      <w:tr w:rsidR="00AD041D" w:rsidRPr="00DB6935" w14:paraId="5A9AE289" w14:textId="77777777" w:rsidTr="00960A85">
        <w:tc>
          <w:tcPr>
            <w:tcW w:w="957" w:type="pct"/>
            <w:shd w:val="clear" w:color="auto" w:fill="auto"/>
            <w:hideMark/>
          </w:tcPr>
          <w:p w14:paraId="1F98D4FF" w14:textId="0EF3E976"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20213768" w14:textId="77777777" w:rsidTr="00E06EE6">
              <w:tc>
                <w:tcPr>
                  <w:tcW w:w="1530" w:type="dxa"/>
                  <w:shd w:val="clear" w:color="auto" w:fill="5F9EA0"/>
                  <w:vAlign w:val="center"/>
                  <w:hideMark/>
                </w:tcPr>
                <w:p w14:paraId="67BFE339"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77CF71F"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0EA66D0" w14:textId="77777777" w:rsidTr="00E06EE6">
              <w:tc>
                <w:tcPr>
                  <w:tcW w:w="1530" w:type="dxa"/>
                  <w:hideMark/>
                </w:tcPr>
                <w:p w14:paraId="35574DC6"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714F7939"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FNAME</w:t>
                  </w:r>
                </w:p>
              </w:tc>
            </w:tr>
            <w:tr w:rsidR="00AD041D" w:rsidRPr="00866082" w14:paraId="66DDCF39" w14:textId="77777777" w:rsidTr="00E06EE6">
              <w:tc>
                <w:tcPr>
                  <w:tcW w:w="1530" w:type="dxa"/>
                  <w:hideMark/>
                </w:tcPr>
                <w:p w14:paraId="0B76EAA5"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6C146E71" w14:textId="77777777" w:rsidR="00AD041D" w:rsidRPr="00866082" w:rsidRDefault="00AD041D" w:rsidP="00AD041D">
                  <w:pPr>
                    <w:spacing w:after="0"/>
                  </w:pPr>
                  <w:r>
                    <w:rPr>
                      <w:rFonts w:ascii="Times New Roman" w:eastAsia="Times New Roman" w:hAnsi="Times New Roman" w:cs="Times New Roman"/>
                      <w:sz w:val="24"/>
                      <w:szCs w:val="24"/>
                    </w:rPr>
                    <w:t>First Name</w:t>
                  </w:r>
                </w:p>
              </w:tc>
            </w:tr>
            <w:tr w:rsidR="00AD041D" w:rsidRPr="00866082" w14:paraId="58D2CC25" w14:textId="77777777" w:rsidTr="00E06EE6">
              <w:tc>
                <w:tcPr>
                  <w:tcW w:w="1530" w:type="dxa"/>
                  <w:hideMark/>
                </w:tcPr>
                <w:p w14:paraId="6663A661"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17F2CDED"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w:t>
                  </w:r>
                </w:p>
              </w:tc>
            </w:tr>
          </w:tbl>
          <w:p w14:paraId="452FECC4" w14:textId="3E50143B"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78143ABB" w14:textId="77777777" w:rsidTr="00960A85">
        <w:tc>
          <w:tcPr>
            <w:tcW w:w="957" w:type="pct"/>
            <w:shd w:val="clear" w:color="auto" w:fill="auto"/>
            <w:hideMark/>
          </w:tcPr>
          <w:p w14:paraId="02F1789E" w14:textId="2124F666" w:rsidR="00AD041D" w:rsidRPr="00DB6935" w:rsidRDefault="00AD041D" w:rsidP="00AD041D">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3BFF8EAA" w14:textId="77777777" w:rsidTr="00E06EE6">
              <w:tc>
                <w:tcPr>
                  <w:tcW w:w="1530" w:type="dxa"/>
                  <w:shd w:val="clear" w:color="auto" w:fill="5F9EA0"/>
                  <w:vAlign w:val="center"/>
                  <w:hideMark/>
                </w:tcPr>
                <w:p w14:paraId="5719D117"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4773381"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452D2E79" w14:textId="77777777" w:rsidTr="00960A85">
              <w:tc>
                <w:tcPr>
                  <w:tcW w:w="1530" w:type="dxa"/>
                  <w:shd w:val="clear" w:color="auto" w:fill="auto"/>
                  <w:hideMark/>
                </w:tcPr>
                <w:p w14:paraId="5610EF71"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shd w:val="clear" w:color="auto" w:fill="auto"/>
                  <w:hideMark/>
                </w:tcPr>
                <w:p w14:paraId="62BE9A2A"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MNAME</w:t>
                  </w:r>
                </w:p>
              </w:tc>
            </w:tr>
            <w:tr w:rsidR="00AD041D" w:rsidRPr="00866082" w14:paraId="24B6F66E" w14:textId="77777777" w:rsidTr="00960A85">
              <w:tc>
                <w:tcPr>
                  <w:tcW w:w="1530" w:type="dxa"/>
                  <w:shd w:val="clear" w:color="auto" w:fill="auto"/>
                  <w:hideMark/>
                </w:tcPr>
                <w:p w14:paraId="715CC367"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shd w:val="clear" w:color="auto" w:fill="auto"/>
                  <w:hideMark/>
                </w:tcPr>
                <w:p w14:paraId="0EC13265"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r w:rsidRPr="00866082">
                    <w:rPr>
                      <w:rFonts w:ascii="Times New Roman" w:eastAsia="Times New Roman" w:hAnsi="Times New Roman" w:cs="Times New Roman"/>
                      <w:sz w:val="24"/>
                      <w:szCs w:val="24"/>
                    </w:rPr>
                    <w:t> </w:t>
                  </w:r>
                </w:p>
              </w:tc>
            </w:tr>
            <w:tr w:rsidR="00AD041D" w:rsidRPr="00866082" w14:paraId="00921A16" w14:textId="77777777" w:rsidTr="00960A85">
              <w:tc>
                <w:tcPr>
                  <w:tcW w:w="1530" w:type="dxa"/>
                  <w:shd w:val="clear" w:color="auto" w:fill="auto"/>
                  <w:hideMark/>
                </w:tcPr>
                <w:p w14:paraId="1A18941C"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shd w:val="clear" w:color="auto" w:fill="auto"/>
                  <w:hideMark/>
                </w:tcPr>
                <w:p w14:paraId="3BF6A7DA"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p>
              </w:tc>
            </w:tr>
          </w:tbl>
          <w:p w14:paraId="04ACE685" w14:textId="77777777" w:rsidR="00AD041D" w:rsidRPr="00DB6935" w:rsidRDefault="00AD041D" w:rsidP="00AD041D">
            <w:pPr>
              <w:spacing w:after="0" w:line="240" w:lineRule="auto"/>
              <w:rPr>
                <w:rFonts w:ascii="Tahoma" w:eastAsia="Times New Roman" w:hAnsi="Tahoma" w:cs="Tahoma"/>
                <w:b/>
                <w:bCs/>
                <w:color w:val="000000"/>
                <w:sz w:val="20"/>
                <w:szCs w:val="20"/>
              </w:rPr>
            </w:pPr>
          </w:p>
        </w:tc>
      </w:tr>
      <w:tr w:rsidR="00AD041D" w:rsidRPr="00DB6935" w14:paraId="6E697B48" w14:textId="77777777" w:rsidTr="00960A85">
        <w:tc>
          <w:tcPr>
            <w:tcW w:w="957" w:type="pct"/>
            <w:shd w:val="clear" w:color="auto" w:fill="FFFFFF"/>
            <w:hideMark/>
          </w:tcPr>
          <w:p w14:paraId="3B1E1488" w14:textId="220D6E2A" w:rsidR="00AD041D" w:rsidRPr="00DB6935" w:rsidRDefault="00AD041D" w:rsidP="00AD041D">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4268D364" w14:textId="77777777" w:rsidTr="00E06EE6">
              <w:tc>
                <w:tcPr>
                  <w:tcW w:w="1530" w:type="dxa"/>
                  <w:shd w:val="clear" w:color="auto" w:fill="5F9EA0"/>
                  <w:vAlign w:val="center"/>
                  <w:hideMark/>
                </w:tcPr>
                <w:p w14:paraId="32455204"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8683FEB"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4CF4F7D8" w14:textId="77777777" w:rsidTr="00E06EE6">
              <w:tc>
                <w:tcPr>
                  <w:tcW w:w="1530" w:type="dxa"/>
                  <w:hideMark/>
                </w:tcPr>
                <w:p w14:paraId="4A8285EF"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C58FD2A"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LNAME</w:t>
                  </w:r>
                </w:p>
              </w:tc>
            </w:tr>
            <w:tr w:rsidR="00AD041D" w:rsidRPr="00866082" w14:paraId="410BFDDE" w14:textId="77777777" w:rsidTr="00E06EE6">
              <w:tc>
                <w:tcPr>
                  <w:tcW w:w="1530" w:type="dxa"/>
                  <w:hideMark/>
                </w:tcPr>
                <w:p w14:paraId="6CD4ED29"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3F9B39FA"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r w:rsidR="00AD041D" w:rsidRPr="00866082" w14:paraId="3F1FCAD0" w14:textId="77777777" w:rsidTr="00E06EE6">
              <w:tc>
                <w:tcPr>
                  <w:tcW w:w="1530" w:type="dxa"/>
                  <w:hideMark/>
                </w:tcPr>
                <w:p w14:paraId="04170385"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1EEBEF1"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bl>
          <w:p w14:paraId="0C0672A9" w14:textId="78480331" w:rsidR="00AD041D" w:rsidRPr="00DB6935" w:rsidRDefault="00AD041D" w:rsidP="00AD041D">
            <w:pPr>
              <w:spacing w:after="0" w:line="240" w:lineRule="auto"/>
              <w:rPr>
                <w:rFonts w:ascii="Tahoma" w:eastAsia="Times New Roman" w:hAnsi="Tahoma" w:cs="Tahoma"/>
                <w:b/>
                <w:bCs/>
                <w:color w:val="000000"/>
                <w:sz w:val="20"/>
                <w:szCs w:val="20"/>
              </w:rPr>
            </w:pPr>
          </w:p>
        </w:tc>
      </w:tr>
      <w:tr w:rsidR="00AD041D" w:rsidRPr="00DB6935" w14:paraId="24AA1403" w14:textId="77777777" w:rsidTr="00960A85">
        <w:tc>
          <w:tcPr>
            <w:tcW w:w="957" w:type="pct"/>
            <w:shd w:val="clear" w:color="auto" w:fill="FFFFFF"/>
            <w:hideMark/>
          </w:tcPr>
          <w:p w14:paraId="5FAB7AB5" w14:textId="7DAF6901"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13F3A50A" w14:textId="77777777" w:rsidTr="00E06EE6">
              <w:tc>
                <w:tcPr>
                  <w:tcW w:w="1530" w:type="dxa"/>
                  <w:shd w:val="clear" w:color="auto" w:fill="5F9EA0"/>
                  <w:vAlign w:val="center"/>
                  <w:hideMark/>
                </w:tcPr>
                <w:p w14:paraId="0B3E87B4"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8E8BEFB"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70312E3" w14:textId="77777777" w:rsidTr="00E06EE6">
              <w:tc>
                <w:tcPr>
                  <w:tcW w:w="1530" w:type="dxa"/>
                  <w:hideMark/>
                </w:tcPr>
                <w:p w14:paraId="050F1BDF" w14:textId="77777777" w:rsidR="00AD041D" w:rsidRPr="00431DC3" w:rsidRDefault="00AD041D" w:rsidP="00AD041D">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5670" w:type="dxa"/>
                  <w:hideMark/>
                </w:tcPr>
                <w:p w14:paraId="2FACE612" w14:textId="77777777" w:rsidR="00AD041D" w:rsidRPr="00390DF5" w:rsidRDefault="00AD041D" w:rsidP="00AD041D">
                  <w:pPr>
                    <w:rPr>
                      <w:rFonts w:ascii="Times New Roman" w:hAnsi="Times New Roman" w:cs="Times New Roman"/>
                      <w:b/>
                      <w:sz w:val="24"/>
                      <w:szCs w:val="24"/>
                    </w:rPr>
                  </w:pPr>
                  <w:r w:rsidRPr="00390DF5">
                    <w:rPr>
                      <w:rFonts w:ascii="Times New Roman" w:hAnsi="Times New Roman" w:cs="Times New Roman"/>
                      <w:b/>
                      <w:sz w:val="24"/>
                      <w:szCs w:val="24"/>
                    </w:rPr>
                    <w:t>SUFFIX</w:t>
                  </w:r>
                </w:p>
              </w:tc>
            </w:tr>
            <w:tr w:rsidR="00AD041D" w:rsidRPr="00866082" w14:paraId="35FC334B" w14:textId="77777777" w:rsidTr="00E06EE6">
              <w:tc>
                <w:tcPr>
                  <w:tcW w:w="1530" w:type="dxa"/>
                  <w:hideMark/>
                </w:tcPr>
                <w:p w14:paraId="6BF859D7"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319B82F8"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r w:rsidRPr="00866082">
                    <w:rPr>
                      <w:rFonts w:ascii="Times New Roman" w:eastAsia="Times New Roman" w:hAnsi="Times New Roman" w:cs="Times New Roman"/>
                      <w:sz w:val="24"/>
                      <w:szCs w:val="24"/>
                    </w:rPr>
                    <w:t> </w:t>
                  </w:r>
                </w:p>
              </w:tc>
            </w:tr>
            <w:tr w:rsidR="00AD041D" w:rsidRPr="00866082" w14:paraId="6025AC79" w14:textId="77777777" w:rsidTr="00E06EE6">
              <w:tc>
                <w:tcPr>
                  <w:tcW w:w="1530" w:type="dxa"/>
                  <w:hideMark/>
                </w:tcPr>
                <w:p w14:paraId="27489DDD"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27DCE40E"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p>
              </w:tc>
            </w:tr>
          </w:tbl>
          <w:p w14:paraId="508F4DD7" w14:textId="4D5C5575"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52946ADC" w14:textId="77777777" w:rsidTr="00960A85">
        <w:tc>
          <w:tcPr>
            <w:tcW w:w="957" w:type="pct"/>
            <w:shd w:val="clear" w:color="auto" w:fill="FFFFFF"/>
            <w:hideMark/>
          </w:tcPr>
          <w:p w14:paraId="2BCE87F0" w14:textId="6A473A59"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3EA80EDE" w14:textId="77777777" w:rsidTr="00E06EE6">
              <w:tc>
                <w:tcPr>
                  <w:tcW w:w="1530" w:type="dxa"/>
                  <w:shd w:val="clear" w:color="auto" w:fill="5F9EA0"/>
                  <w:vAlign w:val="center"/>
                  <w:hideMark/>
                </w:tcPr>
                <w:p w14:paraId="3A8C17EE"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B7EE871"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F873A95" w14:textId="77777777" w:rsidTr="00E06EE6">
              <w:tc>
                <w:tcPr>
                  <w:tcW w:w="1530" w:type="dxa"/>
                  <w:hideMark/>
                </w:tcPr>
                <w:p w14:paraId="504F2FFE"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8F0F8D8" w14:textId="77777777" w:rsidR="00AD041D" w:rsidRPr="00866082" w:rsidRDefault="00AD041D" w:rsidP="00AD04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SOCIAL</w:t>
                  </w:r>
                </w:p>
              </w:tc>
            </w:tr>
            <w:tr w:rsidR="00AD041D" w:rsidRPr="00866082" w14:paraId="5339AA57" w14:textId="77777777" w:rsidTr="00E06EE6">
              <w:tc>
                <w:tcPr>
                  <w:tcW w:w="1530" w:type="dxa"/>
                  <w:hideMark/>
                </w:tcPr>
                <w:p w14:paraId="21DF1DE1"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0789F99D"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Social Security Number</w:t>
                  </w:r>
                  <w:r w:rsidRPr="00866082">
                    <w:rPr>
                      <w:rFonts w:ascii="Times New Roman" w:eastAsia="Times New Roman" w:hAnsi="Times New Roman" w:cs="Times New Roman"/>
                      <w:sz w:val="24"/>
                      <w:szCs w:val="24"/>
                    </w:rPr>
                    <w:t> </w:t>
                  </w:r>
                </w:p>
              </w:tc>
            </w:tr>
            <w:tr w:rsidR="00AD041D" w:rsidRPr="00866082" w14:paraId="70D3632A" w14:textId="77777777" w:rsidTr="00E06EE6">
              <w:tc>
                <w:tcPr>
                  <w:tcW w:w="1530" w:type="dxa"/>
                  <w:hideMark/>
                </w:tcPr>
                <w:p w14:paraId="6648AF2F"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D758747"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SSN</w:t>
                  </w:r>
                </w:p>
              </w:tc>
            </w:tr>
          </w:tbl>
          <w:p w14:paraId="2D41DBA7" w14:textId="49966829"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286C608D" w14:textId="77777777" w:rsidTr="00960A85">
        <w:tc>
          <w:tcPr>
            <w:tcW w:w="957" w:type="pct"/>
            <w:shd w:val="clear" w:color="auto" w:fill="FFFFFF"/>
          </w:tcPr>
          <w:p w14:paraId="37871794" w14:textId="61B0FB1D" w:rsidR="00AD041D" w:rsidRPr="00866082"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43" w:type="pct"/>
            <w:shd w:val="clear" w:color="auto" w:fill="FFFFFF"/>
          </w:tcPr>
          <w:p w14:paraId="54A065C0" w14:textId="70C08F0F" w:rsidR="00AD041D" w:rsidRPr="00866082" w:rsidRDefault="00360A3C" w:rsidP="00960A85">
            <w:pPr>
              <w:spacing w:after="0"/>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Both NCES and RTI follow strict confidentiality procedures to respect the privacy and confidentiality of study participants. Sensitive and/or individually identifiable data will be available only to a limited number of qualified project staff who will be pledged, under penalty of law with severe fines and imprisonment, to maintain the confidentiality of data.</w:t>
            </w:r>
          </w:p>
        </w:tc>
      </w:tr>
      <w:tr w:rsidR="00DB6935" w:rsidRPr="00DB6935" w14:paraId="32F3B137" w14:textId="77777777" w:rsidTr="00960A85">
        <w:tc>
          <w:tcPr>
            <w:tcW w:w="957" w:type="pct"/>
            <w:shd w:val="clear" w:color="auto" w:fill="auto"/>
            <w:hideMark/>
          </w:tcPr>
          <w:p w14:paraId="0F47F820" w14:textId="2A26C217" w:rsidR="00DB6935" w:rsidRPr="00DB6935" w:rsidRDefault="00955197"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955197" w:rsidRPr="00866082" w14:paraId="7C5AFA5F" w14:textId="77777777" w:rsidTr="00E06EE6">
              <w:tc>
                <w:tcPr>
                  <w:tcW w:w="1530" w:type="dxa"/>
                  <w:shd w:val="clear" w:color="auto" w:fill="5F9EA0"/>
                  <w:vAlign w:val="center"/>
                  <w:hideMark/>
                </w:tcPr>
                <w:p w14:paraId="6726033C" w14:textId="77777777" w:rsidR="00955197" w:rsidRPr="00866082" w:rsidRDefault="00955197" w:rsidP="00955197">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856FDFF" w14:textId="77777777" w:rsidR="00955197" w:rsidRPr="00866082" w:rsidRDefault="00955197" w:rsidP="00955197">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55197" w:rsidRPr="00866082" w14:paraId="5602ED28" w14:textId="77777777" w:rsidTr="00E06EE6">
              <w:tc>
                <w:tcPr>
                  <w:tcW w:w="1530" w:type="dxa"/>
                  <w:hideMark/>
                </w:tcPr>
                <w:p w14:paraId="49440D71" w14:textId="77777777" w:rsidR="00955197" w:rsidRPr="00866082" w:rsidRDefault="00955197" w:rsidP="00955197">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52C47680" w14:textId="77777777" w:rsidR="00955197" w:rsidRPr="00866082" w:rsidRDefault="00955197" w:rsidP="00955197">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ASTHDOB</w:t>
                  </w:r>
                </w:p>
              </w:tc>
            </w:tr>
            <w:tr w:rsidR="00955197" w:rsidRPr="00866082" w14:paraId="620535C0" w14:textId="77777777" w:rsidTr="00E06EE6">
              <w:tc>
                <w:tcPr>
                  <w:tcW w:w="1530" w:type="dxa"/>
                  <w:hideMark/>
                </w:tcPr>
                <w:p w14:paraId="4950FD82" w14:textId="77777777"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Label</w:t>
                  </w:r>
                </w:p>
              </w:tc>
              <w:tc>
                <w:tcPr>
                  <w:tcW w:w="5670" w:type="dxa"/>
                  <w:hideMark/>
                </w:tcPr>
                <w:p w14:paraId="431A463C" w14:textId="7B3E8114" w:rsidR="00955197" w:rsidRPr="00F044E3" w:rsidRDefault="00955197" w:rsidP="00E87520">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 xml:space="preserve">Date of birth </w:t>
                  </w:r>
                </w:p>
              </w:tc>
            </w:tr>
            <w:tr w:rsidR="00955197" w:rsidRPr="00866082" w14:paraId="2CD584E0" w14:textId="77777777" w:rsidTr="00E06EE6">
              <w:tc>
                <w:tcPr>
                  <w:tcW w:w="1530" w:type="dxa"/>
                  <w:hideMark/>
                </w:tcPr>
                <w:p w14:paraId="7CEBEB4D" w14:textId="77777777"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Wording</w:t>
                  </w:r>
                </w:p>
              </w:tc>
              <w:tc>
                <w:tcPr>
                  <w:tcW w:w="5670" w:type="dxa"/>
                  <w:hideMark/>
                </w:tcPr>
                <w:p w14:paraId="01AEE00A" w14:textId="27EAC624"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color w:val="000000"/>
                      <w:sz w:val="24"/>
                      <w:szCs w:val="24"/>
                    </w:rPr>
                    <w:t>DOB (MM/</w:t>
                  </w:r>
                  <w:r w:rsidR="00E87520">
                    <w:rPr>
                      <w:rFonts w:ascii="Times New Roman" w:eastAsia="Times New Roman" w:hAnsi="Times New Roman" w:cs="Times New Roman"/>
                      <w:color w:val="000000"/>
                      <w:sz w:val="24"/>
                      <w:szCs w:val="24"/>
                    </w:rPr>
                    <w:t>DD/</w:t>
                  </w:r>
                  <w:r w:rsidRPr="00F044E3">
                    <w:rPr>
                      <w:rFonts w:ascii="Times New Roman" w:eastAsia="Times New Roman" w:hAnsi="Times New Roman" w:cs="Times New Roman"/>
                      <w:color w:val="000000"/>
                      <w:sz w:val="24"/>
                      <w:szCs w:val="24"/>
                    </w:rPr>
                    <w:t>YYYY)</w:t>
                  </w:r>
                  <w:r w:rsidRPr="00F044E3">
                    <w:rPr>
                      <w:rFonts w:ascii="Times New Roman" w:eastAsia="Times New Roman" w:hAnsi="Times New Roman" w:cs="Times New Roman"/>
                      <w:sz w:val="24"/>
                      <w:szCs w:val="24"/>
                    </w:rPr>
                    <w:t> </w:t>
                  </w:r>
                </w:p>
              </w:tc>
            </w:tr>
          </w:tbl>
          <w:p w14:paraId="570697A0" w14:textId="2BF0B3FD" w:rsidR="00DB6935" w:rsidRPr="00DB6935" w:rsidRDefault="00DB6935" w:rsidP="00DB6935">
            <w:pPr>
              <w:spacing w:after="0" w:line="240" w:lineRule="auto"/>
              <w:rPr>
                <w:rFonts w:ascii="Tahoma" w:eastAsia="Times New Roman" w:hAnsi="Tahoma" w:cs="Tahoma"/>
                <w:b/>
                <w:bCs/>
                <w:color w:val="000000"/>
                <w:sz w:val="20"/>
                <w:szCs w:val="20"/>
              </w:rPr>
            </w:pPr>
          </w:p>
        </w:tc>
      </w:tr>
      <w:tr w:rsidR="00DB6935" w:rsidRPr="00DB6935" w14:paraId="53501BA8" w14:textId="77777777" w:rsidTr="00960A85">
        <w:tc>
          <w:tcPr>
            <w:tcW w:w="957" w:type="pct"/>
            <w:shd w:val="clear" w:color="auto" w:fill="FFFFFF"/>
            <w:hideMark/>
          </w:tcPr>
          <w:p w14:paraId="645C7A4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54C5636" w14:textId="77777777" w:rsidTr="00DB6935">
              <w:tc>
                <w:tcPr>
                  <w:tcW w:w="0" w:type="auto"/>
                  <w:shd w:val="clear" w:color="auto" w:fill="5F9EA0"/>
                  <w:vAlign w:val="center"/>
                  <w:hideMark/>
                </w:tcPr>
                <w:p w14:paraId="4ACB522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1A842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217357A" w14:textId="77777777" w:rsidTr="00DB6935">
              <w:tc>
                <w:tcPr>
                  <w:tcW w:w="1200" w:type="dxa"/>
                  <w:hideMark/>
                </w:tcPr>
                <w:p w14:paraId="2C94164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2798A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ASGENDER</w:t>
                  </w:r>
                </w:p>
              </w:tc>
            </w:tr>
            <w:tr w:rsidR="00DB6935" w:rsidRPr="00DB6935" w14:paraId="65B3FFC1" w14:textId="77777777" w:rsidTr="00DB6935">
              <w:tc>
                <w:tcPr>
                  <w:tcW w:w="1200" w:type="dxa"/>
                  <w:hideMark/>
                </w:tcPr>
                <w:p w14:paraId="3F6B4C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26C74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Gender</w:t>
                  </w:r>
                </w:p>
              </w:tc>
            </w:tr>
            <w:tr w:rsidR="00DB6935" w:rsidRPr="00DB6935" w14:paraId="20D571D7" w14:textId="77777777" w:rsidTr="00DB6935">
              <w:tc>
                <w:tcPr>
                  <w:tcW w:w="1200" w:type="dxa"/>
                  <w:hideMark/>
                </w:tcPr>
                <w:p w14:paraId="456786C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0CF19912" w14:textId="77777777" w:rsidTr="00DB6935">
                    <w:tc>
                      <w:tcPr>
                        <w:tcW w:w="0" w:type="auto"/>
                        <w:shd w:val="clear" w:color="auto" w:fill="5F9EA0"/>
                        <w:vAlign w:val="center"/>
                        <w:hideMark/>
                      </w:tcPr>
                      <w:p w14:paraId="2FAA36D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06B8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939458C" w14:textId="77777777" w:rsidTr="00DB6935">
                    <w:tc>
                      <w:tcPr>
                        <w:tcW w:w="1350" w:type="dxa"/>
                        <w:hideMark/>
                      </w:tcPr>
                      <w:p w14:paraId="2B89FE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7FF53A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45215908" w14:textId="77777777" w:rsidTr="00DB6935">
                    <w:tc>
                      <w:tcPr>
                        <w:tcW w:w="1350" w:type="dxa"/>
                        <w:hideMark/>
                      </w:tcPr>
                      <w:p w14:paraId="352DEC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DE2E9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E25E3D5" w14:textId="77777777" w:rsidTr="00DB6935">
                    <w:tc>
                      <w:tcPr>
                        <w:tcW w:w="1350" w:type="dxa"/>
                        <w:hideMark/>
                      </w:tcPr>
                      <w:p w14:paraId="2B61535C" w14:textId="4C35BD43" w:rsidR="00DB6935" w:rsidRPr="00DB6935" w:rsidRDefault="00357A4D"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4FC7C6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Male</w:t>
                        </w:r>
                      </w:p>
                    </w:tc>
                  </w:tr>
                  <w:tr w:rsidR="00DB6935" w:rsidRPr="00DB6935" w14:paraId="2C6B88CB" w14:textId="77777777" w:rsidTr="00DB6935">
                    <w:tc>
                      <w:tcPr>
                        <w:tcW w:w="1350" w:type="dxa"/>
                        <w:hideMark/>
                      </w:tcPr>
                      <w:p w14:paraId="4EA23566" w14:textId="44AA90B3" w:rsidR="00DB6935" w:rsidRPr="00DB6935" w:rsidRDefault="00357A4D"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3FE76D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Female</w:t>
                        </w:r>
                      </w:p>
                    </w:tc>
                  </w:tr>
                </w:tbl>
                <w:p w14:paraId="346BA63E"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77D0C5D"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4341EDFF" w14:textId="08239092"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49"/>
        <w:gridCol w:w="437"/>
        <w:gridCol w:w="238"/>
        <w:gridCol w:w="8682"/>
      </w:tblGrid>
      <w:tr w:rsidR="00550204" w:rsidRPr="00DB6935" w14:paraId="2DD754B3" w14:textId="77777777" w:rsidTr="00960A85">
        <w:tc>
          <w:tcPr>
            <w:tcW w:w="873" w:type="pct"/>
            <w:gridSpan w:val="2"/>
            <w:shd w:val="clear" w:color="auto" w:fill="D3D3D3"/>
            <w:hideMark/>
          </w:tcPr>
          <w:p w14:paraId="0790E068" w14:textId="2437CCDB" w:rsidR="00550204" w:rsidRPr="00DB6935" w:rsidRDefault="00550204" w:rsidP="0055020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gridSpan w:val="2"/>
            <w:shd w:val="clear" w:color="auto" w:fill="D3D3D3"/>
            <w:hideMark/>
          </w:tcPr>
          <w:p w14:paraId="5BFDACB4" w14:textId="0BBAA708" w:rsidR="00550204" w:rsidRPr="00DB6935" w:rsidRDefault="00550204" w:rsidP="00550204">
            <w:pPr>
              <w:spacing w:after="0" w:line="240" w:lineRule="auto"/>
              <w:rPr>
                <w:rFonts w:ascii="Tahoma" w:eastAsia="Times New Roman" w:hAnsi="Tahoma" w:cs="Tahoma"/>
                <w:b/>
                <w:bCs/>
                <w:color w:val="000000"/>
                <w:sz w:val="20"/>
                <w:szCs w:val="20"/>
              </w:rPr>
            </w:pPr>
            <w:r w:rsidRPr="004A4469">
              <w:rPr>
                <w:rFonts w:ascii="Tahoma" w:eastAsia="Times New Roman" w:hAnsi="Tahoma" w:cs="Tahoma"/>
                <w:b/>
                <w:bCs/>
                <w:color w:val="000000"/>
                <w:sz w:val="20"/>
                <w:szCs w:val="20"/>
              </w:rPr>
              <w:t>Marital Status and Spouse Information</w:t>
            </w:r>
          </w:p>
        </w:tc>
      </w:tr>
      <w:tr w:rsidR="00550204" w:rsidRPr="00DB6935" w14:paraId="73ABBE8D" w14:textId="77777777" w:rsidTr="00960A85">
        <w:tc>
          <w:tcPr>
            <w:tcW w:w="873" w:type="pct"/>
            <w:gridSpan w:val="2"/>
            <w:shd w:val="clear" w:color="auto" w:fill="D3D3D3"/>
            <w:hideMark/>
          </w:tcPr>
          <w:p w14:paraId="38D932AA" w14:textId="12A69D99"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4127" w:type="pct"/>
            <w:gridSpan w:val="2"/>
            <w:shd w:val="clear" w:color="auto" w:fill="D3D3D3"/>
            <w:hideMark/>
          </w:tcPr>
          <w:p w14:paraId="1683E72B" w14:textId="77777777" w:rsidR="00550204" w:rsidRDefault="00550204" w:rsidP="00550204">
            <w:pPr>
              <w:spacing w:after="0"/>
              <w:rPr>
                <w:rFonts w:ascii="Tahoma" w:eastAsia="Times New Roman" w:hAnsi="Tahoma" w:cs="Tahoma"/>
                <w:color w:val="000000"/>
                <w:sz w:val="20"/>
                <w:szCs w:val="20"/>
              </w:rPr>
            </w:pPr>
            <w:r w:rsidRPr="00B20367">
              <w:rPr>
                <w:rFonts w:ascii="Tahoma" w:eastAsia="Times New Roman" w:hAnsi="Tahoma" w:cs="Tahoma"/>
                <w:sz w:val="20"/>
                <w:szCs w:val="20"/>
              </w:rPr>
              <w:t>Marital Status</w:t>
            </w:r>
            <w:r>
              <w:rPr>
                <w:rFonts w:ascii="Tahoma" w:eastAsia="Times New Roman" w:hAnsi="Tahoma" w:cs="Tahoma"/>
                <w:color w:val="000000"/>
                <w:sz w:val="20"/>
                <w:szCs w:val="20"/>
              </w:rPr>
              <w:t xml:space="preserve"> and Spouse Information</w:t>
            </w:r>
          </w:p>
          <w:p w14:paraId="7F798337" w14:textId="0CE57900" w:rsidR="00550204" w:rsidRPr="00DB6935" w:rsidRDefault="00550204" w:rsidP="00550204">
            <w:pPr>
              <w:spacing w:after="0" w:line="240" w:lineRule="auto"/>
              <w:rPr>
                <w:rFonts w:ascii="Tahoma" w:eastAsia="Times New Roman" w:hAnsi="Tahoma" w:cs="Tahoma"/>
                <w:color w:val="000000"/>
                <w:sz w:val="20"/>
                <w:szCs w:val="20"/>
              </w:rPr>
            </w:pPr>
            <w:r w:rsidRPr="00B20367">
              <w:rPr>
                <w:rFonts w:ascii="Tahoma" w:eastAsia="Times New Roman" w:hAnsi="Tahoma" w:cs="Tahoma"/>
                <w:color w:val="000000"/>
                <w:sz w:val="20"/>
                <w:szCs w:val="20"/>
              </w:rPr>
              <w:t>(MAIDEN AND SPOUSE NAME ONLY APPLICABLE FOR MARRIED STUDENTS)</w:t>
            </w:r>
          </w:p>
        </w:tc>
      </w:tr>
      <w:tr w:rsidR="00550204" w:rsidRPr="00DB6935" w14:paraId="4B14CA0B" w14:textId="77777777" w:rsidTr="00960A85">
        <w:tc>
          <w:tcPr>
            <w:tcW w:w="873" w:type="pct"/>
            <w:gridSpan w:val="2"/>
            <w:shd w:val="clear" w:color="auto" w:fill="auto"/>
            <w:hideMark/>
          </w:tcPr>
          <w:p w14:paraId="1EBA24E1" w14:textId="5A5FB390"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43"/>
              <w:gridCol w:w="5657"/>
            </w:tblGrid>
            <w:tr w:rsidR="00550204" w:rsidRPr="00866082" w14:paraId="2885067E" w14:textId="77777777" w:rsidTr="00E06EE6">
              <w:tc>
                <w:tcPr>
                  <w:tcW w:w="1711" w:type="dxa"/>
                  <w:shd w:val="clear" w:color="auto" w:fill="5F9EA0"/>
                  <w:vAlign w:val="center"/>
                  <w:hideMark/>
                </w:tcPr>
                <w:p w14:paraId="575AF087"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14:paraId="56CA434F"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0F3BCE76" w14:textId="77777777" w:rsidTr="00E06EE6">
              <w:tc>
                <w:tcPr>
                  <w:tcW w:w="1200" w:type="dxa"/>
                  <w:hideMark/>
                </w:tcPr>
                <w:p w14:paraId="1256CC9E"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6F48FC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AMARITAL</w:t>
                  </w:r>
                </w:p>
              </w:tc>
            </w:tr>
            <w:tr w:rsidR="00550204" w:rsidRPr="00866082" w14:paraId="5E80628F" w14:textId="77777777" w:rsidTr="00E06EE6">
              <w:tc>
                <w:tcPr>
                  <w:tcW w:w="1200" w:type="dxa"/>
                  <w:hideMark/>
                </w:tcPr>
                <w:p w14:paraId="046C353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6419F1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 </w:t>
                  </w:r>
                </w:p>
              </w:tc>
            </w:tr>
            <w:tr w:rsidR="00550204" w:rsidRPr="00866082" w14:paraId="31F5C47B" w14:textId="77777777" w:rsidTr="00E06EE6">
              <w:tc>
                <w:tcPr>
                  <w:tcW w:w="1200" w:type="dxa"/>
                  <w:hideMark/>
                </w:tcPr>
                <w:p w14:paraId="7E51ECCD"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27F6610C"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w:t>
                  </w:r>
                </w:p>
              </w:tc>
            </w:tr>
            <w:tr w:rsidR="00550204" w:rsidRPr="00866082" w14:paraId="0F6D2730" w14:textId="77777777" w:rsidTr="00E06EE6">
              <w:tc>
                <w:tcPr>
                  <w:tcW w:w="1200" w:type="dxa"/>
                  <w:hideMark/>
                </w:tcPr>
                <w:p w14:paraId="3C7F6239" w14:textId="77777777" w:rsidR="00550204"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7DE7FFBE"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50204" w:rsidRPr="00866082" w14:paraId="1CC15753" w14:textId="77777777" w:rsidTr="00E06EE6">
                    <w:tc>
                      <w:tcPr>
                        <w:tcW w:w="1350" w:type="dxa"/>
                        <w:shd w:val="clear" w:color="auto" w:fill="5F9EA0"/>
                        <w:vAlign w:val="center"/>
                        <w:hideMark/>
                      </w:tcPr>
                      <w:p w14:paraId="484B1076"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2C36333"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550204" w:rsidRPr="00866082" w14:paraId="0708CD6D" w14:textId="77777777" w:rsidTr="00E06EE6">
                    <w:tc>
                      <w:tcPr>
                        <w:tcW w:w="1350" w:type="dxa"/>
                        <w:hideMark/>
                      </w:tcPr>
                      <w:p w14:paraId="403FBCAF" w14:textId="36A1372B"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8365286" w14:textId="3F1EE94F"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50204" w:rsidRPr="00866082" w14:paraId="334B26C5" w14:textId="77777777" w:rsidTr="00E06EE6">
                    <w:tc>
                      <w:tcPr>
                        <w:tcW w:w="1350" w:type="dxa"/>
                        <w:hideMark/>
                      </w:tcPr>
                      <w:p w14:paraId="77BD93E7" w14:textId="3CD4717B"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3EE005CC" w14:textId="3495BE9D"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Not married (single, widowed, divorced)</w:t>
                        </w:r>
                      </w:p>
                    </w:tc>
                  </w:tr>
                  <w:tr w:rsidR="00550204" w:rsidRPr="00866082" w14:paraId="6E4F8853" w14:textId="77777777" w:rsidTr="00E06EE6">
                    <w:tc>
                      <w:tcPr>
                        <w:tcW w:w="1350" w:type="dxa"/>
                      </w:tcPr>
                      <w:p w14:paraId="651B2E3A" w14:textId="0B699A24"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5EC95F07" w14:textId="108755D5"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Married</w:t>
                        </w:r>
                      </w:p>
                    </w:tc>
                  </w:tr>
                  <w:tr w:rsidR="00550204" w:rsidRPr="00866082" w14:paraId="4DF51E34" w14:textId="77777777" w:rsidTr="00E06EE6">
                    <w:tc>
                      <w:tcPr>
                        <w:tcW w:w="1350" w:type="dxa"/>
                        <w:hideMark/>
                      </w:tcPr>
                      <w:p w14:paraId="7C2DD0DC" w14:textId="4B5B3C9D"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04B279BE" w14:textId="54B8300E"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Separated</w:t>
                        </w:r>
                      </w:p>
                    </w:tc>
                  </w:tr>
                </w:tbl>
                <w:p w14:paraId="4F9482DD" w14:textId="77777777" w:rsidR="00550204" w:rsidRPr="00866082" w:rsidRDefault="00550204" w:rsidP="00550204">
                  <w:pPr>
                    <w:spacing w:after="0"/>
                    <w:rPr>
                      <w:rFonts w:ascii="Times New Roman" w:eastAsia="Times New Roman" w:hAnsi="Times New Roman" w:cs="Times New Roman"/>
                      <w:sz w:val="24"/>
                      <w:szCs w:val="24"/>
                    </w:rPr>
                  </w:pPr>
                </w:p>
              </w:tc>
            </w:tr>
          </w:tbl>
          <w:p w14:paraId="662596BD" w14:textId="24788EDB" w:rsidR="00550204" w:rsidRPr="00DB6935" w:rsidRDefault="00550204" w:rsidP="00550204">
            <w:pPr>
              <w:spacing w:after="0" w:line="240" w:lineRule="auto"/>
              <w:rPr>
                <w:rFonts w:ascii="Tahoma" w:eastAsia="Times New Roman" w:hAnsi="Tahoma" w:cs="Tahoma"/>
                <w:color w:val="000000"/>
                <w:sz w:val="20"/>
                <w:szCs w:val="20"/>
              </w:rPr>
            </w:pPr>
          </w:p>
        </w:tc>
      </w:tr>
      <w:tr w:rsidR="00550204" w:rsidRPr="00DB6935" w14:paraId="66C8759D" w14:textId="77777777" w:rsidTr="00960A85">
        <w:tc>
          <w:tcPr>
            <w:tcW w:w="873" w:type="pct"/>
            <w:gridSpan w:val="2"/>
            <w:shd w:val="clear" w:color="auto" w:fill="auto"/>
            <w:hideMark/>
          </w:tcPr>
          <w:p w14:paraId="7797EBB9" w14:textId="400D1E7B" w:rsidR="00550204" w:rsidRPr="00DB6935" w:rsidRDefault="00550204" w:rsidP="0055020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3DB0B44A" w14:textId="77777777" w:rsidTr="00E06EE6">
              <w:tc>
                <w:tcPr>
                  <w:tcW w:w="1530" w:type="dxa"/>
                  <w:shd w:val="clear" w:color="auto" w:fill="5F9EA0"/>
                  <w:vAlign w:val="center"/>
                  <w:hideMark/>
                </w:tcPr>
                <w:p w14:paraId="6152789F"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3EA46F3"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2C273C11" w14:textId="77777777" w:rsidTr="00E06EE6">
              <w:tc>
                <w:tcPr>
                  <w:tcW w:w="1530" w:type="dxa"/>
                  <w:hideMark/>
                </w:tcPr>
                <w:p w14:paraId="3F0156D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316C8B4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AMAIDEN</w:t>
                  </w:r>
                </w:p>
              </w:tc>
            </w:tr>
            <w:tr w:rsidR="00550204" w:rsidRPr="00866082" w14:paraId="25BC91BB" w14:textId="77777777" w:rsidTr="00E06EE6">
              <w:tc>
                <w:tcPr>
                  <w:tcW w:w="1530" w:type="dxa"/>
                  <w:hideMark/>
                </w:tcPr>
                <w:p w14:paraId="783830E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EB87711"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r w:rsidR="00550204" w:rsidRPr="00866082" w14:paraId="36239751" w14:textId="77777777" w:rsidTr="00E06EE6">
              <w:tc>
                <w:tcPr>
                  <w:tcW w:w="1530" w:type="dxa"/>
                  <w:hideMark/>
                </w:tcPr>
                <w:p w14:paraId="4E2F828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FAE8B53"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bl>
          <w:p w14:paraId="1A3B0F58" w14:textId="77777777" w:rsidR="00550204" w:rsidRPr="00DB6935" w:rsidRDefault="00550204" w:rsidP="00550204">
            <w:pPr>
              <w:spacing w:after="0" w:line="240" w:lineRule="auto"/>
              <w:rPr>
                <w:rFonts w:ascii="Tahoma" w:eastAsia="Times New Roman" w:hAnsi="Tahoma" w:cs="Tahoma"/>
                <w:b/>
                <w:bCs/>
                <w:color w:val="000000"/>
                <w:sz w:val="20"/>
                <w:szCs w:val="20"/>
              </w:rPr>
            </w:pPr>
          </w:p>
        </w:tc>
      </w:tr>
      <w:tr w:rsidR="00550204" w:rsidRPr="00DB6935" w14:paraId="4F98502D" w14:textId="77777777" w:rsidTr="00960A85">
        <w:tc>
          <w:tcPr>
            <w:tcW w:w="873" w:type="pct"/>
            <w:gridSpan w:val="2"/>
            <w:shd w:val="clear" w:color="auto" w:fill="FFFFFF"/>
            <w:hideMark/>
          </w:tcPr>
          <w:p w14:paraId="3354EF4A" w14:textId="525733FE" w:rsidR="00550204" w:rsidRPr="00DB6935" w:rsidRDefault="00550204" w:rsidP="0055020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19D862B9" w14:textId="77777777" w:rsidTr="00E06EE6">
              <w:tc>
                <w:tcPr>
                  <w:tcW w:w="1530" w:type="dxa"/>
                  <w:shd w:val="clear" w:color="auto" w:fill="5F9EA0"/>
                  <w:vAlign w:val="center"/>
                  <w:hideMark/>
                </w:tcPr>
                <w:p w14:paraId="7D9BD26B"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DE4492E"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716609B4" w14:textId="77777777" w:rsidTr="00E06EE6">
              <w:tc>
                <w:tcPr>
                  <w:tcW w:w="1530" w:type="dxa"/>
                  <w:hideMark/>
                </w:tcPr>
                <w:p w14:paraId="1D501419"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241FC219"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SPOUSEFN</w:t>
                  </w:r>
                </w:p>
              </w:tc>
            </w:tr>
            <w:tr w:rsidR="00550204" w:rsidRPr="00866082" w14:paraId="5ED05137" w14:textId="77777777" w:rsidTr="00E06EE6">
              <w:tc>
                <w:tcPr>
                  <w:tcW w:w="1530" w:type="dxa"/>
                  <w:hideMark/>
                </w:tcPr>
                <w:p w14:paraId="728F294F"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7930C3B1"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r w:rsidR="00550204" w:rsidRPr="00866082" w14:paraId="6801DFE8" w14:textId="77777777" w:rsidTr="00E06EE6">
              <w:tc>
                <w:tcPr>
                  <w:tcW w:w="1530" w:type="dxa"/>
                  <w:hideMark/>
                </w:tcPr>
                <w:p w14:paraId="78C884D1"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F9C3DF6"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bl>
          <w:p w14:paraId="5C6CA8E5" w14:textId="767272E8" w:rsidR="00550204" w:rsidRPr="00DB6935" w:rsidRDefault="00550204" w:rsidP="00550204">
            <w:pPr>
              <w:spacing w:after="0" w:line="240" w:lineRule="auto"/>
              <w:rPr>
                <w:rFonts w:ascii="Tahoma" w:eastAsia="Times New Roman" w:hAnsi="Tahoma" w:cs="Tahoma"/>
                <w:b/>
                <w:bCs/>
                <w:color w:val="000000"/>
                <w:sz w:val="20"/>
                <w:szCs w:val="20"/>
              </w:rPr>
            </w:pPr>
          </w:p>
        </w:tc>
      </w:tr>
      <w:tr w:rsidR="00550204" w:rsidRPr="00DB6935" w14:paraId="3E9259A2" w14:textId="77777777" w:rsidTr="00960A85">
        <w:tc>
          <w:tcPr>
            <w:tcW w:w="873" w:type="pct"/>
            <w:gridSpan w:val="2"/>
            <w:shd w:val="clear" w:color="auto" w:fill="FFFFFF"/>
            <w:hideMark/>
          </w:tcPr>
          <w:p w14:paraId="2148B946" w14:textId="1FAF341B"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2562FCCE" w14:textId="77777777" w:rsidTr="00E06EE6">
              <w:tc>
                <w:tcPr>
                  <w:tcW w:w="1530" w:type="dxa"/>
                  <w:shd w:val="clear" w:color="auto" w:fill="5F9EA0"/>
                  <w:vAlign w:val="center"/>
                  <w:hideMark/>
                </w:tcPr>
                <w:p w14:paraId="49AE4F7E"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F2C6672"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1BC014A8" w14:textId="77777777" w:rsidTr="00E06EE6">
              <w:tc>
                <w:tcPr>
                  <w:tcW w:w="1530" w:type="dxa"/>
                  <w:hideMark/>
                </w:tcPr>
                <w:p w14:paraId="6189390F"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685EE690"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SPOUSEMN</w:t>
                  </w:r>
                </w:p>
              </w:tc>
            </w:tr>
            <w:tr w:rsidR="00550204" w:rsidRPr="00866082" w14:paraId="3C8B12AB" w14:textId="77777777" w:rsidTr="00E06EE6">
              <w:tc>
                <w:tcPr>
                  <w:tcW w:w="1530" w:type="dxa"/>
                  <w:hideMark/>
                </w:tcPr>
                <w:p w14:paraId="32E52B8D"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CC494BF"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550204" w:rsidRPr="00866082" w14:paraId="2A36CA90" w14:textId="77777777" w:rsidTr="00E06EE6">
              <w:tc>
                <w:tcPr>
                  <w:tcW w:w="1530" w:type="dxa"/>
                  <w:hideMark/>
                </w:tcPr>
                <w:p w14:paraId="3E57F53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4F667F84"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14:paraId="7DF86D9F" w14:textId="1F6EB32C" w:rsidR="00550204" w:rsidRPr="00DB6935" w:rsidRDefault="00550204" w:rsidP="00550204">
            <w:pPr>
              <w:spacing w:after="0" w:line="240" w:lineRule="auto"/>
              <w:rPr>
                <w:rFonts w:ascii="Tahoma" w:eastAsia="Times New Roman" w:hAnsi="Tahoma" w:cs="Tahoma"/>
                <w:color w:val="000000"/>
                <w:sz w:val="20"/>
                <w:szCs w:val="20"/>
              </w:rPr>
            </w:pPr>
          </w:p>
        </w:tc>
      </w:tr>
      <w:tr w:rsidR="00550204" w:rsidRPr="00DB6935" w14:paraId="731CEA00" w14:textId="77777777" w:rsidTr="00960A85">
        <w:tc>
          <w:tcPr>
            <w:tcW w:w="873" w:type="pct"/>
            <w:gridSpan w:val="2"/>
            <w:shd w:val="clear" w:color="auto" w:fill="FFFFFF"/>
            <w:hideMark/>
          </w:tcPr>
          <w:p w14:paraId="0F8572D9" w14:textId="74DC5DC5"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51C5FBF6" w14:textId="77777777" w:rsidTr="00E06EE6">
              <w:tc>
                <w:tcPr>
                  <w:tcW w:w="1530" w:type="dxa"/>
                  <w:shd w:val="clear" w:color="auto" w:fill="5F9EA0"/>
                  <w:vAlign w:val="center"/>
                  <w:hideMark/>
                </w:tcPr>
                <w:p w14:paraId="25796CD8"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E5158BC"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58CA7467" w14:textId="77777777" w:rsidTr="00E06EE6">
              <w:tc>
                <w:tcPr>
                  <w:tcW w:w="1530" w:type="dxa"/>
                  <w:hideMark/>
                </w:tcPr>
                <w:p w14:paraId="335FFA23"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40BEE87"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SPOUSELN</w:t>
                  </w:r>
                </w:p>
              </w:tc>
            </w:tr>
            <w:tr w:rsidR="00550204" w:rsidRPr="00866082" w14:paraId="017A8530" w14:textId="77777777" w:rsidTr="00E06EE6">
              <w:tc>
                <w:tcPr>
                  <w:tcW w:w="1530" w:type="dxa"/>
                  <w:hideMark/>
                </w:tcPr>
                <w:p w14:paraId="69E0789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637E5B1E"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550204" w:rsidRPr="00866082" w14:paraId="6B8B1571" w14:textId="77777777" w:rsidTr="00E06EE6">
              <w:tc>
                <w:tcPr>
                  <w:tcW w:w="1530" w:type="dxa"/>
                  <w:hideMark/>
                </w:tcPr>
                <w:p w14:paraId="54543C8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EA2184D"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14:paraId="0D939DE4" w14:textId="45065703" w:rsidR="00550204" w:rsidRPr="00DB6935" w:rsidRDefault="00550204" w:rsidP="00550204">
            <w:pPr>
              <w:spacing w:after="0" w:line="240" w:lineRule="auto"/>
              <w:rPr>
                <w:rFonts w:ascii="Tahoma" w:eastAsia="Times New Roman" w:hAnsi="Tahoma" w:cs="Tahoma"/>
                <w:color w:val="000000"/>
                <w:sz w:val="20"/>
                <w:szCs w:val="20"/>
              </w:rPr>
            </w:pPr>
          </w:p>
        </w:tc>
      </w:tr>
      <w:tr w:rsidR="00DB6935" w:rsidRPr="00DB6935" w14:paraId="5D82149A" w14:textId="77777777" w:rsidTr="00960A85">
        <w:tc>
          <w:tcPr>
            <w:tcW w:w="983" w:type="pct"/>
            <w:gridSpan w:val="3"/>
            <w:shd w:val="clear" w:color="auto" w:fill="D9D9D9" w:themeFill="background1" w:themeFillShade="D9"/>
            <w:hideMark/>
          </w:tcPr>
          <w:p w14:paraId="31DD36EB" w14:textId="302F3665" w:rsidR="00DB6935" w:rsidRPr="00DB6935" w:rsidRDefault="008805E2"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0E90A120" w14:textId="1E468DA5" w:rsidR="00DB6935" w:rsidRPr="008805E2" w:rsidRDefault="008805E2" w:rsidP="00DB6935">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Citizenship Status</w:t>
            </w:r>
          </w:p>
        </w:tc>
      </w:tr>
      <w:tr w:rsidR="00DB6935" w:rsidRPr="00DB6935" w14:paraId="6E93EA69" w14:textId="77777777" w:rsidTr="00960A85">
        <w:tc>
          <w:tcPr>
            <w:tcW w:w="983" w:type="pct"/>
            <w:gridSpan w:val="3"/>
            <w:shd w:val="clear" w:color="auto" w:fill="D9D9D9" w:themeFill="background1" w:themeFillShade="D9"/>
            <w:hideMark/>
          </w:tcPr>
          <w:p w14:paraId="625D38D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2D59F18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Citizenship Status</w:t>
            </w:r>
          </w:p>
        </w:tc>
      </w:tr>
      <w:tr w:rsidR="00DB6935" w:rsidRPr="00DB6935" w14:paraId="2CE54DBC" w14:textId="77777777" w:rsidTr="00960A85">
        <w:tc>
          <w:tcPr>
            <w:tcW w:w="983" w:type="pct"/>
            <w:gridSpan w:val="3"/>
            <w:shd w:val="clear" w:color="auto" w:fill="FFFFFF"/>
            <w:hideMark/>
          </w:tcPr>
          <w:p w14:paraId="3E6CAE3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770"/>
              <w:gridCol w:w="5430"/>
            </w:tblGrid>
            <w:tr w:rsidR="00DB6935" w:rsidRPr="00DB6935" w14:paraId="0899150C" w14:textId="77777777" w:rsidTr="00960A85">
              <w:tc>
                <w:tcPr>
                  <w:tcW w:w="1770" w:type="dxa"/>
                  <w:shd w:val="clear" w:color="auto" w:fill="5F9EA0"/>
                  <w:vAlign w:val="center"/>
                  <w:hideMark/>
                </w:tcPr>
                <w:p w14:paraId="6A656ED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5430" w:type="dxa"/>
                  <w:shd w:val="clear" w:color="auto" w:fill="5F9EA0"/>
                  <w:vAlign w:val="center"/>
                  <w:hideMark/>
                </w:tcPr>
                <w:p w14:paraId="5059302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8D04290" w14:textId="77777777" w:rsidTr="00960A85">
              <w:tc>
                <w:tcPr>
                  <w:tcW w:w="1770" w:type="dxa"/>
                  <w:hideMark/>
                </w:tcPr>
                <w:p w14:paraId="73C92EC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430" w:type="dxa"/>
                  <w:hideMark/>
                </w:tcPr>
                <w:p w14:paraId="08142B5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ACITIZEN</w:t>
                  </w:r>
                </w:p>
              </w:tc>
            </w:tr>
            <w:tr w:rsidR="00DB6935" w:rsidRPr="00DB6935" w14:paraId="046D1FB9" w14:textId="77777777" w:rsidTr="00960A85">
              <w:tc>
                <w:tcPr>
                  <w:tcW w:w="1770" w:type="dxa"/>
                  <w:hideMark/>
                </w:tcPr>
                <w:p w14:paraId="389655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5430" w:type="dxa"/>
                  <w:hideMark/>
                </w:tcPr>
                <w:p w14:paraId="7A5AB2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Citizenship</w:t>
                  </w:r>
                </w:p>
              </w:tc>
            </w:tr>
            <w:tr w:rsidR="00DB6935" w:rsidRPr="00DB6935" w14:paraId="6A3884FE" w14:textId="77777777" w:rsidTr="00960A85">
              <w:tc>
                <w:tcPr>
                  <w:tcW w:w="1770" w:type="dxa"/>
                  <w:hideMark/>
                </w:tcPr>
                <w:p w14:paraId="6966B9D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543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036FD98" w14:textId="77777777" w:rsidTr="00DB6935">
                    <w:tc>
                      <w:tcPr>
                        <w:tcW w:w="0" w:type="auto"/>
                        <w:shd w:val="clear" w:color="auto" w:fill="5F9EA0"/>
                        <w:vAlign w:val="center"/>
                        <w:hideMark/>
                      </w:tcPr>
                      <w:p w14:paraId="24F58CA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21F16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711BBCC8" w14:textId="77777777" w:rsidTr="00DB6935">
                    <w:tc>
                      <w:tcPr>
                        <w:tcW w:w="1350" w:type="dxa"/>
                        <w:hideMark/>
                      </w:tcPr>
                      <w:p w14:paraId="6E67754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20BFD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4EB8A6BE" w14:textId="77777777" w:rsidTr="00DB6935">
                    <w:tc>
                      <w:tcPr>
                        <w:tcW w:w="1350" w:type="dxa"/>
                        <w:hideMark/>
                      </w:tcPr>
                      <w:p w14:paraId="502637B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53574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US citizen or US national</w:t>
                        </w:r>
                      </w:p>
                    </w:tc>
                  </w:tr>
                  <w:tr w:rsidR="00DB6935" w:rsidRPr="00DB6935" w14:paraId="56FB880C" w14:textId="77777777" w:rsidTr="00DB6935">
                    <w:tc>
                      <w:tcPr>
                        <w:tcW w:w="1350" w:type="dxa"/>
                        <w:hideMark/>
                      </w:tcPr>
                      <w:p w14:paraId="1CE1A0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6D3D0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Resident alien, permanent resident, or other eligible non-citizen</w:t>
                        </w:r>
                      </w:p>
                    </w:tc>
                  </w:tr>
                  <w:tr w:rsidR="00DB6935" w:rsidRPr="00DB6935" w14:paraId="0D309C2B" w14:textId="77777777" w:rsidTr="00DB6935">
                    <w:tc>
                      <w:tcPr>
                        <w:tcW w:w="1350" w:type="dxa"/>
                        <w:hideMark/>
                      </w:tcPr>
                      <w:p w14:paraId="0A9F26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69C81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Foreign/International student with student visa</w:t>
                        </w:r>
                      </w:p>
                    </w:tc>
                  </w:tr>
                  <w:tr w:rsidR="005A0CD8" w:rsidRPr="00DB6935" w14:paraId="56C466AA" w14:textId="77777777" w:rsidTr="001D7708">
                    <w:tc>
                      <w:tcPr>
                        <w:tcW w:w="1350" w:type="dxa"/>
                        <w:hideMark/>
                      </w:tcPr>
                      <w:p w14:paraId="55187368" w14:textId="65C3AFA2" w:rsidR="005A0CD8" w:rsidRPr="00DB6935" w:rsidRDefault="005A0CD8" w:rsidP="001D77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61034C0" w14:textId="77777777" w:rsidR="005A0CD8" w:rsidRPr="00DB6935" w:rsidRDefault="005A0CD8" w:rsidP="001D7708">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bl>
                <w:p w14:paraId="1CE3CCE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155304A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1921302" w14:textId="77777777" w:rsidTr="00960A85">
        <w:tc>
          <w:tcPr>
            <w:tcW w:w="671" w:type="pct"/>
            <w:shd w:val="clear" w:color="auto" w:fill="D3D3D3"/>
            <w:hideMark/>
          </w:tcPr>
          <w:p w14:paraId="1BD92BAB" w14:textId="17832477" w:rsidR="00DB6935" w:rsidRPr="00DB6935" w:rsidRDefault="001F27E3"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Subsection </w:t>
            </w:r>
            <w:r w:rsidR="008802E5">
              <w:rPr>
                <w:rFonts w:ascii="Tahoma" w:eastAsia="Times New Roman" w:hAnsi="Tahoma" w:cs="Tahoma"/>
                <w:b/>
                <w:bCs/>
                <w:color w:val="000000"/>
                <w:sz w:val="20"/>
                <w:szCs w:val="20"/>
              </w:rPr>
              <w:t>Name</w:t>
            </w:r>
          </w:p>
        </w:tc>
        <w:tc>
          <w:tcPr>
            <w:tcW w:w="4329" w:type="pct"/>
            <w:gridSpan w:val="3"/>
            <w:shd w:val="clear" w:color="auto" w:fill="D3D3D3"/>
            <w:hideMark/>
          </w:tcPr>
          <w:p w14:paraId="756CFF7B" w14:textId="1D1A9D62" w:rsidR="00DB6935" w:rsidRPr="001F27E3" w:rsidRDefault="001F27E3" w:rsidP="00DB6935">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Veteran Status</w:t>
            </w:r>
          </w:p>
        </w:tc>
      </w:tr>
      <w:tr w:rsidR="00DB6935" w:rsidRPr="00DB6935" w14:paraId="1C2253BB" w14:textId="77777777" w:rsidTr="00960A85">
        <w:tc>
          <w:tcPr>
            <w:tcW w:w="671" w:type="pct"/>
            <w:shd w:val="clear" w:color="auto" w:fill="D3D3D3"/>
            <w:hideMark/>
          </w:tcPr>
          <w:p w14:paraId="0BF0215A"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gridSpan w:val="3"/>
            <w:shd w:val="clear" w:color="auto" w:fill="D3D3D3"/>
            <w:hideMark/>
          </w:tcPr>
          <w:p w14:paraId="163C234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Veteran Status</w:t>
            </w:r>
            <w:r w:rsidRPr="00DB6935">
              <w:rPr>
                <w:rFonts w:ascii="Tahoma" w:eastAsia="Times New Roman" w:hAnsi="Tahoma" w:cs="Tahoma"/>
                <w:color w:val="000000"/>
                <w:sz w:val="20"/>
                <w:szCs w:val="20"/>
              </w:rPr>
              <w:br/>
              <w:t>(ONLY APPLICABLE FOR 18 OR OLDER)</w:t>
            </w:r>
          </w:p>
        </w:tc>
      </w:tr>
      <w:tr w:rsidR="00DB6935" w:rsidRPr="00DB6935" w14:paraId="231DE1BE" w14:textId="77777777" w:rsidTr="00960A85">
        <w:tc>
          <w:tcPr>
            <w:tcW w:w="671" w:type="pct"/>
            <w:shd w:val="clear" w:color="auto" w:fill="FFFFFF"/>
            <w:hideMark/>
          </w:tcPr>
          <w:p w14:paraId="2B62C5B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gridSpan w:val="3"/>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F7D6E24" w14:textId="77777777" w:rsidTr="00DB6935">
              <w:tc>
                <w:tcPr>
                  <w:tcW w:w="0" w:type="auto"/>
                  <w:shd w:val="clear" w:color="auto" w:fill="5F9EA0"/>
                  <w:vAlign w:val="center"/>
                  <w:hideMark/>
                </w:tcPr>
                <w:p w14:paraId="074826E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08ED1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F3A7C73" w14:textId="77777777" w:rsidTr="00DB6935">
              <w:tc>
                <w:tcPr>
                  <w:tcW w:w="1200" w:type="dxa"/>
                  <w:hideMark/>
                </w:tcPr>
                <w:p w14:paraId="19F7379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1D686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AVETERAN</w:t>
                  </w:r>
                </w:p>
              </w:tc>
            </w:tr>
            <w:tr w:rsidR="00DB6935" w:rsidRPr="00DB6935" w14:paraId="432FEF32" w14:textId="77777777" w:rsidTr="00DB6935">
              <w:tc>
                <w:tcPr>
                  <w:tcW w:w="1200" w:type="dxa"/>
                  <w:hideMark/>
                </w:tcPr>
                <w:p w14:paraId="11C523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2EF58D6" w14:textId="21147C44" w:rsidR="00DB6935" w:rsidRPr="00DB6935" w:rsidRDefault="001F27E3"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 of U.S. Armed Forces?</w:t>
                  </w:r>
                </w:p>
              </w:tc>
            </w:tr>
            <w:tr w:rsidR="00DB6935" w:rsidRPr="00DB6935" w14:paraId="5C0F2DD3" w14:textId="77777777" w:rsidTr="00DB6935">
              <w:tc>
                <w:tcPr>
                  <w:tcW w:w="1200" w:type="dxa"/>
                  <w:hideMark/>
                </w:tcPr>
                <w:p w14:paraId="20F828C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780749C" w14:textId="77777777" w:rsidTr="00DB6935">
                    <w:tc>
                      <w:tcPr>
                        <w:tcW w:w="0" w:type="auto"/>
                        <w:shd w:val="clear" w:color="auto" w:fill="5F9EA0"/>
                        <w:vAlign w:val="center"/>
                        <w:hideMark/>
                      </w:tcPr>
                      <w:p w14:paraId="6B405AE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ECA4F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16896A7" w14:textId="77777777" w:rsidTr="00DB6935">
                    <w:tc>
                      <w:tcPr>
                        <w:tcW w:w="1350" w:type="dxa"/>
                        <w:hideMark/>
                      </w:tcPr>
                      <w:p w14:paraId="1606745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0A913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483364CB" w14:textId="77777777" w:rsidTr="00DB6935">
                    <w:tc>
                      <w:tcPr>
                        <w:tcW w:w="1350" w:type="dxa"/>
                        <w:hideMark/>
                      </w:tcPr>
                      <w:p w14:paraId="64686AF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4DB9D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280E4DE7" w14:textId="77777777" w:rsidTr="00DB6935">
                    <w:tc>
                      <w:tcPr>
                        <w:tcW w:w="1350" w:type="dxa"/>
                        <w:hideMark/>
                      </w:tcPr>
                      <w:p w14:paraId="76AEA5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51B6C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r w:rsidR="00DB6935" w:rsidRPr="00DB6935" w14:paraId="0C2736D4" w14:textId="77777777" w:rsidTr="00DB6935">
                    <w:tc>
                      <w:tcPr>
                        <w:tcW w:w="1350" w:type="dxa"/>
                        <w:hideMark/>
                      </w:tcPr>
                      <w:p w14:paraId="47CF5C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91A973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bl>
                <w:p w14:paraId="576F189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4D5DD0BE"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4C69EBE5" w14:textId="77777777"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3F4B3A" w:rsidRPr="00DB6935" w14:paraId="5DEADC56" w14:textId="77777777" w:rsidTr="00960A85">
        <w:tc>
          <w:tcPr>
            <w:tcW w:w="873" w:type="pct"/>
            <w:shd w:val="clear" w:color="auto" w:fill="D3D3D3"/>
            <w:hideMark/>
          </w:tcPr>
          <w:p w14:paraId="24AB7D96" w14:textId="74FD84F5" w:rsidR="003F4B3A" w:rsidRPr="00DB6935" w:rsidRDefault="003F4B3A" w:rsidP="003F4B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Subsection Name</w:t>
            </w:r>
          </w:p>
        </w:tc>
        <w:tc>
          <w:tcPr>
            <w:tcW w:w="4127" w:type="pct"/>
            <w:shd w:val="clear" w:color="auto" w:fill="D3D3D3"/>
            <w:hideMark/>
          </w:tcPr>
          <w:p w14:paraId="61FDBA8F" w14:textId="3CE2A3CA" w:rsidR="003F4B3A" w:rsidRPr="00DB6935" w:rsidRDefault="003F4B3A" w:rsidP="003F4B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High School Information</w:t>
            </w:r>
          </w:p>
        </w:tc>
      </w:tr>
      <w:tr w:rsidR="00DB6935" w:rsidRPr="00DB6935" w14:paraId="0F89F371" w14:textId="77777777" w:rsidTr="00960A85">
        <w:tc>
          <w:tcPr>
            <w:tcW w:w="873" w:type="pct"/>
            <w:shd w:val="clear" w:color="auto" w:fill="D3D3D3"/>
            <w:hideMark/>
          </w:tcPr>
          <w:p w14:paraId="1613A7A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0B13BEC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High School Information</w:t>
            </w:r>
          </w:p>
        </w:tc>
      </w:tr>
      <w:tr w:rsidR="00DB6935" w:rsidRPr="00DB6935" w14:paraId="54783129" w14:textId="77777777" w:rsidTr="00960A85">
        <w:tc>
          <w:tcPr>
            <w:tcW w:w="873" w:type="pct"/>
            <w:shd w:val="clear" w:color="auto" w:fill="FFFFFF"/>
            <w:hideMark/>
          </w:tcPr>
          <w:p w14:paraId="24F75E4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7B6724B" w14:textId="77777777" w:rsidTr="00DB6935">
              <w:tc>
                <w:tcPr>
                  <w:tcW w:w="0" w:type="auto"/>
                  <w:shd w:val="clear" w:color="auto" w:fill="5F9EA0"/>
                  <w:vAlign w:val="center"/>
                  <w:hideMark/>
                </w:tcPr>
                <w:p w14:paraId="40E8EA1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6855F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E80161B" w14:textId="77777777" w:rsidTr="00DB6935">
              <w:tc>
                <w:tcPr>
                  <w:tcW w:w="1200" w:type="dxa"/>
                  <w:hideMark/>
                </w:tcPr>
                <w:p w14:paraId="6D4B7C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EEE2D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AHIGHSCH</w:t>
                  </w:r>
                </w:p>
              </w:tc>
            </w:tr>
            <w:tr w:rsidR="00DB6935" w:rsidRPr="00DB6935" w14:paraId="042A3737" w14:textId="77777777" w:rsidTr="00DB6935">
              <w:tc>
                <w:tcPr>
                  <w:tcW w:w="1200" w:type="dxa"/>
                  <w:hideMark/>
                </w:tcPr>
                <w:p w14:paraId="12DD14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659F574" w14:textId="7481C448" w:rsidR="00DB6935" w:rsidRPr="00DB6935" w:rsidRDefault="00DB6935" w:rsidP="00F97C31">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High school </w:t>
                  </w:r>
                  <w:r w:rsidR="00F97C31">
                    <w:rPr>
                      <w:rFonts w:ascii="Times New Roman" w:eastAsia="Times New Roman" w:hAnsi="Times New Roman" w:cs="Times New Roman"/>
                      <w:sz w:val="24"/>
                      <w:szCs w:val="24"/>
                    </w:rPr>
                    <w:t>completion</w:t>
                  </w:r>
                  <w:r w:rsidR="006831CD">
                    <w:rPr>
                      <w:rFonts w:ascii="Times New Roman" w:eastAsia="Times New Roman" w:hAnsi="Times New Roman" w:cs="Times New Roman"/>
                      <w:sz w:val="24"/>
                      <w:szCs w:val="24"/>
                    </w:rPr>
                    <w:t xml:space="preserve"> type</w:t>
                  </w:r>
                </w:p>
              </w:tc>
            </w:tr>
            <w:tr w:rsidR="00DB6935" w:rsidRPr="00DB6935" w14:paraId="50C3D63B" w14:textId="77777777" w:rsidTr="00DB6935">
              <w:tc>
                <w:tcPr>
                  <w:tcW w:w="1200" w:type="dxa"/>
                  <w:hideMark/>
                </w:tcPr>
                <w:p w14:paraId="6294E4D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2BD84D34" w14:textId="77777777" w:rsidTr="00DB6935">
                    <w:tc>
                      <w:tcPr>
                        <w:tcW w:w="0" w:type="auto"/>
                        <w:shd w:val="clear" w:color="auto" w:fill="5F9EA0"/>
                        <w:vAlign w:val="center"/>
                        <w:hideMark/>
                      </w:tcPr>
                      <w:p w14:paraId="051AE35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39164E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338E73B3" w14:textId="77777777" w:rsidTr="00DB6935">
                    <w:tc>
                      <w:tcPr>
                        <w:tcW w:w="1350" w:type="dxa"/>
                        <w:hideMark/>
                      </w:tcPr>
                      <w:p w14:paraId="24169D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2ADE0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23B4F34" w14:textId="77777777" w:rsidTr="00DB6935">
                    <w:tc>
                      <w:tcPr>
                        <w:tcW w:w="1350" w:type="dxa"/>
                        <w:hideMark/>
                      </w:tcPr>
                      <w:p w14:paraId="7AF968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D2151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3A90F3C" w14:textId="77777777" w:rsidTr="00DB6935">
                    <w:tc>
                      <w:tcPr>
                        <w:tcW w:w="1350" w:type="dxa"/>
                        <w:hideMark/>
                      </w:tcPr>
                      <w:p w14:paraId="085A3F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93E3C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High school diploma</w:t>
                        </w:r>
                      </w:p>
                    </w:tc>
                  </w:tr>
                  <w:tr w:rsidR="00DB6935" w:rsidRPr="00DB6935" w14:paraId="23B390AF" w14:textId="77777777" w:rsidTr="00DB6935">
                    <w:tc>
                      <w:tcPr>
                        <w:tcW w:w="1350" w:type="dxa"/>
                        <w:hideMark/>
                      </w:tcPr>
                      <w:p w14:paraId="77BA38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3E10C0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GED or other equivalency</w:t>
                        </w:r>
                      </w:p>
                    </w:tc>
                  </w:tr>
                  <w:tr w:rsidR="00DB6935" w:rsidRPr="00DB6935" w14:paraId="268D9D25" w14:textId="77777777" w:rsidTr="00DB6935">
                    <w:tc>
                      <w:tcPr>
                        <w:tcW w:w="1350" w:type="dxa"/>
                        <w:hideMark/>
                      </w:tcPr>
                      <w:p w14:paraId="3AC2570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4C9260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High school completion certificate</w:t>
                        </w:r>
                      </w:p>
                    </w:tc>
                  </w:tr>
                  <w:tr w:rsidR="00DB6935" w:rsidRPr="00DB6935" w14:paraId="5676B693" w14:textId="77777777" w:rsidTr="00DB6935">
                    <w:tc>
                      <w:tcPr>
                        <w:tcW w:w="1350" w:type="dxa"/>
                        <w:hideMark/>
                      </w:tcPr>
                      <w:p w14:paraId="21D24B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B9C4E5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Foreign high school</w:t>
                        </w:r>
                      </w:p>
                    </w:tc>
                  </w:tr>
                  <w:tr w:rsidR="00DB6935" w:rsidRPr="00DB6935" w14:paraId="18269D73" w14:textId="77777777" w:rsidTr="00DB6935">
                    <w:tc>
                      <w:tcPr>
                        <w:tcW w:w="1350" w:type="dxa"/>
                        <w:hideMark/>
                      </w:tcPr>
                      <w:p w14:paraId="2347041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767596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 schooled</w:t>
                        </w:r>
                      </w:p>
                    </w:tc>
                  </w:tr>
                  <w:tr w:rsidR="00DB6935" w:rsidRPr="00DB6935" w14:paraId="222F9A1B" w14:textId="77777777" w:rsidTr="00DB6935">
                    <w:tc>
                      <w:tcPr>
                        <w:tcW w:w="1350" w:type="dxa"/>
                        <w:hideMark/>
                      </w:tcPr>
                      <w:p w14:paraId="1C7305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0399110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 high school degree or certificate</w:t>
                        </w:r>
                      </w:p>
                    </w:tc>
                  </w:tr>
                </w:tbl>
                <w:p w14:paraId="1737BFC0"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3FE791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1E9A0AD" w14:textId="77777777" w:rsidTr="00960A85">
        <w:tc>
          <w:tcPr>
            <w:tcW w:w="873" w:type="pct"/>
            <w:shd w:val="clear" w:color="auto" w:fill="auto"/>
            <w:hideMark/>
          </w:tcPr>
          <w:p w14:paraId="3328EAD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4EF240" w14:textId="77777777" w:rsidTr="00DB6935">
              <w:tc>
                <w:tcPr>
                  <w:tcW w:w="0" w:type="auto"/>
                  <w:shd w:val="clear" w:color="auto" w:fill="5F9EA0"/>
                  <w:vAlign w:val="center"/>
                  <w:hideMark/>
                </w:tcPr>
                <w:p w14:paraId="43C4FC1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07BF9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373B024" w14:textId="77777777" w:rsidTr="00DB6935">
              <w:tc>
                <w:tcPr>
                  <w:tcW w:w="1200" w:type="dxa"/>
                  <w:hideMark/>
                </w:tcPr>
                <w:p w14:paraId="12B08A2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9B081E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ASHIGHYR</w:t>
                  </w:r>
                </w:p>
              </w:tc>
            </w:tr>
            <w:tr w:rsidR="00DB6935" w:rsidRPr="00DB6935" w14:paraId="0FA425EA" w14:textId="77777777" w:rsidTr="00DB6935">
              <w:tc>
                <w:tcPr>
                  <w:tcW w:w="1200" w:type="dxa"/>
                  <w:hideMark/>
                </w:tcPr>
                <w:p w14:paraId="283924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319169" w14:textId="579B1288"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6253F6">
                    <w:rPr>
                      <w:rFonts w:ascii="Times New Roman" w:eastAsia="Times New Roman" w:hAnsi="Times New Roman" w:cs="Times New Roman"/>
                      <w:sz w:val="24"/>
                      <w:szCs w:val="24"/>
                    </w:rPr>
                    <w:t>High school degree year</w:t>
                  </w:r>
                </w:p>
              </w:tc>
            </w:tr>
          </w:tbl>
          <w:p w14:paraId="6E1BF74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6727EE" w:rsidRPr="00DB6935" w14:paraId="2787B0CC" w14:textId="77777777" w:rsidTr="00960A85">
        <w:tc>
          <w:tcPr>
            <w:tcW w:w="873" w:type="pct"/>
            <w:shd w:val="clear" w:color="auto" w:fill="D9D9D9" w:themeFill="background1" w:themeFillShade="D9"/>
            <w:hideMark/>
          </w:tcPr>
          <w:p w14:paraId="016C2C18" w14:textId="1C832750" w:rsidR="006727EE" w:rsidRPr="00DB6935" w:rsidRDefault="006727EE" w:rsidP="006727EE">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9D9D9" w:themeFill="background1" w:themeFillShade="D9"/>
            <w:hideMark/>
          </w:tcPr>
          <w:p w14:paraId="2DE439BC" w14:textId="6E87F78F" w:rsidR="006727EE" w:rsidRPr="00DB6935" w:rsidRDefault="006727EE" w:rsidP="006727EE">
            <w:pPr>
              <w:spacing w:after="0" w:line="240" w:lineRule="auto"/>
              <w:rPr>
                <w:rFonts w:ascii="Tahoma" w:eastAsia="Times New Roman" w:hAnsi="Tahoma" w:cs="Tahoma"/>
                <w:b/>
                <w:bCs/>
                <w:color w:val="000000"/>
                <w:sz w:val="20"/>
                <w:szCs w:val="20"/>
              </w:rPr>
            </w:pPr>
            <w:r w:rsidRPr="00106A67">
              <w:rPr>
                <w:rFonts w:ascii="Tahoma" w:eastAsia="Times New Roman" w:hAnsi="Tahoma" w:cs="Tahoma"/>
                <w:b/>
                <w:bCs/>
                <w:color w:val="000000"/>
                <w:sz w:val="20"/>
                <w:szCs w:val="20"/>
              </w:rPr>
              <w:t>Ethnicity and Race</w:t>
            </w:r>
          </w:p>
        </w:tc>
      </w:tr>
      <w:tr w:rsidR="00DB6935" w:rsidRPr="00DB6935" w14:paraId="5FF57D84" w14:textId="77777777" w:rsidTr="00960A85">
        <w:tc>
          <w:tcPr>
            <w:tcW w:w="873" w:type="pct"/>
            <w:shd w:val="clear" w:color="auto" w:fill="D9D9D9" w:themeFill="background1" w:themeFillShade="D9"/>
            <w:hideMark/>
          </w:tcPr>
          <w:p w14:paraId="1B965CBD"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9D9D9" w:themeFill="background1" w:themeFillShade="D9"/>
            <w:hideMark/>
          </w:tcPr>
          <w:p w14:paraId="72707997"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Ethnicity and Race</w:t>
            </w:r>
            <w:r w:rsidRPr="00DB6935">
              <w:rPr>
                <w:rFonts w:ascii="Tahoma" w:eastAsia="Times New Roman" w:hAnsi="Tahoma" w:cs="Tahoma"/>
                <w:color w:val="000000"/>
                <w:sz w:val="20"/>
                <w:szCs w:val="20"/>
              </w:rPr>
              <w:br/>
              <w:t>(FOR RACE, CHOOSE ONE OR MORE)</w:t>
            </w:r>
          </w:p>
        </w:tc>
      </w:tr>
      <w:tr w:rsidR="00DB6935" w:rsidRPr="00DB6935" w14:paraId="7F169D3C" w14:textId="77777777" w:rsidTr="00960A85">
        <w:tc>
          <w:tcPr>
            <w:tcW w:w="873" w:type="pct"/>
            <w:shd w:val="clear" w:color="auto" w:fill="auto"/>
            <w:hideMark/>
          </w:tcPr>
          <w:p w14:paraId="45A302C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2CDACE2" w14:textId="77777777" w:rsidTr="00DB6935">
              <w:tc>
                <w:tcPr>
                  <w:tcW w:w="0" w:type="auto"/>
                  <w:shd w:val="clear" w:color="auto" w:fill="5F9EA0"/>
                  <w:vAlign w:val="center"/>
                  <w:hideMark/>
                </w:tcPr>
                <w:p w14:paraId="19AF593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FDD4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20BCFDF" w14:textId="77777777" w:rsidTr="00DB6935">
              <w:tc>
                <w:tcPr>
                  <w:tcW w:w="1200" w:type="dxa"/>
                  <w:hideMark/>
                </w:tcPr>
                <w:p w14:paraId="276E1C1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395F5A"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ASHISPAN</w:t>
                  </w:r>
                </w:p>
              </w:tc>
            </w:tr>
            <w:tr w:rsidR="00DB6935" w:rsidRPr="00DB6935" w14:paraId="50D2191E" w14:textId="77777777" w:rsidTr="00DB6935">
              <w:tc>
                <w:tcPr>
                  <w:tcW w:w="1200" w:type="dxa"/>
                  <w:hideMark/>
                </w:tcPr>
                <w:p w14:paraId="3A325F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97822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Ethnicity</w:t>
                  </w:r>
                </w:p>
              </w:tc>
            </w:tr>
            <w:tr w:rsidR="00DB6935" w:rsidRPr="00DB6935" w14:paraId="61CFB4A5" w14:textId="77777777" w:rsidTr="00DB6935">
              <w:tc>
                <w:tcPr>
                  <w:tcW w:w="1200" w:type="dxa"/>
                  <w:hideMark/>
                </w:tcPr>
                <w:p w14:paraId="271A7FF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2FA42991" w14:textId="77777777" w:rsidTr="00DB6935">
                    <w:tc>
                      <w:tcPr>
                        <w:tcW w:w="0" w:type="auto"/>
                        <w:shd w:val="clear" w:color="auto" w:fill="5F9EA0"/>
                        <w:vAlign w:val="center"/>
                        <w:hideMark/>
                      </w:tcPr>
                      <w:p w14:paraId="3EAB3DE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A72C2B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A74B53C" w14:textId="77777777" w:rsidTr="00DB6935">
                    <w:tc>
                      <w:tcPr>
                        <w:tcW w:w="1350" w:type="dxa"/>
                        <w:hideMark/>
                      </w:tcPr>
                      <w:p w14:paraId="47DB5FA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5F1DB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AB0397D" w14:textId="77777777" w:rsidTr="00DB6935">
                    <w:tc>
                      <w:tcPr>
                        <w:tcW w:w="1350" w:type="dxa"/>
                        <w:hideMark/>
                      </w:tcPr>
                      <w:p w14:paraId="1A59A53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C24612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21924A15" w14:textId="77777777" w:rsidTr="00DB6935">
                    <w:tc>
                      <w:tcPr>
                        <w:tcW w:w="1350" w:type="dxa"/>
                        <w:hideMark/>
                      </w:tcPr>
                      <w:p w14:paraId="759A30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753B6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Hispanic or Latino</w:t>
                        </w:r>
                      </w:p>
                    </w:tc>
                  </w:tr>
                  <w:tr w:rsidR="00DB6935" w:rsidRPr="00DB6935" w14:paraId="2C355BE1" w14:textId="77777777" w:rsidTr="00DB6935">
                    <w:tc>
                      <w:tcPr>
                        <w:tcW w:w="1350" w:type="dxa"/>
                        <w:hideMark/>
                      </w:tcPr>
                      <w:p w14:paraId="0430CA5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ECE523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Not Hispanic or Latino</w:t>
                        </w:r>
                      </w:p>
                    </w:tc>
                  </w:tr>
                </w:tbl>
                <w:p w14:paraId="1612944B"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78520F0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76F04A8" w14:textId="77777777" w:rsidTr="00960A85">
        <w:tc>
          <w:tcPr>
            <w:tcW w:w="873" w:type="pct"/>
            <w:shd w:val="clear" w:color="auto" w:fill="FFFFFF"/>
            <w:hideMark/>
          </w:tcPr>
          <w:p w14:paraId="275C1C51"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6F39F420" w14:textId="77777777" w:rsidTr="00DB6935">
              <w:tc>
                <w:tcPr>
                  <w:tcW w:w="0" w:type="auto"/>
                  <w:shd w:val="clear" w:color="auto" w:fill="5F9EA0"/>
                  <w:vAlign w:val="center"/>
                  <w:hideMark/>
                </w:tcPr>
                <w:p w14:paraId="13B715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C0098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547636B" w14:textId="77777777" w:rsidTr="00DB6935">
              <w:tc>
                <w:tcPr>
                  <w:tcW w:w="1200" w:type="dxa"/>
                  <w:hideMark/>
                </w:tcPr>
                <w:p w14:paraId="1D57747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1C21BF"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ASTWHITE</w:t>
                  </w:r>
                </w:p>
              </w:tc>
            </w:tr>
            <w:tr w:rsidR="006727EE" w:rsidRPr="00DB6935" w14:paraId="63695C88" w14:textId="77777777" w:rsidTr="00DB6935">
              <w:tc>
                <w:tcPr>
                  <w:tcW w:w="1200" w:type="dxa"/>
                </w:tcPr>
                <w:p w14:paraId="3AA930EB" w14:textId="25A1A0CD"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C67454" w14:textId="059E3EF7"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White</w:t>
                  </w:r>
                </w:p>
              </w:tc>
            </w:tr>
            <w:tr w:rsidR="00DB6935" w:rsidRPr="00DB6935" w14:paraId="22EB37D7" w14:textId="77777777" w:rsidTr="00DB6935">
              <w:tc>
                <w:tcPr>
                  <w:tcW w:w="1200" w:type="dxa"/>
                  <w:hideMark/>
                </w:tcPr>
                <w:p w14:paraId="0EBDE1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5755F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White</w:t>
                  </w:r>
                </w:p>
              </w:tc>
            </w:tr>
            <w:tr w:rsidR="00DB6935" w:rsidRPr="00DB6935" w14:paraId="11B9AFAF" w14:textId="77777777" w:rsidTr="00DB6935">
              <w:tc>
                <w:tcPr>
                  <w:tcW w:w="1200" w:type="dxa"/>
                  <w:hideMark/>
                </w:tcPr>
                <w:p w14:paraId="34CA006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4EA3A78" w14:textId="77777777" w:rsidTr="00DB6935">
                    <w:tc>
                      <w:tcPr>
                        <w:tcW w:w="0" w:type="auto"/>
                        <w:shd w:val="clear" w:color="auto" w:fill="5F9EA0"/>
                        <w:vAlign w:val="center"/>
                        <w:hideMark/>
                      </w:tcPr>
                      <w:p w14:paraId="447F672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A64D2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5439229" w14:textId="77777777" w:rsidTr="00DB6935">
                    <w:tc>
                      <w:tcPr>
                        <w:tcW w:w="1350" w:type="dxa"/>
                        <w:hideMark/>
                      </w:tcPr>
                      <w:p w14:paraId="78D1BF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1B203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14643A6" w14:textId="77777777" w:rsidTr="00DB6935">
                    <w:tc>
                      <w:tcPr>
                        <w:tcW w:w="1350" w:type="dxa"/>
                        <w:hideMark/>
                      </w:tcPr>
                      <w:p w14:paraId="4C4AFC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3D79A4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5E4E12E3" w14:textId="77777777" w:rsidTr="00DB6935">
                    <w:tc>
                      <w:tcPr>
                        <w:tcW w:w="1350" w:type="dxa"/>
                        <w:hideMark/>
                      </w:tcPr>
                      <w:p w14:paraId="6F9E17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EF5FF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4378A18"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68E9ADAF" w14:textId="77777777" w:rsidTr="00DB6935">
              <w:tc>
                <w:tcPr>
                  <w:tcW w:w="1200" w:type="dxa"/>
                  <w:hideMark/>
                </w:tcPr>
                <w:p w14:paraId="1B9594E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7D607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ASTBLACK</w:t>
                  </w:r>
                </w:p>
              </w:tc>
            </w:tr>
            <w:tr w:rsidR="006727EE" w:rsidRPr="00DB6935" w14:paraId="5E6B0B9D" w14:textId="77777777" w:rsidTr="00DB6935">
              <w:tc>
                <w:tcPr>
                  <w:tcW w:w="1200" w:type="dxa"/>
                </w:tcPr>
                <w:p w14:paraId="548D27ED" w14:textId="1CC01D2E"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6419E84" w14:textId="23E94137"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Black or African American</w:t>
                  </w:r>
                </w:p>
              </w:tc>
            </w:tr>
            <w:tr w:rsidR="00DB6935" w:rsidRPr="00DB6935" w14:paraId="25AFB508" w14:textId="77777777" w:rsidTr="00DB6935">
              <w:tc>
                <w:tcPr>
                  <w:tcW w:w="1200" w:type="dxa"/>
                  <w:hideMark/>
                </w:tcPr>
                <w:p w14:paraId="67B8FC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EB0F4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Black or African American</w:t>
                  </w:r>
                </w:p>
              </w:tc>
            </w:tr>
            <w:tr w:rsidR="00DB6935" w:rsidRPr="00DB6935" w14:paraId="0F37BE7A" w14:textId="77777777" w:rsidTr="00DB6935">
              <w:tc>
                <w:tcPr>
                  <w:tcW w:w="1200" w:type="dxa"/>
                  <w:hideMark/>
                </w:tcPr>
                <w:p w14:paraId="60C0C47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4A249F30" w14:textId="77777777" w:rsidTr="00DB6935">
                    <w:tc>
                      <w:tcPr>
                        <w:tcW w:w="0" w:type="auto"/>
                        <w:shd w:val="clear" w:color="auto" w:fill="5F9EA0"/>
                        <w:vAlign w:val="center"/>
                        <w:hideMark/>
                      </w:tcPr>
                      <w:p w14:paraId="5E3D7A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781D06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0003CE5" w14:textId="77777777" w:rsidTr="00DB6935">
                    <w:tc>
                      <w:tcPr>
                        <w:tcW w:w="1350" w:type="dxa"/>
                        <w:hideMark/>
                      </w:tcPr>
                      <w:p w14:paraId="79FBCE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C3C4A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C02C865" w14:textId="77777777" w:rsidTr="00DB6935">
                    <w:tc>
                      <w:tcPr>
                        <w:tcW w:w="1350" w:type="dxa"/>
                        <w:hideMark/>
                      </w:tcPr>
                      <w:p w14:paraId="642CFC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CD9D6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243315C5" w14:textId="77777777" w:rsidTr="00DB6935">
                    <w:tc>
                      <w:tcPr>
                        <w:tcW w:w="1350" w:type="dxa"/>
                        <w:hideMark/>
                      </w:tcPr>
                      <w:p w14:paraId="51CE8D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7C09EF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56D6F311"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6C2FBBEC" w14:textId="77777777" w:rsidTr="00DB6935">
              <w:tc>
                <w:tcPr>
                  <w:tcW w:w="1200" w:type="dxa"/>
                  <w:hideMark/>
                </w:tcPr>
                <w:p w14:paraId="689305F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59B98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ASTASIAN</w:t>
                  </w:r>
                </w:p>
              </w:tc>
            </w:tr>
            <w:tr w:rsidR="006727EE" w:rsidRPr="00DB6935" w14:paraId="35665346" w14:textId="77777777" w:rsidTr="00DB6935">
              <w:tc>
                <w:tcPr>
                  <w:tcW w:w="1200" w:type="dxa"/>
                </w:tcPr>
                <w:p w14:paraId="77628BA3" w14:textId="6837F8AA"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93DBDC" w14:textId="6B599689"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Asian</w:t>
                  </w:r>
                </w:p>
              </w:tc>
            </w:tr>
            <w:tr w:rsidR="00DB6935" w:rsidRPr="00DB6935" w14:paraId="6C165B75" w14:textId="77777777" w:rsidTr="00DB6935">
              <w:tc>
                <w:tcPr>
                  <w:tcW w:w="1200" w:type="dxa"/>
                  <w:hideMark/>
                </w:tcPr>
                <w:p w14:paraId="7E49300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8C3D6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Asian</w:t>
                  </w:r>
                </w:p>
              </w:tc>
            </w:tr>
            <w:tr w:rsidR="00DB6935" w:rsidRPr="00DB6935" w14:paraId="143ECC5D" w14:textId="77777777" w:rsidTr="00DB6935">
              <w:tc>
                <w:tcPr>
                  <w:tcW w:w="1200" w:type="dxa"/>
                  <w:hideMark/>
                </w:tcPr>
                <w:p w14:paraId="30BF97C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01EBEA58" w14:textId="77777777" w:rsidTr="00DB6935">
                    <w:tc>
                      <w:tcPr>
                        <w:tcW w:w="0" w:type="auto"/>
                        <w:shd w:val="clear" w:color="auto" w:fill="5F9EA0"/>
                        <w:vAlign w:val="center"/>
                        <w:hideMark/>
                      </w:tcPr>
                      <w:p w14:paraId="412EAC4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94B4E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1E9C015" w14:textId="77777777" w:rsidTr="00DB6935">
                    <w:tc>
                      <w:tcPr>
                        <w:tcW w:w="1350" w:type="dxa"/>
                        <w:hideMark/>
                      </w:tcPr>
                      <w:p w14:paraId="5289D3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C90967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FA5DAC7" w14:textId="77777777" w:rsidTr="00DB6935">
                    <w:tc>
                      <w:tcPr>
                        <w:tcW w:w="1350" w:type="dxa"/>
                        <w:hideMark/>
                      </w:tcPr>
                      <w:p w14:paraId="1F7A9F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E44C7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7F9C9DEA" w14:textId="77777777" w:rsidTr="00DB6935">
                    <w:tc>
                      <w:tcPr>
                        <w:tcW w:w="1350" w:type="dxa"/>
                        <w:hideMark/>
                      </w:tcPr>
                      <w:p w14:paraId="48C6F2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34CAD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66322E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5CB655CA" w14:textId="77777777" w:rsidTr="00DB6935">
              <w:tc>
                <w:tcPr>
                  <w:tcW w:w="1200" w:type="dxa"/>
                  <w:hideMark/>
                </w:tcPr>
                <w:p w14:paraId="4832DA7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F3B01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ASINDIAN</w:t>
                  </w:r>
                </w:p>
              </w:tc>
            </w:tr>
            <w:tr w:rsidR="006727EE" w:rsidRPr="00DB6935" w14:paraId="5B921ED5" w14:textId="77777777" w:rsidTr="00DB6935">
              <w:tc>
                <w:tcPr>
                  <w:tcW w:w="1200" w:type="dxa"/>
                </w:tcPr>
                <w:p w14:paraId="17FA45F3" w14:textId="34250072"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75A3AE3" w14:textId="6A0D536A"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American Indian or Alaska Native</w:t>
                  </w:r>
                </w:p>
              </w:tc>
            </w:tr>
            <w:tr w:rsidR="00DB6935" w:rsidRPr="00DB6935" w14:paraId="24571912" w14:textId="77777777" w:rsidTr="00DB6935">
              <w:tc>
                <w:tcPr>
                  <w:tcW w:w="1200" w:type="dxa"/>
                  <w:hideMark/>
                </w:tcPr>
                <w:p w14:paraId="5A06098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4A7CC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Indian or Alaska Native</w:t>
                  </w:r>
                </w:p>
              </w:tc>
            </w:tr>
            <w:tr w:rsidR="00DB6935" w:rsidRPr="00DB6935" w14:paraId="02884EB6" w14:textId="77777777" w:rsidTr="00DB6935">
              <w:tc>
                <w:tcPr>
                  <w:tcW w:w="1200" w:type="dxa"/>
                  <w:hideMark/>
                </w:tcPr>
                <w:p w14:paraId="3C699DDB"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E4170F6" w14:textId="77777777" w:rsidTr="00DB6935">
                    <w:tc>
                      <w:tcPr>
                        <w:tcW w:w="0" w:type="auto"/>
                        <w:shd w:val="clear" w:color="auto" w:fill="5F9EA0"/>
                        <w:vAlign w:val="center"/>
                        <w:hideMark/>
                      </w:tcPr>
                      <w:p w14:paraId="3AD9BDF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E5A6E2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FD85375" w14:textId="77777777" w:rsidTr="00DB6935">
                    <w:tc>
                      <w:tcPr>
                        <w:tcW w:w="1350" w:type="dxa"/>
                        <w:hideMark/>
                      </w:tcPr>
                      <w:p w14:paraId="2F978B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3D14F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1170E90" w14:textId="77777777" w:rsidTr="00DB6935">
                    <w:tc>
                      <w:tcPr>
                        <w:tcW w:w="1350" w:type="dxa"/>
                        <w:hideMark/>
                      </w:tcPr>
                      <w:p w14:paraId="590699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D4DEA0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16649813" w14:textId="77777777" w:rsidTr="00DB6935">
                    <w:tc>
                      <w:tcPr>
                        <w:tcW w:w="1350" w:type="dxa"/>
                        <w:hideMark/>
                      </w:tcPr>
                      <w:p w14:paraId="4C96A1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49B3EBA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2C2AD709"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2B533AC6" w14:textId="77777777" w:rsidTr="00DB6935">
              <w:tc>
                <w:tcPr>
                  <w:tcW w:w="1200" w:type="dxa"/>
                  <w:hideMark/>
                </w:tcPr>
                <w:p w14:paraId="424058C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9BDBF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ASISLAND</w:t>
                  </w:r>
                </w:p>
              </w:tc>
            </w:tr>
            <w:tr w:rsidR="006727EE" w:rsidRPr="00DB6935" w14:paraId="0CCB8CA3" w14:textId="77777777" w:rsidTr="00DB6935">
              <w:tc>
                <w:tcPr>
                  <w:tcW w:w="1200" w:type="dxa"/>
                </w:tcPr>
                <w:p w14:paraId="32F2B44D" w14:textId="454FE173"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FBC544" w14:textId="4C11C556"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Native Hawaiian or Other Pacific Islander</w:t>
                  </w:r>
                </w:p>
              </w:tc>
            </w:tr>
            <w:tr w:rsidR="00DB6935" w:rsidRPr="00DB6935" w14:paraId="5C4F9877" w14:textId="77777777" w:rsidTr="00DB6935">
              <w:tc>
                <w:tcPr>
                  <w:tcW w:w="1200" w:type="dxa"/>
                  <w:hideMark/>
                </w:tcPr>
                <w:p w14:paraId="33028AC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393E8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Native Hawaiian or Other Pacific Islander</w:t>
                  </w:r>
                </w:p>
              </w:tc>
            </w:tr>
            <w:tr w:rsidR="00DB6935" w:rsidRPr="00DB6935" w14:paraId="7CF943D2" w14:textId="77777777" w:rsidTr="00DB6935">
              <w:tc>
                <w:tcPr>
                  <w:tcW w:w="1200" w:type="dxa"/>
                  <w:hideMark/>
                </w:tcPr>
                <w:p w14:paraId="7498E75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ABCCF80" w14:textId="77777777" w:rsidTr="00DB6935">
                    <w:tc>
                      <w:tcPr>
                        <w:tcW w:w="0" w:type="auto"/>
                        <w:shd w:val="clear" w:color="auto" w:fill="5F9EA0"/>
                        <w:vAlign w:val="center"/>
                        <w:hideMark/>
                      </w:tcPr>
                      <w:p w14:paraId="28F0EEB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01EBB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86EE85C" w14:textId="77777777" w:rsidTr="00DB6935">
                    <w:tc>
                      <w:tcPr>
                        <w:tcW w:w="1350" w:type="dxa"/>
                        <w:hideMark/>
                      </w:tcPr>
                      <w:p w14:paraId="687163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108C4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48CE6436" w14:textId="77777777" w:rsidTr="00DB6935">
                    <w:tc>
                      <w:tcPr>
                        <w:tcW w:w="1350" w:type="dxa"/>
                        <w:hideMark/>
                      </w:tcPr>
                      <w:p w14:paraId="41D4E9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00A5E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04CC6D60" w14:textId="77777777" w:rsidTr="00DB6935">
                    <w:tc>
                      <w:tcPr>
                        <w:tcW w:w="1350" w:type="dxa"/>
                        <w:hideMark/>
                      </w:tcPr>
                      <w:p w14:paraId="30E756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35FB4D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18CADEE"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1ABD09F"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391270E8" w14:textId="77777777"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DB6935" w:rsidRPr="00DB6935" w14:paraId="5E2EA1EE" w14:textId="77777777" w:rsidTr="00960A85">
        <w:tc>
          <w:tcPr>
            <w:tcW w:w="873" w:type="pct"/>
            <w:shd w:val="clear" w:color="auto" w:fill="5F9EA0"/>
            <w:vAlign w:val="center"/>
            <w:hideMark/>
          </w:tcPr>
          <w:p w14:paraId="0A4C1DCE" w14:textId="77777777" w:rsidR="00DB6935" w:rsidRPr="00DB6935" w:rsidRDefault="00DB6935" w:rsidP="00DB6935">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Spec Name</w:t>
            </w:r>
          </w:p>
        </w:tc>
        <w:tc>
          <w:tcPr>
            <w:tcW w:w="4127" w:type="pct"/>
            <w:shd w:val="clear" w:color="auto" w:fill="5F9EA0"/>
            <w:vAlign w:val="center"/>
            <w:hideMark/>
          </w:tcPr>
          <w:p w14:paraId="25202B6C" w14:textId="77777777" w:rsidR="00DB6935" w:rsidRPr="00DB6935" w:rsidRDefault="00DB6935" w:rsidP="00DB6935">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Value</w:t>
            </w:r>
          </w:p>
        </w:tc>
      </w:tr>
      <w:tr w:rsidR="00E06EE6" w:rsidRPr="00DB6935" w14:paraId="7D9CAB57" w14:textId="77777777" w:rsidTr="00960A85">
        <w:tc>
          <w:tcPr>
            <w:tcW w:w="873" w:type="pct"/>
            <w:shd w:val="clear" w:color="auto" w:fill="D3D3D3"/>
            <w:hideMark/>
          </w:tcPr>
          <w:p w14:paraId="3E06FD2E" w14:textId="04698156" w:rsidR="00E06EE6" w:rsidRPr="00DB6935" w:rsidRDefault="00E06EE6" w:rsidP="00E06EE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3D3D3"/>
            <w:hideMark/>
          </w:tcPr>
          <w:p w14:paraId="2D2B9FC2" w14:textId="5E938134" w:rsidR="00E06EE6" w:rsidRPr="00DB6935" w:rsidRDefault="00E06EE6" w:rsidP="00E06EE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Contact Information</w:t>
            </w:r>
          </w:p>
        </w:tc>
      </w:tr>
      <w:tr w:rsidR="00DB6935" w:rsidRPr="00DB6935" w14:paraId="502D3561" w14:textId="77777777" w:rsidTr="00960A85">
        <w:tc>
          <w:tcPr>
            <w:tcW w:w="873" w:type="pct"/>
            <w:shd w:val="clear" w:color="auto" w:fill="D3D3D3"/>
            <w:hideMark/>
          </w:tcPr>
          <w:p w14:paraId="7E662EF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31241458"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Contact Information</w:t>
            </w:r>
          </w:p>
        </w:tc>
      </w:tr>
      <w:tr w:rsidR="00DB6935" w:rsidRPr="00DB6935" w14:paraId="15281448" w14:textId="77777777" w:rsidTr="00960A85">
        <w:tc>
          <w:tcPr>
            <w:tcW w:w="873" w:type="pct"/>
            <w:shd w:val="clear" w:color="auto" w:fill="auto"/>
            <w:hideMark/>
          </w:tcPr>
          <w:p w14:paraId="6821E6A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36EEC5A" w14:textId="77777777" w:rsidTr="00DB6935">
              <w:tc>
                <w:tcPr>
                  <w:tcW w:w="0" w:type="auto"/>
                  <w:shd w:val="clear" w:color="auto" w:fill="5F9EA0"/>
                  <w:vAlign w:val="center"/>
                  <w:hideMark/>
                </w:tcPr>
                <w:p w14:paraId="779974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07B31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7DA4A1A" w14:textId="77777777" w:rsidTr="00DB6935">
              <w:tc>
                <w:tcPr>
                  <w:tcW w:w="1200" w:type="dxa"/>
                  <w:hideMark/>
                </w:tcPr>
                <w:p w14:paraId="716DEE7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6341A6"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PERMAD1L</w:t>
                  </w:r>
                </w:p>
              </w:tc>
            </w:tr>
            <w:tr w:rsidR="00DB6935" w:rsidRPr="00DB6935" w14:paraId="1326540B" w14:textId="77777777" w:rsidTr="00DB6935">
              <w:tc>
                <w:tcPr>
                  <w:tcW w:w="1200" w:type="dxa"/>
                  <w:hideMark/>
                </w:tcPr>
                <w:p w14:paraId="0C59CE9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C5850F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Address (Line 1)</w:t>
                  </w:r>
                </w:p>
              </w:tc>
            </w:tr>
          </w:tbl>
          <w:p w14:paraId="4072F4DA"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FA4CC3E" w14:textId="77777777" w:rsidTr="00960A85">
        <w:tc>
          <w:tcPr>
            <w:tcW w:w="873" w:type="pct"/>
            <w:shd w:val="clear" w:color="auto" w:fill="auto"/>
            <w:hideMark/>
          </w:tcPr>
          <w:p w14:paraId="0AD85BD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C25F961" w14:textId="77777777" w:rsidTr="00DB6935">
              <w:tc>
                <w:tcPr>
                  <w:tcW w:w="0" w:type="auto"/>
                  <w:shd w:val="clear" w:color="auto" w:fill="5F9EA0"/>
                  <w:vAlign w:val="center"/>
                  <w:hideMark/>
                </w:tcPr>
                <w:p w14:paraId="29479FC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C9148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3259A57" w14:textId="77777777" w:rsidTr="00DB6935">
              <w:tc>
                <w:tcPr>
                  <w:tcW w:w="1200" w:type="dxa"/>
                  <w:hideMark/>
                </w:tcPr>
                <w:p w14:paraId="47DCD2C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8E321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PERMAD2L</w:t>
                  </w:r>
                </w:p>
              </w:tc>
            </w:tr>
            <w:tr w:rsidR="00DB6935" w:rsidRPr="00DB6935" w14:paraId="4D46F4F2" w14:textId="77777777" w:rsidTr="00DB6935">
              <w:tc>
                <w:tcPr>
                  <w:tcW w:w="1200" w:type="dxa"/>
                  <w:hideMark/>
                </w:tcPr>
                <w:p w14:paraId="649ED5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C7AC7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Address (Line 2)</w:t>
                  </w:r>
                </w:p>
              </w:tc>
            </w:tr>
          </w:tbl>
          <w:p w14:paraId="362FB7A4"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905BCC1" w14:textId="77777777" w:rsidTr="00960A85">
        <w:tc>
          <w:tcPr>
            <w:tcW w:w="873" w:type="pct"/>
            <w:shd w:val="clear" w:color="auto" w:fill="auto"/>
            <w:hideMark/>
          </w:tcPr>
          <w:p w14:paraId="0901756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C41DFF5" w14:textId="77777777" w:rsidTr="00DB6935">
              <w:tc>
                <w:tcPr>
                  <w:tcW w:w="0" w:type="auto"/>
                  <w:shd w:val="clear" w:color="auto" w:fill="5F9EA0"/>
                  <w:vAlign w:val="center"/>
                  <w:hideMark/>
                </w:tcPr>
                <w:p w14:paraId="18023C8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D8B26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B953C6D" w14:textId="77777777" w:rsidTr="00DB6935">
              <w:tc>
                <w:tcPr>
                  <w:tcW w:w="1200" w:type="dxa"/>
                  <w:hideMark/>
                </w:tcPr>
                <w:p w14:paraId="2639841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8DF24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PERMCITY</w:t>
                  </w:r>
                </w:p>
              </w:tc>
            </w:tr>
            <w:tr w:rsidR="00DB6935" w:rsidRPr="00DB6935" w14:paraId="7A2F515C" w14:textId="77777777" w:rsidTr="00DB6935">
              <w:tc>
                <w:tcPr>
                  <w:tcW w:w="1200" w:type="dxa"/>
                  <w:hideMark/>
                </w:tcPr>
                <w:p w14:paraId="573C14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6E13E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City</w:t>
                  </w:r>
                </w:p>
              </w:tc>
            </w:tr>
          </w:tbl>
          <w:p w14:paraId="04512BB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F79AE74" w14:textId="77777777" w:rsidTr="00960A85">
        <w:tc>
          <w:tcPr>
            <w:tcW w:w="873" w:type="pct"/>
            <w:shd w:val="clear" w:color="auto" w:fill="auto"/>
            <w:hideMark/>
          </w:tcPr>
          <w:p w14:paraId="0260201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9529C33" w14:textId="77777777" w:rsidTr="00DB6935">
              <w:tc>
                <w:tcPr>
                  <w:tcW w:w="0" w:type="auto"/>
                  <w:shd w:val="clear" w:color="auto" w:fill="5F9EA0"/>
                  <w:vAlign w:val="center"/>
                  <w:hideMark/>
                </w:tcPr>
                <w:p w14:paraId="3CBB910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B6C93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E98ECB4" w14:textId="77777777" w:rsidTr="00DB6935">
              <w:tc>
                <w:tcPr>
                  <w:tcW w:w="1200" w:type="dxa"/>
                  <w:hideMark/>
                </w:tcPr>
                <w:p w14:paraId="313F1A1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D97CE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PERMSTAT</w:t>
                  </w:r>
                </w:p>
              </w:tc>
            </w:tr>
            <w:tr w:rsidR="00DB6935" w:rsidRPr="00DB6935" w14:paraId="160AC5B1" w14:textId="77777777" w:rsidTr="00DB6935">
              <w:tc>
                <w:tcPr>
                  <w:tcW w:w="1200" w:type="dxa"/>
                  <w:hideMark/>
                </w:tcPr>
                <w:p w14:paraId="6BBD7F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DF56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State or Province</w:t>
                  </w:r>
                </w:p>
              </w:tc>
            </w:tr>
            <w:tr w:rsidR="00DB6935" w:rsidRPr="00DB6935" w14:paraId="28F95C4C" w14:textId="77777777" w:rsidTr="00DB6935">
              <w:tc>
                <w:tcPr>
                  <w:tcW w:w="1200" w:type="dxa"/>
                  <w:hideMark/>
                </w:tcPr>
                <w:p w14:paraId="364EC60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A5FECB7" w14:textId="77777777" w:rsidTr="00DB6935">
                    <w:tc>
                      <w:tcPr>
                        <w:tcW w:w="0" w:type="auto"/>
                        <w:shd w:val="clear" w:color="auto" w:fill="5F9EA0"/>
                        <w:vAlign w:val="center"/>
                        <w:hideMark/>
                      </w:tcPr>
                      <w:p w14:paraId="0710EE1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F8B9F0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18E3C07" w14:textId="77777777" w:rsidTr="00DB6935">
                    <w:tc>
                      <w:tcPr>
                        <w:tcW w:w="1350" w:type="dxa"/>
                        <w:hideMark/>
                      </w:tcPr>
                      <w:p w14:paraId="6D08EB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A4F5C2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45FF7E18" w14:textId="77777777" w:rsidTr="00DB6935">
                    <w:tc>
                      <w:tcPr>
                        <w:tcW w:w="1350" w:type="dxa"/>
                        <w:hideMark/>
                      </w:tcPr>
                      <w:p w14:paraId="68A18A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84910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5DC0C4BF" w14:textId="77777777" w:rsidTr="00DB6935">
                    <w:tc>
                      <w:tcPr>
                        <w:tcW w:w="1350" w:type="dxa"/>
                        <w:hideMark/>
                      </w:tcPr>
                      <w:p w14:paraId="75954B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7B7BF7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47C53C1C" w14:textId="77777777" w:rsidTr="00DB6935">
                    <w:tc>
                      <w:tcPr>
                        <w:tcW w:w="1350" w:type="dxa"/>
                        <w:hideMark/>
                      </w:tcPr>
                      <w:p w14:paraId="4748C1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D2CB91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7D54F6B3" w14:textId="77777777" w:rsidTr="00DB6935">
                    <w:tc>
                      <w:tcPr>
                        <w:tcW w:w="1350" w:type="dxa"/>
                        <w:hideMark/>
                      </w:tcPr>
                      <w:p w14:paraId="749FE4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34FD87F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58A547A9" w14:textId="77777777" w:rsidTr="00DB6935">
                    <w:tc>
                      <w:tcPr>
                        <w:tcW w:w="1350" w:type="dxa"/>
                        <w:hideMark/>
                      </w:tcPr>
                      <w:p w14:paraId="3F891C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0A0ABA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75A21AA7" w14:textId="77777777" w:rsidTr="00DB6935">
                    <w:tc>
                      <w:tcPr>
                        <w:tcW w:w="1350" w:type="dxa"/>
                        <w:hideMark/>
                      </w:tcPr>
                      <w:p w14:paraId="57BB14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3F1076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F8C5EEE" w14:textId="77777777" w:rsidTr="00DB6935">
                    <w:tc>
                      <w:tcPr>
                        <w:tcW w:w="1350" w:type="dxa"/>
                        <w:hideMark/>
                      </w:tcPr>
                      <w:p w14:paraId="66E561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08D71D5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735C8079" w14:textId="77777777" w:rsidTr="00DB6935">
                    <w:tc>
                      <w:tcPr>
                        <w:tcW w:w="1350" w:type="dxa"/>
                        <w:hideMark/>
                      </w:tcPr>
                      <w:p w14:paraId="072294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549F03A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156F138A" w14:textId="77777777" w:rsidTr="00DB6935">
                    <w:tc>
                      <w:tcPr>
                        <w:tcW w:w="1350" w:type="dxa"/>
                        <w:hideMark/>
                      </w:tcPr>
                      <w:p w14:paraId="3EB99B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718EFC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16C70CF" w14:textId="77777777" w:rsidTr="00DB6935">
                    <w:tc>
                      <w:tcPr>
                        <w:tcW w:w="1350" w:type="dxa"/>
                        <w:hideMark/>
                      </w:tcPr>
                      <w:p w14:paraId="614D604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7073B1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75C3BDC0" w14:textId="77777777" w:rsidTr="00DB6935">
                    <w:tc>
                      <w:tcPr>
                        <w:tcW w:w="1350" w:type="dxa"/>
                        <w:hideMark/>
                      </w:tcPr>
                      <w:p w14:paraId="583086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8B012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523CB95F" w14:textId="77777777" w:rsidTr="00DB6935">
                    <w:tc>
                      <w:tcPr>
                        <w:tcW w:w="1350" w:type="dxa"/>
                        <w:hideMark/>
                      </w:tcPr>
                      <w:p w14:paraId="715360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26A991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66626AF7" w14:textId="77777777" w:rsidTr="00DB6935">
                    <w:tc>
                      <w:tcPr>
                        <w:tcW w:w="1350" w:type="dxa"/>
                        <w:hideMark/>
                      </w:tcPr>
                      <w:p w14:paraId="7EA042E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6532BB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6E6C9719" w14:textId="77777777" w:rsidTr="00DB6935">
                    <w:tc>
                      <w:tcPr>
                        <w:tcW w:w="1350" w:type="dxa"/>
                        <w:hideMark/>
                      </w:tcPr>
                      <w:p w14:paraId="68AE7D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090A625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22CE48E6" w14:textId="77777777" w:rsidTr="00DB6935">
                    <w:tc>
                      <w:tcPr>
                        <w:tcW w:w="1350" w:type="dxa"/>
                        <w:hideMark/>
                      </w:tcPr>
                      <w:p w14:paraId="56ED89F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71D2107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1ACB445B" w14:textId="77777777" w:rsidTr="00DB6935">
                    <w:tc>
                      <w:tcPr>
                        <w:tcW w:w="1350" w:type="dxa"/>
                        <w:hideMark/>
                      </w:tcPr>
                      <w:p w14:paraId="5ECF64B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55578D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19FB6156" w14:textId="77777777" w:rsidTr="00DB6935">
                    <w:tc>
                      <w:tcPr>
                        <w:tcW w:w="1350" w:type="dxa"/>
                        <w:hideMark/>
                      </w:tcPr>
                      <w:p w14:paraId="030A0A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3345DB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0659912E" w14:textId="77777777" w:rsidTr="00DB6935">
                    <w:tc>
                      <w:tcPr>
                        <w:tcW w:w="1350" w:type="dxa"/>
                        <w:hideMark/>
                      </w:tcPr>
                      <w:p w14:paraId="5BD1DF7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1D7757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7BDF1EA8" w14:textId="77777777" w:rsidTr="00DB6935">
                    <w:tc>
                      <w:tcPr>
                        <w:tcW w:w="1350" w:type="dxa"/>
                        <w:hideMark/>
                      </w:tcPr>
                      <w:p w14:paraId="35234E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267544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0B9AD926" w14:textId="77777777" w:rsidTr="00DB6935">
                    <w:tc>
                      <w:tcPr>
                        <w:tcW w:w="1350" w:type="dxa"/>
                        <w:hideMark/>
                      </w:tcPr>
                      <w:p w14:paraId="39A80D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7F19609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1DEA3647" w14:textId="77777777" w:rsidTr="00DB6935">
                    <w:tc>
                      <w:tcPr>
                        <w:tcW w:w="1350" w:type="dxa"/>
                        <w:hideMark/>
                      </w:tcPr>
                      <w:p w14:paraId="4E8930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0006BF6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49DB66D9" w14:textId="77777777" w:rsidTr="00DB6935">
                    <w:tc>
                      <w:tcPr>
                        <w:tcW w:w="1350" w:type="dxa"/>
                        <w:hideMark/>
                      </w:tcPr>
                      <w:p w14:paraId="3D3103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C5D7E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5B8C345C" w14:textId="77777777" w:rsidTr="00DB6935">
                    <w:tc>
                      <w:tcPr>
                        <w:tcW w:w="1350" w:type="dxa"/>
                        <w:hideMark/>
                      </w:tcPr>
                      <w:p w14:paraId="01056C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481B54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A941DE3" w14:textId="77777777" w:rsidTr="00DB6935">
                    <w:tc>
                      <w:tcPr>
                        <w:tcW w:w="1350" w:type="dxa"/>
                        <w:hideMark/>
                      </w:tcPr>
                      <w:p w14:paraId="2CC185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172FA9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259BA218" w14:textId="77777777" w:rsidTr="00DB6935">
                    <w:tc>
                      <w:tcPr>
                        <w:tcW w:w="1350" w:type="dxa"/>
                        <w:hideMark/>
                      </w:tcPr>
                      <w:p w14:paraId="3F4B537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47CD2F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69309E02" w14:textId="77777777" w:rsidTr="00DB6935">
                    <w:tc>
                      <w:tcPr>
                        <w:tcW w:w="1350" w:type="dxa"/>
                        <w:hideMark/>
                      </w:tcPr>
                      <w:p w14:paraId="5EA62A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27B5169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7F94AC0D" w14:textId="77777777" w:rsidTr="00DB6935">
                    <w:tc>
                      <w:tcPr>
                        <w:tcW w:w="1350" w:type="dxa"/>
                        <w:hideMark/>
                      </w:tcPr>
                      <w:p w14:paraId="092A95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41C6B8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4E7A1E6B" w14:textId="77777777" w:rsidTr="00DB6935">
                    <w:tc>
                      <w:tcPr>
                        <w:tcW w:w="1350" w:type="dxa"/>
                        <w:hideMark/>
                      </w:tcPr>
                      <w:p w14:paraId="05996B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69C891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71CD8FB6" w14:textId="77777777" w:rsidTr="00DB6935">
                    <w:tc>
                      <w:tcPr>
                        <w:tcW w:w="1350" w:type="dxa"/>
                        <w:hideMark/>
                      </w:tcPr>
                      <w:p w14:paraId="3DEDCF9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674233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785878F6" w14:textId="77777777" w:rsidTr="00DB6935">
                    <w:tc>
                      <w:tcPr>
                        <w:tcW w:w="1350" w:type="dxa"/>
                        <w:hideMark/>
                      </w:tcPr>
                      <w:p w14:paraId="760F29C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3EC3CB3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17EA344F" w14:textId="77777777" w:rsidTr="00DB6935">
                    <w:tc>
                      <w:tcPr>
                        <w:tcW w:w="1350" w:type="dxa"/>
                        <w:hideMark/>
                      </w:tcPr>
                      <w:p w14:paraId="752570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384A5D4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3A01EFF1" w14:textId="77777777" w:rsidTr="00DB6935">
                    <w:tc>
                      <w:tcPr>
                        <w:tcW w:w="1350" w:type="dxa"/>
                        <w:hideMark/>
                      </w:tcPr>
                      <w:p w14:paraId="0EE56C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1278A9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62457827" w14:textId="77777777" w:rsidTr="00DB6935">
                    <w:tc>
                      <w:tcPr>
                        <w:tcW w:w="1350" w:type="dxa"/>
                        <w:hideMark/>
                      </w:tcPr>
                      <w:p w14:paraId="775EB5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076254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4776362F" w14:textId="77777777" w:rsidTr="00DB6935">
                    <w:tc>
                      <w:tcPr>
                        <w:tcW w:w="1350" w:type="dxa"/>
                        <w:hideMark/>
                      </w:tcPr>
                      <w:p w14:paraId="1E1F56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33470A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44BE963B" w14:textId="77777777" w:rsidTr="00DB6935">
                    <w:tc>
                      <w:tcPr>
                        <w:tcW w:w="1350" w:type="dxa"/>
                        <w:hideMark/>
                      </w:tcPr>
                      <w:p w14:paraId="1D098F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12D306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2375E7EC" w14:textId="77777777" w:rsidTr="00DB6935">
                    <w:tc>
                      <w:tcPr>
                        <w:tcW w:w="1350" w:type="dxa"/>
                        <w:hideMark/>
                      </w:tcPr>
                      <w:p w14:paraId="5E963C3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491AB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0DCC57A1" w14:textId="77777777" w:rsidTr="00DB6935">
                    <w:tc>
                      <w:tcPr>
                        <w:tcW w:w="1350" w:type="dxa"/>
                        <w:hideMark/>
                      </w:tcPr>
                      <w:p w14:paraId="7D4F0B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5C679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027EDA8D" w14:textId="77777777" w:rsidTr="00DB6935">
                    <w:tc>
                      <w:tcPr>
                        <w:tcW w:w="1350" w:type="dxa"/>
                        <w:hideMark/>
                      </w:tcPr>
                      <w:p w14:paraId="734A60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077083D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7571158F" w14:textId="77777777" w:rsidTr="00DB6935">
                    <w:tc>
                      <w:tcPr>
                        <w:tcW w:w="1350" w:type="dxa"/>
                        <w:hideMark/>
                      </w:tcPr>
                      <w:p w14:paraId="579307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3EA5B0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2D5D3C61" w14:textId="77777777" w:rsidTr="00DB6935">
                    <w:tc>
                      <w:tcPr>
                        <w:tcW w:w="1350" w:type="dxa"/>
                        <w:hideMark/>
                      </w:tcPr>
                      <w:p w14:paraId="0E5500D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6E0E15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24FE88EA" w14:textId="77777777" w:rsidTr="00DB6935">
                    <w:tc>
                      <w:tcPr>
                        <w:tcW w:w="1350" w:type="dxa"/>
                        <w:hideMark/>
                      </w:tcPr>
                      <w:p w14:paraId="6CE228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3B436E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1DF6E6CA" w14:textId="77777777" w:rsidTr="00DB6935">
                    <w:tc>
                      <w:tcPr>
                        <w:tcW w:w="1350" w:type="dxa"/>
                        <w:hideMark/>
                      </w:tcPr>
                      <w:p w14:paraId="53D735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0233F2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517D198" w14:textId="77777777" w:rsidTr="00DB6935">
                    <w:tc>
                      <w:tcPr>
                        <w:tcW w:w="1350" w:type="dxa"/>
                        <w:hideMark/>
                      </w:tcPr>
                      <w:p w14:paraId="240082F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2AD155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58870DF9" w14:textId="77777777" w:rsidTr="00DB6935">
                    <w:tc>
                      <w:tcPr>
                        <w:tcW w:w="1350" w:type="dxa"/>
                        <w:hideMark/>
                      </w:tcPr>
                      <w:p w14:paraId="7DD06F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5</w:t>
                        </w:r>
                      </w:p>
                    </w:tc>
                    <w:tc>
                      <w:tcPr>
                        <w:tcW w:w="3150" w:type="dxa"/>
                        <w:hideMark/>
                      </w:tcPr>
                      <w:p w14:paraId="405D5B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222B8719" w14:textId="77777777" w:rsidTr="00DB6935">
                    <w:tc>
                      <w:tcPr>
                        <w:tcW w:w="1350" w:type="dxa"/>
                        <w:hideMark/>
                      </w:tcPr>
                      <w:p w14:paraId="502FE7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58D944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3DD69DFF" w14:textId="77777777" w:rsidTr="00DB6935">
                    <w:tc>
                      <w:tcPr>
                        <w:tcW w:w="1350" w:type="dxa"/>
                        <w:hideMark/>
                      </w:tcPr>
                      <w:p w14:paraId="7AEA88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127216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215E6DC7" w14:textId="77777777" w:rsidTr="00DB6935">
                    <w:tc>
                      <w:tcPr>
                        <w:tcW w:w="1350" w:type="dxa"/>
                        <w:hideMark/>
                      </w:tcPr>
                      <w:p w14:paraId="6D7803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302BF4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596EDF90" w14:textId="77777777" w:rsidTr="00DB6935">
                    <w:tc>
                      <w:tcPr>
                        <w:tcW w:w="1350" w:type="dxa"/>
                        <w:hideMark/>
                      </w:tcPr>
                      <w:p w14:paraId="3EA61F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06111C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563D778A" w14:textId="77777777" w:rsidTr="00DB6935">
                    <w:tc>
                      <w:tcPr>
                        <w:tcW w:w="1350" w:type="dxa"/>
                        <w:hideMark/>
                      </w:tcPr>
                      <w:p w14:paraId="0D838F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0B1C42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673B6A7F" w14:textId="77777777" w:rsidTr="00DB6935">
                    <w:tc>
                      <w:tcPr>
                        <w:tcW w:w="1350" w:type="dxa"/>
                        <w:hideMark/>
                      </w:tcPr>
                      <w:p w14:paraId="0F1FDAE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541C92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269DB0D5" w14:textId="77777777" w:rsidTr="00DB6935">
                    <w:tc>
                      <w:tcPr>
                        <w:tcW w:w="1350" w:type="dxa"/>
                        <w:hideMark/>
                      </w:tcPr>
                      <w:p w14:paraId="6D7183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36C109B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0F7274F0" w14:textId="77777777" w:rsidTr="00DB6935">
                    <w:tc>
                      <w:tcPr>
                        <w:tcW w:w="1350" w:type="dxa"/>
                        <w:hideMark/>
                      </w:tcPr>
                      <w:p w14:paraId="0A95939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274B51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3BE80DC" w14:textId="77777777" w:rsidTr="00DB6935">
                    <w:tc>
                      <w:tcPr>
                        <w:tcW w:w="1350" w:type="dxa"/>
                        <w:hideMark/>
                      </w:tcPr>
                      <w:p w14:paraId="34FCDAA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635D0C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74A1F16A" w14:textId="77777777" w:rsidTr="00DB6935">
                    <w:tc>
                      <w:tcPr>
                        <w:tcW w:w="1350" w:type="dxa"/>
                        <w:hideMark/>
                      </w:tcPr>
                      <w:p w14:paraId="3E6235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58A608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3894ACDD" w14:textId="77777777" w:rsidTr="00DB6935">
                    <w:tc>
                      <w:tcPr>
                        <w:tcW w:w="1350" w:type="dxa"/>
                        <w:hideMark/>
                      </w:tcPr>
                      <w:p w14:paraId="03B76F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2F3FAB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1DC05A0E" w14:textId="77777777" w:rsidTr="00DB6935">
                    <w:tc>
                      <w:tcPr>
                        <w:tcW w:w="1350" w:type="dxa"/>
                        <w:hideMark/>
                      </w:tcPr>
                      <w:p w14:paraId="3AB863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4ED35DB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0545774B" w14:textId="77777777" w:rsidTr="00DB6935">
                    <w:tc>
                      <w:tcPr>
                        <w:tcW w:w="1350" w:type="dxa"/>
                        <w:hideMark/>
                      </w:tcPr>
                      <w:p w14:paraId="774B93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296AE7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509DA13B" w14:textId="77777777" w:rsidTr="00DB6935">
                    <w:tc>
                      <w:tcPr>
                        <w:tcW w:w="1350" w:type="dxa"/>
                        <w:hideMark/>
                      </w:tcPr>
                      <w:p w14:paraId="54FE1D4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33B562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506BDA55" w14:textId="77777777" w:rsidTr="00DB6935">
                    <w:tc>
                      <w:tcPr>
                        <w:tcW w:w="1350" w:type="dxa"/>
                        <w:hideMark/>
                      </w:tcPr>
                      <w:p w14:paraId="4A3F27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3CB11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54A3BF93"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15686B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3944A9" w14:textId="77777777" w:rsidTr="00960A85">
        <w:tc>
          <w:tcPr>
            <w:tcW w:w="873" w:type="pct"/>
            <w:shd w:val="clear" w:color="auto" w:fill="auto"/>
            <w:hideMark/>
          </w:tcPr>
          <w:p w14:paraId="479B696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6000318" w14:textId="77777777" w:rsidTr="00DB6935">
              <w:tc>
                <w:tcPr>
                  <w:tcW w:w="0" w:type="auto"/>
                  <w:shd w:val="clear" w:color="auto" w:fill="5F9EA0"/>
                  <w:vAlign w:val="center"/>
                  <w:hideMark/>
                </w:tcPr>
                <w:p w14:paraId="302836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AFF2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B0C8795" w14:textId="77777777" w:rsidTr="00DB6935">
              <w:tc>
                <w:tcPr>
                  <w:tcW w:w="1200" w:type="dxa"/>
                  <w:hideMark/>
                </w:tcPr>
                <w:p w14:paraId="69837FA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C595B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PERMZIP</w:t>
                  </w:r>
                </w:p>
              </w:tc>
            </w:tr>
            <w:tr w:rsidR="00DB6935" w:rsidRPr="00DB6935" w14:paraId="0CE53CA3" w14:textId="77777777" w:rsidTr="00DB6935">
              <w:tc>
                <w:tcPr>
                  <w:tcW w:w="1200" w:type="dxa"/>
                  <w:hideMark/>
                </w:tcPr>
                <w:p w14:paraId="0ABA48B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783F8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ZIP</w:t>
                  </w:r>
                </w:p>
              </w:tc>
            </w:tr>
          </w:tbl>
          <w:p w14:paraId="5153E30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CAC96BE" w14:textId="77777777" w:rsidTr="00960A85">
        <w:tc>
          <w:tcPr>
            <w:tcW w:w="873" w:type="pct"/>
            <w:shd w:val="clear" w:color="auto" w:fill="auto"/>
            <w:hideMark/>
          </w:tcPr>
          <w:p w14:paraId="523424E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390868E" w14:textId="77777777" w:rsidTr="00DB6935">
              <w:tc>
                <w:tcPr>
                  <w:tcW w:w="0" w:type="auto"/>
                  <w:shd w:val="clear" w:color="auto" w:fill="5F9EA0"/>
                  <w:vAlign w:val="center"/>
                  <w:hideMark/>
                </w:tcPr>
                <w:p w14:paraId="3578E5F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1B477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3ACE4DB" w14:textId="77777777" w:rsidTr="00DB6935">
              <w:tc>
                <w:tcPr>
                  <w:tcW w:w="1200" w:type="dxa"/>
                  <w:hideMark/>
                </w:tcPr>
                <w:p w14:paraId="5A86BA9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B13E3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PRMCNTRY</w:t>
                  </w:r>
                </w:p>
              </w:tc>
            </w:tr>
            <w:tr w:rsidR="00DB6935" w:rsidRPr="00DB6935" w14:paraId="24CDCAF7" w14:textId="77777777" w:rsidTr="00DB6935">
              <w:tc>
                <w:tcPr>
                  <w:tcW w:w="1200" w:type="dxa"/>
                  <w:hideMark/>
                </w:tcPr>
                <w:p w14:paraId="6AD458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F5180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Country (if not USA)</w:t>
                  </w:r>
                </w:p>
              </w:tc>
            </w:tr>
          </w:tbl>
          <w:p w14:paraId="05F03EF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93FC908" w14:textId="77777777" w:rsidTr="00960A85">
        <w:tc>
          <w:tcPr>
            <w:tcW w:w="873" w:type="pct"/>
            <w:shd w:val="clear" w:color="auto" w:fill="auto"/>
            <w:hideMark/>
          </w:tcPr>
          <w:p w14:paraId="403364E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C7B872" w14:textId="77777777" w:rsidTr="00DB6935">
              <w:tc>
                <w:tcPr>
                  <w:tcW w:w="0" w:type="auto"/>
                  <w:shd w:val="clear" w:color="auto" w:fill="5F9EA0"/>
                  <w:vAlign w:val="center"/>
                  <w:hideMark/>
                </w:tcPr>
                <w:p w14:paraId="0EB3508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253DF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A382DD2" w14:textId="77777777" w:rsidTr="00DB6935">
              <w:tc>
                <w:tcPr>
                  <w:tcW w:w="1200" w:type="dxa"/>
                  <w:hideMark/>
                </w:tcPr>
                <w:p w14:paraId="2BFBEDB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DA77F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LOCAD1L</w:t>
                  </w:r>
                </w:p>
              </w:tc>
            </w:tr>
            <w:tr w:rsidR="00DB6935" w:rsidRPr="00DB6935" w14:paraId="5C6E0EF7" w14:textId="77777777" w:rsidTr="00DB6935">
              <w:tc>
                <w:tcPr>
                  <w:tcW w:w="1200" w:type="dxa"/>
                  <w:hideMark/>
                </w:tcPr>
                <w:p w14:paraId="4842A0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F0275CD" w14:textId="0D9AB920"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Address (Line 1)</w:t>
                  </w:r>
                </w:p>
              </w:tc>
            </w:tr>
          </w:tbl>
          <w:p w14:paraId="0540FD3D"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89012CE" w14:textId="77777777" w:rsidTr="00960A85">
        <w:tc>
          <w:tcPr>
            <w:tcW w:w="873" w:type="pct"/>
            <w:shd w:val="clear" w:color="auto" w:fill="auto"/>
            <w:hideMark/>
          </w:tcPr>
          <w:p w14:paraId="57E2F761"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C2FA2EA" w14:textId="77777777" w:rsidTr="00DB6935">
              <w:tc>
                <w:tcPr>
                  <w:tcW w:w="0" w:type="auto"/>
                  <w:shd w:val="clear" w:color="auto" w:fill="5F9EA0"/>
                  <w:vAlign w:val="center"/>
                  <w:hideMark/>
                </w:tcPr>
                <w:p w14:paraId="3939277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AB06C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8DA28D4" w14:textId="77777777" w:rsidTr="00DB6935">
              <w:tc>
                <w:tcPr>
                  <w:tcW w:w="1200" w:type="dxa"/>
                  <w:hideMark/>
                </w:tcPr>
                <w:p w14:paraId="6A899B5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19122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LOCAD2L</w:t>
                  </w:r>
                </w:p>
              </w:tc>
            </w:tr>
            <w:tr w:rsidR="00DB6935" w:rsidRPr="00DB6935" w14:paraId="62A7C3BB" w14:textId="77777777" w:rsidTr="00DB6935">
              <w:tc>
                <w:tcPr>
                  <w:tcW w:w="1200" w:type="dxa"/>
                  <w:hideMark/>
                </w:tcPr>
                <w:p w14:paraId="545D0B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08F4070" w14:textId="2CC7187B"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Address (Line 2)</w:t>
                  </w:r>
                </w:p>
              </w:tc>
            </w:tr>
          </w:tbl>
          <w:p w14:paraId="590CBBD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263134" w14:textId="77777777" w:rsidTr="00960A85">
        <w:tc>
          <w:tcPr>
            <w:tcW w:w="873" w:type="pct"/>
            <w:shd w:val="clear" w:color="auto" w:fill="auto"/>
            <w:hideMark/>
          </w:tcPr>
          <w:p w14:paraId="39C8C65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DD0C961" w14:textId="77777777" w:rsidTr="00DB6935">
              <w:tc>
                <w:tcPr>
                  <w:tcW w:w="0" w:type="auto"/>
                  <w:shd w:val="clear" w:color="auto" w:fill="5F9EA0"/>
                  <w:vAlign w:val="center"/>
                  <w:hideMark/>
                </w:tcPr>
                <w:p w14:paraId="666E839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BC608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A3C1310" w14:textId="77777777" w:rsidTr="00DB6935">
              <w:tc>
                <w:tcPr>
                  <w:tcW w:w="1200" w:type="dxa"/>
                  <w:hideMark/>
                </w:tcPr>
                <w:p w14:paraId="3DCA65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91BE3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LOCCITY</w:t>
                  </w:r>
                </w:p>
              </w:tc>
            </w:tr>
            <w:tr w:rsidR="00DB6935" w:rsidRPr="00DB6935" w14:paraId="6F64485B" w14:textId="77777777" w:rsidTr="00DB6935">
              <w:tc>
                <w:tcPr>
                  <w:tcW w:w="1200" w:type="dxa"/>
                  <w:hideMark/>
                </w:tcPr>
                <w:p w14:paraId="5DB40B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30D4E5" w14:textId="1FACF1A9"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City</w:t>
                  </w:r>
                </w:p>
              </w:tc>
            </w:tr>
          </w:tbl>
          <w:p w14:paraId="7538ABDD"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3600CD2" w14:textId="77777777" w:rsidTr="00960A85">
        <w:tc>
          <w:tcPr>
            <w:tcW w:w="873" w:type="pct"/>
            <w:shd w:val="clear" w:color="auto" w:fill="auto"/>
            <w:hideMark/>
          </w:tcPr>
          <w:p w14:paraId="46DEF19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5F3B556" w14:textId="77777777" w:rsidTr="00DB6935">
              <w:tc>
                <w:tcPr>
                  <w:tcW w:w="0" w:type="auto"/>
                  <w:shd w:val="clear" w:color="auto" w:fill="5F9EA0"/>
                  <w:vAlign w:val="center"/>
                  <w:hideMark/>
                </w:tcPr>
                <w:p w14:paraId="71E66E6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25D1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5961237" w14:textId="77777777" w:rsidTr="00DB6935">
              <w:tc>
                <w:tcPr>
                  <w:tcW w:w="1200" w:type="dxa"/>
                  <w:hideMark/>
                </w:tcPr>
                <w:p w14:paraId="6180733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D0F00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LOCSTAT</w:t>
                  </w:r>
                </w:p>
              </w:tc>
            </w:tr>
            <w:tr w:rsidR="00DB6935" w:rsidRPr="00DB6935" w14:paraId="03423504" w14:textId="77777777" w:rsidTr="00DB6935">
              <w:tc>
                <w:tcPr>
                  <w:tcW w:w="1200" w:type="dxa"/>
                  <w:hideMark/>
                </w:tcPr>
                <w:p w14:paraId="2945AC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0FBB456" w14:textId="3502607C"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State</w:t>
                  </w:r>
                </w:p>
              </w:tc>
            </w:tr>
            <w:tr w:rsidR="00DB6935" w:rsidRPr="00DB6935" w14:paraId="1A05CB47" w14:textId="77777777" w:rsidTr="00DB6935">
              <w:tc>
                <w:tcPr>
                  <w:tcW w:w="1200" w:type="dxa"/>
                  <w:hideMark/>
                </w:tcPr>
                <w:p w14:paraId="1DF891F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39F547E" w14:textId="77777777" w:rsidTr="00DB6935">
                    <w:tc>
                      <w:tcPr>
                        <w:tcW w:w="0" w:type="auto"/>
                        <w:shd w:val="clear" w:color="auto" w:fill="5F9EA0"/>
                        <w:vAlign w:val="center"/>
                        <w:hideMark/>
                      </w:tcPr>
                      <w:p w14:paraId="6404EE2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311F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5A53131C" w14:textId="77777777" w:rsidTr="00DB6935">
                    <w:tc>
                      <w:tcPr>
                        <w:tcW w:w="1350" w:type="dxa"/>
                        <w:hideMark/>
                      </w:tcPr>
                      <w:p w14:paraId="42795A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48C6D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02A472F5" w14:textId="77777777" w:rsidTr="00DB6935">
                    <w:tc>
                      <w:tcPr>
                        <w:tcW w:w="1350" w:type="dxa"/>
                        <w:hideMark/>
                      </w:tcPr>
                      <w:p w14:paraId="4010FA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6655BF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2419CAFE" w14:textId="77777777" w:rsidTr="00DB6935">
                    <w:tc>
                      <w:tcPr>
                        <w:tcW w:w="1350" w:type="dxa"/>
                        <w:hideMark/>
                      </w:tcPr>
                      <w:p w14:paraId="79DAC5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8DFFDD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4569B08E" w14:textId="77777777" w:rsidTr="00DB6935">
                    <w:tc>
                      <w:tcPr>
                        <w:tcW w:w="1350" w:type="dxa"/>
                        <w:hideMark/>
                      </w:tcPr>
                      <w:p w14:paraId="0C8D3A5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210484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521AC707" w14:textId="77777777" w:rsidTr="00DB6935">
                    <w:tc>
                      <w:tcPr>
                        <w:tcW w:w="1350" w:type="dxa"/>
                        <w:hideMark/>
                      </w:tcPr>
                      <w:p w14:paraId="02A7201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6087BA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34A55903" w14:textId="77777777" w:rsidTr="00DB6935">
                    <w:tc>
                      <w:tcPr>
                        <w:tcW w:w="1350" w:type="dxa"/>
                        <w:hideMark/>
                      </w:tcPr>
                      <w:p w14:paraId="685239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3573C0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4B77DEA0" w14:textId="77777777" w:rsidTr="00DB6935">
                    <w:tc>
                      <w:tcPr>
                        <w:tcW w:w="1350" w:type="dxa"/>
                        <w:hideMark/>
                      </w:tcPr>
                      <w:p w14:paraId="46549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3667E98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3A97539" w14:textId="77777777" w:rsidTr="00DB6935">
                    <w:tc>
                      <w:tcPr>
                        <w:tcW w:w="1350" w:type="dxa"/>
                        <w:hideMark/>
                      </w:tcPr>
                      <w:p w14:paraId="50A48B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16</w:t>
                        </w:r>
                      </w:p>
                    </w:tc>
                    <w:tc>
                      <w:tcPr>
                        <w:tcW w:w="3150" w:type="dxa"/>
                        <w:hideMark/>
                      </w:tcPr>
                      <w:p w14:paraId="53886C2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198D6AC8" w14:textId="77777777" w:rsidTr="00DB6935">
                    <w:tc>
                      <w:tcPr>
                        <w:tcW w:w="1350" w:type="dxa"/>
                        <w:hideMark/>
                      </w:tcPr>
                      <w:p w14:paraId="0702E4E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15131E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012CED76" w14:textId="77777777" w:rsidTr="00DB6935">
                    <w:tc>
                      <w:tcPr>
                        <w:tcW w:w="1350" w:type="dxa"/>
                        <w:hideMark/>
                      </w:tcPr>
                      <w:p w14:paraId="6146458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5FE577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EF338CB" w14:textId="77777777" w:rsidTr="00DB6935">
                    <w:tc>
                      <w:tcPr>
                        <w:tcW w:w="1350" w:type="dxa"/>
                        <w:hideMark/>
                      </w:tcPr>
                      <w:p w14:paraId="339E718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607621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2E436AE9" w14:textId="77777777" w:rsidTr="00DB6935">
                    <w:tc>
                      <w:tcPr>
                        <w:tcW w:w="1350" w:type="dxa"/>
                        <w:hideMark/>
                      </w:tcPr>
                      <w:p w14:paraId="43D695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A4042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57951582" w14:textId="77777777" w:rsidTr="00DB6935">
                    <w:tc>
                      <w:tcPr>
                        <w:tcW w:w="1350" w:type="dxa"/>
                        <w:hideMark/>
                      </w:tcPr>
                      <w:p w14:paraId="6B693A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3EFBA9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52BFFA95" w14:textId="77777777" w:rsidTr="00DB6935">
                    <w:tc>
                      <w:tcPr>
                        <w:tcW w:w="1350" w:type="dxa"/>
                        <w:hideMark/>
                      </w:tcPr>
                      <w:p w14:paraId="0D66FBF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42DDD1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4A7EE45A" w14:textId="77777777" w:rsidTr="00DB6935">
                    <w:tc>
                      <w:tcPr>
                        <w:tcW w:w="1350" w:type="dxa"/>
                        <w:hideMark/>
                      </w:tcPr>
                      <w:p w14:paraId="29FD11F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6CA67F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49443109" w14:textId="77777777" w:rsidTr="00DB6935">
                    <w:tc>
                      <w:tcPr>
                        <w:tcW w:w="1350" w:type="dxa"/>
                        <w:hideMark/>
                      </w:tcPr>
                      <w:p w14:paraId="010B2C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24AAD8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120DC010" w14:textId="77777777" w:rsidTr="00DB6935">
                    <w:tc>
                      <w:tcPr>
                        <w:tcW w:w="1350" w:type="dxa"/>
                        <w:hideMark/>
                      </w:tcPr>
                      <w:p w14:paraId="581A08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79BAE5C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4ED7F87B" w14:textId="77777777" w:rsidTr="00DB6935">
                    <w:tc>
                      <w:tcPr>
                        <w:tcW w:w="1350" w:type="dxa"/>
                        <w:hideMark/>
                      </w:tcPr>
                      <w:p w14:paraId="348DE5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42A1A8D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6A76478A" w14:textId="77777777" w:rsidTr="00DB6935">
                    <w:tc>
                      <w:tcPr>
                        <w:tcW w:w="1350" w:type="dxa"/>
                        <w:hideMark/>
                      </w:tcPr>
                      <w:p w14:paraId="4E646A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7D56152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41ED4F66" w14:textId="77777777" w:rsidTr="00DB6935">
                    <w:tc>
                      <w:tcPr>
                        <w:tcW w:w="1350" w:type="dxa"/>
                        <w:hideMark/>
                      </w:tcPr>
                      <w:p w14:paraId="56A379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5872A9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E42719F" w14:textId="77777777" w:rsidTr="00DB6935">
                    <w:tc>
                      <w:tcPr>
                        <w:tcW w:w="1350" w:type="dxa"/>
                        <w:hideMark/>
                      </w:tcPr>
                      <w:p w14:paraId="480BCA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075BF7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72238361" w14:textId="77777777" w:rsidTr="00DB6935">
                    <w:tc>
                      <w:tcPr>
                        <w:tcW w:w="1350" w:type="dxa"/>
                        <w:hideMark/>
                      </w:tcPr>
                      <w:p w14:paraId="060DC1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58CAAB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17F71606" w14:textId="77777777" w:rsidTr="00DB6935">
                    <w:tc>
                      <w:tcPr>
                        <w:tcW w:w="1350" w:type="dxa"/>
                        <w:hideMark/>
                      </w:tcPr>
                      <w:p w14:paraId="57740D8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A3901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1B75F491" w14:textId="77777777" w:rsidTr="00DB6935">
                    <w:tc>
                      <w:tcPr>
                        <w:tcW w:w="1350" w:type="dxa"/>
                        <w:hideMark/>
                      </w:tcPr>
                      <w:p w14:paraId="7D149C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1AC891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2F58FB5D" w14:textId="77777777" w:rsidTr="00DB6935">
                    <w:tc>
                      <w:tcPr>
                        <w:tcW w:w="1350" w:type="dxa"/>
                        <w:hideMark/>
                      </w:tcPr>
                      <w:p w14:paraId="17341F4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45A03D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514F23BD" w14:textId="77777777" w:rsidTr="00DB6935">
                    <w:tc>
                      <w:tcPr>
                        <w:tcW w:w="1350" w:type="dxa"/>
                        <w:hideMark/>
                      </w:tcPr>
                      <w:p w14:paraId="03AFE1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0D780B1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252B2D93" w14:textId="77777777" w:rsidTr="00DB6935">
                    <w:tc>
                      <w:tcPr>
                        <w:tcW w:w="1350" w:type="dxa"/>
                        <w:hideMark/>
                      </w:tcPr>
                      <w:p w14:paraId="641AD91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7506E9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7759124A" w14:textId="77777777" w:rsidTr="00DB6935">
                    <w:tc>
                      <w:tcPr>
                        <w:tcW w:w="1350" w:type="dxa"/>
                        <w:hideMark/>
                      </w:tcPr>
                      <w:p w14:paraId="048021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428159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00C397D8" w14:textId="77777777" w:rsidTr="00DB6935">
                    <w:tc>
                      <w:tcPr>
                        <w:tcW w:w="1350" w:type="dxa"/>
                        <w:hideMark/>
                      </w:tcPr>
                      <w:p w14:paraId="2F1F8AA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681821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3B7424D0" w14:textId="77777777" w:rsidTr="00DB6935">
                    <w:tc>
                      <w:tcPr>
                        <w:tcW w:w="1350" w:type="dxa"/>
                        <w:hideMark/>
                      </w:tcPr>
                      <w:p w14:paraId="6AA4E4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52DB205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6F9B2CE1" w14:textId="77777777" w:rsidTr="00DB6935">
                    <w:tc>
                      <w:tcPr>
                        <w:tcW w:w="1350" w:type="dxa"/>
                        <w:hideMark/>
                      </w:tcPr>
                      <w:p w14:paraId="71B5016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48047F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1278DB73" w14:textId="77777777" w:rsidTr="00DB6935">
                    <w:tc>
                      <w:tcPr>
                        <w:tcW w:w="1350" w:type="dxa"/>
                        <w:hideMark/>
                      </w:tcPr>
                      <w:p w14:paraId="2F15B1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6E461A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80669B9" w14:textId="77777777" w:rsidTr="00DB6935">
                    <w:tc>
                      <w:tcPr>
                        <w:tcW w:w="1350" w:type="dxa"/>
                        <w:hideMark/>
                      </w:tcPr>
                      <w:p w14:paraId="418784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06F4CA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1B3F8753" w14:textId="77777777" w:rsidTr="00DB6935">
                    <w:tc>
                      <w:tcPr>
                        <w:tcW w:w="1350" w:type="dxa"/>
                        <w:hideMark/>
                      </w:tcPr>
                      <w:p w14:paraId="2912CBE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512533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38DC6A52" w14:textId="77777777" w:rsidTr="00DB6935">
                    <w:tc>
                      <w:tcPr>
                        <w:tcW w:w="1350" w:type="dxa"/>
                        <w:hideMark/>
                      </w:tcPr>
                      <w:p w14:paraId="6F37399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34A855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36708479" w14:textId="77777777" w:rsidTr="00DB6935">
                    <w:tc>
                      <w:tcPr>
                        <w:tcW w:w="1350" w:type="dxa"/>
                        <w:hideMark/>
                      </w:tcPr>
                      <w:p w14:paraId="7AE7AA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247EFB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C574E5E" w14:textId="77777777" w:rsidTr="00DB6935">
                    <w:tc>
                      <w:tcPr>
                        <w:tcW w:w="1350" w:type="dxa"/>
                        <w:hideMark/>
                      </w:tcPr>
                      <w:p w14:paraId="1596DC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5791B8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3B641419" w14:textId="77777777" w:rsidTr="00DB6935">
                    <w:tc>
                      <w:tcPr>
                        <w:tcW w:w="1350" w:type="dxa"/>
                        <w:hideMark/>
                      </w:tcPr>
                      <w:p w14:paraId="0C6626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45CF43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483B3615" w14:textId="77777777" w:rsidTr="00DB6935">
                    <w:tc>
                      <w:tcPr>
                        <w:tcW w:w="1350" w:type="dxa"/>
                        <w:hideMark/>
                      </w:tcPr>
                      <w:p w14:paraId="0963CB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5475DA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72C8DAA9" w14:textId="77777777" w:rsidTr="00DB6935">
                    <w:tc>
                      <w:tcPr>
                        <w:tcW w:w="1350" w:type="dxa"/>
                        <w:hideMark/>
                      </w:tcPr>
                      <w:p w14:paraId="2296AC2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09573C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6C4B16C2" w14:textId="77777777" w:rsidTr="00DB6935">
                    <w:tc>
                      <w:tcPr>
                        <w:tcW w:w="1350" w:type="dxa"/>
                        <w:hideMark/>
                      </w:tcPr>
                      <w:p w14:paraId="1E7976B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34CB09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317BDD24" w14:textId="77777777" w:rsidTr="00DB6935">
                    <w:tc>
                      <w:tcPr>
                        <w:tcW w:w="1350" w:type="dxa"/>
                        <w:hideMark/>
                      </w:tcPr>
                      <w:p w14:paraId="17B507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16E385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30CC1766" w14:textId="77777777" w:rsidTr="00DB6935">
                    <w:tc>
                      <w:tcPr>
                        <w:tcW w:w="1350" w:type="dxa"/>
                        <w:hideMark/>
                      </w:tcPr>
                      <w:p w14:paraId="77DF6F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51BF3E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4F6A44A8" w14:textId="77777777" w:rsidTr="00DB6935">
                    <w:tc>
                      <w:tcPr>
                        <w:tcW w:w="1350" w:type="dxa"/>
                        <w:hideMark/>
                      </w:tcPr>
                      <w:p w14:paraId="20AA78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6DAB5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612399D6" w14:textId="77777777" w:rsidTr="00DB6935">
                    <w:tc>
                      <w:tcPr>
                        <w:tcW w:w="1350" w:type="dxa"/>
                        <w:hideMark/>
                      </w:tcPr>
                      <w:p w14:paraId="3AD8BA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276ECF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609CA233" w14:textId="77777777" w:rsidTr="00DB6935">
                    <w:tc>
                      <w:tcPr>
                        <w:tcW w:w="1350" w:type="dxa"/>
                        <w:hideMark/>
                      </w:tcPr>
                      <w:p w14:paraId="2DD198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5CCDDCC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03A4444B" w14:textId="77777777" w:rsidTr="00DB6935">
                    <w:tc>
                      <w:tcPr>
                        <w:tcW w:w="1350" w:type="dxa"/>
                        <w:hideMark/>
                      </w:tcPr>
                      <w:p w14:paraId="740776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5D64EB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6D1FE80A" w14:textId="77777777" w:rsidTr="00DB6935">
                    <w:tc>
                      <w:tcPr>
                        <w:tcW w:w="1350" w:type="dxa"/>
                        <w:hideMark/>
                      </w:tcPr>
                      <w:p w14:paraId="4FDC97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5CB6D5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573DF968" w14:textId="77777777" w:rsidTr="00DB6935">
                    <w:tc>
                      <w:tcPr>
                        <w:tcW w:w="1350" w:type="dxa"/>
                        <w:hideMark/>
                      </w:tcPr>
                      <w:p w14:paraId="7C15C82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6AABAD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11415166" w14:textId="77777777" w:rsidTr="00DB6935">
                    <w:tc>
                      <w:tcPr>
                        <w:tcW w:w="1350" w:type="dxa"/>
                        <w:hideMark/>
                      </w:tcPr>
                      <w:p w14:paraId="7F95DD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3359A5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66A4567B" w14:textId="77777777" w:rsidTr="00DB6935">
                    <w:tc>
                      <w:tcPr>
                        <w:tcW w:w="1350" w:type="dxa"/>
                        <w:hideMark/>
                      </w:tcPr>
                      <w:p w14:paraId="11DC66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4F64BC9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205E6230" w14:textId="77777777" w:rsidTr="00DB6935">
                    <w:tc>
                      <w:tcPr>
                        <w:tcW w:w="1350" w:type="dxa"/>
                        <w:hideMark/>
                      </w:tcPr>
                      <w:p w14:paraId="499694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30BEBC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76487807" w14:textId="77777777" w:rsidTr="00DB6935">
                    <w:tc>
                      <w:tcPr>
                        <w:tcW w:w="1350" w:type="dxa"/>
                        <w:hideMark/>
                      </w:tcPr>
                      <w:p w14:paraId="5FE9911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57</w:t>
                        </w:r>
                      </w:p>
                    </w:tc>
                    <w:tc>
                      <w:tcPr>
                        <w:tcW w:w="3150" w:type="dxa"/>
                        <w:hideMark/>
                      </w:tcPr>
                      <w:p w14:paraId="1E7129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7DAADC7" w14:textId="77777777" w:rsidTr="00DB6935">
                    <w:tc>
                      <w:tcPr>
                        <w:tcW w:w="1350" w:type="dxa"/>
                        <w:hideMark/>
                      </w:tcPr>
                      <w:p w14:paraId="5531A7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6CF180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3BAED1C3" w14:textId="77777777" w:rsidTr="00DB6935">
                    <w:tc>
                      <w:tcPr>
                        <w:tcW w:w="1350" w:type="dxa"/>
                        <w:hideMark/>
                      </w:tcPr>
                      <w:p w14:paraId="6B495CA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787500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0A77164E" w14:textId="77777777" w:rsidTr="00DB6935">
                    <w:tc>
                      <w:tcPr>
                        <w:tcW w:w="1350" w:type="dxa"/>
                        <w:hideMark/>
                      </w:tcPr>
                      <w:p w14:paraId="3CB1F7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127415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31093732" w14:textId="77777777" w:rsidTr="00DB6935">
                    <w:tc>
                      <w:tcPr>
                        <w:tcW w:w="1350" w:type="dxa"/>
                        <w:hideMark/>
                      </w:tcPr>
                      <w:p w14:paraId="159F541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1C6A31E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78046EAF" w14:textId="77777777" w:rsidTr="00DB6935">
                    <w:tc>
                      <w:tcPr>
                        <w:tcW w:w="1350" w:type="dxa"/>
                        <w:hideMark/>
                      </w:tcPr>
                      <w:p w14:paraId="49974F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4CD3E4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48BC42FA" w14:textId="77777777" w:rsidTr="00DB6935">
                    <w:tc>
                      <w:tcPr>
                        <w:tcW w:w="1350" w:type="dxa"/>
                        <w:hideMark/>
                      </w:tcPr>
                      <w:p w14:paraId="5D17394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5EFDC6B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0B283418" w14:textId="77777777" w:rsidTr="00DB6935">
                    <w:tc>
                      <w:tcPr>
                        <w:tcW w:w="1350" w:type="dxa"/>
                        <w:hideMark/>
                      </w:tcPr>
                      <w:p w14:paraId="796240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93ED9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20633C1C"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6B5412BF"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FE8C159" w14:textId="77777777" w:rsidTr="00960A85">
        <w:tc>
          <w:tcPr>
            <w:tcW w:w="873" w:type="pct"/>
            <w:shd w:val="clear" w:color="auto" w:fill="auto"/>
            <w:hideMark/>
          </w:tcPr>
          <w:p w14:paraId="16AB590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DAB838E" w14:textId="77777777" w:rsidTr="00DB6935">
              <w:tc>
                <w:tcPr>
                  <w:tcW w:w="0" w:type="auto"/>
                  <w:shd w:val="clear" w:color="auto" w:fill="5F9EA0"/>
                  <w:vAlign w:val="center"/>
                  <w:hideMark/>
                </w:tcPr>
                <w:p w14:paraId="46837CD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5A56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314993E" w14:textId="77777777" w:rsidTr="00DB6935">
              <w:tc>
                <w:tcPr>
                  <w:tcW w:w="1200" w:type="dxa"/>
                  <w:hideMark/>
                </w:tcPr>
                <w:p w14:paraId="47E2C22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3FAE7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LOCZIP</w:t>
                  </w:r>
                </w:p>
              </w:tc>
            </w:tr>
            <w:tr w:rsidR="00DB6935" w:rsidRPr="00DB6935" w14:paraId="34B4B7C1" w14:textId="77777777" w:rsidTr="00DB6935">
              <w:tc>
                <w:tcPr>
                  <w:tcW w:w="1200" w:type="dxa"/>
                  <w:hideMark/>
                </w:tcPr>
                <w:p w14:paraId="2847B8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26E18A7" w14:textId="442AC302"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ZIP</w:t>
                  </w:r>
                </w:p>
              </w:tc>
            </w:tr>
          </w:tbl>
          <w:p w14:paraId="13FA2EF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D07E873" w14:textId="77777777" w:rsidTr="00960A85">
        <w:tc>
          <w:tcPr>
            <w:tcW w:w="873" w:type="pct"/>
            <w:shd w:val="clear" w:color="auto" w:fill="auto"/>
            <w:hideMark/>
          </w:tcPr>
          <w:p w14:paraId="3BB5BC4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D8A3E4D" w14:textId="77777777" w:rsidTr="00DB6935">
              <w:tc>
                <w:tcPr>
                  <w:tcW w:w="0" w:type="auto"/>
                  <w:shd w:val="clear" w:color="auto" w:fill="5F9EA0"/>
                  <w:vAlign w:val="center"/>
                  <w:hideMark/>
                </w:tcPr>
                <w:p w14:paraId="46047EC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807EB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AEA8072" w14:textId="77777777" w:rsidTr="00DB6935">
              <w:tc>
                <w:tcPr>
                  <w:tcW w:w="1200" w:type="dxa"/>
                  <w:hideMark/>
                </w:tcPr>
                <w:p w14:paraId="5B84C133"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F4A85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SCHSTRES</w:t>
                  </w:r>
                </w:p>
              </w:tc>
            </w:tr>
            <w:tr w:rsidR="00DB6935" w:rsidRPr="00DB6935" w14:paraId="25FB835A" w14:textId="77777777" w:rsidTr="00DB6935">
              <w:tc>
                <w:tcPr>
                  <w:tcW w:w="1200" w:type="dxa"/>
                  <w:hideMark/>
                </w:tcPr>
                <w:p w14:paraId="714E7E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B61E783" w14:textId="5BD0943C" w:rsidR="00DB6935" w:rsidRPr="00DB6935" w:rsidRDefault="00DB6935" w:rsidP="008455F4">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Is the student a permanent resident of [INSTITUTION STATE]?</w:t>
                  </w:r>
                </w:p>
              </w:tc>
            </w:tr>
            <w:tr w:rsidR="00DB6935" w:rsidRPr="00DB6935" w14:paraId="5EAD2080" w14:textId="77777777" w:rsidTr="00DB6935">
              <w:tc>
                <w:tcPr>
                  <w:tcW w:w="1200" w:type="dxa"/>
                  <w:hideMark/>
                </w:tcPr>
                <w:p w14:paraId="3CEAE9C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F5A3D24" w14:textId="77777777" w:rsidTr="00DB6935">
                    <w:tc>
                      <w:tcPr>
                        <w:tcW w:w="0" w:type="auto"/>
                        <w:shd w:val="clear" w:color="auto" w:fill="5F9EA0"/>
                        <w:vAlign w:val="center"/>
                        <w:hideMark/>
                      </w:tcPr>
                      <w:p w14:paraId="1B17B8E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1D83E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66FD6AE" w14:textId="77777777" w:rsidTr="00DB6935">
                    <w:tc>
                      <w:tcPr>
                        <w:tcW w:w="1350" w:type="dxa"/>
                        <w:hideMark/>
                      </w:tcPr>
                      <w:p w14:paraId="63E84A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17527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565F3EB0" w14:textId="77777777" w:rsidTr="00DB6935">
                    <w:tc>
                      <w:tcPr>
                        <w:tcW w:w="1350" w:type="dxa"/>
                        <w:hideMark/>
                      </w:tcPr>
                      <w:p w14:paraId="6B8BCA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CF38C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274A95F" w14:textId="77777777" w:rsidTr="00DB6935">
                    <w:tc>
                      <w:tcPr>
                        <w:tcW w:w="1350" w:type="dxa"/>
                        <w:hideMark/>
                      </w:tcPr>
                      <w:p w14:paraId="1EF4C0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E9C04E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r w:rsidR="00DB6935" w:rsidRPr="00DB6935" w14:paraId="296DD2BD" w14:textId="77777777" w:rsidTr="00DB6935">
                    <w:tc>
                      <w:tcPr>
                        <w:tcW w:w="1350" w:type="dxa"/>
                        <w:hideMark/>
                      </w:tcPr>
                      <w:p w14:paraId="409275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DBB671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bl>
                <w:p w14:paraId="753A7526"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2C4A55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8455F4" w:rsidRPr="00DB6935" w14:paraId="07DB17F8" w14:textId="77777777" w:rsidTr="00960A85">
        <w:tc>
          <w:tcPr>
            <w:tcW w:w="873" w:type="pct"/>
            <w:shd w:val="clear" w:color="auto" w:fill="auto"/>
            <w:hideMark/>
          </w:tcPr>
          <w:p w14:paraId="736D688E" w14:textId="6BD3B4A9" w:rsidR="008455F4" w:rsidRPr="00DB6935" w:rsidRDefault="008455F4" w:rsidP="008455F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455F4" w:rsidRPr="00866082" w14:paraId="288D1656" w14:textId="77777777" w:rsidTr="003129F3">
              <w:tc>
                <w:tcPr>
                  <w:tcW w:w="1200" w:type="dxa"/>
                  <w:shd w:val="clear" w:color="auto" w:fill="5F9EA0"/>
                  <w:vAlign w:val="center"/>
                  <w:hideMark/>
                </w:tcPr>
                <w:p w14:paraId="3BE00CF3"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D5D8A3D"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8455F4" w:rsidRPr="00866082" w14:paraId="187A7172" w14:textId="77777777" w:rsidTr="003129F3">
              <w:tc>
                <w:tcPr>
                  <w:tcW w:w="1200" w:type="dxa"/>
                  <w:hideMark/>
                </w:tcPr>
                <w:p w14:paraId="479EA25B" w14:textId="77777777" w:rsidR="008455F4" w:rsidRPr="00866082" w:rsidRDefault="008455F4" w:rsidP="008455F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BC750FB" w14:textId="77777777" w:rsidR="008455F4" w:rsidRPr="00866082" w:rsidRDefault="008455F4" w:rsidP="008455F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PHONE1</w:t>
                  </w:r>
                </w:p>
              </w:tc>
            </w:tr>
            <w:tr w:rsidR="008455F4" w:rsidRPr="00866082" w14:paraId="66265452" w14:textId="77777777" w:rsidTr="003129F3">
              <w:tc>
                <w:tcPr>
                  <w:tcW w:w="1200" w:type="dxa"/>
                  <w:hideMark/>
                </w:tcPr>
                <w:p w14:paraId="2C5EE819"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FFADE13"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1</w:t>
                  </w:r>
                </w:p>
              </w:tc>
            </w:tr>
            <w:tr w:rsidR="008455F4" w:rsidRPr="00866082" w14:paraId="1444EB5A" w14:textId="77777777" w:rsidTr="003129F3">
              <w:tc>
                <w:tcPr>
                  <w:tcW w:w="1200" w:type="dxa"/>
                  <w:hideMark/>
                </w:tcPr>
                <w:p w14:paraId="677DAA53"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AFC1881"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4750F530" w14:textId="33C6A2B1" w:rsidR="008455F4" w:rsidRPr="00DB6935" w:rsidRDefault="008455F4" w:rsidP="008455F4">
            <w:pPr>
              <w:spacing w:after="0" w:line="240" w:lineRule="auto"/>
              <w:rPr>
                <w:rFonts w:ascii="Tahoma" w:eastAsia="Times New Roman" w:hAnsi="Tahoma" w:cs="Tahoma"/>
                <w:b/>
                <w:bCs/>
                <w:color w:val="000000"/>
                <w:sz w:val="20"/>
                <w:szCs w:val="20"/>
              </w:rPr>
            </w:pPr>
          </w:p>
        </w:tc>
      </w:tr>
      <w:tr w:rsidR="00DB6935" w:rsidRPr="00DB6935" w14:paraId="59F57B1F" w14:textId="77777777" w:rsidTr="00960A85">
        <w:tc>
          <w:tcPr>
            <w:tcW w:w="873" w:type="pct"/>
            <w:shd w:val="clear" w:color="auto" w:fill="auto"/>
            <w:hideMark/>
          </w:tcPr>
          <w:p w14:paraId="225688A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E061008" w14:textId="77777777" w:rsidTr="00DB6935">
              <w:tc>
                <w:tcPr>
                  <w:tcW w:w="0" w:type="auto"/>
                  <w:shd w:val="clear" w:color="auto" w:fill="5F9EA0"/>
                  <w:vAlign w:val="center"/>
                  <w:hideMark/>
                </w:tcPr>
                <w:p w14:paraId="6CC4FDC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4995D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8A54BD6" w14:textId="77777777" w:rsidTr="00DB6935">
              <w:tc>
                <w:tcPr>
                  <w:tcW w:w="1200" w:type="dxa"/>
                  <w:hideMark/>
                </w:tcPr>
                <w:p w14:paraId="19A1BBDB"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B075D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PHONE1TYPE</w:t>
                  </w:r>
                </w:p>
              </w:tc>
            </w:tr>
            <w:tr w:rsidR="00DB6935" w:rsidRPr="00DB6935" w14:paraId="3453ADAF" w14:textId="77777777" w:rsidTr="00DB6935">
              <w:tc>
                <w:tcPr>
                  <w:tcW w:w="1200" w:type="dxa"/>
                  <w:hideMark/>
                </w:tcPr>
                <w:p w14:paraId="085B3A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EDECC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p>
              </w:tc>
            </w:tr>
            <w:tr w:rsidR="00DB6935" w:rsidRPr="00DB6935" w14:paraId="2BDF9ACD" w14:textId="77777777" w:rsidTr="00DB6935">
              <w:tc>
                <w:tcPr>
                  <w:tcW w:w="1200" w:type="dxa"/>
                  <w:hideMark/>
                </w:tcPr>
                <w:p w14:paraId="093AE38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57EB618A" w14:textId="77777777" w:rsidTr="00DB6935">
                    <w:tc>
                      <w:tcPr>
                        <w:tcW w:w="0" w:type="auto"/>
                        <w:shd w:val="clear" w:color="auto" w:fill="5F9EA0"/>
                        <w:vAlign w:val="center"/>
                        <w:hideMark/>
                      </w:tcPr>
                      <w:p w14:paraId="33365F9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7FD351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0716EC4C" w14:textId="77777777" w:rsidTr="00DB6935">
                    <w:tc>
                      <w:tcPr>
                        <w:tcW w:w="1350" w:type="dxa"/>
                        <w:hideMark/>
                      </w:tcPr>
                      <w:p w14:paraId="7C09DA5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10991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1670F811" w14:textId="77777777" w:rsidTr="00DB6935">
                    <w:tc>
                      <w:tcPr>
                        <w:tcW w:w="1350" w:type="dxa"/>
                        <w:hideMark/>
                      </w:tcPr>
                      <w:p w14:paraId="1573C6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5847B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w:t>
                        </w:r>
                      </w:p>
                    </w:tc>
                  </w:tr>
                  <w:tr w:rsidR="00DB6935" w:rsidRPr="00DB6935" w14:paraId="6A73518E" w14:textId="77777777" w:rsidTr="00DB6935">
                    <w:tc>
                      <w:tcPr>
                        <w:tcW w:w="1350" w:type="dxa"/>
                        <w:hideMark/>
                      </w:tcPr>
                      <w:p w14:paraId="06E957F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40DFF2D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Mobile</w:t>
                        </w:r>
                      </w:p>
                    </w:tc>
                  </w:tr>
                  <w:tr w:rsidR="00DB6935" w:rsidRPr="00DB6935" w14:paraId="3BDBCA3D" w14:textId="77777777" w:rsidTr="00DB6935">
                    <w:tc>
                      <w:tcPr>
                        <w:tcW w:w="1350" w:type="dxa"/>
                        <w:hideMark/>
                      </w:tcPr>
                      <w:p w14:paraId="650CAA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31FC6C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bl>
                <w:p w14:paraId="79EA482B"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C4263A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8455F4" w:rsidRPr="00DB6935" w14:paraId="7DEFB720" w14:textId="77777777" w:rsidTr="00960A85">
        <w:tc>
          <w:tcPr>
            <w:tcW w:w="873" w:type="pct"/>
            <w:shd w:val="clear" w:color="auto" w:fill="auto"/>
            <w:hideMark/>
          </w:tcPr>
          <w:p w14:paraId="3981275C" w14:textId="665C3E55" w:rsidR="008455F4" w:rsidRPr="00DB6935" w:rsidRDefault="008455F4" w:rsidP="008455F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455F4" w:rsidRPr="00866082" w14:paraId="7C86E63B" w14:textId="77777777" w:rsidTr="003129F3">
              <w:tc>
                <w:tcPr>
                  <w:tcW w:w="1200" w:type="dxa"/>
                  <w:shd w:val="clear" w:color="auto" w:fill="5F9EA0"/>
                  <w:vAlign w:val="center"/>
                  <w:hideMark/>
                </w:tcPr>
                <w:p w14:paraId="07E90099"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0C8A5A2"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8455F4" w:rsidRPr="00866082" w14:paraId="32A5E632" w14:textId="77777777" w:rsidTr="003129F3">
              <w:tc>
                <w:tcPr>
                  <w:tcW w:w="1200" w:type="dxa"/>
                  <w:hideMark/>
                </w:tcPr>
                <w:p w14:paraId="5E3B4FFB" w14:textId="77777777" w:rsidR="008455F4" w:rsidRPr="00866082" w:rsidRDefault="008455F4" w:rsidP="008455F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478356A" w14:textId="77777777" w:rsidR="008455F4" w:rsidRPr="00866082" w:rsidRDefault="008455F4" w:rsidP="008455F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PHONE2</w:t>
                  </w:r>
                </w:p>
              </w:tc>
            </w:tr>
            <w:tr w:rsidR="008455F4" w:rsidRPr="00866082" w14:paraId="0296E7B0" w14:textId="77777777" w:rsidTr="003129F3">
              <w:tc>
                <w:tcPr>
                  <w:tcW w:w="1200" w:type="dxa"/>
                  <w:hideMark/>
                </w:tcPr>
                <w:p w14:paraId="217CD8F8"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D9C5C8A"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2</w:t>
                  </w:r>
                </w:p>
              </w:tc>
            </w:tr>
            <w:tr w:rsidR="008455F4" w:rsidRPr="00866082" w14:paraId="77123D36" w14:textId="77777777" w:rsidTr="003129F3">
              <w:tc>
                <w:tcPr>
                  <w:tcW w:w="1200" w:type="dxa"/>
                  <w:hideMark/>
                </w:tcPr>
                <w:p w14:paraId="7242FE56"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F241A51"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2ACFB8C2" w14:textId="7BD04181" w:rsidR="008455F4" w:rsidRPr="00DB6935" w:rsidRDefault="008455F4" w:rsidP="008455F4">
            <w:pPr>
              <w:spacing w:after="0" w:line="240" w:lineRule="auto"/>
              <w:rPr>
                <w:rFonts w:ascii="Tahoma" w:eastAsia="Times New Roman" w:hAnsi="Tahoma" w:cs="Tahoma"/>
                <w:b/>
                <w:bCs/>
                <w:color w:val="000000"/>
                <w:sz w:val="20"/>
                <w:szCs w:val="20"/>
              </w:rPr>
            </w:pPr>
          </w:p>
        </w:tc>
      </w:tr>
      <w:tr w:rsidR="00DB6935" w:rsidRPr="00DB6935" w14:paraId="0E98463A" w14:textId="77777777" w:rsidTr="00960A85">
        <w:tc>
          <w:tcPr>
            <w:tcW w:w="873" w:type="pct"/>
            <w:shd w:val="clear" w:color="auto" w:fill="auto"/>
            <w:hideMark/>
          </w:tcPr>
          <w:p w14:paraId="3AED0B1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14FF4AA" w14:textId="77777777" w:rsidTr="00DB6935">
              <w:tc>
                <w:tcPr>
                  <w:tcW w:w="0" w:type="auto"/>
                  <w:shd w:val="clear" w:color="auto" w:fill="5F9EA0"/>
                  <w:vAlign w:val="center"/>
                  <w:hideMark/>
                </w:tcPr>
                <w:p w14:paraId="32CEE77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929AF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4CB795D" w14:textId="77777777" w:rsidTr="00DB6935">
              <w:tc>
                <w:tcPr>
                  <w:tcW w:w="1200" w:type="dxa"/>
                  <w:hideMark/>
                </w:tcPr>
                <w:p w14:paraId="7369C5B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D2106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PHONE2TYPE</w:t>
                  </w:r>
                </w:p>
              </w:tc>
            </w:tr>
            <w:tr w:rsidR="00DB6935" w:rsidRPr="00DB6935" w14:paraId="4D26B92F" w14:textId="77777777" w:rsidTr="00DB6935">
              <w:tc>
                <w:tcPr>
                  <w:tcW w:w="1200" w:type="dxa"/>
                  <w:hideMark/>
                </w:tcPr>
                <w:p w14:paraId="0CFB9E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0169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p>
              </w:tc>
            </w:tr>
            <w:tr w:rsidR="00DB6935" w:rsidRPr="00DB6935" w14:paraId="3FDC3A79" w14:textId="77777777" w:rsidTr="00DB6935">
              <w:tc>
                <w:tcPr>
                  <w:tcW w:w="1200" w:type="dxa"/>
                  <w:hideMark/>
                </w:tcPr>
                <w:p w14:paraId="619B2E2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38CE23EB" w14:textId="77777777" w:rsidTr="00DB6935">
                    <w:tc>
                      <w:tcPr>
                        <w:tcW w:w="0" w:type="auto"/>
                        <w:shd w:val="clear" w:color="auto" w:fill="5F9EA0"/>
                        <w:vAlign w:val="center"/>
                        <w:hideMark/>
                      </w:tcPr>
                      <w:p w14:paraId="194614C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97561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777B59CC" w14:textId="77777777" w:rsidTr="00DB6935">
                    <w:tc>
                      <w:tcPr>
                        <w:tcW w:w="1350" w:type="dxa"/>
                        <w:hideMark/>
                      </w:tcPr>
                      <w:p w14:paraId="5744C2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3E15B6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6A25409" w14:textId="77777777" w:rsidTr="00DB6935">
                    <w:tc>
                      <w:tcPr>
                        <w:tcW w:w="1350" w:type="dxa"/>
                        <w:hideMark/>
                      </w:tcPr>
                      <w:p w14:paraId="5230E4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8C7DE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w:t>
                        </w:r>
                      </w:p>
                    </w:tc>
                  </w:tr>
                  <w:tr w:rsidR="00DB6935" w:rsidRPr="00DB6935" w14:paraId="1EF3E8E5" w14:textId="77777777" w:rsidTr="00DB6935">
                    <w:tc>
                      <w:tcPr>
                        <w:tcW w:w="1350" w:type="dxa"/>
                        <w:hideMark/>
                      </w:tcPr>
                      <w:p w14:paraId="7C7EBD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2</w:t>
                        </w:r>
                      </w:p>
                    </w:tc>
                    <w:tc>
                      <w:tcPr>
                        <w:tcW w:w="3150" w:type="dxa"/>
                        <w:hideMark/>
                      </w:tcPr>
                      <w:p w14:paraId="252F34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Mobile</w:t>
                        </w:r>
                      </w:p>
                    </w:tc>
                  </w:tr>
                  <w:tr w:rsidR="00DB6935" w:rsidRPr="00DB6935" w14:paraId="6EED7841" w14:textId="77777777" w:rsidTr="00DB6935">
                    <w:tc>
                      <w:tcPr>
                        <w:tcW w:w="1350" w:type="dxa"/>
                        <w:hideMark/>
                      </w:tcPr>
                      <w:p w14:paraId="0E3A5FC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70790C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bl>
                <w:p w14:paraId="272B36A6"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7EBC0853"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C9E52D5" w14:textId="77777777" w:rsidTr="00960A85">
        <w:tc>
          <w:tcPr>
            <w:tcW w:w="873" w:type="pct"/>
            <w:shd w:val="clear" w:color="auto" w:fill="FFFFFF"/>
            <w:hideMark/>
          </w:tcPr>
          <w:p w14:paraId="03C6D55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1765BB5" w14:textId="77777777" w:rsidTr="00DB6935">
              <w:tc>
                <w:tcPr>
                  <w:tcW w:w="0" w:type="auto"/>
                  <w:shd w:val="clear" w:color="auto" w:fill="5F9EA0"/>
                  <w:vAlign w:val="center"/>
                  <w:hideMark/>
                </w:tcPr>
                <w:p w14:paraId="7DF3A38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D556F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B880317" w14:textId="77777777" w:rsidTr="00DB6935">
              <w:tc>
                <w:tcPr>
                  <w:tcW w:w="1200" w:type="dxa"/>
                  <w:hideMark/>
                </w:tcPr>
                <w:p w14:paraId="74A913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4B0EE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PRSEMAIL</w:t>
                  </w:r>
                </w:p>
              </w:tc>
            </w:tr>
            <w:tr w:rsidR="00DB6935" w:rsidRPr="00DB6935" w14:paraId="424B2DEC" w14:textId="77777777" w:rsidTr="00DB6935">
              <w:tc>
                <w:tcPr>
                  <w:tcW w:w="1200" w:type="dxa"/>
                  <w:hideMark/>
                </w:tcPr>
                <w:p w14:paraId="2BEB92A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764D4FA" w14:textId="1F504FBE"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481341">
                    <w:rPr>
                      <w:rFonts w:ascii="Times New Roman" w:eastAsia="Times New Roman" w:hAnsi="Times New Roman" w:cs="Times New Roman"/>
                      <w:sz w:val="24"/>
                      <w:szCs w:val="24"/>
                    </w:rPr>
                    <w:t>Em</w:t>
                  </w:r>
                  <w:r w:rsidR="00481341" w:rsidRPr="00866082">
                    <w:rPr>
                      <w:rFonts w:ascii="Times New Roman" w:eastAsia="Times New Roman" w:hAnsi="Times New Roman" w:cs="Times New Roman"/>
                      <w:sz w:val="24"/>
                      <w:szCs w:val="24"/>
                    </w:rPr>
                    <w:t>ail</w:t>
                  </w:r>
                </w:p>
              </w:tc>
            </w:tr>
          </w:tbl>
          <w:p w14:paraId="6DB179E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F96CC90" w14:textId="77777777" w:rsidTr="00960A85">
        <w:tc>
          <w:tcPr>
            <w:tcW w:w="873" w:type="pct"/>
            <w:shd w:val="clear" w:color="auto" w:fill="auto"/>
            <w:hideMark/>
          </w:tcPr>
          <w:p w14:paraId="147F986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4D0C149" w14:textId="77777777" w:rsidTr="00DB6935">
              <w:tc>
                <w:tcPr>
                  <w:tcW w:w="0" w:type="auto"/>
                  <w:shd w:val="clear" w:color="auto" w:fill="5F9EA0"/>
                  <w:vAlign w:val="center"/>
                  <w:hideMark/>
                </w:tcPr>
                <w:p w14:paraId="7E054E9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A443F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57AAF3F" w14:textId="77777777" w:rsidTr="00DB6935">
              <w:tc>
                <w:tcPr>
                  <w:tcW w:w="1200" w:type="dxa"/>
                  <w:hideMark/>
                </w:tcPr>
                <w:p w14:paraId="4793E3D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986C2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CAMEMAIL</w:t>
                  </w:r>
                </w:p>
              </w:tc>
            </w:tr>
            <w:tr w:rsidR="00DB6935" w:rsidRPr="00DB6935" w14:paraId="10F26C94" w14:textId="77777777" w:rsidTr="00960A85">
              <w:trPr>
                <w:trHeight w:val="255"/>
              </w:trPr>
              <w:tc>
                <w:tcPr>
                  <w:tcW w:w="1200" w:type="dxa"/>
                  <w:hideMark/>
                </w:tcPr>
                <w:p w14:paraId="2EA1E6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422AA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Campus E-Mail</w:t>
                  </w:r>
                </w:p>
              </w:tc>
            </w:tr>
          </w:tbl>
          <w:p w14:paraId="3F3C18F9"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0D1C2C49" w14:textId="77777777" w:rsidR="00DB6935" w:rsidRPr="00DB6935" w:rsidRDefault="00DB6935" w:rsidP="00DB6935">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893174" w:rsidRPr="00DB6935" w14:paraId="507411A8" w14:textId="77777777" w:rsidTr="00960A85">
        <w:tc>
          <w:tcPr>
            <w:tcW w:w="873" w:type="pct"/>
            <w:shd w:val="clear" w:color="auto" w:fill="D9D9D9" w:themeFill="background1" w:themeFillShade="D9"/>
            <w:hideMark/>
          </w:tcPr>
          <w:p w14:paraId="2B644DF1" w14:textId="37C409BC" w:rsidR="00893174" w:rsidRPr="00DB6935" w:rsidRDefault="00893174" w:rsidP="0089317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9D9D9" w:themeFill="background1" w:themeFillShade="D9"/>
            <w:hideMark/>
          </w:tcPr>
          <w:p w14:paraId="420EE500" w14:textId="76B63EB2" w:rsidR="00893174" w:rsidRPr="00DB6935" w:rsidRDefault="00893174" w:rsidP="00893174">
            <w:pPr>
              <w:spacing w:after="0" w:line="240" w:lineRule="auto"/>
              <w:rPr>
                <w:rFonts w:ascii="Tahoma" w:eastAsia="Times New Roman" w:hAnsi="Tahoma" w:cs="Tahoma"/>
                <w:b/>
                <w:bCs/>
                <w:color w:val="000000"/>
                <w:sz w:val="20"/>
                <w:szCs w:val="20"/>
              </w:rPr>
            </w:pPr>
            <w:r w:rsidRPr="000001B7">
              <w:rPr>
                <w:rFonts w:ascii="Tahoma" w:eastAsia="Times New Roman" w:hAnsi="Tahoma" w:cs="Tahoma"/>
                <w:b/>
                <w:bCs/>
                <w:color w:val="000000"/>
                <w:sz w:val="20"/>
                <w:szCs w:val="20"/>
              </w:rPr>
              <w:t>Parent Contact Information</w:t>
            </w:r>
          </w:p>
        </w:tc>
      </w:tr>
      <w:tr w:rsidR="001337F6" w:rsidRPr="00DB6935" w14:paraId="42CB4E62" w14:textId="77777777" w:rsidTr="00893174">
        <w:tc>
          <w:tcPr>
            <w:tcW w:w="873" w:type="pct"/>
            <w:shd w:val="clear" w:color="auto" w:fill="D9D9D9" w:themeFill="background1" w:themeFillShade="D9"/>
          </w:tcPr>
          <w:p w14:paraId="489CDBE8" w14:textId="0C8AD3E8" w:rsidR="001337F6" w:rsidRPr="00960A85" w:rsidRDefault="001337F6" w:rsidP="00893174">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Wording</w:t>
            </w:r>
          </w:p>
        </w:tc>
        <w:tc>
          <w:tcPr>
            <w:tcW w:w="4127" w:type="pct"/>
            <w:shd w:val="clear" w:color="auto" w:fill="D9D9D9" w:themeFill="background1" w:themeFillShade="D9"/>
          </w:tcPr>
          <w:p w14:paraId="44AD2E05" w14:textId="7F79A21F" w:rsidR="001337F6" w:rsidRPr="00960A85" w:rsidRDefault="001337F6" w:rsidP="00893174">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Parent Contact Information</w:t>
            </w:r>
          </w:p>
        </w:tc>
      </w:tr>
      <w:tr w:rsidR="00DB6935" w:rsidRPr="00DB6935" w14:paraId="65691C30" w14:textId="77777777" w:rsidTr="00960A85">
        <w:tc>
          <w:tcPr>
            <w:tcW w:w="873" w:type="pct"/>
            <w:shd w:val="clear" w:color="auto" w:fill="auto"/>
            <w:hideMark/>
          </w:tcPr>
          <w:p w14:paraId="2645D95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FF6215B" w14:textId="77777777" w:rsidTr="00DB6935">
              <w:tc>
                <w:tcPr>
                  <w:tcW w:w="0" w:type="auto"/>
                  <w:shd w:val="clear" w:color="auto" w:fill="5F9EA0"/>
                  <w:vAlign w:val="center"/>
                  <w:hideMark/>
                </w:tcPr>
                <w:p w14:paraId="60B077A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EB750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4AAD1AB" w14:textId="77777777" w:rsidTr="00DB6935">
              <w:tc>
                <w:tcPr>
                  <w:tcW w:w="1200" w:type="dxa"/>
                  <w:hideMark/>
                </w:tcPr>
                <w:p w14:paraId="406A6B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A5975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PARFRST</w:t>
                  </w:r>
                </w:p>
              </w:tc>
            </w:tr>
            <w:tr w:rsidR="00DB6935" w:rsidRPr="00DB6935" w14:paraId="14490316" w14:textId="77777777" w:rsidTr="00DB6935">
              <w:tc>
                <w:tcPr>
                  <w:tcW w:w="1200" w:type="dxa"/>
                  <w:hideMark/>
                </w:tcPr>
                <w:p w14:paraId="083A85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82A27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First Name</w:t>
                  </w:r>
                </w:p>
              </w:tc>
            </w:tr>
          </w:tbl>
          <w:p w14:paraId="500831B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B1DAD61" w14:textId="77777777" w:rsidTr="00960A85">
        <w:tc>
          <w:tcPr>
            <w:tcW w:w="873" w:type="pct"/>
            <w:shd w:val="clear" w:color="auto" w:fill="auto"/>
            <w:hideMark/>
          </w:tcPr>
          <w:p w14:paraId="34309FFE"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B9BBA0E" w14:textId="77777777" w:rsidTr="00DB6935">
              <w:tc>
                <w:tcPr>
                  <w:tcW w:w="0" w:type="auto"/>
                  <w:shd w:val="clear" w:color="auto" w:fill="5F9EA0"/>
                  <w:vAlign w:val="center"/>
                  <w:hideMark/>
                </w:tcPr>
                <w:p w14:paraId="4876B50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D0CB58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B6938F0" w14:textId="77777777" w:rsidTr="00DB6935">
              <w:tc>
                <w:tcPr>
                  <w:tcW w:w="1200" w:type="dxa"/>
                  <w:hideMark/>
                </w:tcPr>
                <w:p w14:paraId="603D7AA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977B7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PARMID</w:t>
                  </w:r>
                </w:p>
              </w:tc>
            </w:tr>
            <w:tr w:rsidR="00DB6935" w:rsidRPr="00DB6935" w14:paraId="6B4A423B" w14:textId="77777777" w:rsidTr="00DB6935">
              <w:tc>
                <w:tcPr>
                  <w:tcW w:w="1200" w:type="dxa"/>
                  <w:hideMark/>
                </w:tcPr>
                <w:p w14:paraId="2EBA10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15ED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Middle Name</w:t>
                  </w:r>
                </w:p>
              </w:tc>
            </w:tr>
          </w:tbl>
          <w:p w14:paraId="1ADBBE3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607A9E3" w14:textId="77777777" w:rsidTr="00960A85">
        <w:tc>
          <w:tcPr>
            <w:tcW w:w="873" w:type="pct"/>
            <w:shd w:val="clear" w:color="auto" w:fill="auto"/>
            <w:hideMark/>
          </w:tcPr>
          <w:p w14:paraId="4327A31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351CE79" w14:textId="77777777" w:rsidTr="00DB6935">
              <w:tc>
                <w:tcPr>
                  <w:tcW w:w="0" w:type="auto"/>
                  <w:shd w:val="clear" w:color="auto" w:fill="5F9EA0"/>
                  <w:vAlign w:val="center"/>
                  <w:hideMark/>
                </w:tcPr>
                <w:p w14:paraId="62A96E0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EE918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5993715" w14:textId="77777777" w:rsidTr="00DB6935">
              <w:tc>
                <w:tcPr>
                  <w:tcW w:w="1200" w:type="dxa"/>
                  <w:hideMark/>
                </w:tcPr>
                <w:p w14:paraId="446AB70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CFD1EF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PARLAST</w:t>
                  </w:r>
                </w:p>
              </w:tc>
            </w:tr>
            <w:tr w:rsidR="00DB6935" w:rsidRPr="00DB6935" w14:paraId="145EB145" w14:textId="77777777" w:rsidTr="00DB6935">
              <w:tc>
                <w:tcPr>
                  <w:tcW w:w="1200" w:type="dxa"/>
                  <w:hideMark/>
                </w:tcPr>
                <w:p w14:paraId="01E2DC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726538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Last Name</w:t>
                  </w:r>
                </w:p>
              </w:tc>
            </w:tr>
          </w:tbl>
          <w:p w14:paraId="0FC3650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0D59FF68" w14:textId="77777777" w:rsidTr="00960A85">
        <w:tc>
          <w:tcPr>
            <w:tcW w:w="873" w:type="pct"/>
            <w:shd w:val="clear" w:color="auto" w:fill="auto"/>
            <w:hideMark/>
          </w:tcPr>
          <w:p w14:paraId="2DF9CE7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28C1C3A" w14:textId="77777777" w:rsidTr="00DB6935">
              <w:tc>
                <w:tcPr>
                  <w:tcW w:w="0" w:type="auto"/>
                  <w:shd w:val="clear" w:color="auto" w:fill="5F9EA0"/>
                  <w:vAlign w:val="center"/>
                  <w:hideMark/>
                </w:tcPr>
                <w:p w14:paraId="6371700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E4D35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F8A258E" w14:textId="77777777" w:rsidTr="00DB6935">
              <w:tc>
                <w:tcPr>
                  <w:tcW w:w="1200" w:type="dxa"/>
                  <w:hideMark/>
                </w:tcPr>
                <w:p w14:paraId="2423A75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6D6F53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PARSUF</w:t>
                  </w:r>
                </w:p>
              </w:tc>
            </w:tr>
            <w:tr w:rsidR="00DB6935" w:rsidRPr="00DB6935" w14:paraId="35070A3F" w14:textId="77777777" w:rsidTr="00DB6935">
              <w:tc>
                <w:tcPr>
                  <w:tcW w:w="1200" w:type="dxa"/>
                  <w:hideMark/>
                </w:tcPr>
                <w:p w14:paraId="71CFAB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70565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Suffix</w:t>
                  </w:r>
                </w:p>
              </w:tc>
            </w:tr>
          </w:tbl>
          <w:p w14:paraId="6A20F4B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130CE62" w14:textId="77777777" w:rsidTr="00960A85">
        <w:tc>
          <w:tcPr>
            <w:tcW w:w="873" w:type="pct"/>
            <w:shd w:val="clear" w:color="auto" w:fill="auto"/>
            <w:hideMark/>
          </w:tcPr>
          <w:p w14:paraId="4245052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EFC9EA6" w14:textId="77777777" w:rsidTr="00DB6935">
              <w:tc>
                <w:tcPr>
                  <w:tcW w:w="0" w:type="auto"/>
                  <w:shd w:val="clear" w:color="auto" w:fill="5F9EA0"/>
                  <w:vAlign w:val="center"/>
                  <w:hideMark/>
                </w:tcPr>
                <w:p w14:paraId="6CE279C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65FF3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E112577" w14:textId="77777777" w:rsidTr="00DB6935">
              <w:tc>
                <w:tcPr>
                  <w:tcW w:w="1200" w:type="dxa"/>
                  <w:hideMark/>
                </w:tcPr>
                <w:p w14:paraId="2C5F0C9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572BED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PARAD1L</w:t>
                  </w:r>
                </w:p>
              </w:tc>
            </w:tr>
            <w:tr w:rsidR="00DB6935" w:rsidRPr="00DB6935" w14:paraId="3AEBACAE" w14:textId="77777777" w:rsidTr="00DB6935">
              <w:tc>
                <w:tcPr>
                  <w:tcW w:w="1200" w:type="dxa"/>
                  <w:hideMark/>
                </w:tcPr>
                <w:p w14:paraId="62D6FF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D10DC9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Address (Line 1)</w:t>
                  </w:r>
                </w:p>
              </w:tc>
            </w:tr>
          </w:tbl>
          <w:p w14:paraId="7E4C539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87F940C" w14:textId="77777777" w:rsidTr="00960A85">
        <w:tc>
          <w:tcPr>
            <w:tcW w:w="873" w:type="pct"/>
            <w:shd w:val="clear" w:color="auto" w:fill="auto"/>
            <w:hideMark/>
          </w:tcPr>
          <w:p w14:paraId="3A4B4FA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C01AD55" w14:textId="77777777" w:rsidTr="00DB6935">
              <w:tc>
                <w:tcPr>
                  <w:tcW w:w="0" w:type="auto"/>
                  <w:shd w:val="clear" w:color="auto" w:fill="5F9EA0"/>
                  <w:vAlign w:val="center"/>
                  <w:hideMark/>
                </w:tcPr>
                <w:p w14:paraId="763C6DD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4EFB0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33E5177" w14:textId="77777777" w:rsidTr="00DB6935">
              <w:tc>
                <w:tcPr>
                  <w:tcW w:w="1200" w:type="dxa"/>
                  <w:hideMark/>
                </w:tcPr>
                <w:p w14:paraId="67639C0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648B3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PARAD2L</w:t>
                  </w:r>
                </w:p>
              </w:tc>
            </w:tr>
            <w:tr w:rsidR="00DB6935" w:rsidRPr="00DB6935" w14:paraId="4F6B5A72" w14:textId="77777777" w:rsidTr="00DB6935">
              <w:tc>
                <w:tcPr>
                  <w:tcW w:w="1200" w:type="dxa"/>
                  <w:hideMark/>
                </w:tcPr>
                <w:p w14:paraId="38C825F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1651F3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Address (Line 2)</w:t>
                  </w:r>
                </w:p>
              </w:tc>
            </w:tr>
          </w:tbl>
          <w:p w14:paraId="64799CC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2056C34" w14:textId="77777777" w:rsidTr="00960A85">
        <w:tc>
          <w:tcPr>
            <w:tcW w:w="873" w:type="pct"/>
            <w:shd w:val="clear" w:color="auto" w:fill="auto"/>
            <w:hideMark/>
          </w:tcPr>
          <w:p w14:paraId="7854D264"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2A17B6" w14:textId="77777777" w:rsidTr="00DB6935">
              <w:tc>
                <w:tcPr>
                  <w:tcW w:w="0" w:type="auto"/>
                  <w:shd w:val="clear" w:color="auto" w:fill="5F9EA0"/>
                  <w:vAlign w:val="center"/>
                  <w:hideMark/>
                </w:tcPr>
                <w:p w14:paraId="6918469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59980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6FD6157" w14:textId="77777777" w:rsidTr="00DB6935">
              <w:tc>
                <w:tcPr>
                  <w:tcW w:w="1200" w:type="dxa"/>
                  <w:hideMark/>
                </w:tcPr>
                <w:p w14:paraId="0CDC92C9"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F7F1A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PARCITY</w:t>
                  </w:r>
                </w:p>
              </w:tc>
            </w:tr>
            <w:tr w:rsidR="00DB6935" w:rsidRPr="00DB6935" w14:paraId="6CF3A970" w14:textId="77777777" w:rsidTr="00DB6935">
              <w:tc>
                <w:tcPr>
                  <w:tcW w:w="1200" w:type="dxa"/>
                  <w:hideMark/>
                </w:tcPr>
                <w:p w14:paraId="318C14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6051B4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City</w:t>
                  </w:r>
                </w:p>
              </w:tc>
            </w:tr>
          </w:tbl>
          <w:p w14:paraId="5AB80E3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0D699560" w14:textId="77777777" w:rsidTr="00960A85">
        <w:tc>
          <w:tcPr>
            <w:tcW w:w="873" w:type="pct"/>
            <w:shd w:val="clear" w:color="auto" w:fill="auto"/>
            <w:hideMark/>
          </w:tcPr>
          <w:p w14:paraId="1310041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9DD08E1" w14:textId="77777777" w:rsidTr="00DB6935">
              <w:tc>
                <w:tcPr>
                  <w:tcW w:w="0" w:type="auto"/>
                  <w:shd w:val="clear" w:color="auto" w:fill="5F9EA0"/>
                  <w:vAlign w:val="center"/>
                  <w:hideMark/>
                </w:tcPr>
                <w:p w14:paraId="687A1CE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B2CFD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957C66F" w14:textId="77777777" w:rsidTr="00DB6935">
              <w:tc>
                <w:tcPr>
                  <w:tcW w:w="1200" w:type="dxa"/>
                  <w:hideMark/>
                </w:tcPr>
                <w:p w14:paraId="2FAA976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7F010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PARSTAT</w:t>
                  </w:r>
                </w:p>
              </w:tc>
            </w:tr>
            <w:tr w:rsidR="00DB6935" w:rsidRPr="00DB6935" w14:paraId="7BAC0F26" w14:textId="77777777" w:rsidTr="00DB6935">
              <w:tc>
                <w:tcPr>
                  <w:tcW w:w="1200" w:type="dxa"/>
                  <w:hideMark/>
                </w:tcPr>
                <w:p w14:paraId="276456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F47419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State</w:t>
                  </w:r>
                </w:p>
              </w:tc>
            </w:tr>
            <w:tr w:rsidR="00DB6935" w:rsidRPr="00DB6935" w14:paraId="2E80D23F" w14:textId="77777777" w:rsidTr="00DB6935">
              <w:tc>
                <w:tcPr>
                  <w:tcW w:w="1200" w:type="dxa"/>
                  <w:hideMark/>
                </w:tcPr>
                <w:p w14:paraId="12CE281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0FC5CF3" w14:textId="77777777" w:rsidTr="00DB6935">
                    <w:tc>
                      <w:tcPr>
                        <w:tcW w:w="0" w:type="auto"/>
                        <w:shd w:val="clear" w:color="auto" w:fill="5F9EA0"/>
                        <w:vAlign w:val="center"/>
                        <w:hideMark/>
                      </w:tcPr>
                      <w:p w14:paraId="09E46A1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AC70AF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08630BC7" w14:textId="77777777" w:rsidTr="00DB6935">
                    <w:tc>
                      <w:tcPr>
                        <w:tcW w:w="1350" w:type="dxa"/>
                        <w:hideMark/>
                      </w:tcPr>
                      <w:p w14:paraId="4C86D1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B1E67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281629ED" w14:textId="77777777" w:rsidTr="00DB6935">
                    <w:tc>
                      <w:tcPr>
                        <w:tcW w:w="1350" w:type="dxa"/>
                        <w:hideMark/>
                      </w:tcPr>
                      <w:p w14:paraId="5AC7869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3382482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7A0ED136" w14:textId="77777777" w:rsidTr="00DB6935">
                    <w:tc>
                      <w:tcPr>
                        <w:tcW w:w="1350" w:type="dxa"/>
                        <w:hideMark/>
                      </w:tcPr>
                      <w:p w14:paraId="755340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5D727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2D10176A" w14:textId="77777777" w:rsidTr="00DB6935">
                    <w:tc>
                      <w:tcPr>
                        <w:tcW w:w="1350" w:type="dxa"/>
                        <w:hideMark/>
                      </w:tcPr>
                      <w:p w14:paraId="257CF3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12</w:t>
                        </w:r>
                      </w:p>
                    </w:tc>
                    <w:tc>
                      <w:tcPr>
                        <w:tcW w:w="3150" w:type="dxa"/>
                        <w:hideMark/>
                      </w:tcPr>
                      <w:p w14:paraId="45857C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00F56156" w14:textId="77777777" w:rsidTr="00DB6935">
                    <w:tc>
                      <w:tcPr>
                        <w:tcW w:w="1350" w:type="dxa"/>
                        <w:hideMark/>
                      </w:tcPr>
                      <w:p w14:paraId="5D5EF7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1F46FA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20DCA3B9" w14:textId="77777777" w:rsidTr="00DB6935">
                    <w:tc>
                      <w:tcPr>
                        <w:tcW w:w="1350" w:type="dxa"/>
                        <w:hideMark/>
                      </w:tcPr>
                      <w:p w14:paraId="60A3C1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0554CA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3582148C" w14:textId="77777777" w:rsidTr="00DB6935">
                    <w:tc>
                      <w:tcPr>
                        <w:tcW w:w="1350" w:type="dxa"/>
                        <w:hideMark/>
                      </w:tcPr>
                      <w:p w14:paraId="4B81AA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487116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541444B0" w14:textId="77777777" w:rsidTr="00DB6935">
                    <w:tc>
                      <w:tcPr>
                        <w:tcW w:w="1350" w:type="dxa"/>
                        <w:hideMark/>
                      </w:tcPr>
                      <w:p w14:paraId="5A5B08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715139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4C17AB61" w14:textId="77777777" w:rsidTr="00DB6935">
                    <w:tc>
                      <w:tcPr>
                        <w:tcW w:w="1350" w:type="dxa"/>
                        <w:hideMark/>
                      </w:tcPr>
                      <w:p w14:paraId="289C02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040B99C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093E50CA" w14:textId="77777777" w:rsidTr="00DB6935">
                    <w:tc>
                      <w:tcPr>
                        <w:tcW w:w="1350" w:type="dxa"/>
                        <w:hideMark/>
                      </w:tcPr>
                      <w:p w14:paraId="43168F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5391538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E9E5F96" w14:textId="77777777" w:rsidTr="00DB6935">
                    <w:tc>
                      <w:tcPr>
                        <w:tcW w:w="1350" w:type="dxa"/>
                        <w:hideMark/>
                      </w:tcPr>
                      <w:p w14:paraId="36AE1AB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5042D2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7B95EC68" w14:textId="77777777" w:rsidTr="00DB6935">
                    <w:tc>
                      <w:tcPr>
                        <w:tcW w:w="1350" w:type="dxa"/>
                        <w:hideMark/>
                      </w:tcPr>
                      <w:p w14:paraId="0CC5D8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D0248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07D47A8B" w14:textId="77777777" w:rsidTr="00DB6935">
                    <w:tc>
                      <w:tcPr>
                        <w:tcW w:w="1350" w:type="dxa"/>
                        <w:hideMark/>
                      </w:tcPr>
                      <w:p w14:paraId="419B4A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7D858F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7ADF73F4" w14:textId="77777777" w:rsidTr="00DB6935">
                    <w:tc>
                      <w:tcPr>
                        <w:tcW w:w="1350" w:type="dxa"/>
                        <w:hideMark/>
                      </w:tcPr>
                      <w:p w14:paraId="7D6DCB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781C90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0EF64D08" w14:textId="77777777" w:rsidTr="00DB6935">
                    <w:tc>
                      <w:tcPr>
                        <w:tcW w:w="1350" w:type="dxa"/>
                        <w:hideMark/>
                      </w:tcPr>
                      <w:p w14:paraId="69705D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16C141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0CAC9C3C" w14:textId="77777777" w:rsidTr="00DB6935">
                    <w:tc>
                      <w:tcPr>
                        <w:tcW w:w="1350" w:type="dxa"/>
                        <w:hideMark/>
                      </w:tcPr>
                      <w:p w14:paraId="19F5EC1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0A702E4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408C28D4" w14:textId="77777777" w:rsidTr="00DB6935">
                    <w:tc>
                      <w:tcPr>
                        <w:tcW w:w="1350" w:type="dxa"/>
                        <w:hideMark/>
                      </w:tcPr>
                      <w:p w14:paraId="54F26A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72FF20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6AE98AB0" w14:textId="77777777" w:rsidTr="00DB6935">
                    <w:tc>
                      <w:tcPr>
                        <w:tcW w:w="1350" w:type="dxa"/>
                        <w:hideMark/>
                      </w:tcPr>
                      <w:p w14:paraId="5C0713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167393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2AE8C274" w14:textId="77777777" w:rsidTr="00DB6935">
                    <w:tc>
                      <w:tcPr>
                        <w:tcW w:w="1350" w:type="dxa"/>
                        <w:hideMark/>
                      </w:tcPr>
                      <w:p w14:paraId="1C7A60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1DCF0B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3EA90187" w14:textId="77777777" w:rsidTr="00DB6935">
                    <w:tc>
                      <w:tcPr>
                        <w:tcW w:w="1350" w:type="dxa"/>
                        <w:hideMark/>
                      </w:tcPr>
                      <w:p w14:paraId="3E789A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33D99E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3C02651" w14:textId="77777777" w:rsidTr="00DB6935">
                    <w:tc>
                      <w:tcPr>
                        <w:tcW w:w="1350" w:type="dxa"/>
                        <w:hideMark/>
                      </w:tcPr>
                      <w:p w14:paraId="74AC78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178852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4AB35CAB" w14:textId="77777777" w:rsidTr="00DB6935">
                    <w:tc>
                      <w:tcPr>
                        <w:tcW w:w="1350" w:type="dxa"/>
                        <w:hideMark/>
                      </w:tcPr>
                      <w:p w14:paraId="5D8AE5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349B73B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255A54EF" w14:textId="77777777" w:rsidTr="00DB6935">
                    <w:tc>
                      <w:tcPr>
                        <w:tcW w:w="1350" w:type="dxa"/>
                        <w:hideMark/>
                      </w:tcPr>
                      <w:p w14:paraId="5DF6EB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64B596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5C92D8D2" w14:textId="77777777" w:rsidTr="00DB6935">
                    <w:tc>
                      <w:tcPr>
                        <w:tcW w:w="1350" w:type="dxa"/>
                        <w:hideMark/>
                      </w:tcPr>
                      <w:p w14:paraId="15791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61AA47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FB9612D" w14:textId="77777777" w:rsidTr="00DB6935">
                    <w:tc>
                      <w:tcPr>
                        <w:tcW w:w="1350" w:type="dxa"/>
                        <w:hideMark/>
                      </w:tcPr>
                      <w:p w14:paraId="0894E8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53AFF0E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39F3F362" w14:textId="77777777" w:rsidTr="00DB6935">
                    <w:tc>
                      <w:tcPr>
                        <w:tcW w:w="1350" w:type="dxa"/>
                        <w:hideMark/>
                      </w:tcPr>
                      <w:p w14:paraId="25D1C8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7C17D9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533DCC79" w14:textId="77777777" w:rsidTr="00DB6935">
                    <w:tc>
                      <w:tcPr>
                        <w:tcW w:w="1350" w:type="dxa"/>
                        <w:hideMark/>
                      </w:tcPr>
                      <w:p w14:paraId="5ECCD4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730649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2C7EF645" w14:textId="77777777" w:rsidTr="00DB6935">
                    <w:tc>
                      <w:tcPr>
                        <w:tcW w:w="1350" w:type="dxa"/>
                        <w:hideMark/>
                      </w:tcPr>
                      <w:p w14:paraId="04DA21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3F39EE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1FBABB14" w14:textId="77777777" w:rsidTr="00DB6935">
                    <w:tc>
                      <w:tcPr>
                        <w:tcW w:w="1350" w:type="dxa"/>
                        <w:hideMark/>
                      </w:tcPr>
                      <w:p w14:paraId="1DBA8C2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189ED0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76ECF63F" w14:textId="77777777" w:rsidTr="00DB6935">
                    <w:tc>
                      <w:tcPr>
                        <w:tcW w:w="1350" w:type="dxa"/>
                        <w:hideMark/>
                      </w:tcPr>
                      <w:p w14:paraId="59A7AE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10E331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4A2D2DE3" w14:textId="77777777" w:rsidTr="00DB6935">
                    <w:tc>
                      <w:tcPr>
                        <w:tcW w:w="1350" w:type="dxa"/>
                        <w:hideMark/>
                      </w:tcPr>
                      <w:p w14:paraId="7BAFB7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1F13804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5FB48258" w14:textId="77777777" w:rsidTr="00DB6935">
                    <w:tc>
                      <w:tcPr>
                        <w:tcW w:w="1350" w:type="dxa"/>
                        <w:hideMark/>
                      </w:tcPr>
                      <w:p w14:paraId="42462E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1968ACA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5A8D089" w14:textId="77777777" w:rsidTr="00DB6935">
                    <w:tc>
                      <w:tcPr>
                        <w:tcW w:w="1350" w:type="dxa"/>
                        <w:hideMark/>
                      </w:tcPr>
                      <w:p w14:paraId="2AF9579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3AA20B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0312BEF2" w14:textId="77777777" w:rsidTr="00DB6935">
                    <w:tc>
                      <w:tcPr>
                        <w:tcW w:w="1350" w:type="dxa"/>
                        <w:hideMark/>
                      </w:tcPr>
                      <w:p w14:paraId="6854FC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F5B0D1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09C9233C" w14:textId="77777777" w:rsidTr="00DB6935">
                    <w:tc>
                      <w:tcPr>
                        <w:tcW w:w="1350" w:type="dxa"/>
                        <w:hideMark/>
                      </w:tcPr>
                      <w:p w14:paraId="013400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42F9F2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1545D524" w14:textId="77777777" w:rsidTr="00DB6935">
                    <w:tc>
                      <w:tcPr>
                        <w:tcW w:w="1350" w:type="dxa"/>
                        <w:hideMark/>
                      </w:tcPr>
                      <w:p w14:paraId="045975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76EDA0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E9796D0" w14:textId="77777777" w:rsidTr="00DB6935">
                    <w:tc>
                      <w:tcPr>
                        <w:tcW w:w="1350" w:type="dxa"/>
                        <w:hideMark/>
                      </w:tcPr>
                      <w:p w14:paraId="330E87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F7675F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1AA3E7E1" w14:textId="77777777" w:rsidTr="00DB6935">
                    <w:tc>
                      <w:tcPr>
                        <w:tcW w:w="1350" w:type="dxa"/>
                        <w:hideMark/>
                      </w:tcPr>
                      <w:p w14:paraId="688171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48EBD70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194BC8B9" w14:textId="77777777" w:rsidTr="00DB6935">
                    <w:tc>
                      <w:tcPr>
                        <w:tcW w:w="1350" w:type="dxa"/>
                        <w:hideMark/>
                      </w:tcPr>
                      <w:p w14:paraId="1D0364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2625F5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5771C685" w14:textId="77777777" w:rsidTr="00DB6935">
                    <w:tc>
                      <w:tcPr>
                        <w:tcW w:w="1350" w:type="dxa"/>
                        <w:hideMark/>
                      </w:tcPr>
                      <w:p w14:paraId="0B6028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02FA4D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56F2D3B5" w14:textId="77777777" w:rsidTr="00DB6935">
                    <w:tc>
                      <w:tcPr>
                        <w:tcW w:w="1350" w:type="dxa"/>
                        <w:hideMark/>
                      </w:tcPr>
                      <w:p w14:paraId="42D9C0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36B4F3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0314C999" w14:textId="77777777" w:rsidTr="00DB6935">
                    <w:tc>
                      <w:tcPr>
                        <w:tcW w:w="1350" w:type="dxa"/>
                        <w:hideMark/>
                      </w:tcPr>
                      <w:p w14:paraId="3CB0A2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5F52B5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4BB69E7B" w14:textId="77777777" w:rsidTr="00DB6935">
                    <w:tc>
                      <w:tcPr>
                        <w:tcW w:w="1350" w:type="dxa"/>
                        <w:hideMark/>
                      </w:tcPr>
                      <w:p w14:paraId="4F86A3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7B38C3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8F8274F" w14:textId="77777777" w:rsidTr="00DB6935">
                    <w:tc>
                      <w:tcPr>
                        <w:tcW w:w="1350" w:type="dxa"/>
                        <w:hideMark/>
                      </w:tcPr>
                      <w:p w14:paraId="37EAB3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1E854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27A22343" w14:textId="77777777" w:rsidTr="00DB6935">
                    <w:tc>
                      <w:tcPr>
                        <w:tcW w:w="1350" w:type="dxa"/>
                        <w:hideMark/>
                      </w:tcPr>
                      <w:p w14:paraId="3308C0C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71D8DC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68F93E29" w14:textId="77777777" w:rsidTr="00DB6935">
                    <w:tc>
                      <w:tcPr>
                        <w:tcW w:w="1350" w:type="dxa"/>
                        <w:hideMark/>
                      </w:tcPr>
                      <w:p w14:paraId="122F7C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42D7B9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0F46D064" w14:textId="77777777" w:rsidTr="00DB6935">
                    <w:tc>
                      <w:tcPr>
                        <w:tcW w:w="1350" w:type="dxa"/>
                        <w:hideMark/>
                      </w:tcPr>
                      <w:p w14:paraId="3CD2A1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778DA0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77DA59CF" w14:textId="77777777" w:rsidTr="00DB6935">
                    <w:tc>
                      <w:tcPr>
                        <w:tcW w:w="1350" w:type="dxa"/>
                        <w:hideMark/>
                      </w:tcPr>
                      <w:p w14:paraId="2AB551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0903F4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6C4CFCA2" w14:textId="77777777" w:rsidTr="00DB6935">
                    <w:tc>
                      <w:tcPr>
                        <w:tcW w:w="1350" w:type="dxa"/>
                        <w:hideMark/>
                      </w:tcPr>
                      <w:p w14:paraId="0EB45A7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53</w:t>
                        </w:r>
                      </w:p>
                    </w:tc>
                    <w:tc>
                      <w:tcPr>
                        <w:tcW w:w="3150" w:type="dxa"/>
                        <w:hideMark/>
                      </w:tcPr>
                      <w:p w14:paraId="37FFD2F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4E226D23" w14:textId="77777777" w:rsidTr="00DB6935">
                    <w:tc>
                      <w:tcPr>
                        <w:tcW w:w="1350" w:type="dxa"/>
                        <w:hideMark/>
                      </w:tcPr>
                      <w:p w14:paraId="6084C7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60F2653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5F8B445E" w14:textId="77777777" w:rsidTr="00DB6935">
                    <w:tc>
                      <w:tcPr>
                        <w:tcW w:w="1350" w:type="dxa"/>
                        <w:hideMark/>
                      </w:tcPr>
                      <w:p w14:paraId="19C1B6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377D5D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4A26578D" w14:textId="77777777" w:rsidTr="00DB6935">
                    <w:tc>
                      <w:tcPr>
                        <w:tcW w:w="1350" w:type="dxa"/>
                        <w:hideMark/>
                      </w:tcPr>
                      <w:p w14:paraId="7CCAB0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06DC3D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158F01FF" w14:textId="77777777" w:rsidTr="00DB6935">
                    <w:tc>
                      <w:tcPr>
                        <w:tcW w:w="1350" w:type="dxa"/>
                        <w:hideMark/>
                      </w:tcPr>
                      <w:p w14:paraId="3BF9A8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73D035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38C33B56" w14:textId="77777777" w:rsidTr="00DB6935">
                    <w:tc>
                      <w:tcPr>
                        <w:tcW w:w="1350" w:type="dxa"/>
                        <w:hideMark/>
                      </w:tcPr>
                      <w:p w14:paraId="2A4C4CC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4C2B6B6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3B44F3BE" w14:textId="77777777" w:rsidTr="00DB6935">
                    <w:tc>
                      <w:tcPr>
                        <w:tcW w:w="1350" w:type="dxa"/>
                        <w:hideMark/>
                      </w:tcPr>
                      <w:p w14:paraId="34C8169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7B16F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383A0214" w14:textId="77777777" w:rsidTr="00DB6935">
                    <w:tc>
                      <w:tcPr>
                        <w:tcW w:w="1350" w:type="dxa"/>
                        <w:hideMark/>
                      </w:tcPr>
                      <w:p w14:paraId="5F4795F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58510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24141B78" w14:textId="77777777" w:rsidTr="00DB6935">
                    <w:tc>
                      <w:tcPr>
                        <w:tcW w:w="1350" w:type="dxa"/>
                        <w:hideMark/>
                      </w:tcPr>
                      <w:p w14:paraId="246E9A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422517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11DB52EE" w14:textId="77777777" w:rsidTr="00DB6935">
                    <w:tc>
                      <w:tcPr>
                        <w:tcW w:w="1350" w:type="dxa"/>
                        <w:hideMark/>
                      </w:tcPr>
                      <w:p w14:paraId="326E96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579BDF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484A22CB" w14:textId="77777777" w:rsidTr="00DB6935">
                    <w:tc>
                      <w:tcPr>
                        <w:tcW w:w="1350" w:type="dxa"/>
                        <w:hideMark/>
                      </w:tcPr>
                      <w:p w14:paraId="260924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47D819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49E97707" w14:textId="77777777" w:rsidTr="00DB6935">
                    <w:tc>
                      <w:tcPr>
                        <w:tcW w:w="1350" w:type="dxa"/>
                        <w:hideMark/>
                      </w:tcPr>
                      <w:p w14:paraId="5F25AA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31CFB8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1C88285A"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1F0E94A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0A82FF0" w14:textId="77777777" w:rsidTr="00960A85">
        <w:tc>
          <w:tcPr>
            <w:tcW w:w="873" w:type="pct"/>
            <w:shd w:val="clear" w:color="auto" w:fill="auto"/>
            <w:hideMark/>
          </w:tcPr>
          <w:p w14:paraId="50CAEEE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37ADB50" w14:textId="77777777" w:rsidTr="00DB6935">
              <w:tc>
                <w:tcPr>
                  <w:tcW w:w="0" w:type="auto"/>
                  <w:shd w:val="clear" w:color="auto" w:fill="5F9EA0"/>
                  <w:vAlign w:val="center"/>
                  <w:hideMark/>
                </w:tcPr>
                <w:p w14:paraId="143C760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89B1E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5EAF06B" w14:textId="77777777" w:rsidTr="00DB6935">
              <w:tc>
                <w:tcPr>
                  <w:tcW w:w="1200" w:type="dxa"/>
                  <w:hideMark/>
                </w:tcPr>
                <w:p w14:paraId="0B3C513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04C44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PARZIP</w:t>
                  </w:r>
                </w:p>
              </w:tc>
            </w:tr>
            <w:tr w:rsidR="00DB6935" w:rsidRPr="00DB6935" w14:paraId="7ADDCDAE" w14:textId="77777777" w:rsidTr="00DB6935">
              <w:tc>
                <w:tcPr>
                  <w:tcW w:w="1200" w:type="dxa"/>
                  <w:hideMark/>
                </w:tcPr>
                <w:p w14:paraId="011639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C9B3F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ZIP</w:t>
                  </w:r>
                </w:p>
              </w:tc>
            </w:tr>
          </w:tbl>
          <w:p w14:paraId="2A288CA4"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EEA6932" w14:textId="77777777" w:rsidTr="00960A85">
        <w:tc>
          <w:tcPr>
            <w:tcW w:w="873" w:type="pct"/>
            <w:shd w:val="clear" w:color="auto" w:fill="auto"/>
            <w:hideMark/>
          </w:tcPr>
          <w:p w14:paraId="4A8DFB4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4A6D07E" w14:textId="77777777" w:rsidTr="00DB6935">
              <w:tc>
                <w:tcPr>
                  <w:tcW w:w="0" w:type="auto"/>
                  <w:shd w:val="clear" w:color="auto" w:fill="5F9EA0"/>
                  <w:vAlign w:val="center"/>
                  <w:hideMark/>
                </w:tcPr>
                <w:p w14:paraId="43EEDC9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9267D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FE20E6A" w14:textId="77777777" w:rsidTr="00DB6935">
              <w:tc>
                <w:tcPr>
                  <w:tcW w:w="1200" w:type="dxa"/>
                  <w:hideMark/>
                </w:tcPr>
                <w:p w14:paraId="7E99316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0884F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PARCNTRY</w:t>
                  </w:r>
                </w:p>
              </w:tc>
            </w:tr>
            <w:tr w:rsidR="00DB6935" w:rsidRPr="00DB6935" w14:paraId="6AB4C819" w14:textId="77777777" w:rsidTr="00DB6935">
              <w:tc>
                <w:tcPr>
                  <w:tcW w:w="1200" w:type="dxa"/>
                  <w:hideMark/>
                </w:tcPr>
                <w:p w14:paraId="3E4FB6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320C1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Country (if not USA)</w:t>
                  </w:r>
                </w:p>
              </w:tc>
            </w:tr>
          </w:tbl>
          <w:p w14:paraId="346D448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61EB6CF" w14:textId="77777777" w:rsidTr="00960A85">
        <w:tc>
          <w:tcPr>
            <w:tcW w:w="873" w:type="pct"/>
            <w:shd w:val="clear" w:color="auto" w:fill="auto"/>
            <w:hideMark/>
          </w:tcPr>
          <w:p w14:paraId="70AB38B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6929083" w14:textId="77777777" w:rsidTr="00DB6935">
              <w:tc>
                <w:tcPr>
                  <w:tcW w:w="0" w:type="auto"/>
                  <w:shd w:val="clear" w:color="auto" w:fill="5F9EA0"/>
                  <w:vAlign w:val="center"/>
                  <w:hideMark/>
                </w:tcPr>
                <w:p w14:paraId="73AA9FD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C3B8B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4E1C21B" w14:textId="77777777" w:rsidTr="00DB6935">
              <w:tc>
                <w:tcPr>
                  <w:tcW w:w="1200" w:type="dxa"/>
                  <w:hideMark/>
                </w:tcPr>
                <w:p w14:paraId="2FBEBC7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350268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PAREMAIL</w:t>
                  </w:r>
                </w:p>
              </w:tc>
            </w:tr>
            <w:tr w:rsidR="00DB6935" w:rsidRPr="00DB6935" w14:paraId="5142CC8D" w14:textId="77777777" w:rsidTr="00DB6935">
              <w:tc>
                <w:tcPr>
                  <w:tcW w:w="1200" w:type="dxa"/>
                  <w:hideMark/>
                </w:tcPr>
                <w:p w14:paraId="13E07C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0963B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E-Mail</w:t>
                  </w:r>
                </w:p>
              </w:tc>
            </w:tr>
          </w:tbl>
          <w:p w14:paraId="0AAE271A"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B9FADA3" w14:textId="77777777" w:rsidTr="00960A85">
        <w:tc>
          <w:tcPr>
            <w:tcW w:w="873" w:type="pct"/>
            <w:shd w:val="clear" w:color="auto" w:fill="auto"/>
            <w:hideMark/>
          </w:tcPr>
          <w:p w14:paraId="35602C68"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5BCAC44" w14:textId="77777777" w:rsidTr="00DB6935">
              <w:tc>
                <w:tcPr>
                  <w:tcW w:w="0" w:type="auto"/>
                  <w:shd w:val="clear" w:color="auto" w:fill="5F9EA0"/>
                  <w:vAlign w:val="center"/>
                  <w:hideMark/>
                </w:tcPr>
                <w:p w14:paraId="45945D8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D51CB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0C538CC" w14:textId="77777777" w:rsidTr="00DB6935">
              <w:tc>
                <w:tcPr>
                  <w:tcW w:w="1200" w:type="dxa"/>
                  <w:hideMark/>
                </w:tcPr>
                <w:p w14:paraId="6229A79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0EFB2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PARTEL</w:t>
                  </w:r>
                </w:p>
              </w:tc>
            </w:tr>
            <w:tr w:rsidR="00DB6935" w:rsidRPr="00DB6935" w14:paraId="0ECBAD37" w14:textId="77777777" w:rsidTr="00DB6935">
              <w:tc>
                <w:tcPr>
                  <w:tcW w:w="1200" w:type="dxa"/>
                  <w:hideMark/>
                </w:tcPr>
                <w:p w14:paraId="49209D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355D4A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Phone</w:t>
                  </w:r>
                </w:p>
              </w:tc>
            </w:tr>
          </w:tbl>
          <w:p w14:paraId="36C0C05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F34EBCA" w14:textId="77777777" w:rsidTr="00960A85">
        <w:tc>
          <w:tcPr>
            <w:tcW w:w="873" w:type="pct"/>
            <w:shd w:val="clear" w:color="auto" w:fill="auto"/>
            <w:hideMark/>
          </w:tcPr>
          <w:p w14:paraId="1639D36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3613FEE" w14:textId="77777777" w:rsidTr="00DB6935">
              <w:tc>
                <w:tcPr>
                  <w:tcW w:w="0" w:type="auto"/>
                  <w:shd w:val="clear" w:color="auto" w:fill="5F9EA0"/>
                  <w:vAlign w:val="center"/>
                  <w:hideMark/>
                </w:tcPr>
                <w:p w14:paraId="4370FC0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82577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2F3EDB9" w14:textId="77777777" w:rsidTr="00DB6935">
              <w:tc>
                <w:tcPr>
                  <w:tcW w:w="1200" w:type="dxa"/>
                  <w:hideMark/>
                </w:tcPr>
                <w:p w14:paraId="44DE319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20C36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PARCELL</w:t>
                  </w:r>
                </w:p>
              </w:tc>
            </w:tr>
            <w:tr w:rsidR="00DB6935" w:rsidRPr="00DB6935" w14:paraId="700ABF85" w14:textId="77777777" w:rsidTr="00DB6935">
              <w:tc>
                <w:tcPr>
                  <w:tcW w:w="1200" w:type="dxa"/>
                  <w:hideMark/>
                </w:tcPr>
                <w:p w14:paraId="72F3C6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D1B6BF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Phone</w:t>
                  </w:r>
                </w:p>
              </w:tc>
            </w:tr>
          </w:tbl>
          <w:p w14:paraId="67623FC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1FB7DC" w14:textId="77777777" w:rsidTr="00960A85">
        <w:tc>
          <w:tcPr>
            <w:tcW w:w="873" w:type="pct"/>
            <w:shd w:val="clear" w:color="auto" w:fill="auto"/>
            <w:hideMark/>
          </w:tcPr>
          <w:p w14:paraId="6B16D8A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FE25516" w14:textId="77777777" w:rsidTr="00DB6935">
              <w:tc>
                <w:tcPr>
                  <w:tcW w:w="0" w:type="auto"/>
                  <w:shd w:val="clear" w:color="auto" w:fill="5F9EA0"/>
                  <w:vAlign w:val="center"/>
                  <w:hideMark/>
                </w:tcPr>
                <w:p w14:paraId="66839A5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C4399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0518F41" w14:textId="77777777" w:rsidTr="00DB6935">
              <w:tc>
                <w:tcPr>
                  <w:tcW w:w="1200" w:type="dxa"/>
                  <w:hideMark/>
                </w:tcPr>
                <w:p w14:paraId="68E6F0C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B0D11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PARPITL</w:t>
                  </w:r>
                </w:p>
              </w:tc>
            </w:tr>
            <w:tr w:rsidR="00DB6935" w:rsidRPr="00DB6935" w14:paraId="26DD4798" w14:textId="77777777" w:rsidTr="00DB6935">
              <w:tc>
                <w:tcPr>
                  <w:tcW w:w="1200" w:type="dxa"/>
                  <w:hideMark/>
                </w:tcPr>
                <w:p w14:paraId="33F1AA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91C1E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International Phone</w:t>
                  </w:r>
                </w:p>
              </w:tc>
            </w:tr>
          </w:tbl>
          <w:p w14:paraId="121065D8"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4DDD22BA" w14:textId="77777777" w:rsidR="00DB6935" w:rsidRDefault="00DB6935" w:rsidP="00DB6935"/>
    <w:p w14:paraId="4670BC51" w14:textId="77777777" w:rsidR="00DB6935" w:rsidRPr="00DB6935" w:rsidRDefault="00DB6935" w:rsidP="00DB6935">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87"/>
        <w:gridCol w:w="8919"/>
      </w:tblGrid>
      <w:tr w:rsidR="00A828E9" w:rsidRPr="00DB6935" w14:paraId="7D15E8A5" w14:textId="77777777" w:rsidTr="00960A85">
        <w:tc>
          <w:tcPr>
            <w:tcW w:w="873" w:type="pct"/>
            <w:shd w:val="clear" w:color="auto" w:fill="D3D3D3"/>
            <w:hideMark/>
          </w:tcPr>
          <w:p w14:paraId="21A9A075" w14:textId="5CE2B881" w:rsidR="00A828E9" w:rsidRPr="00DB6935" w:rsidRDefault="00A828E9" w:rsidP="00A828E9">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3D3D3"/>
            <w:hideMark/>
          </w:tcPr>
          <w:p w14:paraId="037D6846" w14:textId="00CD09A1" w:rsidR="00A828E9" w:rsidRPr="00DB6935" w:rsidRDefault="00A828E9" w:rsidP="00A828E9">
            <w:pPr>
              <w:spacing w:after="0" w:line="240" w:lineRule="auto"/>
              <w:rPr>
                <w:rFonts w:ascii="Tahoma" w:eastAsia="Times New Roman" w:hAnsi="Tahoma" w:cs="Tahoma"/>
                <w:b/>
                <w:bCs/>
                <w:color w:val="000000"/>
                <w:sz w:val="20"/>
                <w:szCs w:val="20"/>
              </w:rPr>
            </w:pPr>
            <w:r w:rsidRPr="00EE5DCA">
              <w:rPr>
                <w:rFonts w:ascii="Tahoma" w:eastAsia="Times New Roman" w:hAnsi="Tahoma" w:cs="Tahoma"/>
                <w:b/>
                <w:bCs/>
                <w:color w:val="000000"/>
                <w:sz w:val="20"/>
                <w:szCs w:val="20"/>
              </w:rPr>
              <w:t>Other Contact Information</w:t>
            </w:r>
          </w:p>
        </w:tc>
      </w:tr>
      <w:tr w:rsidR="00DB6935" w:rsidRPr="00DB6935" w14:paraId="2D9B3C01" w14:textId="77777777" w:rsidTr="00960A85">
        <w:tc>
          <w:tcPr>
            <w:tcW w:w="873" w:type="pct"/>
            <w:shd w:val="clear" w:color="auto" w:fill="D3D3D3"/>
            <w:hideMark/>
          </w:tcPr>
          <w:p w14:paraId="4C8AEA04"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084080D6"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Other Contact Information</w:t>
            </w:r>
          </w:p>
        </w:tc>
      </w:tr>
      <w:tr w:rsidR="00DB6935" w:rsidRPr="00DB6935" w14:paraId="43833B34" w14:textId="77777777" w:rsidTr="00960A85">
        <w:tc>
          <w:tcPr>
            <w:tcW w:w="873" w:type="pct"/>
            <w:shd w:val="clear" w:color="auto" w:fill="auto"/>
            <w:hideMark/>
          </w:tcPr>
          <w:p w14:paraId="7607CE78"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1023D43" w14:textId="77777777" w:rsidTr="00DB6935">
              <w:tc>
                <w:tcPr>
                  <w:tcW w:w="0" w:type="auto"/>
                  <w:shd w:val="clear" w:color="auto" w:fill="5F9EA0"/>
                  <w:vAlign w:val="center"/>
                  <w:hideMark/>
                </w:tcPr>
                <w:p w14:paraId="2488D2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F6901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7C667D2" w14:textId="77777777" w:rsidTr="00DB6935">
              <w:tc>
                <w:tcPr>
                  <w:tcW w:w="1200" w:type="dxa"/>
                  <w:hideMark/>
                </w:tcPr>
                <w:p w14:paraId="6DF4FFB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0206A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OTHFRST</w:t>
                  </w:r>
                </w:p>
              </w:tc>
            </w:tr>
            <w:tr w:rsidR="00DB6935" w:rsidRPr="00DB6935" w14:paraId="4F22EFBA" w14:textId="77777777" w:rsidTr="00DB6935">
              <w:tc>
                <w:tcPr>
                  <w:tcW w:w="1200" w:type="dxa"/>
                  <w:hideMark/>
                </w:tcPr>
                <w:p w14:paraId="2189C8D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DE9D87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First Name</w:t>
                  </w:r>
                </w:p>
              </w:tc>
            </w:tr>
          </w:tbl>
          <w:p w14:paraId="0A5394E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D697452" w14:textId="77777777" w:rsidTr="00960A85">
        <w:tc>
          <w:tcPr>
            <w:tcW w:w="873" w:type="pct"/>
            <w:shd w:val="clear" w:color="auto" w:fill="auto"/>
            <w:hideMark/>
          </w:tcPr>
          <w:p w14:paraId="2B737AD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416FFEE" w14:textId="77777777" w:rsidTr="00DB6935">
              <w:tc>
                <w:tcPr>
                  <w:tcW w:w="0" w:type="auto"/>
                  <w:shd w:val="clear" w:color="auto" w:fill="5F9EA0"/>
                  <w:vAlign w:val="center"/>
                  <w:hideMark/>
                </w:tcPr>
                <w:p w14:paraId="083B4C5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EB6F3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45ED535" w14:textId="77777777" w:rsidTr="00DB6935">
              <w:tc>
                <w:tcPr>
                  <w:tcW w:w="1200" w:type="dxa"/>
                  <w:hideMark/>
                </w:tcPr>
                <w:p w14:paraId="51650A9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54982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OTHMID</w:t>
                  </w:r>
                </w:p>
              </w:tc>
            </w:tr>
            <w:tr w:rsidR="00DB6935" w:rsidRPr="00DB6935" w14:paraId="7335CA1F" w14:textId="77777777" w:rsidTr="00DB6935">
              <w:tc>
                <w:tcPr>
                  <w:tcW w:w="1200" w:type="dxa"/>
                  <w:hideMark/>
                </w:tcPr>
                <w:p w14:paraId="05262A7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43729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Middle Name</w:t>
                  </w:r>
                </w:p>
              </w:tc>
            </w:tr>
          </w:tbl>
          <w:p w14:paraId="7197F39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41D4091" w14:textId="77777777" w:rsidTr="00960A85">
        <w:tc>
          <w:tcPr>
            <w:tcW w:w="873" w:type="pct"/>
            <w:shd w:val="clear" w:color="auto" w:fill="auto"/>
            <w:hideMark/>
          </w:tcPr>
          <w:p w14:paraId="5514207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5FDD60A" w14:textId="77777777" w:rsidTr="00DB6935">
              <w:tc>
                <w:tcPr>
                  <w:tcW w:w="0" w:type="auto"/>
                  <w:shd w:val="clear" w:color="auto" w:fill="5F9EA0"/>
                  <w:vAlign w:val="center"/>
                  <w:hideMark/>
                </w:tcPr>
                <w:p w14:paraId="002E25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721E3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75D1C50" w14:textId="77777777" w:rsidTr="00DB6935">
              <w:tc>
                <w:tcPr>
                  <w:tcW w:w="1200" w:type="dxa"/>
                  <w:hideMark/>
                </w:tcPr>
                <w:p w14:paraId="7608E6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6C9A0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OTHLAST</w:t>
                  </w:r>
                </w:p>
              </w:tc>
            </w:tr>
            <w:tr w:rsidR="00DB6935" w:rsidRPr="00DB6935" w14:paraId="569AA892" w14:textId="77777777" w:rsidTr="00DB6935">
              <w:tc>
                <w:tcPr>
                  <w:tcW w:w="1200" w:type="dxa"/>
                  <w:hideMark/>
                </w:tcPr>
                <w:p w14:paraId="0A13FD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BFF92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Last Name</w:t>
                  </w:r>
                </w:p>
              </w:tc>
            </w:tr>
          </w:tbl>
          <w:p w14:paraId="0641C48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CDD4141" w14:textId="77777777" w:rsidTr="00960A85">
        <w:tc>
          <w:tcPr>
            <w:tcW w:w="873" w:type="pct"/>
            <w:shd w:val="clear" w:color="auto" w:fill="auto"/>
            <w:hideMark/>
          </w:tcPr>
          <w:p w14:paraId="4DC11DE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BF7EFEB" w14:textId="77777777" w:rsidTr="00DB6935">
              <w:tc>
                <w:tcPr>
                  <w:tcW w:w="0" w:type="auto"/>
                  <w:shd w:val="clear" w:color="auto" w:fill="5F9EA0"/>
                  <w:vAlign w:val="center"/>
                  <w:hideMark/>
                </w:tcPr>
                <w:p w14:paraId="04A5DFA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82836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8EBA744" w14:textId="77777777" w:rsidTr="00DB6935">
              <w:tc>
                <w:tcPr>
                  <w:tcW w:w="1200" w:type="dxa"/>
                  <w:hideMark/>
                </w:tcPr>
                <w:p w14:paraId="61BBDA9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BECDD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OTHSUF</w:t>
                  </w:r>
                </w:p>
              </w:tc>
            </w:tr>
            <w:tr w:rsidR="00DB6935" w:rsidRPr="00DB6935" w14:paraId="61C1B8BB" w14:textId="77777777" w:rsidTr="00DB6935">
              <w:tc>
                <w:tcPr>
                  <w:tcW w:w="1200" w:type="dxa"/>
                  <w:hideMark/>
                </w:tcPr>
                <w:p w14:paraId="037CC6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4E289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Suffix</w:t>
                  </w:r>
                </w:p>
              </w:tc>
            </w:tr>
          </w:tbl>
          <w:p w14:paraId="5FD8D7D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AACB6EA" w14:textId="77777777" w:rsidTr="00960A85">
        <w:tc>
          <w:tcPr>
            <w:tcW w:w="873" w:type="pct"/>
            <w:shd w:val="clear" w:color="auto" w:fill="auto"/>
            <w:hideMark/>
          </w:tcPr>
          <w:p w14:paraId="58B0802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C457D46" w14:textId="77777777" w:rsidTr="00DB6935">
              <w:tc>
                <w:tcPr>
                  <w:tcW w:w="0" w:type="auto"/>
                  <w:shd w:val="clear" w:color="auto" w:fill="5F9EA0"/>
                  <w:vAlign w:val="center"/>
                  <w:hideMark/>
                </w:tcPr>
                <w:p w14:paraId="0630403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1C49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7EF55C6" w14:textId="77777777" w:rsidTr="00DB6935">
              <w:tc>
                <w:tcPr>
                  <w:tcW w:w="1200" w:type="dxa"/>
                  <w:hideMark/>
                </w:tcPr>
                <w:p w14:paraId="20E3C75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621C9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OTHREL</w:t>
                  </w:r>
                </w:p>
              </w:tc>
            </w:tr>
            <w:tr w:rsidR="00DB6935" w:rsidRPr="00DB6935" w14:paraId="5ADA3216" w14:textId="77777777" w:rsidTr="00DB6935">
              <w:tc>
                <w:tcPr>
                  <w:tcW w:w="1200" w:type="dxa"/>
                  <w:hideMark/>
                </w:tcPr>
                <w:p w14:paraId="53BA580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ECF1E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Relationship of Other Contact to Student</w:t>
                  </w:r>
                </w:p>
              </w:tc>
            </w:tr>
            <w:tr w:rsidR="00DB6935" w:rsidRPr="00DB6935" w14:paraId="2E1AF1D1" w14:textId="77777777" w:rsidTr="00DB6935">
              <w:tc>
                <w:tcPr>
                  <w:tcW w:w="1200" w:type="dxa"/>
                  <w:hideMark/>
                </w:tcPr>
                <w:p w14:paraId="7FC06D8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5EE02CB" w14:textId="77777777" w:rsidTr="00DB6935">
                    <w:tc>
                      <w:tcPr>
                        <w:tcW w:w="0" w:type="auto"/>
                        <w:shd w:val="clear" w:color="auto" w:fill="5F9EA0"/>
                        <w:vAlign w:val="center"/>
                        <w:hideMark/>
                      </w:tcPr>
                      <w:p w14:paraId="1435BC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C9A48F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A0B8399" w14:textId="77777777" w:rsidTr="00DB6935">
                    <w:tc>
                      <w:tcPr>
                        <w:tcW w:w="1350" w:type="dxa"/>
                        <w:hideMark/>
                      </w:tcPr>
                      <w:p w14:paraId="46EE28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99A28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EDFCAF9" w14:textId="77777777" w:rsidTr="00DB6935">
                    <w:tc>
                      <w:tcPr>
                        <w:tcW w:w="1350" w:type="dxa"/>
                        <w:hideMark/>
                      </w:tcPr>
                      <w:p w14:paraId="56C482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BD0A8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w:t>
                        </w:r>
                      </w:p>
                    </w:tc>
                  </w:tr>
                  <w:tr w:rsidR="00DB6935" w:rsidRPr="00DB6935" w14:paraId="5070A7E5" w14:textId="77777777" w:rsidTr="00DB6935">
                    <w:tc>
                      <w:tcPr>
                        <w:tcW w:w="1350" w:type="dxa"/>
                        <w:hideMark/>
                      </w:tcPr>
                      <w:p w14:paraId="0A7A75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6F858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r w:rsidR="00DB6935" w:rsidRPr="00DB6935" w14:paraId="75A9F0E6" w14:textId="77777777" w:rsidTr="00DB6935">
                    <w:tc>
                      <w:tcPr>
                        <w:tcW w:w="1350" w:type="dxa"/>
                        <w:hideMark/>
                      </w:tcPr>
                      <w:p w14:paraId="0CE5CB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66B2D5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Guardian</w:t>
                        </w:r>
                      </w:p>
                    </w:tc>
                  </w:tr>
                  <w:tr w:rsidR="00DB6935" w:rsidRPr="00DB6935" w14:paraId="5F3B57E2" w14:textId="77777777" w:rsidTr="00DB6935">
                    <w:tc>
                      <w:tcPr>
                        <w:tcW w:w="1350" w:type="dxa"/>
                        <w:hideMark/>
                      </w:tcPr>
                      <w:p w14:paraId="138B8C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6B9C1E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Sibling</w:t>
                        </w:r>
                      </w:p>
                    </w:tc>
                  </w:tr>
                  <w:tr w:rsidR="00DB6935" w:rsidRPr="00DB6935" w14:paraId="0040B05B" w14:textId="77777777" w:rsidTr="00DB6935">
                    <w:tc>
                      <w:tcPr>
                        <w:tcW w:w="1350" w:type="dxa"/>
                        <w:hideMark/>
                      </w:tcPr>
                      <w:p w14:paraId="02A758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690BAEE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Aunt</w:t>
                        </w:r>
                      </w:p>
                    </w:tc>
                  </w:tr>
                  <w:tr w:rsidR="00DB6935" w:rsidRPr="00DB6935" w14:paraId="2260AD75" w14:textId="77777777" w:rsidTr="00DB6935">
                    <w:tc>
                      <w:tcPr>
                        <w:tcW w:w="1350" w:type="dxa"/>
                        <w:hideMark/>
                      </w:tcPr>
                      <w:p w14:paraId="4CBA49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21A3C2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Uncle</w:t>
                        </w:r>
                      </w:p>
                    </w:tc>
                  </w:tr>
                  <w:tr w:rsidR="00DB6935" w:rsidRPr="00DB6935" w14:paraId="34F0791A" w14:textId="77777777" w:rsidTr="00DB6935">
                    <w:tc>
                      <w:tcPr>
                        <w:tcW w:w="1350" w:type="dxa"/>
                        <w:hideMark/>
                      </w:tcPr>
                      <w:p w14:paraId="71EB13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625A15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Grandparent</w:t>
                        </w:r>
                      </w:p>
                    </w:tc>
                  </w:tr>
                  <w:tr w:rsidR="00DB6935" w:rsidRPr="00DB6935" w14:paraId="18B60E5C" w14:textId="77777777" w:rsidTr="00DB6935">
                    <w:tc>
                      <w:tcPr>
                        <w:tcW w:w="1350" w:type="dxa"/>
                        <w:hideMark/>
                      </w:tcPr>
                      <w:p w14:paraId="0862A8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4BE7DA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Spouse</w:t>
                        </w:r>
                      </w:p>
                    </w:tc>
                  </w:tr>
                  <w:tr w:rsidR="00DB6935" w:rsidRPr="00DB6935" w14:paraId="49097046" w14:textId="77777777" w:rsidTr="00DB6935">
                    <w:tc>
                      <w:tcPr>
                        <w:tcW w:w="1350" w:type="dxa"/>
                        <w:hideMark/>
                      </w:tcPr>
                      <w:p w14:paraId="1B51993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246EC8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Friend</w:t>
                        </w:r>
                      </w:p>
                    </w:tc>
                  </w:tr>
                  <w:tr w:rsidR="00DB6935" w:rsidRPr="00DB6935" w14:paraId="0FA3D014" w14:textId="77777777" w:rsidTr="00DB6935">
                    <w:tc>
                      <w:tcPr>
                        <w:tcW w:w="1350" w:type="dxa"/>
                        <w:hideMark/>
                      </w:tcPr>
                      <w:p w14:paraId="0A251B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C8E71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Colleague</w:t>
                        </w:r>
                      </w:p>
                    </w:tc>
                  </w:tr>
                </w:tbl>
                <w:p w14:paraId="1A724DAF"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5ABB9E1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00E0245" w14:textId="77777777" w:rsidTr="00960A85">
        <w:tc>
          <w:tcPr>
            <w:tcW w:w="873" w:type="pct"/>
            <w:shd w:val="clear" w:color="auto" w:fill="auto"/>
            <w:hideMark/>
          </w:tcPr>
          <w:p w14:paraId="3BF67E7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CDBD6B3" w14:textId="77777777" w:rsidTr="00DB6935">
              <w:tc>
                <w:tcPr>
                  <w:tcW w:w="0" w:type="auto"/>
                  <w:shd w:val="clear" w:color="auto" w:fill="5F9EA0"/>
                  <w:vAlign w:val="center"/>
                  <w:hideMark/>
                </w:tcPr>
                <w:p w14:paraId="7A5EC15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2C418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FA99D81" w14:textId="77777777" w:rsidTr="00DB6935">
              <w:tc>
                <w:tcPr>
                  <w:tcW w:w="1200" w:type="dxa"/>
                  <w:hideMark/>
                </w:tcPr>
                <w:p w14:paraId="78C883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648E0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OTHAD1L</w:t>
                  </w:r>
                </w:p>
              </w:tc>
            </w:tr>
            <w:tr w:rsidR="00DB6935" w:rsidRPr="00DB6935" w14:paraId="5C31B336" w14:textId="77777777" w:rsidTr="00DB6935">
              <w:tc>
                <w:tcPr>
                  <w:tcW w:w="1200" w:type="dxa"/>
                  <w:hideMark/>
                </w:tcPr>
                <w:p w14:paraId="790C141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6C63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Address (Line 1)</w:t>
                  </w:r>
                </w:p>
              </w:tc>
            </w:tr>
          </w:tbl>
          <w:p w14:paraId="79B501A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6EE4C93" w14:textId="77777777" w:rsidTr="00960A85">
        <w:tc>
          <w:tcPr>
            <w:tcW w:w="873" w:type="pct"/>
            <w:shd w:val="clear" w:color="auto" w:fill="auto"/>
            <w:hideMark/>
          </w:tcPr>
          <w:p w14:paraId="524B79E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C6615D9" w14:textId="77777777" w:rsidTr="00DB6935">
              <w:tc>
                <w:tcPr>
                  <w:tcW w:w="0" w:type="auto"/>
                  <w:shd w:val="clear" w:color="auto" w:fill="5F9EA0"/>
                  <w:vAlign w:val="center"/>
                  <w:hideMark/>
                </w:tcPr>
                <w:p w14:paraId="3490E64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DF8E6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CB706DA" w14:textId="77777777" w:rsidTr="00DB6935">
              <w:tc>
                <w:tcPr>
                  <w:tcW w:w="1200" w:type="dxa"/>
                  <w:hideMark/>
                </w:tcPr>
                <w:p w14:paraId="5361144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53B79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OTHAD2L</w:t>
                  </w:r>
                </w:p>
              </w:tc>
            </w:tr>
            <w:tr w:rsidR="00DB6935" w:rsidRPr="00DB6935" w14:paraId="02AFB663" w14:textId="77777777" w:rsidTr="00DB6935">
              <w:tc>
                <w:tcPr>
                  <w:tcW w:w="1200" w:type="dxa"/>
                  <w:hideMark/>
                </w:tcPr>
                <w:p w14:paraId="148EC1B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3AA98A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Address (Line 2)</w:t>
                  </w:r>
                </w:p>
              </w:tc>
            </w:tr>
          </w:tbl>
          <w:p w14:paraId="29F4946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9135CB8" w14:textId="77777777" w:rsidTr="00960A85">
        <w:tc>
          <w:tcPr>
            <w:tcW w:w="873" w:type="pct"/>
            <w:shd w:val="clear" w:color="auto" w:fill="auto"/>
            <w:hideMark/>
          </w:tcPr>
          <w:p w14:paraId="26EDE392"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9E146D9" w14:textId="77777777" w:rsidTr="00DB6935">
              <w:tc>
                <w:tcPr>
                  <w:tcW w:w="0" w:type="auto"/>
                  <w:shd w:val="clear" w:color="auto" w:fill="5F9EA0"/>
                  <w:vAlign w:val="center"/>
                  <w:hideMark/>
                </w:tcPr>
                <w:p w14:paraId="0F40101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B5F0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C317F81" w14:textId="77777777" w:rsidTr="00DB6935">
              <w:tc>
                <w:tcPr>
                  <w:tcW w:w="1200" w:type="dxa"/>
                  <w:hideMark/>
                </w:tcPr>
                <w:p w14:paraId="2267B18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1322F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OTHCITY</w:t>
                  </w:r>
                </w:p>
              </w:tc>
            </w:tr>
            <w:tr w:rsidR="00DB6935" w:rsidRPr="00DB6935" w14:paraId="48568DFF" w14:textId="77777777" w:rsidTr="00DB6935">
              <w:tc>
                <w:tcPr>
                  <w:tcW w:w="1200" w:type="dxa"/>
                  <w:hideMark/>
                </w:tcPr>
                <w:p w14:paraId="31F531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7DEF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City</w:t>
                  </w:r>
                </w:p>
              </w:tc>
            </w:tr>
          </w:tbl>
          <w:p w14:paraId="3B925D5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F39A27F" w14:textId="77777777" w:rsidTr="00960A85">
        <w:tc>
          <w:tcPr>
            <w:tcW w:w="873" w:type="pct"/>
            <w:shd w:val="clear" w:color="auto" w:fill="auto"/>
            <w:hideMark/>
          </w:tcPr>
          <w:p w14:paraId="1D8C65AE"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EA46803" w14:textId="77777777" w:rsidTr="00DB6935">
              <w:tc>
                <w:tcPr>
                  <w:tcW w:w="0" w:type="auto"/>
                  <w:shd w:val="clear" w:color="auto" w:fill="5F9EA0"/>
                  <w:vAlign w:val="center"/>
                  <w:hideMark/>
                </w:tcPr>
                <w:p w14:paraId="2E2591C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55BF9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CDA6045" w14:textId="77777777" w:rsidTr="00DB6935">
              <w:tc>
                <w:tcPr>
                  <w:tcW w:w="1200" w:type="dxa"/>
                  <w:hideMark/>
                </w:tcPr>
                <w:p w14:paraId="643718A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BA79A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OTHSTAT</w:t>
                  </w:r>
                </w:p>
              </w:tc>
            </w:tr>
            <w:tr w:rsidR="00DB6935" w:rsidRPr="00DB6935" w14:paraId="637BEE67" w14:textId="77777777" w:rsidTr="00DB6935">
              <w:tc>
                <w:tcPr>
                  <w:tcW w:w="1200" w:type="dxa"/>
                  <w:hideMark/>
                </w:tcPr>
                <w:p w14:paraId="60AC3E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AE237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State</w:t>
                  </w:r>
                </w:p>
              </w:tc>
            </w:tr>
            <w:tr w:rsidR="00DB6935" w:rsidRPr="00DB6935" w14:paraId="5014882B" w14:textId="77777777" w:rsidTr="00DB6935">
              <w:tc>
                <w:tcPr>
                  <w:tcW w:w="1200" w:type="dxa"/>
                  <w:hideMark/>
                </w:tcPr>
                <w:p w14:paraId="2475CEF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9E55278" w14:textId="77777777" w:rsidTr="00DB6935">
                    <w:tc>
                      <w:tcPr>
                        <w:tcW w:w="0" w:type="auto"/>
                        <w:shd w:val="clear" w:color="auto" w:fill="5F9EA0"/>
                        <w:vAlign w:val="center"/>
                        <w:hideMark/>
                      </w:tcPr>
                      <w:p w14:paraId="5692BD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67C4EB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530AD612" w14:textId="77777777" w:rsidTr="00DB6935">
                    <w:tc>
                      <w:tcPr>
                        <w:tcW w:w="1350" w:type="dxa"/>
                        <w:hideMark/>
                      </w:tcPr>
                      <w:p w14:paraId="6D99AD1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B915F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34BCCB50" w14:textId="77777777" w:rsidTr="00DB6935">
                    <w:tc>
                      <w:tcPr>
                        <w:tcW w:w="1350" w:type="dxa"/>
                        <w:hideMark/>
                      </w:tcPr>
                      <w:p w14:paraId="61C35F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F30F8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70F47D83" w14:textId="77777777" w:rsidTr="00DB6935">
                    <w:tc>
                      <w:tcPr>
                        <w:tcW w:w="1350" w:type="dxa"/>
                        <w:hideMark/>
                      </w:tcPr>
                      <w:p w14:paraId="49D080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EDD759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09556070" w14:textId="77777777" w:rsidTr="00DB6935">
                    <w:tc>
                      <w:tcPr>
                        <w:tcW w:w="1350" w:type="dxa"/>
                        <w:hideMark/>
                      </w:tcPr>
                      <w:p w14:paraId="6E80071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09E05E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47C83777" w14:textId="77777777" w:rsidTr="00DB6935">
                    <w:tc>
                      <w:tcPr>
                        <w:tcW w:w="1350" w:type="dxa"/>
                        <w:hideMark/>
                      </w:tcPr>
                      <w:p w14:paraId="2B6163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522A9C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32ABF400" w14:textId="77777777" w:rsidTr="00DB6935">
                    <w:tc>
                      <w:tcPr>
                        <w:tcW w:w="1350" w:type="dxa"/>
                        <w:hideMark/>
                      </w:tcPr>
                      <w:p w14:paraId="67049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36D55F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071C71A3" w14:textId="77777777" w:rsidTr="00DB6935">
                    <w:tc>
                      <w:tcPr>
                        <w:tcW w:w="1350" w:type="dxa"/>
                        <w:hideMark/>
                      </w:tcPr>
                      <w:p w14:paraId="09BC770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1E2EDE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00E9090" w14:textId="77777777" w:rsidTr="00DB6935">
                    <w:tc>
                      <w:tcPr>
                        <w:tcW w:w="1350" w:type="dxa"/>
                        <w:hideMark/>
                      </w:tcPr>
                      <w:p w14:paraId="694026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5D0BFD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377CA10A" w14:textId="77777777" w:rsidTr="00DB6935">
                    <w:tc>
                      <w:tcPr>
                        <w:tcW w:w="1350" w:type="dxa"/>
                        <w:hideMark/>
                      </w:tcPr>
                      <w:p w14:paraId="39CCB4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17</w:t>
                        </w:r>
                      </w:p>
                    </w:tc>
                    <w:tc>
                      <w:tcPr>
                        <w:tcW w:w="3150" w:type="dxa"/>
                        <w:hideMark/>
                      </w:tcPr>
                      <w:p w14:paraId="7D29610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43EDE08E" w14:textId="77777777" w:rsidTr="00DB6935">
                    <w:tc>
                      <w:tcPr>
                        <w:tcW w:w="1350" w:type="dxa"/>
                        <w:hideMark/>
                      </w:tcPr>
                      <w:p w14:paraId="433ABF6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3FCD59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348ADFD7" w14:textId="77777777" w:rsidTr="00DB6935">
                    <w:tc>
                      <w:tcPr>
                        <w:tcW w:w="1350" w:type="dxa"/>
                        <w:hideMark/>
                      </w:tcPr>
                      <w:p w14:paraId="17CC75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19C4F8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424E44CA" w14:textId="77777777" w:rsidTr="00DB6935">
                    <w:tc>
                      <w:tcPr>
                        <w:tcW w:w="1350" w:type="dxa"/>
                        <w:hideMark/>
                      </w:tcPr>
                      <w:p w14:paraId="4EBA1A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49710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030E6820" w14:textId="77777777" w:rsidTr="00DB6935">
                    <w:tc>
                      <w:tcPr>
                        <w:tcW w:w="1350" w:type="dxa"/>
                        <w:hideMark/>
                      </w:tcPr>
                      <w:p w14:paraId="4FB1E3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766B07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13BAA4AA" w14:textId="77777777" w:rsidTr="00DB6935">
                    <w:tc>
                      <w:tcPr>
                        <w:tcW w:w="1350" w:type="dxa"/>
                        <w:hideMark/>
                      </w:tcPr>
                      <w:p w14:paraId="5ABD3F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29328F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5772E034" w14:textId="77777777" w:rsidTr="00DB6935">
                    <w:tc>
                      <w:tcPr>
                        <w:tcW w:w="1350" w:type="dxa"/>
                        <w:hideMark/>
                      </w:tcPr>
                      <w:p w14:paraId="7A4BD2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49D04E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4BDA20B3" w14:textId="77777777" w:rsidTr="00DB6935">
                    <w:tc>
                      <w:tcPr>
                        <w:tcW w:w="1350" w:type="dxa"/>
                        <w:hideMark/>
                      </w:tcPr>
                      <w:p w14:paraId="6D100F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1C38D8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60C86593" w14:textId="77777777" w:rsidTr="00DB6935">
                    <w:tc>
                      <w:tcPr>
                        <w:tcW w:w="1350" w:type="dxa"/>
                        <w:hideMark/>
                      </w:tcPr>
                      <w:p w14:paraId="0A2558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55D17D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4B8B3A78" w14:textId="77777777" w:rsidTr="00DB6935">
                    <w:tc>
                      <w:tcPr>
                        <w:tcW w:w="1350" w:type="dxa"/>
                        <w:hideMark/>
                      </w:tcPr>
                      <w:p w14:paraId="02ED9C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709CD4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7466EDEC" w14:textId="77777777" w:rsidTr="00DB6935">
                    <w:tc>
                      <w:tcPr>
                        <w:tcW w:w="1350" w:type="dxa"/>
                        <w:hideMark/>
                      </w:tcPr>
                      <w:p w14:paraId="374ED9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670636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0721E98A" w14:textId="77777777" w:rsidTr="00DB6935">
                    <w:tc>
                      <w:tcPr>
                        <w:tcW w:w="1350" w:type="dxa"/>
                        <w:hideMark/>
                      </w:tcPr>
                      <w:p w14:paraId="2BC273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5DE3CC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BBD48C4" w14:textId="77777777" w:rsidTr="00DB6935">
                    <w:tc>
                      <w:tcPr>
                        <w:tcW w:w="1350" w:type="dxa"/>
                        <w:hideMark/>
                      </w:tcPr>
                      <w:p w14:paraId="3B0909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64C81A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20665D3E" w14:textId="77777777" w:rsidTr="00DB6935">
                    <w:tc>
                      <w:tcPr>
                        <w:tcW w:w="1350" w:type="dxa"/>
                        <w:hideMark/>
                      </w:tcPr>
                      <w:p w14:paraId="579D65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4C3ECD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6906EEC7" w14:textId="77777777" w:rsidTr="00DB6935">
                    <w:tc>
                      <w:tcPr>
                        <w:tcW w:w="1350" w:type="dxa"/>
                        <w:hideMark/>
                      </w:tcPr>
                      <w:p w14:paraId="1213C7C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BE2DB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35CDCD12" w14:textId="77777777" w:rsidTr="00DB6935">
                    <w:tc>
                      <w:tcPr>
                        <w:tcW w:w="1350" w:type="dxa"/>
                        <w:hideMark/>
                      </w:tcPr>
                      <w:p w14:paraId="4A0340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79D32F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F03E568" w14:textId="77777777" w:rsidTr="00DB6935">
                    <w:tc>
                      <w:tcPr>
                        <w:tcW w:w="1350" w:type="dxa"/>
                        <w:hideMark/>
                      </w:tcPr>
                      <w:p w14:paraId="3340F8C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5E9541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56534399" w14:textId="77777777" w:rsidTr="00DB6935">
                    <w:tc>
                      <w:tcPr>
                        <w:tcW w:w="1350" w:type="dxa"/>
                        <w:hideMark/>
                      </w:tcPr>
                      <w:p w14:paraId="73847C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3CA663E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2A878099" w14:textId="77777777" w:rsidTr="00DB6935">
                    <w:tc>
                      <w:tcPr>
                        <w:tcW w:w="1350" w:type="dxa"/>
                        <w:hideMark/>
                      </w:tcPr>
                      <w:p w14:paraId="535524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046B7C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1810203A" w14:textId="77777777" w:rsidTr="00DB6935">
                    <w:tc>
                      <w:tcPr>
                        <w:tcW w:w="1350" w:type="dxa"/>
                        <w:hideMark/>
                      </w:tcPr>
                      <w:p w14:paraId="2B5D34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31B56C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35E88791" w14:textId="77777777" w:rsidTr="00DB6935">
                    <w:tc>
                      <w:tcPr>
                        <w:tcW w:w="1350" w:type="dxa"/>
                        <w:hideMark/>
                      </w:tcPr>
                      <w:p w14:paraId="3DB10D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4C6410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55119A4B" w14:textId="77777777" w:rsidTr="00DB6935">
                    <w:tc>
                      <w:tcPr>
                        <w:tcW w:w="1350" w:type="dxa"/>
                        <w:hideMark/>
                      </w:tcPr>
                      <w:p w14:paraId="34A59A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503324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22C95E03" w14:textId="77777777" w:rsidTr="00DB6935">
                    <w:tc>
                      <w:tcPr>
                        <w:tcW w:w="1350" w:type="dxa"/>
                        <w:hideMark/>
                      </w:tcPr>
                      <w:p w14:paraId="1F590C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36457C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532FCEF9" w14:textId="77777777" w:rsidTr="00DB6935">
                    <w:tc>
                      <w:tcPr>
                        <w:tcW w:w="1350" w:type="dxa"/>
                        <w:hideMark/>
                      </w:tcPr>
                      <w:p w14:paraId="222852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7FF41DF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EAEA5A5" w14:textId="77777777" w:rsidTr="00DB6935">
                    <w:tc>
                      <w:tcPr>
                        <w:tcW w:w="1350" w:type="dxa"/>
                        <w:hideMark/>
                      </w:tcPr>
                      <w:p w14:paraId="6C2412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3EEF55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7CDA1616" w14:textId="77777777" w:rsidTr="00DB6935">
                    <w:tc>
                      <w:tcPr>
                        <w:tcW w:w="1350" w:type="dxa"/>
                        <w:hideMark/>
                      </w:tcPr>
                      <w:p w14:paraId="0D15AE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3E615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15E47519" w14:textId="77777777" w:rsidTr="00DB6935">
                    <w:tc>
                      <w:tcPr>
                        <w:tcW w:w="1350" w:type="dxa"/>
                        <w:hideMark/>
                      </w:tcPr>
                      <w:p w14:paraId="558E49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4EA4733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633197BF" w14:textId="77777777" w:rsidTr="00DB6935">
                    <w:tc>
                      <w:tcPr>
                        <w:tcW w:w="1350" w:type="dxa"/>
                        <w:hideMark/>
                      </w:tcPr>
                      <w:p w14:paraId="786D06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099CE60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28AF13A" w14:textId="77777777" w:rsidTr="00DB6935">
                    <w:tc>
                      <w:tcPr>
                        <w:tcW w:w="1350" w:type="dxa"/>
                        <w:hideMark/>
                      </w:tcPr>
                      <w:p w14:paraId="0097683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B86843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6F78AEFE" w14:textId="77777777" w:rsidTr="00DB6935">
                    <w:tc>
                      <w:tcPr>
                        <w:tcW w:w="1350" w:type="dxa"/>
                        <w:hideMark/>
                      </w:tcPr>
                      <w:p w14:paraId="2754E2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7E7BD3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5B40CD9E" w14:textId="77777777" w:rsidTr="00DB6935">
                    <w:tc>
                      <w:tcPr>
                        <w:tcW w:w="1350" w:type="dxa"/>
                        <w:hideMark/>
                      </w:tcPr>
                      <w:p w14:paraId="03DE32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7E45EA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5B301E34" w14:textId="77777777" w:rsidTr="00DB6935">
                    <w:tc>
                      <w:tcPr>
                        <w:tcW w:w="1350" w:type="dxa"/>
                        <w:hideMark/>
                      </w:tcPr>
                      <w:p w14:paraId="601CFF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539376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293EEDDA" w14:textId="77777777" w:rsidTr="00DB6935">
                    <w:tc>
                      <w:tcPr>
                        <w:tcW w:w="1350" w:type="dxa"/>
                        <w:hideMark/>
                      </w:tcPr>
                      <w:p w14:paraId="6003A3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06B6AE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6F3CCB98" w14:textId="77777777" w:rsidTr="00DB6935">
                    <w:tc>
                      <w:tcPr>
                        <w:tcW w:w="1350" w:type="dxa"/>
                        <w:hideMark/>
                      </w:tcPr>
                      <w:p w14:paraId="6E379D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66A551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3FA60DA4" w14:textId="77777777" w:rsidTr="00DB6935">
                    <w:tc>
                      <w:tcPr>
                        <w:tcW w:w="1350" w:type="dxa"/>
                        <w:hideMark/>
                      </w:tcPr>
                      <w:p w14:paraId="0A5B78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722CE6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C1EDFD2" w14:textId="77777777" w:rsidTr="00DB6935">
                    <w:tc>
                      <w:tcPr>
                        <w:tcW w:w="1350" w:type="dxa"/>
                        <w:hideMark/>
                      </w:tcPr>
                      <w:p w14:paraId="60661A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8053DC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065B3D69" w14:textId="77777777" w:rsidTr="00DB6935">
                    <w:tc>
                      <w:tcPr>
                        <w:tcW w:w="1350" w:type="dxa"/>
                        <w:hideMark/>
                      </w:tcPr>
                      <w:p w14:paraId="177D32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3904C0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7362FEDF" w14:textId="77777777" w:rsidTr="00DB6935">
                    <w:tc>
                      <w:tcPr>
                        <w:tcW w:w="1350" w:type="dxa"/>
                        <w:hideMark/>
                      </w:tcPr>
                      <w:p w14:paraId="754F9F5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0AA191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7B2C4986" w14:textId="77777777" w:rsidTr="00DB6935">
                    <w:tc>
                      <w:tcPr>
                        <w:tcW w:w="1350" w:type="dxa"/>
                        <w:hideMark/>
                      </w:tcPr>
                      <w:p w14:paraId="37D8A0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0CA398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4C1440E8" w14:textId="77777777" w:rsidTr="00DB6935">
                    <w:tc>
                      <w:tcPr>
                        <w:tcW w:w="1350" w:type="dxa"/>
                        <w:hideMark/>
                      </w:tcPr>
                      <w:p w14:paraId="6D0D81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3A2C2F0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2145574E" w14:textId="77777777" w:rsidTr="00DB6935">
                    <w:tc>
                      <w:tcPr>
                        <w:tcW w:w="1350" w:type="dxa"/>
                        <w:hideMark/>
                      </w:tcPr>
                      <w:p w14:paraId="400AF4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7F59560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7765DA78" w14:textId="77777777" w:rsidTr="00DB6935">
                    <w:tc>
                      <w:tcPr>
                        <w:tcW w:w="1350" w:type="dxa"/>
                        <w:hideMark/>
                      </w:tcPr>
                      <w:p w14:paraId="7C3317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4F1518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16B6B508" w14:textId="77777777" w:rsidTr="00DB6935">
                    <w:tc>
                      <w:tcPr>
                        <w:tcW w:w="1350" w:type="dxa"/>
                        <w:hideMark/>
                      </w:tcPr>
                      <w:p w14:paraId="197B37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271CCB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11DE21FA" w14:textId="77777777" w:rsidTr="00DB6935">
                    <w:tc>
                      <w:tcPr>
                        <w:tcW w:w="1350" w:type="dxa"/>
                        <w:hideMark/>
                      </w:tcPr>
                      <w:p w14:paraId="7A4B9F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423BF9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722F3A46" w14:textId="77777777" w:rsidTr="00DB6935">
                    <w:tc>
                      <w:tcPr>
                        <w:tcW w:w="1350" w:type="dxa"/>
                        <w:hideMark/>
                      </w:tcPr>
                      <w:p w14:paraId="11CA1B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119A94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6EB098E" w14:textId="77777777" w:rsidTr="00DB6935">
                    <w:tc>
                      <w:tcPr>
                        <w:tcW w:w="1350" w:type="dxa"/>
                        <w:hideMark/>
                      </w:tcPr>
                      <w:p w14:paraId="18DB71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58</w:t>
                        </w:r>
                      </w:p>
                    </w:tc>
                    <w:tc>
                      <w:tcPr>
                        <w:tcW w:w="3150" w:type="dxa"/>
                        <w:hideMark/>
                      </w:tcPr>
                      <w:p w14:paraId="358D40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03DD1B87" w14:textId="77777777" w:rsidTr="00DB6935">
                    <w:tc>
                      <w:tcPr>
                        <w:tcW w:w="1350" w:type="dxa"/>
                        <w:hideMark/>
                      </w:tcPr>
                      <w:p w14:paraId="01DA30E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2A93D1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14153527" w14:textId="77777777" w:rsidTr="00DB6935">
                    <w:tc>
                      <w:tcPr>
                        <w:tcW w:w="1350" w:type="dxa"/>
                        <w:hideMark/>
                      </w:tcPr>
                      <w:p w14:paraId="5475C9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45D193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0D3F779B" w14:textId="77777777" w:rsidTr="00DB6935">
                    <w:tc>
                      <w:tcPr>
                        <w:tcW w:w="1350" w:type="dxa"/>
                        <w:hideMark/>
                      </w:tcPr>
                      <w:p w14:paraId="0CA4D8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2B2032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2E792F83" w14:textId="77777777" w:rsidTr="00DB6935">
                    <w:tc>
                      <w:tcPr>
                        <w:tcW w:w="1350" w:type="dxa"/>
                        <w:hideMark/>
                      </w:tcPr>
                      <w:p w14:paraId="56DC33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58BEE58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11DE0151" w14:textId="77777777" w:rsidTr="00DB6935">
                    <w:tc>
                      <w:tcPr>
                        <w:tcW w:w="1350" w:type="dxa"/>
                        <w:hideMark/>
                      </w:tcPr>
                      <w:p w14:paraId="7A206D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4916FC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6ECC2D1D" w14:textId="77777777" w:rsidTr="00DB6935">
                    <w:tc>
                      <w:tcPr>
                        <w:tcW w:w="1350" w:type="dxa"/>
                        <w:hideMark/>
                      </w:tcPr>
                      <w:p w14:paraId="0CE54A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536BEF6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29EBA48D"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EB8B66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F39A7B6" w14:textId="77777777" w:rsidTr="00960A85">
        <w:tc>
          <w:tcPr>
            <w:tcW w:w="873" w:type="pct"/>
            <w:shd w:val="clear" w:color="auto" w:fill="auto"/>
            <w:hideMark/>
          </w:tcPr>
          <w:p w14:paraId="7723F5B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647171F" w14:textId="77777777" w:rsidTr="00DB6935">
              <w:tc>
                <w:tcPr>
                  <w:tcW w:w="0" w:type="auto"/>
                  <w:shd w:val="clear" w:color="auto" w:fill="5F9EA0"/>
                  <w:vAlign w:val="center"/>
                  <w:hideMark/>
                </w:tcPr>
                <w:p w14:paraId="3995C88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3B415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859B576" w14:textId="77777777" w:rsidTr="00DB6935">
              <w:tc>
                <w:tcPr>
                  <w:tcW w:w="1200" w:type="dxa"/>
                  <w:hideMark/>
                </w:tcPr>
                <w:p w14:paraId="204F030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33629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OTHZIP</w:t>
                  </w:r>
                </w:p>
              </w:tc>
            </w:tr>
            <w:tr w:rsidR="00DB6935" w:rsidRPr="00DB6935" w14:paraId="76EE815C" w14:textId="77777777" w:rsidTr="00DB6935">
              <w:tc>
                <w:tcPr>
                  <w:tcW w:w="1200" w:type="dxa"/>
                  <w:hideMark/>
                </w:tcPr>
                <w:p w14:paraId="049346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10C7B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ZIP</w:t>
                  </w:r>
                </w:p>
              </w:tc>
            </w:tr>
          </w:tbl>
          <w:p w14:paraId="36E58C0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EBD7055" w14:textId="77777777" w:rsidTr="00960A85">
        <w:tc>
          <w:tcPr>
            <w:tcW w:w="873" w:type="pct"/>
            <w:shd w:val="clear" w:color="auto" w:fill="auto"/>
            <w:hideMark/>
          </w:tcPr>
          <w:p w14:paraId="0D81B444"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25B6220" w14:textId="77777777" w:rsidTr="00DB6935">
              <w:tc>
                <w:tcPr>
                  <w:tcW w:w="0" w:type="auto"/>
                  <w:shd w:val="clear" w:color="auto" w:fill="5F9EA0"/>
                  <w:vAlign w:val="center"/>
                  <w:hideMark/>
                </w:tcPr>
                <w:p w14:paraId="43ED5BF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EDBC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7C28EE4" w14:textId="77777777" w:rsidTr="00DB6935">
              <w:tc>
                <w:tcPr>
                  <w:tcW w:w="1200" w:type="dxa"/>
                  <w:hideMark/>
                </w:tcPr>
                <w:p w14:paraId="16D04A0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B4D7A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OTHCNTRY</w:t>
                  </w:r>
                </w:p>
              </w:tc>
            </w:tr>
            <w:tr w:rsidR="00DB6935" w:rsidRPr="00DB6935" w14:paraId="24F6F3FC" w14:textId="77777777" w:rsidTr="00DB6935">
              <w:tc>
                <w:tcPr>
                  <w:tcW w:w="1200" w:type="dxa"/>
                  <w:hideMark/>
                </w:tcPr>
                <w:p w14:paraId="2DF09D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2D79E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Country (if not USA)</w:t>
                  </w:r>
                </w:p>
              </w:tc>
            </w:tr>
          </w:tbl>
          <w:p w14:paraId="30FAC0A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6F82031" w14:textId="77777777" w:rsidTr="00960A85">
        <w:tc>
          <w:tcPr>
            <w:tcW w:w="873" w:type="pct"/>
            <w:shd w:val="clear" w:color="auto" w:fill="auto"/>
            <w:hideMark/>
          </w:tcPr>
          <w:p w14:paraId="3CFCF73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3514339" w14:textId="77777777" w:rsidTr="00DB6935">
              <w:tc>
                <w:tcPr>
                  <w:tcW w:w="0" w:type="auto"/>
                  <w:shd w:val="clear" w:color="auto" w:fill="5F9EA0"/>
                  <w:vAlign w:val="center"/>
                  <w:hideMark/>
                </w:tcPr>
                <w:p w14:paraId="4FA48D4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CD0BF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C153A22" w14:textId="77777777" w:rsidTr="00DB6935">
              <w:tc>
                <w:tcPr>
                  <w:tcW w:w="1200" w:type="dxa"/>
                  <w:hideMark/>
                </w:tcPr>
                <w:p w14:paraId="4F8CAD9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ED1396"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OTHEMAIL</w:t>
                  </w:r>
                </w:p>
              </w:tc>
            </w:tr>
            <w:tr w:rsidR="00DB6935" w:rsidRPr="00DB6935" w14:paraId="473BC904" w14:textId="77777777" w:rsidTr="00DB6935">
              <w:tc>
                <w:tcPr>
                  <w:tcW w:w="1200" w:type="dxa"/>
                  <w:hideMark/>
                </w:tcPr>
                <w:p w14:paraId="1563FF9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85245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E-Mail</w:t>
                  </w:r>
                </w:p>
              </w:tc>
            </w:tr>
          </w:tbl>
          <w:p w14:paraId="5B9B7C3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245DA80" w14:textId="77777777" w:rsidTr="00960A85">
        <w:tc>
          <w:tcPr>
            <w:tcW w:w="873" w:type="pct"/>
            <w:shd w:val="clear" w:color="auto" w:fill="auto"/>
            <w:hideMark/>
          </w:tcPr>
          <w:p w14:paraId="0AE0817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6A7E5F71" w14:textId="77777777" w:rsidTr="00DB6935">
              <w:tc>
                <w:tcPr>
                  <w:tcW w:w="0" w:type="auto"/>
                  <w:shd w:val="clear" w:color="auto" w:fill="5F9EA0"/>
                  <w:vAlign w:val="center"/>
                  <w:hideMark/>
                </w:tcPr>
                <w:p w14:paraId="61D45E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47546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AFB097D" w14:textId="77777777" w:rsidTr="00DB6935">
              <w:tc>
                <w:tcPr>
                  <w:tcW w:w="1200" w:type="dxa"/>
                  <w:hideMark/>
                </w:tcPr>
                <w:p w14:paraId="0D20525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03706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OTHTEL</w:t>
                  </w:r>
                </w:p>
              </w:tc>
            </w:tr>
            <w:tr w:rsidR="00DB6935" w:rsidRPr="00DB6935" w14:paraId="0750210A" w14:textId="77777777" w:rsidTr="00DB6935">
              <w:tc>
                <w:tcPr>
                  <w:tcW w:w="1200" w:type="dxa"/>
                  <w:hideMark/>
                </w:tcPr>
                <w:p w14:paraId="2BA7C8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EC359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Phone</w:t>
                  </w:r>
                </w:p>
              </w:tc>
            </w:tr>
          </w:tbl>
          <w:p w14:paraId="28103ECC"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9185A40" w14:textId="77777777" w:rsidTr="00960A85">
        <w:tc>
          <w:tcPr>
            <w:tcW w:w="873" w:type="pct"/>
            <w:shd w:val="clear" w:color="auto" w:fill="auto"/>
            <w:hideMark/>
          </w:tcPr>
          <w:p w14:paraId="2F7D5D9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AED2BFF" w14:textId="77777777" w:rsidTr="00DB6935">
              <w:tc>
                <w:tcPr>
                  <w:tcW w:w="0" w:type="auto"/>
                  <w:shd w:val="clear" w:color="auto" w:fill="5F9EA0"/>
                  <w:vAlign w:val="center"/>
                  <w:hideMark/>
                </w:tcPr>
                <w:p w14:paraId="777BF82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EC57B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60A8781" w14:textId="77777777" w:rsidTr="00DB6935">
              <w:tc>
                <w:tcPr>
                  <w:tcW w:w="1200" w:type="dxa"/>
                  <w:hideMark/>
                </w:tcPr>
                <w:p w14:paraId="67BD916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8100D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OTHCELL</w:t>
                  </w:r>
                </w:p>
              </w:tc>
            </w:tr>
            <w:tr w:rsidR="00DB6935" w:rsidRPr="00DB6935" w14:paraId="0B923379" w14:textId="77777777" w:rsidTr="00DB6935">
              <w:tc>
                <w:tcPr>
                  <w:tcW w:w="1200" w:type="dxa"/>
                  <w:hideMark/>
                </w:tcPr>
                <w:p w14:paraId="3CFD57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E194C55" w14:textId="4FB811AC"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Other Contact's </w:t>
                  </w:r>
                  <w:r w:rsidR="00A828E9">
                    <w:rPr>
                      <w:rFonts w:ascii="Times New Roman" w:eastAsia="Times New Roman" w:hAnsi="Times New Roman" w:cs="Times New Roman"/>
                      <w:sz w:val="24"/>
                      <w:szCs w:val="24"/>
                    </w:rPr>
                    <w:t xml:space="preserve">Cell </w:t>
                  </w:r>
                  <w:r w:rsidRPr="00DB6935">
                    <w:rPr>
                      <w:rFonts w:ascii="Times New Roman" w:eastAsia="Times New Roman" w:hAnsi="Times New Roman" w:cs="Times New Roman"/>
                      <w:sz w:val="24"/>
                      <w:szCs w:val="24"/>
                    </w:rPr>
                    <w:t>Phone</w:t>
                  </w:r>
                </w:p>
              </w:tc>
            </w:tr>
          </w:tbl>
          <w:p w14:paraId="02CD4D3A"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564B1B39" w14:textId="77777777" w:rsidR="00DB6935" w:rsidRDefault="00DB6935" w:rsidP="00DB6935"/>
    <w:p w14:paraId="1A603F9D" w14:textId="77777777" w:rsidR="00DB6935" w:rsidRPr="00BC56AB" w:rsidRDefault="00DB6935" w:rsidP="001B71FC">
      <w:pPr>
        <w:pStyle w:val="Heading1"/>
      </w:pPr>
      <w:bookmarkStart w:id="13" w:name="_Toc445146394"/>
      <w:r w:rsidRPr="00BC56AB">
        <w:t>Enrollment</w:t>
      </w:r>
      <w:bookmarkEnd w:id="13"/>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797598" w:rsidRPr="00DB6935" w14:paraId="0257962A" w14:textId="77777777" w:rsidTr="00960A85">
        <w:tc>
          <w:tcPr>
            <w:tcW w:w="983" w:type="pct"/>
            <w:shd w:val="clear" w:color="auto" w:fill="5F9EA0"/>
            <w:vAlign w:val="center"/>
            <w:hideMark/>
          </w:tcPr>
          <w:p w14:paraId="6821AFF3" w14:textId="77777777" w:rsidR="00797598" w:rsidRPr="00DB6935" w:rsidRDefault="00797598" w:rsidP="003129F3">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Spec Name</w:t>
            </w:r>
          </w:p>
        </w:tc>
        <w:tc>
          <w:tcPr>
            <w:tcW w:w="4017" w:type="pct"/>
            <w:shd w:val="clear" w:color="auto" w:fill="5F9EA0"/>
            <w:vAlign w:val="center"/>
            <w:hideMark/>
          </w:tcPr>
          <w:p w14:paraId="6F67F60F" w14:textId="77777777" w:rsidR="00797598" w:rsidRPr="00DB6935" w:rsidRDefault="00797598" w:rsidP="003129F3">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Value</w:t>
            </w:r>
          </w:p>
        </w:tc>
      </w:tr>
      <w:tr w:rsidR="00797598" w:rsidRPr="00DB6935" w14:paraId="3E29F48E" w14:textId="77777777" w:rsidTr="00960A85">
        <w:tc>
          <w:tcPr>
            <w:tcW w:w="983" w:type="pct"/>
            <w:shd w:val="clear" w:color="auto" w:fill="D3D3D3"/>
            <w:hideMark/>
          </w:tcPr>
          <w:p w14:paraId="75286E58" w14:textId="5A21CF41" w:rsidR="00797598" w:rsidRPr="00DB6935" w:rsidRDefault="00797598" w:rsidP="003129F3">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2B1E22CE" w14:textId="5E18D457" w:rsidR="00797598" w:rsidRPr="00797598" w:rsidRDefault="00797598" w:rsidP="003129F3">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Initial Enrollment</w:t>
            </w:r>
            <w:r w:rsidRPr="00797598" w:rsidDel="00797598">
              <w:rPr>
                <w:rFonts w:ascii="Tahoma" w:eastAsia="Times New Roman" w:hAnsi="Tahoma" w:cs="Tahoma"/>
                <w:b/>
                <w:bCs/>
                <w:color w:val="000000"/>
                <w:sz w:val="20"/>
                <w:szCs w:val="20"/>
              </w:rPr>
              <w:t xml:space="preserve"> </w:t>
            </w:r>
          </w:p>
        </w:tc>
      </w:tr>
      <w:tr w:rsidR="00797598" w:rsidRPr="00DB6935" w14:paraId="3E57CF78" w14:textId="77777777" w:rsidTr="00960A85">
        <w:tc>
          <w:tcPr>
            <w:tcW w:w="983" w:type="pct"/>
            <w:shd w:val="clear" w:color="auto" w:fill="D3D3D3"/>
            <w:hideMark/>
          </w:tcPr>
          <w:p w14:paraId="6A97BC82" w14:textId="77777777" w:rsidR="00797598" w:rsidRPr="00DB6935" w:rsidRDefault="00797598" w:rsidP="003129F3">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3D3D3"/>
            <w:hideMark/>
          </w:tcPr>
          <w:p w14:paraId="5A27A7A8" w14:textId="77777777" w:rsidR="00797598" w:rsidRPr="00DB6935" w:rsidRDefault="00797598" w:rsidP="003129F3">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Initial Enrollment</w:t>
            </w:r>
          </w:p>
        </w:tc>
      </w:tr>
      <w:tr w:rsidR="00797598" w:rsidRPr="00DB6935" w14:paraId="08C8140A" w14:textId="77777777" w:rsidTr="00960A85">
        <w:tc>
          <w:tcPr>
            <w:tcW w:w="983" w:type="pct"/>
            <w:shd w:val="clear" w:color="auto" w:fill="auto"/>
            <w:hideMark/>
          </w:tcPr>
          <w:p w14:paraId="1C098D83" w14:textId="77777777" w:rsidR="00797598" w:rsidRPr="00DB6935" w:rsidRDefault="00797598" w:rsidP="003129F3">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30"/>
              <w:tblOverlap w:val="never"/>
              <w:tblW w:w="7200" w:type="dxa"/>
              <w:tblCellMar>
                <w:top w:w="15" w:type="dxa"/>
                <w:left w:w="15" w:type="dxa"/>
                <w:bottom w:w="15" w:type="dxa"/>
                <w:right w:w="15" w:type="dxa"/>
              </w:tblCellMar>
              <w:tblLook w:val="04A0" w:firstRow="1" w:lastRow="0" w:firstColumn="1" w:lastColumn="0" w:noHBand="0" w:noVBand="1"/>
            </w:tblPr>
            <w:tblGrid>
              <w:gridCol w:w="1440"/>
              <w:gridCol w:w="5760"/>
            </w:tblGrid>
            <w:tr w:rsidR="00797598" w:rsidRPr="00DB6935" w14:paraId="2ACFFB68" w14:textId="77777777" w:rsidTr="00960A85">
              <w:tc>
                <w:tcPr>
                  <w:tcW w:w="1440" w:type="dxa"/>
                  <w:shd w:val="clear" w:color="auto" w:fill="5F9EA0"/>
                  <w:vAlign w:val="center"/>
                  <w:hideMark/>
                </w:tcPr>
                <w:p w14:paraId="6128CC62" w14:textId="77777777" w:rsidR="00797598" w:rsidRPr="00DB6935" w:rsidRDefault="00797598" w:rsidP="00797598">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5760" w:type="dxa"/>
                  <w:shd w:val="clear" w:color="auto" w:fill="5F9EA0"/>
                  <w:vAlign w:val="center"/>
                  <w:hideMark/>
                </w:tcPr>
                <w:p w14:paraId="7535C4E8" w14:textId="77777777" w:rsidR="00797598" w:rsidRPr="00DB6935" w:rsidRDefault="00797598" w:rsidP="00797598">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97598" w:rsidRPr="00DB6935" w14:paraId="21BF01B7" w14:textId="77777777" w:rsidTr="00960A85">
              <w:tc>
                <w:tcPr>
                  <w:tcW w:w="1440" w:type="dxa"/>
                  <w:hideMark/>
                </w:tcPr>
                <w:p w14:paraId="07EC99D4" w14:textId="77777777" w:rsidR="00797598" w:rsidRPr="00D200C2" w:rsidRDefault="00797598" w:rsidP="00797598">
                  <w:pPr>
                    <w:spacing w:after="0" w:line="240" w:lineRule="auto"/>
                    <w:rPr>
                      <w:rFonts w:ascii="Times New Roman" w:eastAsia="Times New Roman" w:hAnsi="Times New Roman" w:cs="Times New Roman"/>
                      <w:b/>
                      <w:bCs/>
                      <w:sz w:val="24"/>
                      <w:szCs w:val="24"/>
                    </w:rPr>
                  </w:pPr>
                  <w:r w:rsidRPr="00D200C2">
                    <w:rPr>
                      <w:rFonts w:ascii="Times New Roman" w:eastAsia="Times New Roman" w:hAnsi="Times New Roman" w:cs="Times New Roman"/>
                      <w:b/>
                      <w:bCs/>
                      <w:sz w:val="24"/>
                      <w:szCs w:val="24"/>
                    </w:rPr>
                    <w:t>Item Name</w:t>
                  </w:r>
                </w:p>
              </w:tc>
              <w:tc>
                <w:tcPr>
                  <w:tcW w:w="5760" w:type="dxa"/>
                  <w:hideMark/>
                </w:tcPr>
                <w:p w14:paraId="1AD613B7" w14:textId="77777777" w:rsidR="00797598" w:rsidRPr="00D200C2" w:rsidRDefault="00797598" w:rsidP="00797598">
                  <w:pPr>
                    <w:spacing w:after="0" w:line="240" w:lineRule="auto"/>
                    <w:rPr>
                      <w:rFonts w:ascii="Times New Roman" w:eastAsia="Times New Roman" w:hAnsi="Times New Roman" w:cs="Times New Roman"/>
                      <w:b/>
                      <w:bCs/>
                      <w:sz w:val="24"/>
                      <w:szCs w:val="24"/>
                    </w:rPr>
                  </w:pPr>
                  <w:r w:rsidRPr="00D200C2">
                    <w:rPr>
                      <w:rFonts w:ascii="Times New Roman" w:eastAsia="Times New Roman" w:hAnsi="Times New Roman" w:cs="Times New Roman"/>
                      <w:b/>
                      <w:bCs/>
                      <w:sz w:val="24"/>
                      <w:szCs w:val="24"/>
                    </w:rPr>
                    <w:t>BEERDTMY</w:t>
                  </w:r>
                </w:p>
              </w:tc>
            </w:tr>
            <w:tr w:rsidR="00C6100D" w:rsidRPr="00DB6935" w14:paraId="20DAB7B0" w14:textId="77777777" w:rsidTr="00960A85">
              <w:tc>
                <w:tcPr>
                  <w:tcW w:w="1440" w:type="dxa"/>
                </w:tcPr>
                <w:p w14:paraId="22104D89" w14:textId="01C5A6C5" w:rsidR="00C6100D" w:rsidRPr="00DB6935" w:rsidRDefault="00C6100D" w:rsidP="007975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5760" w:type="dxa"/>
                </w:tcPr>
                <w:p w14:paraId="667B3CDC" w14:textId="169B8027" w:rsidR="00C6100D" w:rsidRPr="00DB6935" w:rsidRDefault="00C6100D" w:rsidP="00C610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enrolled at this institution (MM/DD/YYYY)</w:t>
                  </w:r>
                </w:p>
              </w:tc>
            </w:tr>
            <w:tr w:rsidR="00797598" w:rsidRPr="00DB6935" w14:paraId="0D68D832" w14:textId="77777777" w:rsidTr="00960A85">
              <w:tc>
                <w:tcPr>
                  <w:tcW w:w="1440" w:type="dxa"/>
                  <w:hideMark/>
                </w:tcPr>
                <w:p w14:paraId="37B17FBB" w14:textId="77777777" w:rsidR="00797598" w:rsidRPr="00DB6935" w:rsidRDefault="00797598" w:rsidP="00797598">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5760" w:type="dxa"/>
                  <w:hideMark/>
                </w:tcPr>
                <w:p w14:paraId="2F7DEFE4" w14:textId="40D67F8D" w:rsidR="00797598" w:rsidRPr="00DB6935" w:rsidRDefault="00797598" w:rsidP="00C6100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First enrolled at this institution </w:t>
                  </w:r>
                  <w:r w:rsidR="00C6100D">
                    <w:rPr>
                      <w:rFonts w:ascii="Times New Roman" w:eastAsia="Times New Roman" w:hAnsi="Times New Roman" w:cs="Times New Roman"/>
                      <w:sz w:val="24"/>
                      <w:szCs w:val="24"/>
                    </w:rPr>
                    <w:t>(MM/DD/YYYY)</w:t>
                  </w:r>
                </w:p>
              </w:tc>
            </w:tr>
          </w:tbl>
          <w:p w14:paraId="3586A080" w14:textId="77777777" w:rsidR="00797598" w:rsidRPr="00DB6935" w:rsidRDefault="00797598" w:rsidP="003129F3">
            <w:pPr>
              <w:spacing w:after="0" w:line="240" w:lineRule="auto"/>
              <w:rPr>
                <w:rFonts w:ascii="Tahoma" w:eastAsia="Times New Roman" w:hAnsi="Tahoma" w:cs="Tahoma"/>
                <w:b/>
                <w:bCs/>
                <w:color w:val="000000"/>
                <w:sz w:val="20"/>
                <w:szCs w:val="20"/>
              </w:rPr>
            </w:pPr>
          </w:p>
        </w:tc>
      </w:tr>
      <w:tr w:rsidR="00797598" w:rsidRPr="00DB6935" w14:paraId="2C46BAA1" w14:textId="77777777" w:rsidTr="00960A85">
        <w:tc>
          <w:tcPr>
            <w:tcW w:w="983" w:type="pct"/>
            <w:shd w:val="clear" w:color="auto" w:fill="auto"/>
            <w:hideMark/>
          </w:tcPr>
          <w:p w14:paraId="08F7F620" w14:textId="77777777" w:rsidR="00797598" w:rsidRPr="00DB6935" w:rsidRDefault="00797598" w:rsidP="003129F3">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2BA9CDBE" w14:textId="3F8BBC93" w:rsidR="00797598" w:rsidRPr="00DB6935" w:rsidRDefault="00797598" w:rsidP="00C6100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Enter the </w:t>
            </w:r>
            <w:r w:rsidR="00C6100D">
              <w:rPr>
                <w:rFonts w:ascii="Tahoma" w:eastAsia="Times New Roman" w:hAnsi="Tahoma" w:cs="Tahoma"/>
                <w:color w:val="000000"/>
                <w:sz w:val="20"/>
                <w:szCs w:val="20"/>
              </w:rPr>
              <w:t>date</w:t>
            </w:r>
            <w:r w:rsidRPr="00DB6935">
              <w:rPr>
                <w:rFonts w:ascii="Tahoma" w:eastAsia="Times New Roman" w:hAnsi="Tahoma" w:cs="Tahoma"/>
                <w:color w:val="000000"/>
                <w:sz w:val="20"/>
                <w:szCs w:val="20"/>
              </w:rPr>
              <w:t xml:space="preserve"> the student enrolled at this institution for the first time. </w:t>
            </w:r>
            <w:r w:rsidR="00D64789">
              <w:rPr>
                <w:rFonts w:ascii="Tahoma" w:eastAsia="Times New Roman" w:hAnsi="Tahoma" w:cs="Tahoma"/>
                <w:color w:val="000000"/>
                <w:sz w:val="20"/>
                <w:szCs w:val="20"/>
              </w:rPr>
              <w:t>T</w:t>
            </w:r>
            <w:r w:rsidRPr="00DB6935">
              <w:rPr>
                <w:rFonts w:ascii="Tahoma" w:eastAsia="Times New Roman" w:hAnsi="Tahoma" w:cs="Tahoma"/>
                <w:color w:val="000000"/>
                <w:sz w:val="20"/>
                <w:szCs w:val="20"/>
              </w:rPr>
              <w:t>he enrollment date may have occurred prior to this academic year.</w:t>
            </w:r>
          </w:p>
        </w:tc>
      </w:tr>
      <w:tr w:rsidR="00C6100D" w:rsidRPr="00DB6935" w14:paraId="130E9A9A" w14:textId="77777777" w:rsidTr="00C6100D">
        <w:tc>
          <w:tcPr>
            <w:tcW w:w="983" w:type="pct"/>
            <w:tcBorders>
              <w:top w:val="nil"/>
              <w:left w:val="single" w:sz="4" w:space="0" w:color="auto"/>
              <w:bottom w:val="nil"/>
              <w:right w:val="nil"/>
            </w:tcBorders>
            <w:shd w:val="clear" w:color="auto" w:fill="auto"/>
          </w:tcPr>
          <w:p w14:paraId="0C6E7EAE" w14:textId="5052C28A"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b/>
                <w:bCs/>
                <w:color w:val="000000"/>
                <w:sz w:val="20"/>
                <w:szCs w:val="20"/>
              </w:rPr>
              <w:t>Item</w:t>
            </w:r>
          </w:p>
        </w:tc>
        <w:tc>
          <w:tcPr>
            <w:tcW w:w="4017" w:type="pct"/>
            <w:tcBorders>
              <w:top w:val="nil"/>
              <w:left w:val="nil"/>
              <w:bottom w:val="nil"/>
              <w:right w:val="single" w:sz="4" w:space="0" w:color="auto"/>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C6100D" w:rsidRPr="00C6100D" w14:paraId="773154CF" w14:textId="77777777" w:rsidTr="009604E7">
              <w:tc>
                <w:tcPr>
                  <w:tcW w:w="1275" w:type="dxa"/>
                  <w:shd w:val="clear" w:color="auto" w:fill="5F9EA0"/>
                  <w:vAlign w:val="center"/>
                  <w:hideMark/>
                </w:tcPr>
                <w:p w14:paraId="11FDF816" w14:textId="77777777" w:rsidR="00C6100D" w:rsidRPr="00C6100D" w:rsidRDefault="00C6100D" w:rsidP="00C6100D">
                  <w:pPr>
                    <w:spacing w:after="0"/>
                    <w:jc w:val="center"/>
                    <w:rPr>
                      <w:rFonts w:ascii="Times New Roman" w:eastAsia="Times New Roman" w:hAnsi="Times New Roman" w:cs="Times New Roman"/>
                      <w:b/>
                      <w:bCs/>
                      <w:color w:val="FFFFFF"/>
                      <w:sz w:val="24"/>
                      <w:szCs w:val="24"/>
                    </w:rPr>
                  </w:pPr>
                  <w:r w:rsidRPr="00C6100D">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7231033" w14:textId="77777777" w:rsidR="00C6100D" w:rsidRPr="00C6100D" w:rsidRDefault="00C6100D" w:rsidP="00C6100D">
                  <w:pPr>
                    <w:spacing w:after="0"/>
                    <w:jc w:val="center"/>
                    <w:rPr>
                      <w:rFonts w:ascii="Times New Roman" w:eastAsia="Times New Roman" w:hAnsi="Times New Roman" w:cs="Times New Roman"/>
                      <w:b/>
                      <w:bCs/>
                      <w:color w:val="FFFFFF"/>
                      <w:sz w:val="24"/>
                      <w:szCs w:val="24"/>
                    </w:rPr>
                  </w:pPr>
                  <w:r w:rsidRPr="00C6100D">
                    <w:rPr>
                      <w:rFonts w:ascii="Times New Roman" w:eastAsia="Times New Roman" w:hAnsi="Times New Roman" w:cs="Times New Roman"/>
                      <w:b/>
                      <w:bCs/>
                      <w:color w:val="FFFFFF"/>
                      <w:sz w:val="24"/>
                      <w:szCs w:val="24"/>
                    </w:rPr>
                    <w:t>Value</w:t>
                  </w:r>
                </w:p>
              </w:tc>
            </w:tr>
            <w:tr w:rsidR="00C6100D" w:rsidRPr="00C6100D" w14:paraId="4A7A24E0" w14:textId="77777777" w:rsidTr="009604E7">
              <w:tc>
                <w:tcPr>
                  <w:tcW w:w="1275" w:type="dxa"/>
                  <w:hideMark/>
                </w:tcPr>
                <w:p w14:paraId="3A8F72B3" w14:textId="77777777" w:rsidR="00C6100D" w:rsidRPr="00C6100D" w:rsidRDefault="00C6100D" w:rsidP="00C6100D">
                  <w:pPr>
                    <w:rPr>
                      <w:rFonts w:ascii="Times New Roman" w:hAnsi="Times New Roman" w:cs="Times New Roman"/>
                      <w:b/>
                      <w:sz w:val="24"/>
                    </w:rPr>
                  </w:pPr>
                  <w:r w:rsidRPr="00C6100D">
                    <w:rPr>
                      <w:rFonts w:ascii="Times New Roman" w:hAnsi="Times New Roman" w:cs="Times New Roman"/>
                      <w:b/>
                      <w:sz w:val="24"/>
                    </w:rPr>
                    <w:t>Item Name</w:t>
                  </w:r>
                </w:p>
              </w:tc>
              <w:tc>
                <w:tcPr>
                  <w:tcW w:w="5925" w:type="dxa"/>
                  <w:hideMark/>
                </w:tcPr>
                <w:p w14:paraId="2C300D47" w14:textId="77777777" w:rsidR="00C6100D" w:rsidRPr="00C6100D" w:rsidRDefault="00C6100D" w:rsidP="00C6100D">
                  <w:pPr>
                    <w:pStyle w:val="Heading3"/>
                  </w:pPr>
                  <w:bookmarkStart w:id="14" w:name="_Toc432000213"/>
                  <w:r w:rsidRPr="00C6100D">
                    <w:t>BELEDTMY</w:t>
                  </w:r>
                  <w:bookmarkEnd w:id="14"/>
                </w:p>
              </w:tc>
            </w:tr>
            <w:tr w:rsidR="00C6100D" w:rsidRPr="00C6100D" w14:paraId="571E9CB5" w14:textId="77777777" w:rsidTr="009604E7">
              <w:tc>
                <w:tcPr>
                  <w:tcW w:w="1275" w:type="dxa"/>
                  <w:hideMark/>
                </w:tcPr>
                <w:p w14:paraId="4AE5752C"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Label</w:t>
                  </w:r>
                </w:p>
              </w:tc>
              <w:tc>
                <w:tcPr>
                  <w:tcW w:w="5925" w:type="dxa"/>
                  <w:hideMark/>
                </w:tcPr>
                <w:p w14:paraId="5FCD03FB"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Last enrolled at this institution (MM/DD/YYYY) </w:t>
                  </w:r>
                </w:p>
              </w:tc>
            </w:tr>
            <w:tr w:rsidR="00C6100D" w:rsidRPr="00C6100D" w14:paraId="461A1976" w14:textId="77777777" w:rsidTr="009604E7">
              <w:tc>
                <w:tcPr>
                  <w:tcW w:w="1275" w:type="dxa"/>
                  <w:hideMark/>
                </w:tcPr>
                <w:p w14:paraId="4C6EB481"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Wording</w:t>
                  </w:r>
                </w:p>
              </w:tc>
              <w:tc>
                <w:tcPr>
                  <w:tcW w:w="5925" w:type="dxa"/>
                  <w:hideMark/>
                </w:tcPr>
                <w:p w14:paraId="4E0F9027"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Last enrolled at this institution (MM/DD/YYYY)</w:t>
                  </w:r>
                </w:p>
              </w:tc>
            </w:tr>
          </w:tbl>
          <w:p w14:paraId="05FE97B4" w14:textId="77777777" w:rsidR="00C6100D" w:rsidRPr="00C6100D" w:rsidRDefault="00C6100D" w:rsidP="00C6100D">
            <w:pPr>
              <w:spacing w:after="0" w:line="240" w:lineRule="auto"/>
              <w:rPr>
                <w:rFonts w:ascii="Tahoma" w:eastAsia="Times New Roman" w:hAnsi="Tahoma" w:cs="Tahoma"/>
                <w:color w:val="000000"/>
                <w:sz w:val="20"/>
                <w:szCs w:val="20"/>
              </w:rPr>
            </w:pPr>
          </w:p>
        </w:tc>
      </w:tr>
      <w:tr w:rsidR="00C6100D" w:rsidRPr="00DB6935" w14:paraId="5DCE4943" w14:textId="77777777" w:rsidTr="00C6100D">
        <w:tc>
          <w:tcPr>
            <w:tcW w:w="983" w:type="pct"/>
            <w:tcBorders>
              <w:top w:val="nil"/>
              <w:left w:val="single" w:sz="4" w:space="0" w:color="auto"/>
              <w:bottom w:val="nil"/>
              <w:right w:val="nil"/>
            </w:tcBorders>
            <w:shd w:val="clear" w:color="auto" w:fill="auto"/>
          </w:tcPr>
          <w:p w14:paraId="616D07AA" w14:textId="724F8FEB"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color w:val="000000"/>
                <w:sz w:val="20"/>
                <w:szCs w:val="20"/>
              </w:rPr>
              <w:t>Help Text</w:t>
            </w:r>
          </w:p>
        </w:tc>
        <w:tc>
          <w:tcPr>
            <w:tcW w:w="4017" w:type="pct"/>
            <w:tcBorders>
              <w:top w:val="nil"/>
              <w:left w:val="nil"/>
              <w:bottom w:val="nil"/>
              <w:right w:val="single" w:sz="4" w:space="0" w:color="auto"/>
            </w:tcBorders>
            <w:shd w:val="clear" w:color="auto" w:fill="auto"/>
          </w:tcPr>
          <w:p w14:paraId="2ECBDC47" w14:textId="71511238"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color w:val="000000"/>
                <w:sz w:val="20"/>
                <w:szCs w:val="20"/>
              </w:rPr>
              <w:t xml:space="preserve">If the student is no longer enrolled at this institution, enter the student’s last date of enrollment.  </w:t>
            </w:r>
          </w:p>
        </w:tc>
      </w:tr>
      <w:tr w:rsidR="00C6100D" w:rsidRPr="00DB6935" w14:paraId="447E1888" w14:textId="77777777" w:rsidTr="00960A85">
        <w:tc>
          <w:tcPr>
            <w:tcW w:w="983" w:type="pct"/>
            <w:shd w:val="clear" w:color="auto" w:fill="FFFFFF"/>
            <w:hideMark/>
          </w:tcPr>
          <w:p w14:paraId="30728CB4" w14:textId="58D8E614" w:rsidR="00C6100D" w:rsidRPr="00DB6935" w:rsidRDefault="00C6100D" w:rsidP="00C6100D">
            <w:pPr>
              <w:spacing w:after="0" w:line="240" w:lineRule="auto"/>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C6100D" w:rsidRPr="00D75335" w14:paraId="108D5550" w14:textId="77777777" w:rsidTr="006F3DED">
              <w:tc>
                <w:tcPr>
                  <w:tcW w:w="1275" w:type="dxa"/>
                  <w:shd w:val="clear" w:color="auto" w:fill="5F9EA0"/>
                  <w:vAlign w:val="center"/>
                  <w:hideMark/>
                </w:tcPr>
                <w:p w14:paraId="13FF67A2"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376793"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C6100D" w:rsidRPr="00D75335" w14:paraId="5AAC1158" w14:textId="77777777" w:rsidTr="006F3DED">
              <w:tc>
                <w:tcPr>
                  <w:tcW w:w="1275" w:type="dxa"/>
                  <w:hideMark/>
                </w:tcPr>
                <w:p w14:paraId="190E888D"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D993C53"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BEFSTTM</w:t>
                  </w:r>
                </w:p>
              </w:tc>
            </w:tr>
            <w:tr w:rsidR="00C6100D" w:rsidRPr="00D75335" w14:paraId="4896ACFD" w14:textId="77777777" w:rsidTr="006F3DED">
              <w:tc>
                <w:tcPr>
                  <w:tcW w:w="1275" w:type="dxa"/>
                  <w:hideMark/>
                </w:tcPr>
                <w:p w14:paraId="16224AF7"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CA2B215" w14:textId="77777777" w:rsidR="00C6100D" w:rsidRPr="00D75335" w:rsidRDefault="00C6100D" w:rsidP="00C610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First-time Beginning Student</w:t>
                  </w:r>
                  <w:r w:rsidRPr="00D75335">
                    <w:rPr>
                      <w:rFonts w:ascii="Times New Roman" w:eastAsia="Times New Roman" w:hAnsi="Times New Roman" w:cs="Times New Roman"/>
                      <w:sz w:val="24"/>
                      <w:szCs w:val="24"/>
                    </w:rPr>
                    <w:t> </w:t>
                  </w:r>
                </w:p>
              </w:tc>
            </w:tr>
            <w:tr w:rsidR="00C6100D" w:rsidRPr="00D75335" w14:paraId="5E6F0479" w14:textId="77777777" w:rsidTr="006F3DED">
              <w:tc>
                <w:tcPr>
                  <w:tcW w:w="1275" w:type="dxa"/>
                  <w:hideMark/>
                </w:tcPr>
                <w:p w14:paraId="57774C30"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6B2A4F5"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First-time Beginning Student?</w:t>
                  </w:r>
                </w:p>
              </w:tc>
            </w:tr>
            <w:tr w:rsidR="00C6100D" w:rsidRPr="00D75335" w14:paraId="11D8C83E" w14:textId="77777777" w:rsidTr="006F3DED">
              <w:tc>
                <w:tcPr>
                  <w:tcW w:w="1275" w:type="dxa"/>
                  <w:hideMark/>
                </w:tcPr>
                <w:p w14:paraId="640B7C02" w14:textId="77777777" w:rsidR="00C6100D"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7A141B4"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6100D" w:rsidRPr="00D75335" w14:paraId="1F8EC978" w14:textId="77777777" w:rsidTr="006F3DED">
                    <w:tc>
                      <w:tcPr>
                        <w:tcW w:w="1350" w:type="dxa"/>
                        <w:shd w:val="clear" w:color="auto" w:fill="5F9EA0"/>
                        <w:vAlign w:val="center"/>
                        <w:hideMark/>
                      </w:tcPr>
                      <w:p w14:paraId="70625C39"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878DBA4"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C6100D" w:rsidRPr="00D75335" w14:paraId="76A7B7CE" w14:textId="77777777" w:rsidTr="006F3DED">
                    <w:tc>
                      <w:tcPr>
                        <w:tcW w:w="1350" w:type="dxa"/>
                        <w:hideMark/>
                      </w:tcPr>
                      <w:p w14:paraId="43D3BE7C"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D3F763C"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C6100D" w:rsidRPr="00D75335" w14:paraId="665C1588" w14:textId="77777777" w:rsidTr="006F3DED">
                    <w:tc>
                      <w:tcPr>
                        <w:tcW w:w="1350" w:type="dxa"/>
                        <w:hideMark/>
                      </w:tcPr>
                      <w:p w14:paraId="1B435C24"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2327FC3"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C6100D" w:rsidRPr="00D75335" w14:paraId="42E44962" w14:textId="77777777" w:rsidTr="006F3DED">
                    <w:tc>
                      <w:tcPr>
                        <w:tcW w:w="1350" w:type="dxa"/>
                        <w:hideMark/>
                      </w:tcPr>
                      <w:p w14:paraId="75B2FD5D"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6EAECC66"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4AE016D5" w14:textId="77777777" w:rsidR="00C6100D" w:rsidRPr="00D75335" w:rsidRDefault="00C6100D" w:rsidP="00C6100D">
                  <w:pPr>
                    <w:spacing w:after="0"/>
                    <w:rPr>
                      <w:rFonts w:ascii="Times New Roman" w:eastAsia="Times New Roman" w:hAnsi="Times New Roman" w:cs="Times New Roman"/>
                      <w:sz w:val="24"/>
                      <w:szCs w:val="24"/>
                    </w:rPr>
                  </w:pPr>
                </w:p>
              </w:tc>
            </w:tr>
          </w:tbl>
          <w:p w14:paraId="2ADEE82F" w14:textId="77777777" w:rsidR="00C6100D" w:rsidRPr="00DB6935" w:rsidRDefault="00C6100D" w:rsidP="00C6100D">
            <w:pPr>
              <w:spacing w:after="0" w:line="240" w:lineRule="auto"/>
              <w:rPr>
                <w:rFonts w:ascii="Tahoma" w:eastAsia="Times New Roman" w:hAnsi="Tahoma" w:cs="Tahoma"/>
                <w:color w:val="000000"/>
                <w:sz w:val="20"/>
                <w:szCs w:val="20"/>
              </w:rPr>
            </w:pPr>
          </w:p>
        </w:tc>
      </w:tr>
      <w:tr w:rsidR="00AD6546" w:rsidRPr="00DB6935" w14:paraId="46165098" w14:textId="77777777" w:rsidTr="00960A85">
        <w:tc>
          <w:tcPr>
            <w:tcW w:w="983" w:type="pct"/>
            <w:shd w:val="clear" w:color="auto" w:fill="FFFFFF"/>
          </w:tcPr>
          <w:p w14:paraId="62B29FF2" w14:textId="611EB241" w:rsidR="00AD6546" w:rsidRPr="00AD6546" w:rsidRDefault="00AD6546" w:rsidP="00C6100D">
            <w:pPr>
              <w:spacing w:after="0" w:line="240" w:lineRule="auto"/>
              <w:rPr>
                <w:rFonts w:ascii="Tahoma" w:eastAsia="Times New Roman" w:hAnsi="Tahoma" w:cs="Tahoma"/>
                <w:bCs/>
                <w:sz w:val="20"/>
                <w:szCs w:val="20"/>
              </w:rPr>
            </w:pPr>
            <w:r w:rsidRPr="00AD6546">
              <w:rPr>
                <w:rFonts w:ascii="Tahoma" w:eastAsia="Times New Roman" w:hAnsi="Tahoma" w:cs="Tahoma"/>
                <w:bCs/>
                <w:sz w:val="20"/>
                <w:szCs w:val="20"/>
              </w:rPr>
              <w:t>Help text</w:t>
            </w:r>
          </w:p>
        </w:tc>
        <w:tc>
          <w:tcPr>
            <w:tcW w:w="4017" w:type="pct"/>
            <w:shd w:val="clear" w:color="auto" w:fill="FFFFFF"/>
          </w:tcPr>
          <w:p w14:paraId="3F103AB8" w14:textId="348656D1" w:rsidR="00AD6546" w:rsidRDefault="00AD6546" w:rsidP="00AD6546">
            <w:pPr>
              <w:spacing w:after="0"/>
              <w:rPr>
                <w:rFonts w:ascii="Times New Roman" w:eastAsia="Times New Roman" w:hAnsi="Times New Roman" w:cs="Times New Roman"/>
                <w:bCs/>
                <w:sz w:val="24"/>
                <w:szCs w:val="24"/>
              </w:rPr>
            </w:pPr>
            <w:r w:rsidRPr="00AD6546">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 xml:space="preserve">first-time beginning student is defined as an undergraduate student who enrolled in college for the first time at this </w:t>
            </w:r>
            <w:r w:rsidR="00BB01D0">
              <w:rPr>
                <w:rFonts w:ascii="Times New Roman" w:eastAsia="Times New Roman" w:hAnsi="Times New Roman" w:cs="Times New Roman"/>
                <w:bCs/>
                <w:sz w:val="24"/>
                <w:szCs w:val="24"/>
              </w:rPr>
              <w:t>institution between July 1, 2011</w:t>
            </w:r>
            <w:r>
              <w:rPr>
                <w:rFonts w:ascii="Times New Roman" w:eastAsia="Times New Roman" w:hAnsi="Times New Roman" w:cs="Times New Roman"/>
                <w:bCs/>
                <w:sz w:val="24"/>
                <w:szCs w:val="24"/>
              </w:rPr>
              <w:t xml:space="preserve"> and June 30, 2017, and </w:t>
            </w:r>
          </w:p>
          <w:p w14:paraId="6FCE93CA" w14:textId="79C275B1" w:rsidR="00AD6546" w:rsidRDefault="00AD6546" w:rsidP="00B26AB6">
            <w:pPr>
              <w:pStyle w:val="ListParagraph"/>
              <w:numPr>
                <w:ilvl w:val="0"/>
                <w:numId w:val="3"/>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Has not completed a postsecondary class at this or any other postsecondary in</w:t>
            </w:r>
            <w:r w:rsidR="00BB01D0">
              <w:rPr>
                <w:rFonts w:ascii="Times New Roman" w:eastAsia="Times New Roman" w:hAnsi="Times New Roman" w:cs="Times New Roman"/>
                <w:bCs/>
                <w:sz w:val="24"/>
                <w:szCs w:val="24"/>
              </w:rPr>
              <w:t>stitutions prior to July 1, 2011</w:t>
            </w:r>
            <w:r>
              <w:rPr>
                <w:rFonts w:ascii="Times New Roman" w:eastAsia="Times New Roman" w:hAnsi="Times New Roman" w:cs="Times New Roman"/>
                <w:bCs/>
                <w:sz w:val="24"/>
                <w:szCs w:val="24"/>
              </w:rPr>
              <w:t xml:space="preserve">; and </w:t>
            </w:r>
          </w:p>
          <w:p w14:paraId="2387E5F0" w14:textId="77777777" w:rsidR="00AD6546" w:rsidRDefault="00AD6546" w:rsidP="00B26AB6">
            <w:pPr>
              <w:pStyle w:val="ListParagraph"/>
              <w:numPr>
                <w:ilvl w:val="0"/>
                <w:numId w:val="3"/>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Did not transfer credits into this institution, other than advanced placement (AP) credits, international baccalaureate (IB) credits, or any other postsecondary credit earned prior to high school completion. </w:t>
            </w:r>
          </w:p>
          <w:p w14:paraId="79AEE864" w14:textId="79D695CB" w:rsidR="00AD6546" w:rsidRPr="00AD6546" w:rsidRDefault="00AD6546" w:rsidP="00AD654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Please note that this definition differs from the first-tim</w:t>
            </w:r>
            <w:r w:rsidR="00180247">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full-time designation reported to IPEDS. </w:t>
            </w:r>
          </w:p>
        </w:tc>
      </w:tr>
      <w:tr w:rsidR="00180247" w:rsidRPr="00DB6935" w14:paraId="580E9406" w14:textId="77777777" w:rsidTr="00180247">
        <w:tc>
          <w:tcPr>
            <w:tcW w:w="983" w:type="pct"/>
            <w:shd w:val="clear" w:color="auto" w:fill="auto"/>
          </w:tcPr>
          <w:p w14:paraId="29260B82" w14:textId="20D442AC" w:rsidR="00180247" w:rsidRPr="00AD6546" w:rsidRDefault="00180247" w:rsidP="00180247">
            <w:pPr>
              <w:spacing w:after="0" w:line="240" w:lineRule="auto"/>
              <w:rPr>
                <w:rFonts w:ascii="Tahoma" w:eastAsia="Times New Roman" w:hAnsi="Tahoma" w:cs="Tahoma"/>
                <w:bCs/>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80247" w:rsidRPr="00D75335" w14:paraId="75A0152D" w14:textId="77777777" w:rsidTr="009604E7">
              <w:tc>
                <w:tcPr>
                  <w:tcW w:w="1275" w:type="dxa"/>
                  <w:shd w:val="clear" w:color="auto" w:fill="5F9EA0"/>
                  <w:vAlign w:val="center"/>
                  <w:hideMark/>
                </w:tcPr>
                <w:p w14:paraId="0A0E9203"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C04222D"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180247" w:rsidRPr="00D75335" w14:paraId="55D878E1" w14:textId="77777777" w:rsidTr="009604E7">
              <w:tc>
                <w:tcPr>
                  <w:tcW w:w="1275" w:type="dxa"/>
                  <w:hideMark/>
                </w:tcPr>
                <w:p w14:paraId="195950DE" w14:textId="77777777" w:rsidR="00180247" w:rsidRPr="00180247" w:rsidRDefault="00180247" w:rsidP="00180247">
                  <w:pPr>
                    <w:spacing w:after="0"/>
                    <w:rPr>
                      <w:rFonts w:ascii="Times New Roman" w:eastAsia="Times New Roman" w:hAnsi="Times New Roman" w:cs="Times New Roman"/>
                      <w:b/>
                      <w:bCs/>
                      <w:sz w:val="24"/>
                      <w:szCs w:val="24"/>
                    </w:rPr>
                  </w:pPr>
                  <w:r w:rsidRPr="00180247">
                    <w:rPr>
                      <w:rFonts w:ascii="Times New Roman" w:eastAsia="Times New Roman" w:hAnsi="Times New Roman" w:cs="Times New Roman"/>
                      <w:b/>
                      <w:bCs/>
                      <w:sz w:val="24"/>
                      <w:szCs w:val="24"/>
                    </w:rPr>
                    <w:t>Item Name</w:t>
                  </w:r>
                </w:p>
              </w:tc>
              <w:tc>
                <w:tcPr>
                  <w:tcW w:w="5925" w:type="dxa"/>
                  <w:hideMark/>
                </w:tcPr>
                <w:p w14:paraId="12800F52" w14:textId="77777777" w:rsidR="00180247" w:rsidRPr="00180247" w:rsidRDefault="00180247" w:rsidP="00180247">
                  <w:pPr>
                    <w:pStyle w:val="Heading3"/>
                    <w:rPr>
                      <w:rFonts w:eastAsia="Times New Roman"/>
                    </w:rPr>
                  </w:pPr>
                  <w:bookmarkStart w:id="15" w:name="_Toc432000214"/>
                  <w:r w:rsidRPr="00180247">
                    <w:rPr>
                      <w:rFonts w:eastAsia="Times New Roman"/>
                    </w:rPr>
                    <w:t>BETRANSFER</w:t>
                  </w:r>
                  <w:bookmarkEnd w:id="15"/>
                </w:p>
              </w:tc>
            </w:tr>
            <w:tr w:rsidR="00180247" w:rsidRPr="00D75335" w14:paraId="4E70943F" w14:textId="77777777" w:rsidTr="009604E7">
              <w:tc>
                <w:tcPr>
                  <w:tcW w:w="1275" w:type="dxa"/>
                  <w:hideMark/>
                </w:tcPr>
                <w:p w14:paraId="6CA24380"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80477B1" w14:textId="77777777" w:rsidR="00180247" w:rsidRPr="00D75335" w:rsidRDefault="00180247" w:rsidP="0018024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Accepted transfer credit</w:t>
                  </w:r>
                  <w:r w:rsidRPr="00D75335">
                    <w:rPr>
                      <w:rFonts w:ascii="Times New Roman" w:eastAsia="Times New Roman" w:hAnsi="Times New Roman" w:cs="Times New Roman"/>
                      <w:sz w:val="24"/>
                      <w:szCs w:val="24"/>
                    </w:rPr>
                    <w:t> </w:t>
                  </w:r>
                </w:p>
              </w:tc>
            </w:tr>
            <w:tr w:rsidR="00180247" w:rsidRPr="00D75335" w14:paraId="36D390A6" w14:textId="77777777" w:rsidTr="009604E7">
              <w:tc>
                <w:tcPr>
                  <w:tcW w:w="1275" w:type="dxa"/>
                  <w:hideMark/>
                </w:tcPr>
                <w:p w14:paraId="4FF411A6"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155E232" w14:textId="77777777" w:rsidR="00180247" w:rsidRPr="00D75335" w:rsidRDefault="00180247" w:rsidP="0018024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Accepted transfer credits from another postsecondary institution?</w:t>
                  </w:r>
                </w:p>
              </w:tc>
            </w:tr>
            <w:tr w:rsidR="00180247" w:rsidRPr="00D75335" w14:paraId="73A6550B" w14:textId="77777777" w:rsidTr="009604E7">
              <w:tc>
                <w:tcPr>
                  <w:tcW w:w="1275" w:type="dxa"/>
                  <w:hideMark/>
                </w:tcPr>
                <w:p w14:paraId="6D610D23" w14:textId="77777777" w:rsidR="00180247" w:rsidRDefault="00180247" w:rsidP="0018024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F41F9F1" w14:textId="77777777" w:rsidR="00180247" w:rsidRPr="00D75335" w:rsidRDefault="00180247" w:rsidP="0018024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80247" w:rsidRPr="00D75335" w14:paraId="2C70F473" w14:textId="77777777" w:rsidTr="009604E7">
                    <w:tc>
                      <w:tcPr>
                        <w:tcW w:w="1350" w:type="dxa"/>
                        <w:shd w:val="clear" w:color="auto" w:fill="5F9EA0"/>
                        <w:vAlign w:val="center"/>
                        <w:hideMark/>
                      </w:tcPr>
                      <w:p w14:paraId="611E60B3"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5709E2C"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180247" w:rsidRPr="00D75335" w14:paraId="0FC6F82E" w14:textId="77777777" w:rsidTr="009604E7">
                    <w:tc>
                      <w:tcPr>
                        <w:tcW w:w="1350" w:type="dxa"/>
                        <w:hideMark/>
                      </w:tcPr>
                      <w:p w14:paraId="045E99ED"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C43CAC7"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180247" w:rsidRPr="00D75335" w14:paraId="1FC946DB" w14:textId="77777777" w:rsidTr="009604E7">
                    <w:tc>
                      <w:tcPr>
                        <w:tcW w:w="1350" w:type="dxa"/>
                        <w:hideMark/>
                      </w:tcPr>
                      <w:p w14:paraId="5F2BC5EA"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D548D9B"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180247" w:rsidRPr="00D75335" w14:paraId="02A91C50" w14:textId="77777777" w:rsidTr="009604E7">
                    <w:tc>
                      <w:tcPr>
                        <w:tcW w:w="1350" w:type="dxa"/>
                        <w:hideMark/>
                      </w:tcPr>
                      <w:p w14:paraId="07B00758"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7166EE6"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2CAFE9BA" w14:textId="77777777" w:rsidR="00180247" w:rsidRPr="00D75335" w:rsidRDefault="00180247" w:rsidP="00180247">
                  <w:pPr>
                    <w:spacing w:after="0"/>
                    <w:rPr>
                      <w:rFonts w:ascii="Times New Roman" w:eastAsia="Times New Roman" w:hAnsi="Times New Roman" w:cs="Times New Roman"/>
                      <w:sz w:val="24"/>
                      <w:szCs w:val="24"/>
                    </w:rPr>
                  </w:pPr>
                </w:p>
              </w:tc>
            </w:tr>
          </w:tbl>
          <w:p w14:paraId="339436FF" w14:textId="77777777" w:rsidR="00180247" w:rsidRPr="00AD6546" w:rsidRDefault="00180247" w:rsidP="00180247">
            <w:pPr>
              <w:spacing w:after="0"/>
              <w:rPr>
                <w:rFonts w:ascii="Times New Roman" w:eastAsia="Times New Roman" w:hAnsi="Times New Roman" w:cs="Times New Roman"/>
                <w:bCs/>
                <w:sz w:val="24"/>
                <w:szCs w:val="24"/>
              </w:rPr>
            </w:pPr>
          </w:p>
        </w:tc>
      </w:tr>
      <w:tr w:rsidR="00180247" w:rsidRPr="00DB6935" w14:paraId="66FED1FA" w14:textId="77777777" w:rsidTr="00180247">
        <w:tc>
          <w:tcPr>
            <w:tcW w:w="983" w:type="pct"/>
            <w:shd w:val="clear" w:color="auto" w:fill="auto"/>
          </w:tcPr>
          <w:p w14:paraId="01195C69" w14:textId="4F197AFC" w:rsidR="00180247" w:rsidRPr="00AD6546" w:rsidRDefault="00180247" w:rsidP="00180247">
            <w:pPr>
              <w:spacing w:after="0" w:line="240" w:lineRule="auto"/>
              <w:rPr>
                <w:rFonts w:ascii="Tahoma" w:eastAsia="Times New Roman" w:hAnsi="Tahoma" w:cs="Tahoma"/>
                <w:bCs/>
                <w:sz w:val="20"/>
                <w:szCs w:val="20"/>
              </w:rPr>
            </w:pPr>
            <w:r>
              <w:rPr>
                <w:rFonts w:ascii="Tahoma" w:eastAsia="Times New Roman" w:hAnsi="Tahoma" w:cs="Tahoma"/>
                <w:color w:val="000000"/>
                <w:sz w:val="20"/>
                <w:szCs w:val="20"/>
              </w:rPr>
              <w:t>Help Text</w:t>
            </w:r>
          </w:p>
        </w:tc>
        <w:tc>
          <w:tcPr>
            <w:tcW w:w="4017" w:type="pct"/>
            <w:shd w:val="clear" w:color="auto" w:fill="auto"/>
          </w:tcPr>
          <w:p w14:paraId="1F8FF648" w14:textId="77777777" w:rsidR="00180247" w:rsidRPr="00D75335" w:rsidRDefault="00180247" w:rsidP="00180247">
            <w:pPr>
              <w:spacing w:after="0"/>
              <w:rPr>
                <w:rFonts w:ascii="Tahoma" w:eastAsia="Times New Roman" w:hAnsi="Tahoma" w:cs="Tahoma"/>
                <w:color w:val="000000"/>
                <w:sz w:val="20"/>
                <w:szCs w:val="20"/>
              </w:rPr>
            </w:pPr>
            <w:r>
              <w:rPr>
                <w:rFonts w:ascii="Tahoma" w:eastAsia="Times New Roman" w:hAnsi="Tahoma" w:cs="Tahoma"/>
                <w:color w:val="000000"/>
                <w:sz w:val="20"/>
                <w:szCs w:val="20"/>
              </w:rPr>
              <w:t>Indicate whether your institution accepted transfer credits for this student from another postsecondary institution.</w:t>
            </w:r>
          </w:p>
          <w:p w14:paraId="44FADD0B" w14:textId="77777777" w:rsidR="00180247" w:rsidRPr="00AD6546" w:rsidRDefault="00180247" w:rsidP="00180247">
            <w:pPr>
              <w:spacing w:after="0"/>
              <w:rPr>
                <w:rFonts w:ascii="Times New Roman" w:eastAsia="Times New Roman" w:hAnsi="Times New Roman" w:cs="Times New Roman"/>
                <w:bCs/>
                <w:sz w:val="24"/>
                <w:szCs w:val="24"/>
              </w:rPr>
            </w:pPr>
          </w:p>
        </w:tc>
      </w:tr>
      <w:tr w:rsidR="00EC6F6F" w:rsidRPr="00DB6935" w14:paraId="3F81E9A2" w14:textId="77777777" w:rsidTr="00EC6F6F">
        <w:tc>
          <w:tcPr>
            <w:tcW w:w="983" w:type="pct"/>
            <w:shd w:val="clear" w:color="auto" w:fill="D9D9D9" w:themeFill="background1" w:themeFillShade="D9"/>
          </w:tcPr>
          <w:p w14:paraId="53EEA18F" w14:textId="3362FB6F"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tcPr>
          <w:p w14:paraId="04B8C59E" w14:textId="775490DC" w:rsidR="00EC6F6F" w:rsidRDefault="00EC6F6F" w:rsidP="00EC6F6F">
            <w:pPr>
              <w:spacing w:after="0"/>
              <w:rPr>
                <w:rFonts w:ascii="Tahoma" w:eastAsia="Times New Roman" w:hAnsi="Tahoma" w:cs="Tahoma"/>
                <w:color w:val="000000"/>
                <w:sz w:val="20"/>
                <w:szCs w:val="20"/>
              </w:rPr>
            </w:pPr>
            <w:r w:rsidRPr="00960A85">
              <w:rPr>
                <w:rFonts w:ascii="Tahoma" w:eastAsia="Times New Roman" w:hAnsi="Tahoma" w:cs="Tahoma"/>
                <w:b/>
                <w:bCs/>
                <w:color w:val="000000"/>
                <w:sz w:val="20"/>
                <w:szCs w:val="20"/>
              </w:rPr>
              <w:t>Received baccalaureate degree</w:t>
            </w:r>
          </w:p>
        </w:tc>
      </w:tr>
      <w:tr w:rsidR="00EC6F6F" w:rsidRPr="00DB6935" w14:paraId="2EDF0B90" w14:textId="77777777" w:rsidTr="00EC6F6F">
        <w:tc>
          <w:tcPr>
            <w:tcW w:w="983" w:type="pct"/>
            <w:shd w:val="clear" w:color="auto" w:fill="D9D9D9" w:themeFill="background1" w:themeFillShade="D9"/>
          </w:tcPr>
          <w:p w14:paraId="09837EC0" w14:textId="02464954"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9D9D9" w:themeFill="background1" w:themeFillShade="D9"/>
          </w:tcPr>
          <w:p w14:paraId="14A23BDB" w14:textId="5D77C34D" w:rsidR="00EC6F6F" w:rsidRDefault="00EC6F6F" w:rsidP="00EC6F6F">
            <w:pPr>
              <w:spacing w:after="0"/>
              <w:rPr>
                <w:rFonts w:ascii="Tahoma" w:eastAsia="Times New Roman" w:hAnsi="Tahoma" w:cs="Tahoma"/>
                <w:color w:val="000000"/>
                <w:sz w:val="20"/>
                <w:szCs w:val="20"/>
              </w:rPr>
            </w:pPr>
            <w:r w:rsidRPr="00960A85">
              <w:rPr>
                <w:rFonts w:ascii="Tahoma" w:eastAsia="Times New Roman" w:hAnsi="Tahoma" w:cs="Tahoma"/>
                <w:color w:val="000000"/>
                <w:sz w:val="20"/>
                <w:szCs w:val="20"/>
              </w:rPr>
              <w:t>Received baccalaureate degree</w:t>
            </w:r>
          </w:p>
        </w:tc>
      </w:tr>
      <w:tr w:rsidR="00EC6F6F" w:rsidRPr="00DB6935" w14:paraId="245969A9" w14:textId="77777777" w:rsidTr="00180247">
        <w:tc>
          <w:tcPr>
            <w:tcW w:w="983" w:type="pct"/>
            <w:shd w:val="clear" w:color="auto" w:fill="auto"/>
          </w:tcPr>
          <w:p w14:paraId="563F9279" w14:textId="568C4C1F"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tcPr>
          <w:tbl>
            <w:tblPr>
              <w:tblpPr w:leftFromText="180" w:rightFromText="180" w:vertAnchor="text" w:horzAnchor="margin" w:tblpY="-68"/>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B6935" w14:paraId="069A3CF0" w14:textId="77777777" w:rsidTr="009604E7">
              <w:tc>
                <w:tcPr>
                  <w:tcW w:w="0" w:type="auto"/>
                  <w:shd w:val="clear" w:color="auto" w:fill="5F9EA0"/>
                  <w:vAlign w:val="center"/>
                  <w:hideMark/>
                </w:tcPr>
                <w:p w14:paraId="5F51285D"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864F3A"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C6F6F" w:rsidRPr="00DB6935" w14:paraId="3FB96684" w14:textId="77777777" w:rsidTr="009604E7">
              <w:tc>
                <w:tcPr>
                  <w:tcW w:w="1200" w:type="dxa"/>
                  <w:hideMark/>
                </w:tcPr>
                <w:p w14:paraId="662086FF"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E7CD3E"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BERECVBA</w:t>
                  </w:r>
                </w:p>
              </w:tc>
            </w:tr>
            <w:tr w:rsidR="00EC6F6F" w:rsidRPr="00DB6935" w14:paraId="392FA1FE" w14:textId="77777777" w:rsidTr="009604E7">
              <w:tc>
                <w:tcPr>
                  <w:tcW w:w="1200" w:type="dxa"/>
                  <w:hideMark/>
                </w:tcPr>
                <w:p w14:paraId="469EA920"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FCAFBED"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Received baccalaureate degree</w:t>
                  </w:r>
                </w:p>
              </w:tc>
            </w:tr>
          </w:tbl>
          <w:p w14:paraId="5FE30C3D" w14:textId="77777777" w:rsidR="00EC6F6F" w:rsidRDefault="00EC6F6F" w:rsidP="00EC6F6F">
            <w:pPr>
              <w:spacing w:after="0"/>
              <w:rPr>
                <w:rFonts w:ascii="Tahoma" w:eastAsia="Times New Roman" w:hAnsi="Tahoma" w:cs="Tahoma"/>
                <w:color w:val="000000"/>
                <w:sz w:val="20"/>
                <w:szCs w:val="20"/>
              </w:rPr>
            </w:pPr>
          </w:p>
        </w:tc>
      </w:tr>
      <w:tr w:rsidR="00EC6F6F" w:rsidRPr="00DB6935" w14:paraId="06A2DF20" w14:textId="77777777" w:rsidTr="00180247">
        <w:tc>
          <w:tcPr>
            <w:tcW w:w="983" w:type="pct"/>
            <w:shd w:val="clear" w:color="auto" w:fill="auto"/>
          </w:tcPr>
          <w:p w14:paraId="5C03FA2B" w14:textId="73666084"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FA1360A" w14:textId="3991A097" w:rsidR="00EC6F6F" w:rsidRDefault="00EC6F6F" w:rsidP="00EC6F6F">
            <w:pPr>
              <w:spacing w:after="0"/>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Select Yes if the graduate student has already </w:t>
            </w:r>
            <w:r>
              <w:rPr>
                <w:rFonts w:ascii="Tahoma" w:eastAsia="Times New Roman" w:hAnsi="Tahoma" w:cs="Tahoma"/>
                <w:color w:val="000000"/>
                <w:sz w:val="20"/>
                <w:szCs w:val="20"/>
              </w:rPr>
              <w:t>obtained a baccalaureate degree, even if it was not awarded by this institution.</w:t>
            </w:r>
          </w:p>
        </w:tc>
      </w:tr>
      <w:tr w:rsidR="00EC6F6F" w:rsidRPr="00DB6935" w14:paraId="69A8E673" w14:textId="77777777" w:rsidTr="00180247">
        <w:tc>
          <w:tcPr>
            <w:tcW w:w="983" w:type="pct"/>
            <w:shd w:val="clear" w:color="auto" w:fill="auto"/>
          </w:tcPr>
          <w:p w14:paraId="398977FB" w14:textId="22CA856B"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tcPr>
          <w:tbl>
            <w:tblPr>
              <w:tblpPr w:leftFromText="180" w:rightFromText="180" w:vertAnchor="text" w:horzAnchor="margin" w:tblpY="-21"/>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B6935" w14:paraId="7D0A577D" w14:textId="77777777" w:rsidTr="009604E7">
              <w:trPr>
                <w:trHeight w:val="66"/>
              </w:trPr>
              <w:tc>
                <w:tcPr>
                  <w:tcW w:w="0" w:type="auto"/>
                  <w:shd w:val="clear" w:color="auto" w:fill="5F9EA0"/>
                  <w:vAlign w:val="center"/>
                  <w:hideMark/>
                </w:tcPr>
                <w:p w14:paraId="4E6D1510"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CDF3AF"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C6F6F" w:rsidRPr="00DB6935" w14:paraId="5AC477A2" w14:textId="77777777" w:rsidTr="009604E7">
              <w:tc>
                <w:tcPr>
                  <w:tcW w:w="1200" w:type="dxa"/>
                  <w:hideMark/>
                </w:tcPr>
                <w:p w14:paraId="10CB4B3A"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11AA70"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BEBADATE</w:t>
                  </w:r>
                </w:p>
              </w:tc>
            </w:tr>
            <w:tr w:rsidR="00EC6F6F" w:rsidRPr="00DB6935" w14:paraId="02D58DF2" w14:textId="77777777" w:rsidTr="009604E7">
              <w:tc>
                <w:tcPr>
                  <w:tcW w:w="1200" w:type="dxa"/>
                  <w:hideMark/>
                </w:tcPr>
                <w:p w14:paraId="3E2E5FBD"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41B9FFE"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Pr="00DB6935">
                    <w:rPr>
                      <w:rFonts w:ascii="Tahoma" w:eastAsia="Times New Roman" w:hAnsi="Tahoma" w:cs="Tahoma"/>
                      <w:color w:val="000000"/>
                      <w:sz w:val="20"/>
                      <w:szCs w:val="20"/>
                    </w:rPr>
                    <w:t>Date Received (MM/YYYY)</w:t>
                  </w:r>
                </w:p>
              </w:tc>
            </w:tr>
          </w:tbl>
          <w:p w14:paraId="69CC9CD1" w14:textId="77777777" w:rsidR="00EC6F6F" w:rsidRDefault="00EC6F6F" w:rsidP="00EC6F6F">
            <w:pPr>
              <w:spacing w:after="0"/>
              <w:rPr>
                <w:rFonts w:ascii="Tahoma" w:eastAsia="Times New Roman" w:hAnsi="Tahoma" w:cs="Tahoma"/>
                <w:color w:val="000000"/>
                <w:sz w:val="20"/>
                <w:szCs w:val="20"/>
              </w:rPr>
            </w:pPr>
          </w:p>
        </w:tc>
      </w:tr>
      <w:tr w:rsidR="00EC6F6F" w:rsidRPr="00DB6935" w14:paraId="71868DF5" w14:textId="77777777" w:rsidTr="00180247">
        <w:tc>
          <w:tcPr>
            <w:tcW w:w="983" w:type="pct"/>
            <w:shd w:val="clear" w:color="auto" w:fill="auto"/>
          </w:tcPr>
          <w:p w14:paraId="0A346773" w14:textId="55B33901"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77152EA" w14:textId="579ECF21" w:rsidR="00EC6F6F" w:rsidRDefault="00EC6F6F" w:rsidP="00EC6F6F">
            <w:pPr>
              <w:spacing w:after="0"/>
              <w:rPr>
                <w:rFonts w:ascii="Tahoma" w:eastAsia="Times New Roman" w:hAnsi="Tahoma" w:cs="Tahoma"/>
                <w:color w:val="000000"/>
                <w:sz w:val="20"/>
                <w:szCs w:val="20"/>
              </w:rPr>
            </w:pPr>
            <w:r w:rsidRPr="00DB6935">
              <w:rPr>
                <w:rFonts w:ascii="Tahoma" w:eastAsia="Times New Roman" w:hAnsi="Tahoma" w:cs="Tahoma"/>
                <w:color w:val="000000"/>
                <w:sz w:val="20"/>
                <w:szCs w:val="20"/>
              </w:rPr>
              <w:t>If the graduate student has obtained a baccalaureate degree, enter the date the degree was received.</w:t>
            </w:r>
          </w:p>
        </w:tc>
      </w:tr>
      <w:tr w:rsidR="00EC6F6F" w:rsidRPr="00DB6935" w14:paraId="43D7B8AB" w14:textId="77777777" w:rsidTr="00960A85">
        <w:tc>
          <w:tcPr>
            <w:tcW w:w="983" w:type="pct"/>
            <w:shd w:val="clear" w:color="auto" w:fill="FFFFFF"/>
          </w:tcPr>
          <w:p w14:paraId="6F1A530E" w14:textId="2F8CE209" w:rsidR="00EC6F6F" w:rsidRPr="00D75335" w:rsidRDefault="00EC6F6F" w:rsidP="00EC6F6F">
            <w:pPr>
              <w:spacing w:after="0" w:line="240" w:lineRule="auto"/>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C6F6F" w:rsidRPr="00D75335" w14:paraId="59789EF9" w14:textId="77777777" w:rsidTr="006F3DED">
              <w:tc>
                <w:tcPr>
                  <w:tcW w:w="1275" w:type="dxa"/>
                  <w:shd w:val="clear" w:color="auto" w:fill="5F9EA0"/>
                  <w:vAlign w:val="center"/>
                  <w:hideMark/>
                </w:tcPr>
                <w:p w14:paraId="47284C4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03B661"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0E5935AE" w14:textId="77777777" w:rsidTr="006F3DED">
              <w:tc>
                <w:tcPr>
                  <w:tcW w:w="1275" w:type="dxa"/>
                  <w:hideMark/>
                </w:tcPr>
                <w:p w14:paraId="03779A7E" w14:textId="452EAD95" w:rsidR="00EC6F6F" w:rsidRPr="0061096F" w:rsidRDefault="00EC6F6F" w:rsidP="00EC6F6F">
                  <w:pPr>
                    <w:rPr>
                      <w:rFonts w:asciiTheme="majorBidi" w:hAnsiTheme="majorBidi" w:cstheme="majorBidi"/>
                      <w:b/>
                      <w:bCs/>
                      <w:sz w:val="24"/>
                      <w:szCs w:val="24"/>
                      <w:highlight w:val="yellow"/>
                    </w:rPr>
                  </w:pPr>
                  <w:r w:rsidRPr="0061096F">
                    <w:rPr>
                      <w:rFonts w:asciiTheme="majorBidi" w:hAnsiTheme="majorBidi" w:cstheme="majorBidi"/>
                      <w:b/>
                      <w:bCs/>
                      <w:sz w:val="24"/>
                      <w:szCs w:val="24"/>
                    </w:rPr>
                    <w:t>Item Name</w:t>
                  </w:r>
                </w:p>
              </w:tc>
              <w:tc>
                <w:tcPr>
                  <w:tcW w:w="5925" w:type="dxa"/>
                  <w:hideMark/>
                </w:tcPr>
                <w:p w14:paraId="1E6E73B2" w14:textId="1D03DE9C" w:rsidR="00EC6F6F" w:rsidRPr="0061096F" w:rsidRDefault="00EC6F6F" w:rsidP="00EC6F6F">
                  <w:pPr>
                    <w:rPr>
                      <w:rFonts w:asciiTheme="majorBidi" w:hAnsiTheme="majorBidi" w:cstheme="majorBidi"/>
                      <w:b/>
                      <w:bCs/>
                      <w:sz w:val="24"/>
                      <w:szCs w:val="24"/>
                      <w:highlight w:val="yellow"/>
                    </w:rPr>
                  </w:pPr>
                  <w:r w:rsidRPr="0061096F">
                    <w:rPr>
                      <w:rFonts w:asciiTheme="majorBidi" w:hAnsiTheme="majorBidi" w:cstheme="majorBidi"/>
                      <w:b/>
                      <w:bCs/>
                      <w:sz w:val="24"/>
                      <w:szCs w:val="24"/>
                    </w:rPr>
                    <w:t>BREMEVER</w:t>
                  </w:r>
                </w:p>
              </w:tc>
            </w:tr>
            <w:tr w:rsidR="00EC6F6F" w:rsidRPr="00D75335" w14:paraId="36FFE6A4" w14:textId="77777777" w:rsidTr="006F3DED">
              <w:tc>
                <w:tcPr>
                  <w:tcW w:w="1275" w:type="dxa"/>
                  <w:hideMark/>
                </w:tcPr>
                <w:p w14:paraId="0F6D08A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4F21AED"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Ever taken a remedial course</w:t>
                  </w:r>
                  <w:r w:rsidRPr="00D75335">
                    <w:rPr>
                      <w:rFonts w:ascii="Times New Roman" w:eastAsia="Times New Roman" w:hAnsi="Times New Roman" w:cs="Times New Roman"/>
                      <w:sz w:val="24"/>
                      <w:szCs w:val="24"/>
                    </w:rPr>
                    <w:t> </w:t>
                  </w:r>
                </w:p>
              </w:tc>
            </w:tr>
            <w:tr w:rsidR="00EC6F6F" w:rsidRPr="00D75335" w14:paraId="4DC2B8BA" w14:textId="77777777" w:rsidTr="006F3DED">
              <w:tc>
                <w:tcPr>
                  <w:tcW w:w="1275" w:type="dxa"/>
                  <w:hideMark/>
                </w:tcPr>
                <w:p w14:paraId="123FF4AD"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A9A552F" w14:textId="0B961D16" w:rsidR="00EC6F6F" w:rsidRPr="00E92615" w:rsidRDefault="00EC6F6F" w:rsidP="00EC6F6F">
                  <w:pPr>
                    <w:spacing w:after="0"/>
                    <w:rPr>
                      <w:rFonts w:ascii="Times New Roman" w:eastAsia="Times New Roman" w:hAnsi="Times New Roman" w:cs="Times New Roman"/>
                      <w:sz w:val="24"/>
                      <w:szCs w:val="24"/>
                    </w:rPr>
                  </w:pPr>
                  <w:r w:rsidRPr="00A52F36">
                    <w:rPr>
                      <w:rFonts w:ascii="Times New Roman" w:eastAsia="Times New Roman" w:hAnsi="Times New Roman" w:cs="Times New Roman"/>
                      <w:color w:val="000000"/>
                      <w:sz w:val="24"/>
                      <w:szCs w:val="24"/>
                    </w:rPr>
                    <w:t xml:space="preserve">Since completing high school, has the student taken any </w:t>
                  </w:r>
                  <w:r>
                    <w:rPr>
                      <w:rFonts w:ascii="Times New Roman" w:eastAsia="Times New Roman" w:hAnsi="Times New Roman" w:cs="Times New Roman"/>
                      <w:color w:val="000000"/>
                      <w:sz w:val="24"/>
                      <w:szCs w:val="24"/>
                    </w:rPr>
                    <w:t>remedial</w:t>
                  </w:r>
                  <w:r w:rsidRPr="00A52F36">
                    <w:rPr>
                      <w:rFonts w:ascii="Times New Roman" w:eastAsia="Times New Roman" w:hAnsi="Times New Roman" w:cs="Times New Roman"/>
                      <w:color w:val="000000"/>
                      <w:sz w:val="24"/>
                      <w:szCs w:val="24"/>
                    </w:rPr>
                    <w:t>/developmental courses to improve their basic skills in</w:t>
                  </w:r>
                  <w:r>
                    <w:rPr>
                      <w:rFonts w:ascii="Times New Roman" w:eastAsia="Times New Roman" w:hAnsi="Times New Roman" w:cs="Times New Roman"/>
                      <w:color w:val="000000"/>
                      <w:sz w:val="24"/>
                      <w:szCs w:val="24"/>
                    </w:rPr>
                    <w:t xml:space="preserve"> math, reading, or other subjects</w:t>
                  </w:r>
                  <w:r w:rsidRPr="00A52F36">
                    <w:rPr>
                      <w:rFonts w:ascii="Times New Roman" w:eastAsia="Times New Roman" w:hAnsi="Times New Roman" w:cs="Times New Roman"/>
                      <w:color w:val="000000"/>
                      <w:sz w:val="24"/>
                      <w:szCs w:val="24"/>
                    </w:rPr>
                    <w:t>?</w:t>
                  </w:r>
                </w:p>
              </w:tc>
            </w:tr>
            <w:tr w:rsidR="00EC6F6F" w:rsidRPr="00D75335" w14:paraId="5C440DA2" w14:textId="77777777" w:rsidTr="006F3DED">
              <w:tc>
                <w:tcPr>
                  <w:tcW w:w="1275" w:type="dxa"/>
                  <w:hideMark/>
                </w:tcPr>
                <w:p w14:paraId="42358A71" w14:textId="77777777" w:rsidR="00EC6F6F"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B0CE6D9" w14:textId="77777777" w:rsidR="00EC6F6F" w:rsidRPr="00D75335"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C6F6F" w:rsidRPr="00D75335" w14:paraId="0CC3071B" w14:textId="77777777" w:rsidTr="006F3DED">
                    <w:tc>
                      <w:tcPr>
                        <w:tcW w:w="1350" w:type="dxa"/>
                        <w:shd w:val="clear" w:color="auto" w:fill="5F9EA0"/>
                        <w:vAlign w:val="center"/>
                        <w:hideMark/>
                      </w:tcPr>
                      <w:p w14:paraId="5900C57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DA4F7CC"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C6F6F" w:rsidRPr="00D75335" w14:paraId="1102B02C" w14:textId="77777777" w:rsidTr="006F3DED">
                    <w:tc>
                      <w:tcPr>
                        <w:tcW w:w="1350" w:type="dxa"/>
                        <w:hideMark/>
                      </w:tcPr>
                      <w:p w14:paraId="30F460E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A36BD23"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C6F6F" w:rsidRPr="00D75335" w14:paraId="05534456" w14:textId="77777777" w:rsidTr="006F3DED">
                    <w:tc>
                      <w:tcPr>
                        <w:tcW w:w="1350" w:type="dxa"/>
                        <w:hideMark/>
                      </w:tcPr>
                      <w:p w14:paraId="2F2D5443"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90664BB"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EC6F6F" w:rsidRPr="00D75335" w14:paraId="3E532B47" w14:textId="77777777" w:rsidTr="006F3DED">
                    <w:tc>
                      <w:tcPr>
                        <w:tcW w:w="1350" w:type="dxa"/>
                        <w:hideMark/>
                      </w:tcPr>
                      <w:p w14:paraId="66714805"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2E4CB2C"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17B029E6" w14:textId="77777777" w:rsidR="00EC6F6F" w:rsidRPr="00D75335" w:rsidRDefault="00EC6F6F" w:rsidP="00EC6F6F">
                  <w:pPr>
                    <w:spacing w:after="0"/>
                    <w:rPr>
                      <w:rFonts w:ascii="Times New Roman" w:eastAsia="Times New Roman" w:hAnsi="Times New Roman" w:cs="Times New Roman"/>
                      <w:sz w:val="24"/>
                      <w:szCs w:val="24"/>
                    </w:rPr>
                  </w:pPr>
                </w:p>
              </w:tc>
            </w:tr>
          </w:tbl>
          <w:p w14:paraId="5FF136F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p>
        </w:tc>
      </w:tr>
      <w:tr w:rsidR="00EC6F6F" w:rsidRPr="00DB6935" w14:paraId="115344B0" w14:textId="77777777" w:rsidTr="00F02A70">
        <w:tc>
          <w:tcPr>
            <w:tcW w:w="983" w:type="pct"/>
            <w:shd w:val="clear" w:color="auto" w:fill="D9D9D9" w:themeFill="background1" w:themeFillShade="D9"/>
          </w:tcPr>
          <w:p w14:paraId="5D78BCAF" w14:textId="26AE61CE" w:rsidR="00EC6F6F" w:rsidRPr="00DB6935" w:rsidRDefault="00EC6F6F" w:rsidP="00EC6F6F">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tcPr>
          <w:p w14:paraId="7BEB6A20" w14:textId="0AEAF202" w:rsidR="00EC6F6F" w:rsidRPr="004A14D5" w:rsidRDefault="00EC6F6F" w:rsidP="00EC6F6F">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b/>
                <w:bCs/>
                <w:color w:val="000000"/>
                <w:sz w:val="20"/>
                <w:szCs w:val="20"/>
              </w:rPr>
              <w:t>Test scores</w:t>
            </w:r>
          </w:p>
        </w:tc>
      </w:tr>
      <w:tr w:rsidR="00EC6F6F" w:rsidRPr="00DB6935" w14:paraId="58778B8A" w14:textId="77777777" w:rsidTr="00F02A70">
        <w:tc>
          <w:tcPr>
            <w:tcW w:w="983" w:type="pct"/>
            <w:shd w:val="clear" w:color="auto" w:fill="D9D9D9" w:themeFill="background1" w:themeFillShade="D9"/>
          </w:tcPr>
          <w:p w14:paraId="3D9278F5" w14:textId="7252E5DB" w:rsidR="00EC6F6F" w:rsidRDefault="00EC6F6F" w:rsidP="00EC6F6F">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4017" w:type="pct"/>
            <w:shd w:val="clear" w:color="auto" w:fill="D9D9D9" w:themeFill="background1" w:themeFillShade="D9"/>
          </w:tcPr>
          <w:p w14:paraId="37371D9B" w14:textId="7148E610" w:rsidR="00EC6F6F" w:rsidRPr="00960A85"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Test scores</w:t>
            </w:r>
          </w:p>
        </w:tc>
      </w:tr>
      <w:tr w:rsidR="00EC6F6F" w:rsidRPr="00DB6935" w14:paraId="3CF52A14" w14:textId="77777777" w:rsidTr="009604E7">
        <w:tc>
          <w:tcPr>
            <w:tcW w:w="983" w:type="pct"/>
            <w:shd w:val="clear" w:color="auto" w:fill="auto"/>
          </w:tcPr>
          <w:p w14:paraId="090F9A3E" w14:textId="14AED60C" w:rsidR="00EC6F6F" w:rsidRPr="00DB6935"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2903877" w14:textId="77777777" w:rsidTr="009604E7">
              <w:tc>
                <w:tcPr>
                  <w:tcW w:w="1200" w:type="dxa"/>
                  <w:shd w:val="clear" w:color="auto" w:fill="5F9EA0"/>
                  <w:vAlign w:val="center"/>
                  <w:hideMark/>
                </w:tcPr>
                <w:p w14:paraId="125642E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252839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453A38C3" w14:textId="77777777" w:rsidTr="00F10CCF">
              <w:trPr>
                <w:trHeight w:val="462"/>
              </w:trPr>
              <w:tc>
                <w:tcPr>
                  <w:tcW w:w="1200" w:type="dxa"/>
                  <w:hideMark/>
                </w:tcPr>
                <w:p w14:paraId="71D2EE91"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44171981" w14:textId="77777777" w:rsidR="00EC6F6F" w:rsidRPr="00EC6F6F" w:rsidRDefault="00EC6F6F" w:rsidP="00EC6F6F">
                  <w:pPr>
                    <w:pStyle w:val="Heading3"/>
                    <w:rPr>
                      <w:rFonts w:eastAsia="Times New Roman"/>
                    </w:rPr>
                  </w:pPr>
                  <w:bookmarkStart w:id="16" w:name="_Toc432000215"/>
                  <w:r w:rsidRPr="00EC6F6F">
                    <w:rPr>
                      <w:rFonts w:eastAsia="Times New Roman"/>
                    </w:rPr>
                    <w:t>BEACTENG</w:t>
                  </w:r>
                  <w:bookmarkEnd w:id="16"/>
                </w:p>
              </w:tc>
            </w:tr>
            <w:tr w:rsidR="00EC6F6F" w:rsidRPr="00D75335" w14:paraId="110B7084" w14:textId="77777777" w:rsidTr="009604E7">
              <w:tc>
                <w:tcPr>
                  <w:tcW w:w="1200" w:type="dxa"/>
                  <w:hideMark/>
                </w:tcPr>
                <w:p w14:paraId="65A074F1"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7B3352A"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English</w:t>
                  </w:r>
                  <w:r w:rsidRPr="00D75335">
                    <w:rPr>
                      <w:rFonts w:ascii="Times New Roman" w:eastAsia="Times New Roman" w:hAnsi="Times New Roman" w:cs="Times New Roman"/>
                      <w:sz w:val="24"/>
                      <w:szCs w:val="24"/>
                    </w:rPr>
                    <w:t> </w:t>
                  </w:r>
                </w:p>
              </w:tc>
            </w:tr>
            <w:tr w:rsidR="00EC6F6F" w:rsidRPr="00D75335" w14:paraId="30344E46" w14:textId="77777777" w:rsidTr="009604E7">
              <w:tc>
                <w:tcPr>
                  <w:tcW w:w="1200" w:type="dxa"/>
                  <w:hideMark/>
                </w:tcPr>
                <w:p w14:paraId="7EE82CC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2C0AAA4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English</w:t>
                  </w:r>
                  <w:r w:rsidRPr="00D75335">
                    <w:rPr>
                      <w:rFonts w:ascii="Times New Roman" w:eastAsia="Times New Roman" w:hAnsi="Times New Roman" w:cs="Times New Roman"/>
                      <w:sz w:val="24"/>
                      <w:szCs w:val="24"/>
                    </w:rPr>
                    <w:t> </w:t>
                  </w:r>
                </w:p>
              </w:tc>
            </w:tr>
          </w:tbl>
          <w:p w14:paraId="369CEB21" w14:textId="77777777" w:rsidR="00EC6F6F" w:rsidRPr="004552DB" w:rsidRDefault="00EC6F6F" w:rsidP="00EC6F6F">
            <w:pPr>
              <w:spacing w:after="0" w:line="240" w:lineRule="auto"/>
              <w:rPr>
                <w:rFonts w:ascii="Tahoma" w:eastAsia="Times New Roman" w:hAnsi="Tahoma" w:cs="Tahoma"/>
                <w:b/>
                <w:bCs/>
                <w:color w:val="000000"/>
                <w:sz w:val="20"/>
                <w:szCs w:val="20"/>
              </w:rPr>
            </w:pPr>
          </w:p>
        </w:tc>
      </w:tr>
      <w:tr w:rsidR="00EC6F6F" w:rsidRPr="00DB6935" w14:paraId="2C2D8FB7" w14:textId="77777777" w:rsidTr="009604E7">
        <w:tc>
          <w:tcPr>
            <w:tcW w:w="983" w:type="pct"/>
            <w:shd w:val="clear" w:color="auto" w:fill="auto"/>
          </w:tcPr>
          <w:p w14:paraId="245C19FC" w14:textId="61ABA866" w:rsidR="00EC6F6F" w:rsidRPr="00DB6935"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7C5D8E6B" w14:textId="11682A26" w:rsidR="00EC6F6F" w:rsidRPr="004552DB" w:rsidRDefault="00EC6F6F" w:rsidP="00EC6F6F">
            <w:pPr>
              <w:spacing w:after="0" w:line="240" w:lineRule="auto"/>
              <w:rPr>
                <w:rFonts w:ascii="Tahoma" w:eastAsia="Times New Roman" w:hAnsi="Tahoma" w:cs="Tahoma"/>
                <w:b/>
                <w:bCs/>
                <w:color w:val="000000"/>
                <w:sz w:val="20"/>
                <w:szCs w:val="20"/>
              </w:rPr>
            </w:pPr>
            <w:r w:rsidRPr="00DD2517">
              <w:rPr>
                <w:rFonts w:ascii="Tahoma" w:eastAsia="Times New Roman" w:hAnsi="Tahoma" w:cs="Tahoma"/>
                <w:color w:val="000000"/>
                <w:sz w:val="20"/>
                <w:szCs w:val="20"/>
              </w:rPr>
              <w:t>Enter the student’s ACT English score. If this student has multiple scores on record, enter the score that is used according to your institution’s admissions policy.</w:t>
            </w:r>
          </w:p>
        </w:tc>
      </w:tr>
      <w:tr w:rsidR="00EC6F6F" w:rsidRPr="00DB6935" w14:paraId="68DD6A62" w14:textId="77777777" w:rsidTr="009604E7">
        <w:tc>
          <w:tcPr>
            <w:tcW w:w="983" w:type="pct"/>
            <w:shd w:val="clear" w:color="auto" w:fill="auto"/>
          </w:tcPr>
          <w:p w14:paraId="28427A10" w14:textId="3F12BA07"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58803775" w14:textId="77777777" w:rsidTr="009604E7">
              <w:trPr>
                <w:trHeight w:val="336"/>
              </w:trPr>
              <w:tc>
                <w:tcPr>
                  <w:tcW w:w="1200" w:type="dxa"/>
                  <w:shd w:val="clear" w:color="auto" w:fill="5F9EA0"/>
                  <w:vAlign w:val="center"/>
                  <w:hideMark/>
                </w:tcPr>
                <w:p w14:paraId="4C777742"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E26FB37"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5AFC7422" w14:textId="77777777" w:rsidTr="009604E7">
              <w:tc>
                <w:tcPr>
                  <w:tcW w:w="1200" w:type="dxa"/>
                  <w:hideMark/>
                </w:tcPr>
                <w:p w14:paraId="49DC7279"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2920662C" w14:textId="77777777" w:rsidR="00EC6F6F" w:rsidRPr="00EC6F6F" w:rsidRDefault="00EC6F6F" w:rsidP="00EC6F6F">
                  <w:pPr>
                    <w:pStyle w:val="Heading3"/>
                    <w:rPr>
                      <w:rFonts w:eastAsia="Times New Roman"/>
                    </w:rPr>
                  </w:pPr>
                  <w:bookmarkStart w:id="17" w:name="_Toc432000216"/>
                  <w:r w:rsidRPr="00EC6F6F">
                    <w:rPr>
                      <w:rFonts w:eastAsia="Times New Roman"/>
                    </w:rPr>
                    <w:t>BEACTMAT</w:t>
                  </w:r>
                  <w:bookmarkEnd w:id="17"/>
                </w:p>
              </w:tc>
            </w:tr>
            <w:tr w:rsidR="00EC6F6F" w:rsidRPr="00D75335" w14:paraId="1D60B318" w14:textId="77777777" w:rsidTr="009604E7">
              <w:tc>
                <w:tcPr>
                  <w:tcW w:w="1200" w:type="dxa"/>
                  <w:hideMark/>
                </w:tcPr>
                <w:p w14:paraId="22002780"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7AF82998"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Mathematics</w:t>
                  </w:r>
                </w:p>
              </w:tc>
            </w:tr>
            <w:tr w:rsidR="00EC6F6F" w:rsidRPr="00D75335" w14:paraId="4250DBC2" w14:textId="77777777" w:rsidTr="009604E7">
              <w:tc>
                <w:tcPr>
                  <w:tcW w:w="1200" w:type="dxa"/>
                  <w:hideMark/>
                </w:tcPr>
                <w:p w14:paraId="21C3516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D1679F0"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Mathematics</w:t>
                  </w:r>
                </w:p>
              </w:tc>
            </w:tr>
          </w:tbl>
          <w:p w14:paraId="19518EBB" w14:textId="77777777" w:rsidR="00EC6F6F" w:rsidRPr="00DB6935" w:rsidRDefault="00EC6F6F" w:rsidP="00EC6F6F">
            <w:pPr>
              <w:spacing w:after="0" w:line="240" w:lineRule="auto"/>
              <w:rPr>
                <w:rFonts w:ascii="Tahoma" w:eastAsia="Times New Roman" w:hAnsi="Tahoma" w:cs="Tahoma"/>
                <w:color w:val="000000"/>
                <w:sz w:val="20"/>
                <w:szCs w:val="20"/>
              </w:rPr>
            </w:pPr>
          </w:p>
        </w:tc>
      </w:tr>
      <w:tr w:rsidR="00EC6F6F" w:rsidRPr="00DB6935" w14:paraId="4B6599A5" w14:textId="77777777" w:rsidTr="009604E7">
        <w:tc>
          <w:tcPr>
            <w:tcW w:w="983" w:type="pct"/>
            <w:shd w:val="clear" w:color="auto" w:fill="auto"/>
          </w:tcPr>
          <w:p w14:paraId="11471243" w14:textId="330B66B6"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6E9453F4" w14:textId="577027A9" w:rsidR="00EC6F6F" w:rsidRPr="00DB6935"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ACT </w:t>
            </w:r>
            <w:r>
              <w:rPr>
                <w:rFonts w:ascii="Tahoma" w:eastAsia="Times New Roman" w:hAnsi="Tahoma" w:cs="Tahoma"/>
                <w:color w:val="000000"/>
                <w:sz w:val="20"/>
                <w:szCs w:val="20"/>
              </w:rPr>
              <w:t>Mathematics</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61EE78C1" w14:textId="77777777" w:rsidTr="009604E7">
        <w:tc>
          <w:tcPr>
            <w:tcW w:w="983" w:type="pct"/>
            <w:shd w:val="clear" w:color="auto" w:fill="auto"/>
          </w:tcPr>
          <w:p w14:paraId="772A385A" w14:textId="0EEC842E" w:rsidR="00EC6F6F" w:rsidRPr="00EC6F6F" w:rsidRDefault="00EC6F6F" w:rsidP="00EC6F6F">
            <w:pPr>
              <w:spacing w:after="0" w:line="240" w:lineRule="auto"/>
              <w:rPr>
                <w:rFonts w:ascii="Tahoma" w:eastAsia="Times New Roman" w:hAnsi="Tahoma" w:cs="Tahoma"/>
                <w:color w:val="000000"/>
                <w:sz w:val="20"/>
                <w:szCs w:val="20"/>
              </w:rPr>
            </w:pPr>
            <w:r w:rsidRPr="00EC6F6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EC6F6F" w14:paraId="4FACCB17" w14:textId="77777777" w:rsidTr="009604E7">
              <w:tc>
                <w:tcPr>
                  <w:tcW w:w="1200" w:type="dxa"/>
                  <w:shd w:val="clear" w:color="auto" w:fill="5F9EA0"/>
                  <w:vAlign w:val="center"/>
                  <w:hideMark/>
                </w:tcPr>
                <w:p w14:paraId="22978658" w14:textId="77777777" w:rsidR="00EC6F6F" w:rsidRPr="00EC6F6F" w:rsidRDefault="00EC6F6F" w:rsidP="00EC6F6F">
                  <w:pPr>
                    <w:spacing w:after="0"/>
                    <w:jc w:val="center"/>
                    <w:rPr>
                      <w:rFonts w:ascii="Times New Roman" w:eastAsia="Times New Roman" w:hAnsi="Times New Roman" w:cs="Times New Roman"/>
                      <w:b/>
                      <w:bCs/>
                      <w:color w:val="FFFFFF"/>
                      <w:sz w:val="24"/>
                      <w:szCs w:val="24"/>
                    </w:rPr>
                  </w:pPr>
                  <w:r w:rsidRPr="00EC6F6F">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A09A933" w14:textId="77777777" w:rsidR="00EC6F6F" w:rsidRPr="00EC6F6F" w:rsidRDefault="00EC6F6F" w:rsidP="00EC6F6F">
                  <w:pPr>
                    <w:spacing w:after="0"/>
                    <w:jc w:val="center"/>
                    <w:rPr>
                      <w:rFonts w:ascii="Times New Roman" w:eastAsia="Times New Roman" w:hAnsi="Times New Roman" w:cs="Times New Roman"/>
                      <w:b/>
                      <w:bCs/>
                      <w:color w:val="FFFFFF"/>
                      <w:sz w:val="24"/>
                      <w:szCs w:val="24"/>
                    </w:rPr>
                  </w:pPr>
                  <w:r w:rsidRPr="00EC6F6F">
                    <w:rPr>
                      <w:rFonts w:ascii="Times New Roman" w:eastAsia="Times New Roman" w:hAnsi="Times New Roman" w:cs="Times New Roman"/>
                      <w:b/>
                      <w:bCs/>
                      <w:color w:val="FFFFFF"/>
                      <w:sz w:val="24"/>
                      <w:szCs w:val="24"/>
                    </w:rPr>
                    <w:t>Value</w:t>
                  </w:r>
                </w:p>
              </w:tc>
            </w:tr>
            <w:tr w:rsidR="00EC6F6F" w:rsidRPr="00EC6F6F" w14:paraId="18139ABE" w14:textId="77777777" w:rsidTr="009604E7">
              <w:tc>
                <w:tcPr>
                  <w:tcW w:w="1200" w:type="dxa"/>
                  <w:hideMark/>
                </w:tcPr>
                <w:p w14:paraId="32F808B9"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7073731A" w14:textId="77777777" w:rsidR="00EC6F6F" w:rsidRPr="00EC6F6F" w:rsidRDefault="00EC6F6F" w:rsidP="00EC6F6F">
                  <w:pPr>
                    <w:pStyle w:val="Heading3"/>
                    <w:rPr>
                      <w:rFonts w:eastAsia="Times New Roman"/>
                    </w:rPr>
                  </w:pPr>
                  <w:bookmarkStart w:id="18" w:name="_Toc432000217"/>
                  <w:r w:rsidRPr="00EC6F6F">
                    <w:rPr>
                      <w:rFonts w:eastAsia="Times New Roman"/>
                    </w:rPr>
                    <w:t>BEACTRDG</w:t>
                  </w:r>
                  <w:bookmarkEnd w:id="18"/>
                </w:p>
              </w:tc>
            </w:tr>
            <w:tr w:rsidR="00EC6F6F" w:rsidRPr="00EC6F6F" w14:paraId="2E046A62" w14:textId="77777777" w:rsidTr="009604E7">
              <w:tc>
                <w:tcPr>
                  <w:tcW w:w="1200" w:type="dxa"/>
                  <w:hideMark/>
                </w:tcPr>
                <w:p w14:paraId="43242CE3"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Label</w:t>
                  </w:r>
                </w:p>
              </w:tc>
              <w:tc>
                <w:tcPr>
                  <w:tcW w:w="6000" w:type="dxa"/>
                  <w:hideMark/>
                </w:tcPr>
                <w:p w14:paraId="5DDACD57"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ACT Reading</w:t>
                  </w:r>
                </w:p>
              </w:tc>
            </w:tr>
            <w:tr w:rsidR="00EC6F6F" w:rsidRPr="00EC6F6F" w14:paraId="13E45F9F" w14:textId="77777777" w:rsidTr="009604E7">
              <w:tc>
                <w:tcPr>
                  <w:tcW w:w="1200" w:type="dxa"/>
                  <w:hideMark/>
                </w:tcPr>
                <w:p w14:paraId="7A71FB07"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Wording</w:t>
                  </w:r>
                </w:p>
              </w:tc>
              <w:tc>
                <w:tcPr>
                  <w:tcW w:w="6000" w:type="dxa"/>
                  <w:hideMark/>
                </w:tcPr>
                <w:p w14:paraId="01B83C0D"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ACT Reading</w:t>
                  </w:r>
                </w:p>
              </w:tc>
            </w:tr>
          </w:tbl>
          <w:p w14:paraId="29C0BBB9" w14:textId="77777777" w:rsidR="00EC6F6F" w:rsidRPr="00EC6F6F" w:rsidRDefault="00EC6F6F" w:rsidP="00EC6F6F">
            <w:pPr>
              <w:spacing w:after="0" w:line="240" w:lineRule="auto"/>
              <w:rPr>
                <w:rFonts w:ascii="Tahoma" w:eastAsia="Times New Roman" w:hAnsi="Tahoma" w:cs="Tahoma"/>
                <w:color w:val="000000"/>
                <w:sz w:val="20"/>
                <w:szCs w:val="20"/>
              </w:rPr>
            </w:pPr>
          </w:p>
        </w:tc>
      </w:tr>
      <w:tr w:rsidR="00EC6F6F" w:rsidRPr="00DB6935" w14:paraId="0D4AC1B8" w14:textId="77777777" w:rsidTr="009604E7">
        <w:tc>
          <w:tcPr>
            <w:tcW w:w="983" w:type="pct"/>
            <w:shd w:val="clear" w:color="auto" w:fill="auto"/>
          </w:tcPr>
          <w:p w14:paraId="3C5C4CB1" w14:textId="3B350046"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BF6FCBD" w14:textId="7B586008"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ACT </w:t>
            </w:r>
            <w:r>
              <w:rPr>
                <w:rFonts w:ascii="Tahoma" w:eastAsia="Times New Roman" w:hAnsi="Tahoma" w:cs="Tahoma"/>
                <w:color w:val="000000"/>
                <w:sz w:val="20"/>
                <w:szCs w:val="20"/>
              </w:rPr>
              <w:t>Reading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5E2A5037" w14:textId="77777777" w:rsidTr="009604E7">
        <w:tc>
          <w:tcPr>
            <w:tcW w:w="983" w:type="pct"/>
            <w:shd w:val="clear" w:color="auto" w:fill="auto"/>
          </w:tcPr>
          <w:p w14:paraId="6ED75F8A" w14:textId="3A5E1F09"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82450C2" w14:textId="77777777" w:rsidTr="009604E7">
              <w:tc>
                <w:tcPr>
                  <w:tcW w:w="1200" w:type="dxa"/>
                  <w:shd w:val="clear" w:color="auto" w:fill="5F9EA0"/>
                  <w:vAlign w:val="center"/>
                  <w:hideMark/>
                </w:tcPr>
                <w:p w14:paraId="47D97FC6"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E07B128"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4F8767CA" w14:textId="77777777" w:rsidTr="009604E7">
              <w:tc>
                <w:tcPr>
                  <w:tcW w:w="1200" w:type="dxa"/>
                  <w:hideMark/>
                </w:tcPr>
                <w:p w14:paraId="743AD473"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0FF545E7" w14:textId="77777777" w:rsidR="00EC6F6F" w:rsidRPr="00EC6F6F" w:rsidRDefault="00EC6F6F" w:rsidP="00EC6F6F">
                  <w:pPr>
                    <w:pStyle w:val="Heading3"/>
                    <w:rPr>
                      <w:rFonts w:eastAsia="Times New Roman"/>
                    </w:rPr>
                  </w:pPr>
                  <w:bookmarkStart w:id="19" w:name="_Toc432000218"/>
                  <w:r w:rsidRPr="00EC6F6F">
                    <w:rPr>
                      <w:rFonts w:eastAsia="Times New Roman"/>
                    </w:rPr>
                    <w:t>BEACTSCI</w:t>
                  </w:r>
                  <w:bookmarkEnd w:id="19"/>
                </w:p>
              </w:tc>
            </w:tr>
            <w:tr w:rsidR="00EC6F6F" w:rsidRPr="00D75335" w14:paraId="6B669E2B" w14:textId="77777777" w:rsidTr="009604E7">
              <w:tc>
                <w:tcPr>
                  <w:tcW w:w="1200" w:type="dxa"/>
                  <w:hideMark/>
                </w:tcPr>
                <w:p w14:paraId="18A5850E"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20EE274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Science</w:t>
                  </w:r>
                </w:p>
              </w:tc>
            </w:tr>
            <w:tr w:rsidR="00EC6F6F" w:rsidRPr="00D75335" w14:paraId="284F9F1A" w14:textId="77777777" w:rsidTr="009604E7">
              <w:tc>
                <w:tcPr>
                  <w:tcW w:w="1200" w:type="dxa"/>
                  <w:hideMark/>
                </w:tcPr>
                <w:p w14:paraId="5ACED8B9"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C5D09D9"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Science</w:t>
                  </w:r>
                </w:p>
              </w:tc>
            </w:tr>
          </w:tbl>
          <w:p w14:paraId="57792918"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3DEE2B4D" w14:textId="77777777" w:rsidTr="009604E7">
        <w:tc>
          <w:tcPr>
            <w:tcW w:w="983" w:type="pct"/>
            <w:shd w:val="clear" w:color="auto" w:fill="auto"/>
          </w:tcPr>
          <w:p w14:paraId="5D0EF585" w14:textId="1197770C"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EDE16F" w14:textId="7ABECF96"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Enter the student’</w:t>
            </w:r>
            <w:r>
              <w:rPr>
                <w:rFonts w:ascii="Tahoma" w:eastAsia="Times New Roman" w:hAnsi="Tahoma" w:cs="Tahoma"/>
                <w:color w:val="000000"/>
                <w:sz w:val="20"/>
                <w:szCs w:val="20"/>
              </w:rPr>
              <w:t>s ACT Science</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3E908A27" w14:textId="77777777" w:rsidTr="009604E7">
        <w:tc>
          <w:tcPr>
            <w:tcW w:w="983" w:type="pct"/>
            <w:shd w:val="clear" w:color="auto" w:fill="auto"/>
          </w:tcPr>
          <w:p w14:paraId="55D5B9D1" w14:textId="7FB8BC2C"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D8A3BFD" w14:textId="77777777" w:rsidTr="009604E7">
              <w:tc>
                <w:tcPr>
                  <w:tcW w:w="1200" w:type="dxa"/>
                  <w:shd w:val="clear" w:color="auto" w:fill="5F9EA0"/>
                  <w:vAlign w:val="center"/>
                  <w:hideMark/>
                </w:tcPr>
                <w:p w14:paraId="6D17F39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AE9FC8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7CE473BD" w14:textId="77777777" w:rsidTr="009604E7">
              <w:tc>
                <w:tcPr>
                  <w:tcW w:w="1200" w:type="dxa"/>
                  <w:hideMark/>
                </w:tcPr>
                <w:p w14:paraId="0B2C0413"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32A4F1FE" w14:textId="77777777" w:rsidR="00EC6F6F" w:rsidRPr="00EC6F6F" w:rsidRDefault="00EC6F6F" w:rsidP="00EC6F6F">
                  <w:pPr>
                    <w:pStyle w:val="Heading3"/>
                    <w:rPr>
                      <w:rFonts w:eastAsia="Times New Roman"/>
                    </w:rPr>
                  </w:pPr>
                  <w:bookmarkStart w:id="20" w:name="_Toc432000219"/>
                  <w:r w:rsidRPr="00EC6F6F">
                    <w:rPr>
                      <w:rFonts w:eastAsia="Times New Roman"/>
                    </w:rPr>
                    <w:t>BEACTCOM</w:t>
                  </w:r>
                  <w:bookmarkEnd w:id="20"/>
                </w:p>
              </w:tc>
            </w:tr>
            <w:tr w:rsidR="00EC6F6F" w:rsidRPr="00D75335" w14:paraId="3831FDEA" w14:textId="77777777" w:rsidTr="009604E7">
              <w:tc>
                <w:tcPr>
                  <w:tcW w:w="1200" w:type="dxa"/>
                  <w:hideMark/>
                </w:tcPr>
                <w:p w14:paraId="63390B0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Label</w:t>
                  </w:r>
                </w:p>
              </w:tc>
              <w:tc>
                <w:tcPr>
                  <w:tcW w:w="6000" w:type="dxa"/>
                  <w:hideMark/>
                </w:tcPr>
                <w:p w14:paraId="1E68DEA4"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Composite</w:t>
                  </w:r>
                </w:p>
              </w:tc>
            </w:tr>
            <w:tr w:rsidR="00EC6F6F" w:rsidRPr="00D75335" w14:paraId="60F64AA5" w14:textId="77777777" w:rsidTr="009604E7">
              <w:tc>
                <w:tcPr>
                  <w:tcW w:w="1200" w:type="dxa"/>
                  <w:hideMark/>
                </w:tcPr>
                <w:p w14:paraId="70E6C6A8"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60601443"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Composite</w:t>
                  </w:r>
                </w:p>
              </w:tc>
            </w:tr>
          </w:tbl>
          <w:p w14:paraId="034664AA"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16E6B169" w14:textId="77777777" w:rsidTr="009604E7">
        <w:tc>
          <w:tcPr>
            <w:tcW w:w="983" w:type="pct"/>
            <w:shd w:val="clear" w:color="auto" w:fill="auto"/>
          </w:tcPr>
          <w:p w14:paraId="54566233" w14:textId="639A82E4"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11020E2E" w14:textId="399C54B2"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Enter the student’</w:t>
            </w:r>
            <w:r>
              <w:rPr>
                <w:rFonts w:ascii="Tahoma" w:eastAsia="Times New Roman" w:hAnsi="Tahoma" w:cs="Tahoma"/>
                <w:color w:val="000000"/>
                <w:sz w:val="20"/>
                <w:szCs w:val="20"/>
              </w:rPr>
              <w:t>s ACT Composite</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19B263E2" w14:textId="77777777" w:rsidTr="009604E7">
        <w:tc>
          <w:tcPr>
            <w:tcW w:w="983" w:type="pct"/>
            <w:shd w:val="clear" w:color="auto" w:fill="auto"/>
          </w:tcPr>
          <w:p w14:paraId="7BC5288D" w14:textId="75D81F49"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57E85CFF" w14:textId="77777777" w:rsidTr="009604E7">
              <w:tc>
                <w:tcPr>
                  <w:tcW w:w="1200" w:type="dxa"/>
                  <w:shd w:val="clear" w:color="auto" w:fill="5F9EA0"/>
                  <w:vAlign w:val="center"/>
                  <w:hideMark/>
                </w:tcPr>
                <w:p w14:paraId="7F35190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30EBFF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300ED028" w14:textId="77777777" w:rsidTr="009604E7">
              <w:tc>
                <w:tcPr>
                  <w:tcW w:w="1200" w:type="dxa"/>
                  <w:hideMark/>
                </w:tcPr>
                <w:p w14:paraId="084487CB"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481A3277" w14:textId="77777777" w:rsidR="00EC6F6F" w:rsidRPr="00EC6F6F" w:rsidRDefault="00EC6F6F" w:rsidP="00EC6F6F">
                  <w:pPr>
                    <w:pStyle w:val="Heading3"/>
                    <w:rPr>
                      <w:rFonts w:eastAsia="Times New Roman"/>
                    </w:rPr>
                  </w:pPr>
                  <w:bookmarkStart w:id="21" w:name="_Toc432000220"/>
                  <w:r w:rsidRPr="00EC6F6F">
                    <w:rPr>
                      <w:rFonts w:eastAsia="Times New Roman"/>
                    </w:rPr>
                    <w:t>BESATCR</w:t>
                  </w:r>
                  <w:bookmarkEnd w:id="21"/>
                </w:p>
              </w:tc>
            </w:tr>
            <w:tr w:rsidR="00EC6F6F" w:rsidRPr="00D75335" w14:paraId="196A40D3" w14:textId="77777777" w:rsidTr="009604E7">
              <w:tc>
                <w:tcPr>
                  <w:tcW w:w="1200" w:type="dxa"/>
                  <w:hideMark/>
                </w:tcPr>
                <w:p w14:paraId="4354489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3720D05"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Critical Reading</w:t>
                  </w:r>
                </w:p>
              </w:tc>
            </w:tr>
            <w:tr w:rsidR="00EC6F6F" w:rsidRPr="00D75335" w14:paraId="5559889F" w14:textId="77777777" w:rsidTr="009604E7">
              <w:tc>
                <w:tcPr>
                  <w:tcW w:w="1200" w:type="dxa"/>
                  <w:hideMark/>
                </w:tcPr>
                <w:p w14:paraId="1C45A77C"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73708C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Critical Reading</w:t>
                  </w:r>
                </w:p>
              </w:tc>
            </w:tr>
          </w:tbl>
          <w:p w14:paraId="55B19BC9"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7B6234B9" w14:textId="77777777" w:rsidTr="009604E7">
        <w:tc>
          <w:tcPr>
            <w:tcW w:w="983" w:type="pct"/>
            <w:shd w:val="clear" w:color="auto" w:fill="auto"/>
          </w:tcPr>
          <w:p w14:paraId="7A9DAECE" w14:textId="66DB2808"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E480130" w14:textId="009BA6CF"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Critical Reading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46139D71" w14:textId="77777777" w:rsidTr="009604E7">
        <w:tc>
          <w:tcPr>
            <w:tcW w:w="983" w:type="pct"/>
            <w:shd w:val="clear" w:color="auto" w:fill="auto"/>
          </w:tcPr>
          <w:p w14:paraId="0DB0E7BD" w14:textId="4304C9A2"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646B6353" w14:textId="77777777" w:rsidTr="009604E7">
              <w:tc>
                <w:tcPr>
                  <w:tcW w:w="1200" w:type="dxa"/>
                  <w:shd w:val="clear" w:color="auto" w:fill="5F9EA0"/>
                  <w:vAlign w:val="center"/>
                  <w:hideMark/>
                </w:tcPr>
                <w:p w14:paraId="29B81DD3"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75CF68E"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15E164B2" w14:textId="77777777" w:rsidTr="009604E7">
              <w:tc>
                <w:tcPr>
                  <w:tcW w:w="1200" w:type="dxa"/>
                  <w:hideMark/>
                </w:tcPr>
                <w:p w14:paraId="06CE5AC5"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357CF575" w14:textId="77777777" w:rsidR="00EC6F6F" w:rsidRPr="00EC6F6F" w:rsidRDefault="00EC6F6F" w:rsidP="00EC6F6F">
                  <w:pPr>
                    <w:pStyle w:val="Heading3"/>
                    <w:rPr>
                      <w:rFonts w:eastAsia="Times New Roman"/>
                    </w:rPr>
                  </w:pPr>
                  <w:bookmarkStart w:id="22" w:name="_Toc432000221"/>
                  <w:r w:rsidRPr="00EC6F6F">
                    <w:rPr>
                      <w:rFonts w:eastAsia="Times New Roman"/>
                    </w:rPr>
                    <w:t>BESATMAT</w:t>
                  </w:r>
                  <w:bookmarkEnd w:id="22"/>
                </w:p>
              </w:tc>
            </w:tr>
            <w:tr w:rsidR="00EC6F6F" w:rsidRPr="00D75335" w14:paraId="16168FF9" w14:textId="77777777" w:rsidTr="009604E7">
              <w:tc>
                <w:tcPr>
                  <w:tcW w:w="1200" w:type="dxa"/>
                  <w:hideMark/>
                </w:tcPr>
                <w:p w14:paraId="02E0B651"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01BEF701"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Mathematics</w:t>
                  </w:r>
                </w:p>
              </w:tc>
            </w:tr>
            <w:tr w:rsidR="00EC6F6F" w:rsidRPr="00D75335" w14:paraId="0B478290" w14:textId="77777777" w:rsidTr="009604E7">
              <w:tc>
                <w:tcPr>
                  <w:tcW w:w="1200" w:type="dxa"/>
                  <w:hideMark/>
                </w:tcPr>
                <w:p w14:paraId="7A9E0D2E"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1C6C8C1A"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Mathematics</w:t>
                  </w:r>
                </w:p>
              </w:tc>
            </w:tr>
          </w:tbl>
          <w:p w14:paraId="56B703A4"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2217D4B5" w14:textId="77777777" w:rsidTr="009604E7">
        <w:tc>
          <w:tcPr>
            <w:tcW w:w="983" w:type="pct"/>
            <w:shd w:val="clear" w:color="auto" w:fill="auto"/>
          </w:tcPr>
          <w:p w14:paraId="69C40D7D" w14:textId="51687BDE"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46542C" w14:textId="3064DE46"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Mathematics</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127B6BB0" w14:textId="77777777" w:rsidTr="009604E7">
        <w:tc>
          <w:tcPr>
            <w:tcW w:w="983" w:type="pct"/>
            <w:shd w:val="clear" w:color="auto" w:fill="auto"/>
          </w:tcPr>
          <w:p w14:paraId="4F926A9F" w14:textId="6A886E01"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39059942" w14:textId="77777777" w:rsidTr="009604E7">
              <w:tc>
                <w:tcPr>
                  <w:tcW w:w="1200" w:type="dxa"/>
                  <w:shd w:val="clear" w:color="auto" w:fill="5F9EA0"/>
                  <w:vAlign w:val="center"/>
                  <w:hideMark/>
                </w:tcPr>
                <w:p w14:paraId="0EF10438"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F3B8261"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1548F2A7" w14:textId="77777777" w:rsidTr="009604E7">
              <w:tc>
                <w:tcPr>
                  <w:tcW w:w="1200" w:type="dxa"/>
                  <w:hideMark/>
                </w:tcPr>
                <w:p w14:paraId="26D54089" w14:textId="77777777" w:rsidR="00EC6F6F" w:rsidRPr="00D75335"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5E198D27" w14:textId="77777777" w:rsidR="00EC6F6F" w:rsidRPr="00D75335" w:rsidRDefault="00EC6F6F" w:rsidP="00EC6F6F">
                  <w:pPr>
                    <w:pStyle w:val="Heading3"/>
                    <w:rPr>
                      <w:rFonts w:eastAsia="Times New Roman"/>
                    </w:rPr>
                  </w:pPr>
                  <w:bookmarkStart w:id="23" w:name="_Toc432000222"/>
                  <w:r w:rsidRPr="00EC6F6F">
                    <w:rPr>
                      <w:rFonts w:eastAsia="Times New Roman"/>
                    </w:rPr>
                    <w:t>BESATWRT</w:t>
                  </w:r>
                  <w:bookmarkEnd w:id="23"/>
                </w:p>
              </w:tc>
            </w:tr>
            <w:tr w:rsidR="00EC6F6F" w:rsidRPr="00D75335" w14:paraId="53415752" w14:textId="77777777" w:rsidTr="009604E7">
              <w:tc>
                <w:tcPr>
                  <w:tcW w:w="1200" w:type="dxa"/>
                  <w:hideMark/>
                </w:tcPr>
                <w:p w14:paraId="2A91B035"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221BC4B"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Writing</w:t>
                  </w:r>
                </w:p>
              </w:tc>
            </w:tr>
            <w:tr w:rsidR="00EC6F6F" w:rsidRPr="00D75335" w14:paraId="39322B32" w14:textId="77777777" w:rsidTr="009604E7">
              <w:tc>
                <w:tcPr>
                  <w:tcW w:w="1200" w:type="dxa"/>
                  <w:hideMark/>
                </w:tcPr>
                <w:p w14:paraId="0CBFC8F9"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48DA650"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Writing</w:t>
                  </w:r>
                </w:p>
              </w:tc>
            </w:tr>
          </w:tbl>
          <w:p w14:paraId="3F113718"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524ADDBB" w14:textId="77777777" w:rsidTr="009604E7">
        <w:tc>
          <w:tcPr>
            <w:tcW w:w="983" w:type="pct"/>
            <w:shd w:val="clear" w:color="auto" w:fill="auto"/>
          </w:tcPr>
          <w:p w14:paraId="4E974253" w14:textId="54AFF8BA"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BD84139" w14:textId="7DE5D00F"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Writing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bl>
    <w:p w14:paraId="5660F227" w14:textId="5A3EF248" w:rsidR="00294BFA" w:rsidRPr="00294BFA" w:rsidRDefault="00294BFA" w:rsidP="00294BFA">
      <w:pPr>
        <w:keepNext/>
        <w:keepLines/>
        <w:spacing w:before="80" w:after="0" w:line="240" w:lineRule="auto"/>
        <w:ind w:left="720"/>
        <w:outlineLvl w:val="1"/>
        <w:rPr>
          <w:rFonts w:eastAsiaTheme="majorEastAsia" w:cstheme="majorBidi"/>
          <w:b/>
          <w:bCs/>
          <w:color w:val="008080"/>
          <w:sz w:val="32"/>
          <w:szCs w:val="32"/>
        </w:rPr>
      </w:pPr>
      <w:r w:rsidRPr="00294BFA">
        <w:rPr>
          <w:rFonts w:eastAsiaTheme="majorEastAsia" w:cstheme="majorBidi"/>
          <w:b/>
          <w:bCs/>
          <w:color w:val="008080"/>
          <w:sz w:val="32"/>
          <w:szCs w:val="32"/>
        </w:rPr>
        <w:t>Enrollment</w:t>
      </w:r>
      <w:r>
        <w:rPr>
          <w:rFonts w:eastAsiaTheme="majorEastAsia" w:cstheme="majorBidi"/>
          <w:b/>
          <w:bCs/>
          <w:color w:val="008080"/>
          <w:sz w:val="32"/>
          <w:szCs w:val="32"/>
        </w:rPr>
        <w:t>: 2011-2012</w:t>
      </w:r>
      <w:r w:rsidRPr="00294BFA">
        <w:rPr>
          <w:rFonts w:eastAsiaTheme="majorEastAsia" w:cstheme="majorBidi"/>
          <w:b/>
          <w:bCs/>
          <w:color w:val="008080"/>
          <w:sz w:val="32"/>
          <w:szCs w:val="32"/>
        </w:rPr>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294BFA" w:rsidRPr="00294BFA" w14:paraId="2ECFDE00" w14:textId="77777777" w:rsidTr="00294BFA">
        <w:tc>
          <w:tcPr>
            <w:tcW w:w="671" w:type="pct"/>
            <w:shd w:val="clear" w:color="auto" w:fill="D3D3D3"/>
            <w:hideMark/>
          </w:tcPr>
          <w:p w14:paraId="6036AA04"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4329" w:type="pct"/>
            <w:shd w:val="clear" w:color="auto" w:fill="D3D3D3"/>
            <w:hideMark/>
          </w:tcPr>
          <w:p w14:paraId="2C255237"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Degree Program and Progress</w:t>
            </w:r>
          </w:p>
        </w:tc>
      </w:tr>
      <w:tr w:rsidR="00294BFA" w:rsidRPr="00294BFA" w14:paraId="788ABA82" w14:textId="77777777" w:rsidTr="00294BFA">
        <w:tc>
          <w:tcPr>
            <w:tcW w:w="671" w:type="pct"/>
            <w:shd w:val="clear" w:color="auto" w:fill="D3D3D3"/>
            <w:hideMark/>
          </w:tcPr>
          <w:p w14:paraId="77846D8E"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4329" w:type="pct"/>
            <w:shd w:val="clear" w:color="auto" w:fill="D3D3D3"/>
            <w:hideMark/>
          </w:tcPr>
          <w:p w14:paraId="2E6BCC56"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Degree Program and Progress</w:t>
            </w:r>
          </w:p>
        </w:tc>
      </w:tr>
      <w:tr w:rsidR="00294BFA" w:rsidRPr="00294BFA" w14:paraId="6099DB8F" w14:textId="77777777" w:rsidTr="00294BFA">
        <w:tc>
          <w:tcPr>
            <w:tcW w:w="671" w:type="pct"/>
            <w:shd w:val="clear" w:color="auto" w:fill="auto"/>
            <w:hideMark/>
          </w:tcPr>
          <w:p w14:paraId="7D220110"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585F70F1" w14:textId="77777777" w:rsidTr="00294BFA">
              <w:tc>
                <w:tcPr>
                  <w:tcW w:w="0" w:type="auto"/>
                  <w:shd w:val="clear" w:color="auto" w:fill="5F9EA0"/>
                  <w:vAlign w:val="center"/>
                  <w:hideMark/>
                </w:tcPr>
                <w:p w14:paraId="1C8FBC2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30CE19"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74433BAE" w14:textId="77777777" w:rsidTr="00294BFA">
              <w:tc>
                <w:tcPr>
                  <w:tcW w:w="1200" w:type="dxa"/>
                  <w:hideMark/>
                </w:tcPr>
                <w:p w14:paraId="607CC1EA"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2D280B38" w14:textId="16C5096A" w:rsidR="00294BFA" w:rsidRPr="00294BFA" w:rsidRDefault="008F16EB" w:rsidP="00294BFA">
                  <w:pPr>
                    <w:rPr>
                      <w:rFonts w:asciiTheme="majorBidi" w:hAnsiTheme="majorBidi" w:cstheme="majorBidi"/>
                      <w:b/>
                      <w:bCs/>
                      <w:sz w:val="24"/>
                      <w:szCs w:val="24"/>
                    </w:rPr>
                  </w:pPr>
                  <w:r>
                    <w:rPr>
                      <w:rFonts w:asciiTheme="majorBidi" w:hAnsiTheme="majorBidi" w:cstheme="majorBidi"/>
                      <w:b/>
                      <w:bCs/>
                      <w:sz w:val="24"/>
                      <w:szCs w:val="24"/>
                    </w:rPr>
                    <w:t>BENLA12DEG</w:t>
                  </w:r>
                </w:p>
              </w:tc>
            </w:tr>
            <w:tr w:rsidR="00294BFA" w:rsidRPr="00294BFA" w14:paraId="0316A135" w14:textId="77777777" w:rsidTr="00294BFA">
              <w:tc>
                <w:tcPr>
                  <w:tcW w:w="1200" w:type="dxa"/>
                </w:tcPr>
                <w:p w14:paraId="5255885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365C041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Program/Degree</w:t>
                  </w:r>
                </w:p>
              </w:tc>
            </w:tr>
            <w:tr w:rsidR="00294BFA" w:rsidRPr="00294BFA" w14:paraId="5527F47C" w14:textId="77777777" w:rsidTr="00294BFA">
              <w:tc>
                <w:tcPr>
                  <w:tcW w:w="1200" w:type="dxa"/>
                  <w:hideMark/>
                </w:tcPr>
                <w:p w14:paraId="16332B7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441783CC"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Program/Degree</w:t>
                  </w:r>
                </w:p>
              </w:tc>
            </w:tr>
            <w:tr w:rsidR="00294BFA" w:rsidRPr="00294BFA" w14:paraId="674935D7" w14:textId="77777777" w:rsidTr="00294BFA">
              <w:tc>
                <w:tcPr>
                  <w:tcW w:w="1200" w:type="dxa"/>
                  <w:hideMark/>
                </w:tcPr>
                <w:p w14:paraId="78DB2EE8"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5FCC1DDE" w14:textId="77777777" w:rsidTr="00294BFA">
                    <w:tc>
                      <w:tcPr>
                        <w:tcW w:w="0" w:type="auto"/>
                        <w:shd w:val="clear" w:color="auto" w:fill="5F9EA0"/>
                        <w:vAlign w:val="center"/>
                        <w:hideMark/>
                      </w:tcPr>
                      <w:p w14:paraId="0BA36FC6"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803AB37"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7CD00A2D" w14:textId="77777777" w:rsidTr="00294BFA">
                    <w:tc>
                      <w:tcPr>
                        <w:tcW w:w="1350" w:type="dxa"/>
                        <w:hideMark/>
                      </w:tcPr>
                      <w:p w14:paraId="34A2B30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60BAE42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Unknown</w:t>
                        </w:r>
                      </w:p>
                    </w:tc>
                  </w:tr>
                  <w:tr w:rsidR="00294BFA" w:rsidRPr="00294BFA" w14:paraId="2C70CF10" w14:textId="77777777" w:rsidTr="00294BFA">
                    <w:tc>
                      <w:tcPr>
                        <w:tcW w:w="1350" w:type="dxa"/>
                        <w:hideMark/>
                      </w:tcPr>
                      <w:p w14:paraId="5423684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6D63E5B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34CD5193" w14:textId="77777777" w:rsidTr="00294BFA">
                    <w:tc>
                      <w:tcPr>
                        <w:tcW w:w="1350" w:type="dxa"/>
                        <w:hideMark/>
                      </w:tcPr>
                      <w:p w14:paraId="7EC45F2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4E83E3F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Enrolled in undergraduate courses, not in a degree program</w:t>
                        </w:r>
                      </w:p>
                    </w:tc>
                  </w:tr>
                  <w:tr w:rsidR="00294BFA" w:rsidRPr="00294BFA" w14:paraId="50AB6A57" w14:textId="77777777" w:rsidTr="00294BFA">
                    <w:tc>
                      <w:tcPr>
                        <w:tcW w:w="1350" w:type="dxa"/>
                        <w:hideMark/>
                      </w:tcPr>
                      <w:p w14:paraId="43BF3BE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10</w:t>
                        </w:r>
                      </w:p>
                    </w:tc>
                    <w:tc>
                      <w:tcPr>
                        <w:tcW w:w="3150" w:type="dxa"/>
                        <w:hideMark/>
                      </w:tcPr>
                      <w:p w14:paraId="1A6931E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Doctoral degree - research/scholarship</w:t>
                        </w:r>
                      </w:p>
                    </w:tc>
                  </w:tr>
                  <w:tr w:rsidR="00294BFA" w:rsidRPr="00294BFA" w14:paraId="3532E453" w14:textId="77777777" w:rsidTr="00294BFA">
                    <w:tc>
                      <w:tcPr>
                        <w:tcW w:w="1350" w:type="dxa"/>
                        <w:hideMark/>
                      </w:tcPr>
                      <w:p w14:paraId="5B1B712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11</w:t>
                        </w:r>
                      </w:p>
                    </w:tc>
                    <w:tc>
                      <w:tcPr>
                        <w:tcW w:w="3150" w:type="dxa"/>
                        <w:hideMark/>
                      </w:tcPr>
                      <w:p w14:paraId="46D003E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Doctoral degree - professional practice</w:t>
                        </w:r>
                      </w:p>
                    </w:tc>
                  </w:tr>
                  <w:tr w:rsidR="00294BFA" w:rsidRPr="00294BFA" w14:paraId="58055D06" w14:textId="77777777" w:rsidTr="00294BFA">
                    <w:tc>
                      <w:tcPr>
                        <w:tcW w:w="1350" w:type="dxa"/>
                        <w:hideMark/>
                      </w:tcPr>
                      <w:p w14:paraId="7C6E267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lastRenderedPageBreak/>
                          <w:t>12</w:t>
                        </w:r>
                      </w:p>
                    </w:tc>
                    <w:tc>
                      <w:tcPr>
                        <w:tcW w:w="3150" w:type="dxa"/>
                        <w:hideMark/>
                      </w:tcPr>
                      <w:p w14:paraId="28C63C5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Doctoral degree - other</w:t>
                        </w:r>
                      </w:p>
                    </w:tc>
                  </w:tr>
                  <w:tr w:rsidR="00294BFA" w:rsidRPr="00294BFA" w14:paraId="466819C9" w14:textId="77777777" w:rsidTr="00294BFA">
                    <w:tc>
                      <w:tcPr>
                        <w:tcW w:w="1350" w:type="dxa"/>
                        <w:hideMark/>
                      </w:tcPr>
                      <w:p w14:paraId="60CE885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6E5177A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Undergraduate certificate or diploma (occupational or technical program)</w:t>
                        </w:r>
                      </w:p>
                    </w:tc>
                  </w:tr>
                  <w:tr w:rsidR="00294BFA" w:rsidRPr="00294BFA" w14:paraId="03FE207B" w14:textId="77777777" w:rsidTr="00294BFA">
                    <w:tc>
                      <w:tcPr>
                        <w:tcW w:w="1350" w:type="dxa"/>
                        <w:hideMark/>
                      </w:tcPr>
                      <w:p w14:paraId="22B1FEE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218B9C7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Associate's degree</w:t>
                        </w:r>
                      </w:p>
                    </w:tc>
                  </w:tr>
                  <w:tr w:rsidR="00294BFA" w:rsidRPr="00294BFA" w14:paraId="76041463" w14:textId="77777777" w:rsidTr="00294BFA">
                    <w:tc>
                      <w:tcPr>
                        <w:tcW w:w="1350" w:type="dxa"/>
                        <w:hideMark/>
                      </w:tcPr>
                      <w:p w14:paraId="4730B85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331CE18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Bachelor's degree</w:t>
                        </w:r>
                      </w:p>
                    </w:tc>
                  </w:tr>
                  <w:tr w:rsidR="00294BFA" w:rsidRPr="00294BFA" w14:paraId="68A27416" w14:textId="77777777" w:rsidTr="00294BFA">
                    <w:tc>
                      <w:tcPr>
                        <w:tcW w:w="1350" w:type="dxa"/>
                        <w:hideMark/>
                      </w:tcPr>
                      <w:p w14:paraId="158F03D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w:t>
                        </w:r>
                      </w:p>
                    </w:tc>
                    <w:tc>
                      <w:tcPr>
                        <w:tcW w:w="3150" w:type="dxa"/>
                        <w:hideMark/>
                      </w:tcPr>
                      <w:p w14:paraId="2A931BE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Enrolled in graduate courses, not in a degree program</w:t>
                        </w:r>
                      </w:p>
                    </w:tc>
                  </w:tr>
                  <w:tr w:rsidR="00294BFA" w:rsidRPr="00294BFA" w14:paraId="5DDFB810" w14:textId="77777777" w:rsidTr="00294BFA">
                    <w:tc>
                      <w:tcPr>
                        <w:tcW w:w="1350" w:type="dxa"/>
                        <w:hideMark/>
                      </w:tcPr>
                      <w:p w14:paraId="3B4C63E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6</w:t>
                        </w:r>
                      </w:p>
                    </w:tc>
                    <w:tc>
                      <w:tcPr>
                        <w:tcW w:w="3150" w:type="dxa"/>
                        <w:hideMark/>
                      </w:tcPr>
                      <w:p w14:paraId="7CA1950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Post-baccalaureate certificate program</w:t>
                        </w:r>
                      </w:p>
                    </w:tc>
                  </w:tr>
                  <w:tr w:rsidR="00294BFA" w:rsidRPr="00294BFA" w14:paraId="66441887" w14:textId="77777777" w:rsidTr="00294BFA">
                    <w:tc>
                      <w:tcPr>
                        <w:tcW w:w="1350" w:type="dxa"/>
                        <w:hideMark/>
                      </w:tcPr>
                      <w:p w14:paraId="6AA51B6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7</w:t>
                        </w:r>
                      </w:p>
                    </w:tc>
                    <w:tc>
                      <w:tcPr>
                        <w:tcW w:w="3150" w:type="dxa"/>
                        <w:hideMark/>
                      </w:tcPr>
                      <w:p w14:paraId="5B18ECDF"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Dual bachelor's/master's degree</w:t>
                        </w:r>
                      </w:p>
                    </w:tc>
                  </w:tr>
                  <w:tr w:rsidR="00294BFA" w:rsidRPr="00294BFA" w14:paraId="740C8FEE" w14:textId="77777777" w:rsidTr="00294BFA">
                    <w:tc>
                      <w:tcPr>
                        <w:tcW w:w="1350" w:type="dxa"/>
                        <w:hideMark/>
                      </w:tcPr>
                      <w:p w14:paraId="5D6DD40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8</w:t>
                        </w:r>
                      </w:p>
                    </w:tc>
                    <w:tc>
                      <w:tcPr>
                        <w:tcW w:w="3150" w:type="dxa"/>
                        <w:hideMark/>
                      </w:tcPr>
                      <w:p w14:paraId="596ADF7C"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Master's degree program</w:t>
                        </w:r>
                      </w:p>
                    </w:tc>
                  </w:tr>
                  <w:tr w:rsidR="00294BFA" w:rsidRPr="00294BFA" w14:paraId="000A4E38" w14:textId="77777777" w:rsidTr="00294BFA">
                    <w:tc>
                      <w:tcPr>
                        <w:tcW w:w="1350" w:type="dxa"/>
                        <w:hideMark/>
                      </w:tcPr>
                      <w:p w14:paraId="20FA8F4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47576D5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Post- master's certificate</w:t>
                        </w:r>
                      </w:p>
                    </w:tc>
                  </w:tr>
                </w:tbl>
                <w:p w14:paraId="266762E2"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7EA37A5A" w14:textId="77777777" w:rsidR="00294BFA" w:rsidRPr="00294BFA" w:rsidRDefault="00294BFA" w:rsidP="00294BFA">
            <w:pPr>
              <w:spacing w:after="0" w:line="240" w:lineRule="auto"/>
              <w:rPr>
                <w:rFonts w:ascii="Tahoma" w:eastAsia="Times New Roman" w:hAnsi="Tahoma" w:cs="Tahoma"/>
                <w:b/>
                <w:bCs/>
                <w:color w:val="000000"/>
                <w:sz w:val="20"/>
                <w:szCs w:val="20"/>
              </w:rPr>
            </w:pPr>
          </w:p>
        </w:tc>
      </w:tr>
      <w:tr w:rsidR="00294BFA" w:rsidRPr="00294BFA" w14:paraId="5FC4E85C" w14:textId="77777777" w:rsidTr="00294BFA">
        <w:tc>
          <w:tcPr>
            <w:tcW w:w="671" w:type="pct"/>
            <w:shd w:val="clear" w:color="auto" w:fill="FFFFFF"/>
            <w:hideMark/>
          </w:tcPr>
          <w:p w14:paraId="0988E96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lastRenderedPageBreak/>
              <w:t>Help Text</w:t>
            </w:r>
          </w:p>
        </w:tc>
        <w:tc>
          <w:tcPr>
            <w:tcW w:w="4329" w:type="pct"/>
            <w:shd w:val="clear" w:color="auto" w:fill="FFFFFF"/>
            <w:hideMark/>
          </w:tcPr>
          <w:p w14:paraId="646DB4FB" w14:textId="13859419"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In what degree program was this student enrolled during his or her last term at [school] between 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xml:space="preserve">? If the student was enrolled in more than one program during the academic year selected, enter the highest degree program. If the student was enrolled in a dual degree program in which both degrees are the same level (such as a dual MD/PhD or dual MA/MBA), select the student’s primary degree program. </w:t>
            </w:r>
          </w:p>
        </w:tc>
      </w:tr>
      <w:tr w:rsidR="00294BFA" w:rsidRPr="00294BFA" w14:paraId="3E706E82" w14:textId="77777777" w:rsidTr="00294BFA">
        <w:tc>
          <w:tcPr>
            <w:tcW w:w="671" w:type="pct"/>
            <w:shd w:val="clear" w:color="auto" w:fill="auto"/>
            <w:hideMark/>
          </w:tcPr>
          <w:p w14:paraId="2012EFD5"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13C04848" w14:textId="77777777" w:rsidTr="00294BFA">
              <w:tc>
                <w:tcPr>
                  <w:tcW w:w="0" w:type="auto"/>
                  <w:shd w:val="clear" w:color="auto" w:fill="5F9EA0"/>
                  <w:vAlign w:val="center"/>
                  <w:hideMark/>
                </w:tcPr>
                <w:p w14:paraId="1187932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23F6D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1E933B36" w14:textId="77777777" w:rsidTr="00294BFA">
              <w:tc>
                <w:tcPr>
                  <w:tcW w:w="1200" w:type="dxa"/>
                  <w:hideMark/>
                </w:tcPr>
                <w:p w14:paraId="52A1A6E8"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1E8CE754" w14:textId="45460E8F" w:rsidR="00294BFA" w:rsidRPr="00294BFA" w:rsidRDefault="005139A3" w:rsidP="000F6E13">
                  <w:pPr>
                    <w:rPr>
                      <w:rFonts w:asciiTheme="majorBidi" w:hAnsiTheme="majorBidi" w:cstheme="majorBidi"/>
                      <w:b/>
                      <w:bCs/>
                      <w:sz w:val="24"/>
                      <w:szCs w:val="24"/>
                    </w:rPr>
                  </w:pPr>
                  <w:r>
                    <w:rPr>
                      <w:rFonts w:asciiTheme="majorBidi" w:hAnsiTheme="majorBidi" w:cstheme="majorBidi"/>
                      <w:b/>
                      <w:bCs/>
                      <w:sz w:val="24"/>
                      <w:szCs w:val="24"/>
                    </w:rPr>
                    <w:t>BENAD12TYP</w:t>
                  </w:r>
                </w:p>
              </w:tc>
            </w:tr>
            <w:tr w:rsidR="00294BFA" w:rsidRPr="00294BFA" w14:paraId="178BB565" w14:textId="77777777" w:rsidTr="00294BFA">
              <w:tc>
                <w:tcPr>
                  <w:tcW w:w="1200" w:type="dxa"/>
                </w:tcPr>
                <w:p w14:paraId="11535B3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45DF033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 Graduate Degree Type</w:t>
                  </w:r>
                </w:p>
              </w:tc>
            </w:tr>
            <w:tr w:rsidR="00294BFA" w:rsidRPr="00294BFA" w14:paraId="1AF1E1DF" w14:textId="77777777" w:rsidTr="00294BFA">
              <w:tc>
                <w:tcPr>
                  <w:tcW w:w="1200" w:type="dxa"/>
                  <w:hideMark/>
                </w:tcPr>
                <w:p w14:paraId="65BA97B1"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425A3D6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 Graduate </w:t>
                  </w:r>
                  <w:r w:rsidRPr="00294BFA">
                    <w:rPr>
                      <w:rFonts w:ascii="Tahoma" w:eastAsia="Times New Roman" w:hAnsi="Tahoma" w:cs="Tahoma"/>
                      <w:color w:val="000000"/>
                      <w:sz w:val="20"/>
                      <w:szCs w:val="20"/>
                    </w:rPr>
                    <w:t>Degree Type</w:t>
                  </w:r>
                </w:p>
              </w:tc>
            </w:tr>
            <w:tr w:rsidR="00294BFA" w:rsidRPr="00294BFA" w14:paraId="6B234200" w14:textId="77777777" w:rsidTr="00294BFA">
              <w:tc>
                <w:tcPr>
                  <w:tcW w:w="1200" w:type="dxa"/>
                  <w:hideMark/>
                </w:tcPr>
                <w:p w14:paraId="4C72F8DC"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60C6FC99" w14:textId="77777777" w:rsidTr="00294BFA">
                    <w:tc>
                      <w:tcPr>
                        <w:tcW w:w="1350" w:type="dxa"/>
                        <w:shd w:val="clear" w:color="auto" w:fill="5F9EA0"/>
                        <w:vAlign w:val="center"/>
                        <w:hideMark/>
                      </w:tcPr>
                      <w:p w14:paraId="71C1E962"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7235029"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14639435" w14:textId="77777777" w:rsidTr="00294BFA">
                    <w:tc>
                      <w:tcPr>
                        <w:tcW w:w="1350" w:type="dxa"/>
                      </w:tcPr>
                      <w:p w14:paraId="4CD5734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tcPr>
                      <w:p w14:paraId="33B3D0F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794A9339" w14:textId="77777777" w:rsidTr="00294BFA">
                    <w:tc>
                      <w:tcPr>
                        <w:tcW w:w="1350" w:type="dxa"/>
                        <w:hideMark/>
                      </w:tcPr>
                      <w:p w14:paraId="4B3962E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739369B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Science (MS)</w:t>
                        </w:r>
                      </w:p>
                    </w:tc>
                  </w:tr>
                  <w:tr w:rsidR="00294BFA" w:rsidRPr="00294BFA" w14:paraId="33A62530" w14:textId="77777777" w:rsidTr="00294BFA">
                    <w:tc>
                      <w:tcPr>
                        <w:tcW w:w="1350" w:type="dxa"/>
                        <w:hideMark/>
                      </w:tcPr>
                      <w:p w14:paraId="3CFEEF8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1B374D8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Arts (MA)</w:t>
                        </w:r>
                      </w:p>
                    </w:tc>
                  </w:tr>
                  <w:tr w:rsidR="00294BFA" w:rsidRPr="00294BFA" w14:paraId="1E3F8014" w14:textId="77777777" w:rsidTr="00294BFA">
                    <w:tc>
                      <w:tcPr>
                        <w:tcW w:w="1350" w:type="dxa"/>
                        <w:hideMark/>
                      </w:tcPr>
                      <w:p w14:paraId="07ED608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389DF15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Education (Med) or Teaching (MAT)</w:t>
                        </w:r>
                      </w:p>
                    </w:tc>
                  </w:tr>
                  <w:tr w:rsidR="00294BFA" w:rsidRPr="00294BFA" w14:paraId="76F17359" w14:textId="77777777" w:rsidTr="00294BFA">
                    <w:tc>
                      <w:tcPr>
                        <w:tcW w:w="1350" w:type="dxa"/>
                        <w:hideMark/>
                      </w:tcPr>
                      <w:p w14:paraId="052135F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66200F2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Business Administration (MBA)</w:t>
                        </w:r>
                      </w:p>
                    </w:tc>
                  </w:tr>
                  <w:tr w:rsidR="00294BFA" w:rsidRPr="00294BFA" w14:paraId="62AF93C0" w14:textId="77777777" w:rsidTr="00294BFA">
                    <w:tc>
                      <w:tcPr>
                        <w:tcW w:w="1350" w:type="dxa"/>
                        <w:hideMark/>
                      </w:tcPr>
                      <w:p w14:paraId="27E3220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w:t>
                        </w:r>
                      </w:p>
                    </w:tc>
                    <w:tc>
                      <w:tcPr>
                        <w:tcW w:w="3150" w:type="dxa"/>
                        <w:hideMark/>
                      </w:tcPr>
                      <w:p w14:paraId="4F9D5AC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Public Administration (MPA)</w:t>
                        </w:r>
                      </w:p>
                    </w:tc>
                  </w:tr>
                  <w:tr w:rsidR="00294BFA" w:rsidRPr="00294BFA" w14:paraId="6F056E97" w14:textId="77777777" w:rsidTr="00294BFA">
                    <w:tc>
                      <w:tcPr>
                        <w:tcW w:w="1350" w:type="dxa"/>
                        <w:hideMark/>
                      </w:tcPr>
                      <w:p w14:paraId="04C40D5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6</w:t>
                        </w:r>
                      </w:p>
                    </w:tc>
                    <w:tc>
                      <w:tcPr>
                        <w:tcW w:w="3150" w:type="dxa"/>
                        <w:hideMark/>
                      </w:tcPr>
                      <w:p w14:paraId="704054E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Social Work (MSW)</w:t>
                        </w:r>
                      </w:p>
                    </w:tc>
                  </w:tr>
                  <w:tr w:rsidR="00294BFA" w:rsidRPr="00294BFA" w14:paraId="6F8BC223" w14:textId="77777777" w:rsidTr="00294BFA">
                    <w:tc>
                      <w:tcPr>
                        <w:tcW w:w="1350" w:type="dxa"/>
                        <w:hideMark/>
                      </w:tcPr>
                      <w:p w14:paraId="3E7086E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7</w:t>
                        </w:r>
                      </w:p>
                    </w:tc>
                    <w:tc>
                      <w:tcPr>
                        <w:tcW w:w="3150" w:type="dxa"/>
                        <w:hideMark/>
                      </w:tcPr>
                      <w:p w14:paraId="7DF3082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Fine Arts (MFA)</w:t>
                        </w:r>
                      </w:p>
                    </w:tc>
                  </w:tr>
                  <w:tr w:rsidR="00294BFA" w:rsidRPr="00294BFA" w14:paraId="22A0E920" w14:textId="77777777" w:rsidTr="00294BFA">
                    <w:tc>
                      <w:tcPr>
                        <w:tcW w:w="1350" w:type="dxa"/>
                        <w:hideMark/>
                      </w:tcPr>
                      <w:p w14:paraId="5FA3A52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8</w:t>
                        </w:r>
                      </w:p>
                    </w:tc>
                    <w:tc>
                      <w:tcPr>
                        <w:tcW w:w="3150" w:type="dxa"/>
                        <w:hideMark/>
                      </w:tcPr>
                      <w:p w14:paraId="2403034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Public Health (MPH)</w:t>
                        </w:r>
                      </w:p>
                    </w:tc>
                  </w:tr>
                  <w:tr w:rsidR="00294BFA" w:rsidRPr="00294BFA" w14:paraId="5BA092A1" w14:textId="77777777" w:rsidTr="00294BFA">
                    <w:tc>
                      <w:tcPr>
                        <w:tcW w:w="1350" w:type="dxa"/>
                        <w:hideMark/>
                      </w:tcPr>
                      <w:p w14:paraId="121C248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5CB30A5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Divinity (</w:t>
                        </w:r>
                        <w:proofErr w:type="spellStart"/>
                        <w:r w:rsidRPr="00294BFA">
                          <w:rPr>
                            <w:rFonts w:ascii="Times New Roman" w:eastAsia="Times New Roman" w:hAnsi="Times New Roman" w:cs="Times New Roman"/>
                            <w:sz w:val="24"/>
                            <w:szCs w:val="24"/>
                          </w:rPr>
                          <w:t>M.Div</w:t>
                        </w:r>
                        <w:proofErr w:type="spellEnd"/>
                        <w:r w:rsidRPr="00294BFA">
                          <w:rPr>
                            <w:rFonts w:ascii="Times New Roman" w:eastAsia="Times New Roman" w:hAnsi="Times New Roman" w:cs="Times New Roman"/>
                            <w:sz w:val="24"/>
                            <w:szCs w:val="24"/>
                          </w:rPr>
                          <w:t>)</w:t>
                        </w:r>
                      </w:p>
                    </w:tc>
                  </w:tr>
                  <w:tr w:rsidR="00294BFA" w:rsidRPr="00294BFA" w14:paraId="21FE0A84" w14:textId="77777777" w:rsidTr="00294BFA">
                    <w:tc>
                      <w:tcPr>
                        <w:tcW w:w="1350" w:type="dxa"/>
                        <w:hideMark/>
                      </w:tcPr>
                      <w:p w14:paraId="3A26215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10</w:t>
                        </w:r>
                      </w:p>
                    </w:tc>
                    <w:tc>
                      <w:tcPr>
                        <w:tcW w:w="3150" w:type="dxa"/>
                        <w:hideMark/>
                      </w:tcPr>
                      <w:p w14:paraId="63D94A2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Other master's degree program not listed</w:t>
                        </w:r>
                      </w:p>
                    </w:tc>
                  </w:tr>
                  <w:tr w:rsidR="00294BFA" w:rsidRPr="00294BFA" w14:paraId="556ACB90" w14:textId="77777777" w:rsidTr="00294BFA">
                    <w:tc>
                      <w:tcPr>
                        <w:tcW w:w="1350" w:type="dxa"/>
                      </w:tcPr>
                      <w:p w14:paraId="29E62FB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11</w:t>
                        </w:r>
                      </w:p>
                    </w:tc>
                    <w:tc>
                      <w:tcPr>
                        <w:tcW w:w="3150" w:type="dxa"/>
                      </w:tcPr>
                      <w:p w14:paraId="7EC1371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Philosophy (PhD)</w:t>
                        </w:r>
                      </w:p>
                    </w:tc>
                  </w:tr>
                  <w:tr w:rsidR="00294BFA" w:rsidRPr="00294BFA" w14:paraId="03842AE8" w14:textId="77777777" w:rsidTr="00294BFA">
                    <w:tc>
                      <w:tcPr>
                        <w:tcW w:w="1350" w:type="dxa"/>
                      </w:tcPr>
                      <w:p w14:paraId="7D10304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12</w:t>
                        </w:r>
                      </w:p>
                    </w:tc>
                    <w:tc>
                      <w:tcPr>
                        <w:tcW w:w="3150" w:type="dxa"/>
                      </w:tcPr>
                      <w:p w14:paraId="7119BD6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Education (</w:t>
                        </w:r>
                        <w:proofErr w:type="spellStart"/>
                        <w:r w:rsidRPr="00294BFA">
                          <w:rPr>
                            <w:rFonts w:ascii="Times New Roman" w:eastAsia="Times New Roman" w:hAnsi="Times New Roman" w:cs="Times New Roman"/>
                            <w:sz w:val="24"/>
                            <w:szCs w:val="24"/>
                          </w:rPr>
                          <w:t>EdD</w:t>
                        </w:r>
                        <w:proofErr w:type="spellEnd"/>
                        <w:r w:rsidRPr="00294BFA">
                          <w:rPr>
                            <w:rFonts w:ascii="Times New Roman" w:eastAsia="Times New Roman" w:hAnsi="Times New Roman" w:cs="Times New Roman"/>
                            <w:sz w:val="24"/>
                            <w:szCs w:val="24"/>
                          </w:rPr>
                          <w:t>)</w:t>
                        </w:r>
                      </w:p>
                    </w:tc>
                  </w:tr>
                  <w:tr w:rsidR="00294BFA" w:rsidRPr="00294BFA" w14:paraId="6D0DCA12" w14:textId="77777777" w:rsidTr="00294BFA">
                    <w:tc>
                      <w:tcPr>
                        <w:tcW w:w="1350" w:type="dxa"/>
                      </w:tcPr>
                      <w:p w14:paraId="006EBDF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13</w:t>
                        </w:r>
                      </w:p>
                    </w:tc>
                    <w:tc>
                      <w:tcPr>
                        <w:tcW w:w="3150" w:type="dxa"/>
                      </w:tcPr>
                      <w:p w14:paraId="337A11E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Science or Engineering</w:t>
                        </w:r>
                      </w:p>
                    </w:tc>
                  </w:tr>
                  <w:tr w:rsidR="00294BFA" w:rsidRPr="00294BFA" w14:paraId="0DBCF686" w14:textId="77777777" w:rsidTr="00294BFA">
                    <w:tc>
                      <w:tcPr>
                        <w:tcW w:w="1350" w:type="dxa"/>
                      </w:tcPr>
                      <w:p w14:paraId="450E033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14</w:t>
                        </w:r>
                      </w:p>
                    </w:tc>
                    <w:tc>
                      <w:tcPr>
                        <w:tcW w:w="3150" w:type="dxa"/>
                      </w:tcPr>
                      <w:p w14:paraId="459F5CE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Psychology (</w:t>
                        </w:r>
                        <w:proofErr w:type="spellStart"/>
                        <w:r w:rsidRPr="00294BFA">
                          <w:rPr>
                            <w:rFonts w:ascii="Times New Roman" w:eastAsia="Times New Roman" w:hAnsi="Times New Roman" w:cs="Times New Roman"/>
                            <w:sz w:val="24"/>
                            <w:szCs w:val="24"/>
                          </w:rPr>
                          <w:t>PsyD</w:t>
                        </w:r>
                        <w:proofErr w:type="spellEnd"/>
                        <w:r w:rsidRPr="00294BFA">
                          <w:rPr>
                            <w:rFonts w:ascii="Times New Roman" w:eastAsia="Times New Roman" w:hAnsi="Times New Roman" w:cs="Times New Roman"/>
                            <w:sz w:val="24"/>
                            <w:szCs w:val="24"/>
                          </w:rPr>
                          <w:t>)</w:t>
                        </w:r>
                      </w:p>
                    </w:tc>
                  </w:tr>
                  <w:tr w:rsidR="00294BFA" w:rsidRPr="00294BFA" w14:paraId="73CF15EE" w14:textId="77777777" w:rsidTr="00294BFA">
                    <w:tc>
                      <w:tcPr>
                        <w:tcW w:w="1350" w:type="dxa"/>
                      </w:tcPr>
                      <w:p w14:paraId="254A20E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15</w:t>
                        </w:r>
                      </w:p>
                    </w:tc>
                    <w:tc>
                      <w:tcPr>
                        <w:tcW w:w="3150" w:type="dxa"/>
                      </w:tcPr>
                      <w:p w14:paraId="27DD674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Doctor of Business or Public </w:t>
                        </w:r>
                        <w:r w:rsidRPr="00294BFA">
                          <w:rPr>
                            <w:rFonts w:ascii="Times New Roman" w:eastAsia="Times New Roman" w:hAnsi="Times New Roman" w:cs="Times New Roman"/>
                            <w:sz w:val="24"/>
                            <w:szCs w:val="24"/>
                          </w:rPr>
                          <w:lastRenderedPageBreak/>
                          <w:t>Admin (DBA, DPA)</w:t>
                        </w:r>
                      </w:p>
                    </w:tc>
                  </w:tr>
                  <w:tr w:rsidR="00294BFA" w:rsidRPr="00294BFA" w14:paraId="22461C54" w14:textId="77777777" w:rsidTr="00294BFA">
                    <w:tc>
                      <w:tcPr>
                        <w:tcW w:w="1350" w:type="dxa"/>
                      </w:tcPr>
                      <w:p w14:paraId="6A894C2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lastRenderedPageBreak/>
                          <w:t>16</w:t>
                        </w:r>
                      </w:p>
                    </w:tc>
                    <w:tc>
                      <w:tcPr>
                        <w:tcW w:w="3150" w:type="dxa"/>
                      </w:tcPr>
                      <w:p w14:paraId="303CA9A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Fine Arts (DFA)</w:t>
                        </w:r>
                      </w:p>
                    </w:tc>
                  </w:tr>
                  <w:tr w:rsidR="00294BFA" w:rsidRPr="00294BFA" w14:paraId="71A15C78" w14:textId="77777777" w:rsidTr="00294BFA">
                    <w:tc>
                      <w:tcPr>
                        <w:tcW w:w="1350" w:type="dxa"/>
                      </w:tcPr>
                      <w:p w14:paraId="76B98B1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17</w:t>
                        </w:r>
                      </w:p>
                    </w:tc>
                    <w:tc>
                      <w:tcPr>
                        <w:tcW w:w="3150" w:type="dxa"/>
                      </w:tcPr>
                      <w:p w14:paraId="471AFE7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Theology (</w:t>
                        </w:r>
                        <w:proofErr w:type="spellStart"/>
                        <w:r w:rsidRPr="00294BFA">
                          <w:rPr>
                            <w:rFonts w:ascii="Times New Roman" w:eastAsia="Times New Roman" w:hAnsi="Times New Roman" w:cs="Times New Roman"/>
                            <w:sz w:val="24"/>
                            <w:szCs w:val="24"/>
                          </w:rPr>
                          <w:t>ThD</w:t>
                        </w:r>
                        <w:proofErr w:type="spellEnd"/>
                        <w:r w:rsidRPr="00294BFA">
                          <w:rPr>
                            <w:rFonts w:ascii="Times New Roman" w:eastAsia="Times New Roman" w:hAnsi="Times New Roman" w:cs="Times New Roman"/>
                            <w:sz w:val="24"/>
                            <w:szCs w:val="24"/>
                          </w:rPr>
                          <w:t>)</w:t>
                        </w:r>
                      </w:p>
                    </w:tc>
                  </w:tr>
                  <w:tr w:rsidR="00294BFA" w:rsidRPr="00294BFA" w14:paraId="6B042C82" w14:textId="77777777" w:rsidTr="00294BFA">
                    <w:tc>
                      <w:tcPr>
                        <w:tcW w:w="1350" w:type="dxa"/>
                      </w:tcPr>
                      <w:p w14:paraId="566552B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18</w:t>
                        </w:r>
                      </w:p>
                    </w:tc>
                    <w:tc>
                      <w:tcPr>
                        <w:tcW w:w="3150" w:type="dxa"/>
                      </w:tcPr>
                      <w:p w14:paraId="0824134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Law (JD, LLB)</w:t>
                        </w:r>
                      </w:p>
                    </w:tc>
                  </w:tr>
                  <w:tr w:rsidR="00294BFA" w:rsidRPr="00294BFA" w14:paraId="3F23FAC3" w14:textId="77777777" w:rsidTr="00294BFA">
                    <w:tc>
                      <w:tcPr>
                        <w:tcW w:w="1350" w:type="dxa"/>
                      </w:tcPr>
                      <w:p w14:paraId="1A2C6D6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19</w:t>
                        </w:r>
                      </w:p>
                    </w:tc>
                    <w:tc>
                      <w:tcPr>
                        <w:tcW w:w="3150" w:type="dxa"/>
                      </w:tcPr>
                      <w:p w14:paraId="356D5A0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Medicine or Osteopathic Medicine (MD, DO)</w:t>
                        </w:r>
                      </w:p>
                    </w:tc>
                  </w:tr>
                  <w:tr w:rsidR="00294BFA" w:rsidRPr="00294BFA" w14:paraId="7C191FBE" w14:textId="77777777" w:rsidTr="00294BFA">
                    <w:tc>
                      <w:tcPr>
                        <w:tcW w:w="1350" w:type="dxa"/>
                      </w:tcPr>
                      <w:p w14:paraId="6257EF7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20</w:t>
                        </w:r>
                      </w:p>
                    </w:tc>
                    <w:tc>
                      <w:tcPr>
                        <w:tcW w:w="3150" w:type="dxa"/>
                      </w:tcPr>
                      <w:p w14:paraId="628AA64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Dentistry (DDS, DMD)</w:t>
                        </w:r>
                      </w:p>
                    </w:tc>
                  </w:tr>
                  <w:tr w:rsidR="00294BFA" w:rsidRPr="00294BFA" w14:paraId="4A7414B1" w14:textId="77777777" w:rsidTr="00294BFA">
                    <w:tc>
                      <w:tcPr>
                        <w:tcW w:w="1350" w:type="dxa"/>
                      </w:tcPr>
                      <w:p w14:paraId="6AE3C03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21</w:t>
                        </w:r>
                      </w:p>
                    </w:tc>
                    <w:tc>
                      <w:tcPr>
                        <w:tcW w:w="3150" w:type="dxa"/>
                      </w:tcPr>
                      <w:p w14:paraId="3E5127E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Chiropractic (DC, DCM)</w:t>
                        </w:r>
                      </w:p>
                    </w:tc>
                  </w:tr>
                  <w:tr w:rsidR="00294BFA" w:rsidRPr="00294BFA" w14:paraId="3A4FF8F2" w14:textId="77777777" w:rsidTr="00294BFA">
                    <w:tc>
                      <w:tcPr>
                        <w:tcW w:w="1350" w:type="dxa"/>
                      </w:tcPr>
                      <w:p w14:paraId="624AB359"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22</w:t>
                        </w:r>
                      </w:p>
                    </w:tc>
                    <w:tc>
                      <w:tcPr>
                        <w:tcW w:w="3150" w:type="dxa"/>
                      </w:tcPr>
                      <w:p w14:paraId="66CF507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Pharmacy (</w:t>
                        </w:r>
                        <w:proofErr w:type="spellStart"/>
                        <w:r w:rsidRPr="00294BFA">
                          <w:rPr>
                            <w:rFonts w:ascii="Times New Roman" w:eastAsia="Times New Roman" w:hAnsi="Times New Roman" w:cs="Times New Roman"/>
                            <w:sz w:val="24"/>
                            <w:szCs w:val="24"/>
                          </w:rPr>
                          <w:t>PharmD</w:t>
                        </w:r>
                        <w:proofErr w:type="spellEnd"/>
                        <w:r w:rsidRPr="00294BFA">
                          <w:rPr>
                            <w:rFonts w:ascii="Times New Roman" w:eastAsia="Times New Roman" w:hAnsi="Times New Roman" w:cs="Times New Roman"/>
                            <w:sz w:val="24"/>
                            <w:szCs w:val="24"/>
                          </w:rPr>
                          <w:t>)</w:t>
                        </w:r>
                      </w:p>
                    </w:tc>
                  </w:tr>
                  <w:tr w:rsidR="00294BFA" w:rsidRPr="00294BFA" w14:paraId="4A8F6857" w14:textId="77777777" w:rsidTr="00294BFA">
                    <w:tc>
                      <w:tcPr>
                        <w:tcW w:w="1350" w:type="dxa"/>
                      </w:tcPr>
                      <w:p w14:paraId="290E297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23</w:t>
                        </w:r>
                      </w:p>
                    </w:tc>
                    <w:tc>
                      <w:tcPr>
                        <w:tcW w:w="3150" w:type="dxa"/>
                      </w:tcPr>
                      <w:p w14:paraId="1F5993F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Optometry (OD)</w:t>
                        </w:r>
                      </w:p>
                    </w:tc>
                  </w:tr>
                  <w:tr w:rsidR="00294BFA" w:rsidRPr="00294BFA" w14:paraId="77A89819" w14:textId="77777777" w:rsidTr="00294BFA">
                    <w:tc>
                      <w:tcPr>
                        <w:tcW w:w="1350" w:type="dxa"/>
                      </w:tcPr>
                      <w:p w14:paraId="7AA2AF1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24</w:t>
                        </w:r>
                      </w:p>
                    </w:tc>
                    <w:tc>
                      <w:tcPr>
                        <w:tcW w:w="3150" w:type="dxa"/>
                      </w:tcPr>
                      <w:p w14:paraId="4E24DFC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Podiatry (DPM, DP, </w:t>
                        </w:r>
                        <w:proofErr w:type="spellStart"/>
                        <w:r w:rsidRPr="00294BFA">
                          <w:rPr>
                            <w:rFonts w:ascii="Times New Roman" w:eastAsia="Times New Roman" w:hAnsi="Times New Roman" w:cs="Times New Roman"/>
                            <w:sz w:val="24"/>
                            <w:szCs w:val="24"/>
                          </w:rPr>
                          <w:t>PodD</w:t>
                        </w:r>
                        <w:proofErr w:type="spellEnd"/>
                        <w:r w:rsidRPr="00294BFA">
                          <w:rPr>
                            <w:rFonts w:ascii="Times New Roman" w:eastAsia="Times New Roman" w:hAnsi="Times New Roman" w:cs="Times New Roman"/>
                            <w:sz w:val="24"/>
                            <w:szCs w:val="24"/>
                          </w:rPr>
                          <w:t>)</w:t>
                        </w:r>
                      </w:p>
                    </w:tc>
                  </w:tr>
                  <w:tr w:rsidR="00294BFA" w:rsidRPr="00294BFA" w14:paraId="343D43E8" w14:textId="77777777" w:rsidTr="00294BFA">
                    <w:tc>
                      <w:tcPr>
                        <w:tcW w:w="1350" w:type="dxa"/>
                      </w:tcPr>
                      <w:p w14:paraId="19DFDEA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25</w:t>
                        </w:r>
                      </w:p>
                    </w:tc>
                    <w:tc>
                      <w:tcPr>
                        <w:tcW w:w="3150" w:type="dxa"/>
                      </w:tcPr>
                      <w:p w14:paraId="3C6CC7E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Veterinary medicine (DVM)</w:t>
                        </w:r>
                      </w:p>
                    </w:tc>
                  </w:tr>
                  <w:tr w:rsidR="00294BFA" w:rsidRPr="00294BFA" w14:paraId="69C1321A" w14:textId="77777777" w:rsidTr="00294BFA">
                    <w:tc>
                      <w:tcPr>
                        <w:tcW w:w="1350" w:type="dxa"/>
                      </w:tcPr>
                      <w:p w14:paraId="2D62D919"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26</w:t>
                        </w:r>
                      </w:p>
                    </w:tc>
                    <w:tc>
                      <w:tcPr>
                        <w:tcW w:w="3150" w:type="dxa"/>
                      </w:tcPr>
                      <w:p w14:paraId="442F684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Other doctoral degree not listed</w:t>
                        </w:r>
                      </w:p>
                    </w:tc>
                  </w:tr>
                </w:tbl>
                <w:p w14:paraId="33AC115F"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42A7E7B2"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7C72B315" w14:textId="77777777" w:rsidTr="00294BFA">
        <w:tc>
          <w:tcPr>
            <w:tcW w:w="671" w:type="pct"/>
            <w:shd w:val="clear" w:color="auto" w:fill="FFFFFF"/>
          </w:tcPr>
          <w:p w14:paraId="7A4C38B4"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lastRenderedPageBreak/>
              <w:t>Help Text</w:t>
            </w:r>
          </w:p>
        </w:tc>
        <w:tc>
          <w:tcPr>
            <w:tcW w:w="4329" w:type="pct"/>
            <w:shd w:val="clear" w:color="auto" w:fill="FFFFFF"/>
          </w:tcPr>
          <w:p w14:paraId="59285C88" w14:textId="5EFB66A2"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In what type of graduate degree program was this student enrolled during his or her last term at [school] bet</w:t>
            </w:r>
            <w:r>
              <w:rPr>
                <w:rFonts w:ascii="Tahoma" w:eastAsia="Times New Roman" w:hAnsi="Tahoma" w:cs="Tahoma"/>
                <w:color w:val="000000"/>
                <w:sz w:val="20"/>
                <w:szCs w:val="20"/>
              </w:rPr>
              <w:t>ween July 1, 2011-June 30, 2012</w:t>
            </w:r>
            <w:r w:rsidRPr="00294BFA">
              <w:rPr>
                <w:rFonts w:ascii="Tahoma" w:eastAsia="Times New Roman" w:hAnsi="Tahoma" w:cs="Tahoma"/>
                <w:color w:val="000000"/>
                <w:sz w:val="20"/>
                <w:szCs w:val="20"/>
              </w:rPr>
              <w:t xml:space="preserve">. </w:t>
            </w:r>
          </w:p>
        </w:tc>
      </w:tr>
      <w:tr w:rsidR="00294BFA" w:rsidRPr="00294BFA" w14:paraId="305277F0" w14:textId="77777777" w:rsidTr="00294BFA">
        <w:tc>
          <w:tcPr>
            <w:tcW w:w="671" w:type="pct"/>
            <w:shd w:val="clear" w:color="auto" w:fill="FFFFFF"/>
            <w:hideMark/>
          </w:tcPr>
          <w:p w14:paraId="574D1920"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61DE1E6E" w14:textId="77777777" w:rsidTr="00294BFA">
              <w:tc>
                <w:tcPr>
                  <w:tcW w:w="0" w:type="auto"/>
                  <w:shd w:val="clear" w:color="auto" w:fill="5F9EA0"/>
                  <w:vAlign w:val="center"/>
                  <w:hideMark/>
                </w:tcPr>
                <w:p w14:paraId="43C9BB1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D1A37DF"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7B21106C" w14:textId="77777777" w:rsidTr="00294BFA">
              <w:tc>
                <w:tcPr>
                  <w:tcW w:w="1200" w:type="dxa"/>
                  <w:hideMark/>
                </w:tcPr>
                <w:p w14:paraId="2142598C"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097225CE" w14:textId="2277D3B4"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BENLALVL</w:t>
                  </w:r>
                  <w:r>
                    <w:rPr>
                      <w:rFonts w:ascii="Times New Roman" w:eastAsia="Times New Roman" w:hAnsi="Times New Roman" w:cs="Times New Roman"/>
                      <w:b/>
                      <w:bCs/>
                      <w:sz w:val="24"/>
                      <w:szCs w:val="24"/>
                    </w:rPr>
                    <w:t>12</w:t>
                  </w:r>
                </w:p>
              </w:tc>
            </w:tr>
            <w:tr w:rsidR="00294BFA" w:rsidRPr="00294BFA" w14:paraId="44867F84" w14:textId="77777777" w:rsidTr="00294BFA">
              <w:tc>
                <w:tcPr>
                  <w:tcW w:w="1200" w:type="dxa"/>
                  <w:hideMark/>
                </w:tcPr>
                <w:p w14:paraId="3E7FEF1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4D0499A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Class level</w:t>
                  </w:r>
                </w:p>
              </w:tc>
            </w:tr>
            <w:tr w:rsidR="00294BFA" w:rsidRPr="00294BFA" w14:paraId="3A2CEAF2" w14:textId="77777777" w:rsidTr="00294BFA">
              <w:tc>
                <w:tcPr>
                  <w:tcW w:w="1200" w:type="dxa"/>
                  <w:hideMark/>
                </w:tcPr>
                <w:p w14:paraId="76D6D679"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33CE5B29" w14:textId="77777777" w:rsidTr="00294BFA">
                    <w:tc>
                      <w:tcPr>
                        <w:tcW w:w="1350" w:type="dxa"/>
                        <w:shd w:val="clear" w:color="auto" w:fill="5F9EA0"/>
                        <w:vAlign w:val="center"/>
                        <w:hideMark/>
                      </w:tcPr>
                      <w:p w14:paraId="2AEED2E6"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71D8D9C"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4C8B0342" w14:textId="77777777" w:rsidTr="00294BFA">
                    <w:tc>
                      <w:tcPr>
                        <w:tcW w:w="1350" w:type="dxa"/>
                      </w:tcPr>
                      <w:p w14:paraId="0E8C044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tcPr>
                      <w:p w14:paraId="2C8D874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1E8DCDD8" w14:textId="77777777" w:rsidTr="00294BFA">
                    <w:tc>
                      <w:tcPr>
                        <w:tcW w:w="1350" w:type="dxa"/>
                        <w:hideMark/>
                      </w:tcPr>
                      <w:p w14:paraId="0C08E6B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4C8828B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1st Year/Freshman</w:t>
                        </w:r>
                      </w:p>
                    </w:tc>
                  </w:tr>
                  <w:tr w:rsidR="00294BFA" w:rsidRPr="00294BFA" w14:paraId="4C58ED22" w14:textId="77777777" w:rsidTr="00294BFA">
                    <w:tc>
                      <w:tcPr>
                        <w:tcW w:w="1350" w:type="dxa"/>
                        <w:hideMark/>
                      </w:tcPr>
                      <w:p w14:paraId="411E8C2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4BF3358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Sophomore</w:t>
                        </w:r>
                      </w:p>
                    </w:tc>
                  </w:tr>
                  <w:tr w:rsidR="00294BFA" w:rsidRPr="00294BFA" w14:paraId="7D8C7D8B" w14:textId="77777777" w:rsidTr="00294BFA">
                    <w:tc>
                      <w:tcPr>
                        <w:tcW w:w="1350" w:type="dxa"/>
                        <w:hideMark/>
                      </w:tcPr>
                      <w:p w14:paraId="0A8E059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0578922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Junior</w:t>
                        </w:r>
                      </w:p>
                    </w:tc>
                  </w:tr>
                  <w:tr w:rsidR="00294BFA" w:rsidRPr="00294BFA" w14:paraId="496F9341" w14:textId="77777777" w:rsidTr="00294BFA">
                    <w:tc>
                      <w:tcPr>
                        <w:tcW w:w="1350" w:type="dxa"/>
                        <w:hideMark/>
                      </w:tcPr>
                      <w:p w14:paraId="11B93C5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0A4D101B"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Senior</w:t>
                        </w:r>
                      </w:p>
                    </w:tc>
                  </w:tr>
                  <w:tr w:rsidR="00294BFA" w:rsidRPr="00294BFA" w14:paraId="2143AAC6" w14:textId="77777777" w:rsidTr="00294BFA">
                    <w:tc>
                      <w:tcPr>
                        <w:tcW w:w="1350" w:type="dxa"/>
                        <w:hideMark/>
                      </w:tcPr>
                      <w:p w14:paraId="58710E5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w:t>
                        </w:r>
                      </w:p>
                    </w:tc>
                    <w:tc>
                      <w:tcPr>
                        <w:tcW w:w="3150" w:type="dxa"/>
                        <w:hideMark/>
                      </w:tcPr>
                      <w:p w14:paraId="043FDE6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5th Year or Higher Undergraduate</w:t>
                        </w:r>
                      </w:p>
                    </w:tc>
                  </w:tr>
                  <w:tr w:rsidR="00294BFA" w:rsidRPr="00294BFA" w14:paraId="145C1E90" w14:textId="77777777" w:rsidTr="00294BFA">
                    <w:tc>
                      <w:tcPr>
                        <w:tcW w:w="1350" w:type="dxa"/>
                        <w:hideMark/>
                      </w:tcPr>
                      <w:p w14:paraId="3BFB3ED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6</w:t>
                        </w:r>
                      </w:p>
                    </w:tc>
                    <w:tc>
                      <w:tcPr>
                        <w:tcW w:w="3150" w:type="dxa"/>
                        <w:hideMark/>
                      </w:tcPr>
                      <w:p w14:paraId="30A711A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Undergraduate (unclassified)</w:t>
                        </w:r>
                      </w:p>
                    </w:tc>
                  </w:tr>
                  <w:tr w:rsidR="00294BFA" w:rsidRPr="00294BFA" w14:paraId="130EF885" w14:textId="77777777" w:rsidTr="00294BFA">
                    <w:tc>
                      <w:tcPr>
                        <w:tcW w:w="1350" w:type="dxa"/>
                        <w:hideMark/>
                      </w:tcPr>
                      <w:p w14:paraId="2D0D425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7</w:t>
                        </w:r>
                      </w:p>
                    </w:tc>
                    <w:tc>
                      <w:tcPr>
                        <w:tcW w:w="3150" w:type="dxa"/>
                        <w:hideMark/>
                      </w:tcPr>
                      <w:p w14:paraId="70B60C9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Student with bachelor’s or advanced degree taking undergraduate courses</w:t>
                        </w:r>
                      </w:p>
                    </w:tc>
                  </w:tr>
                  <w:tr w:rsidR="00294BFA" w:rsidRPr="00294BFA" w14:paraId="1535B745" w14:textId="77777777" w:rsidTr="00294BFA">
                    <w:tc>
                      <w:tcPr>
                        <w:tcW w:w="1350" w:type="dxa"/>
                        <w:hideMark/>
                      </w:tcPr>
                      <w:p w14:paraId="4060C82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8</w:t>
                        </w:r>
                      </w:p>
                    </w:tc>
                    <w:tc>
                      <w:tcPr>
                        <w:tcW w:w="3150" w:type="dxa"/>
                        <w:hideMark/>
                      </w:tcPr>
                      <w:p w14:paraId="5BEC599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1st year Graduate</w:t>
                        </w:r>
                      </w:p>
                    </w:tc>
                  </w:tr>
                  <w:tr w:rsidR="00294BFA" w:rsidRPr="00294BFA" w14:paraId="1F0537FA" w14:textId="77777777" w:rsidTr="00294BFA">
                    <w:tc>
                      <w:tcPr>
                        <w:tcW w:w="1350" w:type="dxa"/>
                        <w:hideMark/>
                      </w:tcPr>
                      <w:p w14:paraId="48C49B7F"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398E314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Beyond 1st year Graduate</w:t>
                        </w:r>
                      </w:p>
                    </w:tc>
                  </w:tr>
                  <w:tr w:rsidR="00294BFA" w:rsidRPr="00294BFA" w14:paraId="79E23E46" w14:textId="77777777" w:rsidTr="00294BFA">
                    <w:tc>
                      <w:tcPr>
                        <w:tcW w:w="1350" w:type="dxa"/>
                      </w:tcPr>
                      <w:p w14:paraId="26413AB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10</w:t>
                        </w:r>
                      </w:p>
                    </w:tc>
                    <w:tc>
                      <w:tcPr>
                        <w:tcW w:w="3150" w:type="dxa"/>
                      </w:tcPr>
                      <w:p w14:paraId="2F76C14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Graduate (unclassified)</w:t>
                        </w:r>
                      </w:p>
                    </w:tc>
                  </w:tr>
                  <w:tr w:rsidR="00294BFA" w:rsidRPr="00294BFA" w14:paraId="26FBCB6D" w14:textId="77777777" w:rsidTr="00294BFA">
                    <w:tc>
                      <w:tcPr>
                        <w:tcW w:w="1350" w:type="dxa"/>
                        <w:hideMark/>
                      </w:tcPr>
                      <w:p w14:paraId="777BF01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68B5F16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Don't Know</w:t>
                        </w:r>
                      </w:p>
                    </w:tc>
                  </w:tr>
                </w:tbl>
                <w:p w14:paraId="24B7CC7F"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683E1257"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058BE84F" w14:textId="77777777" w:rsidTr="00294BFA">
        <w:tc>
          <w:tcPr>
            <w:tcW w:w="671" w:type="pct"/>
            <w:shd w:val="clear" w:color="auto" w:fill="auto"/>
          </w:tcPr>
          <w:p w14:paraId="66CFEDFA"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51E98E13" w14:textId="2C413922"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Enter the student's class level during his or her last term at [school] between 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w:t>
            </w:r>
          </w:p>
          <w:p w14:paraId="07FC4B38"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74DE4E6D"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Institutions typically define class level based on the number of earned credits. An example of a commonly used classification:</w:t>
            </w:r>
          </w:p>
          <w:p w14:paraId="0F739673" w14:textId="77777777" w:rsidR="00294BFA" w:rsidRPr="00294BFA" w:rsidRDefault="00294BFA" w:rsidP="00294BFA">
            <w:pPr>
              <w:spacing w:after="0" w:line="240" w:lineRule="auto"/>
              <w:ind w:left="600"/>
              <w:rPr>
                <w:rFonts w:ascii="Tahoma" w:eastAsia="Times New Roman" w:hAnsi="Tahoma" w:cs="Tahoma"/>
                <w:color w:val="000000"/>
                <w:sz w:val="20"/>
                <w:szCs w:val="20"/>
              </w:rPr>
            </w:pPr>
            <w:r w:rsidRPr="00294BFA">
              <w:rPr>
                <w:rFonts w:ascii="Tahoma" w:eastAsia="Times New Roman" w:hAnsi="Tahoma" w:cs="Tahoma"/>
                <w:color w:val="000000"/>
                <w:sz w:val="20"/>
                <w:szCs w:val="20"/>
              </w:rPr>
              <w:t>0-29 earned credit hours for first-year/freshman</w:t>
            </w:r>
          </w:p>
          <w:p w14:paraId="605F6E27" w14:textId="77777777" w:rsidR="00294BFA" w:rsidRPr="00294BFA" w:rsidRDefault="00294BFA" w:rsidP="00294BFA">
            <w:pPr>
              <w:spacing w:after="0" w:line="240" w:lineRule="auto"/>
              <w:ind w:left="600"/>
              <w:rPr>
                <w:rFonts w:ascii="Tahoma" w:eastAsia="Times New Roman" w:hAnsi="Tahoma" w:cs="Tahoma"/>
                <w:color w:val="000000"/>
                <w:sz w:val="20"/>
                <w:szCs w:val="20"/>
              </w:rPr>
            </w:pPr>
            <w:r w:rsidRPr="00294BFA">
              <w:rPr>
                <w:rFonts w:ascii="Tahoma" w:eastAsia="Times New Roman" w:hAnsi="Tahoma" w:cs="Tahoma"/>
                <w:color w:val="000000"/>
                <w:sz w:val="20"/>
                <w:szCs w:val="20"/>
              </w:rPr>
              <w:t>30-59 earned credit hours for sophomore</w:t>
            </w:r>
          </w:p>
          <w:p w14:paraId="4811A6BC" w14:textId="77777777" w:rsidR="00294BFA" w:rsidRPr="00294BFA" w:rsidRDefault="00294BFA" w:rsidP="00294BFA">
            <w:pPr>
              <w:spacing w:after="0" w:line="240" w:lineRule="auto"/>
              <w:ind w:left="600"/>
              <w:rPr>
                <w:rFonts w:ascii="Tahoma" w:eastAsia="Times New Roman" w:hAnsi="Tahoma" w:cs="Tahoma"/>
                <w:color w:val="000000"/>
                <w:sz w:val="20"/>
                <w:szCs w:val="20"/>
              </w:rPr>
            </w:pPr>
            <w:r w:rsidRPr="00294BFA">
              <w:rPr>
                <w:rFonts w:ascii="Tahoma" w:eastAsia="Times New Roman" w:hAnsi="Tahoma" w:cs="Tahoma"/>
                <w:color w:val="000000"/>
                <w:sz w:val="20"/>
                <w:szCs w:val="20"/>
              </w:rPr>
              <w:lastRenderedPageBreak/>
              <w:t>60-89 earned credit hours for junior</w:t>
            </w:r>
          </w:p>
          <w:p w14:paraId="68364898" w14:textId="77777777" w:rsidR="00294BFA" w:rsidRPr="00294BFA" w:rsidRDefault="00294BFA" w:rsidP="00294BFA">
            <w:pPr>
              <w:spacing w:after="0" w:line="240" w:lineRule="auto"/>
              <w:ind w:left="600"/>
              <w:rPr>
                <w:rFonts w:ascii="Tahoma" w:eastAsia="Times New Roman" w:hAnsi="Tahoma" w:cs="Tahoma"/>
                <w:b/>
                <w:bCs/>
                <w:color w:val="000000"/>
                <w:sz w:val="20"/>
                <w:szCs w:val="20"/>
              </w:rPr>
            </w:pPr>
            <w:r w:rsidRPr="00294BFA">
              <w:rPr>
                <w:rFonts w:ascii="Tahoma" w:eastAsia="Times New Roman" w:hAnsi="Tahoma" w:cs="Tahoma"/>
                <w:color w:val="000000"/>
                <w:sz w:val="20"/>
                <w:szCs w:val="20"/>
              </w:rPr>
              <w:t>90+ earned credit hours for senior</w:t>
            </w:r>
          </w:p>
        </w:tc>
      </w:tr>
      <w:tr w:rsidR="00294BFA" w:rsidRPr="00294BFA" w14:paraId="05947E0C" w14:textId="77777777" w:rsidTr="00294BFA">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635BC03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lastRenderedPageBreak/>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294BFA" w:rsidRPr="00294BFA" w14:paraId="42B74DD1" w14:textId="77777777" w:rsidTr="00294BFA">
              <w:tc>
                <w:tcPr>
                  <w:tcW w:w="1185" w:type="dxa"/>
                  <w:shd w:val="clear" w:color="auto" w:fill="5F9EA0"/>
                  <w:vAlign w:val="center"/>
                  <w:hideMark/>
                </w:tcPr>
                <w:p w14:paraId="51E8F90F"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71A78572"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247BF993" w14:textId="77777777" w:rsidTr="00294BFA">
              <w:tc>
                <w:tcPr>
                  <w:tcW w:w="1185" w:type="dxa"/>
                  <w:hideMark/>
                </w:tcPr>
                <w:p w14:paraId="0D3117E1"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15" w:type="dxa"/>
                  <w:hideMark/>
                </w:tcPr>
                <w:p w14:paraId="2F6DDB1F" w14:textId="79D29A93" w:rsidR="00294BFA" w:rsidRPr="00294BFA" w:rsidRDefault="00294BFA" w:rsidP="004D5175">
                  <w:pPr>
                    <w:keepNext/>
                    <w:keepLines/>
                    <w:spacing w:before="80" w:after="0" w:line="240" w:lineRule="auto"/>
                    <w:outlineLvl w:val="2"/>
                    <w:rPr>
                      <w:rFonts w:ascii="Times New Roman" w:eastAsia="Times New Roman" w:hAnsi="Times New Roman" w:cstheme="majorBidi"/>
                      <w:b/>
                      <w:bCs/>
                      <w:sz w:val="24"/>
                    </w:rPr>
                  </w:pPr>
                  <w:r w:rsidRPr="00294BFA">
                    <w:rPr>
                      <w:rFonts w:ascii="Times New Roman" w:eastAsia="Times New Roman" w:hAnsi="Times New Roman" w:cstheme="majorBidi"/>
                      <w:b/>
                      <w:bCs/>
                      <w:sz w:val="24"/>
                    </w:rPr>
                    <w:t>BEDEGDATE</w:t>
                  </w:r>
                  <w:r w:rsidR="000F6E13">
                    <w:rPr>
                      <w:rFonts w:ascii="Times New Roman" w:eastAsia="Times New Roman" w:hAnsi="Times New Roman" w:cstheme="majorBidi"/>
                      <w:b/>
                      <w:bCs/>
                      <w:sz w:val="24"/>
                    </w:rPr>
                    <w:t>12</w:t>
                  </w:r>
                </w:p>
              </w:tc>
            </w:tr>
            <w:tr w:rsidR="00294BFA" w:rsidRPr="00294BFA" w14:paraId="475DFA8D" w14:textId="77777777" w:rsidTr="00294BFA">
              <w:tc>
                <w:tcPr>
                  <w:tcW w:w="1185" w:type="dxa"/>
                  <w:hideMark/>
                </w:tcPr>
                <w:p w14:paraId="4322308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15" w:type="dxa"/>
                  <w:hideMark/>
                </w:tcPr>
                <w:p w14:paraId="11AD7B4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Date Completed (MM/DD/YYYY) </w:t>
                  </w:r>
                </w:p>
              </w:tc>
            </w:tr>
            <w:tr w:rsidR="00294BFA" w:rsidRPr="00294BFA" w14:paraId="56B1DE76" w14:textId="77777777" w:rsidTr="00294BFA">
              <w:tc>
                <w:tcPr>
                  <w:tcW w:w="1185" w:type="dxa"/>
                  <w:hideMark/>
                </w:tcPr>
                <w:p w14:paraId="7B61C4D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15" w:type="dxa"/>
                  <w:hideMark/>
                </w:tcPr>
                <w:p w14:paraId="70C87EB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Date Completed (MM/DD/YYYY) </w:t>
                  </w:r>
                </w:p>
              </w:tc>
            </w:tr>
          </w:tbl>
          <w:p w14:paraId="00B046B0"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p>
        </w:tc>
      </w:tr>
      <w:tr w:rsidR="00294BFA" w:rsidRPr="00294BFA" w14:paraId="06DB87B1" w14:textId="77777777" w:rsidTr="00294BFA">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2CB4370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Cs/>
                <w:color w:val="000000"/>
                <w:sz w:val="20"/>
                <w:szCs w:val="20"/>
              </w:rPr>
              <w:t>Help 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18AED985"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has completed the degree program, enter the date the degree was received.</w:t>
            </w:r>
          </w:p>
        </w:tc>
      </w:tr>
      <w:tr w:rsidR="00294BFA" w:rsidRPr="00294BFA" w14:paraId="12DFCFE1" w14:textId="77777777" w:rsidTr="00294BFA">
        <w:tc>
          <w:tcPr>
            <w:tcW w:w="671" w:type="pct"/>
            <w:shd w:val="clear" w:color="auto" w:fill="auto"/>
            <w:hideMark/>
          </w:tcPr>
          <w:p w14:paraId="2EF14E42"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23D9AD2D" w14:textId="77777777" w:rsidTr="00294BFA">
              <w:tc>
                <w:tcPr>
                  <w:tcW w:w="0" w:type="auto"/>
                  <w:shd w:val="clear" w:color="auto" w:fill="5F9EA0"/>
                  <w:vAlign w:val="center"/>
                  <w:hideMark/>
                </w:tcPr>
                <w:p w14:paraId="7A53F79A"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4ECB4B"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2F8103C4" w14:textId="77777777" w:rsidTr="00294BFA">
              <w:tc>
                <w:tcPr>
                  <w:tcW w:w="1200" w:type="dxa"/>
                  <w:hideMark/>
                </w:tcPr>
                <w:p w14:paraId="70D56247"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52820D9" w14:textId="10B20542"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BENNFGPA</w:t>
                  </w:r>
                  <w:r>
                    <w:rPr>
                      <w:rFonts w:ascii="Times New Roman" w:eastAsia="Times New Roman" w:hAnsi="Times New Roman" w:cs="Times New Roman"/>
                      <w:b/>
                      <w:bCs/>
                      <w:sz w:val="24"/>
                      <w:szCs w:val="24"/>
                    </w:rPr>
                    <w:t>12</w:t>
                  </w:r>
                </w:p>
              </w:tc>
            </w:tr>
            <w:tr w:rsidR="00294BFA" w:rsidRPr="00294BFA" w14:paraId="62B1E2BF" w14:textId="77777777" w:rsidTr="00294BFA">
              <w:tc>
                <w:tcPr>
                  <w:tcW w:w="1200" w:type="dxa"/>
                  <w:hideMark/>
                </w:tcPr>
                <w:p w14:paraId="037A555E"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07299E7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Cumulative (Unweighted) GPA</w:t>
                  </w:r>
                </w:p>
              </w:tc>
            </w:tr>
          </w:tbl>
          <w:p w14:paraId="5D54A236"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7B8518D8" w14:textId="77777777" w:rsidTr="00294BFA">
        <w:tc>
          <w:tcPr>
            <w:tcW w:w="671" w:type="pct"/>
            <w:shd w:val="clear" w:color="auto" w:fill="auto"/>
          </w:tcPr>
          <w:p w14:paraId="2F36B18C"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60461449" w14:textId="77777777" w:rsidR="00294BFA" w:rsidRPr="00294BFA" w:rsidRDefault="00294BFA" w:rsidP="00294BFA">
            <w:pPr>
              <w:spacing w:after="0" w:line="240" w:lineRule="auto"/>
              <w:rPr>
                <w:rFonts w:ascii="Times New Roman" w:eastAsia="Times New Roman" w:hAnsi="Times New Roman" w:cs="Times New Roman"/>
                <w:b/>
                <w:bCs/>
                <w:color w:val="FFFFFF"/>
                <w:sz w:val="24"/>
                <w:szCs w:val="24"/>
              </w:rPr>
            </w:pPr>
            <w:r w:rsidRPr="00294BFA">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3C171EFD" w14:textId="77777777" w:rsidR="00294BFA" w:rsidRPr="00294BFA" w:rsidRDefault="00294BFA" w:rsidP="00294BFA"/>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294BFA" w:rsidRPr="00294BFA" w14:paraId="16BEA740" w14:textId="77777777" w:rsidTr="00294BFA">
        <w:tc>
          <w:tcPr>
            <w:tcW w:w="983" w:type="pct"/>
            <w:shd w:val="clear" w:color="auto" w:fill="D9D9D9" w:themeFill="background1" w:themeFillShade="D9"/>
            <w:hideMark/>
          </w:tcPr>
          <w:p w14:paraId="5E0CA7F3"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693FF87"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Clock Hours</w:t>
            </w:r>
          </w:p>
        </w:tc>
      </w:tr>
      <w:tr w:rsidR="00294BFA" w:rsidRPr="00294BFA" w14:paraId="12A7D601" w14:textId="77777777" w:rsidTr="00294BFA">
        <w:tc>
          <w:tcPr>
            <w:tcW w:w="983" w:type="pct"/>
            <w:shd w:val="clear" w:color="auto" w:fill="FFFFFF"/>
            <w:hideMark/>
          </w:tcPr>
          <w:p w14:paraId="2B23077C"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4017" w:type="pct"/>
            <w:shd w:val="clear" w:color="auto" w:fill="FFFFFF"/>
            <w:hideMark/>
          </w:tcPr>
          <w:p w14:paraId="79E2F39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Clock Hours</w:t>
            </w:r>
            <w:r w:rsidRPr="00294BFA">
              <w:rPr>
                <w:rFonts w:ascii="Tahoma" w:eastAsia="Times New Roman" w:hAnsi="Tahoma" w:cs="Tahoma"/>
                <w:color w:val="000000"/>
                <w:sz w:val="20"/>
                <w:szCs w:val="20"/>
              </w:rPr>
              <w:br/>
              <w:t>(ONLY APPLICABLE TO CLOCK HOUR PROGRAMS)</w:t>
            </w:r>
          </w:p>
        </w:tc>
      </w:tr>
      <w:tr w:rsidR="00294BFA" w:rsidRPr="00294BFA" w14:paraId="2BAA1738" w14:textId="77777777" w:rsidTr="00294BFA">
        <w:tc>
          <w:tcPr>
            <w:tcW w:w="983" w:type="pct"/>
            <w:shd w:val="clear" w:color="auto" w:fill="FFFFFF"/>
          </w:tcPr>
          <w:p w14:paraId="4BC9987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2454AC6C" w14:textId="77777777" w:rsidTr="00294BFA">
              <w:tc>
                <w:tcPr>
                  <w:tcW w:w="0" w:type="auto"/>
                  <w:shd w:val="clear" w:color="auto" w:fill="5F9EA0"/>
                  <w:vAlign w:val="center"/>
                  <w:hideMark/>
                </w:tcPr>
                <w:p w14:paraId="0FE9E3BF"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D2CECF"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6D3A8D7A" w14:textId="77777777" w:rsidTr="00294BFA">
              <w:tc>
                <w:tcPr>
                  <w:tcW w:w="1200" w:type="dxa"/>
                  <w:hideMark/>
                </w:tcPr>
                <w:p w14:paraId="5F67812D"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20D3824D" w14:textId="5D045484"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12</w:t>
                  </w:r>
                </w:p>
              </w:tc>
            </w:tr>
            <w:tr w:rsidR="00294BFA" w:rsidRPr="00294BFA" w14:paraId="47108489" w14:textId="77777777" w:rsidTr="00294BFA">
              <w:tc>
                <w:tcPr>
                  <w:tcW w:w="1200" w:type="dxa"/>
                </w:tcPr>
                <w:p w14:paraId="7A52626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4596D90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clock hours in program</w:t>
                  </w:r>
                </w:p>
              </w:tc>
            </w:tr>
            <w:tr w:rsidR="00294BFA" w:rsidRPr="00294BFA" w14:paraId="67762016" w14:textId="77777777" w:rsidTr="00294BFA">
              <w:tc>
                <w:tcPr>
                  <w:tcW w:w="1200" w:type="dxa"/>
                  <w:hideMark/>
                </w:tcPr>
                <w:p w14:paraId="5FB94EF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63163ED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clock hours in program</w:t>
                  </w:r>
                </w:p>
              </w:tc>
            </w:tr>
          </w:tbl>
          <w:p w14:paraId="39B9E59A"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171C390D" w14:textId="77777777" w:rsidTr="00294BFA">
        <w:tc>
          <w:tcPr>
            <w:tcW w:w="983" w:type="pct"/>
            <w:shd w:val="clear" w:color="auto" w:fill="FFFFFF"/>
            <w:hideMark/>
          </w:tcPr>
          <w:p w14:paraId="374983C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017" w:type="pct"/>
            <w:shd w:val="clear" w:color="auto" w:fill="FFFFFF"/>
            <w:hideMark/>
          </w:tcPr>
          <w:p w14:paraId="1A5056BC"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this student is enrolled in a clock hour program, what is the total length of the program in clock/contact hours?</w:t>
            </w:r>
          </w:p>
        </w:tc>
      </w:tr>
      <w:tr w:rsidR="00294BFA" w:rsidRPr="00294BFA" w14:paraId="690ABCDB" w14:textId="77777777" w:rsidTr="00294BFA">
        <w:tc>
          <w:tcPr>
            <w:tcW w:w="983" w:type="pct"/>
            <w:shd w:val="clear" w:color="auto" w:fill="FFFFFF"/>
          </w:tcPr>
          <w:p w14:paraId="30C5578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66B581A9" w14:textId="77777777" w:rsidTr="00294BFA">
              <w:tc>
                <w:tcPr>
                  <w:tcW w:w="1200" w:type="dxa"/>
                  <w:shd w:val="clear" w:color="auto" w:fill="5F9EA0"/>
                  <w:vAlign w:val="center"/>
                  <w:hideMark/>
                </w:tcPr>
                <w:p w14:paraId="1DBBAB8A"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3B08A46"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3FB898A8" w14:textId="77777777" w:rsidTr="00294BFA">
              <w:tc>
                <w:tcPr>
                  <w:tcW w:w="1200" w:type="dxa"/>
                  <w:hideMark/>
                </w:tcPr>
                <w:p w14:paraId="5C3C0F41"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072208CF" w14:textId="06F39E09" w:rsidR="00294BFA" w:rsidRPr="00294BFA" w:rsidRDefault="00294BFA" w:rsidP="00294BFA">
                  <w:pPr>
                    <w:keepNext/>
                    <w:keepLines/>
                    <w:spacing w:before="80" w:after="0" w:line="240" w:lineRule="auto"/>
                    <w:outlineLvl w:val="2"/>
                    <w:rPr>
                      <w:rFonts w:ascii="Times New Roman" w:eastAsia="Times New Roman" w:hAnsi="Times New Roman" w:cstheme="majorBidi"/>
                      <w:b/>
                      <w:bCs/>
                      <w:sz w:val="24"/>
                    </w:rPr>
                  </w:pPr>
                  <w:r w:rsidRPr="00294BFA">
                    <w:rPr>
                      <w:rFonts w:ascii="Times New Roman" w:eastAsia="Times New Roman" w:hAnsi="Times New Roman" w:cstheme="majorBidi"/>
                      <w:b/>
                      <w:bCs/>
                      <w:sz w:val="24"/>
                    </w:rPr>
                    <w:t>BECLKCOMP</w:t>
                  </w:r>
                  <w:r>
                    <w:rPr>
                      <w:rFonts w:ascii="Times New Roman" w:eastAsia="Times New Roman" w:hAnsi="Times New Roman" w:cstheme="majorBidi"/>
                      <w:b/>
                      <w:bCs/>
                      <w:sz w:val="24"/>
                    </w:rPr>
                    <w:t>12</w:t>
                  </w:r>
                </w:p>
              </w:tc>
            </w:tr>
            <w:tr w:rsidR="00294BFA" w:rsidRPr="00294BFA" w14:paraId="7C010148" w14:textId="77777777" w:rsidTr="00294BFA">
              <w:tc>
                <w:tcPr>
                  <w:tcW w:w="1200" w:type="dxa"/>
                  <w:hideMark/>
                </w:tcPr>
                <w:p w14:paraId="27C54C5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hideMark/>
                </w:tcPr>
                <w:p w14:paraId="570F2B6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clock hours completed </w:t>
                  </w:r>
                </w:p>
              </w:tc>
            </w:tr>
            <w:tr w:rsidR="00294BFA" w:rsidRPr="00294BFA" w14:paraId="4B9BF89D" w14:textId="77777777" w:rsidTr="00294BFA">
              <w:tc>
                <w:tcPr>
                  <w:tcW w:w="1200" w:type="dxa"/>
                  <w:hideMark/>
                </w:tcPr>
                <w:p w14:paraId="4D9B127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511FCA2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clock hours completed </w:t>
                  </w:r>
                </w:p>
              </w:tc>
            </w:tr>
          </w:tbl>
          <w:p w14:paraId="399D77D3"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34BA5668" w14:textId="77777777" w:rsidTr="00294BFA">
        <w:tc>
          <w:tcPr>
            <w:tcW w:w="983" w:type="pct"/>
            <w:shd w:val="clear" w:color="auto" w:fill="FFFFFF"/>
          </w:tcPr>
          <w:p w14:paraId="5BFC0A4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017" w:type="pct"/>
            <w:shd w:val="clear" w:color="auto" w:fill="FFFFFF"/>
          </w:tcPr>
          <w:p w14:paraId="6F233522"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Please provide the total cumulative clock hours earned by this student. Include all clock hours earned, even if they do not count toward the student’s degree/program requirements. </w:t>
            </w:r>
          </w:p>
        </w:tc>
      </w:tr>
      <w:tr w:rsidR="00294BFA" w:rsidRPr="00294BFA" w14:paraId="4F932CBF" w14:textId="77777777" w:rsidTr="00294BFA">
        <w:tc>
          <w:tcPr>
            <w:tcW w:w="983" w:type="pct"/>
            <w:tcBorders>
              <w:left w:val="single" w:sz="6" w:space="0" w:color="000080"/>
            </w:tcBorders>
            <w:shd w:val="clear" w:color="auto" w:fill="BFBFBF" w:themeFill="background1" w:themeFillShade="BF"/>
          </w:tcPr>
          <w:p w14:paraId="6B91B3C3" w14:textId="77777777" w:rsidR="00294BFA" w:rsidRPr="00294BFA" w:rsidRDefault="00294BFA" w:rsidP="00294BFA">
            <w:pPr>
              <w:spacing w:after="0" w:line="240" w:lineRule="auto"/>
              <w:rPr>
                <w:rFonts w:ascii="Tahoma" w:eastAsia="Times New Roman" w:hAnsi="Tahoma" w:cs="Tahoma"/>
                <w:b/>
                <w:color w:val="000000"/>
                <w:sz w:val="20"/>
                <w:szCs w:val="20"/>
              </w:rPr>
            </w:pPr>
            <w:r w:rsidRPr="00294BFA">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4FAA33D4" w14:textId="77777777" w:rsidR="00294BFA" w:rsidRPr="00294BFA" w:rsidRDefault="00294BFA" w:rsidP="00294BFA">
            <w:pPr>
              <w:spacing w:after="0" w:line="240" w:lineRule="auto"/>
              <w:rPr>
                <w:rFonts w:ascii="Tahoma" w:eastAsia="Times New Roman" w:hAnsi="Tahoma" w:cs="Tahoma"/>
                <w:b/>
                <w:color w:val="000000"/>
                <w:sz w:val="20"/>
                <w:szCs w:val="20"/>
              </w:rPr>
            </w:pPr>
            <w:r w:rsidRPr="00294BFA">
              <w:rPr>
                <w:rFonts w:ascii="Tahoma" w:eastAsia="Times New Roman" w:hAnsi="Tahoma" w:cs="Tahoma"/>
                <w:b/>
                <w:color w:val="000000"/>
                <w:sz w:val="20"/>
                <w:szCs w:val="20"/>
              </w:rPr>
              <w:t>Credit Hours</w:t>
            </w:r>
          </w:p>
        </w:tc>
      </w:tr>
      <w:tr w:rsidR="00294BFA" w:rsidRPr="00294BFA" w14:paraId="5E5EB970" w14:textId="77777777" w:rsidTr="00294BFA">
        <w:tc>
          <w:tcPr>
            <w:tcW w:w="983" w:type="pct"/>
            <w:tcBorders>
              <w:left w:val="single" w:sz="6" w:space="0" w:color="000080"/>
            </w:tcBorders>
            <w:shd w:val="clear" w:color="auto" w:fill="FFFFFF"/>
          </w:tcPr>
          <w:p w14:paraId="5C288855"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A0302C4"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Credit Hours</w:t>
            </w:r>
          </w:p>
          <w:p w14:paraId="008DE389"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(ONLY APPLICABLE TO CREDIT HOUR PROGRAMS)</w:t>
            </w:r>
          </w:p>
        </w:tc>
      </w:tr>
      <w:tr w:rsidR="00294BFA" w:rsidRPr="00294BFA" w14:paraId="28D6FE86" w14:textId="77777777" w:rsidTr="00294BFA">
        <w:tc>
          <w:tcPr>
            <w:tcW w:w="983" w:type="pct"/>
            <w:tcBorders>
              <w:left w:val="single" w:sz="6" w:space="0" w:color="000080"/>
            </w:tcBorders>
            <w:shd w:val="clear" w:color="auto" w:fill="FFFFFF"/>
          </w:tcPr>
          <w:p w14:paraId="72FCE024"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7926F991" w14:textId="77777777" w:rsidTr="00294BFA">
              <w:tc>
                <w:tcPr>
                  <w:tcW w:w="0" w:type="auto"/>
                  <w:shd w:val="clear" w:color="auto" w:fill="5F9EA0"/>
                  <w:vAlign w:val="center"/>
                  <w:hideMark/>
                </w:tcPr>
                <w:p w14:paraId="6A2FC44E"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8ACEA9"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7F79A17B" w14:textId="77777777" w:rsidTr="00294BFA">
              <w:tc>
                <w:tcPr>
                  <w:tcW w:w="1200" w:type="dxa"/>
                  <w:hideMark/>
                </w:tcPr>
                <w:p w14:paraId="67411726"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722072A" w14:textId="03EF5FA2"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BECRDHRS</w:t>
                  </w:r>
                  <w:r>
                    <w:rPr>
                      <w:rFonts w:ascii="Times New Roman" w:eastAsia="Times New Roman" w:hAnsi="Times New Roman" w:cs="Times New Roman"/>
                      <w:b/>
                      <w:bCs/>
                      <w:sz w:val="24"/>
                      <w:szCs w:val="24"/>
                    </w:rPr>
                    <w:t>12</w:t>
                  </w:r>
                </w:p>
              </w:tc>
            </w:tr>
            <w:tr w:rsidR="00294BFA" w:rsidRPr="00294BFA" w14:paraId="329DFC7F" w14:textId="77777777" w:rsidTr="00294BFA">
              <w:trPr>
                <w:trHeight w:val="354"/>
              </w:trPr>
              <w:tc>
                <w:tcPr>
                  <w:tcW w:w="1200" w:type="dxa"/>
                </w:tcPr>
                <w:p w14:paraId="7834F9F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23669CE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credit hours in program</w:t>
                  </w:r>
                </w:p>
              </w:tc>
            </w:tr>
            <w:tr w:rsidR="00294BFA" w:rsidRPr="00294BFA" w14:paraId="2FE55437" w14:textId="77777777" w:rsidTr="00294BFA">
              <w:trPr>
                <w:trHeight w:val="354"/>
              </w:trPr>
              <w:tc>
                <w:tcPr>
                  <w:tcW w:w="1200" w:type="dxa"/>
                  <w:hideMark/>
                </w:tcPr>
                <w:p w14:paraId="71EC5EE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14021B7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credit hours in program</w:t>
                  </w:r>
                </w:p>
              </w:tc>
            </w:tr>
          </w:tbl>
          <w:p w14:paraId="0BDC989A"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085CD648" w14:textId="77777777" w:rsidTr="00294BFA">
        <w:tc>
          <w:tcPr>
            <w:tcW w:w="983" w:type="pct"/>
            <w:tcBorders>
              <w:left w:val="single" w:sz="6" w:space="0" w:color="000080"/>
            </w:tcBorders>
            <w:shd w:val="clear" w:color="auto" w:fill="FFFFFF"/>
          </w:tcPr>
          <w:p w14:paraId="5AEF2575"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237CDDFC"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this student is enrolled in a credit hour program, what is the total length of the program in credit hours?</w:t>
            </w:r>
          </w:p>
        </w:tc>
      </w:tr>
      <w:tr w:rsidR="00294BFA" w:rsidRPr="00294BFA" w14:paraId="50A5070B" w14:textId="77777777" w:rsidTr="00294BFA">
        <w:tc>
          <w:tcPr>
            <w:tcW w:w="983" w:type="pct"/>
            <w:tcBorders>
              <w:left w:val="single" w:sz="6" w:space="0" w:color="000080"/>
            </w:tcBorders>
            <w:shd w:val="clear" w:color="auto" w:fill="FFFFFF"/>
          </w:tcPr>
          <w:p w14:paraId="6C95317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09AF19EF" w14:textId="77777777" w:rsidTr="00294BFA">
              <w:tc>
                <w:tcPr>
                  <w:tcW w:w="1200" w:type="dxa"/>
                  <w:shd w:val="clear" w:color="auto" w:fill="5F9EA0"/>
                  <w:vAlign w:val="center"/>
                  <w:hideMark/>
                </w:tcPr>
                <w:p w14:paraId="3296991D"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67CB816"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443F14CC" w14:textId="77777777" w:rsidTr="00294BFA">
              <w:tc>
                <w:tcPr>
                  <w:tcW w:w="1200" w:type="dxa"/>
                  <w:hideMark/>
                </w:tcPr>
                <w:p w14:paraId="1D82958E"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35B0371D" w14:textId="0EC5E1B2" w:rsidR="00294BFA" w:rsidRPr="00294BFA" w:rsidRDefault="00294BFA" w:rsidP="00294BFA">
                  <w:pPr>
                    <w:keepNext/>
                    <w:keepLines/>
                    <w:spacing w:before="80" w:after="0" w:line="240" w:lineRule="auto"/>
                    <w:outlineLvl w:val="2"/>
                    <w:rPr>
                      <w:rFonts w:ascii="Times New Roman" w:eastAsia="Times New Roman" w:hAnsi="Times New Roman" w:cstheme="majorBidi"/>
                      <w:b/>
                      <w:bCs/>
                      <w:sz w:val="24"/>
                    </w:rPr>
                  </w:pPr>
                  <w:r w:rsidRPr="00294BFA">
                    <w:rPr>
                      <w:rFonts w:ascii="Times New Roman" w:eastAsia="Times New Roman" w:hAnsi="Times New Roman" w:cstheme="majorBidi"/>
                      <w:b/>
                      <w:bCs/>
                      <w:sz w:val="24"/>
                    </w:rPr>
                    <w:t>BECRDCOMP</w:t>
                  </w:r>
                  <w:r>
                    <w:rPr>
                      <w:rFonts w:ascii="Times New Roman" w:eastAsia="Times New Roman" w:hAnsi="Times New Roman" w:cstheme="majorBidi"/>
                      <w:b/>
                      <w:bCs/>
                      <w:sz w:val="24"/>
                    </w:rPr>
                    <w:t>12</w:t>
                  </w:r>
                </w:p>
              </w:tc>
            </w:tr>
            <w:tr w:rsidR="00294BFA" w:rsidRPr="00294BFA" w14:paraId="33355BF8" w14:textId="77777777" w:rsidTr="00294BFA">
              <w:tc>
                <w:tcPr>
                  <w:tcW w:w="1200" w:type="dxa"/>
                  <w:hideMark/>
                </w:tcPr>
                <w:p w14:paraId="430DB7F7"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lastRenderedPageBreak/>
                    <w:t>Label</w:t>
                  </w:r>
                </w:p>
              </w:tc>
              <w:tc>
                <w:tcPr>
                  <w:tcW w:w="6000" w:type="dxa"/>
                  <w:hideMark/>
                </w:tcPr>
                <w:p w14:paraId="0057611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credit hours completed </w:t>
                  </w:r>
                </w:p>
              </w:tc>
            </w:tr>
            <w:tr w:rsidR="00294BFA" w:rsidRPr="00294BFA" w14:paraId="0D4E2B22" w14:textId="77777777" w:rsidTr="00294BFA">
              <w:tc>
                <w:tcPr>
                  <w:tcW w:w="1200" w:type="dxa"/>
                  <w:hideMark/>
                </w:tcPr>
                <w:p w14:paraId="2116090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6565CBF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credit hours completed </w:t>
                  </w:r>
                </w:p>
              </w:tc>
            </w:tr>
          </w:tbl>
          <w:p w14:paraId="0AD96284"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3A926FD1" w14:textId="77777777" w:rsidTr="00294BFA">
        <w:tc>
          <w:tcPr>
            <w:tcW w:w="983" w:type="pct"/>
            <w:tcBorders>
              <w:left w:val="single" w:sz="6" w:space="0" w:color="000080"/>
              <w:bottom w:val="single" w:sz="6" w:space="0" w:color="000080"/>
            </w:tcBorders>
            <w:shd w:val="clear" w:color="auto" w:fill="FFFFFF"/>
          </w:tcPr>
          <w:p w14:paraId="660C0776"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lastRenderedPageBreak/>
              <w:t>Help Text</w:t>
            </w:r>
          </w:p>
        </w:tc>
        <w:tc>
          <w:tcPr>
            <w:tcW w:w="4017" w:type="pct"/>
            <w:tcBorders>
              <w:bottom w:val="single" w:sz="6" w:space="0" w:color="000080"/>
              <w:right w:val="single" w:sz="6" w:space="0" w:color="000080"/>
            </w:tcBorders>
            <w:shd w:val="clear" w:color="auto" w:fill="FFFFFF"/>
          </w:tcPr>
          <w:p w14:paraId="76872B3B"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Please provide the total cumulative credit hours earned by this student. Include all credit hours earned, even if they do not count toward the student’s degree/program requirements. </w:t>
            </w:r>
          </w:p>
        </w:tc>
      </w:tr>
    </w:tbl>
    <w:p w14:paraId="1ED888A8" w14:textId="77777777" w:rsidR="00294BFA" w:rsidRPr="00294BFA" w:rsidRDefault="00294BFA" w:rsidP="00294BFA"/>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294BFA" w:rsidRPr="00294BFA" w14:paraId="72563044" w14:textId="77777777" w:rsidTr="00294BFA">
        <w:tc>
          <w:tcPr>
            <w:tcW w:w="1049" w:type="pct"/>
            <w:shd w:val="clear" w:color="auto" w:fill="D9D9D9" w:themeFill="background1" w:themeFillShade="D9"/>
          </w:tcPr>
          <w:p w14:paraId="73FF65CD"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27F16255"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Tuition</w:t>
            </w:r>
          </w:p>
        </w:tc>
      </w:tr>
      <w:tr w:rsidR="00294BFA" w:rsidRPr="00294BFA" w14:paraId="1BCA0E0E" w14:textId="77777777" w:rsidTr="00294BFA">
        <w:tc>
          <w:tcPr>
            <w:tcW w:w="1049" w:type="pct"/>
            <w:shd w:val="clear" w:color="auto" w:fill="D9D9D9" w:themeFill="background1" w:themeFillShade="D9"/>
          </w:tcPr>
          <w:p w14:paraId="6F86954A"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3951" w:type="pct"/>
            <w:shd w:val="clear" w:color="auto" w:fill="D9D9D9" w:themeFill="background1" w:themeFillShade="D9"/>
          </w:tcPr>
          <w:p w14:paraId="191A2A0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Tuition</w:t>
            </w:r>
          </w:p>
        </w:tc>
      </w:tr>
      <w:tr w:rsidR="00294BFA" w:rsidRPr="00294BFA" w14:paraId="1934EFD9" w14:textId="77777777" w:rsidTr="00294BFA">
        <w:tc>
          <w:tcPr>
            <w:tcW w:w="1049" w:type="pct"/>
            <w:shd w:val="clear" w:color="auto" w:fill="FFFFFF"/>
          </w:tcPr>
          <w:p w14:paraId="3189F093"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6C4DBE54" w14:textId="77777777" w:rsidTr="00294BFA">
              <w:tc>
                <w:tcPr>
                  <w:tcW w:w="0" w:type="auto"/>
                  <w:shd w:val="clear" w:color="auto" w:fill="5F9EA0"/>
                  <w:vAlign w:val="center"/>
                  <w:hideMark/>
                </w:tcPr>
                <w:p w14:paraId="13DF07CE"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3B197D"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55A0CF07" w14:textId="77777777" w:rsidTr="00294BFA">
              <w:tc>
                <w:tcPr>
                  <w:tcW w:w="1200" w:type="dxa"/>
                  <w:hideMark/>
                </w:tcPr>
                <w:p w14:paraId="7D8B8856"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6CFA33C4" w14:textId="3E6CAE63" w:rsidR="00294BFA" w:rsidRPr="00294BFA" w:rsidRDefault="00294BFA" w:rsidP="00294BF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BTUITOT12</w:t>
                  </w:r>
                </w:p>
              </w:tc>
            </w:tr>
            <w:tr w:rsidR="00294BFA" w:rsidRPr="00294BFA" w14:paraId="674FA642" w14:textId="77777777" w:rsidTr="00294BFA">
              <w:tc>
                <w:tcPr>
                  <w:tcW w:w="1200" w:type="dxa"/>
                  <w:hideMark/>
                </w:tcPr>
                <w:p w14:paraId="15331DE1"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650E0E8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Total tuition and Mandatory Fees CHARGED</w:t>
                  </w:r>
                </w:p>
              </w:tc>
            </w:tr>
          </w:tbl>
          <w:p w14:paraId="75AA16AD"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44E971B9" w14:textId="77777777" w:rsidTr="00294BFA">
        <w:tc>
          <w:tcPr>
            <w:tcW w:w="1049" w:type="pct"/>
            <w:shd w:val="clear" w:color="auto" w:fill="FFFFFF"/>
          </w:tcPr>
          <w:p w14:paraId="1EE21B32"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3951" w:type="pct"/>
            <w:shd w:val="clear" w:color="auto" w:fill="FFFFFF"/>
          </w:tcPr>
          <w:p w14:paraId="633A0BF4" w14:textId="61130F76"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294BFA" w:rsidRPr="00294BFA" w14:paraId="2089908B" w14:textId="77777777" w:rsidTr="00294BFA">
        <w:tc>
          <w:tcPr>
            <w:tcW w:w="1049" w:type="pct"/>
            <w:shd w:val="clear" w:color="auto" w:fill="FFFFFF"/>
          </w:tcPr>
          <w:p w14:paraId="4ABC972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1A5073B5" w14:textId="77777777" w:rsidTr="00294BFA">
              <w:tc>
                <w:tcPr>
                  <w:tcW w:w="0" w:type="auto"/>
                  <w:shd w:val="clear" w:color="auto" w:fill="5F9EA0"/>
                  <w:vAlign w:val="center"/>
                  <w:hideMark/>
                </w:tcPr>
                <w:p w14:paraId="3FFEAD6C"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4FD94F"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39DF170A" w14:textId="77777777" w:rsidTr="00294BFA">
              <w:tc>
                <w:tcPr>
                  <w:tcW w:w="1200" w:type="dxa"/>
                  <w:hideMark/>
                </w:tcPr>
                <w:p w14:paraId="1B73AF96"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023D63F" w14:textId="5D8C7A02" w:rsidR="00294BFA" w:rsidRPr="00294BFA" w:rsidRDefault="00294BFA" w:rsidP="00294BF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BTUNJURI12</w:t>
                  </w:r>
                </w:p>
              </w:tc>
            </w:tr>
            <w:tr w:rsidR="00294BFA" w:rsidRPr="00294BFA" w14:paraId="15978DF7" w14:textId="77777777" w:rsidTr="00294BFA">
              <w:tc>
                <w:tcPr>
                  <w:tcW w:w="1200" w:type="dxa"/>
                  <w:hideMark/>
                </w:tcPr>
                <w:p w14:paraId="3E83A08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5AB2BA0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w:t>
                  </w:r>
                  <w:r w:rsidRPr="00294BFA">
                    <w:rPr>
                      <w:rFonts w:ascii="Tahoma" w:eastAsia="Times New Roman" w:hAnsi="Tahoma" w:cs="Tahoma"/>
                      <w:color w:val="000000"/>
                      <w:sz w:val="20"/>
                      <w:szCs w:val="20"/>
                    </w:rPr>
                    <w:t>Residency for Tuition Purposes</w:t>
                  </w:r>
                </w:p>
              </w:tc>
            </w:tr>
            <w:tr w:rsidR="00294BFA" w:rsidRPr="00294BFA" w14:paraId="1915BF2F" w14:textId="77777777" w:rsidTr="00294BFA">
              <w:tc>
                <w:tcPr>
                  <w:tcW w:w="1200" w:type="dxa"/>
                  <w:hideMark/>
                </w:tcPr>
                <w:p w14:paraId="722DF406"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14A22EDA" w14:textId="77777777" w:rsidTr="00294BFA">
                    <w:tc>
                      <w:tcPr>
                        <w:tcW w:w="0" w:type="auto"/>
                        <w:shd w:val="clear" w:color="auto" w:fill="5F9EA0"/>
                        <w:vAlign w:val="center"/>
                        <w:hideMark/>
                      </w:tcPr>
                      <w:p w14:paraId="67F78C54"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CF5FFD"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38C6ACAB" w14:textId="77777777" w:rsidTr="00294BFA">
                    <w:tc>
                      <w:tcPr>
                        <w:tcW w:w="1350" w:type="dxa"/>
                        <w:hideMark/>
                      </w:tcPr>
                      <w:p w14:paraId="2CEC0EAE"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76FBE68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Unknown</w:t>
                        </w:r>
                      </w:p>
                    </w:tc>
                  </w:tr>
                  <w:tr w:rsidR="00294BFA" w:rsidRPr="00294BFA" w14:paraId="5A52E99D" w14:textId="77777777" w:rsidTr="00294BFA">
                    <w:tc>
                      <w:tcPr>
                        <w:tcW w:w="1350" w:type="dxa"/>
                        <w:hideMark/>
                      </w:tcPr>
                      <w:p w14:paraId="38DAF2D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42A1F57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0F1F57AE" w14:textId="77777777" w:rsidTr="00294BFA">
                    <w:tc>
                      <w:tcPr>
                        <w:tcW w:w="1350" w:type="dxa"/>
                        <w:hideMark/>
                      </w:tcPr>
                      <w:p w14:paraId="39D910E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5769C10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In-district</w:t>
                        </w:r>
                      </w:p>
                    </w:tc>
                  </w:tr>
                  <w:tr w:rsidR="00294BFA" w:rsidRPr="00294BFA" w14:paraId="3C8F50A1" w14:textId="77777777" w:rsidTr="00294BFA">
                    <w:tc>
                      <w:tcPr>
                        <w:tcW w:w="1350" w:type="dxa"/>
                        <w:hideMark/>
                      </w:tcPr>
                      <w:p w14:paraId="407366C8"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263AE5D1"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In-state</w:t>
                        </w:r>
                      </w:p>
                    </w:tc>
                  </w:tr>
                  <w:tr w:rsidR="00294BFA" w:rsidRPr="00294BFA" w14:paraId="14B46A95" w14:textId="77777777" w:rsidTr="00294BFA">
                    <w:tc>
                      <w:tcPr>
                        <w:tcW w:w="1350" w:type="dxa"/>
                        <w:hideMark/>
                      </w:tcPr>
                      <w:p w14:paraId="6114F1D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7B8E147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Out-of-state</w:t>
                        </w:r>
                      </w:p>
                    </w:tc>
                  </w:tr>
                  <w:tr w:rsidR="00294BFA" w:rsidRPr="00294BFA" w14:paraId="6C719225" w14:textId="77777777" w:rsidTr="00294BFA">
                    <w:tc>
                      <w:tcPr>
                        <w:tcW w:w="1350" w:type="dxa"/>
                        <w:hideMark/>
                      </w:tcPr>
                      <w:p w14:paraId="68699D1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36BC2F5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No differential tuition based on residency</w:t>
                        </w:r>
                      </w:p>
                    </w:tc>
                  </w:tr>
                </w:tbl>
                <w:p w14:paraId="5C007858"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7254212C"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4DC5A2DB" w14:textId="77777777" w:rsidTr="00294BFA">
        <w:tc>
          <w:tcPr>
            <w:tcW w:w="1049" w:type="pct"/>
            <w:shd w:val="clear" w:color="auto" w:fill="FFFFFF"/>
          </w:tcPr>
          <w:p w14:paraId="587AEC34"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3951" w:type="pct"/>
            <w:shd w:val="clear" w:color="auto" w:fill="FFFFFF"/>
          </w:tcPr>
          <w:p w14:paraId="7EC45A35"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32059249" w14:textId="77777777" w:rsidR="00294BFA" w:rsidRPr="00294BFA" w:rsidRDefault="00294BFA" w:rsidP="00294BFA"/>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294BFA" w:rsidRPr="00294BFA" w14:paraId="12D86979" w14:textId="77777777" w:rsidTr="00294BFA">
        <w:tc>
          <w:tcPr>
            <w:tcW w:w="671" w:type="pct"/>
            <w:shd w:val="clear" w:color="auto" w:fill="D9D9D9" w:themeFill="background1" w:themeFillShade="D9"/>
          </w:tcPr>
          <w:p w14:paraId="1AC9D57C"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4C0FBD2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Major</w:t>
            </w:r>
          </w:p>
        </w:tc>
      </w:tr>
      <w:tr w:rsidR="00294BFA" w:rsidRPr="00294BFA" w14:paraId="52AF09C6" w14:textId="77777777" w:rsidTr="00294BFA">
        <w:tc>
          <w:tcPr>
            <w:tcW w:w="671" w:type="pct"/>
            <w:shd w:val="clear" w:color="auto" w:fill="D9D9D9" w:themeFill="background1" w:themeFillShade="D9"/>
          </w:tcPr>
          <w:p w14:paraId="1352F471"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Wording</w:t>
            </w:r>
          </w:p>
        </w:tc>
        <w:tc>
          <w:tcPr>
            <w:tcW w:w="4329" w:type="pct"/>
            <w:shd w:val="clear" w:color="auto" w:fill="D9D9D9" w:themeFill="background1" w:themeFillShade="D9"/>
          </w:tcPr>
          <w:p w14:paraId="7078505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Major</w:t>
            </w:r>
          </w:p>
        </w:tc>
      </w:tr>
      <w:tr w:rsidR="00294BFA" w:rsidRPr="00294BFA" w14:paraId="3E402E23" w14:textId="77777777" w:rsidTr="00294BFA">
        <w:tc>
          <w:tcPr>
            <w:tcW w:w="671" w:type="pct"/>
            <w:shd w:val="clear" w:color="auto" w:fill="auto"/>
          </w:tcPr>
          <w:p w14:paraId="2016C7A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16E2F0EF" w14:textId="77777777" w:rsidTr="00294BFA">
              <w:tc>
                <w:tcPr>
                  <w:tcW w:w="0" w:type="auto"/>
                  <w:shd w:val="clear" w:color="auto" w:fill="5F9EA0"/>
                  <w:vAlign w:val="center"/>
                  <w:hideMark/>
                </w:tcPr>
                <w:p w14:paraId="24F4FEAC"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DAD324"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75BE5EFE" w14:textId="77777777" w:rsidTr="00294BFA">
              <w:tc>
                <w:tcPr>
                  <w:tcW w:w="1200" w:type="dxa"/>
                  <w:hideMark/>
                </w:tcPr>
                <w:p w14:paraId="1B41C709"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57D5F50" w14:textId="225E89B0"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12</w:t>
                  </w:r>
                </w:p>
              </w:tc>
            </w:tr>
            <w:tr w:rsidR="00294BFA" w:rsidRPr="00294BFA" w14:paraId="26D182A5" w14:textId="77777777" w:rsidTr="00294BFA">
              <w:tc>
                <w:tcPr>
                  <w:tcW w:w="1200" w:type="dxa"/>
                  <w:hideMark/>
                </w:tcPr>
                <w:p w14:paraId="234F3BCC"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31B5CEF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Major undeclared</w:t>
                  </w:r>
                </w:p>
              </w:tc>
            </w:tr>
            <w:tr w:rsidR="00294BFA" w:rsidRPr="00294BFA" w14:paraId="3B72ED2F" w14:textId="77777777" w:rsidTr="00294BFA">
              <w:tc>
                <w:tcPr>
                  <w:tcW w:w="1200" w:type="dxa"/>
                  <w:hideMark/>
                </w:tcPr>
                <w:p w14:paraId="4E8DAE29"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33C24AF1" w14:textId="77777777" w:rsidTr="00294BFA">
                    <w:tc>
                      <w:tcPr>
                        <w:tcW w:w="0" w:type="auto"/>
                        <w:shd w:val="clear" w:color="auto" w:fill="5F9EA0"/>
                        <w:vAlign w:val="center"/>
                        <w:hideMark/>
                      </w:tcPr>
                      <w:p w14:paraId="2C5F39E8"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C3D390B"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7391DF98" w14:textId="77777777" w:rsidTr="00294BFA">
                    <w:tc>
                      <w:tcPr>
                        <w:tcW w:w="1350" w:type="dxa"/>
                        <w:hideMark/>
                      </w:tcPr>
                      <w:p w14:paraId="3FC1C14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07200CA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54D53E73" w14:textId="77777777" w:rsidTr="00294BFA">
                    <w:tc>
                      <w:tcPr>
                        <w:tcW w:w="1350" w:type="dxa"/>
                        <w:hideMark/>
                      </w:tcPr>
                      <w:p w14:paraId="3E3BB943"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143F20A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Yes</w:t>
                        </w:r>
                      </w:p>
                    </w:tc>
                  </w:tr>
                  <w:tr w:rsidR="00294BFA" w:rsidRPr="00294BFA" w14:paraId="2E8D8027" w14:textId="77777777" w:rsidTr="00294BFA">
                    <w:tc>
                      <w:tcPr>
                        <w:tcW w:w="1350" w:type="dxa"/>
                        <w:hideMark/>
                      </w:tcPr>
                      <w:p w14:paraId="13C9A50F"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0</w:t>
                        </w:r>
                      </w:p>
                    </w:tc>
                    <w:tc>
                      <w:tcPr>
                        <w:tcW w:w="3150" w:type="dxa"/>
                        <w:hideMark/>
                      </w:tcPr>
                      <w:p w14:paraId="39CDFDC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No</w:t>
                        </w:r>
                      </w:p>
                    </w:tc>
                  </w:tr>
                </w:tbl>
                <w:p w14:paraId="057A2F3D" w14:textId="77777777" w:rsidR="00294BFA" w:rsidRPr="00294BFA" w:rsidRDefault="00294BFA" w:rsidP="00294BFA">
                  <w:pPr>
                    <w:spacing w:after="0" w:line="240" w:lineRule="auto"/>
                    <w:rPr>
                      <w:rFonts w:ascii="Times New Roman" w:eastAsia="Times New Roman" w:hAnsi="Times New Roman" w:cs="Times New Roman"/>
                      <w:sz w:val="24"/>
                      <w:szCs w:val="24"/>
                    </w:rPr>
                  </w:pPr>
                </w:p>
              </w:tc>
            </w:tr>
          </w:tbl>
          <w:p w14:paraId="4301FC7D"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7E818E18" w14:textId="77777777" w:rsidTr="00294BFA">
        <w:tc>
          <w:tcPr>
            <w:tcW w:w="671" w:type="pct"/>
            <w:shd w:val="clear" w:color="auto" w:fill="auto"/>
          </w:tcPr>
          <w:p w14:paraId="3F36CFAE"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7C20E769" w14:textId="77777777" w:rsidTr="00294BFA">
              <w:tc>
                <w:tcPr>
                  <w:tcW w:w="0" w:type="auto"/>
                  <w:shd w:val="clear" w:color="auto" w:fill="5F9EA0"/>
                  <w:vAlign w:val="center"/>
                  <w:hideMark/>
                </w:tcPr>
                <w:p w14:paraId="34CA0D52"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6DC4BA"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0E03962D" w14:textId="77777777" w:rsidTr="00294BFA">
              <w:tc>
                <w:tcPr>
                  <w:tcW w:w="1200" w:type="dxa"/>
                  <w:hideMark/>
                </w:tcPr>
                <w:p w14:paraId="155AB12A"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534B6236" w14:textId="6ED6E9C6"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12</w:t>
                  </w:r>
                  <w:r w:rsidRPr="00294BFA">
                    <w:rPr>
                      <w:rFonts w:ascii="Times New Roman" w:eastAsia="Times New Roman" w:hAnsi="Times New Roman" w:cs="Times New Roman"/>
                      <w:b/>
                      <w:bCs/>
                      <w:sz w:val="24"/>
                      <w:szCs w:val="24"/>
                    </w:rPr>
                    <w:t>MAJ1</w:t>
                  </w:r>
                </w:p>
              </w:tc>
            </w:tr>
            <w:tr w:rsidR="00294BFA" w:rsidRPr="00294BFA" w14:paraId="264229E2" w14:textId="77777777" w:rsidTr="00294BFA">
              <w:tc>
                <w:tcPr>
                  <w:tcW w:w="1200" w:type="dxa"/>
                </w:tcPr>
                <w:p w14:paraId="3AA4E6AF"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6332931A"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code for first major</w:t>
                  </w:r>
                </w:p>
              </w:tc>
            </w:tr>
            <w:tr w:rsidR="00294BFA" w:rsidRPr="00294BFA" w14:paraId="5BDB0CC2" w14:textId="77777777" w:rsidTr="00294BFA">
              <w:tc>
                <w:tcPr>
                  <w:tcW w:w="1200" w:type="dxa"/>
                  <w:hideMark/>
                </w:tcPr>
                <w:p w14:paraId="534D89FC"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60B35BF1"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First Major CIP code</w:t>
                  </w:r>
                </w:p>
              </w:tc>
            </w:tr>
          </w:tbl>
          <w:p w14:paraId="7D855101"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2CA2F904" w14:textId="77777777" w:rsidTr="00294BFA">
        <w:tc>
          <w:tcPr>
            <w:tcW w:w="671" w:type="pct"/>
            <w:shd w:val="clear" w:color="auto" w:fill="auto"/>
          </w:tcPr>
          <w:p w14:paraId="4B351CF0"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4FA40485"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(Classification of Instructional Programs) codes are used by the National Center for Education Statistics (NCES) for major or field of study reporting, assessment, and tracking.</w:t>
            </w:r>
          </w:p>
          <w:p w14:paraId="624E3A48"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enter the 6 digit CIP Code of the student's first major or field of study. NOTE: This item is filled for you if a CIP code for this student was provided on your enrollment list. You may change the CIP code if what is shown is incorrect.</w:t>
            </w:r>
          </w:p>
          <w:p w14:paraId="6E1EBF6F"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you are not familiar with the codes, please leave this column blank and enter the student's current or most recent first major or field of study in the First Major item in this section. If the student has not yet declared a major, please leave this item blank and select "Yes" for the "undeclared" item in this section.</w:t>
            </w:r>
          </w:p>
        </w:tc>
      </w:tr>
      <w:tr w:rsidR="00294BFA" w:rsidRPr="00294BFA" w14:paraId="197B6A04" w14:textId="77777777" w:rsidTr="00294BFA">
        <w:tc>
          <w:tcPr>
            <w:tcW w:w="671" w:type="pct"/>
            <w:shd w:val="clear" w:color="auto" w:fill="auto"/>
          </w:tcPr>
          <w:p w14:paraId="0337D351"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7218BB4A" w14:textId="77777777" w:rsidTr="00294BFA">
              <w:tc>
                <w:tcPr>
                  <w:tcW w:w="0" w:type="auto"/>
                  <w:shd w:val="clear" w:color="auto" w:fill="5F9EA0"/>
                  <w:vAlign w:val="center"/>
                  <w:hideMark/>
                </w:tcPr>
                <w:p w14:paraId="0FB27B22"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2A7D60"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31D46A50" w14:textId="77777777" w:rsidTr="00294BFA">
              <w:tc>
                <w:tcPr>
                  <w:tcW w:w="1200" w:type="dxa"/>
                  <w:hideMark/>
                </w:tcPr>
                <w:p w14:paraId="39D609E8"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6346E537" w14:textId="32B943C1"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BECRE</w:t>
                  </w:r>
                  <w:r>
                    <w:rPr>
                      <w:rFonts w:ascii="Times New Roman" w:eastAsia="Times New Roman" w:hAnsi="Times New Roman" w:cs="Times New Roman"/>
                      <w:b/>
                      <w:bCs/>
                      <w:sz w:val="24"/>
                      <w:szCs w:val="24"/>
                    </w:rPr>
                    <w:t>12</w:t>
                  </w:r>
                  <w:r w:rsidRPr="00294BFA">
                    <w:rPr>
                      <w:rFonts w:ascii="Times New Roman" w:eastAsia="Times New Roman" w:hAnsi="Times New Roman" w:cs="Times New Roman"/>
                      <w:b/>
                      <w:bCs/>
                      <w:sz w:val="24"/>
                      <w:szCs w:val="24"/>
                    </w:rPr>
                    <w:t>MJR1</w:t>
                  </w:r>
                </w:p>
              </w:tc>
            </w:tr>
            <w:tr w:rsidR="00294BFA" w:rsidRPr="00294BFA" w14:paraId="478CC257" w14:textId="77777777" w:rsidTr="00294BFA">
              <w:tc>
                <w:tcPr>
                  <w:tcW w:w="1200" w:type="dxa"/>
                </w:tcPr>
                <w:p w14:paraId="3CFF5827"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2AE5A8E2"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First major</w:t>
                  </w:r>
                </w:p>
              </w:tc>
            </w:tr>
            <w:tr w:rsidR="00294BFA" w:rsidRPr="00294BFA" w14:paraId="1B0E49E0" w14:textId="77777777" w:rsidTr="00294BFA">
              <w:tc>
                <w:tcPr>
                  <w:tcW w:w="1200" w:type="dxa"/>
                  <w:hideMark/>
                </w:tcPr>
                <w:p w14:paraId="7E084E15"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1FA86A9A"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First Major</w:t>
                  </w:r>
                </w:p>
              </w:tc>
            </w:tr>
          </w:tbl>
          <w:p w14:paraId="0E34C522"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254D17D5" w14:textId="77777777" w:rsidTr="00294BFA">
        <w:tc>
          <w:tcPr>
            <w:tcW w:w="671" w:type="pct"/>
            <w:shd w:val="clear" w:color="auto" w:fill="auto"/>
          </w:tcPr>
          <w:p w14:paraId="2E9EEBED"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037874B9" w14:textId="77777777" w:rsidTr="00294BFA">
              <w:tc>
                <w:tcPr>
                  <w:tcW w:w="0" w:type="auto"/>
                  <w:shd w:val="clear" w:color="auto" w:fill="5F9EA0"/>
                  <w:vAlign w:val="center"/>
                  <w:hideMark/>
                </w:tcPr>
                <w:p w14:paraId="21CDC016"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4ECF6D"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69C18327" w14:textId="77777777" w:rsidTr="00294BFA">
              <w:tc>
                <w:tcPr>
                  <w:tcW w:w="1200" w:type="dxa"/>
                  <w:hideMark/>
                </w:tcPr>
                <w:p w14:paraId="3F2294E1"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2CB65401" w14:textId="1A84BDFA"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12</w:t>
                  </w:r>
                  <w:r w:rsidRPr="00294BFA">
                    <w:rPr>
                      <w:rFonts w:ascii="Times New Roman" w:eastAsia="Times New Roman" w:hAnsi="Times New Roman" w:cs="Times New Roman"/>
                      <w:b/>
                      <w:bCs/>
                      <w:sz w:val="24"/>
                      <w:szCs w:val="24"/>
                    </w:rPr>
                    <w:t>MAJ2</w:t>
                  </w:r>
                </w:p>
              </w:tc>
            </w:tr>
            <w:tr w:rsidR="00294BFA" w:rsidRPr="00294BFA" w14:paraId="4EED0DC7" w14:textId="77777777" w:rsidTr="00294BFA">
              <w:tc>
                <w:tcPr>
                  <w:tcW w:w="1200" w:type="dxa"/>
                </w:tcPr>
                <w:p w14:paraId="3FD15260"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5C51F33B"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code for second major</w:t>
                  </w:r>
                </w:p>
              </w:tc>
            </w:tr>
            <w:tr w:rsidR="00294BFA" w:rsidRPr="00294BFA" w14:paraId="1F04AF2A" w14:textId="77777777" w:rsidTr="00294BFA">
              <w:tc>
                <w:tcPr>
                  <w:tcW w:w="1200" w:type="dxa"/>
                  <w:hideMark/>
                </w:tcPr>
                <w:p w14:paraId="773661FB"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7C59E07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Second Major CIP code</w:t>
                  </w:r>
                </w:p>
              </w:tc>
            </w:tr>
          </w:tbl>
          <w:p w14:paraId="11C09CD3" w14:textId="77777777" w:rsidR="00294BFA" w:rsidRPr="00294BFA" w:rsidRDefault="00294BFA" w:rsidP="00294BFA">
            <w:pPr>
              <w:spacing w:after="0" w:line="240" w:lineRule="auto"/>
              <w:rPr>
                <w:rFonts w:ascii="Tahoma" w:eastAsia="Times New Roman" w:hAnsi="Tahoma" w:cs="Tahoma"/>
                <w:color w:val="000000"/>
                <w:sz w:val="20"/>
                <w:szCs w:val="20"/>
              </w:rPr>
            </w:pPr>
          </w:p>
        </w:tc>
      </w:tr>
      <w:tr w:rsidR="00294BFA" w:rsidRPr="00294BFA" w14:paraId="0CB7FA57" w14:textId="77777777" w:rsidTr="00294BFA">
        <w:tc>
          <w:tcPr>
            <w:tcW w:w="671" w:type="pct"/>
            <w:shd w:val="clear" w:color="auto" w:fill="auto"/>
          </w:tcPr>
          <w:p w14:paraId="1997FD4E"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76DD5247"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(Classification of Instructional Programs) codes are used by the National Center for Education Statistics (NCES) for major or field of study reporting, assessment, and tracking.</w:t>
            </w:r>
          </w:p>
          <w:p w14:paraId="23AA6FCC" w14:textId="77777777" w:rsidR="00294BFA" w:rsidRPr="00294BFA" w:rsidRDefault="00294BFA" w:rsidP="00294BFA">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Please enter the 6 digit CIP Code of the student's second major or field of study. </w:t>
            </w:r>
          </w:p>
          <w:p w14:paraId="5C8F9E4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If you are not familiar with the codes, please leave this column blank and enter the student's current or most recent second major or field of study in the Second Major item in this section. </w:t>
            </w:r>
          </w:p>
        </w:tc>
      </w:tr>
      <w:tr w:rsidR="00294BFA" w:rsidRPr="00294BFA" w14:paraId="73B65412" w14:textId="77777777" w:rsidTr="00294BFA">
        <w:tc>
          <w:tcPr>
            <w:tcW w:w="671" w:type="pct"/>
            <w:shd w:val="clear" w:color="auto" w:fill="auto"/>
          </w:tcPr>
          <w:p w14:paraId="090B8857" w14:textId="77777777" w:rsidR="00294BFA" w:rsidRPr="00294BFA" w:rsidRDefault="00294BFA" w:rsidP="00294BFA">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294BFA" w:rsidRPr="00294BFA" w14:paraId="4CAA3CC3" w14:textId="77777777" w:rsidTr="00294BFA">
              <w:tc>
                <w:tcPr>
                  <w:tcW w:w="0" w:type="auto"/>
                  <w:shd w:val="clear" w:color="auto" w:fill="5F9EA0"/>
                  <w:vAlign w:val="center"/>
                  <w:hideMark/>
                </w:tcPr>
                <w:p w14:paraId="1A7A35F1"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D742B33" w14:textId="77777777" w:rsidR="00294BFA" w:rsidRPr="00294BFA" w:rsidRDefault="00294BFA" w:rsidP="00294BFA">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3ED28365" w14:textId="77777777" w:rsidTr="00294BFA">
              <w:tc>
                <w:tcPr>
                  <w:tcW w:w="1200" w:type="dxa"/>
                  <w:hideMark/>
                </w:tcPr>
                <w:p w14:paraId="39E9DAA2" w14:textId="77777777"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5B7551DD" w14:textId="43A7F846" w:rsidR="00294BFA" w:rsidRPr="00294BFA" w:rsidRDefault="00294BFA" w:rsidP="00294BFA">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BECRE1</w:t>
                  </w:r>
                  <w:r>
                    <w:rPr>
                      <w:rFonts w:ascii="Times New Roman" w:eastAsia="Times New Roman" w:hAnsi="Times New Roman" w:cs="Times New Roman"/>
                      <w:b/>
                      <w:bCs/>
                      <w:sz w:val="24"/>
                      <w:szCs w:val="24"/>
                    </w:rPr>
                    <w:t>2</w:t>
                  </w:r>
                  <w:r w:rsidRPr="00294BFA">
                    <w:rPr>
                      <w:rFonts w:ascii="Times New Roman" w:eastAsia="Times New Roman" w:hAnsi="Times New Roman" w:cs="Times New Roman"/>
                      <w:b/>
                      <w:bCs/>
                      <w:sz w:val="24"/>
                      <w:szCs w:val="24"/>
                    </w:rPr>
                    <w:t>MJR2</w:t>
                  </w:r>
                </w:p>
              </w:tc>
            </w:tr>
            <w:tr w:rsidR="00294BFA" w:rsidRPr="00294BFA" w14:paraId="7D18C724" w14:textId="77777777" w:rsidTr="00294BFA">
              <w:tc>
                <w:tcPr>
                  <w:tcW w:w="1200" w:type="dxa"/>
                </w:tcPr>
                <w:p w14:paraId="2D079A0D"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17ADAED4"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Second major</w:t>
                  </w:r>
                </w:p>
              </w:tc>
            </w:tr>
            <w:tr w:rsidR="00294BFA" w:rsidRPr="00294BFA" w14:paraId="06EB06A5" w14:textId="77777777" w:rsidTr="00294BFA">
              <w:tc>
                <w:tcPr>
                  <w:tcW w:w="1200" w:type="dxa"/>
                  <w:hideMark/>
                </w:tcPr>
                <w:p w14:paraId="3A9C9EE6"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2588A9E9" w14:textId="77777777" w:rsidR="00294BFA" w:rsidRPr="00294BFA" w:rsidRDefault="00294BFA" w:rsidP="00294BFA">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Second Major</w:t>
                  </w:r>
                </w:p>
              </w:tc>
            </w:tr>
          </w:tbl>
          <w:p w14:paraId="016AA7DC" w14:textId="77777777" w:rsidR="00294BFA" w:rsidRPr="00294BFA" w:rsidRDefault="00294BFA" w:rsidP="00294BFA">
            <w:pPr>
              <w:spacing w:after="0" w:line="240" w:lineRule="auto"/>
              <w:rPr>
                <w:rFonts w:ascii="Tahoma" w:eastAsia="Times New Roman" w:hAnsi="Tahoma" w:cs="Tahoma"/>
                <w:color w:val="000000"/>
                <w:sz w:val="20"/>
                <w:szCs w:val="20"/>
              </w:rPr>
            </w:pPr>
          </w:p>
        </w:tc>
      </w:tr>
    </w:tbl>
    <w:p w14:paraId="34C43CBD" w14:textId="77777777" w:rsidR="00294BFA" w:rsidRPr="00294BFA" w:rsidRDefault="00294BFA" w:rsidP="00294BFA"/>
    <w:p w14:paraId="675AE9F6" w14:textId="77777777" w:rsidR="00294BFA" w:rsidRPr="00294BFA" w:rsidRDefault="00294BFA" w:rsidP="00294BFA"/>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294BFA" w:rsidRPr="00294BFA" w14:paraId="3EC34EC4" w14:textId="77777777" w:rsidTr="00294BFA">
        <w:tc>
          <w:tcPr>
            <w:tcW w:w="1049" w:type="pct"/>
            <w:shd w:val="clear" w:color="auto" w:fill="D9D9D9" w:themeFill="background1" w:themeFillShade="D9"/>
          </w:tcPr>
          <w:p w14:paraId="25CE7143"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7BDBEA95"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Enrollment Status &amp; Number of Hours Enrolled</w:t>
            </w:r>
          </w:p>
        </w:tc>
      </w:tr>
      <w:tr w:rsidR="00294BFA" w:rsidRPr="00294BFA" w14:paraId="5EF08290" w14:textId="77777777" w:rsidTr="00294BFA">
        <w:tc>
          <w:tcPr>
            <w:tcW w:w="1049" w:type="pct"/>
            <w:shd w:val="clear" w:color="auto" w:fill="D9D9D9" w:themeFill="background1" w:themeFillShade="D9"/>
          </w:tcPr>
          <w:p w14:paraId="65B179C3"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Wording</w:t>
            </w:r>
          </w:p>
        </w:tc>
        <w:tc>
          <w:tcPr>
            <w:tcW w:w="3951" w:type="pct"/>
            <w:shd w:val="clear" w:color="auto" w:fill="D9D9D9" w:themeFill="background1" w:themeFillShade="D9"/>
          </w:tcPr>
          <w:p w14:paraId="64990F65" w14:textId="77777777" w:rsidR="00294BFA" w:rsidRPr="00294BFA" w:rsidRDefault="00294BFA" w:rsidP="00294BFA">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Enrollment Status &amp; Number of Hours Enrolled</w:t>
            </w:r>
          </w:p>
        </w:tc>
      </w:tr>
      <w:tr w:rsidR="00294BFA" w:rsidRPr="00294BFA" w:rsidDel="002F5CFB" w14:paraId="33EA85DB" w14:textId="77777777" w:rsidTr="00294BFA">
        <w:tc>
          <w:tcPr>
            <w:tcW w:w="1049" w:type="pct"/>
            <w:shd w:val="clear" w:color="auto" w:fill="auto"/>
          </w:tcPr>
          <w:p w14:paraId="4BCDA53B" w14:textId="77777777" w:rsidR="00294BFA" w:rsidRPr="00294BFA" w:rsidRDefault="00294BFA" w:rsidP="00294BFA">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294BFA" w:rsidRPr="00294BFA" w14:paraId="6814C474" w14:textId="77777777" w:rsidTr="00294BFA">
              <w:tc>
                <w:tcPr>
                  <w:tcW w:w="1275" w:type="dxa"/>
                  <w:shd w:val="clear" w:color="auto" w:fill="5F9EA0"/>
                  <w:vAlign w:val="center"/>
                  <w:hideMark/>
                </w:tcPr>
                <w:p w14:paraId="2B4896E3"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AD13CC3"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5BA1DE1B" w14:textId="77777777" w:rsidTr="00294BFA">
              <w:tc>
                <w:tcPr>
                  <w:tcW w:w="1275" w:type="dxa"/>
                  <w:hideMark/>
                </w:tcPr>
                <w:p w14:paraId="7FC17825" w14:textId="77777777" w:rsidR="00294BFA" w:rsidRPr="00294BFA" w:rsidRDefault="00294BFA" w:rsidP="00294BFA">
                  <w:pPr>
                    <w:rPr>
                      <w:rFonts w:ascii="Times New Roman" w:hAnsi="Times New Roman" w:cs="Times New Roman"/>
                      <w:b/>
                      <w:sz w:val="24"/>
                    </w:rPr>
                  </w:pPr>
                  <w:r w:rsidRPr="00294BFA">
                    <w:rPr>
                      <w:rFonts w:ascii="Times New Roman" w:hAnsi="Times New Roman" w:cs="Times New Roman"/>
                      <w:b/>
                      <w:sz w:val="24"/>
                    </w:rPr>
                    <w:t>Item Name</w:t>
                  </w:r>
                </w:p>
              </w:tc>
              <w:tc>
                <w:tcPr>
                  <w:tcW w:w="5925" w:type="dxa"/>
                  <w:hideMark/>
                </w:tcPr>
                <w:p w14:paraId="3C2B13C2" w14:textId="4C3CE213" w:rsidR="00294BFA" w:rsidRPr="00294BFA" w:rsidRDefault="00294BFA" w:rsidP="00294BFA">
                  <w:pPr>
                    <w:rPr>
                      <w:rFonts w:cs="Times New Roman"/>
                    </w:rPr>
                  </w:pPr>
                  <w:r w:rsidRPr="00294BFA">
                    <w:rPr>
                      <w:rFonts w:ascii="Times New Roman" w:hAnsi="Times New Roman" w:cs="Times New Roman"/>
                      <w:b/>
                      <w:sz w:val="24"/>
                    </w:rPr>
                    <w:t>ENR</w:t>
                  </w:r>
                  <w:r>
                    <w:rPr>
                      <w:rFonts w:ascii="Times New Roman" w:hAnsi="Times New Roman" w:cs="Times New Roman"/>
                      <w:b/>
                      <w:sz w:val="24"/>
                    </w:rPr>
                    <w:t>12</w:t>
                  </w:r>
                  <w:r w:rsidRPr="00294BFA">
                    <w:rPr>
                      <w:rFonts w:ascii="Times New Roman" w:hAnsi="Times New Roman" w:cs="Times New Roman"/>
                      <w:b/>
                      <w:sz w:val="24"/>
                    </w:rPr>
                    <w:t>STYR</w:t>
                  </w:r>
                </w:p>
              </w:tc>
            </w:tr>
            <w:tr w:rsidR="00294BFA" w:rsidRPr="00294BFA" w14:paraId="601DC174" w14:textId="77777777" w:rsidTr="00294BFA">
              <w:tc>
                <w:tcPr>
                  <w:tcW w:w="1275" w:type="dxa"/>
                  <w:hideMark/>
                </w:tcPr>
                <w:p w14:paraId="6BD28979"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5925" w:type="dxa"/>
                  <w:hideMark/>
                </w:tcPr>
                <w:p w14:paraId="06F0D4BB" w14:textId="6F841072"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Enrollment status for 20</w:t>
                  </w:r>
                  <w:r>
                    <w:rPr>
                      <w:rFonts w:ascii="Times New Roman" w:eastAsia="Times New Roman" w:hAnsi="Times New Roman" w:cs="Times New Roman"/>
                      <w:sz w:val="24"/>
                      <w:szCs w:val="24"/>
                    </w:rPr>
                    <w:t>11</w:t>
                  </w:r>
                  <w:r w:rsidRPr="00294BFA">
                    <w:rPr>
                      <w:rFonts w:ascii="Times New Roman" w:eastAsia="Times New Roman" w:hAnsi="Times New Roman" w:cs="Times New Roman"/>
                      <w:sz w:val="24"/>
                      <w:szCs w:val="24"/>
                    </w:rPr>
                    <w:t>-201</w:t>
                  </w:r>
                  <w:r>
                    <w:rPr>
                      <w:rFonts w:ascii="Times New Roman" w:eastAsia="Times New Roman" w:hAnsi="Times New Roman" w:cs="Times New Roman"/>
                      <w:sz w:val="24"/>
                      <w:szCs w:val="24"/>
                    </w:rPr>
                    <w:t>2</w:t>
                  </w:r>
                  <w:r w:rsidRPr="00294BFA">
                    <w:rPr>
                      <w:rFonts w:ascii="Times New Roman" w:eastAsia="Times New Roman" w:hAnsi="Times New Roman" w:cs="Times New Roman"/>
                      <w:sz w:val="24"/>
                      <w:szCs w:val="24"/>
                    </w:rPr>
                    <w:t xml:space="preserve"> academic year </w:t>
                  </w:r>
                </w:p>
              </w:tc>
            </w:tr>
            <w:tr w:rsidR="00294BFA" w:rsidRPr="00294BFA" w14:paraId="2E5FE1AD" w14:textId="77777777" w:rsidTr="00294BFA">
              <w:tc>
                <w:tcPr>
                  <w:tcW w:w="1275" w:type="dxa"/>
                  <w:hideMark/>
                </w:tcPr>
                <w:p w14:paraId="70936FD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5925" w:type="dxa"/>
                  <w:hideMark/>
                </w:tcPr>
                <w:p w14:paraId="63361F69"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Enrollment status </w:t>
                  </w:r>
                </w:p>
              </w:tc>
            </w:tr>
            <w:tr w:rsidR="00294BFA" w:rsidRPr="00294BFA" w14:paraId="0E3D5C91" w14:textId="77777777" w:rsidTr="00294BFA">
              <w:tc>
                <w:tcPr>
                  <w:tcW w:w="1275" w:type="dxa"/>
                  <w:hideMark/>
                </w:tcPr>
                <w:p w14:paraId="2F617E38"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w:t>
                  </w:r>
                </w:p>
                <w:p w14:paraId="4A33F20D"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750F3772" w14:textId="77777777" w:rsidTr="00294BFA">
                    <w:tc>
                      <w:tcPr>
                        <w:tcW w:w="1350" w:type="dxa"/>
                        <w:shd w:val="clear" w:color="auto" w:fill="5F9EA0"/>
                        <w:vAlign w:val="center"/>
                        <w:hideMark/>
                      </w:tcPr>
                      <w:p w14:paraId="45D9B00B"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B436F3C"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751DDB53" w14:textId="77777777" w:rsidTr="00294BFA">
                    <w:tc>
                      <w:tcPr>
                        <w:tcW w:w="1350" w:type="dxa"/>
                        <w:hideMark/>
                      </w:tcPr>
                      <w:p w14:paraId="63CF0AC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18DD193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3521B3D1" w14:textId="77777777" w:rsidTr="00294BFA">
                    <w:tc>
                      <w:tcPr>
                        <w:tcW w:w="1350" w:type="dxa"/>
                        <w:hideMark/>
                      </w:tcPr>
                      <w:p w14:paraId="1573F8C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lastRenderedPageBreak/>
                          <w:t>0</w:t>
                        </w:r>
                      </w:p>
                    </w:tc>
                    <w:tc>
                      <w:tcPr>
                        <w:tcW w:w="3150" w:type="dxa"/>
                        <w:hideMark/>
                      </w:tcPr>
                      <w:p w14:paraId="1D1B233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Not enrolled</w:t>
                        </w:r>
                      </w:p>
                    </w:tc>
                  </w:tr>
                  <w:tr w:rsidR="00294BFA" w:rsidRPr="00294BFA" w14:paraId="379A07DB" w14:textId="77777777" w:rsidTr="00294BFA">
                    <w:tc>
                      <w:tcPr>
                        <w:tcW w:w="1350" w:type="dxa"/>
                        <w:hideMark/>
                      </w:tcPr>
                      <w:p w14:paraId="68FC286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2CA7ACB9"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Full-time</w:t>
                        </w:r>
                      </w:p>
                    </w:tc>
                  </w:tr>
                  <w:tr w:rsidR="00294BFA" w:rsidRPr="00294BFA" w14:paraId="0236D35F" w14:textId="77777777" w:rsidTr="00294BFA">
                    <w:tc>
                      <w:tcPr>
                        <w:tcW w:w="1350" w:type="dxa"/>
                      </w:tcPr>
                      <w:p w14:paraId="2B2C1D7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tcPr>
                      <w:p w14:paraId="567283C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¾-time</w:t>
                        </w:r>
                      </w:p>
                    </w:tc>
                  </w:tr>
                  <w:tr w:rsidR="00294BFA" w:rsidRPr="00294BFA" w14:paraId="7F8C4894" w14:textId="77777777" w:rsidTr="00294BFA">
                    <w:tc>
                      <w:tcPr>
                        <w:tcW w:w="1350" w:type="dxa"/>
                        <w:hideMark/>
                      </w:tcPr>
                      <w:p w14:paraId="0C57A81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19D79C1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Half-time</w:t>
                        </w:r>
                      </w:p>
                    </w:tc>
                  </w:tr>
                  <w:tr w:rsidR="00294BFA" w:rsidRPr="00294BFA" w14:paraId="2743014B" w14:textId="77777777" w:rsidTr="00294BFA">
                    <w:tc>
                      <w:tcPr>
                        <w:tcW w:w="1350" w:type="dxa"/>
                        <w:hideMark/>
                      </w:tcPr>
                      <w:p w14:paraId="43C96118"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1F9EB99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Less than half-time</w:t>
                        </w:r>
                      </w:p>
                    </w:tc>
                  </w:tr>
                </w:tbl>
                <w:p w14:paraId="50956480" w14:textId="77777777" w:rsidR="00294BFA" w:rsidRPr="00294BFA" w:rsidRDefault="00294BFA" w:rsidP="00294BFA">
                  <w:pPr>
                    <w:spacing w:after="0"/>
                    <w:rPr>
                      <w:rFonts w:ascii="Times New Roman" w:eastAsia="Times New Roman" w:hAnsi="Times New Roman" w:cs="Times New Roman"/>
                      <w:sz w:val="24"/>
                      <w:szCs w:val="24"/>
                    </w:rPr>
                  </w:pPr>
                </w:p>
              </w:tc>
            </w:tr>
          </w:tbl>
          <w:p w14:paraId="6314E6E3"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p>
        </w:tc>
      </w:tr>
      <w:tr w:rsidR="00294BFA" w:rsidRPr="00294BFA" w:rsidDel="002F5CFB" w14:paraId="147878BC" w14:textId="77777777" w:rsidTr="00294BFA">
        <w:tc>
          <w:tcPr>
            <w:tcW w:w="1049" w:type="pct"/>
            <w:shd w:val="clear" w:color="auto" w:fill="auto"/>
          </w:tcPr>
          <w:p w14:paraId="471DF1E8" w14:textId="77777777" w:rsidR="00294BFA" w:rsidRPr="00294BFA" w:rsidRDefault="00294BFA" w:rsidP="00294BFA">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color w:val="000000"/>
                <w:sz w:val="20"/>
                <w:szCs w:val="20"/>
              </w:rPr>
              <w:lastRenderedPageBreak/>
              <w:t>Help Text</w:t>
            </w:r>
          </w:p>
        </w:tc>
        <w:tc>
          <w:tcPr>
            <w:tcW w:w="3951" w:type="pct"/>
            <w:shd w:val="clear" w:color="auto" w:fill="auto"/>
          </w:tcPr>
          <w:p w14:paraId="62D638D5" w14:textId="439C5C02" w:rsidR="00294BFA" w:rsidRPr="00294BFA" w:rsidRDefault="00294BFA" w:rsidP="00294BFA">
            <w:pPr>
              <w:spacing w:before="100" w:beforeAutospacing="1" w:after="100" w:afterAutospacing="1"/>
              <w:rPr>
                <w:rFonts w:ascii="Tahoma" w:eastAsia="Times New Roman" w:hAnsi="Tahoma" w:cs="Tahoma"/>
                <w:color w:val="000000"/>
                <w:sz w:val="20"/>
                <w:szCs w:val="20"/>
              </w:rPr>
            </w:pPr>
            <w:r w:rsidRPr="00294BFA">
              <w:rPr>
                <w:rFonts w:ascii="Tahoma" w:eastAsia="Times New Roman" w:hAnsi="Tahoma" w:cs="Tahoma"/>
                <w:color w:val="000000"/>
                <w:sz w:val="20"/>
                <w:szCs w:val="20"/>
              </w:rPr>
              <w:t>Enter the student’s enrollment status for the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xml:space="preserve"> academic </w:t>
            </w:r>
            <w:proofErr w:type="gramStart"/>
            <w:r w:rsidRPr="00294BFA">
              <w:rPr>
                <w:rFonts w:ascii="Tahoma" w:eastAsia="Times New Roman" w:hAnsi="Tahoma" w:cs="Tahoma"/>
                <w:color w:val="000000"/>
                <w:sz w:val="20"/>
                <w:szCs w:val="20"/>
              </w:rPr>
              <w:t>year</w:t>
            </w:r>
            <w:proofErr w:type="gramEnd"/>
            <w:r w:rsidRPr="00294BFA">
              <w:rPr>
                <w:rFonts w:ascii="Tahoma" w:eastAsia="Times New Roman" w:hAnsi="Tahoma" w:cs="Tahoma"/>
                <w:color w:val="000000"/>
                <w:sz w:val="20"/>
                <w:szCs w:val="20"/>
              </w:rPr>
              <w:t xml:space="preserve">. </w:t>
            </w:r>
          </w:p>
          <w:p w14:paraId="4F4F1E44" w14:textId="77777777" w:rsidR="00294BFA" w:rsidRPr="00294BFA" w:rsidRDefault="00294BFA" w:rsidP="00294BFA">
            <w:pPr>
              <w:spacing w:after="0"/>
              <w:rPr>
                <w:rFonts w:ascii="Tahoma" w:eastAsia="Times New Roman" w:hAnsi="Tahoma" w:cs="Tahoma"/>
                <w:color w:val="000000"/>
                <w:sz w:val="20"/>
                <w:szCs w:val="20"/>
              </w:rPr>
            </w:pPr>
            <w:r w:rsidRPr="00294BFA">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294BFA">
              <w:rPr>
                <w:rFonts w:ascii="Tahoma" w:eastAsia="Times New Roman" w:hAnsi="Tahoma" w:cs="Tahoma"/>
                <w:color w:val="000000"/>
                <w:sz w:val="20"/>
                <w:szCs w:val="20"/>
              </w:rPr>
              <w:br/>
            </w:r>
            <w:r w:rsidRPr="00294BFA">
              <w:rPr>
                <w:rFonts w:ascii="Tahoma" w:eastAsia="Times New Roman" w:hAnsi="Tahoma" w:cs="Tahoma"/>
                <w:color w:val="000000"/>
                <w:sz w:val="20"/>
                <w:szCs w:val="20"/>
              </w:rPr>
              <w:br/>
              <w:t>Institutions typically define enrollment status based on the number of credit or clock hours attempted.  For example, students who are enrolled as a </w:t>
            </w:r>
            <w:r w:rsidRPr="00294BFA">
              <w:rPr>
                <w:rFonts w:ascii="Tahoma" w:eastAsia="Times New Roman" w:hAnsi="Tahoma" w:cs="Tahoma"/>
                <w:b/>
                <w:bCs/>
                <w:color w:val="000000"/>
                <w:sz w:val="20"/>
                <w:szCs w:val="20"/>
              </w:rPr>
              <w:t>full-time student</w:t>
            </w:r>
            <w:r w:rsidRPr="00294BFA">
              <w:rPr>
                <w:rFonts w:ascii="Tahoma" w:eastAsia="Times New Roman" w:hAnsi="Tahoma" w:cs="Tahoma"/>
                <w:color w:val="000000"/>
                <w:sz w:val="20"/>
                <w:szCs w:val="20"/>
              </w:rPr>
              <w:t> typically carry at least</w:t>
            </w:r>
          </w:p>
          <w:p w14:paraId="2948FD35" w14:textId="77777777" w:rsidR="00294BFA" w:rsidRPr="00294BFA" w:rsidRDefault="00294BFA" w:rsidP="00294BFA">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12 semester or quarter hours per term at the undergraduate level or 9 credit hours per term at the graduate level.</w:t>
            </w:r>
          </w:p>
          <w:p w14:paraId="7026A04F" w14:textId="77777777" w:rsidR="00294BFA" w:rsidRPr="00294BFA" w:rsidRDefault="00294BFA" w:rsidP="00294BFA">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14:paraId="14E0F089" w14:textId="77777777" w:rsidR="00294BFA" w:rsidRPr="00294BFA" w:rsidRDefault="00294BFA" w:rsidP="00294BFA">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24 clock hours per week for an education program using clock hours.</w:t>
            </w:r>
          </w:p>
        </w:tc>
      </w:tr>
      <w:tr w:rsidR="00294BFA" w:rsidRPr="00294BFA" w:rsidDel="002F5CFB" w14:paraId="13B87672" w14:textId="77777777" w:rsidTr="00294BFA">
        <w:tc>
          <w:tcPr>
            <w:tcW w:w="1049" w:type="pct"/>
            <w:shd w:val="clear" w:color="auto" w:fill="auto"/>
          </w:tcPr>
          <w:p w14:paraId="6CBC8A47" w14:textId="77777777" w:rsidR="00294BFA" w:rsidRPr="00294BFA" w:rsidRDefault="00294BFA" w:rsidP="00294BFA">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294BFA" w:rsidRPr="00294BFA" w14:paraId="6244846B" w14:textId="77777777" w:rsidTr="00294BFA">
              <w:tc>
                <w:tcPr>
                  <w:tcW w:w="1275" w:type="dxa"/>
                  <w:shd w:val="clear" w:color="auto" w:fill="5F9EA0"/>
                  <w:vAlign w:val="center"/>
                  <w:hideMark/>
                </w:tcPr>
                <w:p w14:paraId="1811B8A9"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AE5F066"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350FD841" w14:textId="77777777" w:rsidTr="00294BFA">
              <w:tc>
                <w:tcPr>
                  <w:tcW w:w="1275" w:type="dxa"/>
                  <w:hideMark/>
                </w:tcPr>
                <w:p w14:paraId="7998F760"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5925" w:type="dxa"/>
                  <w:hideMark/>
                </w:tcPr>
                <w:p w14:paraId="7C571D66" w14:textId="0E6E1D22"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hAnsi="Times New Roman" w:cs="Times New Roman"/>
                      <w:b/>
                      <w:sz w:val="24"/>
                    </w:rPr>
                    <w:t>ENR1</w:t>
                  </w:r>
                  <w:r>
                    <w:rPr>
                      <w:rFonts w:ascii="Times New Roman" w:hAnsi="Times New Roman" w:cs="Times New Roman"/>
                      <w:b/>
                      <w:sz w:val="24"/>
                    </w:rPr>
                    <w:t>2</w:t>
                  </w:r>
                  <w:r w:rsidRPr="00294BFA">
                    <w:rPr>
                      <w:rFonts w:ascii="Times New Roman" w:hAnsi="Times New Roman" w:cs="Times New Roman"/>
                      <w:b/>
                      <w:sz w:val="24"/>
                    </w:rPr>
                    <w:t>HRYR</w:t>
                  </w:r>
                </w:p>
              </w:tc>
            </w:tr>
            <w:tr w:rsidR="00294BFA" w:rsidRPr="00294BFA" w14:paraId="16456101" w14:textId="77777777" w:rsidTr="00294BFA">
              <w:tc>
                <w:tcPr>
                  <w:tcW w:w="1275" w:type="dxa"/>
                  <w:hideMark/>
                </w:tcPr>
                <w:p w14:paraId="3BE7F56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5925" w:type="dxa"/>
                  <w:hideMark/>
                </w:tcPr>
                <w:p w14:paraId="4CBD53D1" w14:textId="3E51AA4E"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Units for credit enrolled in 201</w:t>
                  </w:r>
                  <w:r>
                    <w:rPr>
                      <w:rFonts w:ascii="Times New Roman" w:eastAsia="Times New Roman" w:hAnsi="Times New Roman" w:cs="Times New Roman"/>
                      <w:sz w:val="24"/>
                      <w:szCs w:val="24"/>
                    </w:rPr>
                    <w:t>1</w:t>
                  </w:r>
                  <w:r w:rsidRPr="00294BFA">
                    <w:rPr>
                      <w:rFonts w:ascii="Times New Roman" w:eastAsia="Times New Roman" w:hAnsi="Times New Roman" w:cs="Times New Roman"/>
                      <w:sz w:val="24"/>
                      <w:szCs w:val="24"/>
                    </w:rPr>
                    <w:t>-201</w:t>
                  </w:r>
                  <w:r>
                    <w:rPr>
                      <w:rFonts w:ascii="Times New Roman" w:eastAsia="Times New Roman" w:hAnsi="Times New Roman" w:cs="Times New Roman"/>
                      <w:sz w:val="24"/>
                      <w:szCs w:val="24"/>
                    </w:rPr>
                    <w:t>2</w:t>
                  </w:r>
                  <w:r w:rsidRPr="00294BFA">
                    <w:rPr>
                      <w:rFonts w:ascii="Times New Roman" w:eastAsia="Times New Roman" w:hAnsi="Times New Roman" w:cs="Times New Roman"/>
                      <w:sz w:val="24"/>
                      <w:szCs w:val="24"/>
                    </w:rPr>
                    <w:t xml:space="preserve"> academic year</w:t>
                  </w:r>
                </w:p>
              </w:tc>
            </w:tr>
            <w:tr w:rsidR="00294BFA" w:rsidRPr="00294BFA" w14:paraId="48608007" w14:textId="77777777" w:rsidTr="00294BFA">
              <w:tc>
                <w:tcPr>
                  <w:tcW w:w="1275" w:type="dxa"/>
                  <w:hideMark/>
                </w:tcPr>
                <w:p w14:paraId="7EA7224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5925" w:type="dxa"/>
                  <w:hideMark/>
                </w:tcPr>
                <w:p w14:paraId="6CDBD3F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Number of credit or clock hours enrolled</w:t>
                  </w:r>
                </w:p>
              </w:tc>
            </w:tr>
          </w:tbl>
          <w:p w14:paraId="391C74C5"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p>
        </w:tc>
      </w:tr>
      <w:tr w:rsidR="00294BFA" w:rsidRPr="00294BFA" w:rsidDel="002F5CFB" w14:paraId="0C65BAF9" w14:textId="77777777" w:rsidTr="00294BFA">
        <w:tc>
          <w:tcPr>
            <w:tcW w:w="1049" w:type="pct"/>
            <w:shd w:val="clear" w:color="auto" w:fill="auto"/>
          </w:tcPr>
          <w:p w14:paraId="26A4B4D4" w14:textId="77777777" w:rsidR="00294BFA" w:rsidRPr="00294BFA" w:rsidRDefault="00294BFA" w:rsidP="00294BFA">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294BFA" w:rsidRPr="00294BFA" w14:paraId="5D24E3C4" w14:textId="77777777" w:rsidTr="00294BFA">
              <w:tc>
                <w:tcPr>
                  <w:tcW w:w="1275" w:type="dxa"/>
                  <w:shd w:val="clear" w:color="auto" w:fill="5F9EA0"/>
                  <w:vAlign w:val="center"/>
                  <w:hideMark/>
                </w:tcPr>
                <w:p w14:paraId="17B9F273"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396D98D"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0B08313E" w14:textId="77777777" w:rsidTr="00294BFA">
              <w:tc>
                <w:tcPr>
                  <w:tcW w:w="1275" w:type="dxa"/>
                  <w:hideMark/>
                </w:tcPr>
                <w:p w14:paraId="6B42C578" w14:textId="77777777" w:rsidR="00294BFA" w:rsidRPr="00294BFA" w:rsidRDefault="00294BFA" w:rsidP="00294BFA">
                  <w:pPr>
                    <w:rPr>
                      <w:rFonts w:ascii="Times New Roman" w:hAnsi="Times New Roman" w:cs="Times New Roman"/>
                      <w:b/>
                      <w:sz w:val="24"/>
                    </w:rPr>
                  </w:pPr>
                  <w:r w:rsidRPr="00294BFA">
                    <w:rPr>
                      <w:rFonts w:ascii="Times New Roman" w:hAnsi="Times New Roman" w:cs="Times New Roman"/>
                      <w:b/>
                      <w:sz w:val="24"/>
                    </w:rPr>
                    <w:t>Item Name</w:t>
                  </w:r>
                </w:p>
              </w:tc>
              <w:tc>
                <w:tcPr>
                  <w:tcW w:w="5925" w:type="dxa"/>
                  <w:hideMark/>
                </w:tcPr>
                <w:p w14:paraId="7B9E82AD" w14:textId="17A3DD30" w:rsidR="00294BFA" w:rsidRPr="00294BFA" w:rsidRDefault="00294BFA" w:rsidP="00294BFA">
                  <w:pPr>
                    <w:rPr>
                      <w:rFonts w:cs="Times New Roman"/>
                    </w:rPr>
                  </w:pPr>
                  <w:r w:rsidRPr="00294BFA">
                    <w:rPr>
                      <w:rFonts w:ascii="Times New Roman" w:hAnsi="Times New Roman" w:cs="Times New Roman"/>
                      <w:b/>
                      <w:sz w:val="24"/>
                    </w:rPr>
                    <w:t>BTM1</w:t>
                  </w:r>
                  <w:r>
                    <w:rPr>
                      <w:rFonts w:ascii="Times New Roman" w:hAnsi="Times New Roman" w:cs="Times New Roman"/>
                      <w:b/>
                      <w:sz w:val="24"/>
                    </w:rPr>
                    <w:t>2</w:t>
                  </w:r>
                  <w:r w:rsidRPr="00294BFA">
                    <w:rPr>
                      <w:rFonts w:ascii="Times New Roman" w:hAnsi="Times New Roman" w:cs="Times New Roman"/>
                      <w:b/>
                      <w:sz w:val="24"/>
                    </w:rPr>
                    <w:t>ST</w:t>
                  </w:r>
                  <w:r w:rsidR="00FA0036">
                    <w:rPr>
                      <w:rFonts w:ascii="Times New Roman" w:hAnsi="Times New Roman" w:cs="Times New Roman"/>
                      <w:b/>
                      <w:sz w:val="24"/>
                    </w:rPr>
                    <w:t>[</w:t>
                  </w:r>
                  <w:r w:rsidRPr="00294BFA">
                    <w:rPr>
                      <w:rFonts w:ascii="Times New Roman" w:hAnsi="Times New Roman" w:cs="Times New Roman"/>
                      <w:b/>
                      <w:sz w:val="24"/>
                    </w:rPr>
                    <w:t>01</w:t>
                  </w:r>
                  <w:r w:rsidR="00FA0036">
                    <w:rPr>
                      <w:rFonts w:ascii="Times New Roman" w:hAnsi="Times New Roman" w:cs="Times New Roman"/>
                      <w:b/>
                      <w:sz w:val="24"/>
                    </w:rPr>
                    <w:t>-12]</w:t>
                  </w:r>
                </w:p>
              </w:tc>
            </w:tr>
            <w:tr w:rsidR="00294BFA" w:rsidRPr="00294BFA" w14:paraId="66602C52" w14:textId="77777777" w:rsidTr="00294BFA">
              <w:tc>
                <w:tcPr>
                  <w:tcW w:w="1275" w:type="dxa"/>
                  <w:hideMark/>
                </w:tcPr>
                <w:p w14:paraId="5455DDE1"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5925" w:type="dxa"/>
                  <w:hideMark/>
                </w:tcPr>
                <w:p w14:paraId="7D2DF014" w14:textId="51838225"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Enrollment status for term </w:t>
                  </w:r>
                  <w:r w:rsidR="00FA0036">
                    <w:rPr>
                      <w:rFonts w:ascii="Times New Roman" w:eastAsia="Times New Roman" w:hAnsi="Times New Roman" w:cs="Times New Roman"/>
                      <w:sz w:val="24"/>
                      <w:szCs w:val="24"/>
                    </w:rPr>
                    <w:t>[</w:t>
                  </w:r>
                  <w:r w:rsidRPr="00294BFA">
                    <w:rPr>
                      <w:rFonts w:ascii="Times New Roman" w:eastAsia="Times New Roman" w:hAnsi="Times New Roman" w:cs="Times New Roman"/>
                      <w:sz w:val="24"/>
                      <w:szCs w:val="24"/>
                    </w:rPr>
                    <w:t>1</w:t>
                  </w:r>
                  <w:r w:rsidR="00FA0036">
                    <w:rPr>
                      <w:rFonts w:ascii="Times New Roman" w:eastAsia="Times New Roman" w:hAnsi="Times New Roman" w:cs="Times New Roman"/>
                      <w:sz w:val="24"/>
                      <w:szCs w:val="24"/>
                    </w:rPr>
                    <w:t>-12]</w:t>
                  </w:r>
                  <w:r w:rsidRPr="00294BFA">
                    <w:rPr>
                      <w:rFonts w:ascii="Times New Roman" w:eastAsia="Times New Roman" w:hAnsi="Times New Roman" w:cs="Times New Roman"/>
                      <w:sz w:val="24"/>
                      <w:szCs w:val="24"/>
                    </w:rPr>
                    <w:t> </w:t>
                  </w:r>
                </w:p>
              </w:tc>
            </w:tr>
            <w:tr w:rsidR="00294BFA" w:rsidRPr="00294BFA" w14:paraId="1ECD2A52" w14:textId="77777777" w:rsidTr="00294BFA">
              <w:tc>
                <w:tcPr>
                  <w:tcW w:w="1275" w:type="dxa"/>
                  <w:hideMark/>
                </w:tcPr>
                <w:p w14:paraId="129125C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5925" w:type="dxa"/>
                  <w:hideMark/>
                </w:tcPr>
                <w:p w14:paraId="6562EA8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Enrollment status </w:t>
                  </w:r>
                </w:p>
              </w:tc>
            </w:tr>
            <w:tr w:rsidR="00294BFA" w:rsidRPr="00294BFA" w14:paraId="43613CEA" w14:textId="77777777" w:rsidTr="00294BFA">
              <w:tc>
                <w:tcPr>
                  <w:tcW w:w="1275" w:type="dxa"/>
                  <w:hideMark/>
                </w:tcPr>
                <w:p w14:paraId="3FDD525F"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w:t>
                  </w:r>
                </w:p>
                <w:p w14:paraId="28ADE466"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294BFA" w:rsidRPr="00294BFA" w14:paraId="4D1FD84F" w14:textId="77777777" w:rsidTr="00294BFA">
                    <w:tc>
                      <w:tcPr>
                        <w:tcW w:w="1350" w:type="dxa"/>
                        <w:shd w:val="clear" w:color="auto" w:fill="5F9EA0"/>
                        <w:vAlign w:val="center"/>
                        <w:hideMark/>
                      </w:tcPr>
                      <w:p w14:paraId="321FE762"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CFC7BA3"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294BFA" w:rsidRPr="00294BFA" w14:paraId="28399961" w14:textId="77777777" w:rsidTr="00294BFA">
                    <w:tc>
                      <w:tcPr>
                        <w:tcW w:w="1350" w:type="dxa"/>
                        <w:hideMark/>
                      </w:tcPr>
                      <w:p w14:paraId="59BA1C19"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53D4DD46"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294BFA" w:rsidRPr="00294BFA" w14:paraId="49F5724B" w14:textId="77777777" w:rsidTr="00294BFA">
                    <w:tc>
                      <w:tcPr>
                        <w:tcW w:w="1350" w:type="dxa"/>
                        <w:hideMark/>
                      </w:tcPr>
                      <w:p w14:paraId="44BDD4A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0</w:t>
                        </w:r>
                      </w:p>
                    </w:tc>
                    <w:tc>
                      <w:tcPr>
                        <w:tcW w:w="3150" w:type="dxa"/>
                        <w:hideMark/>
                      </w:tcPr>
                      <w:p w14:paraId="4193461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Not enrolled</w:t>
                        </w:r>
                      </w:p>
                    </w:tc>
                  </w:tr>
                  <w:tr w:rsidR="00294BFA" w:rsidRPr="00294BFA" w14:paraId="700FB0C5" w14:textId="77777777" w:rsidTr="00294BFA">
                    <w:tc>
                      <w:tcPr>
                        <w:tcW w:w="1350" w:type="dxa"/>
                        <w:hideMark/>
                      </w:tcPr>
                      <w:p w14:paraId="682E8415"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5B8DF57D"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Full-time</w:t>
                        </w:r>
                      </w:p>
                    </w:tc>
                  </w:tr>
                  <w:tr w:rsidR="00294BFA" w:rsidRPr="00294BFA" w14:paraId="1A2412A2" w14:textId="77777777" w:rsidTr="00294BFA">
                    <w:tc>
                      <w:tcPr>
                        <w:tcW w:w="1350" w:type="dxa"/>
                      </w:tcPr>
                      <w:p w14:paraId="24FD7924"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tcPr>
                      <w:p w14:paraId="2B1D326C"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¾-time</w:t>
                        </w:r>
                      </w:p>
                    </w:tc>
                  </w:tr>
                  <w:tr w:rsidR="00294BFA" w:rsidRPr="00294BFA" w14:paraId="095E6B2D" w14:textId="77777777" w:rsidTr="00294BFA">
                    <w:tc>
                      <w:tcPr>
                        <w:tcW w:w="1350" w:type="dxa"/>
                        <w:hideMark/>
                      </w:tcPr>
                      <w:p w14:paraId="74EB8992"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0B099323"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Half-time</w:t>
                        </w:r>
                      </w:p>
                    </w:tc>
                  </w:tr>
                  <w:tr w:rsidR="00294BFA" w:rsidRPr="00294BFA" w14:paraId="21A17239" w14:textId="77777777" w:rsidTr="00294BFA">
                    <w:tc>
                      <w:tcPr>
                        <w:tcW w:w="1350" w:type="dxa"/>
                        <w:hideMark/>
                      </w:tcPr>
                      <w:p w14:paraId="06425F70"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3B54071B"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Less than half-time</w:t>
                        </w:r>
                      </w:p>
                    </w:tc>
                  </w:tr>
                </w:tbl>
                <w:p w14:paraId="49A7BF43" w14:textId="77777777" w:rsidR="00294BFA" w:rsidRPr="00294BFA" w:rsidRDefault="00294BFA" w:rsidP="00294BFA">
                  <w:pPr>
                    <w:spacing w:after="0"/>
                    <w:rPr>
                      <w:rFonts w:ascii="Times New Roman" w:eastAsia="Times New Roman" w:hAnsi="Times New Roman" w:cs="Times New Roman"/>
                      <w:sz w:val="24"/>
                      <w:szCs w:val="24"/>
                    </w:rPr>
                  </w:pPr>
                </w:p>
              </w:tc>
            </w:tr>
          </w:tbl>
          <w:p w14:paraId="046AB31B"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p>
        </w:tc>
      </w:tr>
      <w:tr w:rsidR="00294BFA" w:rsidRPr="00294BFA" w:rsidDel="002F5CFB" w14:paraId="55BAF901" w14:textId="77777777" w:rsidTr="00294BFA">
        <w:tc>
          <w:tcPr>
            <w:tcW w:w="1049" w:type="pct"/>
            <w:shd w:val="clear" w:color="auto" w:fill="auto"/>
          </w:tcPr>
          <w:p w14:paraId="35C2A3B8" w14:textId="77777777" w:rsidR="00294BFA" w:rsidRPr="00294BFA" w:rsidRDefault="00294BFA" w:rsidP="00294BFA">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color w:val="000000"/>
                <w:sz w:val="20"/>
                <w:szCs w:val="20"/>
              </w:rPr>
              <w:t>Help Text</w:t>
            </w:r>
          </w:p>
        </w:tc>
        <w:tc>
          <w:tcPr>
            <w:tcW w:w="3951" w:type="pct"/>
            <w:shd w:val="clear" w:color="auto" w:fill="auto"/>
          </w:tcPr>
          <w:p w14:paraId="070FABB4" w14:textId="6281E049" w:rsidR="00294BFA" w:rsidRPr="00294BFA" w:rsidRDefault="00294BFA" w:rsidP="00294BFA">
            <w:pPr>
              <w:spacing w:before="100" w:beforeAutospacing="1" w:after="100" w:afterAutospacing="1"/>
              <w:rPr>
                <w:rFonts w:ascii="Tahoma" w:eastAsia="Times New Roman" w:hAnsi="Tahoma" w:cs="Tahoma"/>
                <w:color w:val="000000"/>
                <w:sz w:val="20"/>
                <w:szCs w:val="20"/>
              </w:rPr>
            </w:pPr>
            <w:r w:rsidRPr="00294BFA">
              <w:rPr>
                <w:rFonts w:ascii="Tahoma" w:eastAsia="Times New Roman" w:hAnsi="Tahoma" w:cs="Tahoma"/>
                <w:color w:val="000000"/>
                <w:sz w:val="20"/>
                <w:szCs w:val="20"/>
              </w:rPr>
              <w:t>Enter the student’s enrollment status in [term 1</w:t>
            </w:r>
            <w:r w:rsidR="00FA0036">
              <w:rPr>
                <w:rFonts w:ascii="Tahoma" w:eastAsia="Times New Roman" w:hAnsi="Tahoma" w:cs="Tahoma"/>
                <w:color w:val="000000"/>
                <w:sz w:val="20"/>
                <w:szCs w:val="20"/>
              </w:rPr>
              <w:t>-12</w:t>
            </w:r>
            <w:r w:rsidRPr="00294BFA">
              <w:rPr>
                <w:rFonts w:ascii="Tahoma" w:eastAsia="Times New Roman" w:hAnsi="Tahoma" w:cs="Tahoma"/>
                <w:color w:val="000000"/>
                <w:sz w:val="20"/>
                <w:szCs w:val="20"/>
              </w:rPr>
              <w:t xml:space="preserve">]. </w:t>
            </w:r>
          </w:p>
          <w:p w14:paraId="7F3AD468" w14:textId="77777777" w:rsidR="00294BFA" w:rsidRPr="00294BFA" w:rsidRDefault="00294BFA" w:rsidP="00294BFA">
            <w:pPr>
              <w:spacing w:after="0"/>
              <w:rPr>
                <w:rFonts w:ascii="Tahoma" w:eastAsia="Times New Roman" w:hAnsi="Tahoma" w:cs="Tahoma"/>
                <w:color w:val="000000"/>
                <w:sz w:val="20"/>
                <w:szCs w:val="20"/>
              </w:rPr>
            </w:pPr>
            <w:r w:rsidRPr="00294BFA">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294BFA">
              <w:rPr>
                <w:rFonts w:ascii="Tahoma" w:eastAsia="Times New Roman" w:hAnsi="Tahoma" w:cs="Tahoma"/>
                <w:color w:val="000000"/>
                <w:sz w:val="20"/>
                <w:szCs w:val="20"/>
              </w:rPr>
              <w:br/>
            </w:r>
            <w:r w:rsidRPr="00294BFA">
              <w:rPr>
                <w:rFonts w:ascii="Tahoma" w:eastAsia="Times New Roman" w:hAnsi="Tahoma" w:cs="Tahoma"/>
                <w:color w:val="000000"/>
                <w:sz w:val="20"/>
                <w:szCs w:val="20"/>
              </w:rPr>
              <w:br/>
              <w:t>Institutions typically define enrollment status based on the number of credit or clock hours attempted.  For example, students who are enrolled as a </w:t>
            </w:r>
            <w:r w:rsidRPr="00294BFA">
              <w:rPr>
                <w:rFonts w:ascii="Tahoma" w:eastAsia="Times New Roman" w:hAnsi="Tahoma" w:cs="Tahoma"/>
                <w:b/>
                <w:bCs/>
                <w:color w:val="000000"/>
                <w:sz w:val="20"/>
                <w:szCs w:val="20"/>
              </w:rPr>
              <w:t>full-time student</w:t>
            </w:r>
            <w:r w:rsidRPr="00294BFA">
              <w:rPr>
                <w:rFonts w:ascii="Tahoma" w:eastAsia="Times New Roman" w:hAnsi="Tahoma" w:cs="Tahoma"/>
                <w:color w:val="000000"/>
                <w:sz w:val="20"/>
                <w:szCs w:val="20"/>
              </w:rPr>
              <w:t> typically carry at least</w:t>
            </w:r>
          </w:p>
          <w:p w14:paraId="0EF38695" w14:textId="77777777" w:rsidR="00294BFA" w:rsidRPr="00294BFA" w:rsidRDefault="00294BFA" w:rsidP="00294BFA">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12 semester or quarter hours per term at the undergraduate level or 9 credit hours </w:t>
            </w:r>
            <w:r w:rsidRPr="00294BFA">
              <w:rPr>
                <w:rFonts w:ascii="Tahoma" w:eastAsia="Times New Roman" w:hAnsi="Tahoma" w:cs="Tahoma"/>
                <w:color w:val="000000"/>
                <w:sz w:val="20"/>
                <w:szCs w:val="20"/>
              </w:rPr>
              <w:lastRenderedPageBreak/>
              <w:t>per term at the graduate level.</w:t>
            </w:r>
          </w:p>
          <w:p w14:paraId="2F7EABB7" w14:textId="77777777" w:rsidR="00294BFA" w:rsidRPr="00294BFA" w:rsidRDefault="00294BFA" w:rsidP="00294BFA">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14:paraId="298E5E0E" w14:textId="77777777" w:rsidR="00294BFA" w:rsidRPr="00294BFA" w:rsidRDefault="00294BFA" w:rsidP="00294BFA">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24 clock hours per week for an education program using clock hours.</w:t>
            </w:r>
          </w:p>
        </w:tc>
      </w:tr>
      <w:tr w:rsidR="00294BFA" w:rsidRPr="00294BFA" w:rsidDel="002F5CFB" w14:paraId="3FCD45E3" w14:textId="77777777" w:rsidTr="00294BFA">
        <w:tc>
          <w:tcPr>
            <w:tcW w:w="1049" w:type="pct"/>
            <w:shd w:val="clear" w:color="auto" w:fill="auto"/>
          </w:tcPr>
          <w:p w14:paraId="00EF84DE" w14:textId="77777777" w:rsidR="00294BFA" w:rsidRPr="00294BFA" w:rsidRDefault="00294BFA" w:rsidP="00294BFA">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294BFA" w:rsidRPr="00294BFA" w14:paraId="2994AB89" w14:textId="77777777" w:rsidTr="00294BFA">
              <w:tc>
                <w:tcPr>
                  <w:tcW w:w="1275" w:type="dxa"/>
                  <w:shd w:val="clear" w:color="auto" w:fill="5F9EA0"/>
                  <w:vAlign w:val="center"/>
                  <w:hideMark/>
                </w:tcPr>
                <w:p w14:paraId="7FC8E288"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8A769DA"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294BFA" w:rsidRPr="00294BFA" w14:paraId="1E4CD9D5" w14:textId="77777777" w:rsidTr="00294BFA">
              <w:tc>
                <w:tcPr>
                  <w:tcW w:w="1275" w:type="dxa"/>
                  <w:hideMark/>
                </w:tcPr>
                <w:p w14:paraId="47856A5B" w14:textId="77777777"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5925" w:type="dxa"/>
                  <w:hideMark/>
                </w:tcPr>
                <w:p w14:paraId="644DF8C0" w14:textId="7D2332B2" w:rsidR="00294BFA" w:rsidRPr="00294BFA" w:rsidRDefault="00294BFA" w:rsidP="00294BFA">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BTM1</w:t>
                  </w:r>
                  <w:r>
                    <w:rPr>
                      <w:rFonts w:ascii="Times New Roman" w:eastAsia="Times New Roman" w:hAnsi="Times New Roman" w:cs="Times New Roman"/>
                      <w:b/>
                      <w:bCs/>
                      <w:sz w:val="24"/>
                      <w:szCs w:val="24"/>
                    </w:rPr>
                    <w:t>2</w:t>
                  </w:r>
                  <w:r w:rsidRPr="00294BFA">
                    <w:rPr>
                      <w:rFonts w:ascii="Times New Roman" w:eastAsia="Times New Roman" w:hAnsi="Times New Roman" w:cs="Times New Roman"/>
                      <w:b/>
                      <w:bCs/>
                      <w:sz w:val="24"/>
                      <w:szCs w:val="24"/>
                    </w:rPr>
                    <w:t>HR</w:t>
                  </w:r>
                  <w:r w:rsidR="00FA0036">
                    <w:rPr>
                      <w:rFonts w:ascii="Times New Roman" w:eastAsia="Times New Roman" w:hAnsi="Times New Roman" w:cs="Times New Roman"/>
                      <w:b/>
                      <w:bCs/>
                      <w:sz w:val="24"/>
                      <w:szCs w:val="24"/>
                    </w:rPr>
                    <w:t>[</w:t>
                  </w:r>
                  <w:r w:rsidRPr="00294BFA">
                    <w:rPr>
                      <w:rFonts w:ascii="Times New Roman" w:eastAsia="Times New Roman" w:hAnsi="Times New Roman" w:cs="Times New Roman"/>
                      <w:b/>
                      <w:bCs/>
                      <w:sz w:val="24"/>
                      <w:szCs w:val="24"/>
                    </w:rPr>
                    <w:t>01</w:t>
                  </w:r>
                  <w:r w:rsidR="00FA0036">
                    <w:rPr>
                      <w:rFonts w:ascii="Times New Roman" w:eastAsia="Times New Roman" w:hAnsi="Times New Roman" w:cs="Times New Roman"/>
                      <w:b/>
                      <w:bCs/>
                      <w:sz w:val="24"/>
                      <w:szCs w:val="24"/>
                    </w:rPr>
                    <w:t>-12]</w:t>
                  </w:r>
                </w:p>
              </w:tc>
            </w:tr>
            <w:tr w:rsidR="00294BFA" w:rsidRPr="00294BFA" w14:paraId="25CAF637" w14:textId="77777777" w:rsidTr="00294BFA">
              <w:tc>
                <w:tcPr>
                  <w:tcW w:w="1275" w:type="dxa"/>
                  <w:hideMark/>
                </w:tcPr>
                <w:p w14:paraId="054D926E"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5925" w:type="dxa"/>
                  <w:hideMark/>
                </w:tcPr>
                <w:p w14:paraId="0BF73578" w14:textId="57EB1C60"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Units for credit enrolled term </w:t>
                  </w:r>
                  <w:r w:rsidR="00FA0036">
                    <w:rPr>
                      <w:rFonts w:ascii="Times New Roman" w:eastAsia="Times New Roman" w:hAnsi="Times New Roman" w:cs="Times New Roman"/>
                      <w:sz w:val="24"/>
                      <w:szCs w:val="24"/>
                    </w:rPr>
                    <w:t>[</w:t>
                  </w:r>
                  <w:r w:rsidRPr="00294BFA">
                    <w:rPr>
                      <w:rFonts w:ascii="Times New Roman" w:eastAsia="Times New Roman" w:hAnsi="Times New Roman" w:cs="Times New Roman"/>
                      <w:sz w:val="24"/>
                      <w:szCs w:val="24"/>
                    </w:rPr>
                    <w:t>1</w:t>
                  </w:r>
                  <w:r w:rsidR="00FA0036">
                    <w:rPr>
                      <w:rFonts w:ascii="Times New Roman" w:eastAsia="Times New Roman" w:hAnsi="Times New Roman" w:cs="Times New Roman"/>
                      <w:sz w:val="24"/>
                      <w:szCs w:val="24"/>
                    </w:rPr>
                    <w:t>-12]</w:t>
                  </w:r>
                </w:p>
              </w:tc>
            </w:tr>
            <w:tr w:rsidR="00294BFA" w:rsidRPr="00294BFA" w14:paraId="63F9ACA7" w14:textId="77777777" w:rsidTr="00294BFA">
              <w:tc>
                <w:tcPr>
                  <w:tcW w:w="1275" w:type="dxa"/>
                  <w:hideMark/>
                </w:tcPr>
                <w:p w14:paraId="7654699A"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5925" w:type="dxa"/>
                  <w:hideMark/>
                </w:tcPr>
                <w:p w14:paraId="1F64400B" w14:textId="77777777" w:rsidR="00294BFA" w:rsidRPr="00294BFA" w:rsidRDefault="00294BFA" w:rsidP="00294BFA">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Number of credit or clock hours enrolled</w:t>
                  </w:r>
                </w:p>
              </w:tc>
            </w:tr>
          </w:tbl>
          <w:p w14:paraId="7C616785" w14:textId="77777777" w:rsidR="00294BFA" w:rsidRPr="00294BFA" w:rsidRDefault="00294BFA" w:rsidP="00294BFA">
            <w:pPr>
              <w:spacing w:after="0"/>
              <w:jc w:val="center"/>
              <w:rPr>
                <w:rFonts w:ascii="Times New Roman" w:eastAsia="Times New Roman" w:hAnsi="Times New Roman" w:cs="Times New Roman"/>
                <w:b/>
                <w:bCs/>
                <w:color w:val="FFFFFF"/>
                <w:sz w:val="24"/>
                <w:szCs w:val="24"/>
              </w:rPr>
            </w:pPr>
          </w:p>
        </w:tc>
      </w:tr>
    </w:tbl>
    <w:p w14:paraId="2A62B5A7" w14:textId="00E7C2EE" w:rsidR="00DB6935" w:rsidRPr="00BC0481" w:rsidRDefault="00DB6935" w:rsidP="00DB6935"/>
    <w:p w14:paraId="15090E3A" w14:textId="3167B0ED" w:rsidR="00AF04D6" w:rsidRDefault="00AF04D6" w:rsidP="00960A85">
      <w:pPr>
        <w:pStyle w:val="Heading2"/>
      </w:pPr>
      <w:r w:rsidRPr="00F7584E">
        <w:t>Enrollment</w:t>
      </w:r>
      <w:r>
        <w:t>: 2012-2013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513659" w:rsidRPr="00DB6935" w14:paraId="4EC7BBE5" w14:textId="77777777" w:rsidTr="00BC0481">
        <w:tc>
          <w:tcPr>
            <w:tcW w:w="671" w:type="pct"/>
            <w:shd w:val="clear" w:color="auto" w:fill="D3D3D3"/>
            <w:hideMark/>
          </w:tcPr>
          <w:p w14:paraId="62F519E6" w14:textId="77777777" w:rsidR="00513659" w:rsidRPr="00DB6935"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6FEF6A23" w14:textId="77777777" w:rsidR="00513659" w:rsidRPr="0061373B" w:rsidRDefault="00513659"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513659" w:rsidRPr="00DB6935" w14:paraId="17839A9C" w14:textId="77777777" w:rsidTr="00BC0481">
        <w:tc>
          <w:tcPr>
            <w:tcW w:w="671" w:type="pct"/>
            <w:shd w:val="clear" w:color="auto" w:fill="D3D3D3"/>
            <w:hideMark/>
          </w:tcPr>
          <w:p w14:paraId="5F8031B5"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53FFCDB6"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513659" w:rsidRPr="00DB6935" w14:paraId="0183F5BB" w14:textId="77777777" w:rsidTr="00BC0481">
        <w:tc>
          <w:tcPr>
            <w:tcW w:w="671" w:type="pct"/>
            <w:shd w:val="clear" w:color="auto" w:fill="auto"/>
            <w:hideMark/>
          </w:tcPr>
          <w:p w14:paraId="2ECEFDD5" w14:textId="77777777" w:rsidR="00513659" w:rsidRPr="00DB6935" w:rsidRDefault="00513659" w:rsidP="00453E3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684143D5" w14:textId="77777777" w:rsidTr="00453E30">
              <w:tc>
                <w:tcPr>
                  <w:tcW w:w="0" w:type="auto"/>
                  <w:shd w:val="clear" w:color="auto" w:fill="5F9EA0"/>
                  <w:vAlign w:val="center"/>
                  <w:hideMark/>
                </w:tcPr>
                <w:p w14:paraId="55EC9FD5"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BC84D8"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7D0E9AB3" w14:textId="77777777" w:rsidTr="00453E30">
              <w:tc>
                <w:tcPr>
                  <w:tcW w:w="1200" w:type="dxa"/>
                  <w:hideMark/>
                </w:tcPr>
                <w:p w14:paraId="2AD43BD7"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086B71" w14:textId="2C07B1FC" w:rsidR="00513659" w:rsidRPr="00960A85" w:rsidRDefault="005139A3" w:rsidP="00960A85">
                  <w:pPr>
                    <w:rPr>
                      <w:rFonts w:asciiTheme="majorBidi" w:hAnsiTheme="majorBidi" w:cstheme="majorBidi"/>
                      <w:b/>
                      <w:bCs/>
                      <w:sz w:val="24"/>
                      <w:szCs w:val="24"/>
                    </w:rPr>
                  </w:pPr>
                  <w:r>
                    <w:rPr>
                      <w:rFonts w:asciiTheme="majorBidi" w:hAnsiTheme="majorBidi" w:cstheme="majorBidi"/>
                      <w:b/>
                      <w:bCs/>
                      <w:sz w:val="24"/>
                      <w:szCs w:val="24"/>
                    </w:rPr>
                    <w:t>BENLA13DEG</w:t>
                  </w:r>
                </w:p>
              </w:tc>
            </w:tr>
            <w:tr w:rsidR="00712288" w:rsidRPr="00DB6935" w14:paraId="008F4C8C" w14:textId="77777777" w:rsidTr="00453E30">
              <w:tc>
                <w:tcPr>
                  <w:tcW w:w="1200" w:type="dxa"/>
                </w:tcPr>
                <w:p w14:paraId="5E7070C5" w14:textId="147844B8" w:rsidR="00712288" w:rsidRPr="00DB6935" w:rsidRDefault="00712288"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A32A02" w14:textId="64F1009D" w:rsidR="00712288" w:rsidRPr="00DB6935" w:rsidRDefault="00712288"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513659" w:rsidRPr="00DB6935" w14:paraId="071B3F1D" w14:textId="77777777" w:rsidTr="00453E30">
              <w:tc>
                <w:tcPr>
                  <w:tcW w:w="1200" w:type="dxa"/>
                  <w:hideMark/>
                </w:tcPr>
                <w:p w14:paraId="3451BE43"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EFCE648" w14:textId="096F2483"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513659" w:rsidRPr="00DB6935" w14:paraId="6AC3A85B" w14:textId="77777777" w:rsidTr="00453E30">
              <w:tc>
                <w:tcPr>
                  <w:tcW w:w="1200" w:type="dxa"/>
                  <w:hideMark/>
                </w:tcPr>
                <w:p w14:paraId="3B50DEAD"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B6935" w14:paraId="0DF8F276" w14:textId="77777777" w:rsidTr="00453E30">
                    <w:tc>
                      <w:tcPr>
                        <w:tcW w:w="0" w:type="auto"/>
                        <w:shd w:val="clear" w:color="auto" w:fill="5F9EA0"/>
                        <w:vAlign w:val="center"/>
                        <w:hideMark/>
                      </w:tcPr>
                      <w:p w14:paraId="287B73F5"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1C4111"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13659" w:rsidRPr="00DB6935" w14:paraId="79D02DDD" w14:textId="77777777" w:rsidTr="00453E30">
                    <w:tc>
                      <w:tcPr>
                        <w:tcW w:w="1350" w:type="dxa"/>
                        <w:hideMark/>
                      </w:tcPr>
                      <w:p w14:paraId="227A3EB5"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6C4752E"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13659" w:rsidRPr="00DB6935" w14:paraId="5BC7713E" w14:textId="77777777" w:rsidTr="00453E30">
                    <w:tc>
                      <w:tcPr>
                        <w:tcW w:w="1350" w:type="dxa"/>
                        <w:hideMark/>
                      </w:tcPr>
                      <w:p w14:paraId="427C746A"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B8AED89"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13659" w:rsidRPr="00DB6935" w14:paraId="3B2D574D" w14:textId="77777777" w:rsidTr="00453E30">
                    <w:tc>
                      <w:tcPr>
                        <w:tcW w:w="1350" w:type="dxa"/>
                        <w:hideMark/>
                      </w:tcPr>
                      <w:p w14:paraId="0D503483"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8FB4906"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513659" w:rsidRPr="00DB6935" w14:paraId="1FD6EE2D" w14:textId="77777777" w:rsidTr="00453E30">
                    <w:tc>
                      <w:tcPr>
                        <w:tcW w:w="1350" w:type="dxa"/>
                        <w:hideMark/>
                      </w:tcPr>
                      <w:p w14:paraId="557B02EF"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6B2C5C1E"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513659" w:rsidRPr="00DB6935" w14:paraId="62B2FB6B" w14:textId="77777777" w:rsidTr="00453E30">
                    <w:tc>
                      <w:tcPr>
                        <w:tcW w:w="1350" w:type="dxa"/>
                        <w:hideMark/>
                      </w:tcPr>
                      <w:p w14:paraId="137BF0D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4D24BCF"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513659" w:rsidRPr="00DB6935" w14:paraId="79A9E41D" w14:textId="77777777" w:rsidTr="00453E30">
                    <w:tc>
                      <w:tcPr>
                        <w:tcW w:w="1350" w:type="dxa"/>
                        <w:hideMark/>
                      </w:tcPr>
                      <w:p w14:paraId="0764330F"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2A076B3E"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513659" w:rsidRPr="00DB6935" w14:paraId="4B7B2FBC" w14:textId="77777777" w:rsidTr="00453E30">
                    <w:tc>
                      <w:tcPr>
                        <w:tcW w:w="1350" w:type="dxa"/>
                        <w:hideMark/>
                      </w:tcPr>
                      <w:p w14:paraId="05A12E64"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37D5D9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513659" w:rsidRPr="00DB6935" w14:paraId="154DC34A" w14:textId="77777777" w:rsidTr="00453E30">
                    <w:tc>
                      <w:tcPr>
                        <w:tcW w:w="1350" w:type="dxa"/>
                        <w:hideMark/>
                      </w:tcPr>
                      <w:p w14:paraId="4FE311A4"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5528B25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513659" w:rsidRPr="00DB6935" w14:paraId="49E7CBC3" w14:textId="77777777" w:rsidTr="00453E30">
                    <w:tc>
                      <w:tcPr>
                        <w:tcW w:w="1350" w:type="dxa"/>
                        <w:hideMark/>
                      </w:tcPr>
                      <w:p w14:paraId="6349BD0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EE4C860"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513659" w:rsidRPr="00DB6935" w14:paraId="3EF457A7" w14:textId="77777777" w:rsidTr="00453E30">
                    <w:tc>
                      <w:tcPr>
                        <w:tcW w:w="1350" w:type="dxa"/>
                        <w:hideMark/>
                      </w:tcPr>
                      <w:p w14:paraId="5C80DD3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56B37DF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513659" w:rsidRPr="00DB6935" w14:paraId="5A621AAE" w14:textId="77777777" w:rsidTr="00453E30">
                    <w:tc>
                      <w:tcPr>
                        <w:tcW w:w="1350" w:type="dxa"/>
                        <w:hideMark/>
                      </w:tcPr>
                      <w:p w14:paraId="3ED3833A"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535E0E94"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513659" w:rsidRPr="00DB6935" w14:paraId="6B59AFB8" w14:textId="77777777" w:rsidTr="00453E30">
                    <w:tc>
                      <w:tcPr>
                        <w:tcW w:w="1350" w:type="dxa"/>
                        <w:hideMark/>
                      </w:tcPr>
                      <w:p w14:paraId="00A67A0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0DA418D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513659" w:rsidRPr="00DB6935" w14:paraId="7C0D8482" w14:textId="77777777" w:rsidTr="00453E30">
                    <w:tc>
                      <w:tcPr>
                        <w:tcW w:w="1350" w:type="dxa"/>
                        <w:hideMark/>
                      </w:tcPr>
                      <w:p w14:paraId="6AB71359"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0C6E3C57"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513659" w:rsidRPr="00DB6935" w14:paraId="04AC1484" w14:textId="77777777" w:rsidTr="00453E30">
                    <w:tc>
                      <w:tcPr>
                        <w:tcW w:w="1350" w:type="dxa"/>
                        <w:hideMark/>
                      </w:tcPr>
                      <w:p w14:paraId="2DA16431"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38D741C"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589BC439" w14:textId="77777777" w:rsidR="00513659" w:rsidRPr="00DB6935" w:rsidRDefault="00513659" w:rsidP="00453E30">
                  <w:pPr>
                    <w:spacing w:after="0" w:line="240" w:lineRule="auto"/>
                    <w:rPr>
                      <w:rFonts w:ascii="Times New Roman" w:eastAsia="Times New Roman" w:hAnsi="Times New Roman" w:cs="Times New Roman"/>
                      <w:sz w:val="24"/>
                      <w:szCs w:val="24"/>
                    </w:rPr>
                  </w:pPr>
                </w:p>
              </w:tc>
            </w:tr>
          </w:tbl>
          <w:p w14:paraId="6F1E893E" w14:textId="77777777" w:rsidR="00513659" w:rsidRPr="00DB6935" w:rsidRDefault="00513659" w:rsidP="00453E30">
            <w:pPr>
              <w:spacing w:after="0" w:line="240" w:lineRule="auto"/>
              <w:rPr>
                <w:rFonts w:ascii="Tahoma" w:eastAsia="Times New Roman" w:hAnsi="Tahoma" w:cs="Tahoma"/>
                <w:b/>
                <w:bCs/>
                <w:color w:val="000000"/>
                <w:sz w:val="20"/>
                <w:szCs w:val="20"/>
              </w:rPr>
            </w:pPr>
          </w:p>
        </w:tc>
      </w:tr>
      <w:tr w:rsidR="00513659" w:rsidRPr="00DB6935" w14:paraId="3FE82F56" w14:textId="77777777" w:rsidTr="00BC0481">
        <w:tc>
          <w:tcPr>
            <w:tcW w:w="671" w:type="pct"/>
            <w:shd w:val="clear" w:color="auto" w:fill="FFFFFF"/>
            <w:hideMark/>
          </w:tcPr>
          <w:p w14:paraId="3E76B11E"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6A75AFDA" w14:textId="2635DE0E" w:rsidR="00513659" w:rsidRPr="00DB6935" w:rsidRDefault="00513659">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 what degree program was this student enrolled during his or her last term at [school] between July 1, 201</w:t>
            </w:r>
            <w:r w:rsidR="009C7BFA">
              <w:rPr>
                <w:rFonts w:ascii="Tahoma" w:eastAsia="Times New Roman" w:hAnsi="Tahoma" w:cs="Tahoma"/>
                <w:color w:val="000000"/>
                <w:sz w:val="20"/>
                <w:szCs w:val="20"/>
              </w:rPr>
              <w:t>2</w:t>
            </w:r>
            <w:r w:rsidRPr="00DB6935">
              <w:rPr>
                <w:rFonts w:ascii="Tahoma" w:eastAsia="Times New Roman" w:hAnsi="Tahoma" w:cs="Tahoma"/>
                <w:color w:val="000000"/>
                <w:sz w:val="20"/>
                <w:szCs w:val="20"/>
              </w:rPr>
              <w:t xml:space="preserve"> and June 30, 201</w:t>
            </w:r>
            <w:r w:rsidR="009C7BFA">
              <w:rPr>
                <w:rFonts w:ascii="Tahoma" w:eastAsia="Times New Roman" w:hAnsi="Tahoma" w:cs="Tahoma"/>
                <w:color w:val="000000"/>
                <w:sz w:val="20"/>
                <w:szCs w:val="20"/>
              </w:rPr>
              <w:t>3</w:t>
            </w:r>
            <w:r w:rsidRPr="00DB6935">
              <w:rPr>
                <w:rFonts w:ascii="Tahoma" w:eastAsia="Times New Roman" w:hAnsi="Tahoma" w:cs="Tahoma"/>
                <w:color w:val="000000"/>
                <w:sz w:val="20"/>
                <w:szCs w:val="20"/>
              </w:rPr>
              <w:t>? If the student was enrolled in more than one program during the academic year selected, enter the highest degree program.</w:t>
            </w:r>
            <w:r w:rsidR="005A0CD8">
              <w:rPr>
                <w:rFonts w:ascii="Tahoma" w:eastAsia="Times New Roman" w:hAnsi="Tahoma" w:cs="Tahoma"/>
                <w:color w:val="000000"/>
                <w:sz w:val="20"/>
                <w:szCs w:val="20"/>
              </w:rPr>
              <w:t xml:space="preserve"> If the student was enrolled in a dual degree program </w:t>
            </w:r>
            <w:r w:rsidR="005A0CD8">
              <w:rPr>
                <w:rFonts w:ascii="Tahoma" w:eastAsia="Times New Roman" w:hAnsi="Tahoma" w:cs="Tahoma"/>
                <w:color w:val="000000"/>
                <w:sz w:val="20"/>
                <w:szCs w:val="20"/>
              </w:rPr>
              <w:lastRenderedPageBreak/>
              <w:t xml:space="preserve">in which both degrees are the same level (such as a dual MD/PhD or dual MA/MBA), select the student’s primary degree program. </w:t>
            </w:r>
          </w:p>
        </w:tc>
      </w:tr>
      <w:tr w:rsidR="00513659" w:rsidRPr="00DB6935" w14:paraId="7516768F" w14:textId="77777777" w:rsidTr="00BC0481">
        <w:tc>
          <w:tcPr>
            <w:tcW w:w="671" w:type="pct"/>
            <w:shd w:val="clear" w:color="auto" w:fill="auto"/>
            <w:hideMark/>
          </w:tcPr>
          <w:p w14:paraId="496CDAB9" w14:textId="77777777" w:rsidR="00513659" w:rsidRPr="00DB6935" w:rsidRDefault="00513659" w:rsidP="00453E3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198130E1" w14:textId="77777777" w:rsidTr="00453E30">
              <w:tc>
                <w:tcPr>
                  <w:tcW w:w="0" w:type="auto"/>
                  <w:shd w:val="clear" w:color="auto" w:fill="5F9EA0"/>
                  <w:vAlign w:val="center"/>
                  <w:hideMark/>
                </w:tcPr>
                <w:p w14:paraId="700FB4EF"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59D2AD7"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603C506E" w14:textId="77777777" w:rsidTr="00453E30">
              <w:tc>
                <w:tcPr>
                  <w:tcW w:w="1200" w:type="dxa"/>
                  <w:hideMark/>
                </w:tcPr>
                <w:p w14:paraId="0C3CF91D"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2D8B0E" w14:textId="2DF68FAB" w:rsidR="00513659" w:rsidRPr="00960A85" w:rsidRDefault="005139A3" w:rsidP="00960A85">
                  <w:pPr>
                    <w:rPr>
                      <w:rFonts w:asciiTheme="majorBidi" w:hAnsiTheme="majorBidi" w:cstheme="majorBidi"/>
                      <w:b/>
                      <w:bCs/>
                      <w:sz w:val="24"/>
                      <w:szCs w:val="24"/>
                    </w:rPr>
                  </w:pPr>
                  <w:r>
                    <w:rPr>
                      <w:rFonts w:asciiTheme="majorBidi" w:hAnsiTheme="majorBidi" w:cstheme="majorBidi"/>
                      <w:b/>
                      <w:bCs/>
                      <w:sz w:val="24"/>
                      <w:szCs w:val="24"/>
                    </w:rPr>
                    <w:t>BENAD13TYP</w:t>
                  </w:r>
                </w:p>
              </w:tc>
            </w:tr>
            <w:tr w:rsidR="00712288" w:rsidRPr="00DB6935" w14:paraId="375CDA40" w14:textId="77777777" w:rsidTr="00453E30">
              <w:tc>
                <w:tcPr>
                  <w:tcW w:w="1200" w:type="dxa"/>
                </w:tcPr>
                <w:p w14:paraId="70498E83" w14:textId="002D996D" w:rsidR="00712288" w:rsidRPr="00DB6935" w:rsidRDefault="00712288"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0ED36D1" w14:textId="7063ABB5" w:rsidR="00712288" w:rsidRPr="00DB6935" w:rsidRDefault="0071228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513659" w:rsidRPr="00DB6935" w14:paraId="30739298" w14:textId="77777777" w:rsidTr="00453E30">
              <w:tc>
                <w:tcPr>
                  <w:tcW w:w="1200" w:type="dxa"/>
                  <w:hideMark/>
                </w:tcPr>
                <w:p w14:paraId="04E67C95"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4613D5" w14:textId="7B94849E" w:rsidR="00513659" w:rsidRPr="00DB6935" w:rsidRDefault="00513659"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5A0CD8">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513659" w:rsidRPr="00DB6935" w14:paraId="6503CEA9" w14:textId="77777777" w:rsidTr="00453E30">
              <w:tc>
                <w:tcPr>
                  <w:tcW w:w="1200" w:type="dxa"/>
                  <w:hideMark/>
                </w:tcPr>
                <w:p w14:paraId="5CCB9E3E"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0CD8" w:rsidRPr="00D75335" w14:paraId="52ECA39E" w14:textId="77777777" w:rsidTr="001D7708">
                    <w:tc>
                      <w:tcPr>
                        <w:tcW w:w="1350" w:type="dxa"/>
                        <w:shd w:val="clear" w:color="auto" w:fill="5F9EA0"/>
                        <w:vAlign w:val="center"/>
                        <w:hideMark/>
                      </w:tcPr>
                      <w:p w14:paraId="597A2DB0" w14:textId="77777777" w:rsidR="005A0CD8" w:rsidRPr="00D75335" w:rsidRDefault="005A0CD8" w:rsidP="005A0C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F3798C5" w14:textId="77777777" w:rsidR="005A0CD8" w:rsidRPr="00D75335" w:rsidRDefault="005A0CD8" w:rsidP="005A0C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A0CD8" w:rsidRPr="00D75335" w14:paraId="0F6481B0" w14:textId="77777777" w:rsidTr="001D7708">
                    <w:tc>
                      <w:tcPr>
                        <w:tcW w:w="1350" w:type="dxa"/>
                      </w:tcPr>
                      <w:p w14:paraId="5B4DCD5F"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2CCA1B5"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A0CD8" w:rsidRPr="00D75335" w14:paraId="6730AA94" w14:textId="77777777" w:rsidTr="001D7708">
                    <w:tc>
                      <w:tcPr>
                        <w:tcW w:w="1350" w:type="dxa"/>
                        <w:hideMark/>
                      </w:tcPr>
                      <w:p w14:paraId="1DCFE3C1"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B611A09"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5A0CD8" w:rsidRPr="00D75335" w14:paraId="31F533F3" w14:textId="77777777" w:rsidTr="001D7708">
                    <w:tc>
                      <w:tcPr>
                        <w:tcW w:w="1350" w:type="dxa"/>
                        <w:hideMark/>
                      </w:tcPr>
                      <w:p w14:paraId="510CCB6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2E40DE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5A0CD8" w:rsidRPr="00D75335" w14:paraId="64771D25" w14:textId="77777777" w:rsidTr="001D7708">
                    <w:tc>
                      <w:tcPr>
                        <w:tcW w:w="1350" w:type="dxa"/>
                        <w:hideMark/>
                      </w:tcPr>
                      <w:p w14:paraId="26D6C892"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18D953F8"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5A0CD8" w:rsidRPr="00D75335" w14:paraId="1E2F24F6" w14:textId="77777777" w:rsidTr="001D7708">
                    <w:tc>
                      <w:tcPr>
                        <w:tcW w:w="1350" w:type="dxa"/>
                        <w:hideMark/>
                      </w:tcPr>
                      <w:p w14:paraId="48A5FC4B"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22CC99A5"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5A0CD8" w:rsidRPr="00D75335" w14:paraId="19994D2B" w14:textId="77777777" w:rsidTr="001D7708">
                    <w:tc>
                      <w:tcPr>
                        <w:tcW w:w="1350" w:type="dxa"/>
                        <w:hideMark/>
                      </w:tcPr>
                      <w:p w14:paraId="11A9B8ED"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3728217B"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5A0CD8" w:rsidRPr="00D75335" w14:paraId="7A563BE5" w14:textId="77777777" w:rsidTr="001D7708">
                    <w:tc>
                      <w:tcPr>
                        <w:tcW w:w="1350" w:type="dxa"/>
                        <w:hideMark/>
                      </w:tcPr>
                      <w:p w14:paraId="29322A29"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48841F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5A0CD8" w:rsidRPr="00D75335" w14:paraId="252D21F5" w14:textId="77777777" w:rsidTr="001D7708">
                    <w:tc>
                      <w:tcPr>
                        <w:tcW w:w="1350" w:type="dxa"/>
                        <w:hideMark/>
                      </w:tcPr>
                      <w:p w14:paraId="5944CABC"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3F22629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5A0CD8" w:rsidRPr="00D75335" w14:paraId="76B326F7" w14:textId="77777777" w:rsidTr="001D7708">
                    <w:tc>
                      <w:tcPr>
                        <w:tcW w:w="1350" w:type="dxa"/>
                        <w:hideMark/>
                      </w:tcPr>
                      <w:p w14:paraId="4F7C8B72"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77FE6D4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5A0CD8" w:rsidRPr="00D75335" w14:paraId="0E26D2BB" w14:textId="77777777" w:rsidTr="001D7708">
                    <w:tc>
                      <w:tcPr>
                        <w:tcW w:w="1350" w:type="dxa"/>
                        <w:hideMark/>
                      </w:tcPr>
                      <w:p w14:paraId="51EABA68"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4FDF82E"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5A0CD8" w:rsidRPr="00D75335" w14:paraId="3E909A04" w14:textId="77777777" w:rsidTr="001D7708">
                    <w:tc>
                      <w:tcPr>
                        <w:tcW w:w="1350" w:type="dxa"/>
                        <w:hideMark/>
                      </w:tcPr>
                      <w:p w14:paraId="026F177F"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7AE5022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5A0CD8" w:rsidRPr="00D75335" w14:paraId="28804093" w14:textId="77777777" w:rsidTr="001D7708">
                    <w:tc>
                      <w:tcPr>
                        <w:tcW w:w="1350" w:type="dxa"/>
                      </w:tcPr>
                      <w:p w14:paraId="4C7161FF"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34C9459C"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5A0CD8" w:rsidRPr="00D75335" w14:paraId="5B204F8E" w14:textId="77777777" w:rsidTr="001D7708">
                    <w:tc>
                      <w:tcPr>
                        <w:tcW w:w="1350" w:type="dxa"/>
                      </w:tcPr>
                      <w:p w14:paraId="5B3A0524"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5BE429B1"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5A0CD8" w:rsidRPr="00D75335" w14:paraId="4AEE417D" w14:textId="77777777" w:rsidTr="001D7708">
                    <w:tc>
                      <w:tcPr>
                        <w:tcW w:w="1350" w:type="dxa"/>
                      </w:tcPr>
                      <w:p w14:paraId="0198D5C7"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5F4DE8F1"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5A0CD8" w:rsidRPr="00D75335" w14:paraId="2234A781" w14:textId="77777777" w:rsidTr="001D7708">
                    <w:tc>
                      <w:tcPr>
                        <w:tcW w:w="1350" w:type="dxa"/>
                      </w:tcPr>
                      <w:p w14:paraId="315338D8"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60B8878A"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5A0CD8" w:rsidRPr="00D75335" w14:paraId="6AEF7A05" w14:textId="77777777" w:rsidTr="001D7708">
                    <w:tc>
                      <w:tcPr>
                        <w:tcW w:w="1350" w:type="dxa"/>
                      </w:tcPr>
                      <w:p w14:paraId="590AC8B1"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0DC21D6C"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5A0CD8" w:rsidRPr="00D75335" w14:paraId="3DF53CC1" w14:textId="77777777" w:rsidTr="001D7708">
                    <w:tc>
                      <w:tcPr>
                        <w:tcW w:w="1350" w:type="dxa"/>
                      </w:tcPr>
                      <w:p w14:paraId="0028FE18"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3FA87DF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5A0CD8" w:rsidRPr="00D75335" w14:paraId="32320CE6" w14:textId="77777777" w:rsidTr="001D7708">
                    <w:tc>
                      <w:tcPr>
                        <w:tcW w:w="1350" w:type="dxa"/>
                      </w:tcPr>
                      <w:p w14:paraId="0428A00B"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2590770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5A0CD8" w:rsidRPr="00D75335" w14:paraId="550B664E" w14:textId="77777777" w:rsidTr="001D7708">
                    <w:tc>
                      <w:tcPr>
                        <w:tcW w:w="1350" w:type="dxa"/>
                      </w:tcPr>
                      <w:p w14:paraId="45259B7C"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4ECACC46"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5A0CD8" w:rsidRPr="00D75335" w14:paraId="74C130DE" w14:textId="77777777" w:rsidTr="001D7708">
                    <w:tc>
                      <w:tcPr>
                        <w:tcW w:w="1350" w:type="dxa"/>
                      </w:tcPr>
                      <w:p w14:paraId="3160A61D"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63D16FF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5A0CD8" w:rsidRPr="00D75335" w14:paraId="79723F00" w14:textId="77777777" w:rsidTr="001D7708">
                    <w:tc>
                      <w:tcPr>
                        <w:tcW w:w="1350" w:type="dxa"/>
                      </w:tcPr>
                      <w:p w14:paraId="327CA232"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72672137"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5A0CD8" w:rsidRPr="00D75335" w14:paraId="7425C982" w14:textId="77777777" w:rsidTr="001D7708">
                    <w:tc>
                      <w:tcPr>
                        <w:tcW w:w="1350" w:type="dxa"/>
                      </w:tcPr>
                      <w:p w14:paraId="2EE7E54D"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11549005"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5A0CD8" w:rsidRPr="00D75335" w14:paraId="280E84C4" w14:textId="77777777" w:rsidTr="001D7708">
                    <w:tc>
                      <w:tcPr>
                        <w:tcW w:w="1350" w:type="dxa"/>
                      </w:tcPr>
                      <w:p w14:paraId="68B07B2F"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557296C2"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5A0CD8" w:rsidRPr="00D75335" w14:paraId="5A822EC2" w14:textId="77777777" w:rsidTr="001D7708">
                    <w:tc>
                      <w:tcPr>
                        <w:tcW w:w="1350" w:type="dxa"/>
                      </w:tcPr>
                      <w:p w14:paraId="50082972"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642AD6E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5A0CD8" w:rsidRPr="00D75335" w14:paraId="4B4F30AE" w14:textId="77777777" w:rsidTr="001D7708">
                    <w:tc>
                      <w:tcPr>
                        <w:tcW w:w="1350" w:type="dxa"/>
                      </w:tcPr>
                      <w:p w14:paraId="4F48AB15"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31D81FF8"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5A0CD8" w:rsidRPr="00D75335" w14:paraId="15984A0D" w14:textId="77777777" w:rsidTr="001D7708">
                    <w:tc>
                      <w:tcPr>
                        <w:tcW w:w="1350" w:type="dxa"/>
                      </w:tcPr>
                      <w:p w14:paraId="380B56E8"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2611D800"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5A0CD8" w:rsidRPr="00D75335" w14:paraId="734B37B5" w14:textId="77777777" w:rsidTr="001D7708">
                    <w:tc>
                      <w:tcPr>
                        <w:tcW w:w="1350" w:type="dxa"/>
                      </w:tcPr>
                      <w:p w14:paraId="0E5D843B" w14:textId="77777777" w:rsidR="005A0CD8" w:rsidRPr="00D75335" w:rsidRDefault="005A0CD8" w:rsidP="005A0C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34A6850E" w14:textId="77777777" w:rsidR="005A0CD8" w:rsidRPr="00D75335" w:rsidRDefault="005A0CD8" w:rsidP="005A0C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1B45EF8E" w14:textId="77777777" w:rsidR="00513659" w:rsidRPr="00DB6935" w:rsidRDefault="00513659" w:rsidP="00453E30">
                  <w:pPr>
                    <w:spacing w:after="0" w:line="240" w:lineRule="auto"/>
                    <w:rPr>
                      <w:rFonts w:ascii="Times New Roman" w:eastAsia="Times New Roman" w:hAnsi="Times New Roman" w:cs="Times New Roman"/>
                      <w:sz w:val="24"/>
                      <w:szCs w:val="24"/>
                    </w:rPr>
                  </w:pPr>
                </w:p>
              </w:tc>
            </w:tr>
          </w:tbl>
          <w:p w14:paraId="5E1C0C73"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0F479126" w14:textId="77777777" w:rsidTr="00BC0481">
        <w:tc>
          <w:tcPr>
            <w:tcW w:w="671" w:type="pct"/>
            <w:shd w:val="clear" w:color="auto" w:fill="FFFFFF"/>
          </w:tcPr>
          <w:p w14:paraId="79CF4388" w14:textId="77777777" w:rsidR="00513659"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FFFFFF"/>
          </w:tcPr>
          <w:p w14:paraId="1F5EB4B7" w14:textId="2FB4BC17" w:rsidR="00513659" w:rsidRPr="00EF49C7" w:rsidRDefault="008A643F"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In what type of graduate degree program was this student enrolled during his or her last term at [school] between July 1, 2012-June 30, 2013. </w:t>
            </w:r>
          </w:p>
        </w:tc>
      </w:tr>
      <w:tr w:rsidR="00513659" w:rsidRPr="00DB6935" w14:paraId="19A994ED" w14:textId="77777777" w:rsidTr="00BC0481">
        <w:tc>
          <w:tcPr>
            <w:tcW w:w="671" w:type="pct"/>
            <w:shd w:val="clear" w:color="auto" w:fill="FFFFFF"/>
            <w:hideMark/>
          </w:tcPr>
          <w:p w14:paraId="59F7B539" w14:textId="77777777" w:rsidR="00513659" w:rsidRPr="00DB6935" w:rsidRDefault="00513659" w:rsidP="00453E3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071F6CCF" w14:textId="77777777" w:rsidTr="00453E30">
              <w:tc>
                <w:tcPr>
                  <w:tcW w:w="0" w:type="auto"/>
                  <w:shd w:val="clear" w:color="auto" w:fill="5F9EA0"/>
                  <w:vAlign w:val="center"/>
                  <w:hideMark/>
                </w:tcPr>
                <w:p w14:paraId="0EF04331"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4E765C"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409E928E" w14:textId="77777777" w:rsidTr="00453E30">
              <w:tc>
                <w:tcPr>
                  <w:tcW w:w="1200" w:type="dxa"/>
                  <w:hideMark/>
                </w:tcPr>
                <w:p w14:paraId="5B9DFC51"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E59554" w14:textId="2B7448EA" w:rsidR="00513659" w:rsidRPr="00DB6935" w:rsidRDefault="00513659" w:rsidP="00453E30">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BENLALVL</w:t>
                  </w:r>
                  <w:r w:rsidR="009C7BFA">
                    <w:rPr>
                      <w:rFonts w:ascii="Times New Roman" w:eastAsia="Times New Roman" w:hAnsi="Times New Roman" w:cs="Times New Roman"/>
                      <w:b/>
                      <w:bCs/>
                      <w:sz w:val="24"/>
                      <w:szCs w:val="24"/>
                    </w:rPr>
                    <w:t>13</w:t>
                  </w:r>
                </w:p>
              </w:tc>
            </w:tr>
            <w:tr w:rsidR="00513659" w:rsidRPr="00DB6935" w14:paraId="419B2D9F" w14:textId="77777777" w:rsidTr="00453E30">
              <w:tc>
                <w:tcPr>
                  <w:tcW w:w="1200" w:type="dxa"/>
                  <w:hideMark/>
                </w:tcPr>
                <w:p w14:paraId="1E691FAA"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1F07A93"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513659" w:rsidRPr="00DB6935" w14:paraId="31B70B54" w14:textId="77777777" w:rsidTr="00453E30">
              <w:tc>
                <w:tcPr>
                  <w:tcW w:w="1200" w:type="dxa"/>
                  <w:hideMark/>
                </w:tcPr>
                <w:p w14:paraId="79320CE4"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14777" w:rsidRPr="00D75335" w14:paraId="1F483E78" w14:textId="77777777" w:rsidTr="001D7708">
                    <w:tc>
                      <w:tcPr>
                        <w:tcW w:w="1350" w:type="dxa"/>
                        <w:shd w:val="clear" w:color="auto" w:fill="5F9EA0"/>
                        <w:vAlign w:val="center"/>
                        <w:hideMark/>
                      </w:tcPr>
                      <w:p w14:paraId="2D74354F" w14:textId="77777777" w:rsidR="00914777" w:rsidRPr="00D75335" w:rsidRDefault="00914777" w:rsidP="0091477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E2DD4C4" w14:textId="77777777" w:rsidR="00914777" w:rsidRPr="00D75335" w:rsidRDefault="00914777" w:rsidP="0091477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14777" w:rsidRPr="00D75335" w14:paraId="7501F8AA" w14:textId="77777777" w:rsidTr="001D7708">
                    <w:tc>
                      <w:tcPr>
                        <w:tcW w:w="1350" w:type="dxa"/>
                      </w:tcPr>
                      <w:p w14:paraId="31913E36"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C0C756F"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14777" w:rsidRPr="00D75335" w14:paraId="08C0F100" w14:textId="77777777" w:rsidTr="001D7708">
                    <w:tc>
                      <w:tcPr>
                        <w:tcW w:w="1350" w:type="dxa"/>
                        <w:hideMark/>
                      </w:tcPr>
                      <w:p w14:paraId="67AD8DB0"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8218390"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914777" w:rsidRPr="00D75335" w14:paraId="69ED86D1" w14:textId="77777777" w:rsidTr="001D7708">
                    <w:tc>
                      <w:tcPr>
                        <w:tcW w:w="1350" w:type="dxa"/>
                        <w:hideMark/>
                      </w:tcPr>
                      <w:p w14:paraId="6CEA3DA0"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14B1EE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914777" w:rsidRPr="00D75335" w14:paraId="3597B966" w14:textId="77777777" w:rsidTr="001D7708">
                    <w:tc>
                      <w:tcPr>
                        <w:tcW w:w="1350" w:type="dxa"/>
                        <w:hideMark/>
                      </w:tcPr>
                      <w:p w14:paraId="5859E65A"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0BE6F02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914777" w:rsidRPr="00D75335" w14:paraId="6ECA67BD" w14:textId="77777777" w:rsidTr="001D7708">
                    <w:tc>
                      <w:tcPr>
                        <w:tcW w:w="1350" w:type="dxa"/>
                        <w:hideMark/>
                      </w:tcPr>
                      <w:p w14:paraId="18B03E7F"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3C5A49B5"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914777" w:rsidRPr="00D75335" w14:paraId="3C67C699" w14:textId="77777777" w:rsidTr="001D7708">
                    <w:tc>
                      <w:tcPr>
                        <w:tcW w:w="1350" w:type="dxa"/>
                        <w:hideMark/>
                      </w:tcPr>
                      <w:p w14:paraId="65FAA655"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5BCC01A4"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914777" w:rsidRPr="00D75335" w14:paraId="4C54CD80" w14:textId="77777777" w:rsidTr="001D7708">
                    <w:tc>
                      <w:tcPr>
                        <w:tcW w:w="1350" w:type="dxa"/>
                        <w:hideMark/>
                      </w:tcPr>
                      <w:p w14:paraId="743AA323"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891617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914777" w:rsidRPr="00D75335" w14:paraId="557A154C" w14:textId="77777777" w:rsidTr="001D7708">
                    <w:tc>
                      <w:tcPr>
                        <w:tcW w:w="1350" w:type="dxa"/>
                        <w:hideMark/>
                      </w:tcPr>
                      <w:p w14:paraId="6C5C74F9"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32006D9E"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914777" w:rsidRPr="00D75335" w14:paraId="7780C72F" w14:textId="77777777" w:rsidTr="001D7708">
                    <w:tc>
                      <w:tcPr>
                        <w:tcW w:w="1350" w:type="dxa"/>
                        <w:hideMark/>
                      </w:tcPr>
                      <w:p w14:paraId="478FE8B7"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76DF81BB"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914777" w:rsidRPr="00D75335" w14:paraId="2179FA00" w14:textId="77777777" w:rsidTr="001D7708">
                    <w:tc>
                      <w:tcPr>
                        <w:tcW w:w="1350" w:type="dxa"/>
                        <w:hideMark/>
                      </w:tcPr>
                      <w:p w14:paraId="7AD36B3F"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1BC64CB8"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914777" w:rsidRPr="00D75335" w14:paraId="2A27B747" w14:textId="77777777" w:rsidTr="001D7708">
                    <w:tc>
                      <w:tcPr>
                        <w:tcW w:w="1350" w:type="dxa"/>
                      </w:tcPr>
                      <w:p w14:paraId="5F788C98" w14:textId="77777777" w:rsidR="00914777"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EB67EB5"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914777" w:rsidRPr="00D75335" w14:paraId="52D3F310" w14:textId="77777777" w:rsidTr="001D7708">
                    <w:tc>
                      <w:tcPr>
                        <w:tcW w:w="1350" w:type="dxa"/>
                        <w:hideMark/>
                      </w:tcPr>
                      <w:p w14:paraId="50AEEA3F" w14:textId="77777777" w:rsidR="00914777" w:rsidRPr="00D75335" w:rsidRDefault="00914777" w:rsidP="0091477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615D495A" w14:textId="77777777" w:rsidR="00914777" w:rsidRPr="00D75335" w:rsidRDefault="00914777" w:rsidP="0091477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199CDC2B" w14:textId="77777777" w:rsidR="00513659" w:rsidRPr="00DB6935" w:rsidRDefault="00513659" w:rsidP="00453E30">
                  <w:pPr>
                    <w:spacing w:after="0" w:line="240" w:lineRule="auto"/>
                    <w:rPr>
                      <w:rFonts w:ascii="Times New Roman" w:eastAsia="Times New Roman" w:hAnsi="Times New Roman" w:cs="Times New Roman"/>
                      <w:sz w:val="24"/>
                      <w:szCs w:val="24"/>
                    </w:rPr>
                  </w:pPr>
                </w:p>
              </w:tc>
            </w:tr>
          </w:tbl>
          <w:p w14:paraId="563A67B6"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3EE0E189" w14:textId="77777777" w:rsidTr="00BC0481">
        <w:tc>
          <w:tcPr>
            <w:tcW w:w="671" w:type="pct"/>
            <w:shd w:val="clear" w:color="auto" w:fill="auto"/>
          </w:tcPr>
          <w:p w14:paraId="19C2F97A" w14:textId="77777777" w:rsidR="00513659"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7E98BB1" w14:textId="269489B9" w:rsidR="00513659" w:rsidRPr="00DB6935" w:rsidRDefault="00513659">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Enter the student's class level during his or her last term at [school] between July 1, 201</w:t>
            </w:r>
            <w:r w:rsidR="009C7BFA">
              <w:rPr>
                <w:rFonts w:ascii="Tahoma" w:eastAsia="Times New Roman" w:hAnsi="Tahoma" w:cs="Tahoma"/>
                <w:color w:val="000000"/>
                <w:sz w:val="20"/>
                <w:szCs w:val="20"/>
              </w:rPr>
              <w:t>2</w:t>
            </w:r>
            <w:r w:rsidRPr="00DB6935">
              <w:rPr>
                <w:rFonts w:ascii="Tahoma" w:eastAsia="Times New Roman" w:hAnsi="Tahoma" w:cs="Tahoma"/>
                <w:color w:val="000000"/>
                <w:sz w:val="20"/>
                <w:szCs w:val="20"/>
              </w:rPr>
              <w:t xml:space="preserve"> and June 30, 201</w:t>
            </w:r>
            <w:r w:rsidR="009C7BFA">
              <w:rPr>
                <w:rFonts w:ascii="Tahoma" w:eastAsia="Times New Roman" w:hAnsi="Tahoma" w:cs="Tahoma"/>
                <w:color w:val="000000"/>
                <w:sz w:val="20"/>
                <w:szCs w:val="20"/>
              </w:rPr>
              <w:t>3</w:t>
            </w:r>
            <w:r w:rsidRPr="00DB6935">
              <w:rPr>
                <w:rFonts w:ascii="Tahoma" w:eastAsia="Times New Roman" w:hAnsi="Tahoma" w:cs="Tahoma"/>
                <w:color w:val="000000"/>
                <w:sz w:val="20"/>
                <w:szCs w:val="20"/>
              </w:rPr>
              <w:t>.</w:t>
            </w:r>
          </w:p>
          <w:p w14:paraId="05A1055B" w14:textId="77777777" w:rsidR="00513659" w:rsidRPr="00DB6935" w:rsidRDefault="00513659" w:rsidP="00453E30">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0D5737CC" w14:textId="77777777" w:rsidR="00513659" w:rsidRPr="00DB6935" w:rsidRDefault="00513659" w:rsidP="00453E30">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66044860" w14:textId="77777777" w:rsidR="00513659" w:rsidRPr="00DB6935" w:rsidRDefault="00513659" w:rsidP="00453E30">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4D597EB7" w14:textId="77777777" w:rsidR="00513659" w:rsidRPr="00DB6935" w:rsidRDefault="00513659" w:rsidP="00453E30">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7D5F0546" w14:textId="77777777" w:rsidR="00513659" w:rsidRPr="00DB6935" w:rsidRDefault="00513659" w:rsidP="00453E30">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415A439E" w14:textId="77777777" w:rsidR="00513659" w:rsidRPr="00DB6935" w:rsidRDefault="00513659" w:rsidP="00453E30">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767691" w:rsidRPr="00DB6935" w14:paraId="00C59844" w14:textId="77777777" w:rsidTr="00767691">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5825A318" w14:textId="4D472AF4" w:rsidR="00767691" w:rsidRDefault="00767691" w:rsidP="00767691">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767691" w:rsidRPr="008847C4" w14:paraId="1E0DD8C9" w14:textId="77777777" w:rsidTr="009604E7">
              <w:tc>
                <w:tcPr>
                  <w:tcW w:w="1185" w:type="dxa"/>
                  <w:shd w:val="clear" w:color="auto" w:fill="5F9EA0"/>
                  <w:vAlign w:val="center"/>
                  <w:hideMark/>
                </w:tcPr>
                <w:p w14:paraId="3E479E8B" w14:textId="77777777" w:rsidR="00767691" w:rsidRPr="008847C4" w:rsidRDefault="00767691" w:rsidP="00767691">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5C9A1469" w14:textId="77777777" w:rsidR="00767691" w:rsidRPr="008847C4" w:rsidRDefault="00767691" w:rsidP="00767691">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767691" w:rsidRPr="008847C4" w14:paraId="04AE5A48" w14:textId="77777777" w:rsidTr="009604E7">
              <w:tc>
                <w:tcPr>
                  <w:tcW w:w="1185" w:type="dxa"/>
                  <w:hideMark/>
                </w:tcPr>
                <w:p w14:paraId="14426C4A" w14:textId="77777777" w:rsidR="00767691" w:rsidRPr="008847C4" w:rsidRDefault="00767691" w:rsidP="00767691">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5341217B" w14:textId="03080F4B" w:rsidR="00767691" w:rsidRPr="008847C4" w:rsidRDefault="00767691" w:rsidP="00767691">
                  <w:pPr>
                    <w:pStyle w:val="Heading3"/>
                    <w:rPr>
                      <w:rFonts w:eastAsia="Times New Roman"/>
                    </w:rPr>
                  </w:pPr>
                  <w:bookmarkStart w:id="24" w:name="_Toc431460524"/>
                  <w:r w:rsidRPr="00767691">
                    <w:rPr>
                      <w:rFonts w:eastAsia="Times New Roman"/>
                    </w:rPr>
                    <w:t>BEDEGDATE</w:t>
                  </w:r>
                  <w:r w:rsidR="004D5175">
                    <w:rPr>
                      <w:rFonts w:eastAsia="Times New Roman"/>
                    </w:rPr>
                    <w:t>13</w:t>
                  </w:r>
                  <w:r w:rsidRPr="00767691">
                    <w:rPr>
                      <w:rFonts w:eastAsia="Times New Roman"/>
                    </w:rPr>
                    <w:t xml:space="preserve"> </w:t>
                  </w:r>
                  <w:bookmarkEnd w:id="24"/>
                </w:p>
              </w:tc>
            </w:tr>
            <w:tr w:rsidR="00767691" w:rsidRPr="008847C4" w14:paraId="3AEA0F62" w14:textId="77777777" w:rsidTr="009604E7">
              <w:tc>
                <w:tcPr>
                  <w:tcW w:w="1185" w:type="dxa"/>
                  <w:hideMark/>
                </w:tcPr>
                <w:p w14:paraId="2FCA3388" w14:textId="77777777" w:rsidR="00767691" w:rsidRPr="008847C4" w:rsidRDefault="00767691" w:rsidP="00767691">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7B27A4CC" w14:textId="77777777" w:rsidR="00767691" w:rsidRPr="008847C4" w:rsidRDefault="00767691" w:rsidP="00767691">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767691" w:rsidRPr="008847C4" w14:paraId="3BAD0702" w14:textId="77777777" w:rsidTr="009604E7">
              <w:tc>
                <w:tcPr>
                  <w:tcW w:w="1185" w:type="dxa"/>
                  <w:hideMark/>
                </w:tcPr>
                <w:p w14:paraId="405D0462" w14:textId="77777777" w:rsidR="00767691" w:rsidRPr="008847C4" w:rsidRDefault="00767691" w:rsidP="00767691">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4B7DFF04" w14:textId="77777777" w:rsidR="00767691" w:rsidRPr="008847C4" w:rsidRDefault="00767691" w:rsidP="00767691">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36EEC342" w14:textId="77777777" w:rsidR="00767691" w:rsidRPr="00DB6935" w:rsidRDefault="00767691" w:rsidP="00767691">
            <w:pPr>
              <w:spacing w:before="100" w:beforeAutospacing="1" w:after="100" w:afterAutospacing="1" w:line="240" w:lineRule="auto"/>
              <w:rPr>
                <w:rFonts w:ascii="Tahoma" w:eastAsia="Times New Roman" w:hAnsi="Tahoma" w:cs="Tahoma"/>
                <w:color w:val="000000"/>
                <w:sz w:val="20"/>
                <w:szCs w:val="20"/>
              </w:rPr>
            </w:pPr>
          </w:p>
        </w:tc>
      </w:tr>
      <w:tr w:rsidR="00767691" w:rsidRPr="00DB6935" w14:paraId="4F138576" w14:textId="77777777" w:rsidTr="00767691">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4245E079" w14:textId="77F2A74C" w:rsidR="00767691" w:rsidRDefault="00767691" w:rsidP="00767691">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0DC16384" w14:textId="33090B11" w:rsidR="00767691" w:rsidRPr="00DB6935" w:rsidRDefault="00767691" w:rsidP="00767691">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If the</w:t>
            </w:r>
            <w:r w:rsidRPr="008847C4">
              <w:rPr>
                <w:rFonts w:ascii="Tahoma" w:eastAsia="Times New Roman" w:hAnsi="Tahoma" w:cs="Tahoma"/>
                <w:color w:val="000000"/>
                <w:sz w:val="20"/>
                <w:szCs w:val="20"/>
              </w:rPr>
              <w:t xml:space="preserve"> student has </w:t>
            </w:r>
            <w:r>
              <w:rPr>
                <w:rFonts w:ascii="Tahoma" w:eastAsia="Times New Roman" w:hAnsi="Tahoma" w:cs="Tahoma"/>
                <w:color w:val="000000"/>
                <w:sz w:val="20"/>
                <w:szCs w:val="20"/>
              </w:rPr>
              <w:t>completed the degree program</w:t>
            </w:r>
            <w:r w:rsidRPr="008847C4">
              <w:rPr>
                <w:rFonts w:ascii="Tahoma" w:eastAsia="Times New Roman" w:hAnsi="Tahoma" w:cs="Tahoma"/>
                <w:color w:val="000000"/>
                <w:sz w:val="20"/>
                <w:szCs w:val="20"/>
              </w:rPr>
              <w:t>, enter the date the degree was received.</w:t>
            </w:r>
          </w:p>
        </w:tc>
      </w:tr>
      <w:tr w:rsidR="00767691" w:rsidRPr="00DB6935" w14:paraId="49C2EF0C" w14:textId="77777777" w:rsidTr="00BC0481">
        <w:tc>
          <w:tcPr>
            <w:tcW w:w="671" w:type="pct"/>
            <w:shd w:val="clear" w:color="auto" w:fill="auto"/>
            <w:hideMark/>
          </w:tcPr>
          <w:p w14:paraId="54391624" w14:textId="77777777" w:rsidR="00767691" w:rsidRPr="00DB6935" w:rsidRDefault="00767691" w:rsidP="00767691">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67691" w:rsidRPr="00DB6935" w14:paraId="31194DBC" w14:textId="77777777" w:rsidTr="00453E30">
              <w:tc>
                <w:tcPr>
                  <w:tcW w:w="0" w:type="auto"/>
                  <w:shd w:val="clear" w:color="auto" w:fill="5F9EA0"/>
                  <w:vAlign w:val="center"/>
                  <w:hideMark/>
                </w:tcPr>
                <w:p w14:paraId="2D1346F6" w14:textId="77777777" w:rsidR="00767691" w:rsidRPr="00DB6935" w:rsidRDefault="00767691" w:rsidP="00767691">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9603B6" w14:textId="77777777" w:rsidR="00767691" w:rsidRPr="00DB6935" w:rsidRDefault="00767691" w:rsidP="00767691">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67691" w:rsidRPr="00DB6935" w14:paraId="3128F407" w14:textId="77777777" w:rsidTr="00453E30">
              <w:tc>
                <w:tcPr>
                  <w:tcW w:w="1200" w:type="dxa"/>
                  <w:hideMark/>
                </w:tcPr>
                <w:p w14:paraId="32C7FF5D" w14:textId="77777777" w:rsidR="00767691" w:rsidRPr="00DB6935" w:rsidRDefault="00767691" w:rsidP="0076769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9C5300" w14:textId="271DF028" w:rsidR="00767691" w:rsidRPr="00DB6935" w:rsidRDefault="00767691" w:rsidP="00767691">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BENNFGPA</w:t>
                  </w:r>
                  <w:r>
                    <w:rPr>
                      <w:rFonts w:ascii="Times New Roman" w:eastAsia="Times New Roman" w:hAnsi="Times New Roman" w:cs="Times New Roman"/>
                      <w:b/>
                      <w:bCs/>
                      <w:sz w:val="24"/>
                      <w:szCs w:val="24"/>
                    </w:rPr>
                    <w:t>13</w:t>
                  </w:r>
                </w:p>
              </w:tc>
            </w:tr>
            <w:tr w:rsidR="00767691" w:rsidRPr="00DB6935" w14:paraId="65DDA520" w14:textId="77777777" w:rsidTr="00453E30">
              <w:tc>
                <w:tcPr>
                  <w:tcW w:w="1200" w:type="dxa"/>
                  <w:hideMark/>
                </w:tcPr>
                <w:p w14:paraId="0B267FE5" w14:textId="77777777" w:rsidR="00767691" w:rsidRPr="00DB6935" w:rsidRDefault="00767691" w:rsidP="00767691">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053561" w14:textId="77777777" w:rsidR="00767691" w:rsidRPr="00DB6935" w:rsidRDefault="00767691" w:rsidP="00767691">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0314A322" w14:textId="77777777" w:rsidR="00767691" w:rsidRPr="00DB6935" w:rsidRDefault="00767691" w:rsidP="00767691">
            <w:pPr>
              <w:spacing w:after="0" w:line="240" w:lineRule="auto"/>
              <w:rPr>
                <w:rFonts w:ascii="Tahoma" w:eastAsia="Times New Roman" w:hAnsi="Tahoma" w:cs="Tahoma"/>
                <w:color w:val="000000"/>
                <w:sz w:val="20"/>
                <w:szCs w:val="20"/>
              </w:rPr>
            </w:pPr>
          </w:p>
        </w:tc>
      </w:tr>
      <w:tr w:rsidR="00767691" w:rsidRPr="00DB6935" w14:paraId="02ADAC83" w14:textId="77777777" w:rsidTr="00BC0481">
        <w:tc>
          <w:tcPr>
            <w:tcW w:w="671" w:type="pct"/>
            <w:shd w:val="clear" w:color="auto" w:fill="auto"/>
          </w:tcPr>
          <w:p w14:paraId="565972D5" w14:textId="77777777" w:rsidR="00767691" w:rsidRPr="00DB6935" w:rsidRDefault="00767691" w:rsidP="00767691">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0972D32" w14:textId="77777777" w:rsidR="00767691" w:rsidRPr="00DB6935" w:rsidRDefault="00767691" w:rsidP="00767691">
            <w:pPr>
              <w:spacing w:after="0" w:line="240" w:lineRule="auto"/>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5BBFCCCB" w14:textId="77777777" w:rsidR="00513659" w:rsidRDefault="00513659"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513659" w:rsidRPr="00DB6935" w14:paraId="4E614E26" w14:textId="77777777" w:rsidTr="00BC0481">
        <w:tc>
          <w:tcPr>
            <w:tcW w:w="983" w:type="pct"/>
            <w:shd w:val="clear" w:color="auto" w:fill="D9D9D9" w:themeFill="background1" w:themeFillShade="D9"/>
            <w:hideMark/>
          </w:tcPr>
          <w:p w14:paraId="075D2194" w14:textId="77777777" w:rsidR="00513659" w:rsidRPr="00DB6935"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1ADDE9DC" w14:textId="302D17B9" w:rsidR="00513659" w:rsidRPr="002F5CFB" w:rsidRDefault="00513659"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513659" w:rsidRPr="00DB6935" w14:paraId="0E041783" w14:textId="77777777" w:rsidTr="00BC0481">
        <w:tc>
          <w:tcPr>
            <w:tcW w:w="983" w:type="pct"/>
            <w:shd w:val="clear" w:color="auto" w:fill="FFFFFF"/>
            <w:hideMark/>
          </w:tcPr>
          <w:p w14:paraId="05FFEE9C"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lastRenderedPageBreak/>
              <w:t>Wording</w:t>
            </w:r>
          </w:p>
        </w:tc>
        <w:tc>
          <w:tcPr>
            <w:tcW w:w="4017" w:type="pct"/>
            <w:shd w:val="clear" w:color="auto" w:fill="FFFFFF"/>
            <w:hideMark/>
          </w:tcPr>
          <w:p w14:paraId="4671923D" w14:textId="48D60681" w:rsidR="00513659" w:rsidRPr="00DB6935" w:rsidRDefault="00513659" w:rsidP="000E39B6">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sidR="000E39B6">
              <w:rPr>
                <w:rFonts w:ascii="Tahoma" w:eastAsia="Times New Roman" w:hAnsi="Tahoma" w:cs="Tahoma"/>
                <w:color w:val="000000"/>
                <w:sz w:val="20"/>
                <w:szCs w:val="20"/>
              </w:rPr>
              <w:t>(ONLY APPLICABLE TO CLOCK HOUR PROGRAMS)</w:t>
            </w:r>
          </w:p>
        </w:tc>
      </w:tr>
      <w:tr w:rsidR="00513659" w:rsidRPr="00DB6935" w14:paraId="7B5C13A0" w14:textId="77777777" w:rsidTr="00BC0481">
        <w:tc>
          <w:tcPr>
            <w:tcW w:w="983" w:type="pct"/>
            <w:shd w:val="clear" w:color="auto" w:fill="FFFFFF"/>
          </w:tcPr>
          <w:p w14:paraId="4E06BEE7" w14:textId="77777777" w:rsidR="00513659"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DB6935" w14:paraId="0CE4FC29" w14:textId="77777777" w:rsidTr="00453E30">
              <w:tc>
                <w:tcPr>
                  <w:tcW w:w="0" w:type="auto"/>
                  <w:shd w:val="clear" w:color="auto" w:fill="5F9EA0"/>
                  <w:vAlign w:val="center"/>
                  <w:hideMark/>
                </w:tcPr>
                <w:p w14:paraId="73D6743D"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363D94" w14:textId="77777777" w:rsidR="00513659" w:rsidRPr="00DB6935" w:rsidRDefault="00513659" w:rsidP="00453E3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13659" w:rsidRPr="00DB6935" w14:paraId="73B5F8B0" w14:textId="77777777" w:rsidTr="00453E30">
              <w:tc>
                <w:tcPr>
                  <w:tcW w:w="1200" w:type="dxa"/>
                  <w:hideMark/>
                </w:tcPr>
                <w:p w14:paraId="47AA5682" w14:textId="77777777" w:rsidR="00513659" w:rsidRPr="00DB693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C59A1B" w14:textId="0948A7ED" w:rsidR="00513659" w:rsidRPr="00DB6935" w:rsidRDefault="00513659" w:rsidP="00453E30">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sidR="009C7BFA">
                    <w:rPr>
                      <w:rFonts w:ascii="Times New Roman" w:eastAsia="Times New Roman" w:hAnsi="Times New Roman" w:cs="Times New Roman"/>
                      <w:b/>
                      <w:bCs/>
                      <w:sz w:val="24"/>
                      <w:szCs w:val="24"/>
                    </w:rPr>
                    <w:t>13</w:t>
                  </w:r>
                </w:p>
              </w:tc>
            </w:tr>
            <w:tr w:rsidR="000E39B6" w:rsidRPr="00DB6935" w14:paraId="34F8E57D" w14:textId="77777777" w:rsidTr="00453E30">
              <w:tc>
                <w:tcPr>
                  <w:tcW w:w="1200" w:type="dxa"/>
                </w:tcPr>
                <w:p w14:paraId="29260A5A" w14:textId="4B88B863" w:rsidR="000E39B6" w:rsidRPr="00DB6935" w:rsidRDefault="000E39B6"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367ECEC" w14:textId="57168ED9" w:rsidR="000E39B6" w:rsidRPr="00DB6935" w:rsidRDefault="000E39B6" w:rsidP="00453E3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513659" w:rsidRPr="00DB6935" w14:paraId="5D7F2B22" w14:textId="77777777" w:rsidTr="00453E30">
              <w:tc>
                <w:tcPr>
                  <w:tcW w:w="1200" w:type="dxa"/>
                  <w:hideMark/>
                </w:tcPr>
                <w:p w14:paraId="271273F2"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9F6D612" w14:textId="77777777" w:rsidR="00513659" w:rsidRPr="00DB6935" w:rsidRDefault="00513659" w:rsidP="00453E3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72A692D6"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2730F0B1" w14:textId="77777777" w:rsidTr="00BC0481">
        <w:tc>
          <w:tcPr>
            <w:tcW w:w="983" w:type="pct"/>
            <w:shd w:val="clear" w:color="auto" w:fill="FFFFFF"/>
            <w:hideMark/>
          </w:tcPr>
          <w:p w14:paraId="1669D2F2"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74CE3E17" w14:textId="77777777" w:rsidR="00513659" w:rsidRPr="00DB6935" w:rsidRDefault="00513659" w:rsidP="00453E30">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0E39B6" w:rsidRPr="00DB6935" w14:paraId="10ECADC3" w14:textId="77777777" w:rsidTr="00BC0481">
        <w:tc>
          <w:tcPr>
            <w:tcW w:w="983" w:type="pct"/>
            <w:shd w:val="clear" w:color="auto" w:fill="FFFFFF"/>
          </w:tcPr>
          <w:p w14:paraId="68813A6F" w14:textId="08D7D563" w:rsidR="000E39B6" w:rsidRDefault="000E39B6" w:rsidP="000E39B6">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E39B6" w:rsidRPr="00D75335" w14:paraId="7D83CEFA" w14:textId="77777777" w:rsidTr="009604E7">
              <w:tc>
                <w:tcPr>
                  <w:tcW w:w="1200" w:type="dxa"/>
                  <w:shd w:val="clear" w:color="auto" w:fill="5F9EA0"/>
                  <w:vAlign w:val="center"/>
                  <w:hideMark/>
                </w:tcPr>
                <w:p w14:paraId="5B21D9BB" w14:textId="77777777" w:rsidR="000E39B6" w:rsidRPr="00D75335" w:rsidRDefault="000E39B6" w:rsidP="000E39B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CAABF90" w14:textId="77777777" w:rsidR="000E39B6" w:rsidRPr="00D75335" w:rsidRDefault="000E39B6" w:rsidP="000E39B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0E39B6" w:rsidRPr="00D75335" w14:paraId="1CA9935B" w14:textId="77777777" w:rsidTr="009604E7">
              <w:tc>
                <w:tcPr>
                  <w:tcW w:w="1200" w:type="dxa"/>
                  <w:hideMark/>
                </w:tcPr>
                <w:p w14:paraId="44A83A97" w14:textId="77777777" w:rsidR="000E39B6" w:rsidRPr="00D75335" w:rsidRDefault="000E39B6" w:rsidP="000E39B6">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4DC90BF" w14:textId="6F739C6D" w:rsidR="000E39B6" w:rsidRPr="00D75335" w:rsidRDefault="000E39B6" w:rsidP="000E39B6">
                  <w:pPr>
                    <w:pStyle w:val="Heading3"/>
                    <w:rPr>
                      <w:rFonts w:eastAsia="Times New Roman"/>
                    </w:rPr>
                  </w:pPr>
                  <w:bookmarkStart w:id="25" w:name="_Toc431460537"/>
                  <w:bookmarkStart w:id="26" w:name="_Toc431461061"/>
                  <w:r w:rsidRPr="001C4B44">
                    <w:rPr>
                      <w:rFonts w:eastAsia="Times New Roman"/>
                    </w:rPr>
                    <w:t>BECLKCOMP</w:t>
                  </w:r>
                  <w:r w:rsidR="00AD0AAD" w:rsidRPr="001C4B44">
                    <w:rPr>
                      <w:rFonts w:eastAsia="Times New Roman"/>
                    </w:rPr>
                    <w:t>13</w:t>
                  </w:r>
                  <w:bookmarkEnd w:id="25"/>
                  <w:bookmarkEnd w:id="26"/>
                </w:p>
              </w:tc>
            </w:tr>
            <w:tr w:rsidR="000E39B6" w:rsidRPr="00D75335" w14:paraId="5A2C37F1" w14:textId="77777777" w:rsidTr="009604E7">
              <w:tc>
                <w:tcPr>
                  <w:tcW w:w="1200" w:type="dxa"/>
                  <w:hideMark/>
                </w:tcPr>
                <w:p w14:paraId="3086C4BB" w14:textId="77777777" w:rsidR="000E39B6" w:rsidRPr="00D75335" w:rsidRDefault="000E39B6" w:rsidP="000E39B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D35F607" w14:textId="77777777"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0E39B6" w:rsidRPr="00D75335" w14:paraId="7FC11FED" w14:textId="77777777" w:rsidTr="009604E7">
              <w:tc>
                <w:tcPr>
                  <w:tcW w:w="1200" w:type="dxa"/>
                  <w:hideMark/>
                </w:tcPr>
                <w:p w14:paraId="6D6B0ABD" w14:textId="77777777" w:rsidR="000E39B6" w:rsidRPr="00D75335" w:rsidRDefault="000E39B6" w:rsidP="000E39B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E87EDF8" w14:textId="77777777"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40AB9129" w14:textId="77777777" w:rsidR="000E39B6" w:rsidRPr="00DB6935" w:rsidRDefault="000E39B6" w:rsidP="000E39B6">
            <w:pPr>
              <w:spacing w:after="0" w:line="240" w:lineRule="auto"/>
              <w:rPr>
                <w:rFonts w:ascii="Tahoma" w:eastAsia="Times New Roman" w:hAnsi="Tahoma" w:cs="Tahoma"/>
                <w:color w:val="000000"/>
                <w:sz w:val="20"/>
                <w:szCs w:val="20"/>
              </w:rPr>
            </w:pPr>
          </w:p>
        </w:tc>
      </w:tr>
      <w:tr w:rsidR="000E39B6" w:rsidRPr="00DB6935" w14:paraId="6F261086" w14:textId="77777777" w:rsidTr="00BC0481">
        <w:tc>
          <w:tcPr>
            <w:tcW w:w="983" w:type="pct"/>
            <w:shd w:val="clear" w:color="auto" w:fill="FFFFFF"/>
          </w:tcPr>
          <w:p w14:paraId="45F7EBBF" w14:textId="2EF2C953" w:rsidR="000E39B6"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531BDE25" w14:textId="3322434E" w:rsidR="000E39B6" w:rsidRPr="00DB6935"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Include all clock hours earned, even if they do not count toward the student’s degree/program requirements. </w:t>
            </w:r>
          </w:p>
        </w:tc>
      </w:tr>
      <w:tr w:rsidR="000E39B6" w:rsidRPr="00DB6935" w14:paraId="58250401" w14:textId="77777777" w:rsidTr="000E39B6">
        <w:tc>
          <w:tcPr>
            <w:tcW w:w="983" w:type="pct"/>
            <w:tcBorders>
              <w:left w:val="single" w:sz="6" w:space="0" w:color="000080"/>
            </w:tcBorders>
            <w:shd w:val="clear" w:color="auto" w:fill="BFBFBF" w:themeFill="background1" w:themeFillShade="BF"/>
          </w:tcPr>
          <w:p w14:paraId="152579DE" w14:textId="77777777" w:rsidR="000E39B6" w:rsidRPr="000E39B6" w:rsidRDefault="000E39B6" w:rsidP="009604E7">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59C0E52E" w14:textId="6BD71806" w:rsidR="000E39B6" w:rsidRPr="000E39B6" w:rsidRDefault="000E39B6" w:rsidP="009604E7">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0E39B6" w:rsidRPr="00DB6935" w14:paraId="7BA498B5" w14:textId="77777777" w:rsidTr="000E39B6">
        <w:tc>
          <w:tcPr>
            <w:tcW w:w="983" w:type="pct"/>
            <w:tcBorders>
              <w:left w:val="single" w:sz="6" w:space="0" w:color="000080"/>
            </w:tcBorders>
            <w:shd w:val="clear" w:color="auto" w:fill="FFFFFF"/>
          </w:tcPr>
          <w:p w14:paraId="1F178297" w14:textId="77777777" w:rsidR="000E39B6" w:rsidRPr="00DB6935" w:rsidRDefault="000E39B6"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D1873C4" w14:textId="77777777" w:rsidR="000E39B6"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63F9A7BB" w14:textId="6C42C237" w:rsidR="000E39B6" w:rsidRPr="00DB6935"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0E39B6" w:rsidRPr="00DB6935" w14:paraId="74D21AD4" w14:textId="77777777" w:rsidTr="000E39B6">
        <w:tc>
          <w:tcPr>
            <w:tcW w:w="983" w:type="pct"/>
            <w:tcBorders>
              <w:left w:val="single" w:sz="6" w:space="0" w:color="000080"/>
            </w:tcBorders>
            <w:shd w:val="clear" w:color="auto" w:fill="FFFFFF"/>
          </w:tcPr>
          <w:p w14:paraId="7483478B" w14:textId="4E1DE764" w:rsidR="000E39B6" w:rsidRDefault="000E39B6"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E39B6" w:rsidRPr="00DB6935" w14:paraId="621E9EEC" w14:textId="77777777" w:rsidTr="009604E7">
              <w:tc>
                <w:tcPr>
                  <w:tcW w:w="0" w:type="auto"/>
                  <w:shd w:val="clear" w:color="auto" w:fill="5F9EA0"/>
                  <w:vAlign w:val="center"/>
                  <w:hideMark/>
                </w:tcPr>
                <w:p w14:paraId="6B5C9FFF" w14:textId="77777777" w:rsidR="000E39B6" w:rsidRPr="00DB6935" w:rsidRDefault="000E39B6"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72E741" w14:textId="77777777" w:rsidR="000E39B6" w:rsidRPr="00DB6935" w:rsidRDefault="000E39B6"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0E39B6" w:rsidRPr="00DB6935" w14:paraId="719374EA" w14:textId="77777777" w:rsidTr="009604E7">
              <w:tc>
                <w:tcPr>
                  <w:tcW w:w="1200" w:type="dxa"/>
                  <w:hideMark/>
                </w:tcPr>
                <w:p w14:paraId="4BC3BCAB" w14:textId="77777777" w:rsidR="000E39B6" w:rsidRPr="00DB6935" w:rsidRDefault="000E39B6"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29CC68" w14:textId="1E2A7382" w:rsidR="000E39B6" w:rsidRPr="00DB6935" w:rsidRDefault="000E39B6" w:rsidP="000E39B6">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1C4B44">
                    <w:rPr>
                      <w:rFonts w:ascii="Times New Roman" w:eastAsia="Times New Roman" w:hAnsi="Times New Roman" w:cs="Times New Roman"/>
                      <w:b/>
                      <w:bCs/>
                      <w:sz w:val="24"/>
                      <w:szCs w:val="24"/>
                    </w:rPr>
                    <w:t>13</w:t>
                  </w:r>
                </w:p>
              </w:tc>
            </w:tr>
            <w:tr w:rsidR="000E39B6" w:rsidRPr="00DB6935" w14:paraId="11973F7A" w14:textId="77777777" w:rsidTr="000E39B6">
              <w:trPr>
                <w:trHeight w:val="354"/>
              </w:trPr>
              <w:tc>
                <w:tcPr>
                  <w:tcW w:w="1200" w:type="dxa"/>
                </w:tcPr>
                <w:p w14:paraId="0B6E4006" w14:textId="1772EF5B" w:rsidR="000E39B6" w:rsidRPr="00DB6935" w:rsidRDefault="000E39B6"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F9AD2D7" w14:textId="2F552557" w:rsidR="000E39B6" w:rsidRPr="00DB6935" w:rsidRDefault="000E39B6"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0E39B6" w:rsidRPr="00DB6935" w14:paraId="73E02023" w14:textId="77777777" w:rsidTr="000E39B6">
              <w:trPr>
                <w:trHeight w:val="354"/>
              </w:trPr>
              <w:tc>
                <w:tcPr>
                  <w:tcW w:w="1200" w:type="dxa"/>
                  <w:hideMark/>
                </w:tcPr>
                <w:p w14:paraId="40F92B9F" w14:textId="77777777" w:rsidR="000E39B6" w:rsidRPr="00DB6935" w:rsidRDefault="000E39B6"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20B3AEB" w14:textId="6A2C2490" w:rsidR="000E39B6" w:rsidRPr="00DB6935" w:rsidRDefault="000E39B6" w:rsidP="000E39B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783DC597" w14:textId="77777777" w:rsidR="000E39B6" w:rsidRPr="00DB6935" w:rsidRDefault="000E39B6" w:rsidP="009604E7">
            <w:pPr>
              <w:spacing w:after="0" w:line="240" w:lineRule="auto"/>
              <w:rPr>
                <w:rFonts w:ascii="Tahoma" w:eastAsia="Times New Roman" w:hAnsi="Tahoma" w:cs="Tahoma"/>
                <w:color w:val="000000"/>
                <w:sz w:val="20"/>
                <w:szCs w:val="20"/>
              </w:rPr>
            </w:pPr>
          </w:p>
        </w:tc>
      </w:tr>
      <w:tr w:rsidR="000E39B6" w:rsidRPr="00DB6935" w14:paraId="3BA118CC" w14:textId="77777777" w:rsidTr="000E39B6">
        <w:tc>
          <w:tcPr>
            <w:tcW w:w="983" w:type="pct"/>
            <w:tcBorders>
              <w:left w:val="single" w:sz="6" w:space="0" w:color="000080"/>
            </w:tcBorders>
            <w:shd w:val="clear" w:color="auto" w:fill="FFFFFF"/>
          </w:tcPr>
          <w:p w14:paraId="3B5C234A" w14:textId="77777777" w:rsidR="000E39B6" w:rsidRPr="00DB6935" w:rsidRDefault="000E39B6"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58C2937D" w14:textId="48826908" w:rsidR="000E39B6" w:rsidRPr="00DB6935" w:rsidRDefault="000E39B6" w:rsidP="000E39B6">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0E39B6" w:rsidRPr="00DB6935" w14:paraId="3A030219" w14:textId="77777777" w:rsidTr="000E39B6">
        <w:tc>
          <w:tcPr>
            <w:tcW w:w="983" w:type="pct"/>
            <w:tcBorders>
              <w:left w:val="single" w:sz="6" w:space="0" w:color="000080"/>
            </w:tcBorders>
            <w:shd w:val="clear" w:color="auto" w:fill="FFFFFF"/>
          </w:tcPr>
          <w:p w14:paraId="2E4123A6" w14:textId="77777777" w:rsidR="000E39B6" w:rsidRDefault="000E39B6"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E39B6" w:rsidRPr="00D75335" w14:paraId="19A0868A" w14:textId="77777777" w:rsidTr="009604E7">
              <w:tc>
                <w:tcPr>
                  <w:tcW w:w="1200" w:type="dxa"/>
                  <w:shd w:val="clear" w:color="auto" w:fill="5F9EA0"/>
                  <w:vAlign w:val="center"/>
                  <w:hideMark/>
                </w:tcPr>
                <w:p w14:paraId="14017378" w14:textId="77777777" w:rsidR="000E39B6" w:rsidRPr="00D75335" w:rsidRDefault="000E39B6"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6B7861B" w14:textId="77777777" w:rsidR="000E39B6" w:rsidRPr="00D75335" w:rsidRDefault="000E39B6"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0E39B6" w:rsidRPr="00D75335" w14:paraId="0250FA5D" w14:textId="77777777" w:rsidTr="009604E7">
              <w:tc>
                <w:tcPr>
                  <w:tcW w:w="1200" w:type="dxa"/>
                  <w:hideMark/>
                </w:tcPr>
                <w:p w14:paraId="3E560F9C" w14:textId="77777777" w:rsidR="000E39B6" w:rsidRPr="00D75335" w:rsidRDefault="000E39B6" w:rsidP="009604E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6A1A559" w14:textId="4A319716" w:rsidR="000E39B6" w:rsidRPr="00D75335" w:rsidRDefault="000E39B6" w:rsidP="000E39B6">
                  <w:pPr>
                    <w:pStyle w:val="Heading3"/>
                    <w:rPr>
                      <w:rFonts w:eastAsia="Times New Roman"/>
                    </w:rPr>
                  </w:pPr>
                  <w:r w:rsidRPr="001C4B44">
                    <w:rPr>
                      <w:rFonts w:eastAsia="Times New Roman"/>
                    </w:rPr>
                    <w:t>BECRDCOMP</w:t>
                  </w:r>
                  <w:r w:rsidR="00AD0AAD" w:rsidRPr="001C4B44">
                    <w:rPr>
                      <w:rFonts w:eastAsia="Times New Roman"/>
                    </w:rPr>
                    <w:t>13</w:t>
                  </w:r>
                </w:p>
              </w:tc>
            </w:tr>
            <w:tr w:rsidR="000E39B6" w:rsidRPr="00D75335" w14:paraId="7E870F6D" w14:textId="77777777" w:rsidTr="009604E7">
              <w:tc>
                <w:tcPr>
                  <w:tcW w:w="1200" w:type="dxa"/>
                  <w:hideMark/>
                </w:tcPr>
                <w:p w14:paraId="77A169A5" w14:textId="77777777" w:rsidR="000E39B6" w:rsidRPr="00D75335" w:rsidRDefault="000E39B6"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065ED110" w14:textId="630519C0"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0E39B6" w:rsidRPr="00D75335" w14:paraId="051663C9" w14:textId="77777777" w:rsidTr="009604E7">
              <w:tc>
                <w:tcPr>
                  <w:tcW w:w="1200" w:type="dxa"/>
                  <w:hideMark/>
                </w:tcPr>
                <w:p w14:paraId="1E67C6C7" w14:textId="77777777" w:rsidR="000E39B6" w:rsidRPr="00D75335" w:rsidRDefault="000E39B6"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0E4195A4" w14:textId="53D2AE2D" w:rsidR="000E39B6" w:rsidRPr="00D75335" w:rsidRDefault="000E39B6" w:rsidP="000E39B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46FEDA21" w14:textId="77777777" w:rsidR="000E39B6" w:rsidRPr="00DB6935" w:rsidRDefault="000E39B6" w:rsidP="009604E7">
            <w:pPr>
              <w:spacing w:after="0" w:line="240" w:lineRule="auto"/>
              <w:rPr>
                <w:rFonts w:ascii="Tahoma" w:eastAsia="Times New Roman" w:hAnsi="Tahoma" w:cs="Tahoma"/>
                <w:color w:val="000000"/>
                <w:sz w:val="20"/>
                <w:szCs w:val="20"/>
              </w:rPr>
            </w:pPr>
          </w:p>
        </w:tc>
      </w:tr>
      <w:tr w:rsidR="000E39B6" w:rsidRPr="00DB6935" w14:paraId="3043AC4D" w14:textId="77777777" w:rsidTr="000E39B6">
        <w:tc>
          <w:tcPr>
            <w:tcW w:w="983" w:type="pct"/>
            <w:tcBorders>
              <w:left w:val="single" w:sz="6" w:space="0" w:color="000080"/>
              <w:bottom w:val="single" w:sz="6" w:space="0" w:color="000080"/>
            </w:tcBorders>
            <w:shd w:val="clear" w:color="auto" w:fill="FFFFFF"/>
          </w:tcPr>
          <w:p w14:paraId="20745851" w14:textId="77777777" w:rsidR="000E39B6" w:rsidRDefault="000E39B6"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2A6CF019" w14:textId="6D2A939B" w:rsidR="000E39B6" w:rsidRPr="00DB6935" w:rsidRDefault="000E39B6" w:rsidP="000E39B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Include all credit hours earned, even if they do not count toward the student’s degree/program requirements. </w:t>
            </w:r>
          </w:p>
        </w:tc>
      </w:tr>
    </w:tbl>
    <w:p w14:paraId="1B8E855A" w14:textId="77777777" w:rsidR="00513659" w:rsidRDefault="00513659"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513659" w:rsidRPr="00DB6935" w14:paraId="43314D6B" w14:textId="77777777" w:rsidTr="00BC0481">
        <w:tc>
          <w:tcPr>
            <w:tcW w:w="1049" w:type="pct"/>
            <w:shd w:val="clear" w:color="auto" w:fill="D9D9D9" w:themeFill="background1" w:themeFillShade="D9"/>
          </w:tcPr>
          <w:p w14:paraId="68D793BE" w14:textId="77777777" w:rsidR="00513659"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314BC780"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513659" w:rsidRPr="00DB6935" w14:paraId="6F681447" w14:textId="77777777" w:rsidTr="00BC0481">
        <w:tc>
          <w:tcPr>
            <w:tcW w:w="1049" w:type="pct"/>
            <w:shd w:val="clear" w:color="auto" w:fill="D9D9D9" w:themeFill="background1" w:themeFillShade="D9"/>
          </w:tcPr>
          <w:p w14:paraId="5573EC7E" w14:textId="77777777" w:rsidR="00513659"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5B4489D2" w14:textId="77777777" w:rsidR="00513659" w:rsidRPr="00DB6935"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513659" w:rsidRPr="00DB6935" w14:paraId="67B78769" w14:textId="77777777" w:rsidTr="00BC0481">
        <w:tc>
          <w:tcPr>
            <w:tcW w:w="1049" w:type="pct"/>
            <w:shd w:val="clear" w:color="auto" w:fill="FFFFFF"/>
          </w:tcPr>
          <w:p w14:paraId="06DEE394" w14:textId="77777777" w:rsidR="00513659"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9F31C5" w14:paraId="065D7F9F" w14:textId="77777777" w:rsidTr="00453E30">
              <w:tc>
                <w:tcPr>
                  <w:tcW w:w="0" w:type="auto"/>
                  <w:shd w:val="clear" w:color="auto" w:fill="5F9EA0"/>
                  <w:vAlign w:val="center"/>
                  <w:hideMark/>
                </w:tcPr>
                <w:p w14:paraId="2FCD5AF1"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268F89"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13659" w:rsidRPr="009F31C5" w14:paraId="401000ED" w14:textId="77777777" w:rsidTr="00453E30">
              <w:tc>
                <w:tcPr>
                  <w:tcW w:w="1200" w:type="dxa"/>
                  <w:hideMark/>
                </w:tcPr>
                <w:p w14:paraId="4BF5AC2F" w14:textId="77777777" w:rsidR="00513659" w:rsidRPr="009F31C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ADB7479" w14:textId="5DD706FF" w:rsidR="00513659" w:rsidRPr="009F31C5" w:rsidRDefault="009C7BFA"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BTUITOT13</w:t>
                  </w:r>
                </w:p>
              </w:tc>
            </w:tr>
            <w:tr w:rsidR="00513659" w:rsidRPr="009F31C5" w14:paraId="25A8270C" w14:textId="77777777" w:rsidTr="00453E30">
              <w:tc>
                <w:tcPr>
                  <w:tcW w:w="1200" w:type="dxa"/>
                  <w:hideMark/>
                </w:tcPr>
                <w:p w14:paraId="41005C10"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5D8B518"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3EEEBC38" w14:textId="77777777" w:rsidR="00513659" w:rsidRPr="00DB6935" w:rsidRDefault="00513659" w:rsidP="00453E30">
            <w:pPr>
              <w:spacing w:after="0" w:line="240" w:lineRule="auto"/>
              <w:rPr>
                <w:rFonts w:ascii="Tahoma" w:eastAsia="Times New Roman" w:hAnsi="Tahoma" w:cs="Tahoma"/>
                <w:color w:val="000000"/>
                <w:sz w:val="20"/>
                <w:szCs w:val="20"/>
              </w:rPr>
            </w:pPr>
          </w:p>
        </w:tc>
      </w:tr>
      <w:tr w:rsidR="00513659" w:rsidRPr="00DB6935" w14:paraId="5F6D0F04" w14:textId="77777777" w:rsidTr="00BC0481">
        <w:tc>
          <w:tcPr>
            <w:tcW w:w="1049" w:type="pct"/>
            <w:shd w:val="clear" w:color="auto" w:fill="FFFFFF"/>
          </w:tcPr>
          <w:p w14:paraId="06D2A389" w14:textId="77777777" w:rsidR="00513659"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59D870D2" w14:textId="69463433" w:rsidR="00513659" w:rsidRPr="00DB6935" w:rsidRDefault="00513659">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sidR="009C7BFA">
              <w:rPr>
                <w:rFonts w:ascii="Tahoma" w:eastAsia="Times New Roman" w:hAnsi="Tahoma" w:cs="Tahoma"/>
                <w:color w:val="000000"/>
                <w:sz w:val="20"/>
                <w:szCs w:val="20"/>
              </w:rPr>
              <w:t>2</w:t>
            </w:r>
            <w:r w:rsidRPr="009F31C5">
              <w:rPr>
                <w:rFonts w:ascii="Tahoma" w:eastAsia="Times New Roman" w:hAnsi="Tahoma" w:cs="Tahoma"/>
                <w:color w:val="000000"/>
                <w:sz w:val="20"/>
                <w:szCs w:val="20"/>
              </w:rPr>
              <w:t xml:space="preserve"> and June 30, 201</w:t>
            </w:r>
            <w:r w:rsidR="009C7BFA">
              <w:rPr>
                <w:rFonts w:ascii="Tahoma" w:eastAsia="Times New Roman" w:hAnsi="Tahoma" w:cs="Tahoma"/>
                <w:color w:val="000000"/>
                <w:sz w:val="20"/>
                <w:szCs w:val="20"/>
              </w:rPr>
              <w:t>3</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513659" w:rsidRPr="00DB6935" w14:paraId="6EFCF990" w14:textId="77777777" w:rsidTr="00BC0481">
        <w:tc>
          <w:tcPr>
            <w:tcW w:w="1049" w:type="pct"/>
            <w:shd w:val="clear" w:color="auto" w:fill="FFFFFF"/>
          </w:tcPr>
          <w:p w14:paraId="75E5E76A" w14:textId="77777777" w:rsidR="00513659"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lastRenderedPageBreak/>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13659" w:rsidRPr="009F31C5" w14:paraId="44E1E5FA" w14:textId="77777777" w:rsidTr="00453E30">
              <w:tc>
                <w:tcPr>
                  <w:tcW w:w="0" w:type="auto"/>
                  <w:shd w:val="clear" w:color="auto" w:fill="5F9EA0"/>
                  <w:vAlign w:val="center"/>
                  <w:hideMark/>
                </w:tcPr>
                <w:p w14:paraId="0FEBBAFB"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70F132"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13659" w:rsidRPr="009F31C5" w14:paraId="20328F42" w14:textId="77777777" w:rsidTr="00453E30">
              <w:tc>
                <w:tcPr>
                  <w:tcW w:w="1200" w:type="dxa"/>
                  <w:hideMark/>
                </w:tcPr>
                <w:p w14:paraId="2940875B" w14:textId="77777777" w:rsidR="00513659" w:rsidRPr="009F31C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95783D" w14:textId="7E0AA6A5" w:rsidR="00513659" w:rsidRPr="009F31C5" w:rsidRDefault="009C7BFA"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BTUNJURI13</w:t>
                  </w:r>
                </w:p>
              </w:tc>
            </w:tr>
            <w:tr w:rsidR="00513659" w:rsidRPr="009F31C5" w14:paraId="7585F759" w14:textId="77777777" w:rsidTr="00453E30">
              <w:tc>
                <w:tcPr>
                  <w:tcW w:w="1200" w:type="dxa"/>
                  <w:hideMark/>
                </w:tcPr>
                <w:p w14:paraId="4EAE9B50"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B8918B7"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513659" w:rsidRPr="009F31C5" w14:paraId="4D2CED43" w14:textId="77777777" w:rsidTr="00453E30">
              <w:tc>
                <w:tcPr>
                  <w:tcW w:w="1200" w:type="dxa"/>
                  <w:hideMark/>
                </w:tcPr>
                <w:p w14:paraId="2F6F0D7D" w14:textId="77777777" w:rsidR="00513659" w:rsidRPr="009F31C5" w:rsidRDefault="00513659" w:rsidP="00453E3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9F31C5" w14:paraId="25241A38" w14:textId="77777777" w:rsidTr="00453E30">
                    <w:tc>
                      <w:tcPr>
                        <w:tcW w:w="0" w:type="auto"/>
                        <w:shd w:val="clear" w:color="auto" w:fill="5F9EA0"/>
                        <w:vAlign w:val="center"/>
                        <w:hideMark/>
                      </w:tcPr>
                      <w:p w14:paraId="52654D80"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35B0038" w14:textId="77777777" w:rsidR="00513659" w:rsidRPr="009F31C5" w:rsidRDefault="00513659" w:rsidP="00453E3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513659" w:rsidRPr="009F31C5" w14:paraId="261DC944" w14:textId="77777777" w:rsidTr="00453E30">
                    <w:tc>
                      <w:tcPr>
                        <w:tcW w:w="1350" w:type="dxa"/>
                        <w:hideMark/>
                      </w:tcPr>
                      <w:p w14:paraId="750EA0D2"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D3C8742"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513659" w:rsidRPr="009F31C5" w14:paraId="3DB250E6" w14:textId="77777777" w:rsidTr="00453E30">
                    <w:tc>
                      <w:tcPr>
                        <w:tcW w:w="1350" w:type="dxa"/>
                        <w:hideMark/>
                      </w:tcPr>
                      <w:p w14:paraId="5FBF0AD2"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3F0F0151"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513659" w:rsidRPr="009F31C5" w14:paraId="5AF6F595" w14:textId="77777777" w:rsidTr="00453E30">
                    <w:tc>
                      <w:tcPr>
                        <w:tcW w:w="1350" w:type="dxa"/>
                        <w:hideMark/>
                      </w:tcPr>
                      <w:p w14:paraId="7CD6648A"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7DBEBEE"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513659" w:rsidRPr="009F31C5" w14:paraId="17C74595" w14:textId="77777777" w:rsidTr="00453E30">
                    <w:tc>
                      <w:tcPr>
                        <w:tcW w:w="1350" w:type="dxa"/>
                        <w:hideMark/>
                      </w:tcPr>
                      <w:p w14:paraId="4F383317"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3A0CCAA7"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513659" w:rsidRPr="009F31C5" w14:paraId="6965F073" w14:textId="77777777" w:rsidTr="00453E30">
                    <w:tc>
                      <w:tcPr>
                        <w:tcW w:w="1350" w:type="dxa"/>
                        <w:hideMark/>
                      </w:tcPr>
                      <w:p w14:paraId="52C52198"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FA6B475"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513659" w:rsidRPr="009F31C5" w14:paraId="2E75572A" w14:textId="77777777" w:rsidTr="00453E30">
                    <w:tc>
                      <w:tcPr>
                        <w:tcW w:w="1350" w:type="dxa"/>
                        <w:hideMark/>
                      </w:tcPr>
                      <w:p w14:paraId="06C6670A"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046B9665" w14:textId="77777777" w:rsidR="00513659" w:rsidRPr="009F31C5" w:rsidRDefault="00513659" w:rsidP="00453E3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669DC21E" w14:textId="77777777" w:rsidR="00513659" w:rsidRPr="009F31C5" w:rsidRDefault="00513659" w:rsidP="00453E30">
                  <w:pPr>
                    <w:spacing w:after="0" w:line="240" w:lineRule="auto"/>
                    <w:rPr>
                      <w:rFonts w:ascii="Times New Roman" w:eastAsia="Times New Roman" w:hAnsi="Times New Roman" w:cs="Times New Roman"/>
                      <w:sz w:val="24"/>
                      <w:szCs w:val="24"/>
                    </w:rPr>
                  </w:pPr>
                </w:p>
              </w:tc>
            </w:tr>
          </w:tbl>
          <w:p w14:paraId="4F97008D" w14:textId="77777777" w:rsidR="00513659" w:rsidRPr="009F31C5" w:rsidRDefault="00513659" w:rsidP="00453E30">
            <w:pPr>
              <w:spacing w:after="0" w:line="240" w:lineRule="auto"/>
              <w:rPr>
                <w:rFonts w:ascii="Tahoma" w:eastAsia="Times New Roman" w:hAnsi="Tahoma" w:cs="Tahoma"/>
                <w:color w:val="000000"/>
                <w:sz w:val="20"/>
                <w:szCs w:val="20"/>
              </w:rPr>
            </w:pPr>
          </w:p>
        </w:tc>
      </w:tr>
      <w:tr w:rsidR="00513659" w:rsidRPr="00DB6935" w14:paraId="11821EAD" w14:textId="77777777" w:rsidTr="00BC0481">
        <w:tc>
          <w:tcPr>
            <w:tcW w:w="1049" w:type="pct"/>
            <w:shd w:val="clear" w:color="auto" w:fill="FFFFFF"/>
          </w:tcPr>
          <w:p w14:paraId="79FEE911" w14:textId="77777777" w:rsidR="00513659" w:rsidRDefault="00513659" w:rsidP="00453E3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434036C6" w14:textId="77777777" w:rsidR="00513659" w:rsidRPr="009F31C5" w:rsidRDefault="00513659" w:rsidP="00453E30">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47DF9708" w14:textId="77777777" w:rsidR="00513659" w:rsidRDefault="00513659"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C867E8" w:rsidRPr="00DB6935" w14:paraId="64CE5F08" w14:textId="77777777" w:rsidTr="009604E7">
        <w:tc>
          <w:tcPr>
            <w:tcW w:w="671" w:type="pct"/>
            <w:shd w:val="clear" w:color="auto" w:fill="D9D9D9" w:themeFill="background1" w:themeFillShade="D9"/>
          </w:tcPr>
          <w:p w14:paraId="23992A78" w14:textId="77777777" w:rsidR="00C867E8" w:rsidRPr="00EF49C7" w:rsidRDefault="00C867E8"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45FF0E24" w14:textId="77777777" w:rsidR="00C867E8" w:rsidRPr="00DB6935"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C867E8" w:rsidRPr="00DB6935" w14:paraId="3F7BC790" w14:textId="77777777" w:rsidTr="009604E7">
        <w:tc>
          <w:tcPr>
            <w:tcW w:w="671" w:type="pct"/>
            <w:shd w:val="clear" w:color="auto" w:fill="D9D9D9" w:themeFill="background1" w:themeFillShade="D9"/>
          </w:tcPr>
          <w:p w14:paraId="5C209B95" w14:textId="77777777" w:rsidR="00C867E8" w:rsidRPr="00EF49C7" w:rsidRDefault="00C867E8"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69FD8F9F" w14:textId="77777777" w:rsidR="00C867E8" w:rsidRPr="00DB6935"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C867E8" w:rsidRPr="00DB6935" w14:paraId="04EC7108" w14:textId="77777777" w:rsidTr="009604E7">
        <w:tc>
          <w:tcPr>
            <w:tcW w:w="671" w:type="pct"/>
            <w:shd w:val="clear" w:color="auto" w:fill="auto"/>
          </w:tcPr>
          <w:p w14:paraId="0AA3C25F"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78D5DA4D" w14:textId="77777777" w:rsidTr="009604E7">
              <w:tc>
                <w:tcPr>
                  <w:tcW w:w="0" w:type="auto"/>
                  <w:shd w:val="clear" w:color="auto" w:fill="5F9EA0"/>
                  <w:vAlign w:val="center"/>
                  <w:hideMark/>
                </w:tcPr>
                <w:p w14:paraId="47646EEF"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00980B"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12C469D1" w14:textId="77777777" w:rsidTr="009604E7">
              <w:tc>
                <w:tcPr>
                  <w:tcW w:w="1200" w:type="dxa"/>
                  <w:hideMark/>
                </w:tcPr>
                <w:p w14:paraId="3F24A300"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8E078B"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13</w:t>
                  </w:r>
                </w:p>
              </w:tc>
            </w:tr>
            <w:tr w:rsidR="00C867E8" w:rsidRPr="00DB6935" w14:paraId="7D1B113F" w14:textId="77777777" w:rsidTr="009604E7">
              <w:tc>
                <w:tcPr>
                  <w:tcW w:w="1200" w:type="dxa"/>
                  <w:hideMark/>
                </w:tcPr>
                <w:p w14:paraId="141C3665"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5F6E66"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C867E8" w:rsidRPr="00DB6935" w14:paraId="47940AD2" w14:textId="77777777" w:rsidTr="009604E7">
              <w:tc>
                <w:tcPr>
                  <w:tcW w:w="1200" w:type="dxa"/>
                  <w:hideMark/>
                </w:tcPr>
                <w:p w14:paraId="1271A80F"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867E8" w:rsidRPr="00DB6935" w14:paraId="0D81F505" w14:textId="77777777" w:rsidTr="009604E7">
                    <w:tc>
                      <w:tcPr>
                        <w:tcW w:w="0" w:type="auto"/>
                        <w:shd w:val="clear" w:color="auto" w:fill="5F9EA0"/>
                        <w:vAlign w:val="center"/>
                        <w:hideMark/>
                      </w:tcPr>
                      <w:p w14:paraId="2D48F8D4"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37EAB64"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C867E8" w:rsidRPr="00DB6935" w14:paraId="3118FD09" w14:textId="77777777" w:rsidTr="009604E7">
                    <w:tc>
                      <w:tcPr>
                        <w:tcW w:w="1350" w:type="dxa"/>
                        <w:hideMark/>
                      </w:tcPr>
                      <w:p w14:paraId="4DA1848D"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866F6DB"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C867E8" w:rsidRPr="00DB6935" w14:paraId="41E46923" w14:textId="77777777" w:rsidTr="009604E7">
                    <w:tc>
                      <w:tcPr>
                        <w:tcW w:w="1350" w:type="dxa"/>
                        <w:hideMark/>
                      </w:tcPr>
                      <w:p w14:paraId="26B01511"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C24FC00"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C867E8" w:rsidRPr="00DB6935" w14:paraId="2485F9CC" w14:textId="77777777" w:rsidTr="009604E7">
                    <w:tc>
                      <w:tcPr>
                        <w:tcW w:w="1350" w:type="dxa"/>
                        <w:hideMark/>
                      </w:tcPr>
                      <w:p w14:paraId="72A23516"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53DB70DF"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42CCD855" w14:textId="77777777" w:rsidR="00C867E8" w:rsidRPr="00DB6935" w:rsidRDefault="00C867E8" w:rsidP="009604E7">
                  <w:pPr>
                    <w:spacing w:after="0" w:line="240" w:lineRule="auto"/>
                    <w:rPr>
                      <w:rFonts w:ascii="Times New Roman" w:eastAsia="Times New Roman" w:hAnsi="Times New Roman" w:cs="Times New Roman"/>
                      <w:sz w:val="24"/>
                      <w:szCs w:val="24"/>
                    </w:rPr>
                  </w:pPr>
                </w:p>
              </w:tc>
            </w:tr>
          </w:tbl>
          <w:p w14:paraId="1570013E"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769CA32B" w14:textId="77777777" w:rsidTr="009604E7">
        <w:tc>
          <w:tcPr>
            <w:tcW w:w="671" w:type="pct"/>
            <w:shd w:val="clear" w:color="auto" w:fill="auto"/>
          </w:tcPr>
          <w:p w14:paraId="7DB8FAA6"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3AA1D00E" w14:textId="77777777" w:rsidTr="009604E7">
              <w:tc>
                <w:tcPr>
                  <w:tcW w:w="0" w:type="auto"/>
                  <w:shd w:val="clear" w:color="auto" w:fill="5F9EA0"/>
                  <w:vAlign w:val="center"/>
                  <w:hideMark/>
                </w:tcPr>
                <w:p w14:paraId="3C749BBB"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871E49"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6C0A132A" w14:textId="77777777" w:rsidTr="009604E7">
              <w:tc>
                <w:tcPr>
                  <w:tcW w:w="1200" w:type="dxa"/>
                  <w:hideMark/>
                </w:tcPr>
                <w:p w14:paraId="6CB77463"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F8E8DC"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13</w:t>
                  </w:r>
                  <w:r w:rsidRPr="00DB6935">
                    <w:rPr>
                      <w:rFonts w:ascii="Times New Roman" w:eastAsia="Times New Roman" w:hAnsi="Times New Roman" w:cs="Times New Roman"/>
                      <w:b/>
                      <w:bCs/>
                      <w:sz w:val="24"/>
                      <w:szCs w:val="24"/>
                    </w:rPr>
                    <w:t>MAJ1</w:t>
                  </w:r>
                </w:p>
              </w:tc>
            </w:tr>
            <w:tr w:rsidR="00C867E8" w:rsidRPr="00DB6935" w14:paraId="5ADB7753" w14:textId="77777777" w:rsidTr="009604E7">
              <w:tc>
                <w:tcPr>
                  <w:tcW w:w="1200" w:type="dxa"/>
                </w:tcPr>
                <w:p w14:paraId="2F13A741" w14:textId="307D970D"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042A67" w14:textId="5D1896C7" w:rsidR="00C867E8" w:rsidRPr="00DB6935"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C867E8" w:rsidRPr="00DB6935" w14:paraId="1403424F" w14:textId="77777777" w:rsidTr="009604E7">
              <w:tc>
                <w:tcPr>
                  <w:tcW w:w="1200" w:type="dxa"/>
                  <w:hideMark/>
                </w:tcPr>
                <w:p w14:paraId="598E2AE4"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E1057C0" w14:textId="78B8C56D" w:rsidR="00C867E8" w:rsidRPr="00DB6935" w:rsidRDefault="00C867E8"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5C139735"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1CA9E1F8" w14:textId="77777777" w:rsidTr="009604E7">
        <w:tc>
          <w:tcPr>
            <w:tcW w:w="671" w:type="pct"/>
            <w:shd w:val="clear" w:color="auto" w:fill="auto"/>
          </w:tcPr>
          <w:p w14:paraId="722C9D6E" w14:textId="77777777" w:rsidR="00C867E8"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4A08C0F" w14:textId="77777777"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0E29E21C" w14:textId="7A23989A"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77D40AA9" w14:textId="0441670F" w:rsidR="00C867E8" w:rsidRPr="00DB6935" w:rsidRDefault="00C867E8" w:rsidP="00C867E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C867E8" w:rsidRPr="00DB6935" w14:paraId="0BEDC9E1" w14:textId="77777777" w:rsidTr="009604E7">
        <w:tc>
          <w:tcPr>
            <w:tcW w:w="671" w:type="pct"/>
            <w:shd w:val="clear" w:color="auto" w:fill="auto"/>
          </w:tcPr>
          <w:p w14:paraId="3C4EA236"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7B364521" w14:textId="77777777" w:rsidTr="009604E7">
              <w:tc>
                <w:tcPr>
                  <w:tcW w:w="0" w:type="auto"/>
                  <w:shd w:val="clear" w:color="auto" w:fill="5F9EA0"/>
                  <w:vAlign w:val="center"/>
                  <w:hideMark/>
                </w:tcPr>
                <w:p w14:paraId="2FB1D785"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A5E45A"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1D383035" w14:textId="77777777" w:rsidTr="009604E7">
              <w:tc>
                <w:tcPr>
                  <w:tcW w:w="1200" w:type="dxa"/>
                  <w:hideMark/>
                </w:tcPr>
                <w:p w14:paraId="6C070D87"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59EEEB3"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BECRE</w:t>
                  </w:r>
                  <w:r>
                    <w:rPr>
                      <w:rFonts w:ascii="Times New Roman" w:eastAsia="Times New Roman" w:hAnsi="Times New Roman" w:cs="Times New Roman"/>
                      <w:b/>
                      <w:bCs/>
                      <w:sz w:val="24"/>
                      <w:szCs w:val="24"/>
                    </w:rPr>
                    <w:t>13</w:t>
                  </w:r>
                  <w:r w:rsidRPr="00DB6935">
                    <w:rPr>
                      <w:rFonts w:ascii="Times New Roman" w:eastAsia="Times New Roman" w:hAnsi="Times New Roman" w:cs="Times New Roman"/>
                      <w:b/>
                      <w:bCs/>
                      <w:sz w:val="24"/>
                      <w:szCs w:val="24"/>
                    </w:rPr>
                    <w:t>MJR1</w:t>
                  </w:r>
                </w:p>
              </w:tc>
            </w:tr>
            <w:tr w:rsidR="00C867E8" w:rsidRPr="00DB6935" w14:paraId="0E9FA14D" w14:textId="77777777" w:rsidTr="009604E7">
              <w:tc>
                <w:tcPr>
                  <w:tcW w:w="1200" w:type="dxa"/>
                </w:tcPr>
                <w:p w14:paraId="6F0F19E8" w14:textId="1CFBC6D0"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161C3C1" w14:textId="0206EA1D" w:rsidR="00C867E8"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C867E8" w:rsidRPr="00DB6935" w14:paraId="338D1E08" w14:textId="77777777" w:rsidTr="009604E7">
              <w:tc>
                <w:tcPr>
                  <w:tcW w:w="1200" w:type="dxa"/>
                  <w:hideMark/>
                </w:tcPr>
                <w:p w14:paraId="0F9E194E"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F3D73B8" w14:textId="41BA694E"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47C5D79F"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26791BBD" w14:textId="77777777" w:rsidTr="009604E7">
        <w:tc>
          <w:tcPr>
            <w:tcW w:w="671" w:type="pct"/>
            <w:shd w:val="clear" w:color="auto" w:fill="auto"/>
          </w:tcPr>
          <w:p w14:paraId="3C666B6B"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4A1957B2" w14:textId="77777777" w:rsidTr="009604E7">
              <w:tc>
                <w:tcPr>
                  <w:tcW w:w="0" w:type="auto"/>
                  <w:shd w:val="clear" w:color="auto" w:fill="5F9EA0"/>
                  <w:vAlign w:val="center"/>
                  <w:hideMark/>
                </w:tcPr>
                <w:p w14:paraId="4033C7EE"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89CA0F"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2863A3BC" w14:textId="77777777" w:rsidTr="009604E7">
              <w:tc>
                <w:tcPr>
                  <w:tcW w:w="1200" w:type="dxa"/>
                  <w:hideMark/>
                </w:tcPr>
                <w:p w14:paraId="494634FC"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56B81EA"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13</w:t>
                  </w:r>
                  <w:r w:rsidRPr="00DB6935">
                    <w:rPr>
                      <w:rFonts w:ascii="Times New Roman" w:eastAsia="Times New Roman" w:hAnsi="Times New Roman" w:cs="Times New Roman"/>
                      <w:b/>
                      <w:bCs/>
                      <w:sz w:val="24"/>
                      <w:szCs w:val="24"/>
                    </w:rPr>
                    <w:t>MAJ</w:t>
                  </w:r>
                  <w:r>
                    <w:rPr>
                      <w:rFonts w:ascii="Times New Roman" w:eastAsia="Times New Roman" w:hAnsi="Times New Roman" w:cs="Times New Roman"/>
                      <w:b/>
                      <w:bCs/>
                      <w:sz w:val="24"/>
                      <w:szCs w:val="24"/>
                    </w:rPr>
                    <w:t>2</w:t>
                  </w:r>
                </w:p>
              </w:tc>
            </w:tr>
            <w:tr w:rsidR="00C867E8" w:rsidRPr="00DB6935" w14:paraId="736971AB" w14:textId="77777777" w:rsidTr="009604E7">
              <w:tc>
                <w:tcPr>
                  <w:tcW w:w="1200" w:type="dxa"/>
                </w:tcPr>
                <w:p w14:paraId="1C758366" w14:textId="2F3AAD8D"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3E9866" w14:textId="7920BA95" w:rsidR="00C867E8"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C867E8" w:rsidRPr="00DB6935" w14:paraId="426DA91B" w14:textId="77777777" w:rsidTr="009604E7">
              <w:tc>
                <w:tcPr>
                  <w:tcW w:w="1200" w:type="dxa"/>
                  <w:hideMark/>
                </w:tcPr>
                <w:p w14:paraId="118D1FD8"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E0B4BF3" w14:textId="3F963AC3" w:rsidR="00C867E8" w:rsidRPr="00DB6935" w:rsidRDefault="00C867E8"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03FD4628" w14:textId="77777777" w:rsidR="00C867E8" w:rsidRPr="00DB6935" w:rsidRDefault="00C867E8" w:rsidP="009604E7">
            <w:pPr>
              <w:spacing w:after="0" w:line="240" w:lineRule="auto"/>
              <w:rPr>
                <w:rFonts w:ascii="Tahoma" w:eastAsia="Times New Roman" w:hAnsi="Tahoma" w:cs="Tahoma"/>
                <w:color w:val="000000"/>
                <w:sz w:val="20"/>
                <w:szCs w:val="20"/>
              </w:rPr>
            </w:pPr>
          </w:p>
        </w:tc>
      </w:tr>
      <w:tr w:rsidR="00C867E8" w:rsidRPr="00DB6935" w14:paraId="13972958" w14:textId="77777777" w:rsidTr="009604E7">
        <w:tc>
          <w:tcPr>
            <w:tcW w:w="671" w:type="pct"/>
            <w:shd w:val="clear" w:color="auto" w:fill="auto"/>
          </w:tcPr>
          <w:p w14:paraId="0F29E5C6" w14:textId="77777777" w:rsidR="00C867E8" w:rsidRDefault="00C867E8"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56094AD" w14:textId="77777777"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75349014" w14:textId="1C6A35ED" w:rsidR="00C867E8" w:rsidRPr="00DB6935" w:rsidRDefault="00C867E8"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7C884A4B" w14:textId="6FA04F27" w:rsidR="00C867E8" w:rsidRPr="00DB6935" w:rsidRDefault="00C867E8" w:rsidP="00C867E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C867E8" w:rsidRPr="00DB6935" w14:paraId="6F3C6DA5" w14:textId="77777777" w:rsidTr="009604E7">
        <w:tc>
          <w:tcPr>
            <w:tcW w:w="671" w:type="pct"/>
            <w:shd w:val="clear" w:color="auto" w:fill="auto"/>
          </w:tcPr>
          <w:p w14:paraId="2919BF74" w14:textId="77777777" w:rsidR="00C867E8" w:rsidRDefault="00C867E8"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C867E8" w:rsidRPr="00DB6935" w14:paraId="4A779D7F" w14:textId="77777777" w:rsidTr="009604E7">
              <w:tc>
                <w:tcPr>
                  <w:tcW w:w="0" w:type="auto"/>
                  <w:shd w:val="clear" w:color="auto" w:fill="5F9EA0"/>
                  <w:vAlign w:val="center"/>
                  <w:hideMark/>
                </w:tcPr>
                <w:p w14:paraId="5BD29E9B"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1B7581" w14:textId="77777777" w:rsidR="00C867E8" w:rsidRPr="00DB6935" w:rsidRDefault="00C867E8"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C867E8" w:rsidRPr="00DB6935" w14:paraId="6BB428D7" w14:textId="77777777" w:rsidTr="009604E7">
              <w:tc>
                <w:tcPr>
                  <w:tcW w:w="1200" w:type="dxa"/>
                  <w:hideMark/>
                </w:tcPr>
                <w:p w14:paraId="69E1DD7D"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FAE1C6" w14:textId="77777777" w:rsidR="00C867E8" w:rsidRPr="00DB6935" w:rsidRDefault="00C867E8"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BECRE13MJR2</w:t>
                  </w:r>
                </w:p>
              </w:tc>
            </w:tr>
            <w:tr w:rsidR="00C867E8" w:rsidRPr="00DB6935" w14:paraId="2D9AD6B4" w14:textId="77777777" w:rsidTr="009604E7">
              <w:tc>
                <w:tcPr>
                  <w:tcW w:w="1200" w:type="dxa"/>
                </w:tcPr>
                <w:p w14:paraId="00D0C98B" w14:textId="282B859E"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4D07EBC" w14:textId="28B1CA27" w:rsidR="00C867E8"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C867E8" w:rsidRPr="00DB6935" w14:paraId="14170B5E" w14:textId="77777777" w:rsidTr="009604E7">
              <w:tc>
                <w:tcPr>
                  <w:tcW w:w="1200" w:type="dxa"/>
                  <w:hideMark/>
                </w:tcPr>
                <w:p w14:paraId="798FBDFB" w14:textId="77777777" w:rsidR="00C867E8" w:rsidRPr="00DB6935" w:rsidRDefault="00C867E8"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A784C62" w14:textId="20E99A53" w:rsidR="00C867E8" w:rsidRPr="00DB6935" w:rsidRDefault="00C867E8"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531BDEBA" w14:textId="77777777" w:rsidR="00C867E8" w:rsidRPr="00DB6935" w:rsidRDefault="00C867E8" w:rsidP="009604E7">
            <w:pPr>
              <w:spacing w:after="0" w:line="240" w:lineRule="auto"/>
              <w:rPr>
                <w:rFonts w:ascii="Tahoma" w:eastAsia="Times New Roman" w:hAnsi="Tahoma" w:cs="Tahoma"/>
                <w:color w:val="000000"/>
                <w:sz w:val="20"/>
                <w:szCs w:val="20"/>
              </w:rPr>
            </w:pPr>
          </w:p>
        </w:tc>
      </w:tr>
    </w:tbl>
    <w:p w14:paraId="21B571E0" w14:textId="77777777" w:rsidR="00C867E8" w:rsidRDefault="00C867E8" w:rsidP="00513659"/>
    <w:p w14:paraId="50F00914" w14:textId="77777777" w:rsidR="00C867E8" w:rsidRDefault="00C867E8" w:rsidP="00513659"/>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513659" w:rsidRPr="00DB6935" w14:paraId="585E9070" w14:textId="77777777" w:rsidTr="00BC0481">
        <w:tc>
          <w:tcPr>
            <w:tcW w:w="1049" w:type="pct"/>
            <w:shd w:val="clear" w:color="auto" w:fill="D9D9D9" w:themeFill="background1" w:themeFillShade="D9"/>
          </w:tcPr>
          <w:p w14:paraId="67B1F2FB" w14:textId="77777777" w:rsidR="00513659" w:rsidRPr="00EF49C7" w:rsidRDefault="00513659"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30C388A9" w14:textId="77777777" w:rsidR="00513659" w:rsidRPr="00EF49C7" w:rsidRDefault="00513659" w:rsidP="00453E30">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513659" w:rsidRPr="00DB6935" w14:paraId="71FCF8CB" w14:textId="77777777" w:rsidTr="00BC0481">
        <w:tc>
          <w:tcPr>
            <w:tcW w:w="1049" w:type="pct"/>
            <w:shd w:val="clear" w:color="auto" w:fill="D9D9D9" w:themeFill="background1" w:themeFillShade="D9"/>
          </w:tcPr>
          <w:p w14:paraId="3ED7F8BF" w14:textId="77777777" w:rsidR="00513659" w:rsidRPr="0038491D" w:rsidRDefault="00513659" w:rsidP="00453E30">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7E6E8BFA" w14:textId="77777777" w:rsidR="00513659" w:rsidRPr="0038491D" w:rsidRDefault="00513659"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513659" w:rsidRPr="00DB6935" w:rsidDel="002F5CFB" w14:paraId="5380E6A2" w14:textId="77777777" w:rsidTr="00BC0481">
        <w:tc>
          <w:tcPr>
            <w:tcW w:w="1049" w:type="pct"/>
            <w:shd w:val="clear" w:color="auto" w:fill="auto"/>
          </w:tcPr>
          <w:p w14:paraId="10E17112"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2E1B1E24" w14:textId="77777777" w:rsidTr="00453E30">
              <w:tc>
                <w:tcPr>
                  <w:tcW w:w="1275" w:type="dxa"/>
                  <w:shd w:val="clear" w:color="auto" w:fill="5F9EA0"/>
                  <w:vAlign w:val="center"/>
                  <w:hideMark/>
                </w:tcPr>
                <w:p w14:paraId="33BB739E"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94F3117"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5E4676F5" w14:textId="77777777" w:rsidTr="00453E30">
              <w:tc>
                <w:tcPr>
                  <w:tcW w:w="1275" w:type="dxa"/>
                  <w:hideMark/>
                </w:tcPr>
                <w:p w14:paraId="61601C4C"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3F2A8BEA" w14:textId="79A81627" w:rsidR="00513659" w:rsidRPr="00EC6CDF" w:rsidRDefault="00513659" w:rsidP="00453E30">
                  <w:pPr>
                    <w:rPr>
                      <w:rFonts w:cs="Times New Roman"/>
                    </w:rPr>
                  </w:pPr>
                  <w:r>
                    <w:rPr>
                      <w:rFonts w:ascii="Times New Roman" w:hAnsi="Times New Roman" w:cs="Times New Roman"/>
                      <w:b/>
                      <w:sz w:val="24"/>
                    </w:rPr>
                    <w:t>ENR</w:t>
                  </w:r>
                  <w:r w:rsidR="009C7BFA">
                    <w:rPr>
                      <w:rFonts w:ascii="Times New Roman" w:hAnsi="Times New Roman" w:cs="Times New Roman"/>
                      <w:b/>
                      <w:sz w:val="24"/>
                    </w:rPr>
                    <w:t>13</w:t>
                  </w:r>
                  <w:r>
                    <w:rPr>
                      <w:rFonts w:ascii="Times New Roman" w:hAnsi="Times New Roman" w:cs="Times New Roman"/>
                      <w:b/>
                      <w:sz w:val="24"/>
                    </w:rPr>
                    <w:t>STYR</w:t>
                  </w:r>
                </w:p>
              </w:tc>
            </w:tr>
            <w:tr w:rsidR="00513659" w:rsidRPr="00D75335" w14:paraId="5B44A852" w14:textId="77777777" w:rsidTr="00453E30">
              <w:tc>
                <w:tcPr>
                  <w:tcW w:w="1275" w:type="dxa"/>
                  <w:hideMark/>
                </w:tcPr>
                <w:p w14:paraId="504E84D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F4C401E" w14:textId="2F2EBA25" w:rsidR="00513659" w:rsidRPr="00D75335" w:rsidRDefault="0051365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w:t>
                  </w:r>
                  <w:r w:rsidR="009C7BFA">
                    <w:rPr>
                      <w:rFonts w:ascii="Times New Roman" w:eastAsia="Times New Roman" w:hAnsi="Times New Roman" w:cs="Times New Roman"/>
                      <w:sz w:val="24"/>
                      <w:szCs w:val="24"/>
                    </w:rPr>
                    <w:t>20</w:t>
                  </w:r>
                  <w:r w:rsidR="0090778B">
                    <w:rPr>
                      <w:rFonts w:ascii="Times New Roman" w:eastAsia="Times New Roman" w:hAnsi="Times New Roman" w:cs="Times New Roman"/>
                      <w:sz w:val="24"/>
                      <w:szCs w:val="24"/>
                    </w:rPr>
                    <w:t>12</w:t>
                  </w:r>
                  <w:r>
                    <w:rPr>
                      <w:rFonts w:ascii="Times New Roman" w:eastAsia="Times New Roman" w:hAnsi="Times New Roman" w:cs="Times New Roman"/>
                      <w:sz w:val="24"/>
                      <w:szCs w:val="24"/>
                    </w:rPr>
                    <w:t>-201</w:t>
                  </w:r>
                  <w:r w:rsidR="009C7BF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academic year</w:t>
                  </w:r>
                  <w:r w:rsidRPr="00D75335">
                    <w:rPr>
                      <w:rFonts w:ascii="Times New Roman" w:eastAsia="Times New Roman" w:hAnsi="Times New Roman" w:cs="Times New Roman"/>
                      <w:sz w:val="24"/>
                      <w:szCs w:val="24"/>
                    </w:rPr>
                    <w:t> </w:t>
                  </w:r>
                </w:p>
              </w:tc>
            </w:tr>
            <w:tr w:rsidR="00513659" w:rsidRPr="00D75335" w14:paraId="11E67383" w14:textId="77777777" w:rsidTr="00453E30">
              <w:tc>
                <w:tcPr>
                  <w:tcW w:w="1275" w:type="dxa"/>
                  <w:hideMark/>
                </w:tcPr>
                <w:p w14:paraId="73FA418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2AFEB65"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13659" w:rsidRPr="00D75335" w14:paraId="5120B83C" w14:textId="77777777" w:rsidTr="00453E30">
              <w:tc>
                <w:tcPr>
                  <w:tcW w:w="1275" w:type="dxa"/>
                  <w:hideMark/>
                </w:tcPr>
                <w:p w14:paraId="50EA18B1"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FC22FAB"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591A33F9" w14:textId="77777777" w:rsidTr="00453E30">
                    <w:tc>
                      <w:tcPr>
                        <w:tcW w:w="1350" w:type="dxa"/>
                        <w:shd w:val="clear" w:color="auto" w:fill="5F9EA0"/>
                        <w:vAlign w:val="center"/>
                        <w:hideMark/>
                      </w:tcPr>
                      <w:p w14:paraId="17AB8625"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A45F6C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4B8C5443" w14:textId="77777777" w:rsidTr="00453E30">
                    <w:tc>
                      <w:tcPr>
                        <w:tcW w:w="1350" w:type="dxa"/>
                        <w:hideMark/>
                      </w:tcPr>
                      <w:p w14:paraId="5D48A9F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7ACCEF4"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325E4B89" w14:textId="77777777" w:rsidTr="00453E30">
                    <w:tc>
                      <w:tcPr>
                        <w:tcW w:w="1350" w:type="dxa"/>
                        <w:hideMark/>
                      </w:tcPr>
                      <w:p w14:paraId="61895E3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6DF02F95"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72366D08" w14:textId="77777777" w:rsidTr="00453E30">
                    <w:tc>
                      <w:tcPr>
                        <w:tcW w:w="1350" w:type="dxa"/>
                        <w:hideMark/>
                      </w:tcPr>
                      <w:p w14:paraId="66848987"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59CFA2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5716B63E" w14:textId="77777777" w:rsidTr="00453E30">
                    <w:tc>
                      <w:tcPr>
                        <w:tcW w:w="1350" w:type="dxa"/>
                      </w:tcPr>
                      <w:p w14:paraId="2D01C032"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37371468"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396EECCE" w14:textId="77777777" w:rsidTr="00453E30">
                    <w:tc>
                      <w:tcPr>
                        <w:tcW w:w="1350" w:type="dxa"/>
                        <w:hideMark/>
                      </w:tcPr>
                      <w:p w14:paraId="1D5A47E9"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B8571E3"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786D0840" w14:textId="77777777" w:rsidTr="00453E30">
                    <w:tc>
                      <w:tcPr>
                        <w:tcW w:w="1350" w:type="dxa"/>
                        <w:hideMark/>
                      </w:tcPr>
                      <w:p w14:paraId="6F7F5E6B"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45628EF"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09E27EA2" w14:textId="77777777" w:rsidR="00513659" w:rsidRPr="00D75335" w:rsidRDefault="00513659" w:rsidP="00453E30">
                  <w:pPr>
                    <w:spacing w:after="0"/>
                    <w:rPr>
                      <w:rFonts w:ascii="Times New Roman" w:eastAsia="Times New Roman" w:hAnsi="Times New Roman" w:cs="Times New Roman"/>
                      <w:sz w:val="24"/>
                      <w:szCs w:val="24"/>
                    </w:rPr>
                  </w:pPr>
                </w:p>
              </w:tc>
            </w:tr>
          </w:tbl>
          <w:p w14:paraId="6F48B627"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2AD16E49" w14:textId="77777777" w:rsidTr="00BC0481">
        <w:tc>
          <w:tcPr>
            <w:tcW w:w="1049" w:type="pct"/>
            <w:shd w:val="clear" w:color="auto" w:fill="auto"/>
          </w:tcPr>
          <w:p w14:paraId="131CC76C"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21B234B" w14:textId="59E63566" w:rsidR="00513659" w:rsidRDefault="00513659">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for the 201</w:t>
            </w:r>
            <w:r w:rsidR="009C7BFA">
              <w:rPr>
                <w:rFonts w:ascii="Tahoma" w:eastAsia="Times New Roman" w:hAnsi="Tahoma" w:cs="Tahoma"/>
                <w:color w:val="000000"/>
                <w:sz w:val="20"/>
                <w:szCs w:val="20"/>
              </w:rPr>
              <w:t>2</w:t>
            </w:r>
            <w:r>
              <w:rPr>
                <w:rFonts w:ascii="Tahoma" w:eastAsia="Times New Roman" w:hAnsi="Tahoma" w:cs="Tahoma"/>
                <w:color w:val="000000"/>
                <w:sz w:val="20"/>
                <w:szCs w:val="20"/>
              </w:rPr>
              <w:t>-201</w:t>
            </w:r>
            <w:r w:rsidR="009C7BFA">
              <w:rPr>
                <w:rFonts w:ascii="Tahoma" w:eastAsia="Times New Roman" w:hAnsi="Tahoma" w:cs="Tahoma"/>
                <w:color w:val="000000"/>
                <w:sz w:val="20"/>
                <w:szCs w:val="20"/>
              </w:rPr>
              <w:t>3</w:t>
            </w:r>
            <w:r>
              <w:rPr>
                <w:rFonts w:ascii="Tahoma" w:eastAsia="Times New Roman" w:hAnsi="Tahoma" w:cs="Tahoma"/>
                <w:color w:val="000000"/>
                <w:sz w:val="20"/>
                <w:szCs w:val="20"/>
              </w:rPr>
              <w:t xml:space="preserve"> academic </w:t>
            </w:r>
            <w:proofErr w:type="gramStart"/>
            <w:r>
              <w:rPr>
                <w:rFonts w:ascii="Tahoma" w:eastAsia="Times New Roman" w:hAnsi="Tahoma" w:cs="Tahoma"/>
                <w:color w:val="000000"/>
                <w:sz w:val="20"/>
                <w:szCs w:val="20"/>
              </w:rPr>
              <w:t>year</w:t>
            </w:r>
            <w:proofErr w:type="gramEnd"/>
            <w:r>
              <w:rPr>
                <w:rFonts w:ascii="Tahoma" w:eastAsia="Times New Roman" w:hAnsi="Tahoma" w:cs="Tahoma"/>
                <w:color w:val="000000"/>
                <w:sz w:val="20"/>
                <w:szCs w:val="20"/>
              </w:rPr>
              <w:t xml:space="preserve">. </w:t>
            </w:r>
          </w:p>
          <w:p w14:paraId="7625E2C3"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6794FF9"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6FDC41F"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sidR="009C7BFA">
              <w:rPr>
                <w:rFonts w:ascii="Tahoma" w:eastAsia="Times New Roman" w:hAnsi="Tahoma" w:cs="Tahoma"/>
                <w:color w:val="000000"/>
                <w:sz w:val="20"/>
                <w:szCs w:val="20"/>
              </w:rPr>
              <w:t>.</w:t>
            </w:r>
          </w:p>
          <w:p w14:paraId="2059A9BD" w14:textId="3C439C66" w:rsidR="00513659" w:rsidRPr="00960A85" w:rsidRDefault="009C7BFA" w:rsidP="00960A85">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lastRenderedPageBreak/>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2AF015E7" w14:textId="77777777" w:rsidTr="00BC0481">
        <w:tc>
          <w:tcPr>
            <w:tcW w:w="1049" w:type="pct"/>
            <w:shd w:val="clear" w:color="auto" w:fill="auto"/>
          </w:tcPr>
          <w:p w14:paraId="3F80A9F5" w14:textId="3BDD659E"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2BAB30C5" w14:textId="77777777" w:rsidTr="00453E30">
              <w:tc>
                <w:tcPr>
                  <w:tcW w:w="1275" w:type="dxa"/>
                  <w:shd w:val="clear" w:color="auto" w:fill="5F9EA0"/>
                  <w:vAlign w:val="center"/>
                  <w:hideMark/>
                </w:tcPr>
                <w:p w14:paraId="4604E1C3"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455D3CD"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7A40230B" w14:textId="77777777" w:rsidTr="00453E30">
              <w:tc>
                <w:tcPr>
                  <w:tcW w:w="1275" w:type="dxa"/>
                  <w:hideMark/>
                </w:tcPr>
                <w:p w14:paraId="617AD27A"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FE97527" w14:textId="08D3BDF7" w:rsidR="00513659" w:rsidRPr="00D75335" w:rsidRDefault="00513659" w:rsidP="00453E30">
                  <w:pPr>
                    <w:spacing w:after="0"/>
                    <w:rPr>
                      <w:rFonts w:ascii="Times New Roman" w:eastAsia="Times New Roman" w:hAnsi="Times New Roman" w:cs="Times New Roman"/>
                      <w:b/>
                      <w:bCs/>
                      <w:sz w:val="24"/>
                      <w:szCs w:val="24"/>
                    </w:rPr>
                  </w:pPr>
                  <w:r>
                    <w:rPr>
                      <w:rFonts w:ascii="Times New Roman" w:hAnsi="Times New Roman" w:cs="Times New Roman"/>
                      <w:b/>
                      <w:sz w:val="24"/>
                    </w:rPr>
                    <w:t>ENR</w:t>
                  </w:r>
                  <w:r w:rsidR="009C7BFA">
                    <w:rPr>
                      <w:rFonts w:ascii="Times New Roman" w:hAnsi="Times New Roman" w:cs="Times New Roman"/>
                      <w:b/>
                      <w:sz w:val="24"/>
                    </w:rPr>
                    <w:t>13</w:t>
                  </w:r>
                  <w:r>
                    <w:rPr>
                      <w:rFonts w:ascii="Times New Roman" w:hAnsi="Times New Roman" w:cs="Times New Roman"/>
                      <w:b/>
                      <w:sz w:val="24"/>
                    </w:rPr>
                    <w:t>HRYR</w:t>
                  </w:r>
                </w:p>
              </w:tc>
            </w:tr>
            <w:tr w:rsidR="00513659" w:rsidRPr="00D75335" w14:paraId="4571EF52" w14:textId="77777777" w:rsidTr="00453E30">
              <w:tc>
                <w:tcPr>
                  <w:tcW w:w="1275" w:type="dxa"/>
                  <w:hideMark/>
                </w:tcPr>
                <w:p w14:paraId="098D60F3"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FCCF8D0" w14:textId="7AA03942" w:rsidR="00513659" w:rsidRPr="00D75335" w:rsidRDefault="00513659">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 xml:space="preserve">Units for credit enrolled </w:t>
                  </w:r>
                  <w:r>
                    <w:rPr>
                      <w:rFonts w:ascii="Times New Roman" w:eastAsia="Times New Roman" w:hAnsi="Times New Roman" w:cs="Times New Roman"/>
                      <w:sz w:val="24"/>
                      <w:szCs w:val="24"/>
                    </w:rPr>
                    <w:t>in 201</w:t>
                  </w:r>
                  <w:r w:rsidR="009C7BFA">
                    <w:rPr>
                      <w:rFonts w:ascii="Times New Roman" w:eastAsia="Times New Roman" w:hAnsi="Times New Roman" w:cs="Times New Roman"/>
                      <w:sz w:val="24"/>
                      <w:szCs w:val="24"/>
                    </w:rPr>
                    <w:t>2</w:t>
                  </w:r>
                  <w:r>
                    <w:rPr>
                      <w:rFonts w:ascii="Times New Roman" w:eastAsia="Times New Roman" w:hAnsi="Times New Roman" w:cs="Times New Roman"/>
                      <w:sz w:val="24"/>
                      <w:szCs w:val="24"/>
                    </w:rPr>
                    <w:t>-201</w:t>
                  </w:r>
                  <w:r w:rsidR="009C7BF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academic year</w:t>
                  </w:r>
                </w:p>
              </w:tc>
            </w:tr>
            <w:tr w:rsidR="00513659" w:rsidRPr="00D75335" w14:paraId="7BF099E8" w14:textId="77777777" w:rsidTr="00453E30">
              <w:tc>
                <w:tcPr>
                  <w:tcW w:w="1275" w:type="dxa"/>
                  <w:hideMark/>
                </w:tcPr>
                <w:p w14:paraId="3EF6F9A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3D34AFD"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584D5CDB"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46EB0DD1" w14:textId="77777777" w:rsidTr="00BC0481">
        <w:tc>
          <w:tcPr>
            <w:tcW w:w="1049" w:type="pct"/>
            <w:shd w:val="clear" w:color="auto" w:fill="auto"/>
          </w:tcPr>
          <w:p w14:paraId="5784F850"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72F09F97" w14:textId="77777777" w:rsidTr="00453E30">
              <w:tc>
                <w:tcPr>
                  <w:tcW w:w="1275" w:type="dxa"/>
                  <w:shd w:val="clear" w:color="auto" w:fill="5F9EA0"/>
                  <w:vAlign w:val="center"/>
                  <w:hideMark/>
                </w:tcPr>
                <w:p w14:paraId="2336F426"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E411C8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22A6D00E" w14:textId="77777777" w:rsidTr="00453E30">
              <w:tc>
                <w:tcPr>
                  <w:tcW w:w="1275" w:type="dxa"/>
                  <w:hideMark/>
                </w:tcPr>
                <w:p w14:paraId="14274C4F" w14:textId="77777777" w:rsidR="00513659" w:rsidRPr="00EC6CDF" w:rsidRDefault="00513659"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2A72E44" w14:textId="7C22A92B" w:rsidR="00513659" w:rsidRPr="00EC6CDF" w:rsidRDefault="00513659" w:rsidP="00453E30">
                  <w:pPr>
                    <w:rPr>
                      <w:rFonts w:cs="Times New Roman"/>
                    </w:rPr>
                  </w:pPr>
                  <w:r w:rsidRPr="00EC6CDF">
                    <w:rPr>
                      <w:rFonts w:ascii="Times New Roman" w:hAnsi="Times New Roman" w:cs="Times New Roman"/>
                      <w:b/>
                      <w:sz w:val="24"/>
                    </w:rPr>
                    <w:t>BTM</w:t>
                  </w:r>
                  <w:r w:rsidR="009C7BFA">
                    <w:rPr>
                      <w:rFonts w:ascii="Times New Roman" w:hAnsi="Times New Roman" w:cs="Times New Roman"/>
                      <w:b/>
                      <w:sz w:val="24"/>
                    </w:rPr>
                    <w:t>13</w:t>
                  </w:r>
                  <w:r w:rsidRPr="00EC6CDF">
                    <w:rPr>
                      <w:rFonts w:ascii="Times New Roman" w:hAnsi="Times New Roman" w:cs="Times New Roman"/>
                      <w:b/>
                      <w:sz w:val="24"/>
                    </w:rPr>
                    <w:t>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513659" w:rsidRPr="00D75335" w14:paraId="2B21704A" w14:textId="77777777" w:rsidTr="00453E30">
              <w:tc>
                <w:tcPr>
                  <w:tcW w:w="1275" w:type="dxa"/>
                  <w:hideMark/>
                </w:tcPr>
                <w:p w14:paraId="74886B65"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08CF861" w14:textId="6B486D24"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w:t>
                  </w:r>
                  <w:r w:rsidR="00E069FA">
                    <w:rPr>
                      <w:rFonts w:ascii="Times New Roman" w:eastAsia="Times New Roman" w:hAnsi="Times New Roman" w:cs="Times New Roman"/>
                      <w:sz w:val="24"/>
                      <w:szCs w:val="24"/>
                    </w:rPr>
                    <w:t>[1-12]</w:t>
                  </w:r>
                </w:p>
              </w:tc>
            </w:tr>
            <w:tr w:rsidR="00513659" w:rsidRPr="00D75335" w14:paraId="5C8B25CA" w14:textId="77777777" w:rsidTr="00453E30">
              <w:tc>
                <w:tcPr>
                  <w:tcW w:w="1275" w:type="dxa"/>
                  <w:hideMark/>
                </w:tcPr>
                <w:p w14:paraId="3CDD9290"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B4C6353"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513659" w:rsidRPr="00D75335" w14:paraId="46FAF4DA" w14:textId="77777777" w:rsidTr="00453E30">
              <w:tc>
                <w:tcPr>
                  <w:tcW w:w="1275" w:type="dxa"/>
                  <w:hideMark/>
                </w:tcPr>
                <w:p w14:paraId="6135B0E4" w14:textId="77777777" w:rsidR="00513659"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3CFF3FE"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13659" w:rsidRPr="00D75335" w14:paraId="4FA4C91D" w14:textId="77777777" w:rsidTr="00453E30">
                    <w:tc>
                      <w:tcPr>
                        <w:tcW w:w="1350" w:type="dxa"/>
                        <w:shd w:val="clear" w:color="auto" w:fill="5F9EA0"/>
                        <w:vAlign w:val="center"/>
                        <w:hideMark/>
                      </w:tcPr>
                      <w:p w14:paraId="3BD036F5"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DD92D1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13659" w:rsidRPr="00D75335" w14:paraId="6F091BA1" w14:textId="77777777" w:rsidTr="00453E30">
                    <w:tc>
                      <w:tcPr>
                        <w:tcW w:w="1350" w:type="dxa"/>
                        <w:hideMark/>
                      </w:tcPr>
                      <w:p w14:paraId="7FC448FB"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830B128"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513659" w:rsidRPr="00D75335" w14:paraId="3B197419" w14:textId="77777777" w:rsidTr="00453E30">
                    <w:tc>
                      <w:tcPr>
                        <w:tcW w:w="1350" w:type="dxa"/>
                        <w:hideMark/>
                      </w:tcPr>
                      <w:p w14:paraId="4B75CFF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1B941AE"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513659" w:rsidRPr="00D75335" w14:paraId="1358C2BE" w14:textId="77777777" w:rsidTr="00453E30">
                    <w:tc>
                      <w:tcPr>
                        <w:tcW w:w="1350" w:type="dxa"/>
                        <w:hideMark/>
                      </w:tcPr>
                      <w:p w14:paraId="5A87AC4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1E96F1F"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513659" w:rsidRPr="00D75335" w14:paraId="5A5F6C8A" w14:textId="77777777" w:rsidTr="00453E30">
                    <w:tc>
                      <w:tcPr>
                        <w:tcW w:w="1350" w:type="dxa"/>
                      </w:tcPr>
                      <w:p w14:paraId="4F33BBA1"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0EB1E9B5"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513659" w:rsidRPr="00D75335" w14:paraId="0A18CD20" w14:textId="77777777" w:rsidTr="00453E30">
                    <w:tc>
                      <w:tcPr>
                        <w:tcW w:w="1350" w:type="dxa"/>
                        <w:hideMark/>
                      </w:tcPr>
                      <w:p w14:paraId="19D3D548"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EA9FB41"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513659" w:rsidRPr="00D75335" w14:paraId="0AD79E11" w14:textId="77777777" w:rsidTr="00453E30">
                    <w:tc>
                      <w:tcPr>
                        <w:tcW w:w="1350" w:type="dxa"/>
                        <w:hideMark/>
                      </w:tcPr>
                      <w:p w14:paraId="7481F64D"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8D2D239"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0CD79EFD" w14:textId="77777777" w:rsidR="00513659" w:rsidRPr="00D75335" w:rsidRDefault="00513659" w:rsidP="00453E30">
                  <w:pPr>
                    <w:spacing w:after="0"/>
                    <w:rPr>
                      <w:rFonts w:ascii="Times New Roman" w:eastAsia="Times New Roman" w:hAnsi="Times New Roman" w:cs="Times New Roman"/>
                      <w:sz w:val="24"/>
                      <w:szCs w:val="24"/>
                    </w:rPr>
                  </w:pPr>
                </w:p>
              </w:tc>
            </w:tr>
          </w:tbl>
          <w:p w14:paraId="249017BA"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r w:rsidR="00513659" w:rsidRPr="00DB6935" w:rsidDel="002F5CFB" w14:paraId="5CEB198C" w14:textId="77777777" w:rsidTr="00BC0481">
        <w:tc>
          <w:tcPr>
            <w:tcW w:w="1049" w:type="pct"/>
            <w:shd w:val="clear" w:color="auto" w:fill="auto"/>
          </w:tcPr>
          <w:p w14:paraId="427DDD32"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719BB1EF" w14:textId="548FE16F" w:rsidR="00513659" w:rsidRDefault="00513659"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7D0617CE" w14:textId="77777777" w:rsidR="00513659" w:rsidRPr="00D75335" w:rsidRDefault="00513659"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6DCC2EF2" w14:textId="77777777" w:rsidR="00513659" w:rsidRPr="00D75335"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4D31F685" w14:textId="77777777" w:rsidR="00513659"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10CB28DB" w14:textId="77777777" w:rsidR="00513659" w:rsidRPr="00EF49C7" w:rsidRDefault="00513659"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513659" w:rsidRPr="00DB6935" w:rsidDel="002F5CFB" w14:paraId="624B21A0" w14:textId="77777777" w:rsidTr="00BC0481">
        <w:tc>
          <w:tcPr>
            <w:tcW w:w="1049" w:type="pct"/>
            <w:shd w:val="clear" w:color="auto" w:fill="auto"/>
          </w:tcPr>
          <w:p w14:paraId="423FEE58" w14:textId="77777777" w:rsidR="00513659" w:rsidRPr="00D75335" w:rsidRDefault="00513659"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513659" w:rsidRPr="00D75335" w14:paraId="5F0510AB" w14:textId="77777777" w:rsidTr="00453E30">
              <w:tc>
                <w:tcPr>
                  <w:tcW w:w="1275" w:type="dxa"/>
                  <w:shd w:val="clear" w:color="auto" w:fill="5F9EA0"/>
                  <w:vAlign w:val="center"/>
                  <w:hideMark/>
                </w:tcPr>
                <w:p w14:paraId="29A781AF"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A26D6A4"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13659" w:rsidRPr="00D75335" w14:paraId="6EF7D44D" w14:textId="77777777" w:rsidTr="00453E30">
              <w:tc>
                <w:tcPr>
                  <w:tcW w:w="1275" w:type="dxa"/>
                  <w:hideMark/>
                </w:tcPr>
                <w:p w14:paraId="605D47B6" w14:textId="77777777"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7594F7EA" w14:textId="5176DB3E" w:rsidR="00513659" w:rsidRPr="00D75335" w:rsidRDefault="00513659"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9C7BFA">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w:t>
                  </w:r>
                  <w:r w:rsidR="00E069FA">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sidR="00E069FA">
                    <w:rPr>
                      <w:rFonts w:ascii="Times New Roman" w:eastAsia="Times New Roman" w:hAnsi="Times New Roman" w:cs="Times New Roman"/>
                      <w:b/>
                      <w:bCs/>
                      <w:sz w:val="24"/>
                      <w:szCs w:val="24"/>
                    </w:rPr>
                    <w:t>-12]</w:t>
                  </w:r>
                </w:p>
              </w:tc>
            </w:tr>
            <w:tr w:rsidR="00513659" w:rsidRPr="00D75335" w14:paraId="438B8851" w14:textId="77777777" w:rsidTr="00453E30">
              <w:tc>
                <w:tcPr>
                  <w:tcW w:w="1275" w:type="dxa"/>
                  <w:hideMark/>
                </w:tcPr>
                <w:p w14:paraId="34987766"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8294D69" w14:textId="57C5A8B9" w:rsidR="00513659" w:rsidRPr="00D75335" w:rsidRDefault="00513659" w:rsidP="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513659" w:rsidRPr="00D75335" w14:paraId="33C8047A" w14:textId="77777777" w:rsidTr="00453E30">
              <w:tc>
                <w:tcPr>
                  <w:tcW w:w="1275" w:type="dxa"/>
                  <w:hideMark/>
                </w:tcPr>
                <w:p w14:paraId="5AF956BA" w14:textId="77777777" w:rsidR="00513659" w:rsidRPr="00D75335" w:rsidRDefault="00513659"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A810C77" w14:textId="77777777" w:rsidR="00513659" w:rsidRPr="00D75335" w:rsidRDefault="00513659"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B608E98" w14:textId="77777777" w:rsidR="00513659" w:rsidRPr="00D75335" w:rsidRDefault="00513659" w:rsidP="00453E30">
            <w:pPr>
              <w:spacing w:after="0"/>
              <w:jc w:val="center"/>
              <w:rPr>
                <w:rFonts w:ascii="Times New Roman" w:eastAsia="Times New Roman" w:hAnsi="Times New Roman" w:cs="Times New Roman"/>
                <w:b/>
                <w:bCs/>
                <w:color w:val="FFFFFF"/>
                <w:sz w:val="24"/>
                <w:szCs w:val="24"/>
              </w:rPr>
            </w:pPr>
          </w:p>
        </w:tc>
      </w:tr>
    </w:tbl>
    <w:p w14:paraId="3AB87784" w14:textId="77777777" w:rsidR="00513659" w:rsidRDefault="00513659" w:rsidP="00960A85"/>
    <w:p w14:paraId="51CDE5C8" w14:textId="77777777" w:rsidR="00513659" w:rsidRDefault="00513659" w:rsidP="00960A85"/>
    <w:p w14:paraId="058C9FC9" w14:textId="02BC264E" w:rsidR="00AF04D6" w:rsidRPr="00F7584E" w:rsidRDefault="00AF04D6" w:rsidP="00960A85">
      <w:pPr>
        <w:pStyle w:val="Heading2"/>
      </w:pPr>
      <w:r w:rsidRPr="00F7584E">
        <w:t>Enrollment</w:t>
      </w:r>
      <w:r>
        <w:t>: 2013-2014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531035" w:rsidRPr="00DB6935" w14:paraId="28B04069" w14:textId="77777777" w:rsidTr="009604E7">
        <w:tc>
          <w:tcPr>
            <w:tcW w:w="671" w:type="pct"/>
            <w:shd w:val="clear" w:color="auto" w:fill="D3D3D3"/>
            <w:hideMark/>
          </w:tcPr>
          <w:p w14:paraId="5B6F06E2" w14:textId="77777777" w:rsidR="00531035" w:rsidRPr="00DB69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4D67F85F" w14:textId="77777777" w:rsidR="00531035" w:rsidRPr="0061373B" w:rsidRDefault="00531035"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531035" w:rsidRPr="00DB6935" w14:paraId="4CD9F439" w14:textId="77777777" w:rsidTr="009604E7">
        <w:tc>
          <w:tcPr>
            <w:tcW w:w="671" w:type="pct"/>
            <w:shd w:val="clear" w:color="auto" w:fill="D3D3D3"/>
            <w:hideMark/>
          </w:tcPr>
          <w:p w14:paraId="0CA3C534"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01D11331"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531035" w:rsidRPr="00DB6935" w14:paraId="21DB2302" w14:textId="77777777" w:rsidTr="009604E7">
        <w:tc>
          <w:tcPr>
            <w:tcW w:w="671" w:type="pct"/>
            <w:shd w:val="clear" w:color="auto" w:fill="auto"/>
            <w:hideMark/>
          </w:tcPr>
          <w:p w14:paraId="607B1C1A"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0DE487C5" w14:textId="77777777" w:rsidTr="009604E7">
              <w:tc>
                <w:tcPr>
                  <w:tcW w:w="0" w:type="auto"/>
                  <w:shd w:val="clear" w:color="auto" w:fill="5F9EA0"/>
                  <w:vAlign w:val="center"/>
                  <w:hideMark/>
                </w:tcPr>
                <w:p w14:paraId="6DF209C7"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96E0C8D"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4FE17C9A" w14:textId="77777777" w:rsidTr="009604E7">
              <w:tc>
                <w:tcPr>
                  <w:tcW w:w="1200" w:type="dxa"/>
                  <w:hideMark/>
                </w:tcPr>
                <w:p w14:paraId="13393E80"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1F753E" w14:textId="4B001C69" w:rsidR="00531035" w:rsidRPr="00960A85" w:rsidRDefault="005139A3" w:rsidP="009604E7">
                  <w:pPr>
                    <w:rPr>
                      <w:rFonts w:asciiTheme="majorBidi" w:hAnsiTheme="majorBidi" w:cstheme="majorBidi"/>
                      <w:b/>
                      <w:bCs/>
                      <w:sz w:val="24"/>
                      <w:szCs w:val="24"/>
                    </w:rPr>
                  </w:pPr>
                  <w:r>
                    <w:rPr>
                      <w:rFonts w:asciiTheme="majorBidi" w:hAnsiTheme="majorBidi" w:cstheme="majorBidi"/>
                      <w:b/>
                      <w:bCs/>
                      <w:sz w:val="24"/>
                      <w:szCs w:val="24"/>
                    </w:rPr>
                    <w:t>BENLA14DEG</w:t>
                  </w:r>
                </w:p>
              </w:tc>
            </w:tr>
            <w:tr w:rsidR="00531035" w:rsidRPr="00DB6935" w14:paraId="5442B01C" w14:textId="77777777" w:rsidTr="009604E7">
              <w:tc>
                <w:tcPr>
                  <w:tcW w:w="1200" w:type="dxa"/>
                </w:tcPr>
                <w:p w14:paraId="1875F8D0"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D70760"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531035" w:rsidRPr="00DB6935" w14:paraId="4A283684" w14:textId="77777777" w:rsidTr="009604E7">
              <w:tc>
                <w:tcPr>
                  <w:tcW w:w="1200" w:type="dxa"/>
                  <w:hideMark/>
                </w:tcPr>
                <w:p w14:paraId="1D6B11E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F9A367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531035" w:rsidRPr="00DB6935" w14:paraId="7923D6F7" w14:textId="77777777" w:rsidTr="009604E7">
              <w:tc>
                <w:tcPr>
                  <w:tcW w:w="1200" w:type="dxa"/>
                  <w:hideMark/>
                </w:tcPr>
                <w:p w14:paraId="03C04424"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B6935" w14:paraId="72603E53" w14:textId="77777777" w:rsidTr="009604E7">
                    <w:tc>
                      <w:tcPr>
                        <w:tcW w:w="0" w:type="auto"/>
                        <w:shd w:val="clear" w:color="auto" w:fill="5F9EA0"/>
                        <w:vAlign w:val="center"/>
                        <w:hideMark/>
                      </w:tcPr>
                      <w:p w14:paraId="0202D8EC"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2487FEB"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31035" w:rsidRPr="00DB6935" w14:paraId="4709B889" w14:textId="77777777" w:rsidTr="009604E7">
                    <w:tc>
                      <w:tcPr>
                        <w:tcW w:w="1350" w:type="dxa"/>
                        <w:hideMark/>
                      </w:tcPr>
                      <w:p w14:paraId="7143F2D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6C7B8CF"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31035" w:rsidRPr="00DB6935" w14:paraId="6791E2D9" w14:textId="77777777" w:rsidTr="009604E7">
                    <w:tc>
                      <w:tcPr>
                        <w:tcW w:w="1350" w:type="dxa"/>
                        <w:hideMark/>
                      </w:tcPr>
                      <w:p w14:paraId="5AF949B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88DEB8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31035" w:rsidRPr="00DB6935" w14:paraId="2E4F0B50" w14:textId="77777777" w:rsidTr="009604E7">
                    <w:tc>
                      <w:tcPr>
                        <w:tcW w:w="1350" w:type="dxa"/>
                        <w:hideMark/>
                      </w:tcPr>
                      <w:p w14:paraId="62B8973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E8EFB64"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531035" w:rsidRPr="00DB6935" w14:paraId="4EA49E11" w14:textId="77777777" w:rsidTr="009604E7">
                    <w:tc>
                      <w:tcPr>
                        <w:tcW w:w="1350" w:type="dxa"/>
                        <w:hideMark/>
                      </w:tcPr>
                      <w:p w14:paraId="2971C9B1"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0D5345A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531035" w:rsidRPr="00DB6935" w14:paraId="45BA061C" w14:textId="77777777" w:rsidTr="009604E7">
                    <w:tc>
                      <w:tcPr>
                        <w:tcW w:w="1350" w:type="dxa"/>
                        <w:hideMark/>
                      </w:tcPr>
                      <w:p w14:paraId="1C50D010"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634AC024"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531035" w:rsidRPr="00DB6935" w14:paraId="5E45E1A7" w14:textId="77777777" w:rsidTr="009604E7">
                    <w:tc>
                      <w:tcPr>
                        <w:tcW w:w="1350" w:type="dxa"/>
                        <w:hideMark/>
                      </w:tcPr>
                      <w:p w14:paraId="0C8942A2"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08CDE7E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531035" w:rsidRPr="00DB6935" w14:paraId="75FAEC05" w14:textId="77777777" w:rsidTr="009604E7">
                    <w:tc>
                      <w:tcPr>
                        <w:tcW w:w="1350" w:type="dxa"/>
                        <w:hideMark/>
                      </w:tcPr>
                      <w:p w14:paraId="39EEBCF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6D49F96"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531035" w:rsidRPr="00DB6935" w14:paraId="13110310" w14:textId="77777777" w:rsidTr="009604E7">
                    <w:tc>
                      <w:tcPr>
                        <w:tcW w:w="1350" w:type="dxa"/>
                        <w:hideMark/>
                      </w:tcPr>
                      <w:p w14:paraId="363D744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6EA38AC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531035" w:rsidRPr="00DB6935" w14:paraId="07295A0E" w14:textId="77777777" w:rsidTr="009604E7">
                    <w:tc>
                      <w:tcPr>
                        <w:tcW w:w="1350" w:type="dxa"/>
                        <w:hideMark/>
                      </w:tcPr>
                      <w:p w14:paraId="0EAF4AF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75DBAA8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531035" w:rsidRPr="00DB6935" w14:paraId="55C97618" w14:textId="77777777" w:rsidTr="009604E7">
                    <w:tc>
                      <w:tcPr>
                        <w:tcW w:w="1350" w:type="dxa"/>
                        <w:hideMark/>
                      </w:tcPr>
                      <w:p w14:paraId="5870854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6FB6E05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531035" w:rsidRPr="00DB6935" w14:paraId="528CCFC9" w14:textId="77777777" w:rsidTr="009604E7">
                    <w:tc>
                      <w:tcPr>
                        <w:tcW w:w="1350" w:type="dxa"/>
                        <w:hideMark/>
                      </w:tcPr>
                      <w:p w14:paraId="2CC466B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05A6295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531035" w:rsidRPr="00DB6935" w14:paraId="40B2E9C6" w14:textId="77777777" w:rsidTr="009604E7">
                    <w:tc>
                      <w:tcPr>
                        <w:tcW w:w="1350" w:type="dxa"/>
                        <w:hideMark/>
                      </w:tcPr>
                      <w:p w14:paraId="7F0C4269"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145CA1AB"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531035" w:rsidRPr="00DB6935" w14:paraId="3AE71AB8" w14:textId="77777777" w:rsidTr="009604E7">
                    <w:tc>
                      <w:tcPr>
                        <w:tcW w:w="1350" w:type="dxa"/>
                        <w:hideMark/>
                      </w:tcPr>
                      <w:p w14:paraId="2ABF23C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01CD454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531035" w:rsidRPr="00DB6935" w14:paraId="20F16362" w14:textId="77777777" w:rsidTr="009604E7">
                    <w:tc>
                      <w:tcPr>
                        <w:tcW w:w="1350" w:type="dxa"/>
                        <w:hideMark/>
                      </w:tcPr>
                      <w:p w14:paraId="4EF8D69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B4D5638"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677E738D"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6EFAAD66" w14:textId="77777777" w:rsidR="00531035" w:rsidRPr="00DB6935" w:rsidRDefault="00531035" w:rsidP="009604E7">
            <w:pPr>
              <w:spacing w:after="0" w:line="240" w:lineRule="auto"/>
              <w:rPr>
                <w:rFonts w:ascii="Tahoma" w:eastAsia="Times New Roman" w:hAnsi="Tahoma" w:cs="Tahoma"/>
                <w:b/>
                <w:bCs/>
                <w:color w:val="000000"/>
                <w:sz w:val="20"/>
                <w:szCs w:val="20"/>
              </w:rPr>
            </w:pPr>
          </w:p>
        </w:tc>
      </w:tr>
      <w:tr w:rsidR="00531035" w:rsidRPr="00DB6935" w14:paraId="15E002CF" w14:textId="77777777" w:rsidTr="009604E7">
        <w:tc>
          <w:tcPr>
            <w:tcW w:w="671" w:type="pct"/>
            <w:shd w:val="clear" w:color="auto" w:fill="FFFFFF"/>
            <w:hideMark/>
          </w:tcPr>
          <w:p w14:paraId="6EDACE6D"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5B2E2F78" w14:textId="456CAB02"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 what degree program was this student enrolled during his or her last term at [school] between July 1, 201</w:t>
            </w:r>
            <w:r>
              <w:rPr>
                <w:rFonts w:ascii="Tahoma" w:eastAsia="Times New Roman" w:hAnsi="Tahoma" w:cs="Tahoma"/>
                <w:color w:val="000000"/>
                <w:sz w:val="20"/>
                <w:szCs w:val="20"/>
              </w:rPr>
              <w:t>3</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DB6935">
              <w:rPr>
                <w:rFonts w:ascii="Tahoma" w:eastAsia="Times New Roman" w:hAnsi="Tahoma" w:cs="Tahoma"/>
                <w:color w:val="000000"/>
                <w:sz w:val="20"/>
                <w:szCs w:val="20"/>
              </w:rPr>
              <w:t>? 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531035" w:rsidRPr="00DB6935" w14:paraId="2113EB2C" w14:textId="77777777" w:rsidTr="009604E7">
        <w:tc>
          <w:tcPr>
            <w:tcW w:w="671" w:type="pct"/>
            <w:shd w:val="clear" w:color="auto" w:fill="auto"/>
            <w:hideMark/>
          </w:tcPr>
          <w:p w14:paraId="4DD88E79"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D2DDC34" w14:textId="77777777" w:rsidTr="009604E7">
              <w:tc>
                <w:tcPr>
                  <w:tcW w:w="0" w:type="auto"/>
                  <w:shd w:val="clear" w:color="auto" w:fill="5F9EA0"/>
                  <w:vAlign w:val="center"/>
                  <w:hideMark/>
                </w:tcPr>
                <w:p w14:paraId="07DE988B"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18EC525"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73CE10A7" w14:textId="77777777" w:rsidTr="009604E7">
              <w:tc>
                <w:tcPr>
                  <w:tcW w:w="1200" w:type="dxa"/>
                  <w:hideMark/>
                </w:tcPr>
                <w:p w14:paraId="4365A6D6"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BE2CEB" w14:textId="398D7A55" w:rsidR="00531035" w:rsidRPr="00960A85" w:rsidRDefault="005139A3" w:rsidP="009604E7">
                  <w:pPr>
                    <w:rPr>
                      <w:rFonts w:asciiTheme="majorBidi" w:hAnsiTheme="majorBidi" w:cstheme="majorBidi"/>
                      <w:b/>
                      <w:bCs/>
                      <w:sz w:val="24"/>
                      <w:szCs w:val="24"/>
                    </w:rPr>
                  </w:pPr>
                  <w:r>
                    <w:rPr>
                      <w:rFonts w:asciiTheme="majorBidi" w:hAnsiTheme="majorBidi" w:cstheme="majorBidi"/>
                      <w:b/>
                      <w:bCs/>
                      <w:sz w:val="24"/>
                      <w:szCs w:val="24"/>
                    </w:rPr>
                    <w:t>BENAD14TYP</w:t>
                  </w:r>
                </w:p>
              </w:tc>
            </w:tr>
            <w:tr w:rsidR="00531035" w:rsidRPr="00DB6935" w14:paraId="16BE16FC" w14:textId="77777777" w:rsidTr="009604E7">
              <w:tc>
                <w:tcPr>
                  <w:tcW w:w="1200" w:type="dxa"/>
                </w:tcPr>
                <w:p w14:paraId="4361DC57"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4ED13F"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531035" w:rsidRPr="00DB6935" w14:paraId="6876B99F" w14:textId="77777777" w:rsidTr="009604E7">
              <w:tc>
                <w:tcPr>
                  <w:tcW w:w="1200" w:type="dxa"/>
                  <w:hideMark/>
                </w:tcPr>
                <w:p w14:paraId="158484C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7E5DDB2"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531035" w:rsidRPr="00DB6935" w14:paraId="2CE1D56B" w14:textId="77777777" w:rsidTr="009604E7">
              <w:tc>
                <w:tcPr>
                  <w:tcW w:w="1200" w:type="dxa"/>
                  <w:hideMark/>
                </w:tcPr>
                <w:p w14:paraId="2DBBFF4D"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75335" w14:paraId="6FFAF644" w14:textId="77777777" w:rsidTr="009604E7">
                    <w:tc>
                      <w:tcPr>
                        <w:tcW w:w="1350" w:type="dxa"/>
                        <w:shd w:val="clear" w:color="auto" w:fill="5F9EA0"/>
                        <w:vAlign w:val="center"/>
                        <w:hideMark/>
                      </w:tcPr>
                      <w:p w14:paraId="203DEE16"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2E395EA"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31035" w:rsidRPr="00D75335" w14:paraId="64CC1C9B" w14:textId="77777777" w:rsidTr="009604E7">
                    <w:tc>
                      <w:tcPr>
                        <w:tcW w:w="1350" w:type="dxa"/>
                      </w:tcPr>
                      <w:p w14:paraId="09C67AC1"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E6005D2"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31035" w:rsidRPr="00D75335" w14:paraId="2ADF719B" w14:textId="77777777" w:rsidTr="009604E7">
                    <w:tc>
                      <w:tcPr>
                        <w:tcW w:w="1350" w:type="dxa"/>
                        <w:hideMark/>
                      </w:tcPr>
                      <w:p w14:paraId="057265E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0BC824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531035" w:rsidRPr="00D75335" w14:paraId="1864F908" w14:textId="77777777" w:rsidTr="009604E7">
                    <w:tc>
                      <w:tcPr>
                        <w:tcW w:w="1350" w:type="dxa"/>
                        <w:hideMark/>
                      </w:tcPr>
                      <w:p w14:paraId="5916128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3ED1F9B2"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531035" w:rsidRPr="00D75335" w14:paraId="1F1F966E" w14:textId="77777777" w:rsidTr="009604E7">
                    <w:tc>
                      <w:tcPr>
                        <w:tcW w:w="1350" w:type="dxa"/>
                        <w:hideMark/>
                      </w:tcPr>
                      <w:p w14:paraId="74B279C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7DF79BC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531035" w:rsidRPr="00D75335" w14:paraId="20A70CA4" w14:textId="77777777" w:rsidTr="009604E7">
                    <w:tc>
                      <w:tcPr>
                        <w:tcW w:w="1350" w:type="dxa"/>
                        <w:hideMark/>
                      </w:tcPr>
                      <w:p w14:paraId="19DAC6E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790DC76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531035" w:rsidRPr="00D75335" w14:paraId="4C640BC6" w14:textId="77777777" w:rsidTr="009604E7">
                    <w:tc>
                      <w:tcPr>
                        <w:tcW w:w="1350" w:type="dxa"/>
                        <w:hideMark/>
                      </w:tcPr>
                      <w:p w14:paraId="439CA3CE"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6B44E076"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Master of Public Administration </w:t>
                        </w:r>
                        <w:r w:rsidRPr="00D75335">
                          <w:rPr>
                            <w:rFonts w:ascii="Times New Roman" w:eastAsia="Times New Roman" w:hAnsi="Times New Roman" w:cs="Times New Roman"/>
                            <w:sz w:val="24"/>
                            <w:szCs w:val="24"/>
                          </w:rPr>
                          <w:lastRenderedPageBreak/>
                          <w:t>(MPA)</w:t>
                        </w:r>
                      </w:p>
                    </w:tc>
                  </w:tr>
                  <w:tr w:rsidR="00531035" w:rsidRPr="00D75335" w14:paraId="20E637EC" w14:textId="77777777" w:rsidTr="009604E7">
                    <w:tc>
                      <w:tcPr>
                        <w:tcW w:w="1350" w:type="dxa"/>
                        <w:hideMark/>
                      </w:tcPr>
                      <w:p w14:paraId="35247CF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6</w:t>
                        </w:r>
                      </w:p>
                    </w:tc>
                    <w:tc>
                      <w:tcPr>
                        <w:tcW w:w="3150" w:type="dxa"/>
                        <w:hideMark/>
                      </w:tcPr>
                      <w:p w14:paraId="53DB58B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531035" w:rsidRPr="00D75335" w14:paraId="3B065D1D" w14:textId="77777777" w:rsidTr="009604E7">
                    <w:tc>
                      <w:tcPr>
                        <w:tcW w:w="1350" w:type="dxa"/>
                        <w:hideMark/>
                      </w:tcPr>
                      <w:p w14:paraId="3AFC265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7658782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531035" w:rsidRPr="00D75335" w14:paraId="2454F547" w14:textId="77777777" w:rsidTr="009604E7">
                    <w:tc>
                      <w:tcPr>
                        <w:tcW w:w="1350" w:type="dxa"/>
                        <w:hideMark/>
                      </w:tcPr>
                      <w:p w14:paraId="7E2EFF9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6C0F5C4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531035" w:rsidRPr="00D75335" w14:paraId="35F2D9F0" w14:textId="77777777" w:rsidTr="009604E7">
                    <w:tc>
                      <w:tcPr>
                        <w:tcW w:w="1350" w:type="dxa"/>
                        <w:hideMark/>
                      </w:tcPr>
                      <w:p w14:paraId="6A526FA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791F86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531035" w:rsidRPr="00D75335" w14:paraId="73384D95" w14:textId="77777777" w:rsidTr="009604E7">
                    <w:tc>
                      <w:tcPr>
                        <w:tcW w:w="1350" w:type="dxa"/>
                        <w:hideMark/>
                      </w:tcPr>
                      <w:p w14:paraId="409F9C4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463B7D0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531035" w:rsidRPr="00D75335" w14:paraId="4AEF9364" w14:textId="77777777" w:rsidTr="009604E7">
                    <w:tc>
                      <w:tcPr>
                        <w:tcW w:w="1350" w:type="dxa"/>
                      </w:tcPr>
                      <w:p w14:paraId="52053760"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2D2A4D98"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531035" w:rsidRPr="00D75335" w14:paraId="060C13DA" w14:textId="77777777" w:rsidTr="009604E7">
                    <w:tc>
                      <w:tcPr>
                        <w:tcW w:w="1350" w:type="dxa"/>
                      </w:tcPr>
                      <w:p w14:paraId="63F62EA1"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7667C56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531035" w:rsidRPr="00D75335" w14:paraId="4C3FDFDB" w14:textId="77777777" w:rsidTr="009604E7">
                    <w:tc>
                      <w:tcPr>
                        <w:tcW w:w="1350" w:type="dxa"/>
                      </w:tcPr>
                      <w:p w14:paraId="18623E2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0BF83618"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531035" w:rsidRPr="00D75335" w14:paraId="5A76A298" w14:textId="77777777" w:rsidTr="009604E7">
                    <w:tc>
                      <w:tcPr>
                        <w:tcW w:w="1350" w:type="dxa"/>
                      </w:tcPr>
                      <w:p w14:paraId="497BA3AF"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2743433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531035" w:rsidRPr="00D75335" w14:paraId="3723F1D0" w14:textId="77777777" w:rsidTr="009604E7">
                    <w:tc>
                      <w:tcPr>
                        <w:tcW w:w="1350" w:type="dxa"/>
                      </w:tcPr>
                      <w:p w14:paraId="1448869A"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3D606C3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531035" w:rsidRPr="00D75335" w14:paraId="5F8B258E" w14:textId="77777777" w:rsidTr="009604E7">
                    <w:tc>
                      <w:tcPr>
                        <w:tcW w:w="1350" w:type="dxa"/>
                      </w:tcPr>
                      <w:p w14:paraId="79009A1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27255DC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531035" w:rsidRPr="00D75335" w14:paraId="1BDA5E01" w14:textId="77777777" w:rsidTr="009604E7">
                    <w:tc>
                      <w:tcPr>
                        <w:tcW w:w="1350" w:type="dxa"/>
                      </w:tcPr>
                      <w:p w14:paraId="782CB45D"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661056AF"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531035" w:rsidRPr="00D75335" w14:paraId="2D7E44BD" w14:textId="77777777" w:rsidTr="009604E7">
                    <w:tc>
                      <w:tcPr>
                        <w:tcW w:w="1350" w:type="dxa"/>
                      </w:tcPr>
                      <w:p w14:paraId="23550B74"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10A538B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531035" w:rsidRPr="00D75335" w14:paraId="4FFB358C" w14:textId="77777777" w:rsidTr="009604E7">
                    <w:tc>
                      <w:tcPr>
                        <w:tcW w:w="1350" w:type="dxa"/>
                      </w:tcPr>
                      <w:p w14:paraId="601FC23A"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3D6B146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531035" w:rsidRPr="00D75335" w14:paraId="195B3561" w14:textId="77777777" w:rsidTr="009604E7">
                    <w:tc>
                      <w:tcPr>
                        <w:tcW w:w="1350" w:type="dxa"/>
                      </w:tcPr>
                      <w:p w14:paraId="73420C2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47DA362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531035" w:rsidRPr="00D75335" w14:paraId="64B49ECD" w14:textId="77777777" w:rsidTr="009604E7">
                    <w:tc>
                      <w:tcPr>
                        <w:tcW w:w="1350" w:type="dxa"/>
                      </w:tcPr>
                      <w:p w14:paraId="5B1B9637"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4C5E9CD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531035" w:rsidRPr="00D75335" w14:paraId="4A2331D4" w14:textId="77777777" w:rsidTr="009604E7">
                    <w:tc>
                      <w:tcPr>
                        <w:tcW w:w="1350" w:type="dxa"/>
                      </w:tcPr>
                      <w:p w14:paraId="003D1A7C"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432DABC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531035" w:rsidRPr="00D75335" w14:paraId="1D7F2F6A" w14:textId="77777777" w:rsidTr="009604E7">
                    <w:tc>
                      <w:tcPr>
                        <w:tcW w:w="1350" w:type="dxa"/>
                      </w:tcPr>
                      <w:p w14:paraId="433B8003"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5CAABF7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531035" w:rsidRPr="00D75335" w14:paraId="3BE1F095" w14:textId="77777777" w:rsidTr="009604E7">
                    <w:tc>
                      <w:tcPr>
                        <w:tcW w:w="1350" w:type="dxa"/>
                      </w:tcPr>
                      <w:p w14:paraId="334AB56C"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541EC7C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531035" w:rsidRPr="00D75335" w14:paraId="772AD8C5" w14:textId="77777777" w:rsidTr="009604E7">
                    <w:tc>
                      <w:tcPr>
                        <w:tcW w:w="1350" w:type="dxa"/>
                      </w:tcPr>
                      <w:p w14:paraId="65D76A2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14114FB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531035" w:rsidRPr="00D75335" w14:paraId="3E6F8D38" w14:textId="77777777" w:rsidTr="009604E7">
                    <w:tc>
                      <w:tcPr>
                        <w:tcW w:w="1350" w:type="dxa"/>
                      </w:tcPr>
                      <w:p w14:paraId="41CAE27F"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1F5FEF64"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58897888"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6EC545CE"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65833265" w14:textId="77777777" w:rsidTr="009604E7">
        <w:tc>
          <w:tcPr>
            <w:tcW w:w="671" w:type="pct"/>
            <w:shd w:val="clear" w:color="auto" w:fill="FFFFFF"/>
          </w:tcPr>
          <w:p w14:paraId="1431A9DD" w14:textId="77777777" w:rsidR="005310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504E4393" w14:textId="02934981" w:rsidR="00531035" w:rsidRPr="00EF49C7"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In what type of graduate degree program was this student enrolled during his or her last term at [school] between July 1, 2013-June 30, 2014. </w:t>
            </w:r>
          </w:p>
        </w:tc>
      </w:tr>
      <w:tr w:rsidR="00531035" w:rsidRPr="00DB6935" w14:paraId="0B5ADED4" w14:textId="77777777" w:rsidTr="009604E7">
        <w:tc>
          <w:tcPr>
            <w:tcW w:w="671" w:type="pct"/>
            <w:shd w:val="clear" w:color="auto" w:fill="FFFFFF"/>
            <w:hideMark/>
          </w:tcPr>
          <w:p w14:paraId="75313E48"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3DD76C7B" w14:textId="77777777" w:rsidTr="009604E7">
              <w:tc>
                <w:tcPr>
                  <w:tcW w:w="0" w:type="auto"/>
                  <w:shd w:val="clear" w:color="auto" w:fill="5F9EA0"/>
                  <w:vAlign w:val="center"/>
                  <w:hideMark/>
                </w:tcPr>
                <w:p w14:paraId="7D2F381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875513"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6435640F" w14:textId="77777777" w:rsidTr="009604E7">
              <w:tc>
                <w:tcPr>
                  <w:tcW w:w="1200" w:type="dxa"/>
                  <w:hideMark/>
                </w:tcPr>
                <w:p w14:paraId="0C697577"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CC1459" w14:textId="75C65773"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BENLALVL</w:t>
                  </w:r>
                  <w:r>
                    <w:rPr>
                      <w:rFonts w:ascii="Times New Roman" w:eastAsia="Times New Roman" w:hAnsi="Times New Roman" w:cs="Times New Roman"/>
                      <w:b/>
                      <w:bCs/>
                      <w:sz w:val="24"/>
                      <w:szCs w:val="24"/>
                    </w:rPr>
                    <w:t>14</w:t>
                  </w:r>
                </w:p>
              </w:tc>
            </w:tr>
            <w:tr w:rsidR="00531035" w:rsidRPr="00DB6935" w14:paraId="19278504" w14:textId="77777777" w:rsidTr="009604E7">
              <w:tc>
                <w:tcPr>
                  <w:tcW w:w="1200" w:type="dxa"/>
                  <w:hideMark/>
                </w:tcPr>
                <w:p w14:paraId="6F4C897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64250E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531035" w:rsidRPr="00DB6935" w14:paraId="52FD58C1" w14:textId="77777777" w:rsidTr="009604E7">
              <w:tc>
                <w:tcPr>
                  <w:tcW w:w="1200" w:type="dxa"/>
                  <w:hideMark/>
                </w:tcPr>
                <w:p w14:paraId="1C26BA08"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75335" w14:paraId="3643BD49" w14:textId="77777777" w:rsidTr="009604E7">
                    <w:tc>
                      <w:tcPr>
                        <w:tcW w:w="1350" w:type="dxa"/>
                        <w:shd w:val="clear" w:color="auto" w:fill="5F9EA0"/>
                        <w:vAlign w:val="center"/>
                        <w:hideMark/>
                      </w:tcPr>
                      <w:p w14:paraId="14BB74A3"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6765FBD"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31035" w:rsidRPr="00D75335" w14:paraId="3A3BB84D" w14:textId="77777777" w:rsidTr="009604E7">
                    <w:tc>
                      <w:tcPr>
                        <w:tcW w:w="1350" w:type="dxa"/>
                      </w:tcPr>
                      <w:p w14:paraId="5FC17B73"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CA9D421"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31035" w:rsidRPr="00D75335" w14:paraId="63D78B12" w14:textId="77777777" w:rsidTr="009604E7">
                    <w:tc>
                      <w:tcPr>
                        <w:tcW w:w="1350" w:type="dxa"/>
                        <w:hideMark/>
                      </w:tcPr>
                      <w:p w14:paraId="201A324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8085CA9"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531035" w:rsidRPr="00D75335" w14:paraId="6636E372" w14:textId="77777777" w:rsidTr="009604E7">
                    <w:tc>
                      <w:tcPr>
                        <w:tcW w:w="1350" w:type="dxa"/>
                        <w:hideMark/>
                      </w:tcPr>
                      <w:p w14:paraId="5EFF1CE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C04FBA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531035" w:rsidRPr="00D75335" w14:paraId="14824BCE" w14:textId="77777777" w:rsidTr="009604E7">
                    <w:tc>
                      <w:tcPr>
                        <w:tcW w:w="1350" w:type="dxa"/>
                        <w:hideMark/>
                      </w:tcPr>
                      <w:p w14:paraId="62C08C04"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0FC85C1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531035" w:rsidRPr="00D75335" w14:paraId="1F141407" w14:textId="77777777" w:rsidTr="009604E7">
                    <w:tc>
                      <w:tcPr>
                        <w:tcW w:w="1350" w:type="dxa"/>
                        <w:hideMark/>
                      </w:tcPr>
                      <w:p w14:paraId="65A2E91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35D3F2BD"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531035" w:rsidRPr="00D75335" w14:paraId="41CF5569" w14:textId="77777777" w:rsidTr="009604E7">
                    <w:tc>
                      <w:tcPr>
                        <w:tcW w:w="1350" w:type="dxa"/>
                        <w:hideMark/>
                      </w:tcPr>
                      <w:p w14:paraId="6051227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23A310FC"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531035" w:rsidRPr="00D75335" w14:paraId="59E475A6" w14:textId="77777777" w:rsidTr="009604E7">
                    <w:tc>
                      <w:tcPr>
                        <w:tcW w:w="1350" w:type="dxa"/>
                        <w:hideMark/>
                      </w:tcPr>
                      <w:p w14:paraId="4A0C6A05"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594C299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531035" w:rsidRPr="00D75335" w14:paraId="0073F57E" w14:textId="77777777" w:rsidTr="009604E7">
                    <w:tc>
                      <w:tcPr>
                        <w:tcW w:w="1350" w:type="dxa"/>
                        <w:hideMark/>
                      </w:tcPr>
                      <w:p w14:paraId="2C823B72"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1B2F4B99"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531035" w:rsidRPr="00D75335" w14:paraId="6F1AF97F" w14:textId="77777777" w:rsidTr="009604E7">
                    <w:tc>
                      <w:tcPr>
                        <w:tcW w:w="1350" w:type="dxa"/>
                        <w:hideMark/>
                      </w:tcPr>
                      <w:p w14:paraId="7B9D8C2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8</w:t>
                        </w:r>
                      </w:p>
                    </w:tc>
                    <w:tc>
                      <w:tcPr>
                        <w:tcW w:w="3150" w:type="dxa"/>
                        <w:hideMark/>
                      </w:tcPr>
                      <w:p w14:paraId="6615D861"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531035" w:rsidRPr="00D75335" w14:paraId="395E5564" w14:textId="77777777" w:rsidTr="009604E7">
                    <w:tc>
                      <w:tcPr>
                        <w:tcW w:w="1350" w:type="dxa"/>
                        <w:hideMark/>
                      </w:tcPr>
                      <w:p w14:paraId="78E26B6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21404330"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531035" w:rsidRPr="00D75335" w14:paraId="4F0BBC2F" w14:textId="77777777" w:rsidTr="009604E7">
                    <w:tc>
                      <w:tcPr>
                        <w:tcW w:w="1350" w:type="dxa"/>
                      </w:tcPr>
                      <w:p w14:paraId="72FEA5B5" w14:textId="77777777" w:rsidR="005310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E27FC6D"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531035" w:rsidRPr="00D75335" w14:paraId="6A2286D0" w14:textId="77777777" w:rsidTr="009604E7">
                    <w:tc>
                      <w:tcPr>
                        <w:tcW w:w="1350" w:type="dxa"/>
                        <w:hideMark/>
                      </w:tcPr>
                      <w:p w14:paraId="103F4812"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66BC8AB7"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499ACED3"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5C42D7B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703449E5" w14:textId="77777777" w:rsidTr="009604E7">
        <w:tc>
          <w:tcPr>
            <w:tcW w:w="671" w:type="pct"/>
            <w:shd w:val="clear" w:color="auto" w:fill="auto"/>
          </w:tcPr>
          <w:p w14:paraId="38231FD7" w14:textId="77777777" w:rsidR="005310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3689571E" w14:textId="261F0CD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Enter the student's class level during his or her last term at [school] between July 1, 201</w:t>
            </w:r>
            <w:r>
              <w:rPr>
                <w:rFonts w:ascii="Tahoma" w:eastAsia="Times New Roman" w:hAnsi="Tahoma" w:cs="Tahoma"/>
                <w:color w:val="000000"/>
                <w:sz w:val="20"/>
                <w:szCs w:val="20"/>
              </w:rPr>
              <w:t>3</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DB6935">
              <w:rPr>
                <w:rFonts w:ascii="Tahoma" w:eastAsia="Times New Roman" w:hAnsi="Tahoma" w:cs="Tahoma"/>
                <w:color w:val="000000"/>
                <w:sz w:val="20"/>
                <w:szCs w:val="20"/>
              </w:rPr>
              <w:t>.</w:t>
            </w:r>
          </w:p>
          <w:p w14:paraId="4DDFF5D6"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23E6E7B7"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6C540A34" w14:textId="77777777" w:rsidR="00531035" w:rsidRPr="00DB6935" w:rsidRDefault="00531035" w:rsidP="009604E7">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6F186BF7" w14:textId="77777777" w:rsidR="00531035" w:rsidRPr="00DB6935" w:rsidRDefault="00531035" w:rsidP="009604E7">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16F2E555" w14:textId="77777777" w:rsidR="00531035" w:rsidRPr="00DB6935" w:rsidRDefault="00531035" w:rsidP="009604E7">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7F54B86E" w14:textId="77777777" w:rsidR="00531035" w:rsidRPr="00DB6935" w:rsidRDefault="00531035" w:rsidP="009604E7">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531035" w:rsidRPr="00DB6935" w14:paraId="13ECBCC7" w14:textId="77777777" w:rsidTr="009604E7">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2103D2CD" w14:textId="77777777" w:rsidR="00531035" w:rsidRDefault="00531035" w:rsidP="009604E7">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531035" w:rsidRPr="008847C4" w14:paraId="3BF5B3BB" w14:textId="77777777" w:rsidTr="009604E7">
              <w:tc>
                <w:tcPr>
                  <w:tcW w:w="1185" w:type="dxa"/>
                  <w:shd w:val="clear" w:color="auto" w:fill="5F9EA0"/>
                  <w:vAlign w:val="center"/>
                  <w:hideMark/>
                </w:tcPr>
                <w:p w14:paraId="2ABAB8A6" w14:textId="77777777" w:rsidR="00531035" w:rsidRPr="008847C4" w:rsidRDefault="00531035" w:rsidP="009604E7">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584A784B" w14:textId="77777777" w:rsidR="00531035" w:rsidRPr="008847C4" w:rsidRDefault="00531035" w:rsidP="009604E7">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531035" w:rsidRPr="008847C4" w14:paraId="1660439B" w14:textId="77777777" w:rsidTr="009604E7">
              <w:tc>
                <w:tcPr>
                  <w:tcW w:w="1185" w:type="dxa"/>
                  <w:hideMark/>
                </w:tcPr>
                <w:p w14:paraId="5BFCE8A5" w14:textId="77777777" w:rsidR="00531035" w:rsidRPr="008847C4" w:rsidRDefault="00531035" w:rsidP="009604E7">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1075E85F" w14:textId="2A5D1542" w:rsidR="00531035" w:rsidRPr="008847C4" w:rsidRDefault="00531035" w:rsidP="009604E7">
                  <w:pPr>
                    <w:pStyle w:val="Heading3"/>
                    <w:rPr>
                      <w:rFonts w:eastAsia="Times New Roman"/>
                    </w:rPr>
                  </w:pPr>
                  <w:r w:rsidRPr="00767691">
                    <w:rPr>
                      <w:rFonts w:eastAsia="Times New Roman"/>
                    </w:rPr>
                    <w:t>BEDEGDATE</w:t>
                  </w:r>
                  <w:r w:rsidR="004D5175">
                    <w:rPr>
                      <w:rFonts w:eastAsia="Times New Roman"/>
                    </w:rPr>
                    <w:t>15</w:t>
                  </w:r>
                </w:p>
              </w:tc>
            </w:tr>
            <w:tr w:rsidR="00531035" w:rsidRPr="008847C4" w14:paraId="72878AF8" w14:textId="77777777" w:rsidTr="009604E7">
              <w:tc>
                <w:tcPr>
                  <w:tcW w:w="1185" w:type="dxa"/>
                  <w:hideMark/>
                </w:tcPr>
                <w:p w14:paraId="060E428A" w14:textId="77777777" w:rsidR="00531035" w:rsidRPr="008847C4" w:rsidRDefault="00531035" w:rsidP="009604E7">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6C1B6892" w14:textId="77777777" w:rsidR="00531035" w:rsidRPr="008847C4" w:rsidRDefault="00531035" w:rsidP="009604E7">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531035" w:rsidRPr="008847C4" w14:paraId="2F00B1A8" w14:textId="77777777" w:rsidTr="009604E7">
              <w:tc>
                <w:tcPr>
                  <w:tcW w:w="1185" w:type="dxa"/>
                  <w:hideMark/>
                </w:tcPr>
                <w:p w14:paraId="54EB3584" w14:textId="77777777" w:rsidR="00531035" w:rsidRPr="008847C4" w:rsidRDefault="00531035" w:rsidP="009604E7">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5E70F8AB" w14:textId="77777777" w:rsidR="00531035" w:rsidRPr="008847C4"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48AC4555"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p>
        </w:tc>
      </w:tr>
      <w:tr w:rsidR="00531035" w:rsidRPr="00DB6935" w14:paraId="18404B53" w14:textId="77777777" w:rsidTr="009604E7">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7C12CB2C" w14:textId="77777777" w:rsidR="00531035" w:rsidRDefault="00531035" w:rsidP="009604E7">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78094F9E"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If the</w:t>
            </w:r>
            <w:r w:rsidRPr="008847C4">
              <w:rPr>
                <w:rFonts w:ascii="Tahoma" w:eastAsia="Times New Roman" w:hAnsi="Tahoma" w:cs="Tahoma"/>
                <w:color w:val="000000"/>
                <w:sz w:val="20"/>
                <w:szCs w:val="20"/>
              </w:rPr>
              <w:t xml:space="preserve"> student has </w:t>
            </w:r>
            <w:r>
              <w:rPr>
                <w:rFonts w:ascii="Tahoma" w:eastAsia="Times New Roman" w:hAnsi="Tahoma" w:cs="Tahoma"/>
                <w:color w:val="000000"/>
                <w:sz w:val="20"/>
                <w:szCs w:val="20"/>
              </w:rPr>
              <w:t>completed the degree program</w:t>
            </w:r>
            <w:r w:rsidRPr="008847C4">
              <w:rPr>
                <w:rFonts w:ascii="Tahoma" w:eastAsia="Times New Roman" w:hAnsi="Tahoma" w:cs="Tahoma"/>
                <w:color w:val="000000"/>
                <w:sz w:val="20"/>
                <w:szCs w:val="20"/>
              </w:rPr>
              <w:t>, enter the date the degree was received.</w:t>
            </w:r>
          </w:p>
        </w:tc>
      </w:tr>
      <w:tr w:rsidR="00531035" w:rsidRPr="00DB6935" w14:paraId="03A439FA" w14:textId="77777777" w:rsidTr="009604E7">
        <w:tc>
          <w:tcPr>
            <w:tcW w:w="671" w:type="pct"/>
            <w:shd w:val="clear" w:color="auto" w:fill="auto"/>
            <w:hideMark/>
          </w:tcPr>
          <w:p w14:paraId="75966A6B" w14:textId="77777777" w:rsidR="00531035" w:rsidRPr="00DB6935"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4CE44593" w14:textId="77777777" w:rsidTr="009604E7">
              <w:tc>
                <w:tcPr>
                  <w:tcW w:w="0" w:type="auto"/>
                  <w:shd w:val="clear" w:color="auto" w:fill="5F9EA0"/>
                  <w:vAlign w:val="center"/>
                  <w:hideMark/>
                </w:tcPr>
                <w:p w14:paraId="267D7EB6"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72DF10"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6EFA38C4" w14:textId="77777777" w:rsidTr="009604E7">
              <w:tc>
                <w:tcPr>
                  <w:tcW w:w="1200" w:type="dxa"/>
                  <w:hideMark/>
                </w:tcPr>
                <w:p w14:paraId="6C4DED4B"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954EBC" w14:textId="0FB092F7"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BENNFGPA</w:t>
                  </w:r>
                  <w:r>
                    <w:rPr>
                      <w:rFonts w:ascii="Times New Roman" w:eastAsia="Times New Roman" w:hAnsi="Times New Roman" w:cs="Times New Roman"/>
                      <w:b/>
                      <w:bCs/>
                      <w:sz w:val="24"/>
                      <w:szCs w:val="24"/>
                    </w:rPr>
                    <w:t>14</w:t>
                  </w:r>
                </w:p>
              </w:tc>
            </w:tr>
            <w:tr w:rsidR="00531035" w:rsidRPr="00DB6935" w14:paraId="19374052" w14:textId="77777777" w:rsidTr="009604E7">
              <w:tc>
                <w:tcPr>
                  <w:tcW w:w="1200" w:type="dxa"/>
                  <w:hideMark/>
                </w:tcPr>
                <w:p w14:paraId="1060B96F"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9B67F1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77AB59E2"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47490E2B" w14:textId="77777777" w:rsidTr="009604E7">
        <w:tc>
          <w:tcPr>
            <w:tcW w:w="671" w:type="pct"/>
            <w:shd w:val="clear" w:color="auto" w:fill="auto"/>
          </w:tcPr>
          <w:p w14:paraId="4E50DD7F" w14:textId="77777777" w:rsidR="00531035" w:rsidRPr="00DB69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F4E3B63" w14:textId="77777777" w:rsidR="00531035" w:rsidRPr="00DB6935" w:rsidRDefault="00531035" w:rsidP="009604E7">
            <w:pPr>
              <w:spacing w:after="0" w:line="240" w:lineRule="auto"/>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15790BD1" w14:textId="77777777" w:rsidR="0090778B" w:rsidRDefault="0090778B"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531035" w:rsidRPr="00DB6935" w14:paraId="72ADFB43" w14:textId="77777777" w:rsidTr="009604E7">
        <w:tc>
          <w:tcPr>
            <w:tcW w:w="983" w:type="pct"/>
            <w:shd w:val="clear" w:color="auto" w:fill="D9D9D9" w:themeFill="background1" w:themeFillShade="D9"/>
            <w:hideMark/>
          </w:tcPr>
          <w:p w14:paraId="0C152F2A" w14:textId="77777777" w:rsidR="00531035" w:rsidRPr="00DB6935" w:rsidRDefault="00531035" w:rsidP="009604E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3BF084B" w14:textId="77777777" w:rsidR="00531035" w:rsidRPr="002F5CFB" w:rsidRDefault="00531035"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531035" w:rsidRPr="00DB6935" w14:paraId="21CD4C90" w14:textId="77777777" w:rsidTr="009604E7">
        <w:tc>
          <w:tcPr>
            <w:tcW w:w="983" w:type="pct"/>
            <w:shd w:val="clear" w:color="auto" w:fill="FFFFFF"/>
            <w:hideMark/>
          </w:tcPr>
          <w:p w14:paraId="178D2743"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1D27FACD"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531035" w:rsidRPr="00DB6935" w14:paraId="128B4DF1" w14:textId="77777777" w:rsidTr="009604E7">
        <w:tc>
          <w:tcPr>
            <w:tcW w:w="983" w:type="pct"/>
            <w:shd w:val="clear" w:color="auto" w:fill="FFFFFF"/>
          </w:tcPr>
          <w:p w14:paraId="5BFEEBBB"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934B40A" w14:textId="77777777" w:rsidTr="009604E7">
              <w:tc>
                <w:tcPr>
                  <w:tcW w:w="0" w:type="auto"/>
                  <w:shd w:val="clear" w:color="auto" w:fill="5F9EA0"/>
                  <w:vAlign w:val="center"/>
                  <w:hideMark/>
                </w:tcPr>
                <w:p w14:paraId="5DA64058"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FF60E3"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0754F759" w14:textId="77777777" w:rsidTr="009604E7">
              <w:tc>
                <w:tcPr>
                  <w:tcW w:w="1200" w:type="dxa"/>
                  <w:hideMark/>
                </w:tcPr>
                <w:p w14:paraId="55EBB9B9"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40E318" w14:textId="3C970E03"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14</w:t>
                  </w:r>
                </w:p>
              </w:tc>
            </w:tr>
            <w:tr w:rsidR="00531035" w:rsidRPr="00DB6935" w14:paraId="650428B3" w14:textId="77777777" w:rsidTr="009604E7">
              <w:tc>
                <w:tcPr>
                  <w:tcW w:w="1200" w:type="dxa"/>
                </w:tcPr>
                <w:p w14:paraId="61A1CCD3"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3B9D09"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531035" w:rsidRPr="00DB6935" w14:paraId="231723C8" w14:textId="77777777" w:rsidTr="009604E7">
              <w:tc>
                <w:tcPr>
                  <w:tcW w:w="1200" w:type="dxa"/>
                  <w:hideMark/>
                </w:tcPr>
                <w:p w14:paraId="6B9A5156"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A2F492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49C480B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3CF83A36" w14:textId="77777777" w:rsidTr="009604E7">
        <w:tc>
          <w:tcPr>
            <w:tcW w:w="983" w:type="pct"/>
            <w:shd w:val="clear" w:color="auto" w:fill="FFFFFF"/>
            <w:hideMark/>
          </w:tcPr>
          <w:p w14:paraId="0539DF63"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183B7B5C"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531035" w:rsidRPr="00DB6935" w14:paraId="34A1D653" w14:textId="77777777" w:rsidTr="009604E7">
        <w:tc>
          <w:tcPr>
            <w:tcW w:w="983" w:type="pct"/>
            <w:shd w:val="clear" w:color="auto" w:fill="FFFFFF"/>
          </w:tcPr>
          <w:p w14:paraId="19DDEF87" w14:textId="77777777" w:rsidR="00531035" w:rsidRDefault="00531035" w:rsidP="009604E7">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75335" w14:paraId="325A5F07" w14:textId="77777777" w:rsidTr="009604E7">
              <w:tc>
                <w:tcPr>
                  <w:tcW w:w="1200" w:type="dxa"/>
                  <w:shd w:val="clear" w:color="auto" w:fill="5F9EA0"/>
                  <w:vAlign w:val="center"/>
                  <w:hideMark/>
                </w:tcPr>
                <w:p w14:paraId="723AD393"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5D39DD2"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31035" w:rsidRPr="00D75335" w14:paraId="3CD615CA" w14:textId="77777777" w:rsidTr="009604E7">
              <w:tc>
                <w:tcPr>
                  <w:tcW w:w="1200" w:type="dxa"/>
                  <w:hideMark/>
                </w:tcPr>
                <w:p w14:paraId="4FFC4BEF" w14:textId="77777777" w:rsidR="00531035" w:rsidRPr="00D75335" w:rsidRDefault="00531035" w:rsidP="009604E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1CF9F91A" w14:textId="63930FCE" w:rsidR="00531035" w:rsidRPr="00D75335" w:rsidRDefault="00531035" w:rsidP="009604E7">
                  <w:pPr>
                    <w:pStyle w:val="Heading3"/>
                    <w:rPr>
                      <w:rFonts w:eastAsia="Times New Roman"/>
                    </w:rPr>
                  </w:pPr>
                  <w:r w:rsidRPr="001C4B44">
                    <w:rPr>
                      <w:rFonts w:eastAsia="Times New Roman"/>
                    </w:rPr>
                    <w:t>BECLKCOMP</w:t>
                  </w:r>
                  <w:r w:rsidR="00AD0AAD" w:rsidRPr="001C4B44">
                    <w:rPr>
                      <w:rFonts w:eastAsia="Times New Roman"/>
                    </w:rPr>
                    <w:t>14</w:t>
                  </w:r>
                </w:p>
              </w:tc>
            </w:tr>
            <w:tr w:rsidR="00531035" w:rsidRPr="00D75335" w14:paraId="250CC6A7" w14:textId="77777777" w:rsidTr="009604E7">
              <w:tc>
                <w:tcPr>
                  <w:tcW w:w="1200" w:type="dxa"/>
                  <w:hideMark/>
                </w:tcPr>
                <w:p w14:paraId="7C0EBAD3"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C2225B0"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531035" w:rsidRPr="00D75335" w14:paraId="55C194FD" w14:textId="77777777" w:rsidTr="009604E7">
              <w:tc>
                <w:tcPr>
                  <w:tcW w:w="1200" w:type="dxa"/>
                  <w:hideMark/>
                </w:tcPr>
                <w:p w14:paraId="762DB5DA"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2A66D72"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7E7DA14C"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00F3AD2C" w14:textId="77777777" w:rsidTr="009604E7">
        <w:tc>
          <w:tcPr>
            <w:tcW w:w="983" w:type="pct"/>
            <w:shd w:val="clear" w:color="auto" w:fill="FFFFFF"/>
          </w:tcPr>
          <w:p w14:paraId="3FA7EF6A"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898975E"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Include all clock hours earned, even if they do not count toward the student’s degree/program requirements. </w:t>
            </w:r>
          </w:p>
        </w:tc>
      </w:tr>
      <w:tr w:rsidR="00531035" w:rsidRPr="00DB6935" w14:paraId="5B683557" w14:textId="77777777" w:rsidTr="009604E7">
        <w:tc>
          <w:tcPr>
            <w:tcW w:w="983" w:type="pct"/>
            <w:tcBorders>
              <w:left w:val="single" w:sz="6" w:space="0" w:color="000080"/>
            </w:tcBorders>
            <w:shd w:val="clear" w:color="auto" w:fill="BFBFBF" w:themeFill="background1" w:themeFillShade="BF"/>
          </w:tcPr>
          <w:p w14:paraId="1F47110E" w14:textId="77777777" w:rsidR="00531035" w:rsidRPr="000E39B6" w:rsidRDefault="00531035" w:rsidP="009604E7">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lastRenderedPageBreak/>
              <w:t>Subsection Name</w:t>
            </w:r>
          </w:p>
        </w:tc>
        <w:tc>
          <w:tcPr>
            <w:tcW w:w="4017" w:type="pct"/>
            <w:tcBorders>
              <w:right w:val="single" w:sz="6" w:space="0" w:color="000080"/>
            </w:tcBorders>
            <w:shd w:val="clear" w:color="auto" w:fill="BFBFBF" w:themeFill="background1" w:themeFillShade="BF"/>
          </w:tcPr>
          <w:p w14:paraId="0466160A" w14:textId="77777777" w:rsidR="00531035" w:rsidRPr="000E39B6" w:rsidRDefault="00531035" w:rsidP="009604E7">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531035" w:rsidRPr="00DB6935" w14:paraId="2B4967DA" w14:textId="77777777" w:rsidTr="009604E7">
        <w:tc>
          <w:tcPr>
            <w:tcW w:w="983" w:type="pct"/>
            <w:tcBorders>
              <w:left w:val="single" w:sz="6" w:space="0" w:color="000080"/>
            </w:tcBorders>
            <w:shd w:val="clear" w:color="auto" w:fill="FFFFFF"/>
          </w:tcPr>
          <w:p w14:paraId="47D33989"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0D5326B9"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4A01348A"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531035" w:rsidRPr="00DB6935" w14:paraId="2CD02F1E" w14:textId="77777777" w:rsidTr="009604E7">
        <w:tc>
          <w:tcPr>
            <w:tcW w:w="983" w:type="pct"/>
            <w:tcBorders>
              <w:left w:val="single" w:sz="6" w:space="0" w:color="000080"/>
            </w:tcBorders>
            <w:shd w:val="clear" w:color="auto" w:fill="FFFFFF"/>
          </w:tcPr>
          <w:p w14:paraId="3A21E83E" w14:textId="77777777" w:rsidR="00531035" w:rsidRDefault="00531035"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68C85EB0" w14:textId="77777777" w:rsidTr="009604E7">
              <w:tc>
                <w:tcPr>
                  <w:tcW w:w="0" w:type="auto"/>
                  <w:shd w:val="clear" w:color="auto" w:fill="5F9EA0"/>
                  <w:vAlign w:val="center"/>
                  <w:hideMark/>
                </w:tcPr>
                <w:p w14:paraId="41D7686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CCA44F"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4C69B90F" w14:textId="77777777" w:rsidTr="009604E7">
              <w:tc>
                <w:tcPr>
                  <w:tcW w:w="1200" w:type="dxa"/>
                  <w:hideMark/>
                </w:tcPr>
                <w:p w14:paraId="69E566AB"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A09B12" w14:textId="50054723"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Pr>
                      <w:rFonts w:ascii="Times New Roman" w:eastAsia="Times New Roman" w:hAnsi="Times New Roman" w:cs="Times New Roman"/>
                      <w:b/>
                      <w:bCs/>
                      <w:sz w:val="24"/>
                      <w:szCs w:val="24"/>
                    </w:rPr>
                    <w:t>14</w:t>
                  </w:r>
                </w:p>
              </w:tc>
            </w:tr>
            <w:tr w:rsidR="00531035" w:rsidRPr="00DB6935" w14:paraId="7E0DCFA0" w14:textId="77777777" w:rsidTr="009604E7">
              <w:trPr>
                <w:trHeight w:val="354"/>
              </w:trPr>
              <w:tc>
                <w:tcPr>
                  <w:tcW w:w="1200" w:type="dxa"/>
                </w:tcPr>
                <w:p w14:paraId="0EED6525"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44DF71C"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531035" w:rsidRPr="00DB6935" w14:paraId="36B05DEC" w14:textId="77777777" w:rsidTr="009604E7">
              <w:trPr>
                <w:trHeight w:val="354"/>
              </w:trPr>
              <w:tc>
                <w:tcPr>
                  <w:tcW w:w="1200" w:type="dxa"/>
                  <w:hideMark/>
                </w:tcPr>
                <w:p w14:paraId="72E320E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E7196B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27100658"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16E0B320" w14:textId="77777777" w:rsidTr="009604E7">
        <w:tc>
          <w:tcPr>
            <w:tcW w:w="983" w:type="pct"/>
            <w:tcBorders>
              <w:left w:val="single" w:sz="6" w:space="0" w:color="000080"/>
            </w:tcBorders>
            <w:shd w:val="clear" w:color="auto" w:fill="FFFFFF"/>
          </w:tcPr>
          <w:p w14:paraId="49AC60DF"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750D3615"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531035" w:rsidRPr="00DB6935" w14:paraId="32FED852" w14:textId="77777777" w:rsidTr="009604E7">
        <w:tc>
          <w:tcPr>
            <w:tcW w:w="983" w:type="pct"/>
            <w:tcBorders>
              <w:left w:val="single" w:sz="6" w:space="0" w:color="000080"/>
            </w:tcBorders>
            <w:shd w:val="clear" w:color="auto" w:fill="FFFFFF"/>
          </w:tcPr>
          <w:p w14:paraId="454490E4" w14:textId="77777777" w:rsidR="00531035" w:rsidRDefault="00531035" w:rsidP="009604E7">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75335" w14:paraId="53A34761" w14:textId="77777777" w:rsidTr="009604E7">
              <w:tc>
                <w:tcPr>
                  <w:tcW w:w="1200" w:type="dxa"/>
                  <w:shd w:val="clear" w:color="auto" w:fill="5F9EA0"/>
                  <w:vAlign w:val="center"/>
                  <w:hideMark/>
                </w:tcPr>
                <w:p w14:paraId="7277527E"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6A4998B" w14:textId="77777777" w:rsidR="00531035" w:rsidRPr="00D75335" w:rsidRDefault="00531035" w:rsidP="009604E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531035" w:rsidRPr="00D75335" w14:paraId="3EF3A73B" w14:textId="77777777" w:rsidTr="009604E7">
              <w:tc>
                <w:tcPr>
                  <w:tcW w:w="1200" w:type="dxa"/>
                  <w:hideMark/>
                </w:tcPr>
                <w:p w14:paraId="39F644EE" w14:textId="77777777" w:rsidR="00531035" w:rsidRPr="001C4B44" w:rsidRDefault="00531035" w:rsidP="009604E7">
                  <w:pPr>
                    <w:spacing w:after="0"/>
                    <w:rPr>
                      <w:rFonts w:ascii="Times New Roman" w:eastAsia="Times New Roman" w:hAnsi="Times New Roman" w:cs="Times New Roman"/>
                      <w:b/>
                      <w:bCs/>
                      <w:sz w:val="24"/>
                      <w:szCs w:val="24"/>
                    </w:rPr>
                  </w:pPr>
                  <w:r w:rsidRPr="001C4B44">
                    <w:rPr>
                      <w:rFonts w:ascii="Times New Roman" w:eastAsia="Times New Roman" w:hAnsi="Times New Roman" w:cs="Times New Roman"/>
                      <w:b/>
                      <w:bCs/>
                      <w:sz w:val="24"/>
                      <w:szCs w:val="24"/>
                    </w:rPr>
                    <w:t>Item Name</w:t>
                  </w:r>
                </w:p>
              </w:tc>
              <w:tc>
                <w:tcPr>
                  <w:tcW w:w="6000" w:type="dxa"/>
                  <w:hideMark/>
                </w:tcPr>
                <w:p w14:paraId="37BF3F7E" w14:textId="75A24A85" w:rsidR="00531035" w:rsidRPr="001C4B44" w:rsidRDefault="00531035" w:rsidP="009604E7">
                  <w:pPr>
                    <w:pStyle w:val="Heading3"/>
                    <w:rPr>
                      <w:rFonts w:eastAsia="Times New Roman"/>
                    </w:rPr>
                  </w:pPr>
                  <w:r w:rsidRPr="001C4B44">
                    <w:rPr>
                      <w:rFonts w:eastAsia="Times New Roman"/>
                    </w:rPr>
                    <w:t>BECRDCOMP</w:t>
                  </w:r>
                  <w:r w:rsidR="00AD0AAD" w:rsidRPr="001C4B44">
                    <w:rPr>
                      <w:rFonts w:eastAsia="Times New Roman"/>
                    </w:rPr>
                    <w:t>14</w:t>
                  </w:r>
                </w:p>
              </w:tc>
            </w:tr>
            <w:tr w:rsidR="00531035" w:rsidRPr="00D75335" w14:paraId="778903FB" w14:textId="77777777" w:rsidTr="009604E7">
              <w:tc>
                <w:tcPr>
                  <w:tcW w:w="1200" w:type="dxa"/>
                  <w:hideMark/>
                </w:tcPr>
                <w:p w14:paraId="24634FD6"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0FA9093"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531035" w:rsidRPr="00D75335" w14:paraId="10662716" w14:textId="77777777" w:rsidTr="009604E7">
              <w:tc>
                <w:tcPr>
                  <w:tcW w:w="1200" w:type="dxa"/>
                  <w:hideMark/>
                </w:tcPr>
                <w:p w14:paraId="5E6AB74E" w14:textId="77777777" w:rsidR="00531035" w:rsidRPr="00D75335" w:rsidRDefault="00531035" w:rsidP="009604E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F0726BE" w14:textId="77777777" w:rsidR="00531035" w:rsidRPr="00D75335" w:rsidRDefault="00531035" w:rsidP="009604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9F62539"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78685EFC" w14:textId="77777777" w:rsidTr="009604E7">
        <w:tc>
          <w:tcPr>
            <w:tcW w:w="983" w:type="pct"/>
            <w:tcBorders>
              <w:left w:val="single" w:sz="6" w:space="0" w:color="000080"/>
              <w:bottom w:val="single" w:sz="6" w:space="0" w:color="000080"/>
            </w:tcBorders>
            <w:shd w:val="clear" w:color="auto" w:fill="FFFFFF"/>
          </w:tcPr>
          <w:p w14:paraId="75BD88BE"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0333E1C1"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Include all credit hours earned, even if they do not count toward the student’s degree/program requirements. </w:t>
            </w:r>
          </w:p>
        </w:tc>
      </w:tr>
    </w:tbl>
    <w:p w14:paraId="49ABB5EC" w14:textId="77777777" w:rsidR="00531035" w:rsidRDefault="00531035"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531035" w:rsidRPr="00DB6935" w14:paraId="0F4570A5" w14:textId="77777777" w:rsidTr="009604E7">
        <w:tc>
          <w:tcPr>
            <w:tcW w:w="671" w:type="pct"/>
            <w:shd w:val="clear" w:color="auto" w:fill="D9D9D9" w:themeFill="background1" w:themeFillShade="D9"/>
          </w:tcPr>
          <w:p w14:paraId="1465FBFC" w14:textId="77777777" w:rsidR="00531035" w:rsidRPr="00EF49C7" w:rsidRDefault="00531035" w:rsidP="009604E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2780B250"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531035" w:rsidRPr="00DB6935" w14:paraId="35F23C1D" w14:textId="77777777" w:rsidTr="009604E7">
        <w:tc>
          <w:tcPr>
            <w:tcW w:w="671" w:type="pct"/>
            <w:shd w:val="clear" w:color="auto" w:fill="D9D9D9" w:themeFill="background1" w:themeFillShade="D9"/>
          </w:tcPr>
          <w:p w14:paraId="75FF2BA7" w14:textId="77777777" w:rsidR="00531035" w:rsidRPr="00EF49C7" w:rsidRDefault="00531035" w:rsidP="009604E7">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593A8AF8"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531035" w:rsidRPr="00DB6935" w14:paraId="5371F955" w14:textId="77777777" w:rsidTr="009604E7">
        <w:tc>
          <w:tcPr>
            <w:tcW w:w="671" w:type="pct"/>
            <w:shd w:val="clear" w:color="auto" w:fill="auto"/>
          </w:tcPr>
          <w:p w14:paraId="28F8ED38"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FA1750A" w14:textId="77777777" w:rsidTr="009604E7">
              <w:tc>
                <w:tcPr>
                  <w:tcW w:w="0" w:type="auto"/>
                  <w:shd w:val="clear" w:color="auto" w:fill="5F9EA0"/>
                  <w:vAlign w:val="center"/>
                  <w:hideMark/>
                </w:tcPr>
                <w:p w14:paraId="70B13829"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9C46D49"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0921FC41" w14:textId="77777777" w:rsidTr="009604E7">
              <w:tc>
                <w:tcPr>
                  <w:tcW w:w="1200" w:type="dxa"/>
                  <w:hideMark/>
                </w:tcPr>
                <w:p w14:paraId="5013F392"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741A4E" w14:textId="7A28A631"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14</w:t>
                  </w:r>
                </w:p>
              </w:tc>
            </w:tr>
            <w:tr w:rsidR="00531035" w:rsidRPr="00DB6935" w14:paraId="093DA0D6" w14:textId="77777777" w:rsidTr="009604E7">
              <w:tc>
                <w:tcPr>
                  <w:tcW w:w="1200" w:type="dxa"/>
                  <w:hideMark/>
                </w:tcPr>
                <w:p w14:paraId="77D6FBE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D8A2F1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531035" w:rsidRPr="00DB6935" w14:paraId="05B6AEAB" w14:textId="77777777" w:rsidTr="009604E7">
              <w:tc>
                <w:tcPr>
                  <w:tcW w:w="1200" w:type="dxa"/>
                  <w:hideMark/>
                </w:tcPr>
                <w:p w14:paraId="1C4FE18D"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DB6935" w14:paraId="3A5D1BC2" w14:textId="77777777" w:rsidTr="009604E7">
                    <w:tc>
                      <w:tcPr>
                        <w:tcW w:w="0" w:type="auto"/>
                        <w:shd w:val="clear" w:color="auto" w:fill="5F9EA0"/>
                        <w:vAlign w:val="center"/>
                        <w:hideMark/>
                      </w:tcPr>
                      <w:p w14:paraId="3F8C8D5A"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E17993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31035" w:rsidRPr="00DB6935" w14:paraId="00FD2326" w14:textId="77777777" w:rsidTr="009604E7">
                    <w:tc>
                      <w:tcPr>
                        <w:tcW w:w="1350" w:type="dxa"/>
                        <w:hideMark/>
                      </w:tcPr>
                      <w:p w14:paraId="20FEC05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8257B6E"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31035" w:rsidRPr="00DB6935" w14:paraId="4F90693A" w14:textId="77777777" w:rsidTr="009604E7">
                    <w:tc>
                      <w:tcPr>
                        <w:tcW w:w="1350" w:type="dxa"/>
                        <w:hideMark/>
                      </w:tcPr>
                      <w:p w14:paraId="0A3A29C5"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461308C"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531035" w:rsidRPr="00DB6935" w14:paraId="4A6FC4C8" w14:textId="77777777" w:rsidTr="009604E7">
                    <w:tc>
                      <w:tcPr>
                        <w:tcW w:w="1350" w:type="dxa"/>
                        <w:hideMark/>
                      </w:tcPr>
                      <w:p w14:paraId="7221A9C3"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07A99ED"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CDD0286" w14:textId="77777777" w:rsidR="00531035" w:rsidRPr="00DB6935" w:rsidRDefault="00531035" w:rsidP="009604E7">
                  <w:pPr>
                    <w:spacing w:after="0" w:line="240" w:lineRule="auto"/>
                    <w:rPr>
                      <w:rFonts w:ascii="Times New Roman" w:eastAsia="Times New Roman" w:hAnsi="Times New Roman" w:cs="Times New Roman"/>
                      <w:sz w:val="24"/>
                      <w:szCs w:val="24"/>
                    </w:rPr>
                  </w:pPr>
                </w:p>
              </w:tc>
            </w:tr>
          </w:tbl>
          <w:p w14:paraId="4C577D62"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17CA24F9" w14:textId="77777777" w:rsidTr="009604E7">
        <w:tc>
          <w:tcPr>
            <w:tcW w:w="671" w:type="pct"/>
            <w:shd w:val="clear" w:color="auto" w:fill="auto"/>
          </w:tcPr>
          <w:p w14:paraId="56771ED3"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195419E7" w14:textId="77777777" w:rsidTr="009604E7">
              <w:tc>
                <w:tcPr>
                  <w:tcW w:w="0" w:type="auto"/>
                  <w:shd w:val="clear" w:color="auto" w:fill="5F9EA0"/>
                  <w:vAlign w:val="center"/>
                  <w:hideMark/>
                </w:tcPr>
                <w:p w14:paraId="32E6628A"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5F1276"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273C149A" w14:textId="77777777" w:rsidTr="009604E7">
              <w:tc>
                <w:tcPr>
                  <w:tcW w:w="1200" w:type="dxa"/>
                  <w:hideMark/>
                </w:tcPr>
                <w:p w14:paraId="4A726F03"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19937E" w14:textId="23B1FF9A"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14</w:t>
                  </w:r>
                  <w:r w:rsidRPr="00DB6935">
                    <w:rPr>
                      <w:rFonts w:ascii="Times New Roman" w:eastAsia="Times New Roman" w:hAnsi="Times New Roman" w:cs="Times New Roman"/>
                      <w:b/>
                      <w:bCs/>
                      <w:sz w:val="24"/>
                      <w:szCs w:val="24"/>
                    </w:rPr>
                    <w:t>MAJ1</w:t>
                  </w:r>
                </w:p>
              </w:tc>
            </w:tr>
            <w:tr w:rsidR="00531035" w:rsidRPr="00DB6935" w14:paraId="100CFAC1" w14:textId="77777777" w:rsidTr="009604E7">
              <w:tc>
                <w:tcPr>
                  <w:tcW w:w="1200" w:type="dxa"/>
                </w:tcPr>
                <w:p w14:paraId="46EF2AE4"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4D4996"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531035" w:rsidRPr="00DB6935" w14:paraId="0C3A9CB3" w14:textId="77777777" w:rsidTr="009604E7">
              <w:tc>
                <w:tcPr>
                  <w:tcW w:w="1200" w:type="dxa"/>
                  <w:hideMark/>
                </w:tcPr>
                <w:p w14:paraId="5CFC69DF"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A766CD9"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3F9A26A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3D212E71" w14:textId="77777777" w:rsidTr="009604E7">
        <w:tc>
          <w:tcPr>
            <w:tcW w:w="671" w:type="pct"/>
            <w:shd w:val="clear" w:color="auto" w:fill="auto"/>
          </w:tcPr>
          <w:p w14:paraId="40F9166F"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EDE8015"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28E484B7"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61C42736"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531035" w:rsidRPr="00DB6935" w14:paraId="1E809F3E" w14:textId="77777777" w:rsidTr="009604E7">
        <w:tc>
          <w:tcPr>
            <w:tcW w:w="671" w:type="pct"/>
            <w:shd w:val="clear" w:color="auto" w:fill="auto"/>
          </w:tcPr>
          <w:p w14:paraId="3CFF6723"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52B985C7" w14:textId="77777777" w:rsidTr="009604E7">
              <w:tc>
                <w:tcPr>
                  <w:tcW w:w="0" w:type="auto"/>
                  <w:shd w:val="clear" w:color="auto" w:fill="5F9EA0"/>
                  <w:vAlign w:val="center"/>
                  <w:hideMark/>
                </w:tcPr>
                <w:p w14:paraId="2D248B7F"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08628C"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59E82570" w14:textId="77777777" w:rsidTr="009604E7">
              <w:tc>
                <w:tcPr>
                  <w:tcW w:w="1200" w:type="dxa"/>
                  <w:hideMark/>
                </w:tcPr>
                <w:p w14:paraId="324DF2F1"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6DE49C" w14:textId="53D31890"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BECRE</w:t>
                  </w:r>
                  <w:r>
                    <w:rPr>
                      <w:rFonts w:ascii="Times New Roman" w:eastAsia="Times New Roman" w:hAnsi="Times New Roman" w:cs="Times New Roman"/>
                      <w:b/>
                      <w:bCs/>
                      <w:sz w:val="24"/>
                      <w:szCs w:val="24"/>
                    </w:rPr>
                    <w:t>14</w:t>
                  </w:r>
                  <w:r w:rsidRPr="00DB6935">
                    <w:rPr>
                      <w:rFonts w:ascii="Times New Roman" w:eastAsia="Times New Roman" w:hAnsi="Times New Roman" w:cs="Times New Roman"/>
                      <w:b/>
                      <w:bCs/>
                      <w:sz w:val="24"/>
                      <w:szCs w:val="24"/>
                    </w:rPr>
                    <w:t>MJR1</w:t>
                  </w:r>
                </w:p>
              </w:tc>
            </w:tr>
            <w:tr w:rsidR="00531035" w:rsidRPr="00DB6935" w14:paraId="5C832418" w14:textId="77777777" w:rsidTr="009604E7">
              <w:tc>
                <w:tcPr>
                  <w:tcW w:w="1200" w:type="dxa"/>
                </w:tcPr>
                <w:p w14:paraId="39F121C3"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72A91B24" w14:textId="77777777" w:rsidR="005310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531035" w:rsidRPr="00DB6935" w14:paraId="42D03F1A" w14:textId="77777777" w:rsidTr="009604E7">
              <w:tc>
                <w:tcPr>
                  <w:tcW w:w="1200" w:type="dxa"/>
                  <w:hideMark/>
                </w:tcPr>
                <w:p w14:paraId="2E0C9BD7"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4C348E5"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4A118DFA"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51B21815" w14:textId="77777777" w:rsidTr="009604E7">
        <w:tc>
          <w:tcPr>
            <w:tcW w:w="671" w:type="pct"/>
            <w:shd w:val="clear" w:color="auto" w:fill="auto"/>
          </w:tcPr>
          <w:p w14:paraId="4769C4D2"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1539FAF2" w14:textId="77777777" w:rsidTr="009604E7">
              <w:tc>
                <w:tcPr>
                  <w:tcW w:w="0" w:type="auto"/>
                  <w:shd w:val="clear" w:color="auto" w:fill="5F9EA0"/>
                  <w:vAlign w:val="center"/>
                  <w:hideMark/>
                </w:tcPr>
                <w:p w14:paraId="3FB08814"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612E4B"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4A5F932A" w14:textId="77777777" w:rsidTr="009604E7">
              <w:tc>
                <w:tcPr>
                  <w:tcW w:w="1200" w:type="dxa"/>
                  <w:hideMark/>
                </w:tcPr>
                <w:p w14:paraId="6C5CC797"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61D61B" w14:textId="42E7C510" w:rsidR="00531035" w:rsidRPr="00DB6935" w:rsidRDefault="00531035" w:rsidP="009604E7">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14</w:t>
                  </w:r>
                  <w:r w:rsidRPr="00DB6935">
                    <w:rPr>
                      <w:rFonts w:ascii="Times New Roman" w:eastAsia="Times New Roman" w:hAnsi="Times New Roman" w:cs="Times New Roman"/>
                      <w:b/>
                      <w:bCs/>
                      <w:sz w:val="24"/>
                      <w:szCs w:val="24"/>
                    </w:rPr>
                    <w:t>MAJ</w:t>
                  </w:r>
                  <w:r>
                    <w:rPr>
                      <w:rFonts w:ascii="Times New Roman" w:eastAsia="Times New Roman" w:hAnsi="Times New Roman" w:cs="Times New Roman"/>
                      <w:b/>
                      <w:bCs/>
                      <w:sz w:val="24"/>
                      <w:szCs w:val="24"/>
                    </w:rPr>
                    <w:t>2</w:t>
                  </w:r>
                </w:p>
              </w:tc>
            </w:tr>
            <w:tr w:rsidR="00531035" w:rsidRPr="00DB6935" w14:paraId="5622313C" w14:textId="77777777" w:rsidTr="009604E7">
              <w:tc>
                <w:tcPr>
                  <w:tcW w:w="1200" w:type="dxa"/>
                </w:tcPr>
                <w:p w14:paraId="4F9D856D"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9149843"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531035" w:rsidRPr="00DB6935" w14:paraId="2B89C1A1" w14:textId="77777777" w:rsidTr="009604E7">
              <w:tc>
                <w:tcPr>
                  <w:tcW w:w="1200" w:type="dxa"/>
                  <w:hideMark/>
                </w:tcPr>
                <w:p w14:paraId="78C79E0A"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D06DE45"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5ED5F8AE"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4C2C9046" w14:textId="77777777" w:rsidTr="009604E7">
        <w:tc>
          <w:tcPr>
            <w:tcW w:w="671" w:type="pct"/>
            <w:shd w:val="clear" w:color="auto" w:fill="auto"/>
          </w:tcPr>
          <w:p w14:paraId="3852B48C"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7E52D4F"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0E08105C" w14:textId="77777777" w:rsidR="00531035" w:rsidRPr="00DB6935" w:rsidRDefault="00531035" w:rsidP="009604E7">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66685909" w14:textId="77777777" w:rsidR="00531035" w:rsidRPr="00DB69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531035" w:rsidRPr="00DB6935" w14:paraId="24DF91FC" w14:textId="77777777" w:rsidTr="009604E7">
        <w:tc>
          <w:tcPr>
            <w:tcW w:w="671" w:type="pct"/>
            <w:shd w:val="clear" w:color="auto" w:fill="auto"/>
          </w:tcPr>
          <w:p w14:paraId="64A7BDBF" w14:textId="77777777" w:rsidR="00531035" w:rsidRDefault="00531035" w:rsidP="009604E7">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DB6935" w14:paraId="3F6E64C7" w14:textId="77777777" w:rsidTr="009604E7">
              <w:tc>
                <w:tcPr>
                  <w:tcW w:w="0" w:type="auto"/>
                  <w:shd w:val="clear" w:color="auto" w:fill="5F9EA0"/>
                  <w:vAlign w:val="center"/>
                  <w:hideMark/>
                </w:tcPr>
                <w:p w14:paraId="12272CF2"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F3EA41" w14:textId="77777777" w:rsidR="00531035" w:rsidRPr="00DB6935" w:rsidRDefault="00531035" w:rsidP="009604E7">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531035" w:rsidRPr="00DB6935" w14:paraId="57449C52" w14:textId="77777777" w:rsidTr="009604E7">
              <w:tc>
                <w:tcPr>
                  <w:tcW w:w="1200" w:type="dxa"/>
                  <w:hideMark/>
                </w:tcPr>
                <w:p w14:paraId="091D03BB" w14:textId="77777777"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24E3D1" w14:textId="2E79DFA0" w:rsidR="00531035" w:rsidRPr="00DB693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BECRE14MJR2</w:t>
                  </w:r>
                </w:p>
              </w:tc>
            </w:tr>
            <w:tr w:rsidR="00531035" w:rsidRPr="00DB6935" w14:paraId="65969810" w14:textId="77777777" w:rsidTr="009604E7">
              <w:tc>
                <w:tcPr>
                  <w:tcW w:w="1200" w:type="dxa"/>
                </w:tcPr>
                <w:p w14:paraId="7E2DD5FE"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F777A2B" w14:textId="77777777" w:rsidR="005310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531035" w:rsidRPr="00DB6935" w14:paraId="5FEDF04E" w14:textId="77777777" w:rsidTr="009604E7">
              <w:tc>
                <w:tcPr>
                  <w:tcW w:w="1200" w:type="dxa"/>
                  <w:hideMark/>
                </w:tcPr>
                <w:p w14:paraId="5D5492D9" w14:textId="77777777" w:rsidR="00531035" w:rsidRPr="00DB6935" w:rsidRDefault="00531035" w:rsidP="009604E7">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0928466" w14:textId="77777777" w:rsidR="00531035" w:rsidRPr="00DB6935" w:rsidRDefault="00531035" w:rsidP="009604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4628C377" w14:textId="77777777" w:rsidR="00531035" w:rsidRPr="00DB6935" w:rsidRDefault="00531035" w:rsidP="009604E7">
            <w:pPr>
              <w:spacing w:after="0" w:line="240" w:lineRule="auto"/>
              <w:rPr>
                <w:rFonts w:ascii="Tahoma" w:eastAsia="Times New Roman" w:hAnsi="Tahoma" w:cs="Tahoma"/>
                <w:color w:val="000000"/>
                <w:sz w:val="20"/>
                <w:szCs w:val="20"/>
              </w:rPr>
            </w:pPr>
          </w:p>
        </w:tc>
      </w:tr>
    </w:tbl>
    <w:p w14:paraId="78C080AC" w14:textId="77777777" w:rsidR="00531035" w:rsidRDefault="00531035" w:rsidP="0090778B"/>
    <w:p w14:paraId="233F2C13" w14:textId="77777777" w:rsidR="0090778B" w:rsidRDefault="0090778B"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531035" w:rsidRPr="00DB6935" w14:paraId="0D0FD44B" w14:textId="77777777" w:rsidTr="009604E7">
        <w:tc>
          <w:tcPr>
            <w:tcW w:w="1049" w:type="pct"/>
            <w:shd w:val="clear" w:color="auto" w:fill="D9D9D9" w:themeFill="background1" w:themeFillShade="D9"/>
          </w:tcPr>
          <w:p w14:paraId="623AA734"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7F2D6F32"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531035" w:rsidRPr="00DB6935" w14:paraId="48B4CE20" w14:textId="77777777" w:rsidTr="009604E7">
        <w:tc>
          <w:tcPr>
            <w:tcW w:w="1049" w:type="pct"/>
            <w:shd w:val="clear" w:color="auto" w:fill="D9D9D9" w:themeFill="background1" w:themeFillShade="D9"/>
          </w:tcPr>
          <w:p w14:paraId="334FEFED" w14:textId="77777777" w:rsidR="005310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1CB43729" w14:textId="77777777" w:rsidR="00531035" w:rsidRPr="00DB69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531035" w:rsidRPr="00DB6935" w14:paraId="2DEBB458" w14:textId="77777777" w:rsidTr="009604E7">
        <w:tc>
          <w:tcPr>
            <w:tcW w:w="1049" w:type="pct"/>
            <w:shd w:val="clear" w:color="auto" w:fill="FFFFFF"/>
          </w:tcPr>
          <w:p w14:paraId="5B547E3C" w14:textId="77777777" w:rsidR="005310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9F31C5" w14:paraId="7065346D" w14:textId="77777777" w:rsidTr="009604E7">
              <w:tc>
                <w:tcPr>
                  <w:tcW w:w="0" w:type="auto"/>
                  <w:shd w:val="clear" w:color="auto" w:fill="5F9EA0"/>
                  <w:vAlign w:val="center"/>
                  <w:hideMark/>
                </w:tcPr>
                <w:p w14:paraId="537BB11E"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46A643"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31035" w:rsidRPr="009F31C5" w14:paraId="7E368CA7" w14:textId="77777777" w:rsidTr="009604E7">
              <w:tc>
                <w:tcPr>
                  <w:tcW w:w="1200" w:type="dxa"/>
                  <w:hideMark/>
                </w:tcPr>
                <w:p w14:paraId="75991C80" w14:textId="77777777"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E751B7" w14:textId="07BC0891"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BTUITOT14</w:t>
                  </w:r>
                </w:p>
              </w:tc>
            </w:tr>
            <w:tr w:rsidR="00531035" w:rsidRPr="009F31C5" w14:paraId="0820E352" w14:textId="77777777" w:rsidTr="009604E7">
              <w:tc>
                <w:tcPr>
                  <w:tcW w:w="1200" w:type="dxa"/>
                  <w:hideMark/>
                </w:tcPr>
                <w:p w14:paraId="0DBEE532"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F6B72D2"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70BD6C2B" w14:textId="77777777" w:rsidR="00531035" w:rsidRPr="00DB6935" w:rsidRDefault="00531035" w:rsidP="009604E7">
            <w:pPr>
              <w:spacing w:after="0" w:line="240" w:lineRule="auto"/>
              <w:rPr>
                <w:rFonts w:ascii="Tahoma" w:eastAsia="Times New Roman" w:hAnsi="Tahoma" w:cs="Tahoma"/>
                <w:color w:val="000000"/>
                <w:sz w:val="20"/>
                <w:szCs w:val="20"/>
              </w:rPr>
            </w:pPr>
          </w:p>
        </w:tc>
      </w:tr>
      <w:tr w:rsidR="00531035" w:rsidRPr="00DB6935" w14:paraId="7FF98E24" w14:textId="77777777" w:rsidTr="009604E7">
        <w:tc>
          <w:tcPr>
            <w:tcW w:w="1049" w:type="pct"/>
            <w:shd w:val="clear" w:color="auto" w:fill="FFFFFF"/>
          </w:tcPr>
          <w:p w14:paraId="46725E39"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2C958AC6" w14:textId="70617D1A" w:rsidR="00531035" w:rsidRPr="00DB69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3</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531035" w:rsidRPr="00DB6935" w14:paraId="2552C047" w14:textId="77777777" w:rsidTr="009604E7">
        <w:tc>
          <w:tcPr>
            <w:tcW w:w="1049" w:type="pct"/>
            <w:shd w:val="clear" w:color="auto" w:fill="FFFFFF"/>
          </w:tcPr>
          <w:p w14:paraId="23CEEE78" w14:textId="77777777" w:rsidR="0053103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31035" w:rsidRPr="009F31C5" w14:paraId="05E6D156" w14:textId="77777777" w:rsidTr="009604E7">
              <w:tc>
                <w:tcPr>
                  <w:tcW w:w="0" w:type="auto"/>
                  <w:shd w:val="clear" w:color="auto" w:fill="5F9EA0"/>
                  <w:vAlign w:val="center"/>
                  <w:hideMark/>
                </w:tcPr>
                <w:p w14:paraId="549F40F1"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8B4519"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531035" w:rsidRPr="009F31C5" w14:paraId="7B0621C1" w14:textId="77777777" w:rsidTr="009604E7">
              <w:tc>
                <w:tcPr>
                  <w:tcW w:w="1200" w:type="dxa"/>
                  <w:hideMark/>
                </w:tcPr>
                <w:p w14:paraId="02F99076" w14:textId="77777777"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27A588" w14:textId="6B856330"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BTUNJURI14</w:t>
                  </w:r>
                </w:p>
              </w:tc>
            </w:tr>
            <w:tr w:rsidR="00531035" w:rsidRPr="009F31C5" w14:paraId="6C8250BF" w14:textId="77777777" w:rsidTr="009604E7">
              <w:tc>
                <w:tcPr>
                  <w:tcW w:w="1200" w:type="dxa"/>
                  <w:hideMark/>
                </w:tcPr>
                <w:p w14:paraId="3549E7AB"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F495D04"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531035" w:rsidRPr="009F31C5" w14:paraId="4F475EA6" w14:textId="77777777" w:rsidTr="009604E7">
              <w:tc>
                <w:tcPr>
                  <w:tcW w:w="1200" w:type="dxa"/>
                  <w:hideMark/>
                </w:tcPr>
                <w:p w14:paraId="5E60979C" w14:textId="77777777" w:rsidR="00531035" w:rsidRPr="009F31C5" w:rsidRDefault="00531035" w:rsidP="009604E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31035" w:rsidRPr="009F31C5" w14:paraId="5395CA8E" w14:textId="77777777" w:rsidTr="009604E7">
                    <w:tc>
                      <w:tcPr>
                        <w:tcW w:w="0" w:type="auto"/>
                        <w:shd w:val="clear" w:color="auto" w:fill="5F9EA0"/>
                        <w:vAlign w:val="center"/>
                        <w:hideMark/>
                      </w:tcPr>
                      <w:p w14:paraId="3AA52EFD"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E08684A" w14:textId="77777777" w:rsidR="00531035" w:rsidRPr="009F31C5" w:rsidRDefault="00531035" w:rsidP="009604E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531035" w:rsidRPr="009F31C5" w14:paraId="5C1E595C" w14:textId="77777777" w:rsidTr="009604E7">
                    <w:tc>
                      <w:tcPr>
                        <w:tcW w:w="1350" w:type="dxa"/>
                        <w:hideMark/>
                      </w:tcPr>
                      <w:p w14:paraId="3488842D"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4437CF9"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531035" w:rsidRPr="009F31C5" w14:paraId="039CB3E0" w14:textId="77777777" w:rsidTr="009604E7">
                    <w:tc>
                      <w:tcPr>
                        <w:tcW w:w="1350" w:type="dxa"/>
                        <w:hideMark/>
                      </w:tcPr>
                      <w:p w14:paraId="135716D6"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0F13BF40"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531035" w:rsidRPr="009F31C5" w14:paraId="46B5A0DC" w14:textId="77777777" w:rsidTr="009604E7">
                    <w:tc>
                      <w:tcPr>
                        <w:tcW w:w="1350" w:type="dxa"/>
                        <w:hideMark/>
                      </w:tcPr>
                      <w:p w14:paraId="2DAD3FA4"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A6F30F2"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531035" w:rsidRPr="009F31C5" w14:paraId="398EAC13" w14:textId="77777777" w:rsidTr="009604E7">
                    <w:tc>
                      <w:tcPr>
                        <w:tcW w:w="1350" w:type="dxa"/>
                        <w:hideMark/>
                      </w:tcPr>
                      <w:p w14:paraId="40E8F5CF"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42AD087"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531035" w:rsidRPr="009F31C5" w14:paraId="21AB177B" w14:textId="77777777" w:rsidTr="009604E7">
                    <w:tc>
                      <w:tcPr>
                        <w:tcW w:w="1350" w:type="dxa"/>
                        <w:hideMark/>
                      </w:tcPr>
                      <w:p w14:paraId="316C375C"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1F9491D3"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531035" w:rsidRPr="009F31C5" w14:paraId="19EAD125" w14:textId="77777777" w:rsidTr="009604E7">
                    <w:tc>
                      <w:tcPr>
                        <w:tcW w:w="1350" w:type="dxa"/>
                        <w:hideMark/>
                      </w:tcPr>
                      <w:p w14:paraId="3BB09CA1"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0175A941" w14:textId="77777777" w:rsidR="00531035" w:rsidRPr="009F31C5" w:rsidRDefault="00531035" w:rsidP="009604E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60664A90" w14:textId="77777777" w:rsidR="00531035" w:rsidRPr="009F31C5" w:rsidRDefault="00531035" w:rsidP="009604E7">
                  <w:pPr>
                    <w:spacing w:after="0" w:line="240" w:lineRule="auto"/>
                    <w:rPr>
                      <w:rFonts w:ascii="Times New Roman" w:eastAsia="Times New Roman" w:hAnsi="Times New Roman" w:cs="Times New Roman"/>
                      <w:sz w:val="24"/>
                      <w:szCs w:val="24"/>
                    </w:rPr>
                  </w:pPr>
                </w:p>
              </w:tc>
            </w:tr>
          </w:tbl>
          <w:p w14:paraId="0006F0DB" w14:textId="77777777" w:rsidR="00531035" w:rsidRPr="009F31C5" w:rsidRDefault="00531035" w:rsidP="009604E7">
            <w:pPr>
              <w:spacing w:after="0" w:line="240" w:lineRule="auto"/>
              <w:rPr>
                <w:rFonts w:ascii="Tahoma" w:eastAsia="Times New Roman" w:hAnsi="Tahoma" w:cs="Tahoma"/>
                <w:color w:val="000000"/>
                <w:sz w:val="20"/>
                <w:szCs w:val="20"/>
              </w:rPr>
            </w:pPr>
          </w:p>
        </w:tc>
      </w:tr>
      <w:tr w:rsidR="00531035" w:rsidRPr="00DB6935" w14:paraId="4166F3BB" w14:textId="77777777" w:rsidTr="009604E7">
        <w:tc>
          <w:tcPr>
            <w:tcW w:w="1049" w:type="pct"/>
            <w:shd w:val="clear" w:color="auto" w:fill="FFFFFF"/>
          </w:tcPr>
          <w:p w14:paraId="72A7188B" w14:textId="77777777" w:rsidR="00531035" w:rsidRDefault="00531035" w:rsidP="009604E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0F656F2E" w14:textId="77777777" w:rsidR="00531035" w:rsidRPr="009F31C5" w:rsidRDefault="00531035" w:rsidP="009604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 xml:space="preserve">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w:t>
            </w:r>
            <w:r w:rsidRPr="009F31C5">
              <w:rPr>
                <w:rFonts w:ascii="Tahoma" w:eastAsia="Times New Roman" w:hAnsi="Tahoma" w:cs="Tahoma"/>
                <w:color w:val="000000"/>
                <w:sz w:val="20"/>
                <w:szCs w:val="20"/>
              </w:rPr>
              <w:lastRenderedPageBreak/>
              <w:t>student is a student who is not a legal resident of the state in which he/she attends school.</w:t>
            </w:r>
          </w:p>
        </w:tc>
      </w:tr>
    </w:tbl>
    <w:p w14:paraId="498A8B3A" w14:textId="77777777" w:rsidR="0090778B" w:rsidRDefault="0090778B" w:rsidP="0090778B"/>
    <w:p w14:paraId="3526FB3A" w14:textId="77777777" w:rsidR="0090778B" w:rsidRDefault="0090778B" w:rsidP="0090778B"/>
    <w:p w14:paraId="4D7C3100" w14:textId="77777777" w:rsidR="0090778B" w:rsidRDefault="0090778B" w:rsidP="0090778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90778B" w:rsidRPr="00DB6935" w14:paraId="0DD48B62" w14:textId="77777777" w:rsidTr="00BC0481">
        <w:tc>
          <w:tcPr>
            <w:tcW w:w="1049" w:type="pct"/>
            <w:shd w:val="clear" w:color="auto" w:fill="D9D9D9" w:themeFill="background1" w:themeFillShade="D9"/>
          </w:tcPr>
          <w:p w14:paraId="30709A07" w14:textId="77777777" w:rsidR="0090778B" w:rsidRPr="00EF49C7" w:rsidRDefault="0090778B"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6AD1CDE4" w14:textId="77777777" w:rsidR="0090778B" w:rsidRPr="00EF49C7" w:rsidRDefault="0090778B" w:rsidP="00453E30">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90778B" w:rsidRPr="00DB6935" w14:paraId="6D8C70D3" w14:textId="77777777" w:rsidTr="00BC0481">
        <w:tc>
          <w:tcPr>
            <w:tcW w:w="1049" w:type="pct"/>
            <w:shd w:val="clear" w:color="auto" w:fill="D9D9D9" w:themeFill="background1" w:themeFillShade="D9"/>
          </w:tcPr>
          <w:p w14:paraId="2DF3E347" w14:textId="77777777" w:rsidR="0090778B" w:rsidRPr="0038491D" w:rsidRDefault="0090778B" w:rsidP="00453E30">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0062E8DF" w14:textId="77777777" w:rsidR="0090778B" w:rsidRPr="0038491D" w:rsidRDefault="0090778B"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90778B" w:rsidRPr="00DB6935" w:rsidDel="002F5CFB" w14:paraId="306F3EC1" w14:textId="77777777" w:rsidTr="00BC0481">
        <w:tc>
          <w:tcPr>
            <w:tcW w:w="1049" w:type="pct"/>
            <w:shd w:val="clear" w:color="auto" w:fill="auto"/>
          </w:tcPr>
          <w:p w14:paraId="3FD1493D"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1AD3C9AE" w14:textId="77777777" w:rsidTr="00453E30">
              <w:tc>
                <w:tcPr>
                  <w:tcW w:w="1275" w:type="dxa"/>
                  <w:shd w:val="clear" w:color="auto" w:fill="5F9EA0"/>
                  <w:vAlign w:val="center"/>
                  <w:hideMark/>
                </w:tcPr>
                <w:p w14:paraId="5AF37151"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4F0731"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30BA8E16" w14:textId="77777777" w:rsidTr="00453E30">
              <w:tc>
                <w:tcPr>
                  <w:tcW w:w="1275" w:type="dxa"/>
                  <w:hideMark/>
                </w:tcPr>
                <w:p w14:paraId="49ECDABF"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1E90B69E" w14:textId="71FC7855" w:rsidR="0090778B" w:rsidRPr="00EC6CDF" w:rsidRDefault="0090778B" w:rsidP="00453E30">
                  <w:pPr>
                    <w:rPr>
                      <w:rFonts w:cs="Times New Roman"/>
                    </w:rPr>
                  </w:pPr>
                  <w:r>
                    <w:rPr>
                      <w:rFonts w:ascii="Times New Roman" w:hAnsi="Times New Roman" w:cs="Times New Roman"/>
                      <w:b/>
                      <w:sz w:val="24"/>
                    </w:rPr>
                    <w:t>ENR14STYR</w:t>
                  </w:r>
                </w:p>
              </w:tc>
            </w:tr>
            <w:tr w:rsidR="0090778B" w:rsidRPr="00D75335" w14:paraId="2D144F23" w14:textId="77777777" w:rsidTr="00453E30">
              <w:tc>
                <w:tcPr>
                  <w:tcW w:w="1275" w:type="dxa"/>
                  <w:hideMark/>
                </w:tcPr>
                <w:p w14:paraId="7FE9AECA"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2E3828E" w14:textId="4185E166"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w:t>
                  </w:r>
                  <w:r>
                    <w:rPr>
                      <w:rFonts w:ascii="Times New Roman" w:eastAsia="Times New Roman" w:hAnsi="Times New Roman" w:cs="Times New Roman"/>
                      <w:sz w:val="24"/>
                      <w:szCs w:val="24"/>
                    </w:rPr>
                    <w:t>2013-2014 academic year</w:t>
                  </w:r>
                  <w:r w:rsidRPr="00D75335">
                    <w:rPr>
                      <w:rFonts w:ascii="Times New Roman" w:eastAsia="Times New Roman" w:hAnsi="Times New Roman" w:cs="Times New Roman"/>
                      <w:sz w:val="24"/>
                      <w:szCs w:val="24"/>
                    </w:rPr>
                    <w:t> </w:t>
                  </w:r>
                </w:p>
              </w:tc>
            </w:tr>
            <w:tr w:rsidR="0090778B" w:rsidRPr="00D75335" w14:paraId="78F3CB8C" w14:textId="77777777" w:rsidTr="00453E30">
              <w:tc>
                <w:tcPr>
                  <w:tcW w:w="1275" w:type="dxa"/>
                  <w:hideMark/>
                </w:tcPr>
                <w:p w14:paraId="7F2CCB7A"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486F862"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0778B" w:rsidRPr="00D75335" w14:paraId="421E431B" w14:textId="77777777" w:rsidTr="00453E30">
              <w:tc>
                <w:tcPr>
                  <w:tcW w:w="1275" w:type="dxa"/>
                  <w:hideMark/>
                </w:tcPr>
                <w:p w14:paraId="3BD4B51E"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A351218"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27B16F9C" w14:textId="77777777" w:rsidTr="00453E30">
                    <w:tc>
                      <w:tcPr>
                        <w:tcW w:w="1350" w:type="dxa"/>
                        <w:shd w:val="clear" w:color="auto" w:fill="5F9EA0"/>
                        <w:vAlign w:val="center"/>
                        <w:hideMark/>
                      </w:tcPr>
                      <w:p w14:paraId="1104068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27B1A6B"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20D88BF3" w14:textId="77777777" w:rsidTr="00453E30">
                    <w:tc>
                      <w:tcPr>
                        <w:tcW w:w="1350" w:type="dxa"/>
                        <w:hideMark/>
                      </w:tcPr>
                      <w:p w14:paraId="5D138D5C"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5222EC8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459FA578" w14:textId="77777777" w:rsidTr="00453E30">
                    <w:tc>
                      <w:tcPr>
                        <w:tcW w:w="1350" w:type="dxa"/>
                        <w:hideMark/>
                      </w:tcPr>
                      <w:p w14:paraId="2E7DB6C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7D8DCE9"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558E8037" w14:textId="77777777" w:rsidTr="00453E30">
                    <w:tc>
                      <w:tcPr>
                        <w:tcW w:w="1350" w:type="dxa"/>
                        <w:hideMark/>
                      </w:tcPr>
                      <w:p w14:paraId="189BC9BB"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B96DC4F"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0B51ADA7" w14:textId="77777777" w:rsidTr="00453E30">
                    <w:tc>
                      <w:tcPr>
                        <w:tcW w:w="1350" w:type="dxa"/>
                      </w:tcPr>
                      <w:p w14:paraId="56D99CB0"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755CFC8D"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518B8B1E" w14:textId="77777777" w:rsidTr="00453E30">
                    <w:tc>
                      <w:tcPr>
                        <w:tcW w:w="1350" w:type="dxa"/>
                        <w:hideMark/>
                      </w:tcPr>
                      <w:p w14:paraId="577FA008"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62B2DD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1B614E3E" w14:textId="77777777" w:rsidTr="00453E30">
                    <w:tc>
                      <w:tcPr>
                        <w:tcW w:w="1350" w:type="dxa"/>
                        <w:hideMark/>
                      </w:tcPr>
                      <w:p w14:paraId="7164E632"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6E0065F"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7F03714B" w14:textId="77777777" w:rsidR="0090778B" w:rsidRPr="00D75335" w:rsidRDefault="0090778B" w:rsidP="00453E30">
                  <w:pPr>
                    <w:spacing w:after="0"/>
                    <w:rPr>
                      <w:rFonts w:ascii="Times New Roman" w:eastAsia="Times New Roman" w:hAnsi="Times New Roman" w:cs="Times New Roman"/>
                      <w:sz w:val="24"/>
                      <w:szCs w:val="24"/>
                    </w:rPr>
                  </w:pPr>
                </w:p>
              </w:tc>
            </w:tr>
          </w:tbl>
          <w:p w14:paraId="1E013C33"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75869609" w14:textId="77777777" w:rsidTr="00BC0481">
        <w:tc>
          <w:tcPr>
            <w:tcW w:w="1049" w:type="pct"/>
            <w:shd w:val="clear" w:color="auto" w:fill="auto"/>
          </w:tcPr>
          <w:p w14:paraId="36C73DDE"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149D39A1" w14:textId="71426DE2" w:rsidR="0090778B" w:rsidRDefault="0090778B">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for the 2013-2014 academic </w:t>
            </w:r>
            <w:proofErr w:type="gramStart"/>
            <w:r>
              <w:rPr>
                <w:rFonts w:ascii="Tahoma" w:eastAsia="Times New Roman" w:hAnsi="Tahoma" w:cs="Tahoma"/>
                <w:color w:val="000000"/>
                <w:sz w:val="20"/>
                <w:szCs w:val="20"/>
              </w:rPr>
              <w:t>year</w:t>
            </w:r>
            <w:proofErr w:type="gramEnd"/>
            <w:r>
              <w:rPr>
                <w:rFonts w:ascii="Tahoma" w:eastAsia="Times New Roman" w:hAnsi="Tahoma" w:cs="Tahoma"/>
                <w:color w:val="000000"/>
                <w:sz w:val="20"/>
                <w:szCs w:val="20"/>
              </w:rPr>
              <w:t xml:space="preserve">. </w:t>
            </w:r>
          </w:p>
          <w:p w14:paraId="6EB89001"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979713F"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02FA5389"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5863537C"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2B1D76E7" w14:textId="77777777" w:rsidTr="00BC0481">
        <w:tc>
          <w:tcPr>
            <w:tcW w:w="1049" w:type="pct"/>
            <w:shd w:val="clear" w:color="auto" w:fill="auto"/>
          </w:tcPr>
          <w:p w14:paraId="4736CDE2"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1F6F48E7" w14:textId="77777777" w:rsidTr="00453E30">
              <w:tc>
                <w:tcPr>
                  <w:tcW w:w="1275" w:type="dxa"/>
                  <w:shd w:val="clear" w:color="auto" w:fill="5F9EA0"/>
                  <w:vAlign w:val="center"/>
                  <w:hideMark/>
                </w:tcPr>
                <w:p w14:paraId="1C851F43"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A0CFDBF"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4B239233" w14:textId="77777777" w:rsidTr="00453E30">
              <w:tc>
                <w:tcPr>
                  <w:tcW w:w="1275" w:type="dxa"/>
                  <w:hideMark/>
                </w:tcPr>
                <w:p w14:paraId="0B4C8875"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21BAF5F" w14:textId="554A812E" w:rsidR="0090778B" w:rsidRPr="00D75335" w:rsidRDefault="0090778B" w:rsidP="00453E30">
                  <w:pPr>
                    <w:spacing w:after="0"/>
                    <w:rPr>
                      <w:rFonts w:ascii="Times New Roman" w:eastAsia="Times New Roman" w:hAnsi="Times New Roman" w:cs="Times New Roman"/>
                      <w:b/>
                      <w:bCs/>
                      <w:sz w:val="24"/>
                      <w:szCs w:val="24"/>
                    </w:rPr>
                  </w:pPr>
                  <w:r>
                    <w:rPr>
                      <w:rFonts w:ascii="Times New Roman" w:hAnsi="Times New Roman" w:cs="Times New Roman"/>
                      <w:b/>
                      <w:sz w:val="24"/>
                    </w:rPr>
                    <w:t>ENR</w:t>
                  </w:r>
                  <w:r w:rsidR="009B3D90">
                    <w:rPr>
                      <w:rFonts w:ascii="Times New Roman" w:hAnsi="Times New Roman" w:cs="Times New Roman"/>
                      <w:b/>
                      <w:sz w:val="24"/>
                    </w:rPr>
                    <w:t>14</w:t>
                  </w:r>
                  <w:r>
                    <w:rPr>
                      <w:rFonts w:ascii="Times New Roman" w:hAnsi="Times New Roman" w:cs="Times New Roman"/>
                      <w:b/>
                      <w:sz w:val="24"/>
                    </w:rPr>
                    <w:t>HRYR</w:t>
                  </w:r>
                </w:p>
              </w:tc>
            </w:tr>
            <w:tr w:rsidR="0090778B" w:rsidRPr="00D75335" w14:paraId="7C3F0BB3" w14:textId="77777777" w:rsidTr="00453E30">
              <w:tc>
                <w:tcPr>
                  <w:tcW w:w="1275" w:type="dxa"/>
                  <w:hideMark/>
                </w:tcPr>
                <w:p w14:paraId="2EAC7B5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A042653" w14:textId="4BC6F03C" w:rsidR="0090778B" w:rsidRPr="00D75335" w:rsidRDefault="0090778B">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 xml:space="preserve">Units for credit enrolled </w:t>
                  </w:r>
                  <w:r>
                    <w:rPr>
                      <w:rFonts w:ascii="Times New Roman" w:eastAsia="Times New Roman" w:hAnsi="Times New Roman" w:cs="Times New Roman"/>
                      <w:sz w:val="24"/>
                      <w:szCs w:val="24"/>
                    </w:rPr>
                    <w:t>in 2013-2014 academic year</w:t>
                  </w:r>
                </w:p>
              </w:tc>
            </w:tr>
            <w:tr w:rsidR="0090778B" w:rsidRPr="00D75335" w14:paraId="1FA3820D" w14:textId="77777777" w:rsidTr="00453E30">
              <w:tc>
                <w:tcPr>
                  <w:tcW w:w="1275" w:type="dxa"/>
                  <w:hideMark/>
                </w:tcPr>
                <w:p w14:paraId="19B0D22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F7B1363"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5EC0F254"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35FB431E" w14:textId="77777777" w:rsidTr="00BC0481">
        <w:tc>
          <w:tcPr>
            <w:tcW w:w="1049" w:type="pct"/>
            <w:shd w:val="clear" w:color="auto" w:fill="auto"/>
          </w:tcPr>
          <w:p w14:paraId="24675576"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00E63795" w14:textId="77777777" w:rsidTr="00453E30">
              <w:tc>
                <w:tcPr>
                  <w:tcW w:w="1275" w:type="dxa"/>
                  <w:shd w:val="clear" w:color="auto" w:fill="5F9EA0"/>
                  <w:vAlign w:val="center"/>
                  <w:hideMark/>
                </w:tcPr>
                <w:p w14:paraId="2B4645AB"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1EB74A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690F1313" w14:textId="77777777" w:rsidTr="00453E30">
              <w:tc>
                <w:tcPr>
                  <w:tcW w:w="1275" w:type="dxa"/>
                  <w:hideMark/>
                </w:tcPr>
                <w:p w14:paraId="1AEF029B" w14:textId="77777777" w:rsidR="0090778B" w:rsidRPr="00EC6CDF" w:rsidRDefault="0090778B"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5E43C5FB" w14:textId="2DCE4D6C" w:rsidR="0090778B" w:rsidRPr="00EC6CDF" w:rsidRDefault="0090778B" w:rsidP="00453E30">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90778B" w:rsidRPr="00D75335" w14:paraId="644A7E92" w14:textId="77777777" w:rsidTr="00453E30">
              <w:tc>
                <w:tcPr>
                  <w:tcW w:w="1275" w:type="dxa"/>
                  <w:hideMark/>
                </w:tcPr>
                <w:p w14:paraId="025B9CD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F9BBA65" w14:textId="2C983164"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00E069FA">
                    <w:rPr>
                      <w:rFonts w:ascii="Times New Roman" w:eastAsia="Times New Roman" w:hAnsi="Times New Roman" w:cs="Times New Roman"/>
                      <w:sz w:val="24"/>
                      <w:szCs w:val="24"/>
                    </w:rPr>
                    <w:t xml:space="preserve"> status for term 1-12</w:t>
                  </w:r>
                </w:p>
              </w:tc>
            </w:tr>
            <w:tr w:rsidR="0090778B" w:rsidRPr="00D75335" w14:paraId="65068580" w14:textId="77777777" w:rsidTr="00453E30">
              <w:tc>
                <w:tcPr>
                  <w:tcW w:w="1275" w:type="dxa"/>
                  <w:hideMark/>
                </w:tcPr>
                <w:p w14:paraId="18E69BA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1ED3B3D"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0778B" w:rsidRPr="00D75335" w14:paraId="4B273CB8" w14:textId="77777777" w:rsidTr="00453E30">
              <w:tc>
                <w:tcPr>
                  <w:tcW w:w="1275" w:type="dxa"/>
                  <w:hideMark/>
                </w:tcPr>
                <w:p w14:paraId="463C6062" w14:textId="77777777" w:rsidR="0090778B"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54A6420"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778B" w:rsidRPr="00D75335" w14:paraId="2CFA546A" w14:textId="77777777" w:rsidTr="00453E30">
                    <w:tc>
                      <w:tcPr>
                        <w:tcW w:w="1350" w:type="dxa"/>
                        <w:shd w:val="clear" w:color="auto" w:fill="5F9EA0"/>
                        <w:vAlign w:val="center"/>
                        <w:hideMark/>
                      </w:tcPr>
                      <w:p w14:paraId="61EFCEE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7E1655C"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0778B" w:rsidRPr="00D75335" w14:paraId="66B6D950" w14:textId="77777777" w:rsidTr="00453E30">
                    <w:tc>
                      <w:tcPr>
                        <w:tcW w:w="1350" w:type="dxa"/>
                        <w:hideMark/>
                      </w:tcPr>
                      <w:p w14:paraId="1A851FC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-9</w:t>
                        </w:r>
                      </w:p>
                    </w:tc>
                    <w:tc>
                      <w:tcPr>
                        <w:tcW w:w="3150" w:type="dxa"/>
                        <w:hideMark/>
                      </w:tcPr>
                      <w:p w14:paraId="00200044"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0778B" w:rsidRPr="00D75335" w14:paraId="17DC1A45" w14:textId="77777777" w:rsidTr="00453E30">
                    <w:tc>
                      <w:tcPr>
                        <w:tcW w:w="1350" w:type="dxa"/>
                        <w:hideMark/>
                      </w:tcPr>
                      <w:p w14:paraId="0FBBBD24"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053BF3B"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0778B" w:rsidRPr="00D75335" w14:paraId="42DB6144" w14:textId="77777777" w:rsidTr="00453E30">
                    <w:tc>
                      <w:tcPr>
                        <w:tcW w:w="1350" w:type="dxa"/>
                        <w:hideMark/>
                      </w:tcPr>
                      <w:p w14:paraId="71E888C1"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0D33D18"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0778B" w:rsidRPr="00D75335" w14:paraId="1CA80BDB" w14:textId="77777777" w:rsidTr="00453E30">
                    <w:tc>
                      <w:tcPr>
                        <w:tcW w:w="1350" w:type="dxa"/>
                      </w:tcPr>
                      <w:p w14:paraId="752F333C"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2ECD7FAE"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0778B" w:rsidRPr="00D75335" w14:paraId="50052893" w14:textId="77777777" w:rsidTr="00453E30">
                    <w:tc>
                      <w:tcPr>
                        <w:tcW w:w="1350" w:type="dxa"/>
                        <w:hideMark/>
                      </w:tcPr>
                      <w:p w14:paraId="75DB9BA2"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4EE9635"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0778B" w:rsidRPr="00D75335" w14:paraId="4ECA7125" w14:textId="77777777" w:rsidTr="00453E30">
                    <w:tc>
                      <w:tcPr>
                        <w:tcW w:w="1350" w:type="dxa"/>
                        <w:hideMark/>
                      </w:tcPr>
                      <w:p w14:paraId="70F26784"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E7A242C"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47636505" w14:textId="77777777" w:rsidR="0090778B" w:rsidRPr="00D75335" w:rsidRDefault="0090778B" w:rsidP="00453E30">
                  <w:pPr>
                    <w:spacing w:after="0"/>
                    <w:rPr>
                      <w:rFonts w:ascii="Times New Roman" w:eastAsia="Times New Roman" w:hAnsi="Times New Roman" w:cs="Times New Roman"/>
                      <w:sz w:val="24"/>
                      <w:szCs w:val="24"/>
                    </w:rPr>
                  </w:pPr>
                </w:p>
              </w:tc>
            </w:tr>
          </w:tbl>
          <w:p w14:paraId="3B5138C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r w:rsidR="0090778B" w:rsidRPr="00DB6935" w:rsidDel="002F5CFB" w14:paraId="36AB2688" w14:textId="77777777" w:rsidTr="00BC0481">
        <w:tc>
          <w:tcPr>
            <w:tcW w:w="1049" w:type="pct"/>
            <w:shd w:val="clear" w:color="auto" w:fill="auto"/>
          </w:tcPr>
          <w:p w14:paraId="034AAB2C"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62955F38" w14:textId="65AB8665" w:rsidR="0090778B" w:rsidRDefault="0090778B"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1772D5F1" w14:textId="77777777" w:rsidR="0090778B" w:rsidRPr="00D75335" w:rsidRDefault="0090778B"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B864CED" w14:textId="77777777" w:rsidR="0090778B" w:rsidRPr="00D75335"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A41F9C9" w14:textId="77777777" w:rsidR="0090778B"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0187E1F" w14:textId="77777777" w:rsidR="0090778B" w:rsidRPr="00EF49C7" w:rsidRDefault="0090778B"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90778B" w:rsidRPr="00DB6935" w:rsidDel="002F5CFB" w14:paraId="4561DE2C" w14:textId="77777777" w:rsidTr="00BC0481">
        <w:tc>
          <w:tcPr>
            <w:tcW w:w="1049" w:type="pct"/>
            <w:shd w:val="clear" w:color="auto" w:fill="auto"/>
          </w:tcPr>
          <w:p w14:paraId="5EF1FCE1" w14:textId="77777777" w:rsidR="0090778B" w:rsidRPr="00D75335" w:rsidRDefault="0090778B"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90778B" w:rsidRPr="00D75335" w14:paraId="3ADDF060" w14:textId="77777777" w:rsidTr="00453E30">
              <w:tc>
                <w:tcPr>
                  <w:tcW w:w="1275" w:type="dxa"/>
                  <w:shd w:val="clear" w:color="auto" w:fill="5F9EA0"/>
                  <w:vAlign w:val="center"/>
                  <w:hideMark/>
                </w:tcPr>
                <w:p w14:paraId="047F3CE7"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0501262"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0778B" w:rsidRPr="00D75335" w14:paraId="465445FD" w14:textId="77777777" w:rsidTr="00453E30">
              <w:tc>
                <w:tcPr>
                  <w:tcW w:w="1275" w:type="dxa"/>
                  <w:hideMark/>
                </w:tcPr>
                <w:p w14:paraId="6F5B643F" w14:textId="77777777"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2021A8C5" w14:textId="7DF599AB" w:rsidR="0090778B" w:rsidRPr="00D75335" w:rsidRDefault="0090778B"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01</w:t>
                  </w:r>
                </w:p>
              </w:tc>
            </w:tr>
            <w:tr w:rsidR="0090778B" w:rsidRPr="00D75335" w14:paraId="0260C634" w14:textId="77777777" w:rsidTr="00453E30">
              <w:tc>
                <w:tcPr>
                  <w:tcW w:w="1275" w:type="dxa"/>
                  <w:hideMark/>
                </w:tcPr>
                <w:p w14:paraId="2A0DCC22"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E5D0A4B" w14:textId="004FABF5" w:rsidR="0090778B" w:rsidRPr="00D75335" w:rsidRDefault="0090778B" w:rsidP="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90778B" w:rsidRPr="00D75335" w14:paraId="2583C74D" w14:textId="77777777" w:rsidTr="00453E30">
              <w:tc>
                <w:tcPr>
                  <w:tcW w:w="1275" w:type="dxa"/>
                  <w:hideMark/>
                </w:tcPr>
                <w:p w14:paraId="55A05C2E" w14:textId="77777777" w:rsidR="0090778B" w:rsidRPr="00D75335" w:rsidRDefault="0090778B"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3FD3FC3" w14:textId="77777777" w:rsidR="0090778B" w:rsidRPr="00D75335" w:rsidRDefault="0090778B"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B8195EF" w14:textId="77777777" w:rsidR="0090778B" w:rsidRPr="00D75335" w:rsidRDefault="0090778B" w:rsidP="00453E30">
            <w:pPr>
              <w:spacing w:after="0"/>
              <w:jc w:val="center"/>
              <w:rPr>
                <w:rFonts w:ascii="Times New Roman" w:eastAsia="Times New Roman" w:hAnsi="Times New Roman" w:cs="Times New Roman"/>
                <w:b/>
                <w:bCs/>
                <w:color w:val="FFFFFF"/>
                <w:sz w:val="24"/>
                <w:szCs w:val="24"/>
              </w:rPr>
            </w:pPr>
          </w:p>
        </w:tc>
      </w:tr>
    </w:tbl>
    <w:p w14:paraId="556D0B30" w14:textId="77777777" w:rsidR="0090778B" w:rsidRDefault="0090778B" w:rsidP="00960A85"/>
    <w:p w14:paraId="347383B3" w14:textId="2386CD43" w:rsidR="00AF04D6" w:rsidRPr="00F7584E" w:rsidRDefault="00AF04D6" w:rsidP="00960A85">
      <w:pPr>
        <w:pStyle w:val="Heading2"/>
      </w:pPr>
      <w:r w:rsidRPr="00F7584E">
        <w:t>Enrollment</w:t>
      </w:r>
      <w:r>
        <w:t>: 2014-2015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BF7FC9" w:rsidRPr="00DB6935" w14:paraId="6868CA85" w14:textId="77777777" w:rsidTr="004A262D">
        <w:tc>
          <w:tcPr>
            <w:tcW w:w="671" w:type="pct"/>
            <w:shd w:val="clear" w:color="auto" w:fill="D3D3D3"/>
            <w:hideMark/>
          </w:tcPr>
          <w:p w14:paraId="74EDF8C9" w14:textId="77777777" w:rsidR="00BF7FC9" w:rsidRPr="00DB6935"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686E3EB6" w14:textId="77777777" w:rsidR="00BF7FC9" w:rsidRPr="0061373B" w:rsidRDefault="00BF7FC9"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BF7FC9" w:rsidRPr="00DB6935" w14:paraId="3047C456" w14:textId="77777777" w:rsidTr="004A262D">
        <w:tc>
          <w:tcPr>
            <w:tcW w:w="671" w:type="pct"/>
            <w:shd w:val="clear" w:color="auto" w:fill="D3D3D3"/>
            <w:hideMark/>
          </w:tcPr>
          <w:p w14:paraId="172E3A91"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638995E1"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BF7FC9" w:rsidRPr="00DB6935" w14:paraId="2BD28A87" w14:textId="77777777" w:rsidTr="004A262D">
        <w:tc>
          <w:tcPr>
            <w:tcW w:w="671" w:type="pct"/>
            <w:shd w:val="clear" w:color="auto" w:fill="auto"/>
            <w:hideMark/>
          </w:tcPr>
          <w:p w14:paraId="4C43EAC9"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031E07FB" w14:textId="77777777" w:rsidTr="004A262D">
              <w:tc>
                <w:tcPr>
                  <w:tcW w:w="0" w:type="auto"/>
                  <w:shd w:val="clear" w:color="auto" w:fill="5F9EA0"/>
                  <w:vAlign w:val="center"/>
                  <w:hideMark/>
                </w:tcPr>
                <w:p w14:paraId="64930F2A"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B9988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6B70AD53" w14:textId="77777777" w:rsidTr="004A262D">
              <w:tc>
                <w:tcPr>
                  <w:tcW w:w="1200" w:type="dxa"/>
                  <w:hideMark/>
                </w:tcPr>
                <w:p w14:paraId="3224E8D9"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059D4F" w14:textId="786B5DAE" w:rsidR="00BF7FC9" w:rsidRPr="00960A85" w:rsidRDefault="005139A3" w:rsidP="004A262D">
                  <w:pPr>
                    <w:rPr>
                      <w:rFonts w:asciiTheme="majorBidi" w:hAnsiTheme="majorBidi" w:cstheme="majorBidi"/>
                      <w:b/>
                      <w:bCs/>
                      <w:sz w:val="24"/>
                      <w:szCs w:val="24"/>
                    </w:rPr>
                  </w:pPr>
                  <w:r>
                    <w:rPr>
                      <w:rFonts w:asciiTheme="majorBidi" w:hAnsiTheme="majorBidi" w:cstheme="majorBidi"/>
                      <w:b/>
                      <w:bCs/>
                      <w:sz w:val="24"/>
                      <w:szCs w:val="24"/>
                    </w:rPr>
                    <w:t>BENLA15DEG</w:t>
                  </w:r>
                </w:p>
              </w:tc>
            </w:tr>
            <w:tr w:rsidR="00BF7FC9" w:rsidRPr="00DB6935" w14:paraId="4B7E7A1D" w14:textId="77777777" w:rsidTr="004A262D">
              <w:tc>
                <w:tcPr>
                  <w:tcW w:w="1200" w:type="dxa"/>
                </w:tcPr>
                <w:p w14:paraId="5CB629E2"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71B01F"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BF7FC9" w:rsidRPr="00DB6935" w14:paraId="45B1C4EA" w14:textId="77777777" w:rsidTr="004A262D">
              <w:tc>
                <w:tcPr>
                  <w:tcW w:w="1200" w:type="dxa"/>
                  <w:hideMark/>
                </w:tcPr>
                <w:p w14:paraId="4E1F971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F4C83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BF7FC9" w:rsidRPr="00DB6935" w14:paraId="022EA3E3" w14:textId="77777777" w:rsidTr="004A262D">
              <w:tc>
                <w:tcPr>
                  <w:tcW w:w="1200" w:type="dxa"/>
                  <w:hideMark/>
                </w:tcPr>
                <w:p w14:paraId="4FDC242B"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DB6935" w14:paraId="60989C3C" w14:textId="77777777" w:rsidTr="004A262D">
                    <w:tc>
                      <w:tcPr>
                        <w:tcW w:w="0" w:type="auto"/>
                        <w:shd w:val="clear" w:color="auto" w:fill="5F9EA0"/>
                        <w:vAlign w:val="center"/>
                        <w:hideMark/>
                      </w:tcPr>
                      <w:p w14:paraId="4B645352"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2DD587D"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BF7FC9" w:rsidRPr="00DB6935" w14:paraId="66E0A667" w14:textId="77777777" w:rsidTr="004A262D">
                    <w:tc>
                      <w:tcPr>
                        <w:tcW w:w="1350" w:type="dxa"/>
                        <w:hideMark/>
                      </w:tcPr>
                      <w:p w14:paraId="59AE880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7A66E42"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BF7FC9" w:rsidRPr="00DB6935" w14:paraId="17F2F264" w14:textId="77777777" w:rsidTr="004A262D">
                    <w:tc>
                      <w:tcPr>
                        <w:tcW w:w="1350" w:type="dxa"/>
                        <w:hideMark/>
                      </w:tcPr>
                      <w:p w14:paraId="535CA1BF"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3B5FE8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BF7FC9" w:rsidRPr="00DB6935" w14:paraId="31F10C02" w14:textId="77777777" w:rsidTr="004A262D">
                    <w:tc>
                      <w:tcPr>
                        <w:tcW w:w="1350" w:type="dxa"/>
                        <w:hideMark/>
                      </w:tcPr>
                      <w:p w14:paraId="5E499C46"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8FD213D"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BF7FC9" w:rsidRPr="00DB6935" w14:paraId="61A540A0" w14:textId="77777777" w:rsidTr="004A262D">
                    <w:tc>
                      <w:tcPr>
                        <w:tcW w:w="1350" w:type="dxa"/>
                        <w:hideMark/>
                      </w:tcPr>
                      <w:p w14:paraId="07668352"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02C8850F"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BF7FC9" w:rsidRPr="00DB6935" w14:paraId="6624669A" w14:textId="77777777" w:rsidTr="004A262D">
                    <w:tc>
                      <w:tcPr>
                        <w:tcW w:w="1350" w:type="dxa"/>
                        <w:hideMark/>
                      </w:tcPr>
                      <w:p w14:paraId="1BAD3277"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E75BEC5"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BF7FC9" w:rsidRPr="00DB6935" w14:paraId="6D9979E0" w14:textId="77777777" w:rsidTr="004A262D">
                    <w:tc>
                      <w:tcPr>
                        <w:tcW w:w="1350" w:type="dxa"/>
                        <w:hideMark/>
                      </w:tcPr>
                      <w:p w14:paraId="1D811663"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12</w:t>
                        </w:r>
                      </w:p>
                    </w:tc>
                    <w:tc>
                      <w:tcPr>
                        <w:tcW w:w="3150" w:type="dxa"/>
                        <w:hideMark/>
                      </w:tcPr>
                      <w:p w14:paraId="7C4491C7"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BF7FC9" w:rsidRPr="00DB6935" w14:paraId="781C51BE" w14:textId="77777777" w:rsidTr="004A262D">
                    <w:tc>
                      <w:tcPr>
                        <w:tcW w:w="1350" w:type="dxa"/>
                        <w:hideMark/>
                      </w:tcPr>
                      <w:p w14:paraId="33E56682"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029A64D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BF7FC9" w:rsidRPr="00DB6935" w14:paraId="0361AFCF" w14:textId="77777777" w:rsidTr="004A262D">
                    <w:tc>
                      <w:tcPr>
                        <w:tcW w:w="1350" w:type="dxa"/>
                        <w:hideMark/>
                      </w:tcPr>
                      <w:p w14:paraId="7178CF9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42C10ECD"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BF7FC9" w:rsidRPr="00DB6935" w14:paraId="76535970" w14:textId="77777777" w:rsidTr="004A262D">
                    <w:tc>
                      <w:tcPr>
                        <w:tcW w:w="1350" w:type="dxa"/>
                        <w:hideMark/>
                      </w:tcPr>
                      <w:p w14:paraId="55A249CD"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4DF620C1"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BF7FC9" w:rsidRPr="00DB6935" w14:paraId="1ECB6774" w14:textId="77777777" w:rsidTr="004A262D">
                    <w:tc>
                      <w:tcPr>
                        <w:tcW w:w="1350" w:type="dxa"/>
                        <w:hideMark/>
                      </w:tcPr>
                      <w:p w14:paraId="769B08E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34B1A9CA"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BF7FC9" w:rsidRPr="00DB6935" w14:paraId="23F60AEE" w14:textId="77777777" w:rsidTr="004A262D">
                    <w:tc>
                      <w:tcPr>
                        <w:tcW w:w="1350" w:type="dxa"/>
                        <w:hideMark/>
                      </w:tcPr>
                      <w:p w14:paraId="7C4C820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1E259C9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BF7FC9" w:rsidRPr="00DB6935" w14:paraId="0AEA56B5" w14:textId="77777777" w:rsidTr="004A262D">
                    <w:tc>
                      <w:tcPr>
                        <w:tcW w:w="1350" w:type="dxa"/>
                        <w:hideMark/>
                      </w:tcPr>
                      <w:p w14:paraId="310E026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017F479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BF7FC9" w:rsidRPr="00DB6935" w14:paraId="4B4E0237" w14:textId="77777777" w:rsidTr="004A262D">
                    <w:tc>
                      <w:tcPr>
                        <w:tcW w:w="1350" w:type="dxa"/>
                        <w:hideMark/>
                      </w:tcPr>
                      <w:p w14:paraId="5B0D11F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1F77A051"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BF7FC9" w:rsidRPr="00DB6935" w14:paraId="7DFFD4BA" w14:textId="77777777" w:rsidTr="004A262D">
                    <w:tc>
                      <w:tcPr>
                        <w:tcW w:w="1350" w:type="dxa"/>
                        <w:hideMark/>
                      </w:tcPr>
                      <w:p w14:paraId="0AB7DA11"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A3568BC"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5A90DB01" w14:textId="77777777" w:rsidR="00BF7FC9" w:rsidRPr="00DB6935" w:rsidRDefault="00BF7FC9" w:rsidP="004A262D">
                  <w:pPr>
                    <w:spacing w:after="0" w:line="240" w:lineRule="auto"/>
                    <w:rPr>
                      <w:rFonts w:ascii="Times New Roman" w:eastAsia="Times New Roman" w:hAnsi="Times New Roman" w:cs="Times New Roman"/>
                      <w:sz w:val="24"/>
                      <w:szCs w:val="24"/>
                    </w:rPr>
                  </w:pPr>
                </w:p>
              </w:tc>
            </w:tr>
          </w:tbl>
          <w:p w14:paraId="5251EBDE" w14:textId="77777777" w:rsidR="00BF7FC9" w:rsidRPr="00DB6935" w:rsidRDefault="00BF7FC9" w:rsidP="004A262D">
            <w:pPr>
              <w:spacing w:after="0" w:line="240" w:lineRule="auto"/>
              <w:rPr>
                <w:rFonts w:ascii="Tahoma" w:eastAsia="Times New Roman" w:hAnsi="Tahoma" w:cs="Tahoma"/>
                <w:b/>
                <w:bCs/>
                <w:color w:val="000000"/>
                <w:sz w:val="20"/>
                <w:szCs w:val="20"/>
              </w:rPr>
            </w:pPr>
          </w:p>
        </w:tc>
      </w:tr>
      <w:tr w:rsidR="00BF7FC9" w:rsidRPr="00DB6935" w14:paraId="69A9D6C1" w14:textId="77777777" w:rsidTr="004A262D">
        <w:tc>
          <w:tcPr>
            <w:tcW w:w="671" w:type="pct"/>
            <w:shd w:val="clear" w:color="auto" w:fill="FFFFFF"/>
            <w:hideMark/>
          </w:tcPr>
          <w:p w14:paraId="47193695"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hideMark/>
          </w:tcPr>
          <w:p w14:paraId="2D4FCE4B" w14:textId="136F3247" w:rsidR="00BF7FC9" w:rsidRPr="00DB6935" w:rsidRDefault="00BF7FC9" w:rsidP="00BF7FC9">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 what degree program was this student enrolled during his or her last term at [school] between July 1, 201</w:t>
            </w:r>
            <w:r>
              <w:rPr>
                <w:rFonts w:ascii="Tahoma" w:eastAsia="Times New Roman" w:hAnsi="Tahoma" w:cs="Tahoma"/>
                <w:color w:val="000000"/>
                <w:sz w:val="20"/>
                <w:szCs w:val="20"/>
              </w:rPr>
              <w:t>4 and June 30, 2015</w:t>
            </w:r>
            <w:r w:rsidRPr="00DB6935">
              <w:rPr>
                <w:rFonts w:ascii="Tahoma" w:eastAsia="Times New Roman" w:hAnsi="Tahoma" w:cs="Tahoma"/>
                <w:color w:val="000000"/>
                <w:sz w:val="20"/>
                <w:szCs w:val="20"/>
              </w:rPr>
              <w:t>? 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BF7FC9" w:rsidRPr="00DB6935" w14:paraId="1A9D22DD" w14:textId="77777777" w:rsidTr="004A262D">
        <w:tc>
          <w:tcPr>
            <w:tcW w:w="671" w:type="pct"/>
            <w:shd w:val="clear" w:color="auto" w:fill="auto"/>
            <w:hideMark/>
          </w:tcPr>
          <w:p w14:paraId="33A09D34"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48F803B3" w14:textId="77777777" w:rsidTr="004A262D">
              <w:tc>
                <w:tcPr>
                  <w:tcW w:w="0" w:type="auto"/>
                  <w:shd w:val="clear" w:color="auto" w:fill="5F9EA0"/>
                  <w:vAlign w:val="center"/>
                  <w:hideMark/>
                </w:tcPr>
                <w:p w14:paraId="33BBADB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04B09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25CB1F34" w14:textId="77777777" w:rsidTr="004A262D">
              <w:tc>
                <w:tcPr>
                  <w:tcW w:w="1200" w:type="dxa"/>
                  <w:hideMark/>
                </w:tcPr>
                <w:p w14:paraId="6DB2B840"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53615D" w14:textId="3DA73A0D" w:rsidR="00BF7FC9" w:rsidRPr="00960A85" w:rsidRDefault="005139A3" w:rsidP="004A262D">
                  <w:pPr>
                    <w:rPr>
                      <w:rFonts w:asciiTheme="majorBidi" w:hAnsiTheme="majorBidi" w:cstheme="majorBidi"/>
                      <w:b/>
                      <w:bCs/>
                      <w:sz w:val="24"/>
                      <w:szCs w:val="24"/>
                    </w:rPr>
                  </w:pPr>
                  <w:r>
                    <w:rPr>
                      <w:rFonts w:asciiTheme="majorBidi" w:hAnsiTheme="majorBidi" w:cstheme="majorBidi"/>
                      <w:b/>
                      <w:bCs/>
                      <w:sz w:val="24"/>
                      <w:szCs w:val="24"/>
                    </w:rPr>
                    <w:t>BENAD15TYP</w:t>
                  </w:r>
                </w:p>
              </w:tc>
            </w:tr>
            <w:tr w:rsidR="00BF7FC9" w:rsidRPr="00DB6935" w14:paraId="4E3E8946" w14:textId="77777777" w:rsidTr="004A262D">
              <w:tc>
                <w:tcPr>
                  <w:tcW w:w="1200" w:type="dxa"/>
                </w:tcPr>
                <w:p w14:paraId="7C78CF73"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1BB6C82"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BF7FC9" w:rsidRPr="00DB6935" w14:paraId="44BDC3D8" w14:textId="77777777" w:rsidTr="004A262D">
              <w:tc>
                <w:tcPr>
                  <w:tcW w:w="1200" w:type="dxa"/>
                  <w:hideMark/>
                </w:tcPr>
                <w:p w14:paraId="5025184C"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A21FB9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BF7FC9" w:rsidRPr="00DB6935" w14:paraId="5EE2F9C4" w14:textId="77777777" w:rsidTr="004A262D">
              <w:tc>
                <w:tcPr>
                  <w:tcW w:w="1200" w:type="dxa"/>
                  <w:hideMark/>
                </w:tcPr>
                <w:p w14:paraId="3F0F1634"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D75335" w14:paraId="56F812CC" w14:textId="77777777" w:rsidTr="004A262D">
                    <w:tc>
                      <w:tcPr>
                        <w:tcW w:w="1350" w:type="dxa"/>
                        <w:shd w:val="clear" w:color="auto" w:fill="5F9EA0"/>
                        <w:vAlign w:val="center"/>
                        <w:hideMark/>
                      </w:tcPr>
                      <w:p w14:paraId="40D38F79"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F33F2D8"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BF7FC9" w:rsidRPr="00D75335" w14:paraId="343BC52C" w14:textId="77777777" w:rsidTr="004A262D">
                    <w:tc>
                      <w:tcPr>
                        <w:tcW w:w="1350" w:type="dxa"/>
                      </w:tcPr>
                      <w:p w14:paraId="05F5FD2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8FD3089"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BF7FC9" w:rsidRPr="00D75335" w14:paraId="07323211" w14:textId="77777777" w:rsidTr="004A262D">
                    <w:tc>
                      <w:tcPr>
                        <w:tcW w:w="1350" w:type="dxa"/>
                        <w:hideMark/>
                      </w:tcPr>
                      <w:p w14:paraId="7407F4C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047A28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BF7FC9" w:rsidRPr="00D75335" w14:paraId="382360EF" w14:textId="77777777" w:rsidTr="004A262D">
                    <w:tc>
                      <w:tcPr>
                        <w:tcW w:w="1350" w:type="dxa"/>
                        <w:hideMark/>
                      </w:tcPr>
                      <w:p w14:paraId="2BB76BC0"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36AD79B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BF7FC9" w:rsidRPr="00D75335" w14:paraId="2970B9FE" w14:textId="77777777" w:rsidTr="004A262D">
                    <w:tc>
                      <w:tcPr>
                        <w:tcW w:w="1350" w:type="dxa"/>
                        <w:hideMark/>
                      </w:tcPr>
                      <w:p w14:paraId="404A898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068B4F60"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BF7FC9" w:rsidRPr="00D75335" w14:paraId="4BC140CA" w14:textId="77777777" w:rsidTr="004A262D">
                    <w:tc>
                      <w:tcPr>
                        <w:tcW w:w="1350" w:type="dxa"/>
                        <w:hideMark/>
                      </w:tcPr>
                      <w:p w14:paraId="649C0DE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51CD4AF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BF7FC9" w:rsidRPr="00D75335" w14:paraId="1F93F260" w14:textId="77777777" w:rsidTr="004A262D">
                    <w:tc>
                      <w:tcPr>
                        <w:tcW w:w="1350" w:type="dxa"/>
                        <w:hideMark/>
                      </w:tcPr>
                      <w:p w14:paraId="4FDF708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49ECE18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BF7FC9" w:rsidRPr="00D75335" w14:paraId="5F195829" w14:textId="77777777" w:rsidTr="004A262D">
                    <w:tc>
                      <w:tcPr>
                        <w:tcW w:w="1350" w:type="dxa"/>
                        <w:hideMark/>
                      </w:tcPr>
                      <w:p w14:paraId="09C5FE8E"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BC3517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BF7FC9" w:rsidRPr="00D75335" w14:paraId="1F821A93" w14:textId="77777777" w:rsidTr="004A262D">
                    <w:tc>
                      <w:tcPr>
                        <w:tcW w:w="1350" w:type="dxa"/>
                        <w:hideMark/>
                      </w:tcPr>
                      <w:p w14:paraId="6A58087D"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4E4A9D5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BF7FC9" w:rsidRPr="00D75335" w14:paraId="607161E0" w14:textId="77777777" w:rsidTr="004A262D">
                    <w:tc>
                      <w:tcPr>
                        <w:tcW w:w="1350" w:type="dxa"/>
                        <w:hideMark/>
                      </w:tcPr>
                      <w:p w14:paraId="5D422D5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4ED1C4A2"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BF7FC9" w:rsidRPr="00D75335" w14:paraId="20E84ED2" w14:textId="77777777" w:rsidTr="004A262D">
                    <w:tc>
                      <w:tcPr>
                        <w:tcW w:w="1350" w:type="dxa"/>
                        <w:hideMark/>
                      </w:tcPr>
                      <w:p w14:paraId="78C4C53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FCE859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BF7FC9" w:rsidRPr="00D75335" w14:paraId="593988EB" w14:textId="77777777" w:rsidTr="004A262D">
                    <w:tc>
                      <w:tcPr>
                        <w:tcW w:w="1350" w:type="dxa"/>
                        <w:hideMark/>
                      </w:tcPr>
                      <w:p w14:paraId="0B249B0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165BC24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BF7FC9" w:rsidRPr="00D75335" w14:paraId="434A1AEE" w14:textId="77777777" w:rsidTr="004A262D">
                    <w:tc>
                      <w:tcPr>
                        <w:tcW w:w="1350" w:type="dxa"/>
                      </w:tcPr>
                      <w:p w14:paraId="0F4678C4"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1D939F1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BF7FC9" w:rsidRPr="00D75335" w14:paraId="28EC428F" w14:textId="77777777" w:rsidTr="004A262D">
                    <w:tc>
                      <w:tcPr>
                        <w:tcW w:w="1350" w:type="dxa"/>
                      </w:tcPr>
                      <w:p w14:paraId="0CF7E871"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1D9CF192"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BF7FC9" w:rsidRPr="00D75335" w14:paraId="1B3B2C9A" w14:textId="77777777" w:rsidTr="004A262D">
                    <w:tc>
                      <w:tcPr>
                        <w:tcW w:w="1350" w:type="dxa"/>
                      </w:tcPr>
                      <w:p w14:paraId="0AC23D99"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58C1BB4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BF7FC9" w:rsidRPr="00D75335" w14:paraId="26709241" w14:textId="77777777" w:rsidTr="004A262D">
                    <w:tc>
                      <w:tcPr>
                        <w:tcW w:w="1350" w:type="dxa"/>
                      </w:tcPr>
                      <w:p w14:paraId="482AC931"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2C752DF3"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BF7FC9" w:rsidRPr="00D75335" w14:paraId="1AA04FCA" w14:textId="77777777" w:rsidTr="004A262D">
                    <w:tc>
                      <w:tcPr>
                        <w:tcW w:w="1350" w:type="dxa"/>
                      </w:tcPr>
                      <w:p w14:paraId="47A78C53"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01BF154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Doctor of Business or Public </w:t>
                        </w:r>
                        <w:r w:rsidRPr="00D75335">
                          <w:rPr>
                            <w:rFonts w:ascii="Times New Roman" w:eastAsia="Times New Roman" w:hAnsi="Times New Roman" w:cs="Times New Roman"/>
                            <w:sz w:val="24"/>
                            <w:szCs w:val="24"/>
                          </w:rPr>
                          <w:lastRenderedPageBreak/>
                          <w:t>Admin (DBA, DPA)</w:t>
                        </w:r>
                      </w:p>
                    </w:tc>
                  </w:tr>
                  <w:tr w:rsidR="00BF7FC9" w:rsidRPr="00D75335" w14:paraId="41C26213" w14:textId="77777777" w:rsidTr="004A262D">
                    <w:tc>
                      <w:tcPr>
                        <w:tcW w:w="1350" w:type="dxa"/>
                      </w:tcPr>
                      <w:p w14:paraId="1321A9B1"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3150" w:type="dxa"/>
                      </w:tcPr>
                      <w:p w14:paraId="0D77A35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BF7FC9" w:rsidRPr="00D75335" w14:paraId="389251AC" w14:textId="77777777" w:rsidTr="004A262D">
                    <w:tc>
                      <w:tcPr>
                        <w:tcW w:w="1350" w:type="dxa"/>
                      </w:tcPr>
                      <w:p w14:paraId="59395D73"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08C2E9D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BF7FC9" w:rsidRPr="00D75335" w14:paraId="03FBD10B" w14:textId="77777777" w:rsidTr="004A262D">
                    <w:tc>
                      <w:tcPr>
                        <w:tcW w:w="1350" w:type="dxa"/>
                      </w:tcPr>
                      <w:p w14:paraId="60540887"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12D8031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BF7FC9" w:rsidRPr="00D75335" w14:paraId="4CCE84E8" w14:textId="77777777" w:rsidTr="004A262D">
                    <w:tc>
                      <w:tcPr>
                        <w:tcW w:w="1350" w:type="dxa"/>
                      </w:tcPr>
                      <w:p w14:paraId="6E8F493E"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09F9BCD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BF7FC9" w:rsidRPr="00D75335" w14:paraId="09130AC5" w14:textId="77777777" w:rsidTr="004A262D">
                    <w:tc>
                      <w:tcPr>
                        <w:tcW w:w="1350" w:type="dxa"/>
                      </w:tcPr>
                      <w:p w14:paraId="29CD9B57"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4FCD1107"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BF7FC9" w:rsidRPr="00D75335" w14:paraId="012F2533" w14:textId="77777777" w:rsidTr="004A262D">
                    <w:tc>
                      <w:tcPr>
                        <w:tcW w:w="1350" w:type="dxa"/>
                      </w:tcPr>
                      <w:p w14:paraId="3A90D72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619A8D6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BF7FC9" w:rsidRPr="00D75335" w14:paraId="6E07468D" w14:textId="77777777" w:rsidTr="004A262D">
                    <w:tc>
                      <w:tcPr>
                        <w:tcW w:w="1350" w:type="dxa"/>
                      </w:tcPr>
                      <w:p w14:paraId="08B2D04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4EECD07E"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BF7FC9" w:rsidRPr="00D75335" w14:paraId="0809030A" w14:textId="77777777" w:rsidTr="004A262D">
                    <w:tc>
                      <w:tcPr>
                        <w:tcW w:w="1350" w:type="dxa"/>
                      </w:tcPr>
                      <w:p w14:paraId="282A9067"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03F2789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BF7FC9" w:rsidRPr="00D75335" w14:paraId="245E2EB3" w14:textId="77777777" w:rsidTr="004A262D">
                    <w:tc>
                      <w:tcPr>
                        <w:tcW w:w="1350" w:type="dxa"/>
                      </w:tcPr>
                      <w:p w14:paraId="5CC6435D"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3D13317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BF7FC9" w:rsidRPr="00D75335" w14:paraId="666F9B58" w14:textId="77777777" w:rsidTr="004A262D">
                    <w:tc>
                      <w:tcPr>
                        <w:tcW w:w="1350" w:type="dxa"/>
                      </w:tcPr>
                      <w:p w14:paraId="4C325BE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42FC5C5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BF7FC9" w:rsidRPr="00D75335" w14:paraId="2C5A363B" w14:textId="77777777" w:rsidTr="004A262D">
                    <w:tc>
                      <w:tcPr>
                        <w:tcW w:w="1350" w:type="dxa"/>
                      </w:tcPr>
                      <w:p w14:paraId="62A77714"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4D901A9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1BDF4190" w14:textId="77777777" w:rsidR="00BF7FC9" w:rsidRPr="00DB6935" w:rsidRDefault="00BF7FC9" w:rsidP="004A262D">
                  <w:pPr>
                    <w:spacing w:after="0" w:line="240" w:lineRule="auto"/>
                    <w:rPr>
                      <w:rFonts w:ascii="Times New Roman" w:eastAsia="Times New Roman" w:hAnsi="Times New Roman" w:cs="Times New Roman"/>
                      <w:sz w:val="24"/>
                      <w:szCs w:val="24"/>
                    </w:rPr>
                  </w:pPr>
                </w:p>
              </w:tc>
            </w:tr>
          </w:tbl>
          <w:p w14:paraId="4494C6D8"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509349D1" w14:textId="77777777" w:rsidTr="004A262D">
        <w:tc>
          <w:tcPr>
            <w:tcW w:w="671" w:type="pct"/>
            <w:shd w:val="clear" w:color="auto" w:fill="FFFFFF"/>
          </w:tcPr>
          <w:p w14:paraId="194F3C53" w14:textId="77777777" w:rsidR="00BF7FC9"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0FC9ECEF" w14:textId="54C93A94" w:rsidR="00BF7FC9" w:rsidRPr="00EF49C7"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In what type of graduate degree program was this student enrolled during his or her last term at [school] between July 1, 2014-June 30, 2015. </w:t>
            </w:r>
          </w:p>
        </w:tc>
      </w:tr>
      <w:tr w:rsidR="00BF7FC9" w:rsidRPr="00DB6935" w14:paraId="1AD674F9" w14:textId="77777777" w:rsidTr="004A262D">
        <w:tc>
          <w:tcPr>
            <w:tcW w:w="671" w:type="pct"/>
            <w:shd w:val="clear" w:color="auto" w:fill="FFFFFF"/>
            <w:hideMark/>
          </w:tcPr>
          <w:p w14:paraId="3D83AB38"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5955A07F" w14:textId="77777777" w:rsidTr="004A262D">
              <w:tc>
                <w:tcPr>
                  <w:tcW w:w="0" w:type="auto"/>
                  <w:shd w:val="clear" w:color="auto" w:fill="5F9EA0"/>
                  <w:vAlign w:val="center"/>
                  <w:hideMark/>
                </w:tcPr>
                <w:p w14:paraId="7F4C6A71"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9C6EDB"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226F5029" w14:textId="77777777" w:rsidTr="004A262D">
              <w:tc>
                <w:tcPr>
                  <w:tcW w:w="1200" w:type="dxa"/>
                  <w:hideMark/>
                </w:tcPr>
                <w:p w14:paraId="44FB1947"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0059D45" w14:textId="7CE85D10" w:rsidR="00BF7FC9" w:rsidRPr="00DB6935" w:rsidRDefault="00BF7FC9"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BENLALVL</w:t>
                  </w:r>
                  <w:r>
                    <w:rPr>
                      <w:rFonts w:ascii="Times New Roman" w:eastAsia="Times New Roman" w:hAnsi="Times New Roman" w:cs="Times New Roman"/>
                      <w:b/>
                      <w:bCs/>
                      <w:sz w:val="24"/>
                      <w:szCs w:val="24"/>
                    </w:rPr>
                    <w:t>15</w:t>
                  </w:r>
                </w:p>
              </w:tc>
            </w:tr>
            <w:tr w:rsidR="00BF7FC9" w:rsidRPr="00DB6935" w14:paraId="5557A95A" w14:textId="77777777" w:rsidTr="004A262D">
              <w:tc>
                <w:tcPr>
                  <w:tcW w:w="1200" w:type="dxa"/>
                  <w:hideMark/>
                </w:tcPr>
                <w:p w14:paraId="2363048C"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8B2258F"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BF7FC9" w:rsidRPr="00DB6935" w14:paraId="0368B62D" w14:textId="77777777" w:rsidTr="004A262D">
              <w:tc>
                <w:tcPr>
                  <w:tcW w:w="1200" w:type="dxa"/>
                  <w:hideMark/>
                </w:tcPr>
                <w:p w14:paraId="1F08C9B3"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D75335" w14:paraId="311E239A" w14:textId="77777777" w:rsidTr="004A262D">
                    <w:tc>
                      <w:tcPr>
                        <w:tcW w:w="1350" w:type="dxa"/>
                        <w:shd w:val="clear" w:color="auto" w:fill="5F9EA0"/>
                        <w:vAlign w:val="center"/>
                        <w:hideMark/>
                      </w:tcPr>
                      <w:p w14:paraId="2F2E9000"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8571DC7"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BF7FC9" w:rsidRPr="00D75335" w14:paraId="448B85E4" w14:textId="77777777" w:rsidTr="004A262D">
                    <w:tc>
                      <w:tcPr>
                        <w:tcW w:w="1350" w:type="dxa"/>
                      </w:tcPr>
                      <w:p w14:paraId="6C488949"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5C79428"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BF7FC9" w:rsidRPr="00D75335" w14:paraId="37F084A0" w14:textId="77777777" w:rsidTr="004A262D">
                    <w:tc>
                      <w:tcPr>
                        <w:tcW w:w="1350" w:type="dxa"/>
                        <w:hideMark/>
                      </w:tcPr>
                      <w:p w14:paraId="379C60F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5415F4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BF7FC9" w:rsidRPr="00D75335" w14:paraId="018C4F31" w14:textId="77777777" w:rsidTr="004A262D">
                    <w:tc>
                      <w:tcPr>
                        <w:tcW w:w="1350" w:type="dxa"/>
                        <w:hideMark/>
                      </w:tcPr>
                      <w:p w14:paraId="211CCE8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692D150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BF7FC9" w:rsidRPr="00D75335" w14:paraId="2BE3840E" w14:textId="77777777" w:rsidTr="004A262D">
                    <w:tc>
                      <w:tcPr>
                        <w:tcW w:w="1350" w:type="dxa"/>
                        <w:hideMark/>
                      </w:tcPr>
                      <w:p w14:paraId="7EC6AD4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26F1F8D3"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BF7FC9" w:rsidRPr="00D75335" w14:paraId="56DF7C67" w14:textId="77777777" w:rsidTr="004A262D">
                    <w:tc>
                      <w:tcPr>
                        <w:tcW w:w="1350" w:type="dxa"/>
                        <w:hideMark/>
                      </w:tcPr>
                      <w:p w14:paraId="524DD8E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0F875BF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BF7FC9" w:rsidRPr="00D75335" w14:paraId="0473EAEA" w14:textId="77777777" w:rsidTr="004A262D">
                    <w:tc>
                      <w:tcPr>
                        <w:tcW w:w="1350" w:type="dxa"/>
                        <w:hideMark/>
                      </w:tcPr>
                      <w:p w14:paraId="56B45050"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5E79DF2F"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BF7FC9" w:rsidRPr="00D75335" w14:paraId="1B6A1B5C" w14:textId="77777777" w:rsidTr="004A262D">
                    <w:tc>
                      <w:tcPr>
                        <w:tcW w:w="1350" w:type="dxa"/>
                        <w:hideMark/>
                      </w:tcPr>
                      <w:p w14:paraId="6E07C881"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3BA3F13A"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BF7FC9" w:rsidRPr="00D75335" w14:paraId="7AAF247A" w14:textId="77777777" w:rsidTr="004A262D">
                    <w:tc>
                      <w:tcPr>
                        <w:tcW w:w="1350" w:type="dxa"/>
                        <w:hideMark/>
                      </w:tcPr>
                      <w:p w14:paraId="50A8515E"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64465EC9"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BF7FC9" w:rsidRPr="00D75335" w14:paraId="426714FA" w14:textId="77777777" w:rsidTr="004A262D">
                    <w:tc>
                      <w:tcPr>
                        <w:tcW w:w="1350" w:type="dxa"/>
                        <w:hideMark/>
                      </w:tcPr>
                      <w:p w14:paraId="2C1745E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13E1397C"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BF7FC9" w:rsidRPr="00D75335" w14:paraId="5E00EEAF" w14:textId="77777777" w:rsidTr="004A262D">
                    <w:tc>
                      <w:tcPr>
                        <w:tcW w:w="1350" w:type="dxa"/>
                        <w:hideMark/>
                      </w:tcPr>
                      <w:p w14:paraId="079C86E0"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1AEF00DD"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BF7FC9" w:rsidRPr="00D75335" w14:paraId="50DB9AAD" w14:textId="77777777" w:rsidTr="004A262D">
                    <w:tc>
                      <w:tcPr>
                        <w:tcW w:w="1350" w:type="dxa"/>
                      </w:tcPr>
                      <w:p w14:paraId="64D18597" w14:textId="77777777" w:rsidR="00BF7FC9"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54FEDFC6"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BF7FC9" w:rsidRPr="00D75335" w14:paraId="77EEAFE8" w14:textId="77777777" w:rsidTr="004A262D">
                    <w:tc>
                      <w:tcPr>
                        <w:tcW w:w="1350" w:type="dxa"/>
                        <w:hideMark/>
                      </w:tcPr>
                      <w:p w14:paraId="13C9C05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3DE43C6B"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1ADF4BB9" w14:textId="77777777" w:rsidR="00BF7FC9" w:rsidRPr="00DB6935" w:rsidRDefault="00BF7FC9" w:rsidP="004A262D">
                  <w:pPr>
                    <w:spacing w:after="0" w:line="240" w:lineRule="auto"/>
                    <w:rPr>
                      <w:rFonts w:ascii="Times New Roman" w:eastAsia="Times New Roman" w:hAnsi="Times New Roman" w:cs="Times New Roman"/>
                      <w:sz w:val="24"/>
                      <w:szCs w:val="24"/>
                    </w:rPr>
                  </w:pPr>
                </w:p>
              </w:tc>
            </w:tr>
          </w:tbl>
          <w:p w14:paraId="63219823"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58E9257E" w14:textId="77777777" w:rsidTr="004A262D">
        <w:tc>
          <w:tcPr>
            <w:tcW w:w="671" w:type="pct"/>
            <w:shd w:val="clear" w:color="auto" w:fill="auto"/>
          </w:tcPr>
          <w:p w14:paraId="30522A68" w14:textId="77777777" w:rsidR="00BF7FC9"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B31A93A" w14:textId="67994D60"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Enter the student's class level during his or her last term at [school] between July 1, 201</w:t>
            </w:r>
            <w:r>
              <w:rPr>
                <w:rFonts w:ascii="Tahoma" w:eastAsia="Times New Roman" w:hAnsi="Tahoma" w:cs="Tahoma"/>
                <w:color w:val="000000"/>
                <w:sz w:val="20"/>
                <w:szCs w:val="20"/>
              </w:rPr>
              <w:t>4</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DB6935">
              <w:rPr>
                <w:rFonts w:ascii="Tahoma" w:eastAsia="Times New Roman" w:hAnsi="Tahoma" w:cs="Tahoma"/>
                <w:color w:val="000000"/>
                <w:sz w:val="20"/>
                <w:szCs w:val="20"/>
              </w:rPr>
              <w:t>.</w:t>
            </w:r>
          </w:p>
          <w:p w14:paraId="1B3600EC"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01CE11F7"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5993D4FF" w14:textId="77777777" w:rsidR="00BF7FC9" w:rsidRPr="00DB6935" w:rsidRDefault="00BF7FC9"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175F112F" w14:textId="77777777" w:rsidR="00BF7FC9" w:rsidRPr="00DB6935" w:rsidRDefault="00BF7FC9"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3522FAB0" w14:textId="77777777" w:rsidR="00BF7FC9" w:rsidRPr="00DB6935" w:rsidRDefault="00BF7FC9"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lastRenderedPageBreak/>
              <w:t>60-89 earned credit hours for junior</w:t>
            </w:r>
          </w:p>
          <w:p w14:paraId="19F7F7C6" w14:textId="77777777" w:rsidR="00BF7FC9" w:rsidRPr="00DB6935" w:rsidRDefault="00BF7FC9" w:rsidP="004A262D">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BF7FC9" w:rsidRPr="00DB6935" w14:paraId="7F21D5D4"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03504651" w14:textId="77777777" w:rsidR="00BF7FC9" w:rsidRDefault="00BF7FC9"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lastRenderedPageBreak/>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BF7FC9" w:rsidRPr="008847C4" w14:paraId="163F4F39" w14:textId="77777777" w:rsidTr="004A262D">
              <w:tc>
                <w:tcPr>
                  <w:tcW w:w="1185" w:type="dxa"/>
                  <w:shd w:val="clear" w:color="auto" w:fill="5F9EA0"/>
                  <w:vAlign w:val="center"/>
                  <w:hideMark/>
                </w:tcPr>
                <w:p w14:paraId="39A64859" w14:textId="77777777" w:rsidR="00BF7FC9" w:rsidRPr="008847C4" w:rsidRDefault="00BF7FC9"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3B325DA5" w14:textId="77777777" w:rsidR="00BF7FC9" w:rsidRPr="008847C4" w:rsidRDefault="00BF7FC9"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BF7FC9" w:rsidRPr="008847C4" w14:paraId="49C996CE" w14:textId="77777777" w:rsidTr="004A262D">
              <w:tc>
                <w:tcPr>
                  <w:tcW w:w="1185" w:type="dxa"/>
                  <w:hideMark/>
                </w:tcPr>
                <w:p w14:paraId="15CEEDBD" w14:textId="77777777" w:rsidR="00BF7FC9" w:rsidRPr="008847C4" w:rsidRDefault="00BF7FC9" w:rsidP="004A262D">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3E832FB2" w14:textId="618912A6" w:rsidR="00BF7FC9" w:rsidRPr="008847C4" w:rsidRDefault="00BF7FC9" w:rsidP="004A262D">
                  <w:pPr>
                    <w:pStyle w:val="Heading3"/>
                    <w:rPr>
                      <w:rFonts w:eastAsia="Times New Roman"/>
                    </w:rPr>
                  </w:pPr>
                  <w:r w:rsidRPr="00767691">
                    <w:rPr>
                      <w:rFonts w:eastAsia="Times New Roman"/>
                    </w:rPr>
                    <w:t>BEDEGDATE</w:t>
                  </w:r>
                  <w:r w:rsidR="004D5175">
                    <w:rPr>
                      <w:rFonts w:eastAsia="Times New Roman"/>
                    </w:rPr>
                    <w:t>15</w:t>
                  </w:r>
                </w:p>
              </w:tc>
            </w:tr>
            <w:tr w:rsidR="00BF7FC9" w:rsidRPr="008847C4" w14:paraId="61A1BBD1" w14:textId="77777777" w:rsidTr="004A262D">
              <w:tc>
                <w:tcPr>
                  <w:tcW w:w="1185" w:type="dxa"/>
                  <w:hideMark/>
                </w:tcPr>
                <w:p w14:paraId="55AB4031" w14:textId="77777777" w:rsidR="00BF7FC9" w:rsidRPr="008847C4" w:rsidRDefault="00BF7FC9"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25CA6C19" w14:textId="77777777" w:rsidR="00BF7FC9" w:rsidRPr="008847C4" w:rsidRDefault="00BF7FC9" w:rsidP="004A262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BF7FC9" w:rsidRPr="008847C4" w14:paraId="6A55D048" w14:textId="77777777" w:rsidTr="004A262D">
              <w:tc>
                <w:tcPr>
                  <w:tcW w:w="1185" w:type="dxa"/>
                  <w:hideMark/>
                </w:tcPr>
                <w:p w14:paraId="14AF3EBC" w14:textId="77777777" w:rsidR="00BF7FC9" w:rsidRPr="008847C4" w:rsidRDefault="00BF7FC9"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220664CD" w14:textId="77777777" w:rsidR="00BF7FC9" w:rsidRPr="008847C4"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792442C1"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p>
        </w:tc>
      </w:tr>
      <w:tr w:rsidR="00BF7FC9" w:rsidRPr="00DB6935" w14:paraId="073D6057"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50151FA0" w14:textId="77777777" w:rsidR="00BF7FC9" w:rsidRDefault="00BF7FC9"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556B0F78" w14:textId="77777777" w:rsidR="00BF7FC9" w:rsidRPr="00DB6935" w:rsidRDefault="00BF7FC9" w:rsidP="004A262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If the</w:t>
            </w:r>
            <w:r w:rsidRPr="008847C4">
              <w:rPr>
                <w:rFonts w:ascii="Tahoma" w:eastAsia="Times New Roman" w:hAnsi="Tahoma" w:cs="Tahoma"/>
                <w:color w:val="000000"/>
                <w:sz w:val="20"/>
                <w:szCs w:val="20"/>
              </w:rPr>
              <w:t xml:space="preserve"> student has </w:t>
            </w:r>
            <w:r>
              <w:rPr>
                <w:rFonts w:ascii="Tahoma" w:eastAsia="Times New Roman" w:hAnsi="Tahoma" w:cs="Tahoma"/>
                <w:color w:val="000000"/>
                <w:sz w:val="20"/>
                <w:szCs w:val="20"/>
              </w:rPr>
              <w:t>completed the degree program</w:t>
            </w:r>
            <w:r w:rsidRPr="008847C4">
              <w:rPr>
                <w:rFonts w:ascii="Tahoma" w:eastAsia="Times New Roman" w:hAnsi="Tahoma" w:cs="Tahoma"/>
                <w:color w:val="000000"/>
                <w:sz w:val="20"/>
                <w:szCs w:val="20"/>
              </w:rPr>
              <w:t>, enter the date the degree was received.</w:t>
            </w:r>
          </w:p>
        </w:tc>
      </w:tr>
      <w:tr w:rsidR="00BF7FC9" w:rsidRPr="00DB6935" w14:paraId="476B709A" w14:textId="77777777" w:rsidTr="004A262D">
        <w:tc>
          <w:tcPr>
            <w:tcW w:w="671" w:type="pct"/>
            <w:shd w:val="clear" w:color="auto" w:fill="auto"/>
            <w:hideMark/>
          </w:tcPr>
          <w:p w14:paraId="58A592BD" w14:textId="77777777" w:rsidR="00BF7FC9" w:rsidRPr="00DB6935" w:rsidRDefault="00BF7FC9"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214D7908" w14:textId="77777777" w:rsidTr="004A262D">
              <w:tc>
                <w:tcPr>
                  <w:tcW w:w="0" w:type="auto"/>
                  <w:shd w:val="clear" w:color="auto" w:fill="5F9EA0"/>
                  <w:vAlign w:val="center"/>
                  <w:hideMark/>
                </w:tcPr>
                <w:p w14:paraId="62FB5225"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8B4E73"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6259D9FB" w14:textId="77777777" w:rsidTr="004A262D">
              <w:tc>
                <w:tcPr>
                  <w:tcW w:w="1200" w:type="dxa"/>
                  <w:hideMark/>
                </w:tcPr>
                <w:p w14:paraId="3428E6EC"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2FBC5C" w14:textId="7C070D8C" w:rsidR="00BF7FC9" w:rsidRPr="00DB6935" w:rsidRDefault="00BF7FC9"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BENNFGPA</w:t>
                  </w:r>
                  <w:r>
                    <w:rPr>
                      <w:rFonts w:ascii="Times New Roman" w:eastAsia="Times New Roman" w:hAnsi="Times New Roman" w:cs="Times New Roman"/>
                      <w:b/>
                      <w:bCs/>
                      <w:sz w:val="24"/>
                      <w:szCs w:val="24"/>
                    </w:rPr>
                    <w:t>15</w:t>
                  </w:r>
                </w:p>
              </w:tc>
            </w:tr>
            <w:tr w:rsidR="00BF7FC9" w:rsidRPr="00DB6935" w14:paraId="346B4653" w14:textId="77777777" w:rsidTr="004A262D">
              <w:tc>
                <w:tcPr>
                  <w:tcW w:w="1200" w:type="dxa"/>
                  <w:hideMark/>
                </w:tcPr>
                <w:p w14:paraId="2C0C53BE"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FF56687"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1275AC9B"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6EB6D6FA" w14:textId="77777777" w:rsidTr="004A262D">
        <w:tc>
          <w:tcPr>
            <w:tcW w:w="671" w:type="pct"/>
            <w:shd w:val="clear" w:color="auto" w:fill="auto"/>
          </w:tcPr>
          <w:p w14:paraId="7FCBA9EB" w14:textId="77777777" w:rsidR="00BF7FC9" w:rsidRPr="00DB6935"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42A4BE" w14:textId="77777777" w:rsidR="00BF7FC9" w:rsidRPr="00DB6935" w:rsidRDefault="00BF7FC9" w:rsidP="004A262D">
            <w:pPr>
              <w:spacing w:after="0" w:line="240" w:lineRule="auto"/>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1894ABEA" w14:textId="77777777" w:rsidR="00453E30" w:rsidRDefault="00453E30"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BF7FC9" w:rsidRPr="00DB6935" w14:paraId="0B88BFB5" w14:textId="77777777" w:rsidTr="004A262D">
        <w:tc>
          <w:tcPr>
            <w:tcW w:w="983" w:type="pct"/>
            <w:shd w:val="clear" w:color="auto" w:fill="D9D9D9" w:themeFill="background1" w:themeFillShade="D9"/>
            <w:hideMark/>
          </w:tcPr>
          <w:p w14:paraId="5B9C5CBB" w14:textId="77777777" w:rsidR="00BF7FC9" w:rsidRPr="00DB6935" w:rsidRDefault="00BF7FC9"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189E49FA" w14:textId="77777777" w:rsidR="00BF7FC9" w:rsidRPr="002F5CFB" w:rsidRDefault="00BF7FC9"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BF7FC9" w:rsidRPr="00DB6935" w14:paraId="36B8A47E" w14:textId="77777777" w:rsidTr="004A262D">
        <w:tc>
          <w:tcPr>
            <w:tcW w:w="983" w:type="pct"/>
            <w:shd w:val="clear" w:color="auto" w:fill="FFFFFF"/>
            <w:hideMark/>
          </w:tcPr>
          <w:p w14:paraId="182F4BF6"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6981E199"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BF7FC9" w:rsidRPr="00DB6935" w14:paraId="3A51EBB0" w14:textId="77777777" w:rsidTr="004A262D">
        <w:tc>
          <w:tcPr>
            <w:tcW w:w="983" w:type="pct"/>
            <w:shd w:val="clear" w:color="auto" w:fill="FFFFFF"/>
          </w:tcPr>
          <w:p w14:paraId="648B3D8E" w14:textId="77777777" w:rsidR="00BF7FC9"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02A7F0CE" w14:textId="77777777" w:rsidTr="004A262D">
              <w:tc>
                <w:tcPr>
                  <w:tcW w:w="0" w:type="auto"/>
                  <w:shd w:val="clear" w:color="auto" w:fill="5F9EA0"/>
                  <w:vAlign w:val="center"/>
                  <w:hideMark/>
                </w:tcPr>
                <w:p w14:paraId="4CC54AE0"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D6487E"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4825905B" w14:textId="77777777" w:rsidTr="004A262D">
              <w:tc>
                <w:tcPr>
                  <w:tcW w:w="1200" w:type="dxa"/>
                  <w:hideMark/>
                </w:tcPr>
                <w:p w14:paraId="7FCDB8F1"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3CF8E8" w14:textId="6CA4DFA8" w:rsidR="00BF7FC9" w:rsidRPr="00DB6935" w:rsidRDefault="00BF7FC9"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15</w:t>
                  </w:r>
                </w:p>
              </w:tc>
            </w:tr>
            <w:tr w:rsidR="00BF7FC9" w:rsidRPr="00DB6935" w14:paraId="46811C03" w14:textId="77777777" w:rsidTr="004A262D">
              <w:tc>
                <w:tcPr>
                  <w:tcW w:w="1200" w:type="dxa"/>
                </w:tcPr>
                <w:p w14:paraId="641FD61D"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465F552"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BF7FC9" w:rsidRPr="00DB6935" w14:paraId="5CBBB36D" w14:textId="77777777" w:rsidTr="004A262D">
              <w:tc>
                <w:tcPr>
                  <w:tcW w:w="1200" w:type="dxa"/>
                  <w:hideMark/>
                </w:tcPr>
                <w:p w14:paraId="621C7508"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8C29ADB"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27DF3DC8"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0C094273" w14:textId="77777777" w:rsidTr="004A262D">
        <w:tc>
          <w:tcPr>
            <w:tcW w:w="983" w:type="pct"/>
            <w:shd w:val="clear" w:color="auto" w:fill="FFFFFF"/>
            <w:hideMark/>
          </w:tcPr>
          <w:p w14:paraId="73CB8418"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61977FA8"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BF7FC9" w:rsidRPr="00DB6935" w14:paraId="77EAB29F" w14:textId="77777777" w:rsidTr="004A262D">
        <w:tc>
          <w:tcPr>
            <w:tcW w:w="983" w:type="pct"/>
            <w:shd w:val="clear" w:color="auto" w:fill="FFFFFF"/>
          </w:tcPr>
          <w:p w14:paraId="5A46F743" w14:textId="77777777" w:rsidR="00BF7FC9" w:rsidRDefault="00BF7FC9" w:rsidP="004A262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75335" w14:paraId="351C27CA" w14:textId="77777777" w:rsidTr="004A262D">
              <w:tc>
                <w:tcPr>
                  <w:tcW w:w="1200" w:type="dxa"/>
                  <w:shd w:val="clear" w:color="auto" w:fill="5F9EA0"/>
                  <w:vAlign w:val="center"/>
                  <w:hideMark/>
                </w:tcPr>
                <w:p w14:paraId="6F88BC19"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BA50776"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BF7FC9" w:rsidRPr="00D75335" w14:paraId="6B78665D" w14:textId="77777777" w:rsidTr="004A262D">
              <w:tc>
                <w:tcPr>
                  <w:tcW w:w="1200" w:type="dxa"/>
                  <w:hideMark/>
                </w:tcPr>
                <w:p w14:paraId="142F35D8" w14:textId="77777777" w:rsidR="00BF7FC9" w:rsidRPr="00D75335" w:rsidRDefault="00BF7FC9"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7231618E" w14:textId="692E7136" w:rsidR="00BF7FC9" w:rsidRPr="00D75335" w:rsidRDefault="00BF7FC9" w:rsidP="004A262D">
                  <w:pPr>
                    <w:pStyle w:val="Heading3"/>
                    <w:rPr>
                      <w:rFonts w:eastAsia="Times New Roman"/>
                    </w:rPr>
                  </w:pPr>
                  <w:r w:rsidRPr="001C4B44">
                    <w:rPr>
                      <w:rFonts w:eastAsia="Times New Roman"/>
                    </w:rPr>
                    <w:t>BECLKCOMP</w:t>
                  </w:r>
                  <w:r w:rsidR="00AD0AAD" w:rsidRPr="001C4B44">
                    <w:rPr>
                      <w:rFonts w:eastAsia="Times New Roman"/>
                    </w:rPr>
                    <w:t>15</w:t>
                  </w:r>
                </w:p>
              </w:tc>
            </w:tr>
            <w:tr w:rsidR="00BF7FC9" w:rsidRPr="00D75335" w14:paraId="3505BAFC" w14:textId="77777777" w:rsidTr="004A262D">
              <w:tc>
                <w:tcPr>
                  <w:tcW w:w="1200" w:type="dxa"/>
                  <w:hideMark/>
                </w:tcPr>
                <w:p w14:paraId="04FBFFA4"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28AE1D0"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BF7FC9" w:rsidRPr="00D75335" w14:paraId="278C7B8A" w14:textId="77777777" w:rsidTr="004A262D">
              <w:tc>
                <w:tcPr>
                  <w:tcW w:w="1200" w:type="dxa"/>
                  <w:hideMark/>
                </w:tcPr>
                <w:p w14:paraId="37E327E5"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207E4792"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536C2C42"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4598D0F6" w14:textId="77777777" w:rsidTr="004A262D">
        <w:tc>
          <w:tcPr>
            <w:tcW w:w="983" w:type="pct"/>
            <w:shd w:val="clear" w:color="auto" w:fill="FFFFFF"/>
          </w:tcPr>
          <w:p w14:paraId="01D36504"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5D7099F"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Include all clock hours earned, even if they do not count toward the student’s degree/program requirements. </w:t>
            </w:r>
          </w:p>
        </w:tc>
      </w:tr>
      <w:tr w:rsidR="00BF7FC9" w:rsidRPr="00DB6935" w14:paraId="52389A00" w14:textId="77777777" w:rsidTr="004A262D">
        <w:tc>
          <w:tcPr>
            <w:tcW w:w="983" w:type="pct"/>
            <w:tcBorders>
              <w:left w:val="single" w:sz="6" w:space="0" w:color="000080"/>
            </w:tcBorders>
            <w:shd w:val="clear" w:color="auto" w:fill="BFBFBF" w:themeFill="background1" w:themeFillShade="BF"/>
          </w:tcPr>
          <w:p w14:paraId="129540B1" w14:textId="77777777" w:rsidR="00BF7FC9" w:rsidRPr="000E39B6" w:rsidRDefault="00BF7FC9" w:rsidP="004A262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02DF792E" w14:textId="77777777" w:rsidR="00BF7FC9" w:rsidRPr="000E39B6" w:rsidRDefault="00BF7FC9" w:rsidP="004A262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BF7FC9" w:rsidRPr="00DB6935" w14:paraId="6B2EBB6A" w14:textId="77777777" w:rsidTr="004A262D">
        <w:tc>
          <w:tcPr>
            <w:tcW w:w="983" w:type="pct"/>
            <w:tcBorders>
              <w:left w:val="single" w:sz="6" w:space="0" w:color="000080"/>
            </w:tcBorders>
            <w:shd w:val="clear" w:color="auto" w:fill="FFFFFF"/>
          </w:tcPr>
          <w:p w14:paraId="6078C5FF"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450A9DF"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75918881"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BF7FC9" w:rsidRPr="00DB6935" w14:paraId="24251910" w14:textId="77777777" w:rsidTr="004A262D">
        <w:tc>
          <w:tcPr>
            <w:tcW w:w="983" w:type="pct"/>
            <w:tcBorders>
              <w:left w:val="single" w:sz="6" w:space="0" w:color="000080"/>
            </w:tcBorders>
            <w:shd w:val="clear" w:color="auto" w:fill="FFFFFF"/>
          </w:tcPr>
          <w:p w14:paraId="7AD8C9C4" w14:textId="77777777" w:rsidR="00BF7FC9" w:rsidRDefault="00BF7FC9"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B6935" w14:paraId="11F1986D" w14:textId="77777777" w:rsidTr="004A262D">
              <w:tc>
                <w:tcPr>
                  <w:tcW w:w="0" w:type="auto"/>
                  <w:shd w:val="clear" w:color="auto" w:fill="5F9EA0"/>
                  <w:vAlign w:val="center"/>
                  <w:hideMark/>
                </w:tcPr>
                <w:p w14:paraId="69C15292"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899A4F" w14:textId="77777777" w:rsidR="00BF7FC9" w:rsidRPr="00DB6935" w:rsidRDefault="00BF7FC9"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BF7FC9" w:rsidRPr="00DB6935" w14:paraId="2960ED13" w14:textId="77777777" w:rsidTr="004A262D">
              <w:tc>
                <w:tcPr>
                  <w:tcW w:w="1200" w:type="dxa"/>
                  <w:hideMark/>
                </w:tcPr>
                <w:p w14:paraId="7C714B43" w14:textId="77777777" w:rsidR="00BF7FC9" w:rsidRPr="00DB693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6135FD" w14:textId="784C42F6" w:rsidR="00BF7FC9" w:rsidRPr="00DB6935" w:rsidRDefault="00BF7FC9"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1C4B44">
                    <w:rPr>
                      <w:rFonts w:ascii="Times New Roman" w:eastAsia="Times New Roman" w:hAnsi="Times New Roman" w:cs="Times New Roman"/>
                      <w:b/>
                      <w:bCs/>
                      <w:sz w:val="24"/>
                      <w:szCs w:val="24"/>
                    </w:rPr>
                    <w:t>15</w:t>
                  </w:r>
                </w:p>
              </w:tc>
            </w:tr>
            <w:tr w:rsidR="00BF7FC9" w:rsidRPr="00DB6935" w14:paraId="48D55347" w14:textId="77777777" w:rsidTr="004A262D">
              <w:trPr>
                <w:trHeight w:val="354"/>
              </w:trPr>
              <w:tc>
                <w:tcPr>
                  <w:tcW w:w="1200" w:type="dxa"/>
                </w:tcPr>
                <w:p w14:paraId="0673B44B"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FD8522D" w14:textId="77777777" w:rsidR="00BF7FC9" w:rsidRPr="00DB6935" w:rsidRDefault="00BF7FC9"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BF7FC9" w:rsidRPr="00DB6935" w14:paraId="144B4E31" w14:textId="77777777" w:rsidTr="004A262D">
              <w:trPr>
                <w:trHeight w:val="354"/>
              </w:trPr>
              <w:tc>
                <w:tcPr>
                  <w:tcW w:w="1200" w:type="dxa"/>
                  <w:hideMark/>
                </w:tcPr>
                <w:p w14:paraId="3AE896D9"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7EFC453" w14:textId="77777777" w:rsidR="00BF7FC9" w:rsidRPr="00DB6935" w:rsidRDefault="00BF7FC9"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28035D75"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498F62D8" w14:textId="77777777" w:rsidTr="004A262D">
        <w:tc>
          <w:tcPr>
            <w:tcW w:w="983" w:type="pct"/>
            <w:tcBorders>
              <w:left w:val="single" w:sz="6" w:space="0" w:color="000080"/>
            </w:tcBorders>
            <w:shd w:val="clear" w:color="auto" w:fill="FFFFFF"/>
          </w:tcPr>
          <w:p w14:paraId="3E3F4032"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1B8E9FA6" w14:textId="77777777" w:rsidR="00BF7FC9" w:rsidRPr="00DB6935" w:rsidRDefault="00BF7FC9"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BF7FC9" w:rsidRPr="00DB6935" w14:paraId="0E02AB74" w14:textId="77777777" w:rsidTr="004A262D">
        <w:tc>
          <w:tcPr>
            <w:tcW w:w="983" w:type="pct"/>
            <w:tcBorders>
              <w:left w:val="single" w:sz="6" w:space="0" w:color="000080"/>
            </w:tcBorders>
            <w:shd w:val="clear" w:color="auto" w:fill="FFFFFF"/>
          </w:tcPr>
          <w:p w14:paraId="1CCFD382" w14:textId="77777777" w:rsidR="00BF7FC9" w:rsidRDefault="00BF7FC9"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D75335" w14:paraId="026C1277" w14:textId="77777777" w:rsidTr="004A262D">
              <w:tc>
                <w:tcPr>
                  <w:tcW w:w="1200" w:type="dxa"/>
                  <w:shd w:val="clear" w:color="auto" w:fill="5F9EA0"/>
                  <w:vAlign w:val="center"/>
                  <w:hideMark/>
                </w:tcPr>
                <w:p w14:paraId="6BF1F04D"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B9C9E27" w14:textId="77777777" w:rsidR="00BF7FC9" w:rsidRPr="00D75335" w:rsidRDefault="00BF7FC9"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BF7FC9" w:rsidRPr="00D75335" w14:paraId="42A22BA1" w14:textId="77777777" w:rsidTr="004A262D">
              <w:tc>
                <w:tcPr>
                  <w:tcW w:w="1200" w:type="dxa"/>
                  <w:hideMark/>
                </w:tcPr>
                <w:p w14:paraId="070D1FF9" w14:textId="77777777" w:rsidR="00BF7FC9" w:rsidRPr="00D75335" w:rsidRDefault="00BF7FC9"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1D90448A" w14:textId="06008329" w:rsidR="00BF7FC9" w:rsidRPr="00D75335" w:rsidRDefault="00BF7FC9" w:rsidP="004A262D">
                  <w:pPr>
                    <w:pStyle w:val="Heading3"/>
                    <w:rPr>
                      <w:rFonts w:eastAsia="Times New Roman"/>
                    </w:rPr>
                  </w:pPr>
                  <w:r w:rsidRPr="001C4B44">
                    <w:rPr>
                      <w:rFonts w:eastAsia="Times New Roman"/>
                    </w:rPr>
                    <w:t>BECRDCOMP</w:t>
                  </w:r>
                  <w:r w:rsidR="00AD0AAD" w:rsidRPr="001C4B44">
                    <w:rPr>
                      <w:rFonts w:eastAsia="Times New Roman"/>
                    </w:rPr>
                    <w:t>15</w:t>
                  </w:r>
                </w:p>
              </w:tc>
            </w:tr>
            <w:tr w:rsidR="00BF7FC9" w:rsidRPr="00D75335" w14:paraId="6AD25668" w14:textId="77777777" w:rsidTr="004A262D">
              <w:tc>
                <w:tcPr>
                  <w:tcW w:w="1200" w:type="dxa"/>
                  <w:hideMark/>
                </w:tcPr>
                <w:p w14:paraId="6270915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Label</w:t>
                  </w:r>
                </w:p>
              </w:tc>
              <w:tc>
                <w:tcPr>
                  <w:tcW w:w="6000" w:type="dxa"/>
                  <w:hideMark/>
                </w:tcPr>
                <w:p w14:paraId="1384DB00"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BF7FC9" w:rsidRPr="00D75335" w14:paraId="20112DEC" w14:textId="77777777" w:rsidTr="004A262D">
              <w:tc>
                <w:tcPr>
                  <w:tcW w:w="1200" w:type="dxa"/>
                  <w:hideMark/>
                </w:tcPr>
                <w:p w14:paraId="2249B198" w14:textId="77777777" w:rsidR="00BF7FC9" w:rsidRPr="00D75335" w:rsidRDefault="00BF7FC9"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002ED795" w14:textId="77777777" w:rsidR="00BF7FC9" w:rsidRPr="00D75335" w:rsidRDefault="00BF7FC9"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4E1B7274"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308A704E" w14:textId="77777777" w:rsidTr="004A262D">
        <w:tc>
          <w:tcPr>
            <w:tcW w:w="983" w:type="pct"/>
            <w:tcBorders>
              <w:left w:val="single" w:sz="6" w:space="0" w:color="000080"/>
              <w:bottom w:val="single" w:sz="6" w:space="0" w:color="000080"/>
            </w:tcBorders>
            <w:shd w:val="clear" w:color="auto" w:fill="FFFFFF"/>
          </w:tcPr>
          <w:p w14:paraId="1778366B"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tcBorders>
              <w:bottom w:val="single" w:sz="6" w:space="0" w:color="000080"/>
              <w:right w:val="single" w:sz="6" w:space="0" w:color="000080"/>
            </w:tcBorders>
            <w:shd w:val="clear" w:color="auto" w:fill="FFFFFF"/>
          </w:tcPr>
          <w:p w14:paraId="79CC5FF7"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Include all credit hours earned, even if they do not count toward the student’s degree/program requirements. </w:t>
            </w:r>
          </w:p>
        </w:tc>
      </w:tr>
    </w:tbl>
    <w:p w14:paraId="0DFB18AA" w14:textId="77777777" w:rsidR="00BF7FC9" w:rsidRDefault="00BF7FC9"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BF7FC9" w:rsidRPr="00DB6935" w14:paraId="0A7130EB" w14:textId="77777777" w:rsidTr="004A262D">
        <w:tc>
          <w:tcPr>
            <w:tcW w:w="1049" w:type="pct"/>
            <w:shd w:val="clear" w:color="auto" w:fill="D9D9D9" w:themeFill="background1" w:themeFillShade="D9"/>
          </w:tcPr>
          <w:p w14:paraId="70F1BF70"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54A321D"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BF7FC9" w:rsidRPr="00DB6935" w14:paraId="44C953DF" w14:textId="77777777" w:rsidTr="004A262D">
        <w:tc>
          <w:tcPr>
            <w:tcW w:w="1049" w:type="pct"/>
            <w:shd w:val="clear" w:color="auto" w:fill="D9D9D9" w:themeFill="background1" w:themeFillShade="D9"/>
          </w:tcPr>
          <w:p w14:paraId="336E6B8F" w14:textId="77777777" w:rsidR="00BF7FC9"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2E210BAA" w14:textId="77777777" w:rsidR="00BF7FC9" w:rsidRPr="00DB6935"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BF7FC9" w:rsidRPr="00DB6935" w14:paraId="2D76E605" w14:textId="77777777" w:rsidTr="004A262D">
        <w:tc>
          <w:tcPr>
            <w:tcW w:w="1049" w:type="pct"/>
            <w:shd w:val="clear" w:color="auto" w:fill="FFFFFF"/>
          </w:tcPr>
          <w:p w14:paraId="7AA3670D" w14:textId="77777777" w:rsidR="00BF7FC9"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9F31C5" w14:paraId="314059A0" w14:textId="77777777" w:rsidTr="004A262D">
              <w:tc>
                <w:tcPr>
                  <w:tcW w:w="0" w:type="auto"/>
                  <w:shd w:val="clear" w:color="auto" w:fill="5F9EA0"/>
                  <w:vAlign w:val="center"/>
                  <w:hideMark/>
                </w:tcPr>
                <w:p w14:paraId="69B56424"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CFB42F"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F7FC9" w:rsidRPr="009F31C5" w14:paraId="524A292B" w14:textId="77777777" w:rsidTr="004A262D">
              <w:tc>
                <w:tcPr>
                  <w:tcW w:w="1200" w:type="dxa"/>
                  <w:hideMark/>
                </w:tcPr>
                <w:p w14:paraId="0CBB0DFE" w14:textId="7777777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148BF5" w14:textId="2F628B6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BTUITOT15</w:t>
                  </w:r>
                </w:p>
              </w:tc>
            </w:tr>
            <w:tr w:rsidR="00BF7FC9" w:rsidRPr="009F31C5" w14:paraId="4610993F" w14:textId="77777777" w:rsidTr="004A262D">
              <w:tc>
                <w:tcPr>
                  <w:tcW w:w="1200" w:type="dxa"/>
                  <w:hideMark/>
                </w:tcPr>
                <w:p w14:paraId="021A3782"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2D02462"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05D3E7F9" w14:textId="77777777" w:rsidR="00BF7FC9" w:rsidRPr="00DB6935" w:rsidRDefault="00BF7FC9" w:rsidP="004A262D">
            <w:pPr>
              <w:spacing w:after="0" w:line="240" w:lineRule="auto"/>
              <w:rPr>
                <w:rFonts w:ascii="Tahoma" w:eastAsia="Times New Roman" w:hAnsi="Tahoma" w:cs="Tahoma"/>
                <w:color w:val="000000"/>
                <w:sz w:val="20"/>
                <w:szCs w:val="20"/>
              </w:rPr>
            </w:pPr>
          </w:p>
        </w:tc>
      </w:tr>
      <w:tr w:rsidR="00BF7FC9" w:rsidRPr="00DB6935" w14:paraId="3EAE5624" w14:textId="77777777" w:rsidTr="004A262D">
        <w:tc>
          <w:tcPr>
            <w:tcW w:w="1049" w:type="pct"/>
            <w:shd w:val="clear" w:color="auto" w:fill="FFFFFF"/>
          </w:tcPr>
          <w:p w14:paraId="456307E3"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0332608B" w14:textId="771E32AC" w:rsidR="00BF7FC9" w:rsidRPr="00DB6935"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4</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BF7FC9" w:rsidRPr="00DB6935" w14:paraId="2A06F41C" w14:textId="77777777" w:rsidTr="004A262D">
        <w:tc>
          <w:tcPr>
            <w:tcW w:w="1049" w:type="pct"/>
            <w:shd w:val="clear" w:color="auto" w:fill="FFFFFF"/>
          </w:tcPr>
          <w:p w14:paraId="412B6BE9" w14:textId="77777777" w:rsidR="00BF7FC9"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F7FC9" w:rsidRPr="009F31C5" w14:paraId="61152298" w14:textId="77777777" w:rsidTr="004A262D">
              <w:tc>
                <w:tcPr>
                  <w:tcW w:w="0" w:type="auto"/>
                  <w:shd w:val="clear" w:color="auto" w:fill="5F9EA0"/>
                  <w:vAlign w:val="center"/>
                  <w:hideMark/>
                </w:tcPr>
                <w:p w14:paraId="39D7A967"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8AB381"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F7FC9" w:rsidRPr="009F31C5" w14:paraId="37E4046A" w14:textId="77777777" w:rsidTr="004A262D">
              <w:tc>
                <w:tcPr>
                  <w:tcW w:w="1200" w:type="dxa"/>
                  <w:hideMark/>
                </w:tcPr>
                <w:p w14:paraId="02DD0D0B" w14:textId="7777777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4A2114" w14:textId="5A65947E"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BTUNJURI15</w:t>
                  </w:r>
                </w:p>
              </w:tc>
            </w:tr>
            <w:tr w:rsidR="00BF7FC9" w:rsidRPr="009F31C5" w14:paraId="5DD11BDF" w14:textId="77777777" w:rsidTr="004A262D">
              <w:tc>
                <w:tcPr>
                  <w:tcW w:w="1200" w:type="dxa"/>
                  <w:hideMark/>
                </w:tcPr>
                <w:p w14:paraId="418A228F"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B5CAFCC"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BF7FC9" w:rsidRPr="009F31C5" w14:paraId="27322740" w14:textId="77777777" w:rsidTr="004A262D">
              <w:tc>
                <w:tcPr>
                  <w:tcW w:w="1200" w:type="dxa"/>
                  <w:hideMark/>
                </w:tcPr>
                <w:p w14:paraId="3A27101B" w14:textId="77777777" w:rsidR="00BF7FC9" w:rsidRPr="009F31C5" w:rsidRDefault="00BF7FC9"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F7FC9" w:rsidRPr="009F31C5" w14:paraId="703944B8" w14:textId="77777777" w:rsidTr="004A262D">
                    <w:tc>
                      <w:tcPr>
                        <w:tcW w:w="0" w:type="auto"/>
                        <w:shd w:val="clear" w:color="auto" w:fill="5F9EA0"/>
                        <w:vAlign w:val="center"/>
                        <w:hideMark/>
                      </w:tcPr>
                      <w:p w14:paraId="07A1AA56"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0106681" w14:textId="77777777" w:rsidR="00BF7FC9" w:rsidRPr="009F31C5" w:rsidRDefault="00BF7FC9" w:rsidP="004A262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F7FC9" w:rsidRPr="009F31C5" w14:paraId="17FC70AF" w14:textId="77777777" w:rsidTr="004A262D">
                    <w:tc>
                      <w:tcPr>
                        <w:tcW w:w="1350" w:type="dxa"/>
                        <w:hideMark/>
                      </w:tcPr>
                      <w:p w14:paraId="600E2939"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1A505C95"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BF7FC9" w:rsidRPr="009F31C5" w14:paraId="148D5DB9" w14:textId="77777777" w:rsidTr="004A262D">
                    <w:tc>
                      <w:tcPr>
                        <w:tcW w:w="1350" w:type="dxa"/>
                        <w:hideMark/>
                      </w:tcPr>
                      <w:p w14:paraId="4A7BB806"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074F9ED7"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BF7FC9" w:rsidRPr="009F31C5" w14:paraId="74C5FC5B" w14:textId="77777777" w:rsidTr="004A262D">
                    <w:tc>
                      <w:tcPr>
                        <w:tcW w:w="1350" w:type="dxa"/>
                        <w:hideMark/>
                      </w:tcPr>
                      <w:p w14:paraId="0E513DDA"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DBE9E26"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BF7FC9" w:rsidRPr="009F31C5" w14:paraId="017688B1" w14:textId="77777777" w:rsidTr="004A262D">
                    <w:tc>
                      <w:tcPr>
                        <w:tcW w:w="1350" w:type="dxa"/>
                        <w:hideMark/>
                      </w:tcPr>
                      <w:p w14:paraId="6A6F261E"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5163EDD"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BF7FC9" w:rsidRPr="009F31C5" w14:paraId="356EEA48" w14:textId="77777777" w:rsidTr="004A262D">
                    <w:tc>
                      <w:tcPr>
                        <w:tcW w:w="1350" w:type="dxa"/>
                        <w:hideMark/>
                      </w:tcPr>
                      <w:p w14:paraId="3B66B110"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DA38695"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BF7FC9" w:rsidRPr="009F31C5" w14:paraId="3D15F21B" w14:textId="77777777" w:rsidTr="004A262D">
                    <w:tc>
                      <w:tcPr>
                        <w:tcW w:w="1350" w:type="dxa"/>
                        <w:hideMark/>
                      </w:tcPr>
                      <w:p w14:paraId="7B1E9236"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5EDC1B73" w14:textId="77777777" w:rsidR="00BF7FC9" w:rsidRPr="009F31C5" w:rsidRDefault="00BF7FC9" w:rsidP="004A262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0DF5BBCC" w14:textId="77777777" w:rsidR="00BF7FC9" w:rsidRPr="009F31C5" w:rsidRDefault="00BF7FC9" w:rsidP="004A262D">
                  <w:pPr>
                    <w:spacing w:after="0" w:line="240" w:lineRule="auto"/>
                    <w:rPr>
                      <w:rFonts w:ascii="Times New Roman" w:eastAsia="Times New Roman" w:hAnsi="Times New Roman" w:cs="Times New Roman"/>
                      <w:sz w:val="24"/>
                      <w:szCs w:val="24"/>
                    </w:rPr>
                  </w:pPr>
                </w:p>
              </w:tc>
            </w:tr>
          </w:tbl>
          <w:p w14:paraId="4A18872F" w14:textId="77777777" w:rsidR="00BF7FC9" w:rsidRPr="009F31C5" w:rsidRDefault="00BF7FC9" w:rsidP="004A262D">
            <w:pPr>
              <w:spacing w:after="0" w:line="240" w:lineRule="auto"/>
              <w:rPr>
                <w:rFonts w:ascii="Tahoma" w:eastAsia="Times New Roman" w:hAnsi="Tahoma" w:cs="Tahoma"/>
                <w:color w:val="000000"/>
                <w:sz w:val="20"/>
                <w:szCs w:val="20"/>
              </w:rPr>
            </w:pPr>
          </w:p>
        </w:tc>
      </w:tr>
      <w:tr w:rsidR="00BF7FC9" w:rsidRPr="00DB6935" w14:paraId="024E4688" w14:textId="77777777" w:rsidTr="004A262D">
        <w:tc>
          <w:tcPr>
            <w:tcW w:w="1049" w:type="pct"/>
            <w:shd w:val="clear" w:color="auto" w:fill="FFFFFF"/>
          </w:tcPr>
          <w:p w14:paraId="67CFAE6F" w14:textId="77777777" w:rsidR="00BF7FC9" w:rsidRDefault="00BF7FC9"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2563D77B" w14:textId="77777777" w:rsidR="00BF7FC9" w:rsidRPr="009F31C5" w:rsidRDefault="00BF7FC9" w:rsidP="004A262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0C252DD7" w14:textId="77777777" w:rsidR="00BF7FC9" w:rsidRDefault="00BF7FC9" w:rsidP="00453E30"/>
    <w:p w14:paraId="50A8178D" w14:textId="77777777" w:rsidR="00BF7FC9" w:rsidRDefault="00BF7FC9"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B39BD" w:rsidRPr="00DB6935" w14:paraId="04DF5CBC" w14:textId="77777777" w:rsidTr="004A262D">
        <w:tc>
          <w:tcPr>
            <w:tcW w:w="671" w:type="pct"/>
            <w:shd w:val="clear" w:color="auto" w:fill="D9D9D9" w:themeFill="background1" w:themeFillShade="D9"/>
          </w:tcPr>
          <w:p w14:paraId="33223459" w14:textId="77777777" w:rsidR="00FB39BD" w:rsidRPr="00EF49C7" w:rsidRDefault="00FB39BD"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423EF8E6" w14:textId="77777777" w:rsidR="00FB39BD" w:rsidRPr="00DB6935"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FB39BD" w:rsidRPr="00DB6935" w14:paraId="65BF404E" w14:textId="77777777" w:rsidTr="004A262D">
        <w:tc>
          <w:tcPr>
            <w:tcW w:w="671" w:type="pct"/>
            <w:shd w:val="clear" w:color="auto" w:fill="D9D9D9" w:themeFill="background1" w:themeFillShade="D9"/>
          </w:tcPr>
          <w:p w14:paraId="07F54F39" w14:textId="77777777" w:rsidR="00FB39BD" w:rsidRPr="00EF49C7" w:rsidRDefault="00FB39BD"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68ECF6A6" w14:textId="77777777" w:rsidR="00FB39BD" w:rsidRPr="00DB6935"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FB39BD" w:rsidRPr="00DB6935" w14:paraId="7503B6FD" w14:textId="77777777" w:rsidTr="004A262D">
        <w:tc>
          <w:tcPr>
            <w:tcW w:w="671" w:type="pct"/>
            <w:shd w:val="clear" w:color="auto" w:fill="auto"/>
          </w:tcPr>
          <w:p w14:paraId="7512CFCB"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03F3B5A3" w14:textId="77777777" w:rsidTr="004A262D">
              <w:tc>
                <w:tcPr>
                  <w:tcW w:w="0" w:type="auto"/>
                  <w:shd w:val="clear" w:color="auto" w:fill="5F9EA0"/>
                  <w:vAlign w:val="center"/>
                  <w:hideMark/>
                </w:tcPr>
                <w:p w14:paraId="6DBA8851"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0C8915"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5D4FC9CB" w14:textId="77777777" w:rsidTr="004A262D">
              <w:tc>
                <w:tcPr>
                  <w:tcW w:w="1200" w:type="dxa"/>
                  <w:hideMark/>
                </w:tcPr>
                <w:p w14:paraId="378BDADF"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5880BF" w14:textId="3762FC26" w:rsidR="00FB39BD" w:rsidRPr="00DB6935" w:rsidRDefault="00FB39B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15</w:t>
                  </w:r>
                </w:p>
              </w:tc>
            </w:tr>
            <w:tr w:rsidR="00FB39BD" w:rsidRPr="00DB6935" w14:paraId="1E8E1962" w14:textId="77777777" w:rsidTr="004A262D">
              <w:tc>
                <w:tcPr>
                  <w:tcW w:w="1200" w:type="dxa"/>
                  <w:hideMark/>
                </w:tcPr>
                <w:p w14:paraId="58FD699B"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CC938A0"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FB39BD" w:rsidRPr="00DB6935" w14:paraId="261C7C8D" w14:textId="77777777" w:rsidTr="004A262D">
              <w:tc>
                <w:tcPr>
                  <w:tcW w:w="1200" w:type="dxa"/>
                  <w:hideMark/>
                </w:tcPr>
                <w:p w14:paraId="4C70947A"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B39BD" w:rsidRPr="00DB6935" w14:paraId="7CA5F0D6" w14:textId="77777777" w:rsidTr="004A262D">
                    <w:tc>
                      <w:tcPr>
                        <w:tcW w:w="0" w:type="auto"/>
                        <w:shd w:val="clear" w:color="auto" w:fill="5F9EA0"/>
                        <w:vAlign w:val="center"/>
                        <w:hideMark/>
                      </w:tcPr>
                      <w:p w14:paraId="15FCD7ED"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FF45D24"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FB39BD" w:rsidRPr="00DB6935" w14:paraId="0E813C7C" w14:textId="77777777" w:rsidTr="004A262D">
                    <w:tc>
                      <w:tcPr>
                        <w:tcW w:w="1350" w:type="dxa"/>
                        <w:hideMark/>
                      </w:tcPr>
                      <w:p w14:paraId="05153BE1"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AA6DD37"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FB39BD" w:rsidRPr="00DB6935" w14:paraId="17DA3D5D" w14:textId="77777777" w:rsidTr="004A262D">
                    <w:tc>
                      <w:tcPr>
                        <w:tcW w:w="1350" w:type="dxa"/>
                        <w:hideMark/>
                      </w:tcPr>
                      <w:p w14:paraId="0EFA08B0"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92BFEC9"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FB39BD" w:rsidRPr="00DB6935" w14:paraId="2BEA11D8" w14:textId="77777777" w:rsidTr="004A262D">
                    <w:tc>
                      <w:tcPr>
                        <w:tcW w:w="1350" w:type="dxa"/>
                        <w:hideMark/>
                      </w:tcPr>
                      <w:p w14:paraId="2A70D22F"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0</w:t>
                        </w:r>
                      </w:p>
                    </w:tc>
                    <w:tc>
                      <w:tcPr>
                        <w:tcW w:w="3150" w:type="dxa"/>
                        <w:hideMark/>
                      </w:tcPr>
                      <w:p w14:paraId="453C0DCC"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4DBB50ED" w14:textId="77777777" w:rsidR="00FB39BD" w:rsidRPr="00DB6935" w:rsidRDefault="00FB39BD" w:rsidP="004A262D">
                  <w:pPr>
                    <w:spacing w:after="0" w:line="240" w:lineRule="auto"/>
                    <w:rPr>
                      <w:rFonts w:ascii="Times New Roman" w:eastAsia="Times New Roman" w:hAnsi="Times New Roman" w:cs="Times New Roman"/>
                      <w:sz w:val="24"/>
                      <w:szCs w:val="24"/>
                    </w:rPr>
                  </w:pPr>
                </w:p>
              </w:tc>
            </w:tr>
          </w:tbl>
          <w:p w14:paraId="2DE2E8A4"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4D992167" w14:textId="77777777" w:rsidTr="004A262D">
        <w:tc>
          <w:tcPr>
            <w:tcW w:w="671" w:type="pct"/>
            <w:shd w:val="clear" w:color="auto" w:fill="auto"/>
          </w:tcPr>
          <w:p w14:paraId="2A8FF8D4"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0AB18CD9" w14:textId="77777777" w:rsidTr="004A262D">
              <w:tc>
                <w:tcPr>
                  <w:tcW w:w="0" w:type="auto"/>
                  <w:shd w:val="clear" w:color="auto" w:fill="5F9EA0"/>
                  <w:vAlign w:val="center"/>
                  <w:hideMark/>
                </w:tcPr>
                <w:p w14:paraId="7049ACA9"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71D2D1"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680226E1" w14:textId="77777777" w:rsidTr="004A262D">
              <w:tc>
                <w:tcPr>
                  <w:tcW w:w="1200" w:type="dxa"/>
                  <w:hideMark/>
                </w:tcPr>
                <w:p w14:paraId="58750A0B"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0F1E17" w14:textId="34ADA641" w:rsidR="00FB39BD" w:rsidRPr="00DB6935" w:rsidRDefault="00FB39B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15</w:t>
                  </w:r>
                  <w:r w:rsidRPr="00DB6935">
                    <w:rPr>
                      <w:rFonts w:ascii="Times New Roman" w:eastAsia="Times New Roman" w:hAnsi="Times New Roman" w:cs="Times New Roman"/>
                      <w:b/>
                      <w:bCs/>
                      <w:sz w:val="24"/>
                      <w:szCs w:val="24"/>
                    </w:rPr>
                    <w:t>MAJ1</w:t>
                  </w:r>
                </w:p>
              </w:tc>
            </w:tr>
            <w:tr w:rsidR="00FB39BD" w:rsidRPr="00DB6935" w14:paraId="5AA1F7F5" w14:textId="77777777" w:rsidTr="004A262D">
              <w:tc>
                <w:tcPr>
                  <w:tcW w:w="1200" w:type="dxa"/>
                </w:tcPr>
                <w:p w14:paraId="359A6D5D"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626AA5" w14:textId="77777777" w:rsidR="00FB39BD" w:rsidRPr="00DB6935"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FB39BD" w:rsidRPr="00DB6935" w14:paraId="71B71EF9" w14:textId="77777777" w:rsidTr="004A262D">
              <w:tc>
                <w:tcPr>
                  <w:tcW w:w="1200" w:type="dxa"/>
                  <w:hideMark/>
                </w:tcPr>
                <w:p w14:paraId="12B25ECE"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EBBCCE"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192C2521"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66C94D96" w14:textId="77777777" w:rsidTr="004A262D">
        <w:tc>
          <w:tcPr>
            <w:tcW w:w="671" w:type="pct"/>
            <w:shd w:val="clear" w:color="auto" w:fill="auto"/>
          </w:tcPr>
          <w:p w14:paraId="06A35206" w14:textId="77777777" w:rsidR="00FB39BD"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28E6F58"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6D526187"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0C745ABA" w14:textId="77777777" w:rsidR="00FB39BD" w:rsidRPr="00DB6935"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FB39BD" w:rsidRPr="00DB6935" w14:paraId="355FDE7F" w14:textId="77777777" w:rsidTr="004A262D">
        <w:tc>
          <w:tcPr>
            <w:tcW w:w="671" w:type="pct"/>
            <w:shd w:val="clear" w:color="auto" w:fill="auto"/>
          </w:tcPr>
          <w:p w14:paraId="53B2604A"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408D69B6" w14:textId="77777777" w:rsidTr="004A262D">
              <w:tc>
                <w:tcPr>
                  <w:tcW w:w="0" w:type="auto"/>
                  <w:shd w:val="clear" w:color="auto" w:fill="5F9EA0"/>
                  <w:vAlign w:val="center"/>
                  <w:hideMark/>
                </w:tcPr>
                <w:p w14:paraId="7D24C6D4"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ECABF4"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4A552D07" w14:textId="77777777" w:rsidTr="004A262D">
              <w:tc>
                <w:tcPr>
                  <w:tcW w:w="1200" w:type="dxa"/>
                  <w:hideMark/>
                </w:tcPr>
                <w:p w14:paraId="0C1D3C31"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89AEBCE"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BECRE</w:t>
                  </w:r>
                  <w:r>
                    <w:rPr>
                      <w:rFonts w:ascii="Times New Roman" w:eastAsia="Times New Roman" w:hAnsi="Times New Roman" w:cs="Times New Roman"/>
                      <w:b/>
                      <w:bCs/>
                      <w:sz w:val="24"/>
                      <w:szCs w:val="24"/>
                    </w:rPr>
                    <w:t>13</w:t>
                  </w:r>
                  <w:r w:rsidRPr="00DB6935">
                    <w:rPr>
                      <w:rFonts w:ascii="Times New Roman" w:eastAsia="Times New Roman" w:hAnsi="Times New Roman" w:cs="Times New Roman"/>
                      <w:b/>
                      <w:bCs/>
                      <w:sz w:val="24"/>
                      <w:szCs w:val="24"/>
                    </w:rPr>
                    <w:t>MJR1</w:t>
                  </w:r>
                </w:p>
              </w:tc>
            </w:tr>
            <w:tr w:rsidR="00FB39BD" w:rsidRPr="00DB6935" w14:paraId="0FE223C5" w14:textId="77777777" w:rsidTr="004A262D">
              <w:tc>
                <w:tcPr>
                  <w:tcW w:w="1200" w:type="dxa"/>
                </w:tcPr>
                <w:p w14:paraId="40AD54A9"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495BF8B" w14:textId="77777777" w:rsidR="00FB39BD"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FB39BD" w:rsidRPr="00DB6935" w14:paraId="4059D43C" w14:textId="77777777" w:rsidTr="004A262D">
              <w:tc>
                <w:tcPr>
                  <w:tcW w:w="1200" w:type="dxa"/>
                  <w:hideMark/>
                </w:tcPr>
                <w:p w14:paraId="71830219"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9F46880"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512FE48D"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1944949F" w14:textId="77777777" w:rsidTr="004A262D">
        <w:tc>
          <w:tcPr>
            <w:tcW w:w="671" w:type="pct"/>
            <w:shd w:val="clear" w:color="auto" w:fill="auto"/>
          </w:tcPr>
          <w:p w14:paraId="39E78FD8"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7F4918C5" w14:textId="77777777" w:rsidTr="004A262D">
              <w:tc>
                <w:tcPr>
                  <w:tcW w:w="0" w:type="auto"/>
                  <w:shd w:val="clear" w:color="auto" w:fill="5F9EA0"/>
                  <w:vAlign w:val="center"/>
                  <w:hideMark/>
                </w:tcPr>
                <w:p w14:paraId="038625EB"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6950AF"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4A4F3FE1" w14:textId="77777777" w:rsidTr="004A262D">
              <w:tc>
                <w:tcPr>
                  <w:tcW w:w="1200" w:type="dxa"/>
                  <w:hideMark/>
                </w:tcPr>
                <w:p w14:paraId="32483D8C"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6DE0A1" w14:textId="19311762" w:rsidR="00FB39BD" w:rsidRPr="00DB6935" w:rsidRDefault="00FB39BD" w:rsidP="00FB39B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15</w:t>
                  </w:r>
                  <w:r w:rsidRPr="00DB6935">
                    <w:rPr>
                      <w:rFonts w:ascii="Times New Roman" w:eastAsia="Times New Roman" w:hAnsi="Times New Roman" w:cs="Times New Roman"/>
                      <w:b/>
                      <w:bCs/>
                      <w:sz w:val="24"/>
                      <w:szCs w:val="24"/>
                    </w:rPr>
                    <w:t>MAJ</w:t>
                  </w:r>
                  <w:r>
                    <w:rPr>
                      <w:rFonts w:ascii="Times New Roman" w:eastAsia="Times New Roman" w:hAnsi="Times New Roman" w:cs="Times New Roman"/>
                      <w:b/>
                      <w:bCs/>
                      <w:sz w:val="24"/>
                      <w:szCs w:val="24"/>
                    </w:rPr>
                    <w:t>2</w:t>
                  </w:r>
                </w:p>
              </w:tc>
            </w:tr>
            <w:tr w:rsidR="00FB39BD" w:rsidRPr="00DB6935" w14:paraId="1F4D07AB" w14:textId="77777777" w:rsidTr="004A262D">
              <w:tc>
                <w:tcPr>
                  <w:tcW w:w="1200" w:type="dxa"/>
                </w:tcPr>
                <w:p w14:paraId="5D5267D7"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D66796C" w14:textId="77777777" w:rsidR="00FB39BD"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FB39BD" w:rsidRPr="00DB6935" w14:paraId="0CFE23EE" w14:textId="77777777" w:rsidTr="004A262D">
              <w:tc>
                <w:tcPr>
                  <w:tcW w:w="1200" w:type="dxa"/>
                  <w:hideMark/>
                </w:tcPr>
                <w:p w14:paraId="692BE005"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33E02CC"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0CB51072" w14:textId="77777777" w:rsidR="00FB39BD" w:rsidRPr="00DB6935" w:rsidRDefault="00FB39BD" w:rsidP="004A262D">
            <w:pPr>
              <w:spacing w:after="0" w:line="240" w:lineRule="auto"/>
              <w:rPr>
                <w:rFonts w:ascii="Tahoma" w:eastAsia="Times New Roman" w:hAnsi="Tahoma" w:cs="Tahoma"/>
                <w:color w:val="000000"/>
                <w:sz w:val="20"/>
                <w:szCs w:val="20"/>
              </w:rPr>
            </w:pPr>
          </w:p>
        </w:tc>
      </w:tr>
      <w:tr w:rsidR="00FB39BD" w:rsidRPr="00DB6935" w14:paraId="52580A6A" w14:textId="77777777" w:rsidTr="004A262D">
        <w:tc>
          <w:tcPr>
            <w:tcW w:w="671" w:type="pct"/>
            <w:shd w:val="clear" w:color="auto" w:fill="auto"/>
          </w:tcPr>
          <w:p w14:paraId="77065BDE" w14:textId="77777777" w:rsidR="00FB39BD" w:rsidRDefault="00FB39B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9FF581F"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63E47C7E" w14:textId="77777777" w:rsidR="00FB39BD" w:rsidRPr="00DB6935" w:rsidRDefault="00FB39BD"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4F88E8CE" w14:textId="77777777" w:rsidR="00FB39BD" w:rsidRPr="00DB6935"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FB39BD" w:rsidRPr="00DB6935" w14:paraId="78408F29" w14:textId="77777777" w:rsidTr="004A262D">
        <w:tc>
          <w:tcPr>
            <w:tcW w:w="671" w:type="pct"/>
            <w:shd w:val="clear" w:color="auto" w:fill="auto"/>
          </w:tcPr>
          <w:p w14:paraId="16946DB6" w14:textId="77777777" w:rsidR="00FB39BD" w:rsidRDefault="00FB39B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B39BD" w:rsidRPr="00DB6935" w14:paraId="443FD4E8" w14:textId="77777777" w:rsidTr="004A262D">
              <w:tc>
                <w:tcPr>
                  <w:tcW w:w="0" w:type="auto"/>
                  <w:shd w:val="clear" w:color="auto" w:fill="5F9EA0"/>
                  <w:vAlign w:val="center"/>
                  <w:hideMark/>
                </w:tcPr>
                <w:p w14:paraId="5741937E"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C42158" w14:textId="77777777" w:rsidR="00FB39BD" w:rsidRPr="00DB6935" w:rsidRDefault="00FB39B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B39BD" w:rsidRPr="00DB6935" w14:paraId="6CD36E99" w14:textId="77777777" w:rsidTr="004A262D">
              <w:tc>
                <w:tcPr>
                  <w:tcW w:w="1200" w:type="dxa"/>
                  <w:hideMark/>
                </w:tcPr>
                <w:p w14:paraId="5FD79B00" w14:textId="77777777"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623D38" w14:textId="0CF75225" w:rsidR="00FB39BD" w:rsidRPr="00DB6935" w:rsidRDefault="00FB39B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BECRE15MJR2</w:t>
                  </w:r>
                </w:p>
              </w:tc>
            </w:tr>
            <w:tr w:rsidR="00FB39BD" w:rsidRPr="00DB6935" w14:paraId="01BAAF40" w14:textId="77777777" w:rsidTr="004A262D">
              <w:tc>
                <w:tcPr>
                  <w:tcW w:w="1200" w:type="dxa"/>
                </w:tcPr>
                <w:p w14:paraId="0646DB19"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4FF6C4" w14:textId="77777777" w:rsidR="00FB39BD"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FB39BD" w:rsidRPr="00DB6935" w14:paraId="502D0F63" w14:textId="77777777" w:rsidTr="004A262D">
              <w:tc>
                <w:tcPr>
                  <w:tcW w:w="1200" w:type="dxa"/>
                  <w:hideMark/>
                </w:tcPr>
                <w:p w14:paraId="71E1C8E5" w14:textId="77777777" w:rsidR="00FB39BD" w:rsidRPr="00DB6935" w:rsidRDefault="00FB39B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DE4DE32" w14:textId="77777777" w:rsidR="00FB39BD" w:rsidRPr="00DB6935" w:rsidRDefault="00FB39B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6BB4201B" w14:textId="77777777" w:rsidR="00FB39BD" w:rsidRPr="00DB6935" w:rsidRDefault="00FB39BD" w:rsidP="004A262D">
            <w:pPr>
              <w:spacing w:after="0" w:line="240" w:lineRule="auto"/>
              <w:rPr>
                <w:rFonts w:ascii="Tahoma" w:eastAsia="Times New Roman" w:hAnsi="Tahoma" w:cs="Tahoma"/>
                <w:color w:val="000000"/>
                <w:sz w:val="20"/>
                <w:szCs w:val="20"/>
              </w:rPr>
            </w:pPr>
          </w:p>
        </w:tc>
      </w:tr>
    </w:tbl>
    <w:p w14:paraId="71F724D3" w14:textId="77777777" w:rsidR="00453E30" w:rsidRDefault="00453E30" w:rsidP="00453E30"/>
    <w:p w14:paraId="314CAF56" w14:textId="77777777" w:rsidR="00453E30" w:rsidRDefault="00453E30" w:rsidP="00453E30"/>
    <w:p w14:paraId="0881F4E8" w14:textId="77777777" w:rsidR="00453E30" w:rsidRDefault="00453E30" w:rsidP="00453E30"/>
    <w:p w14:paraId="6E5ED652" w14:textId="77777777" w:rsidR="00453E30" w:rsidRDefault="00453E30" w:rsidP="00453E3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453E30" w:rsidRPr="00DB6935" w14:paraId="263460D2" w14:textId="77777777" w:rsidTr="00BC0481">
        <w:tc>
          <w:tcPr>
            <w:tcW w:w="1049" w:type="pct"/>
            <w:shd w:val="clear" w:color="auto" w:fill="D9D9D9" w:themeFill="background1" w:themeFillShade="D9"/>
          </w:tcPr>
          <w:p w14:paraId="4750EF91" w14:textId="77777777" w:rsidR="00453E30" w:rsidRPr="00EF49C7" w:rsidRDefault="00453E30" w:rsidP="00453E30">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703572F" w14:textId="77777777" w:rsidR="00453E30" w:rsidRPr="00EF49C7" w:rsidRDefault="00453E30" w:rsidP="00453E30">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453E30" w:rsidRPr="00DB6935" w14:paraId="264A8706" w14:textId="77777777" w:rsidTr="00BC0481">
        <w:tc>
          <w:tcPr>
            <w:tcW w:w="1049" w:type="pct"/>
            <w:shd w:val="clear" w:color="auto" w:fill="D9D9D9" w:themeFill="background1" w:themeFillShade="D9"/>
          </w:tcPr>
          <w:p w14:paraId="42731B5A" w14:textId="77777777" w:rsidR="00453E30" w:rsidRPr="0038491D" w:rsidRDefault="00453E30" w:rsidP="00453E30">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54ED14F9" w14:textId="77777777" w:rsidR="00453E30" w:rsidRPr="0038491D" w:rsidRDefault="00453E30" w:rsidP="00453E3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453E30" w:rsidRPr="00DB6935" w:rsidDel="002F5CFB" w14:paraId="7E6BAABF" w14:textId="77777777" w:rsidTr="00BC0481">
        <w:tc>
          <w:tcPr>
            <w:tcW w:w="1049" w:type="pct"/>
            <w:shd w:val="clear" w:color="auto" w:fill="auto"/>
          </w:tcPr>
          <w:p w14:paraId="142AC09B"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704E8E83" w14:textId="77777777" w:rsidTr="00453E30">
              <w:tc>
                <w:tcPr>
                  <w:tcW w:w="1275" w:type="dxa"/>
                  <w:shd w:val="clear" w:color="auto" w:fill="5F9EA0"/>
                  <w:vAlign w:val="center"/>
                  <w:hideMark/>
                </w:tcPr>
                <w:p w14:paraId="472BC277"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4D025FF"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7892E006" w14:textId="77777777" w:rsidTr="00453E30">
              <w:tc>
                <w:tcPr>
                  <w:tcW w:w="1275" w:type="dxa"/>
                  <w:hideMark/>
                </w:tcPr>
                <w:p w14:paraId="10BE2091"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68F42095" w14:textId="060315EE" w:rsidR="00453E30" w:rsidRPr="00EC6CDF" w:rsidRDefault="009A4FFA" w:rsidP="00453E30">
                  <w:pPr>
                    <w:rPr>
                      <w:rFonts w:cs="Times New Roman"/>
                    </w:rPr>
                  </w:pPr>
                  <w:r>
                    <w:rPr>
                      <w:rFonts w:ascii="Times New Roman" w:hAnsi="Times New Roman" w:cs="Times New Roman"/>
                      <w:b/>
                      <w:sz w:val="24"/>
                    </w:rPr>
                    <w:t>ENR15</w:t>
                  </w:r>
                  <w:r w:rsidR="00453E30">
                    <w:rPr>
                      <w:rFonts w:ascii="Times New Roman" w:hAnsi="Times New Roman" w:cs="Times New Roman"/>
                      <w:b/>
                      <w:sz w:val="24"/>
                    </w:rPr>
                    <w:t>STYR</w:t>
                  </w:r>
                </w:p>
              </w:tc>
            </w:tr>
            <w:tr w:rsidR="00453E30" w:rsidRPr="00D75335" w14:paraId="6037622E" w14:textId="77777777" w:rsidTr="00453E30">
              <w:tc>
                <w:tcPr>
                  <w:tcW w:w="1275" w:type="dxa"/>
                  <w:hideMark/>
                </w:tcPr>
                <w:p w14:paraId="35A93599"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Label</w:t>
                  </w:r>
                </w:p>
              </w:tc>
              <w:tc>
                <w:tcPr>
                  <w:tcW w:w="5925" w:type="dxa"/>
                  <w:hideMark/>
                </w:tcPr>
                <w:p w14:paraId="377A0C51" w14:textId="275559BB" w:rsidR="00453E30" w:rsidRPr="00D75335" w:rsidRDefault="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w:t>
                  </w:r>
                  <w:r>
                    <w:rPr>
                      <w:rFonts w:ascii="Times New Roman" w:eastAsia="Times New Roman" w:hAnsi="Times New Roman" w:cs="Times New Roman"/>
                      <w:sz w:val="24"/>
                      <w:szCs w:val="24"/>
                    </w:rPr>
                    <w:t>201</w:t>
                  </w:r>
                  <w:r w:rsidR="009A4FFA">
                    <w:rPr>
                      <w:rFonts w:ascii="Times New Roman" w:eastAsia="Times New Roman" w:hAnsi="Times New Roman" w:cs="Times New Roman"/>
                      <w:sz w:val="24"/>
                      <w:szCs w:val="24"/>
                    </w:rPr>
                    <w:t>4-2015</w:t>
                  </w:r>
                  <w:r>
                    <w:rPr>
                      <w:rFonts w:ascii="Times New Roman" w:eastAsia="Times New Roman" w:hAnsi="Times New Roman" w:cs="Times New Roman"/>
                      <w:sz w:val="24"/>
                      <w:szCs w:val="24"/>
                    </w:rPr>
                    <w:t xml:space="preserve"> academic year</w:t>
                  </w:r>
                  <w:r w:rsidRPr="00D75335">
                    <w:rPr>
                      <w:rFonts w:ascii="Times New Roman" w:eastAsia="Times New Roman" w:hAnsi="Times New Roman" w:cs="Times New Roman"/>
                      <w:sz w:val="24"/>
                      <w:szCs w:val="24"/>
                    </w:rPr>
                    <w:t> </w:t>
                  </w:r>
                </w:p>
              </w:tc>
            </w:tr>
            <w:tr w:rsidR="00453E30" w:rsidRPr="00D75335" w14:paraId="4084620F" w14:textId="77777777" w:rsidTr="00453E30">
              <w:tc>
                <w:tcPr>
                  <w:tcW w:w="1275" w:type="dxa"/>
                  <w:hideMark/>
                </w:tcPr>
                <w:p w14:paraId="47BE67FC"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EA8104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453E30" w:rsidRPr="00D75335" w14:paraId="0B1A7A6A" w14:textId="77777777" w:rsidTr="00453E30">
              <w:tc>
                <w:tcPr>
                  <w:tcW w:w="1275" w:type="dxa"/>
                  <w:hideMark/>
                </w:tcPr>
                <w:p w14:paraId="31B2A833"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DEB82B2"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429EF180" w14:textId="77777777" w:rsidTr="00453E30">
                    <w:tc>
                      <w:tcPr>
                        <w:tcW w:w="1350" w:type="dxa"/>
                        <w:shd w:val="clear" w:color="auto" w:fill="5F9EA0"/>
                        <w:vAlign w:val="center"/>
                        <w:hideMark/>
                      </w:tcPr>
                      <w:p w14:paraId="3F01BC28"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09C2E09"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2CDCBFDC" w14:textId="77777777" w:rsidTr="00453E30">
                    <w:tc>
                      <w:tcPr>
                        <w:tcW w:w="1350" w:type="dxa"/>
                        <w:hideMark/>
                      </w:tcPr>
                      <w:p w14:paraId="66A39A5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D65939D"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0F5E9D48" w14:textId="77777777" w:rsidTr="00453E30">
                    <w:tc>
                      <w:tcPr>
                        <w:tcW w:w="1350" w:type="dxa"/>
                        <w:hideMark/>
                      </w:tcPr>
                      <w:p w14:paraId="2BB91BE3"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776F997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43C2A67C" w14:textId="77777777" w:rsidTr="00453E30">
                    <w:tc>
                      <w:tcPr>
                        <w:tcW w:w="1350" w:type="dxa"/>
                        <w:hideMark/>
                      </w:tcPr>
                      <w:p w14:paraId="3BC4982A"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00E684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58CBE18D" w14:textId="77777777" w:rsidTr="00453E30">
                    <w:tc>
                      <w:tcPr>
                        <w:tcW w:w="1350" w:type="dxa"/>
                      </w:tcPr>
                      <w:p w14:paraId="1D79BC37"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23650F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3DD14A28" w14:textId="77777777" w:rsidTr="00453E30">
                    <w:tc>
                      <w:tcPr>
                        <w:tcW w:w="1350" w:type="dxa"/>
                        <w:hideMark/>
                      </w:tcPr>
                      <w:p w14:paraId="2098BA5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E304B9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58C5F302" w14:textId="77777777" w:rsidTr="00453E30">
                    <w:tc>
                      <w:tcPr>
                        <w:tcW w:w="1350" w:type="dxa"/>
                        <w:hideMark/>
                      </w:tcPr>
                      <w:p w14:paraId="2116B9FF"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FEA40D4"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D088671" w14:textId="77777777" w:rsidR="00453E30" w:rsidRPr="00D75335" w:rsidRDefault="00453E30" w:rsidP="00453E30">
                  <w:pPr>
                    <w:spacing w:after="0"/>
                    <w:rPr>
                      <w:rFonts w:ascii="Times New Roman" w:eastAsia="Times New Roman" w:hAnsi="Times New Roman" w:cs="Times New Roman"/>
                      <w:sz w:val="24"/>
                      <w:szCs w:val="24"/>
                    </w:rPr>
                  </w:pPr>
                </w:p>
              </w:tc>
            </w:tr>
          </w:tbl>
          <w:p w14:paraId="11D6F46D"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392E8F41" w14:textId="77777777" w:rsidTr="00BC0481">
        <w:tc>
          <w:tcPr>
            <w:tcW w:w="1049" w:type="pct"/>
            <w:shd w:val="clear" w:color="auto" w:fill="auto"/>
          </w:tcPr>
          <w:p w14:paraId="03826796"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3CCCA542" w14:textId="4FB31796" w:rsidR="00453E30" w:rsidRDefault="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for the 201</w:t>
            </w:r>
            <w:r w:rsidR="009A4FFA">
              <w:rPr>
                <w:rFonts w:ascii="Tahoma" w:eastAsia="Times New Roman" w:hAnsi="Tahoma" w:cs="Tahoma"/>
                <w:color w:val="000000"/>
                <w:sz w:val="20"/>
                <w:szCs w:val="20"/>
              </w:rPr>
              <w:t>4</w:t>
            </w:r>
            <w:r>
              <w:rPr>
                <w:rFonts w:ascii="Tahoma" w:eastAsia="Times New Roman" w:hAnsi="Tahoma" w:cs="Tahoma"/>
                <w:color w:val="000000"/>
                <w:sz w:val="20"/>
                <w:szCs w:val="20"/>
              </w:rPr>
              <w:t>-201</w:t>
            </w:r>
            <w:r w:rsidR="009A4FFA">
              <w:rPr>
                <w:rFonts w:ascii="Tahoma" w:eastAsia="Times New Roman" w:hAnsi="Tahoma" w:cs="Tahoma"/>
                <w:color w:val="000000"/>
                <w:sz w:val="20"/>
                <w:szCs w:val="20"/>
              </w:rPr>
              <w:t>5</w:t>
            </w:r>
            <w:r>
              <w:rPr>
                <w:rFonts w:ascii="Tahoma" w:eastAsia="Times New Roman" w:hAnsi="Tahoma" w:cs="Tahoma"/>
                <w:color w:val="000000"/>
                <w:sz w:val="20"/>
                <w:szCs w:val="20"/>
              </w:rPr>
              <w:t xml:space="preserve"> academic </w:t>
            </w:r>
            <w:proofErr w:type="gramStart"/>
            <w:r>
              <w:rPr>
                <w:rFonts w:ascii="Tahoma" w:eastAsia="Times New Roman" w:hAnsi="Tahoma" w:cs="Tahoma"/>
                <w:color w:val="000000"/>
                <w:sz w:val="20"/>
                <w:szCs w:val="20"/>
              </w:rPr>
              <w:t>year</w:t>
            </w:r>
            <w:proofErr w:type="gramEnd"/>
            <w:r>
              <w:rPr>
                <w:rFonts w:ascii="Tahoma" w:eastAsia="Times New Roman" w:hAnsi="Tahoma" w:cs="Tahoma"/>
                <w:color w:val="000000"/>
                <w:sz w:val="20"/>
                <w:szCs w:val="20"/>
              </w:rPr>
              <w:t xml:space="preserve">. </w:t>
            </w:r>
          </w:p>
          <w:p w14:paraId="11EC9E8F"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D8B95A9"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2EF959B3"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EF2F1AF"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79DF6F5F" w14:textId="77777777" w:rsidTr="00BC0481">
        <w:tc>
          <w:tcPr>
            <w:tcW w:w="1049" w:type="pct"/>
            <w:shd w:val="clear" w:color="auto" w:fill="auto"/>
          </w:tcPr>
          <w:p w14:paraId="4A3A91CC"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564F43BC" w14:textId="77777777" w:rsidTr="00453E30">
              <w:tc>
                <w:tcPr>
                  <w:tcW w:w="1275" w:type="dxa"/>
                  <w:shd w:val="clear" w:color="auto" w:fill="5F9EA0"/>
                  <w:vAlign w:val="center"/>
                  <w:hideMark/>
                </w:tcPr>
                <w:p w14:paraId="43F80923"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D836F3D"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783E5CB5" w14:textId="77777777" w:rsidTr="00453E30">
              <w:tc>
                <w:tcPr>
                  <w:tcW w:w="1275" w:type="dxa"/>
                  <w:hideMark/>
                </w:tcPr>
                <w:p w14:paraId="39E67590"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938EF3A" w14:textId="36C43CD9" w:rsidR="00453E30" w:rsidRPr="00D75335" w:rsidRDefault="00453E30" w:rsidP="00453E30">
                  <w:pPr>
                    <w:spacing w:after="0"/>
                    <w:rPr>
                      <w:rFonts w:ascii="Times New Roman" w:eastAsia="Times New Roman" w:hAnsi="Times New Roman" w:cs="Times New Roman"/>
                      <w:b/>
                      <w:bCs/>
                      <w:sz w:val="24"/>
                      <w:szCs w:val="24"/>
                    </w:rPr>
                  </w:pPr>
                  <w:r>
                    <w:rPr>
                      <w:rFonts w:ascii="Times New Roman" w:hAnsi="Times New Roman" w:cs="Times New Roman"/>
                      <w:b/>
                      <w:sz w:val="24"/>
                    </w:rPr>
                    <w:t>ENR</w:t>
                  </w:r>
                  <w:r w:rsidR="009A4FFA">
                    <w:rPr>
                      <w:rFonts w:ascii="Times New Roman" w:hAnsi="Times New Roman" w:cs="Times New Roman"/>
                      <w:b/>
                      <w:sz w:val="24"/>
                    </w:rPr>
                    <w:t>15</w:t>
                  </w:r>
                  <w:r>
                    <w:rPr>
                      <w:rFonts w:ascii="Times New Roman" w:hAnsi="Times New Roman" w:cs="Times New Roman"/>
                      <w:b/>
                      <w:sz w:val="24"/>
                    </w:rPr>
                    <w:t>HRYR</w:t>
                  </w:r>
                </w:p>
              </w:tc>
            </w:tr>
            <w:tr w:rsidR="00453E30" w:rsidRPr="00D75335" w14:paraId="070ED5A7" w14:textId="77777777" w:rsidTr="00453E30">
              <w:tc>
                <w:tcPr>
                  <w:tcW w:w="1275" w:type="dxa"/>
                  <w:hideMark/>
                </w:tcPr>
                <w:p w14:paraId="0B778764"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391AFB8" w14:textId="0F7D5939" w:rsidR="00453E30" w:rsidRPr="00D75335" w:rsidRDefault="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 xml:space="preserve">Units for credit enrolled </w:t>
                  </w:r>
                  <w:r>
                    <w:rPr>
                      <w:rFonts w:ascii="Times New Roman" w:eastAsia="Times New Roman" w:hAnsi="Times New Roman" w:cs="Times New Roman"/>
                      <w:sz w:val="24"/>
                      <w:szCs w:val="24"/>
                    </w:rPr>
                    <w:t>in 201</w:t>
                  </w:r>
                  <w:r w:rsidR="009A4FFA">
                    <w:rPr>
                      <w:rFonts w:ascii="Times New Roman" w:eastAsia="Times New Roman" w:hAnsi="Times New Roman" w:cs="Times New Roman"/>
                      <w:sz w:val="24"/>
                      <w:szCs w:val="24"/>
                    </w:rPr>
                    <w:t>4</w:t>
                  </w:r>
                  <w:r>
                    <w:rPr>
                      <w:rFonts w:ascii="Times New Roman" w:eastAsia="Times New Roman" w:hAnsi="Times New Roman" w:cs="Times New Roman"/>
                      <w:sz w:val="24"/>
                      <w:szCs w:val="24"/>
                    </w:rPr>
                    <w:t>-201</w:t>
                  </w:r>
                  <w:r w:rsidR="009A4FFA">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academic year</w:t>
                  </w:r>
                </w:p>
              </w:tc>
            </w:tr>
            <w:tr w:rsidR="00453E30" w:rsidRPr="00D75335" w14:paraId="683A3044" w14:textId="77777777" w:rsidTr="00453E30">
              <w:tc>
                <w:tcPr>
                  <w:tcW w:w="1275" w:type="dxa"/>
                  <w:hideMark/>
                </w:tcPr>
                <w:p w14:paraId="5F2716CC"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9A2739C"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B5A7FA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23D55D84" w14:textId="77777777" w:rsidTr="00BC0481">
        <w:tc>
          <w:tcPr>
            <w:tcW w:w="1049" w:type="pct"/>
            <w:shd w:val="clear" w:color="auto" w:fill="auto"/>
          </w:tcPr>
          <w:p w14:paraId="0BC08394"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6107AB37" w14:textId="77777777" w:rsidTr="00453E30">
              <w:tc>
                <w:tcPr>
                  <w:tcW w:w="1275" w:type="dxa"/>
                  <w:shd w:val="clear" w:color="auto" w:fill="5F9EA0"/>
                  <w:vAlign w:val="center"/>
                  <w:hideMark/>
                </w:tcPr>
                <w:p w14:paraId="7384862D"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E1C5C2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29BD6B14" w14:textId="77777777" w:rsidTr="00453E30">
              <w:tc>
                <w:tcPr>
                  <w:tcW w:w="1275" w:type="dxa"/>
                  <w:hideMark/>
                </w:tcPr>
                <w:p w14:paraId="7E404A86" w14:textId="77777777" w:rsidR="00453E30" w:rsidRPr="00EC6CDF" w:rsidRDefault="00453E30" w:rsidP="00453E30">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377E5F4" w14:textId="4412C6F9" w:rsidR="00453E30" w:rsidRPr="00EC6CDF" w:rsidRDefault="00453E30" w:rsidP="00453E30">
                  <w:pPr>
                    <w:rPr>
                      <w:rFonts w:cs="Times New Roman"/>
                    </w:rPr>
                  </w:pPr>
                  <w:r w:rsidRPr="00EC6CDF">
                    <w:rPr>
                      <w:rFonts w:ascii="Times New Roman" w:hAnsi="Times New Roman" w:cs="Times New Roman"/>
                      <w:b/>
                      <w:sz w:val="24"/>
                    </w:rPr>
                    <w:t>BT</w:t>
                  </w:r>
                  <w:r w:rsidR="009A4FFA">
                    <w:rPr>
                      <w:rFonts w:ascii="Times New Roman" w:hAnsi="Times New Roman" w:cs="Times New Roman"/>
                      <w:b/>
                      <w:sz w:val="24"/>
                    </w:rPr>
                    <w:t>M15</w:t>
                  </w:r>
                  <w:r>
                    <w:rPr>
                      <w:rFonts w:ascii="Times New Roman" w:hAnsi="Times New Roman" w:cs="Times New Roman"/>
                      <w:b/>
                      <w:sz w:val="24"/>
                    </w:rPr>
                    <w:t>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453E30" w:rsidRPr="00D75335" w14:paraId="6027FA04" w14:textId="77777777" w:rsidTr="00453E30">
              <w:tc>
                <w:tcPr>
                  <w:tcW w:w="1275" w:type="dxa"/>
                  <w:hideMark/>
                </w:tcPr>
                <w:p w14:paraId="62C1A2E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9933A15" w14:textId="77F9B593"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w:t>
                  </w:r>
                  <w:r w:rsidR="00E069FA">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1</w:t>
                  </w:r>
                  <w:r w:rsidR="00E069FA">
                    <w:rPr>
                      <w:rFonts w:ascii="Times New Roman" w:eastAsia="Times New Roman" w:hAnsi="Times New Roman" w:cs="Times New Roman"/>
                      <w:sz w:val="24"/>
                      <w:szCs w:val="24"/>
                    </w:rPr>
                    <w:t>-12]</w:t>
                  </w:r>
                  <w:r w:rsidRPr="00D75335">
                    <w:rPr>
                      <w:rFonts w:ascii="Times New Roman" w:eastAsia="Times New Roman" w:hAnsi="Times New Roman" w:cs="Times New Roman"/>
                      <w:sz w:val="24"/>
                      <w:szCs w:val="24"/>
                    </w:rPr>
                    <w:t> </w:t>
                  </w:r>
                </w:p>
              </w:tc>
            </w:tr>
            <w:tr w:rsidR="00453E30" w:rsidRPr="00D75335" w14:paraId="0235437B" w14:textId="77777777" w:rsidTr="00453E30">
              <w:tc>
                <w:tcPr>
                  <w:tcW w:w="1275" w:type="dxa"/>
                  <w:hideMark/>
                </w:tcPr>
                <w:p w14:paraId="78AF42B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6A06450"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453E30" w:rsidRPr="00D75335" w14:paraId="5D374E30" w14:textId="77777777" w:rsidTr="00453E30">
              <w:tc>
                <w:tcPr>
                  <w:tcW w:w="1275" w:type="dxa"/>
                  <w:hideMark/>
                </w:tcPr>
                <w:p w14:paraId="506A873F" w14:textId="77777777" w:rsidR="00453E30"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1D35342"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3E30" w:rsidRPr="00D75335" w14:paraId="4C2FDDFA" w14:textId="77777777" w:rsidTr="00453E30">
                    <w:tc>
                      <w:tcPr>
                        <w:tcW w:w="1350" w:type="dxa"/>
                        <w:shd w:val="clear" w:color="auto" w:fill="5F9EA0"/>
                        <w:vAlign w:val="center"/>
                        <w:hideMark/>
                      </w:tcPr>
                      <w:p w14:paraId="432DCD83"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F31FFD1"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453E30" w:rsidRPr="00D75335" w14:paraId="65B4FE96" w14:textId="77777777" w:rsidTr="00453E30">
                    <w:tc>
                      <w:tcPr>
                        <w:tcW w:w="1350" w:type="dxa"/>
                        <w:hideMark/>
                      </w:tcPr>
                      <w:p w14:paraId="63638C9F"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D16909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453E30" w:rsidRPr="00D75335" w14:paraId="180C42C9" w14:textId="77777777" w:rsidTr="00453E30">
                    <w:tc>
                      <w:tcPr>
                        <w:tcW w:w="1350" w:type="dxa"/>
                        <w:hideMark/>
                      </w:tcPr>
                      <w:p w14:paraId="6B97C0B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7C83E56"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453E30" w:rsidRPr="00D75335" w14:paraId="1BF0B234" w14:textId="77777777" w:rsidTr="00453E30">
                    <w:tc>
                      <w:tcPr>
                        <w:tcW w:w="1350" w:type="dxa"/>
                        <w:hideMark/>
                      </w:tcPr>
                      <w:p w14:paraId="296ACED2"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18D11CE"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453E30" w:rsidRPr="00D75335" w14:paraId="26D5E0DE" w14:textId="77777777" w:rsidTr="00453E30">
                    <w:tc>
                      <w:tcPr>
                        <w:tcW w:w="1350" w:type="dxa"/>
                      </w:tcPr>
                      <w:p w14:paraId="7BF1285D"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DA67B52"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453E30" w:rsidRPr="00D75335" w14:paraId="2C85112A" w14:textId="77777777" w:rsidTr="00453E30">
                    <w:tc>
                      <w:tcPr>
                        <w:tcW w:w="1350" w:type="dxa"/>
                        <w:hideMark/>
                      </w:tcPr>
                      <w:p w14:paraId="762063A9"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39C4161"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453E30" w:rsidRPr="00D75335" w14:paraId="0D494A3A" w14:textId="77777777" w:rsidTr="00453E30">
                    <w:tc>
                      <w:tcPr>
                        <w:tcW w:w="1350" w:type="dxa"/>
                        <w:hideMark/>
                      </w:tcPr>
                      <w:p w14:paraId="07F03374"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4F2AFA6"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4FB13B28" w14:textId="77777777" w:rsidR="00453E30" w:rsidRPr="00D75335" w:rsidRDefault="00453E30" w:rsidP="00453E30">
                  <w:pPr>
                    <w:spacing w:after="0"/>
                    <w:rPr>
                      <w:rFonts w:ascii="Times New Roman" w:eastAsia="Times New Roman" w:hAnsi="Times New Roman" w:cs="Times New Roman"/>
                      <w:sz w:val="24"/>
                      <w:szCs w:val="24"/>
                    </w:rPr>
                  </w:pPr>
                </w:p>
              </w:tc>
            </w:tr>
          </w:tbl>
          <w:p w14:paraId="2DBF6D6B"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r w:rsidR="00453E30" w:rsidRPr="00DB6935" w:rsidDel="002F5CFB" w14:paraId="02F34554" w14:textId="77777777" w:rsidTr="00BC0481">
        <w:tc>
          <w:tcPr>
            <w:tcW w:w="1049" w:type="pct"/>
            <w:shd w:val="clear" w:color="auto" w:fill="auto"/>
          </w:tcPr>
          <w:p w14:paraId="4B715AE8"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6B95AD5" w14:textId="1F6815D3" w:rsidR="00453E30" w:rsidRDefault="00453E30" w:rsidP="00453E30">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1FDE9471" w14:textId="77777777" w:rsidR="00453E30" w:rsidRPr="00D75335" w:rsidRDefault="00453E30" w:rsidP="00453E30">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lastRenderedPageBreak/>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8F17E94" w14:textId="77777777" w:rsidR="00453E30" w:rsidRPr="00D75335"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2391D134" w14:textId="77777777" w:rsidR="00453E30"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C137EC6" w14:textId="77777777" w:rsidR="00453E30" w:rsidRPr="00EF49C7" w:rsidRDefault="00453E30" w:rsidP="00453E30">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453E30" w:rsidRPr="00DB6935" w:rsidDel="002F5CFB" w14:paraId="44C8D42C" w14:textId="77777777" w:rsidTr="00BC0481">
        <w:tc>
          <w:tcPr>
            <w:tcW w:w="1049" w:type="pct"/>
            <w:shd w:val="clear" w:color="auto" w:fill="auto"/>
          </w:tcPr>
          <w:p w14:paraId="49B7615C" w14:textId="77777777" w:rsidR="00453E30" w:rsidRPr="00D75335" w:rsidRDefault="00453E30" w:rsidP="00453E30">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53E30" w:rsidRPr="00D75335" w14:paraId="08FB8C19" w14:textId="77777777" w:rsidTr="00453E30">
              <w:tc>
                <w:tcPr>
                  <w:tcW w:w="1275" w:type="dxa"/>
                  <w:shd w:val="clear" w:color="auto" w:fill="5F9EA0"/>
                  <w:vAlign w:val="center"/>
                  <w:hideMark/>
                </w:tcPr>
                <w:p w14:paraId="1B1EE8F5"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BDBC404"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453E30" w:rsidRPr="00D75335" w14:paraId="57655E76" w14:textId="77777777" w:rsidTr="00453E30">
              <w:tc>
                <w:tcPr>
                  <w:tcW w:w="1275" w:type="dxa"/>
                  <w:hideMark/>
                </w:tcPr>
                <w:p w14:paraId="353A48DD" w14:textId="77777777"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80A1F74" w14:textId="6FFEBE64" w:rsidR="00453E30" w:rsidRPr="00D75335" w:rsidRDefault="00453E30" w:rsidP="00453E3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w:t>
                  </w:r>
                  <w:r w:rsidR="009A4FFA">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HR</w:t>
                  </w:r>
                  <w:r w:rsidR="00E069FA">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sidR="00E069FA">
                    <w:rPr>
                      <w:rFonts w:ascii="Times New Roman" w:eastAsia="Times New Roman" w:hAnsi="Times New Roman" w:cs="Times New Roman"/>
                      <w:b/>
                      <w:bCs/>
                      <w:sz w:val="24"/>
                      <w:szCs w:val="24"/>
                    </w:rPr>
                    <w:t>-12]</w:t>
                  </w:r>
                </w:p>
              </w:tc>
            </w:tr>
            <w:tr w:rsidR="00453E30" w:rsidRPr="00D75335" w14:paraId="2BDDD681" w14:textId="77777777" w:rsidTr="00453E30">
              <w:tc>
                <w:tcPr>
                  <w:tcW w:w="1275" w:type="dxa"/>
                  <w:hideMark/>
                </w:tcPr>
                <w:p w14:paraId="66E5ACFB"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42A0A67" w14:textId="771A118C" w:rsidR="00453E30" w:rsidRPr="00D75335" w:rsidRDefault="00453E30" w:rsidP="00453E30">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453E30" w:rsidRPr="00D75335" w14:paraId="7F219BB8" w14:textId="77777777" w:rsidTr="00453E30">
              <w:tc>
                <w:tcPr>
                  <w:tcW w:w="1275" w:type="dxa"/>
                  <w:hideMark/>
                </w:tcPr>
                <w:p w14:paraId="787AD878" w14:textId="77777777" w:rsidR="00453E30" w:rsidRPr="00D75335" w:rsidRDefault="00453E30" w:rsidP="00453E3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BCF69FC" w14:textId="77777777" w:rsidR="00453E30" w:rsidRPr="00D75335" w:rsidRDefault="00453E30" w:rsidP="00453E3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475FE45E" w14:textId="77777777" w:rsidR="00453E30" w:rsidRPr="00D75335" w:rsidRDefault="00453E30" w:rsidP="00453E30">
            <w:pPr>
              <w:spacing w:after="0"/>
              <w:jc w:val="center"/>
              <w:rPr>
                <w:rFonts w:ascii="Times New Roman" w:eastAsia="Times New Roman" w:hAnsi="Times New Roman" w:cs="Times New Roman"/>
                <w:b/>
                <w:bCs/>
                <w:color w:val="FFFFFF"/>
                <w:sz w:val="24"/>
                <w:szCs w:val="24"/>
              </w:rPr>
            </w:pPr>
          </w:p>
        </w:tc>
      </w:tr>
    </w:tbl>
    <w:p w14:paraId="6B4A5D26" w14:textId="77777777" w:rsidR="00453E30" w:rsidRDefault="00453E30" w:rsidP="00960A85"/>
    <w:p w14:paraId="421684BE" w14:textId="77777777" w:rsidR="00F859F2" w:rsidRDefault="00F859F2" w:rsidP="00960A85"/>
    <w:p w14:paraId="49015000" w14:textId="14F3BCA4" w:rsidR="00AF04D6" w:rsidRPr="00F7584E" w:rsidRDefault="00AF04D6" w:rsidP="00960A85">
      <w:pPr>
        <w:pStyle w:val="Heading2"/>
      </w:pPr>
      <w:r w:rsidRPr="00F7584E">
        <w:t>Enrollment</w:t>
      </w:r>
      <w:r>
        <w:t>: 2015-2016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859F2" w:rsidRPr="00DB6935" w14:paraId="123F51BE" w14:textId="77777777" w:rsidTr="004A262D">
        <w:tc>
          <w:tcPr>
            <w:tcW w:w="671" w:type="pct"/>
            <w:shd w:val="clear" w:color="auto" w:fill="D3D3D3"/>
            <w:hideMark/>
          </w:tcPr>
          <w:p w14:paraId="59B9599D" w14:textId="77777777" w:rsidR="00F859F2" w:rsidRPr="00DB6935"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36AFD306" w14:textId="77777777" w:rsidR="00F859F2" w:rsidRPr="0061373B" w:rsidRDefault="00F859F2"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F859F2" w:rsidRPr="00DB6935" w14:paraId="365C2D1D" w14:textId="77777777" w:rsidTr="004A262D">
        <w:tc>
          <w:tcPr>
            <w:tcW w:w="671" w:type="pct"/>
            <w:shd w:val="clear" w:color="auto" w:fill="D3D3D3"/>
            <w:hideMark/>
          </w:tcPr>
          <w:p w14:paraId="222FA138" w14:textId="77777777" w:rsidR="00F859F2" w:rsidRPr="00DB6935" w:rsidRDefault="00F859F2"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1848A7DB" w14:textId="77777777" w:rsidR="00F859F2" w:rsidRPr="00DB6935" w:rsidRDefault="00F859F2"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F859F2" w:rsidRPr="00DB6935" w14:paraId="66F1A6AD" w14:textId="77777777" w:rsidTr="004A262D">
        <w:tc>
          <w:tcPr>
            <w:tcW w:w="671" w:type="pct"/>
            <w:shd w:val="clear" w:color="auto" w:fill="auto"/>
            <w:hideMark/>
          </w:tcPr>
          <w:p w14:paraId="093B7FFD"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740A55A7" w14:textId="77777777" w:rsidTr="004A262D">
              <w:tc>
                <w:tcPr>
                  <w:tcW w:w="0" w:type="auto"/>
                  <w:shd w:val="clear" w:color="auto" w:fill="5F9EA0"/>
                  <w:vAlign w:val="center"/>
                  <w:hideMark/>
                </w:tcPr>
                <w:p w14:paraId="4AA9C734"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4BFBDE"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48726D03" w14:textId="77777777" w:rsidTr="004A262D">
              <w:tc>
                <w:tcPr>
                  <w:tcW w:w="1200" w:type="dxa"/>
                  <w:hideMark/>
                </w:tcPr>
                <w:p w14:paraId="4B84D7FC"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5EC32D" w14:textId="3178237D" w:rsidR="00F859F2" w:rsidRPr="00960A85" w:rsidRDefault="005139A3" w:rsidP="004A262D">
                  <w:pPr>
                    <w:rPr>
                      <w:rFonts w:asciiTheme="majorBidi" w:hAnsiTheme="majorBidi" w:cstheme="majorBidi"/>
                      <w:b/>
                      <w:bCs/>
                      <w:sz w:val="24"/>
                      <w:szCs w:val="24"/>
                    </w:rPr>
                  </w:pPr>
                  <w:r>
                    <w:rPr>
                      <w:rFonts w:asciiTheme="majorBidi" w:hAnsiTheme="majorBidi" w:cstheme="majorBidi"/>
                      <w:b/>
                      <w:bCs/>
                      <w:sz w:val="24"/>
                      <w:szCs w:val="24"/>
                    </w:rPr>
                    <w:t>BENLA16DEG</w:t>
                  </w:r>
                </w:p>
              </w:tc>
            </w:tr>
            <w:tr w:rsidR="00F859F2" w:rsidRPr="00DB6935" w14:paraId="2C31D1A9" w14:textId="77777777" w:rsidTr="004A262D">
              <w:tc>
                <w:tcPr>
                  <w:tcW w:w="1200" w:type="dxa"/>
                </w:tcPr>
                <w:p w14:paraId="68CCF9DC"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9A4ABC"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F859F2" w:rsidRPr="00DB6935" w14:paraId="4BED1F74" w14:textId="77777777" w:rsidTr="004A262D">
              <w:tc>
                <w:tcPr>
                  <w:tcW w:w="1200" w:type="dxa"/>
                  <w:hideMark/>
                </w:tcPr>
                <w:p w14:paraId="0E44FF30"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7FE9029"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F859F2" w:rsidRPr="00DB6935" w14:paraId="764D0E0F" w14:textId="77777777" w:rsidTr="004A262D">
              <w:tc>
                <w:tcPr>
                  <w:tcW w:w="1200" w:type="dxa"/>
                  <w:hideMark/>
                </w:tcPr>
                <w:p w14:paraId="62DC8592"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859F2" w:rsidRPr="00DB6935" w14:paraId="16CC6059" w14:textId="77777777" w:rsidTr="004A262D">
                    <w:tc>
                      <w:tcPr>
                        <w:tcW w:w="0" w:type="auto"/>
                        <w:shd w:val="clear" w:color="auto" w:fill="5F9EA0"/>
                        <w:vAlign w:val="center"/>
                        <w:hideMark/>
                      </w:tcPr>
                      <w:p w14:paraId="40FD297A"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B2CF553"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F859F2" w:rsidRPr="00DB6935" w14:paraId="46106C59" w14:textId="77777777" w:rsidTr="004A262D">
                    <w:tc>
                      <w:tcPr>
                        <w:tcW w:w="1350" w:type="dxa"/>
                        <w:hideMark/>
                      </w:tcPr>
                      <w:p w14:paraId="3998FF17"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D7ED725"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F859F2" w:rsidRPr="00DB6935" w14:paraId="46C4A725" w14:textId="77777777" w:rsidTr="004A262D">
                    <w:tc>
                      <w:tcPr>
                        <w:tcW w:w="1350" w:type="dxa"/>
                        <w:hideMark/>
                      </w:tcPr>
                      <w:p w14:paraId="7F197E3A"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00C667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F859F2" w:rsidRPr="00DB6935" w14:paraId="10CEB666" w14:textId="77777777" w:rsidTr="004A262D">
                    <w:tc>
                      <w:tcPr>
                        <w:tcW w:w="1350" w:type="dxa"/>
                        <w:hideMark/>
                      </w:tcPr>
                      <w:p w14:paraId="014D1933"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5CC7C71"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F859F2" w:rsidRPr="00DB6935" w14:paraId="42764723" w14:textId="77777777" w:rsidTr="004A262D">
                    <w:tc>
                      <w:tcPr>
                        <w:tcW w:w="1350" w:type="dxa"/>
                        <w:hideMark/>
                      </w:tcPr>
                      <w:p w14:paraId="653820A1"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3548BC8D"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F859F2" w:rsidRPr="00DB6935" w14:paraId="5F7D6F1D" w14:textId="77777777" w:rsidTr="004A262D">
                    <w:tc>
                      <w:tcPr>
                        <w:tcW w:w="1350" w:type="dxa"/>
                        <w:hideMark/>
                      </w:tcPr>
                      <w:p w14:paraId="4E93E25B"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A5F9254"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F859F2" w:rsidRPr="00DB6935" w14:paraId="6981B8F6" w14:textId="77777777" w:rsidTr="004A262D">
                    <w:tc>
                      <w:tcPr>
                        <w:tcW w:w="1350" w:type="dxa"/>
                        <w:hideMark/>
                      </w:tcPr>
                      <w:p w14:paraId="6A1C9A21"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6651C1B9"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F859F2" w:rsidRPr="00DB6935" w14:paraId="699C53F6" w14:textId="77777777" w:rsidTr="004A262D">
                    <w:tc>
                      <w:tcPr>
                        <w:tcW w:w="1350" w:type="dxa"/>
                        <w:hideMark/>
                      </w:tcPr>
                      <w:p w14:paraId="30A19EA5"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434FDB49"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F859F2" w:rsidRPr="00DB6935" w14:paraId="15684BCD" w14:textId="77777777" w:rsidTr="004A262D">
                    <w:tc>
                      <w:tcPr>
                        <w:tcW w:w="1350" w:type="dxa"/>
                        <w:hideMark/>
                      </w:tcPr>
                      <w:p w14:paraId="2D4DF96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2365D9FC"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F859F2" w:rsidRPr="00DB6935" w14:paraId="23A8771C" w14:textId="77777777" w:rsidTr="004A262D">
                    <w:tc>
                      <w:tcPr>
                        <w:tcW w:w="1350" w:type="dxa"/>
                        <w:hideMark/>
                      </w:tcPr>
                      <w:p w14:paraId="5D30B43D"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307F6DEA"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F859F2" w:rsidRPr="00DB6935" w14:paraId="56A7145E" w14:textId="77777777" w:rsidTr="004A262D">
                    <w:tc>
                      <w:tcPr>
                        <w:tcW w:w="1350" w:type="dxa"/>
                        <w:hideMark/>
                      </w:tcPr>
                      <w:p w14:paraId="10EE437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1F9FF5D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F859F2" w:rsidRPr="00DB6935" w14:paraId="425D9E2E" w14:textId="77777777" w:rsidTr="004A262D">
                    <w:tc>
                      <w:tcPr>
                        <w:tcW w:w="1350" w:type="dxa"/>
                        <w:hideMark/>
                      </w:tcPr>
                      <w:p w14:paraId="62C53D20"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43C6F2C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F859F2" w:rsidRPr="00DB6935" w14:paraId="33CCC4D0" w14:textId="77777777" w:rsidTr="004A262D">
                    <w:tc>
                      <w:tcPr>
                        <w:tcW w:w="1350" w:type="dxa"/>
                        <w:hideMark/>
                      </w:tcPr>
                      <w:p w14:paraId="1C8A204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7</w:t>
                        </w:r>
                      </w:p>
                    </w:tc>
                    <w:tc>
                      <w:tcPr>
                        <w:tcW w:w="3150" w:type="dxa"/>
                        <w:hideMark/>
                      </w:tcPr>
                      <w:p w14:paraId="7A052E43"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F859F2" w:rsidRPr="00DB6935" w14:paraId="422871DF" w14:textId="77777777" w:rsidTr="004A262D">
                    <w:tc>
                      <w:tcPr>
                        <w:tcW w:w="1350" w:type="dxa"/>
                        <w:hideMark/>
                      </w:tcPr>
                      <w:p w14:paraId="51A73ECC"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1820ECC8"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F859F2" w:rsidRPr="00DB6935" w14:paraId="4B188EA0" w14:textId="77777777" w:rsidTr="004A262D">
                    <w:tc>
                      <w:tcPr>
                        <w:tcW w:w="1350" w:type="dxa"/>
                        <w:hideMark/>
                      </w:tcPr>
                      <w:p w14:paraId="24A56137"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78F2F5A"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08245E94" w14:textId="77777777" w:rsidR="00F859F2" w:rsidRPr="00DB6935" w:rsidRDefault="00F859F2" w:rsidP="004A262D">
                  <w:pPr>
                    <w:spacing w:after="0" w:line="240" w:lineRule="auto"/>
                    <w:rPr>
                      <w:rFonts w:ascii="Times New Roman" w:eastAsia="Times New Roman" w:hAnsi="Times New Roman" w:cs="Times New Roman"/>
                      <w:sz w:val="24"/>
                      <w:szCs w:val="24"/>
                    </w:rPr>
                  </w:pPr>
                </w:p>
              </w:tc>
            </w:tr>
          </w:tbl>
          <w:p w14:paraId="05213B6E" w14:textId="77777777" w:rsidR="00F859F2" w:rsidRPr="00DB6935" w:rsidRDefault="00F859F2" w:rsidP="004A262D">
            <w:pPr>
              <w:spacing w:after="0" w:line="240" w:lineRule="auto"/>
              <w:rPr>
                <w:rFonts w:ascii="Tahoma" w:eastAsia="Times New Roman" w:hAnsi="Tahoma" w:cs="Tahoma"/>
                <w:b/>
                <w:bCs/>
                <w:color w:val="000000"/>
                <w:sz w:val="20"/>
                <w:szCs w:val="20"/>
              </w:rPr>
            </w:pPr>
          </w:p>
        </w:tc>
      </w:tr>
      <w:tr w:rsidR="00F859F2" w:rsidRPr="00DB6935" w14:paraId="5DC74A17" w14:textId="77777777" w:rsidTr="004A262D">
        <w:tc>
          <w:tcPr>
            <w:tcW w:w="671" w:type="pct"/>
            <w:shd w:val="clear" w:color="auto" w:fill="FFFFFF"/>
            <w:hideMark/>
          </w:tcPr>
          <w:p w14:paraId="5F943222" w14:textId="77777777" w:rsidR="00F859F2" w:rsidRPr="00DB6935" w:rsidRDefault="00F859F2"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hideMark/>
          </w:tcPr>
          <w:p w14:paraId="535422C9" w14:textId="00A70B1F" w:rsidR="00F859F2" w:rsidRPr="00DB6935" w:rsidRDefault="00F859F2"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 what degree program was this student enrolled during his or her last term at [school] between July 1, 201</w:t>
            </w:r>
            <w:r>
              <w:rPr>
                <w:rFonts w:ascii="Tahoma" w:eastAsia="Times New Roman" w:hAnsi="Tahoma" w:cs="Tahoma"/>
                <w:color w:val="000000"/>
                <w:sz w:val="20"/>
                <w:szCs w:val="20"/>
              </w:rPr>
              <w:t>5 and June 30, 2016</w:t>
            </w:r>
            <w:r w:rsidRPr="00DB6935">
              <w:rPr>
                <w:rFonts w:ascii="Tahoma" w:eastAsia="Times New Roman" w:hAnsi="Tahoma" w:cs="Tahoma"/>
                <w:color w:val="000000"/>
                <w:sz w:val="20"/>
                <w:szCs w:val="20"/>
              </w:rPr>
              <w:t>? 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F859F2" w:rsidRPr="00DB6935" w14:paraId="16752221" w14:textId="77777777" w:rsidTr="004A262D">
        <w:tc>
          <w:tcPr>
            <w:tcW w:w="671" w:type="pct"/>
            <w:shd w:val="clear" w:color="auto" w:fill="auto"/>
            <w:hideMark/>
          </w:tcPr>
          <w:p w14:paraId="417242BA"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44630A23" w14:textId="77777777" w:rsidTr="004A262D">
              <w:tc>
                <w:tcPr>
                  <w:tcW w:w="0" w:type="auto"/>
                  <w:shd w:val="clear" w:color="auto" w:fill="5F9EA0"/>
                  <w:vAlign w:val="center"/>
                  <w:hideMark/>
                </w:tcPr>
                <w:p w14:paraId="5776A266"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41122C"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463EA93B" w14:textId="77777777" w:rsidTr="004A262D">
              <w:tc>
                <w:tcPr>
                  <w:tcW w:w="1200" w:type="dxa"/>
                  <w:hideMark/>
                </w:tcPr>
                <w:p w14:paraId="2688A6C6"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72CD66" w14:textId="0C8A44CE" w:rsidR="00F859F2" w:rsidRPr="00960A85" w:rsidRDefault="005139A3" w:rsidP="004A262D">
                  <w:pPr>
                    <w:rPr>
                      <w:rFonts w:asciiTheme="majorBidi" w:hAnsiTheme="majorBidi" w:cstheme="majorBidi"/>
                      <w:b/>
                      <w:bCs/>
                      <w:sz w:val="24"/>
                      <w:szCs w:val="24"/>
                    </w:rPr>
                  </w:pPr>
                  <w:r>
                    <w:rPr>
                      <w:rFonts w:asciiTheme="majorBidi" w:hAnsiTheme="majorBidi" w:cstheme="majorBidi"/>
                      <w:b/>
                      <w:bCs/>
                      <w:sz w:val="24"/>
                      <w:szCs w:val="24"/>
                    </w:rPr>
                    <w:t>BENAD16TYP</w:t>
                  </w:r>
                </w:p>
              </w:tc>
            </w:tr>
            <w:tr w:rsidR="00F859F2" w:rsidRPr="00DB6935" w14:paraId="23FFF33E" w14:textId="77777777" w:rsidTr="004A262D">
              <w:tc>
                <w:tcPr>
                  <w:tcW w:w="1200" w:type="dxa"/>
                </w:tcPr>
                <w:p w14:paraId="6CEF1AD7"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BE5A537" w14:textId="77777777" w:rsidR="00F859F2" w:rsidRPr="00DB6935" w:rsidRDefault="00F859F2"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F859F2" w:rsidRPr="00DB6935" w14:paraId="784D3D4D" w14:textId="77777777" w:rsidTr="004A262D">
              <w:tc>
                <w:tcPr>
                  <w:tcW w:w="1200" w:type="dxa"/>
                  <w:hideMark/>
                </w:tcPr>
                <w:p w14:paraId="2D235735"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FD5633F"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F859F2" w:rsidRPr="00DB6935" w14:paraId="763748AD" w14:textId="77777777" w:rsidTr="004A262D">
              <w:tc>
                <w:tcPr>
                  <w:tcW w:w="1200" w:type="dxa"/>
                  <w:hideMark/>
                </w:tcPr>
                <w:p w14:paraId="4635B5DF"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859F2" w:rsidRPr="00D75335" w14:paraId="584D94AB" w14:textId="77777777" w:rsidTr="004A262D">
                    <w:tc>
                      <w:tcPr>
                        <w:tcW w:w="1350" w:type="dxa"/>
                        <w:shd w:val="clear" w:color="auto" w:fill="5F9EA0"/>
                        <w:vAlign w:val="center"/>
                        <w:hideMark/>
                      </w:tcPr>
                      <w:p w14:paraId="158F1271"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CC33824"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859F2" w:rsidRPr="00D75335" w14:paraId="3258601C" w14:textId="77777777" w:rsidTr="004A262D">
                    <w:tc>
                      <w:tcPr>
                        <w:tcW w:w="1350" w:type="dxa"/>
                      </w:tcPr>
                      <w:p w14:paraId="334D4AEC"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74021AB"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F859F2" w:rsidRPr="00D75335" w14:paraId="15AE3090" w14:textId="77777777" w:rsidTr="004A262D">
                    <w:tc>
                      <w:tcPr>
                        <w:tcW w:w="1350" w:type="dxa"/>
                        <w:hideMark/>
                      </w:tcPr>
                      <w:p w14:paraId="036BD47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AC3695E"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F859F2" w:rsidRPr="00D75335" w14:paraId="29339729" w14:textId="77777777" w:rsidTr="004A262D">
                    <w:tc>
                      <w:tcPr>
                        <w:tcW w:w="1350" w:type="dxa"/>
                        <w:hideMark/>
                      </w:tcPr>
                      <w:p w14:paraId="5689CFF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FFD084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F859F2" w:rsidRPr="00D75335" w14:paraId="2C25DDCB" w14:textId="77777777" w:rsidTr="004A262D">
                    <w:tc>
                      <w:tcPr>
                        <w:tcW w:w="1350" w:type="dxa"/>
                        <w:hideMark/>
                      </w:tcPr>
                      <w:p w14:paraId="3B3AD40A"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5AE55CC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F859F2" w:rsidRPr="00D75335" w14:paraId="2629BB2A" w14:textId="77777777" w:rsidTr="004A262D">
                    <w:tc>
                      <w:tcPr>
                        <w:tcW w:w="1350" w:type="dxa"/>
                        <w:hideMark/>
                      </w:tcPr>
                      <w:p w14:paraId="43BA8CD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66BAC52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F859F2" w:rsidRPr="00D75335" w14:paraId="108C1B07" w14:textId="77777777" w:rsidTr="004A262D">
                    <w:tc>
                      <w:tcPr>
                        <w:tcW w:w="1350" w:type="dxa"/>
                        <w:hideMark/>
                      </w:tcPr>
                      <w:p w14:paraId="29FDFFDE"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104DB7A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F859F2" w:rsidRPr="00D75335" w14:paraId="7A7A5B68" w14:textId="77777777" w:rsidTr="004A262D">
                    <w:tc>
                      <w:tcPr>
                        <w:tcW w:w="1350" w:type="dxa"/>
                        <w:hideMark/>
                      </w:tcPr>
                      <w:p w14:paraId="69F5915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CD5A07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F859F2" w:rsidRPr="00D75335" w14:paraId="0984029C" w14:textId="77777777" w:rsidTr="004A262D">
                    <w:tc>
                      <w:tcPr>
                        <w:tcW w:w="1350" w:type="dxa"/>
                        <w:hideMark/>
                      </w:tcPr>
                      <w:p w14:paraId="4311A4F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16F3294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F859F2" w:rsidRPr="00D75335" w14:paraId="0FC399AC" w14:textId="77777777" w:rsidTr="004A262D">
                    <w:tc>
                      <w:tcPr>
                        <w:tcW w:w="1350" w:type="dxa"/>
                        <w:hideMark/>
                      </w:tcPr>
                      <w:p w14:paraId="2864BE6A"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3BE9B4A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F859F2" w:rsidRPr="00D75335" w14:paraId="2A03D3D5" w14:textId="77777777" w:rsidTr="004A262D">
                    <w:tc>
                      <w:tcPr>
                        <w:tcW w:w="1350" w:type="dxa"/>
                        <w:hideMark/>
                      </w:tcPr>
                      <w:p w14:paraId="5DEB27C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1613A3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F859F2" w:rsidRPr="00D75335" w14:paraId="2C61F8EE" w14:textId="77777777" w:rsidTr="004A262D">
                    <w:tc>
                      <w:tcPr>
                        <w:tcW w:w="1350" w:type="dxa"/>
                        <w:hideMark/>
                      </w:tcPr>
                      <w:p w14:paraId="6FE2698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5BF6F6A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F859F2" w:rsidRPr="00D75335" w14:paraId="57BA7C9F" w14:textId="77777777" w:rsidTr="004A262D">
                    <w:tc>
                      <w:tcPr>
                        <w:tcW w:w="1350" w:type="dxa"/>
                      </w:tcPr>
                      <w:p w14:paraId="45979123"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62A7BAEA"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F859F2" w:rsidRPr="00D75335" w14:paraId="4751433B" w14:textId="77777777" w:rsidTr="004A262D">
                    <w:tc>
                      <w:tcPr>
                        <w:tcW w:w="1350" w:type="dxa"/>
                      </w:tcPr>
                      <w:p w14:paraId="284BC2E5"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7D808A94"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F859F2" w:rsidRPr="00D75335" w14:paraId="083EB2DE" w14:textId="77777777" w:rsidTr="004A262D">
                    <w:tc>
                      <w:tcPr>
                        <w:tcW w:w="1350" w:type="dxa"/>
                      </w:tcPr>
                      <w:p w14:paraId="138D04D4"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23FEFD0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F859F2" w:rsidRPr="00D75335" w14:paraId="6C34001C" w14:textId="77777777" w:rsidTr="004A262D">
                    <w:tc>
                      <w:tcPr>
                        <w:tcW w:w="1350" w:type="dxa"/>
                      </w:tcPr>
                      <w:p w14:paraId="6860ABA3"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5FA586DF"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F859F2" w:rsidRPr="00D75335" w14:paraId="325F9D9F" w14:textId="77777777" w:rsidTr="004A262D">
                    <w:tc>
                      <w:tcPr>
                        <w:tcW w:w="1350" w:type="dxa"/>
                      </w:tcPr>
                      <w:p w14:paraId="21F52FFB"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563E62C2"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F859F2" w:rsidRPr="00D75335" w14:paraId="7572923D" w14:textId="77777777" w:rsidTr="004A262D">
                    <w:tc>
                      <w:tcPr>
                        <w:tcW w:w="1350" w:type="dxa"/>
                      </w:tcPr>
                      <w:p w14:paraId="192E9AE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2BF87378"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F859F2" w:rsidRPr="00D75335" w14:paraId="0E9925F0" w14:textId="77777777" w:rsidTr="004A262D">
                    <w:tc>
                      <w:tcPr>
                        <w:tcW w:w="1350" w:type="dxa"/>
                      </w:tcPr>
                      <w:p w14:paraId="47613196"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76B8120B"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F859F2" w:rsidRPr="00D75335" w14:paraId="0391EC9A" w14:textId="77777777" w:rsidTr="004A262D">
                    <w:tc>
                      <w:tcPr>
                        <w:tcW w:w="1350" w:type="dxa"/>
                      </w:tcPr>
                      <w:p w14:paraId="24511812"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561520A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F859F2" w:rsidRPr="00D75335" w14:paraId="7122DDE0" w14:textId="77777777" w:rsidTr="004A262D">
                    <w:tc>
                      <w:tcPr>
                        <w:tcW w:w="1350" w:type="dxa"/>
                      </w:tcPr>
                      <w:p w14:paraId="102E8C3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64C4E8C6"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F859F2" w:rsidRPr="00D75335" w14:paraId="571663EA" w14:textId="77777777" w:rsidTr="004A262D">
                    <w:tc>
                      <w:tcPr>
                        <w:tcW w:w="1350" w:type="dxa"/>
                      </w:tcPr>
                      <w:p w14:paraId="61A6D46E"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58307C1E"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F859F2" w:rsidRPr="00D75335" w14:paraId="47D06910" w14:textId="77777777" w:rsidTr="004A262D">
                    <w:tc>
                      <w:tcPr>
                        <w:tcW w:w="1350" w:type="dxa"/>
                      </w:tcPr>
                      <w:p w14:paraId="1103D9C2"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5BC5A178"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F859F2" w:rsidRPr="00D75335" w14:paraId="07292D02" w14:textId="77777777" w:rsidTr="004A262D">
                    <w:tc>
                      <w:tcPr>
                        <w:tcW w:w="1350" w:type="dxa"/>
                      </w:tcPr>
                      <w:p w14:paraId="215B56F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48232402"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F859F2" w:rsidRPr="00D75335" w14:paraId="6C4AF3BB" w14:textId="77777777" w:rsidTr="004A262D">
                    <w:tc>
                      <w:tcPr>
                        <w:tcW w:w="1350" w:type="dxa"/>
                      </w:tcPr>
                      <w:p w14:paraId="51B055C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3150" w:type="dxa"/>
                      </w:tcPr>
                      <w:p w14:paraId="74D6B782"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F859F2" w:rsidRPr="00D75335" w14:paraId="4061FE36" w14:textId="77777777" w:rsidTr="004A262D">
                    <w:tc>
                      <w:tcPr>
                        <w:tcW w:w="1350" w:type="dxa"/>
                      </w:tcPr>
                      <w:p w14:paraId="1275305E"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34CD3B20"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F859F2" w:rsidRPr="00D75335" w14:paraId="56A08DB4" w14:textId="77777777" w:rsidTr="004A262D">
                    <w:tc>
                      <w:tcPr>
                        <w:tcW w:w="1350" w:type="dxa"/>
                      </w:tcPr>
                      <w:p w14:paraId="0A623151"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740A9FC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F859F2" w:rsidRPr="00D75335" w14:paraId="3F0E33E2" w14:textId="77777777" w:rsidTr="004A262D">
                    <w:tc>
                      <w:tcPr>
                        <w:tcW w:w="1350" w:type="dxa"/>
                      </w:tcPr>
                      <w:p w14:paraId="68690855"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20718BD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1EE94636" w14:textId="77777777" w:rsidR="00F859F2" w:rsidRPr="00DB6935" w:rsidRDefault="00F859F2" w:rsidP="004A262D">
                  <w:pPr>
                    <w:spacing w:after="0" w:line="240" w:lineRule="auto"/>
                    <w:rPr>
                      <w:rFonts w:ascii="Times New Roman" w:eastAsia="Times New Roman" w:hAnsi="Times New Roman" w:cs="Times New Roman"/>
                      <w:sz w:val="24"/>
                      <w:szCs w:val="24"/>
                    </w:rPr>
                  </w:pPr>
                </w:p>
              </w:tc>
            </w:tr>
          </w:tbl>
          <w:p w14:paraId="41EC047E" w14:textId="77777777" w:rsidR="00F859F2" w:rsidRPr="00DB6935" w:rsidRDefault="00F859F2" w:rsidP="004A262D">
            <w:pPr>
              <w:spacing w:after="0" w:line="240" w:lineRule="auto"/>
              <w:rPr>
                <w:rFonts w:ascii="Tahoma" w:eastAsia="Times New Roman" w:hAnsi="Tahoma" w:cs="Tahoma"/>
                <w:color w:val="000000"/>
                <w:sz w:val="20"/>
                <w:szCs w:val="20"/>
              </w:rPr>
            </w:pPr>
          </w:p>
        </w:tc>
      </w:tr>
      <w:tr w:rsidR="00F859F2" w:rsidRPr="00DB6935" w14:paraId="1C686D2C" w14:textId="77777777" w:rsidTr="004A262D">
        <w:tc>
          <w:tcPr>
            <w:tcW w:w="671" w:type="pct"/>
            <w:shd w:val="clear" w:color="auto" w:fill="FFFFFF"/>
          </w:tcPr>
          <w:p w14:paraId="26AB02FD" w14:textId="77777777" w:rsidR="00F859F2"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099E63D4" w14:textId="161B7544" w:rsidR="00F859F2" w:rsidRPr="00EF49C7" w:rsidRDefault="00F859F2"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In what type of graduate degree program was this student enrolled during his or her last term at [school] between July 1, 2015-June 30, 2016. </w:t>
            </w:r>
          </w:p>
        </w:tc>
      </w:tr>
      <w:tr w:rsidR="00F859F2" w:rsidRPr="00DB6935" w14:paraId="09D6C83D" w14:textId="77777777" w:rsidTr="004A262D">
        <w:tc>
          <w:tcPr>
            <w:tcW w:w="671" w:type="pct"/>
            <w:shd w:val="clear" w:color="auto" w:fill="FFFFFF"/>
            <w:hideMark/>
          </w:tcPr>
          <w:p w14:paraId="6D30EA74"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07BEB1DF" w14:textId="77777777" w:rsidTr="004A262D">
              <w:tc>
                <w:tcPr>
                  <w:tcW w:w="0" w:type="auto"/>
                  <w:shd w:val="clear" w:color="auto" w:fill="5F9EA0"/>
                  <w:vAlign w:val="center"/>
                  <w:hideMark/>
                </w:tcPr>
                <w:p w14:paraId="089F4A32"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EE22EC"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4C44F2DD" w14:textId="77777777" w:rsidTr="004A262D">
              <w:tc>
                <w:tcPr>
                  <w:tcW w:w="1200" w:type="dxa"/>
                  <w:hideMark/>
                </w:tcPr>
                <w:p w14:paraId="39BA6E56"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27A72B" w14:textId="2A278FEB" w:rsidR="00F859F2" w:rsidRPr="00DB6935" w:rsidRDefault="00F859F2"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BENLALVL</w:t>
                  </w:r>
                  <w:r>
                    <w:rPr>
                      <w:rFonts w:ascii="Times New Roman" w:eastAsia="Times New Roman" w:hAnsi="Times New Roman" w:cs="Times New Roman"/>
                      <w:b/>
                      <w:bCs/>
                      <w:sz w:val="24"/>
                      <w:szCs w:val="24"/>
                    </w:rPr>
                    <w:t>16</w:t>
                  </w:r>
                </w:p>
              </w:tc>
            </w:tr>
            <w:tr w:rsidR="00F859F2" w:rsidRPr="00DB6935" w14:paraId="4105322C" w14:textId="77777777" w:rsidTr="004A262D">
              <w:tc>
                <w:tcPr>
                  <w:tcW w:w="1200" w:type="dxa"/>
                  <w:hideMark/>
                </w:tcPr>
                <w:p w14:paraId="0C25E4C0"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4C552C6"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F859F2" w:rsidRPr="00DB6935" w14:paraId="3756F643" w14:textId="77777777" w:rsidTr="004A262D">
              <w:tc>
                <w:tcPr>
                  <w:tcW w:w="1200" w:type="dxa"/>
                  <w:hideMark/>
                </w:tcPr>
                <w:p w14:paraId="7F629D52"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859F2" w:rsidRPr="00D75335" w14:paraId="71BC2284" w14:textId="77777777" w:rsidTr="004A262D">
                    <w:tc>
                      <w:tcPr>
                        <w:tcW w:w="1350" w:type="dxa"/>
                        <w:shd w:val="clear" w:color="auto" w:fill="5F9EA0"/>
                        <w:vAlign w:val="center"/>
                        <w:hideMark/>
                      </w:tcPr>
                      <w:p w14:paraId="053A3CBE"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638F282" w14:textId="77777777" w:rsidR="00F859F2" w:rsidRPr="00D75335" w:rsidRDefault="00F859F2"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859F2" w:rsidRPr="00D75335" w14:paraId="7E92418C" w14:textId="77777777" w:rsidTr="004A262D">
                    <w:tc>
                      <w:tcPr>
                        <w:tcW w:w="1350" w:type="dxa"/>
                      </w:tcPr>
                      <w:p w14:paraId="5985121F"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11505F4"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F859F2" w:rsidRPr="00D75335" w14:paraId="6309BD4C" w14:textId="77777777" w:rsidTr="004A262D">
                    <w:tc>
                      <w:tcPr>
                        <w:tcW w:w="1350" w:type="dxa"/>
                        <w:hideMark/>
                      </w:tcPr>
                      <w:p w14:paraId="4BE984E1"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89B90AA"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F859F2" w:rsidRPr="00D75335" w14:paraId="3B876B23" w14:textId="77777777" w:rsidTr="004A262D">
                    <w:tc>
                      <w:tcPr>
                        <w:tcW w:w="1350" w:type="dxa"/>
                        <w:hideMark/>
                      </w:tcPr>
                      <w:p w14:paraId="07AFE9E6"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02ACD581"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F859F2" w:rsidRPr="00D75335" w14:paraId="036D3F77" w14:textId="77777777" w:rsidTr="004A262D">
                    <w:tc>
                      <w:tcPr>
                        <w:tcW w:w="1350" w:type="dxa"/>
                        <w:hideMark/>
                      </w:tcPr>
                      <w:p w14:paraId="5525FD2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2D6E8190"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F859F2" w:rsidRPr="00D75335" w14:paraId="0CAA4BBC" w14:textId="77777777" w:rsidTr="004A262D">
                    <w:tc>
                      <w:tcPr>
                        <w:tcW w:w="1350" w:type="dxa"/>
                        <w:hideMark/>
                      </w:tcPr>
                      <w:p w14:paraId="11287D0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5950D28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F859F2" w:rsidRPr="00D75335" w14:paraId="6D2CF71B" w14:textId="77777777" w:rsidTr="004A262D">
                    <w:tc>
                      <w:tcPr>
                        <w:tcW w:w="1350" w:type="dxa"/>
                        <w:hideMark/>
                      </w:tcPr>
                      <w:p w14:paraId="7C281CF9"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29EC66B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F859F2" w:rsidRPr="00D75335" w14:paraId="32B5F4C7" w14:textId="77777777" w:rsidTr="004A262D">
                    <w:tc>
                      <w:tcPr>
                        <w:tcW w:w="1350" w:type="dxa"/>
                        <w:hideMark/>
                      </w:tcPr>
                      <w:p w14:paraId="7110C057"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2AAFBB6C"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F859F2" w:rsidRPr="00D75335" w14:paraId="4815230D" w14:textId="77777777" w:rsidTr="004A262D">
                    <w:tc>
                      <w:tcPr>
                        <w:tcW w:w="1350" w:type="dxa"/>
                        <w:hideMark/>
                      </w:tcPr>
                      <w:p w14:paraId="097C484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7FED2799"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F859F2" w:rsidRPr="00D75335" w14:paraId="5775AB74" w14:textId="77777777" w:rsidTr="004A262D">
                    <w:tc>
                      <w:tcPr>
                        <w:tcW w:w="1350" w:type="dxa"/>
                        <w:hideMark/>
                      </w:tcPr>
                      <w:p w14:paraId="6DEE76F9"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705712B5"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F859F2" w:rsidRPr="00D75335" w14:paraId="396CA355" w14:textId="77777777" w:rsidTr="004A262D">
                    <w:tc>
                      <w:tcPr>
                        <w:tcW w:w="1350" w:type="dxa"/>
                        <w:hideMark/>
                      </w:tcPr>
                      <w:p w14:paraId="583F6B2A"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13FF04ED"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F859F2" w:rsidRPr="00D75335" w14:paraId="3EB5F72B" w14:textId="77777777" w:rsidTr="004A262D">
                    <w:tc>
                      <w:tcPr>
                        <w:tcW w:w="1350" w:type="dxa"/>
                      </w:tcPr>
                      <w:p w14:paraId="17C2C64E" w14:textId="77777777" w:rsidR="00F859F2"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63E4A52"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F859F2" w:rsidRPr="00D75335" w14:paraId="774BA89C" w14:textId="77777777" w:rsidTr="004A262D">
                    <w:tc>
                      <w:tcPr>
                        <w:tcW w:w="1350" w:type="dxa"/>
                        <w:hideMark/>
                      </w:tcPr>
                      <w:p w14:paraId="65D7FC1E" w14:textId="77777777" w:rsidR="00F859F2" w:rsidRPr="00D75335"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29F00063" w14:textId="77777777" w:rsidR="00F859F2" w:rsidRPr="00D75335" w:rsidRDefault="00F859F2"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2C904FED" w14:textId="77777777" w:rsidR="00F859F2" w:rsidRPr="00DB6935" w:rsidRDefault="00F859F2" w:rsidP="004A262D">
                  <w:pPr>
                    <w:spacing w:after="0" w:line="240" w:lineRule="auto"/>
                    <w:rPr>
                      <w:rFonts w:ascii="Times New Roman" w:eastAsia="Times New Roman" w:hAnsi="Times New Roman" w:cs="Times New Roman"/>
                      <w:sz w:val="24"/>
                      <w:szCs w:val="24"/>
                    </w:rPr>
                  </w:pPr>
                </w:p>
              </w:tc>
            </w:tr>
          </w:tbl>
          <w:p w14:paraId="1E3246E7" w14:textId="77777777" w:rsidR="00F859F2" w:rsidRPr="00DB6935" w:rsidRDefault="00F859F2" w:rsidP="004A262D">
            <w:pPr>
              <w:spacing w:after="0" w:line="240" w:lineRule="auto"/>
              <w:rPr>
                <w:rFonts w:ascii="Tahoma" w:eastAsia="Times New Roman" w:hAnsi="Tahoma" w:cs="Tahoma"/>
                <w:color w:val="000000"/>
                <w:sz w:val="20"/>
                <w:szCs w:val="20"/>
              </w:rPr>
            </w:pPr>
          </w:p>
        </w:tc>
      </w:tr>
      <w:tr w:rsidR="00F859F2" w:rsidRPr="00DB6935" w14:paraId="47050117" w14:textId="77777777" w:rsidTr="004A262D">
        <w:tc>
          <w:tcPr>
            <w:tcW w:w="671" w:type="pct"/>
            <w:shd w:val="clear" w:color="auto" w:fill="auto"/>
          </w:tcPr>
          <w:p w14:paraId="0FCC881B" w14:textId="77777777" w:rsidR="00F859F2"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48E3346" w14:textId="06D36C7E"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Enter the student's class level during his or her last term at [school] between July 1, 201</w:t>
            </w:r>
            <w:r>
              <w:rPr>
                <w:rFonts w:ascii="Tahoma" w:eastAsia="Times New Roman" w:hAnsi="Tahoma" w:cs="Tahoma"/>
                <w:color w:val="000000"/>
                <w:sz w:val="20"/>
                <w:szCs w:val="20"/>
              </w:rPr>
              <w:t>5</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DB6935">
              <w:rPr>
                <w:rFonts w:ascii="Tahoma" w:eastAsia="Times New Roman" w:hAnsi="Tahoma" w:cs="Tahoma"/>
                <w:color w:val="000000"/>
                <w:sz w:val="20"/>
                <w:szCs w:val="20"/>
              </w:rPr>
              <w:t>.</w:t>
            </w:r>
          </w:p>
          <w:p w14:paraId="4E51D880"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34EB78B3"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48822878" w14:textId="77777777" w:rsidR="00F859F2" w:rsidRPr="00DB6935" w:rsidRDefault="00F859F2"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44575B56" w14:textId="77777777" w:rsidR="00F859F2" w:rsidRPr="00DB6935" w:rsidRDefault="00F859F2"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6657C09D" w14:textId="77777777" w:rsidR="00F859F2" w:rsidRPr="00DB6935" w:rsidRDefault="00F859F2" w:rsidP="004A262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4F854716" w14:textId="77777777" w:rsidR="00F859F2" w:rsidRPr="00DB6935" w:rsidRDefault="00F859F2" w:rsidP="004A262D">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F859F2" w:rsidRPr="00DB6935" w14:paraId="091504C5"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2607B0FD" w14:textId="77777777" w:rsidR="00F859F2" w:rsidRDefault="00F859F2"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F859F2" w:rsidRPr="008847C4" w14:paraId="33B92EAA" w14:textId="77777777" w:rsidTr="004A262D">
              <w:tc>
                <w:tcPr>
                  <w:tcW w:w="1185" w:type="dxa"/>
                  <w:shd w:val="clear" w:color="auto" w:fill="5F9EA0"/>
                  <w:vAlign w:val="center"/>
                  <w:hideMark/>
                </w:tcPr>
                <w:p w14:paraId="101DA764" w14:textId="77777777" w:rsidR="00F859F2" w:rsidRPr="008847C4" w:rsidRDefault="00F859F2"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5CAB53C2" w14:textId="77777777" w:rsidR="00F859F2" w:rsidRPr="008847C4" w:rsidRDefault="00F859F2" w:rsidP="004A262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F859F2" w:rsidRPr="008847C4" w14:paraId="5B733E31" w14:textId="77777777" w:rsidTr="004A262D">
              <w:tc>
                <w:tcPr>
                  <w:tcW w:w="1185" w:type="dxa"/>
                  <w:hideMark/>
                </w:tcPr>
                <w:p w14:paraId="62400CE4" w14:textId="77777777" w:rsidR="00F859F2" w:rsidRPr="008847C4" w:rsidRDefault="00F859F2" w:rsidP="004A262D">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4E3B7E90" w14:textId="61D70D12" w:rsidR="00F859F2" w:rsidRPr="008847C4" w:rsidRDefault="00F859F2" w:rsidP="004A262D">
                  <w:pPr>
                    <w:pStyle w:val="Heading3"/>
                    <w:rPr>
                      <w:rFonts w:eastAsia="Times New Roman"/>
                    </w:rPr>
                  </w:pPr>
                  <w:r w:rsidRPr="00767691">
                    <w:rPr>
                      <w:rFonts w:eastAsia="Times New Roman"/>
                    </w:rPr>
                    <w:t>BEDEGDATE</w:t>
                  </w:r>
                  <w:r w:rsidR="004D5175">
                    <w:rPr>
                      <w:rFonts w:eastAsia="Times New Roman"/>
                    </w:rPr>
                    <w:t>16</w:t>
                  </w:r>
                </w:p>
              </w:tc>
            </w:tr>
            <w:tr w:rsidR="00F859F2" w:rsidRPr="008847C4" w14:paraId="2A42B39C" w14:textId="77777777" w:rsidTr="004A262D">
              <w:tc>
                <w:tcPr>
                  <w:tcW w:w="1185" w:type="dxa"/>
                  <w:hideMark/>
                </w:tcPr>
                <w:p w14:paraId="6F25BC82" w14:textId="77777777" w:rsidR="00F859F2" w:rsidRPr="008847C4" w:rsidRDefault="00F859F2"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15BDB7D9" w14:textId="77777777" w:rsidR="00F859F2" w:rsidRPr="008847C4" w:rsidRDefault="00F859F2" w:rsidP="004A262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F859F2" w:rsidRPr="008847C4" w14:paraId="50DEB4F4" w14:textId="77777777" w:rsidTr="004A262D">
              <w:tc>
                <w:tcPr>
                  <w:tcW w:w="1185" w:type="dxa"/>
                  <w:hideMark/>
                </w:tcPr>
                <w:p w14:paraId="5BF12EDA" w14:textId="77777777" w:rsidR="00F859F2" w:rsidRPr="008847C4" w:rsidRDefault="00F859F2" w:rsidP="004A262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4E9F5077" w14:textId="77777777" w:rsidR="00F859F2" w:rsidRPr="008847C4" w:rsidRDefault="00F859F2"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0AD0D8AC"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p>
        </w:tc>
      </w:tr>
      <w:tr w:rsidR="00F859F2" w:rsidRPr="00DB6935" w14:paraId="1232C84D" w14:textId="77777777" w:rsidTr="004A262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0664BB95" w14:textId="77777777" w:rsidR="00F859F2" w:rsidRDefault="00F859F2" w:rsidP="004A262D">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617CF794" w14:textId="77777777" w:rsidR="00F859F2" w:rsidRPr="00DB6935" w:rsidRDefault="00F859F2" w:rsidP="004A262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If the</w:t>
            </w:r>
            <w:r w:rsidRPr="008847C4">
              <w:rPr>
                <w:rFonts w:ascii="Tahoma" w:eastAsia="Times New Roman" w:hAnsi="Tahoma" w:cs="Tahoma"/>
                <w:color w:val="000000"/>
                <w:sz w:val="20"/>
                <w:szCs w:val="20"/>
              </w:rPr>
              <w:t xml:space="preserve"> student has </w:t>
            </w:r>
            <w:r>
              <w:rPr>
                <w:rFonts w:ascii="Tahoma" w:eastAsia="Times New Roman" w:hAnsi="Tahoma" w:cs="Tahoma"/>
                <w:color w:val="000000"/>
                <w:sz w:val="20"/>
                <w:szCs w:val="20"/>
              </w:rPr>
              <w:t>completed the degree program</w:t>
            </w:r>
            <w:r w:rsidRPr="008847C4">
              <w:rPr>
                <w:rFonts w:ascii="Tahoma" w:eastAsia="Times New Roman" w:hAnsi="Tahoma" w:cs="Tahoma"/>
                <w:color w:val="000000"/>
                <w:sz w:val="20"/>
                <w:szCs w:val="20"/>
              </w:rPr>
              <w:t>, enter the date the degree was received.</w:t>
            </w:r>
          </w:p>
        </w:tc>
      </w:tr>
      <w:tr w:rsidR="00F859F2" w:rsidRPr="00DB6935" w14:paraId="2EF30207" w14:textId="77777777" w:rsidTr="004A262D">
        <w:tc>
          <w:tcPr>
            <w:tcW w:w="671" w:type="pct"/>
            <w:shd w:val="clear" w:color="auto" w:fill="auto"/>
            <w:hideMark/>
          </w:tcPr>
          <w:p w14:paraId="413AFC27" w14:textId="77777777" w:rsidR="00F859F2" w:rsidRPr="00DB6935" w:rsidRDefault="00F859F2"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859F2" w:rsidRPr="00DB6935" w14:paraId="08B17C4A" w14:textId="77777777" w:rsidTr="004A262D">
              <w:tc>
                <w:tcPr>
                  <w:tcW w:w="0" w:type="auto"/>
                  <w:shd w:val="clear" w:color="auto" w:fill="5F9EA0"/>
                  <w:vAlign w:val="center"/>
                  <w:hideMark/>
                </w:tcPr>
                <w:p w14:paraId="0EE83744"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9CF009" w14:textId="77777777" w:rsidR="00F859F2" w:rsidRPr="00DB6935" w:rsidRDefault="00F859F2"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859F2" w:rsidRPr="00DB6935" w14:paraId="5995B92A" w14:textId="77777777" w:rsidTr="004A262D">
              <w:tc>
                <w:tcPr>
                  <w:tcW w:w="1200" w:type="dxa"/>
                  <w:hideMark/>
                </w:tcPr>
                <w:p w14:paraId="1BF9CF78" w14:textId="77777777" w:rsidR="00F859F2" w:rsidRPr="00DB6935" w:rsidRDefault="00F859F2"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5998E4FE" w14:textId="3F7ED953" w:rsidR="00F859F2" w:rsidRPr="00DB6935" w:rsidRDefault="00F859F2"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BENNFGPA</w:t>
                  </w:r>
                  <w:r>
                    <w:rPr>
                      <w:rFonts w:ascii="Times New Roman" w:eastAsia="Times New Roman" w:hAnsi="Times New Roman" w:cs="Times New Roman"/>
                      <w:b/>
                      <w:bCs/>
                      <w:sz w:val="24"/>
                      <w:szCs w:val="24"/>
                    </w:rPr>
                    <w:t>16</w:t>
                  </w:r>
                </w:p>
              </w:tc>
            </w:tr>
            <w:tr w:rsidR="00F859F2" w:rsidRPr="00DB6935" w14:paraId="46DAECC9" w14:textId="77777777" w:rsidTr="004A262D">
              <w:tc>
                <w:tcPr>
                  <w:tcW w:w="1200" w:type="dxa"/>
                  <w:hideMark/>
                </w:tcPr>
                <w:p w14:paraId="5FED78BE"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43DEDDC" w14:textId="77777777" w:rsidR="00F859F2" w:rsidRPr="00DB6935" w:rsidRDefault="00F859F2" w:rsidP="004A262D">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57BAA905" w14:textId="77777777" w:rsidR="00F859F2" w:rsidRPr="00DB6935" w:rsidRDefault="00F859F2" w:rsidP="004A262D">
            <w:pPr>
              <w:spacing w:after="0" w:line="240" w:lineRule="auto"/>
              <w:rPr>
                <w:rFonts w:ascii="Tahoma" w:eastAsia="Times New Roman" w:hAnsi="Tahoma" w:cs="Tahoma"/>
                <w:color w:val="000000"/>
                <w:sz w:val="20"/>
                <w:szCs w:val="20"/>
              </w:rPr>
            </w:pPr>
          </w:p>
        </w:tc>
      </w:tr>
      <w:tr w:rsidR="00F859F2" w:rsidRPr="00DB6935" w14:paraId="70C18E01" w14:textId="77777777" w:rsidTr="004A262D">
        <w:tc>
          <w:tcPr>
            <w:tcW w:w="671" w:type="pct"/>
            <w:shd w:val="clear" w:color="auto" w:fill="auto"/>
          </w:tcPr>
          <w:p w14:paraId="3BA19EE2" w14:textId="77777777" w:rsidR="00F859F2" w:rsidRPr="00DB6935" w:rsidRDefault="00F859F2"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425923DC" w14:textId="77777777" w:rsidR="00F859F2" w:rsidRPr="00DB6935" w:rsidRDefault="00F859F2" w:rsidP="004A262D">
            <w:pPr>
              <w:spacing w:after="0" w:line="240" w:lineRule="auto"/>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47ABD8D0" w14:textId="77777777" w:rsidR="00F859F2" w:rsidRDefault="00F859F2" w:rsidP="00E443E7"/>
    <w:p w14:paraId="06BF8612" w14:textId="77777777" w:rsidR="007C5E25" w:rsidRDefault="007C5E25"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7C5E25" w:rsidRPr="00DB6935" w14:paraId="33D3F2FF" w14:textId="77777777" w:rsidTr="004A262D">
        <w:tc>
          <w:tcPr>
            <w:tcW w:w="983" w:type="pct"/>
            <w:shd w:val="clear" w:color="auto" w:fill="D9D9D9" w:themeFill="background1" w:themeFillShade="D9"/>
            <w:hideMark/>
          </w:tcPr>
          <w:p w14:paraId="65488CED" w14:textId="77777777" w:rsidR="007C5E25" w:rsidRPr="00DB6935" w:rsidRDefault="007C5E25"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B53403B" w14:textId="77777777" w:rsidR="007C5E25" w:rsidRPr="002F5CFB" w:rsidRDefault="007C5E25"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7C5E25" w:rsidRPr="00DB6935" w14:paraId="5E5CD6A1" w14:textId="77777777" w:rsidTr="004A262D">
        <w:tc>
          <w:tcPr>
            <w:tcW w:w="983" w:type="pct"/>
            <w:shd w:val="clear" w:color="auto" w:fill="FFFFFF"/>
            <w:hideMark/>
          </w:tcPr>
          <w:p w14:paraId="651DF920"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49EB2E52"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7C5E25" w:rsidRPr="00DB6935" w14:paraId="4A7F3E3D" w14:textId="77777777" w:rsidTr="004A262D">
        <w:tc>
          <w:tcPr>
            <w:tcW w:w="983" w:type="pct"/>
            <w:shd w:val="clear" w:color="auto" w:fill="FFFFFF"/>
          </w:tcPr>
          <w:p w14:paraId="2AA2CC56"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19301B62" w14:textId="77777777" w:rsidTr="004A262D">
              <w:tc>
                <w:tcPr>
                  <w:tcW w:w="0" w:type="auto"/>
                  <w:shd w:val="clear" w:color="auto" w:fill="5F9EA0"/>
                  <w:vAlign w:val="center"/>
                  <w:hideMark/>
                </w:tcPr>
                <w:p w14:paraId="4285BDA8"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C9BBA3"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1DC3B1B1" w14:textId="77777777" w:rsidTr="004A262D">
              <w:tc>
                <w:tcPr>
                  <w:tcW w:w="1200" w:type="dxa"/>
                  <w:hideMark/>
                </w:tcPr>
                <w:p w14:paraId="659736CC"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1E12C9" w14:textId="7E9BBEC1"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16</w:t>
                  </w:r>
                </w:p>
              </w:tc>
            </w:tr>
            <w:tr w:rsidR="007C5E25" w:rsidRPr="00DB6935" w14:paraId="61DE78C6" w14:textId="77777777" w:rsidTr="004A262D">
              <w:tc>
                <w:tcPr>
                  <w:tcW w:w="1200" w:type="dxa"/>
                </w:tcPr>
                <w:p w14:paraId="778492C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3FF3D46"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7C5E25" w:rsidRPr="00DB6935" w14:paraId="3ECB50AC" w14:textId="77777777" w:rsidTr="004A262D">
              <w:tc>
                <w:tcPr>
                  <w:tcW w:w="1200" w:type="dxa"/>
                  <w:hideMark/>
                </w:tcPr>
                <w:p w14:paraId="2ECC35AC"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B33D6FB"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18E2A922"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25E6E40A" w14:textId="77777777" w:rsidTr="004A262D">
        <w:tc>
          <w:tcPr>
            <w:tcW w:w="983" w:type="pct"/>
            <w:shd w:val="clear" w:color="auto" w:fill="FFFFFF"/>
            <w:hideMark/>
          </w:tcPr>
          <w:p w14:paraId="0E838F8B"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682671C1"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7C5E25" w:rsidRPr="00DB6935" w14:paraId="2F8589BD" w14:textId="77777777" w:rsidTr="004A262D">
        <w:tc>
          <w:tcPr>
            <w:tcW w:w="983" w:type="pct"/>
            <w:shd w:val="clear" w:color="auto" w:fill="FFFFFF"/>
          </w:tcPr>
          <w:p w14:paraId="25C70ED4" w14:textId="77777777" w:rsidR="007C5E25" w:rsidRDefault="007C5E25" w:rsidP="004A262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75335" w14:paraId="10668409" w14:textId="77777777" w:rsidTr="004A262D">
              <w:tc>
                <w:tcPr>
                  <w:tcW w:w="1200" w:type="dxa"/>
                  <w:shd w:val="clear" w:color="auto" w:fill="5F9EA0"/>
                  <w:vAlign w:val="center"/>
                  <w:hideMark/>
                </w:tcPr>
                <w:p w14:paraId="6090A186"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7916899"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C5E25" w:rsidRPr="00D75335" w14:paraId="18EEC9E4" w14:textId="77777777" w:rsidTr="004A262D">
              <w:tc>
                <w:tcPr>
                  <w:tcW w:w="1200" w:type="dxa"/>
                  <w:hideMark/>
                </w:tcPr>
                <w:p w14:paraId="47E40790" w14:textId="77777777" w:rsidR="007C5E25" w:rsidRPr="00D75335" w:rsidRDefault="007C5E25"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1203054B" w14:textId="366C94B5" w:rsidR="007C5E25" w:rsidRPr="00D75335" w:rsidRDefault="007C5E25" w:rsidP="004A262D">
                  <w:pPr>
                    <w:pStyle w:val="Heading3"/>
                    <w:rPr>
                      <w:rFonts w:eastAsia="Times New Roman"/>
                    </w:rPr>
                  </w:pPr>
                  <w:r w:rsidRPr="001C4B44">
                    <w:rPr>
                      <w:rFonts w:eastAsia="Times New Roman"/>
                    </w:rPr>
                    <w:t>BECLKCOMP</w:t>
                  </w:r>
                  <w:r w:rsidR="00AD0AAD" w:rsidRPr="001C4B44">
                    <w:rPr>
                      <w:rFonts w:eastAsia="Times New Roman"/>
                    </w:rPr>
                    <w:t>16</w:t>
                  </w:r>
                </w:p>
              </w:tc>
            </w:tr>
            <w:tr w:rsidR="007C5E25" w:rsidRPr="00D75335" w14:paraId="1928B251" w14:textId="77777777" w:rsidTr="004A262D">
              <w:tc>
                <w:tcPr>
                  <w:tcW w:w="1200" w:type="dxa"/>
                  <w:hideMark/>
                </w:tcPr>
                <w:p w14:paraId="1BC3F9C9"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48525236"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7C5E25" w:rsidRPr="00D75335" w14:paraId="117D1427" w14:textId="77777777" w:rsidTr="004A262D">
              <w:tc>
                <w:tcPr>
                  <w:tcW w:w="1200" w:type="dxa"/>
                  <w:hideMark/>
                </w:tcPr>
                <w:p w14:paraId="494D98F4"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0F1A614"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067AC934"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593ADDAC" w14:textId="77777777" w:rsidTr="004A262D">
        <w:tc>
          <w:tcPr>
            <w:tcW w:w="983" w:type="pct"/>
            <w:shd w:val="clear" w:color="auto" w:fill="FFFFFF"/>
          </w:tcPr>
          <w:p w14:paraId="3101D3D4"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E284063"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Include all clock hours earned, even if they do not count toward the student’s degree/program requirements. </w:t>
            </w:r>
          </w:p>
        </w:tc>
      </w:tr>
      <w:tr w:rsidR="007C5E25" w:rsidRPr="00DB6935" w14:paraId="5053098E" w14:textId="77777777" w:rsidTr="004A262D">
        <w:tc>
          <w:tcPr>
            <w:tcW w:w="983" w:type="pct"/>
            <w:tcBorders>
              <w:left w:val="single" w:sz="6" w:space="0" w:color="000080"/>
            </w:tcBorders>
            <w:shd w:val="clear" w:color="auto" w:fill="BFBFBF" w:themeFill="background1" w:themeFillShade="BF"/>
          </w:tcPr>
          <w:p w14:paraId="4256E2CE" w14:textId="77777777" w:rsidR="007C5E25" w:rsidRPr="000E39B6" w:rsidRDefault="007C5E25" w:rsidP="004A262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1A47D214" w14:textId="77777777" w:rsidR="007C5E25" w:rsidRPr="000E39B6" w:rsidRDefault="007C5E25" w:rsidP="004A262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7C5E25" w:rsidRPr="00DB6935" w14:paraId="4BF4F3EA" w14:textId="77777777" w:rsidTr="004A262D">
        <w:tc>
          <w:tcPr>
            <w:tcW w:w="983" w:type="pct"/>
            <w:tcBorders>
              <w:left w:val="single" w:sz="6" w:space="0" w:color="000080"/>
            </w:tcBorders>
            <w:shd w:val="clear" w:color="auto" w:fill="FFFFFF"/>
          </w:tcPr>
          <w:p w14:paraId="1CA26095"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1C5FFF5C"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29D42DFC"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7C5E25" w:rsidRPr="00DB6935" w14:paraId="7B1FF0CC" w14:textId="77777777" w:rsidTr="004A262D">
        <w:tc>
          <w:tcPr>
            <w:tcW w:w="983" w:type="pct"/>
            <w:tcBorders>
              <w:left w:val="single" w:sz="6" w:space="0" w:color="000080"/>
            </w:tcBorders>
            <w:shd w:val="clear" w:color="auto" w:fill="FFFFFF"/>
          </w:tcPr>
          <w:p w14:paraId="0F3E29E8" w14:textId="77777777" w:rsidR="007C5E25" w:rsidRDefault="007C5E25"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1D978759" w14:textId="77777777" w:rsidTr="004A262D">
              <w:tc>
                <w:tcPr>
                  <w:tcW w:w="0" w:type="auto"/>
                  <w:shd w:val="clear" w:color="auto" w:fill="5F9EA0"/>
                  <w:vAlign w:val="center"/>
                  <w:hideMark/>
                </w:tcPr>
                <w:p w14:paraId="5EDA7136"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360CD7"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691879D8" w14:textId="77777777" w:rsidTr="004A262D">
              <w:tc>
                <w:tcPr>
                  <w:tcW w:w="1200" w:type="dxa"/>
                  <w:hideMark/>
                </w:tcPr>
                <w:p w14:paraId="593022E5"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6B7828F" w14:textId="306904BA"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1C4B44">
                    <w:rPr>
                      <w:rFonts w:ascii="Times New Roman" w:eastAsia="Times New Roman" w:hAnsi="Times New Roman" w:cs="Times New Roman"/>
                      <w:b/>
                      <w:bCs/>
                      <w:sz w:val="24"/>
                      <w:szCs w:val="24"/>
                    </w:rPr>
                    <w:t>16</w:t>
                  </w:r>
                </w:p>
              </w:tc>
            </w:tr>
            <w:tr w:rsidR="007C5E25" w:rsidRPr="00DB6935" w14:paraId="1CF25F21" w14:textId="77777777" w:rsidTr="004A262D">
              <w:trPr>
                <w:trHeight w:val="354"/>
              </w:trPr>
              <w:tc>
                <w:tcPr>
                  <w:tcW w:w="1200" w:type="dxa"/>
                </w:tcPr>
                <w:p w14:paraId="6B0741C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72BE11"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7C5E25" w:rsidRPr="00DB6935" w14:paraId="4B5294CD" w14:textId="77777777" w:rsidTr="004A262D">
              <w:trPr>
                <w:trHeight w:val="354"/>
              </w:trPr>
              <w:tc>
                <w:tcPr>
                  <w:tcW w:w="1200" w:type="dxa"/>
                  <w:hideMark/>
                </w:tcPr>
                <w:p w14:paraId="19383D5F"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D972AD3"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3A23667F"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58A08D95" w14:textId="77777777" w:rsidTr="004A262D">
        <w:tc>
          <w:tcPr>
            <w:tcW w:w="983" w:type="pct"/>
            <w:tcBorders>
              <w:left w:val="single" w:sz="6" w:space="0" w:color="000080"/>
            </w:tcBorders>
            <w:shd w:val="clear" w:color="auto" w:fill="FFFFFF"/>
          </w:tcPr>
          <w:p w14:paraId="1365BA13"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40A01709"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7C5E25" w:rsidRPr="00DB6935" w14:paraId="0531E478" w14:textId="77777777" w:rsidTr="004A262D">
        <w:tc>
          <w:tcPr>
            <w:tcW w:w="983" w:type="pct"/>
            <w:tcBorders>
              <w:left w:val="single" w:sz="6" w:space="0" w:color="000080"/>
            </w:tcBorders>
            <w:shd w:val="clear" w:color="auto" w:fill="FFFFFF"/>
          </w:tcPr>
          <w:p w14:paraId="22647AC0" w14:textId="77777777" w:rsidR="007C5E25" w:rsidRDefault="007C5E25"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75335" w14:paraId="57AFB3F9" w14:textId="77777777" w:rsidTr="004A262D">
              <w:tc>
                <w:tcPr>
                  <w:tcW w:w="1200" w:type="dxa"/>
                  <w:shd w:val="clear" w:color="auto" w:fill="5F9EA0"/>
                  <w:vAlign w:val="center"/>
                  <w:hideMark/>
                </w:tcPr>
                <w:p w14:paraId="03C5E7A1"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A53B0BA" w14:textId="77777777" w:rsidR="007C5E25" w:rsidRPr="00D75335" w:rsidRDefault="007C5E25"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C5E25" w:rsidRPr="00D75335" w14:paraId="2788BF3E" w14:textId="77777777" w:rsidTr="004A262D">
              <w:tc>
                <w:tcPr>
                  <w:tcW w:w="1200" w:type="dxa"/>
                  <w:hideMark/>
                </w:tcPr>
                <w:p w14:paraId="0A984096" w14:textId="77777777" w:rsidR="007C5E25" w:rsidRPr="00D75335" w:rsidRDefault="007C5E25"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DF267E7" w14:textId="413DCB3C" w:rsidR="007C5E25" w:rsidRPr="00D75335" w:rsidRDefault="007C5E25" w:rsidP="004A262D">
                  <w:pPr>
                    <w:pStyle w:val="Heading3"/>
                    <w:rPr>
                      <w:rFonts w:eastAsia="Times New Roman"/>
                    </w:rPr>
                  </w:pPr>
                  <w:r w:rsidRPr="001C4B44">
                    <w:rPr>
                      <w:rFonts w:eastAsia="Times New Roman"/>
                    </w:rPr>
                    <w:t>BECRDCOMP</w:t>
                  </w:r>
                  <w:r w:rsidR="00AD0AAD" w:rsidRPr="001C4B44">
                    <w:rPr>
                      <w:rFonts w:eastAsia="Times New Roman"/>
                    </w:rPr>
                    <w:t>16</w:t>
                  </w:r>
                </w:p>
              </w:tc>
            </w:tr>
            <w:tr w:rsidR="007C5E25" w:rsidRPr="00D75335" w14:paraId="6F9AB946" w14:textId="77777777" w:rsidTr="004A262D">
              <w:tc>
                <w:tcPr>
                  <w:tcW w:w="1200" w:type="dxa"/>
                  <w:hideMark/>
                </w:tcPr>
                <w:p w14:paraId="441D7B73"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A15C105"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7C5E25" w:rsidRPr="00D75335" w14:paraId="42CFE3D9" w14:textId="77777777" w:rsidTr="004A262D">
              <w:tc>
                <w:tcPr>
                  <w:tcW w:w="1200" w:type="dxa"/>
                  <w:hideMark/>
                </w:tcPr>
                <w:p w14:paraId="1DC2B82E" w14:textId="77777777" w:rsidR="007C5E25" w:rsidRPr="00D75335" w:rsidRDefault="007C5E25"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2207907" w14:textId="77777777" w:rsidR="007C5E25" w:rsidRPr="00D75335" w:rsidRDefault="007C5E25"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C64E1A9"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50A58F29" w14:textId="77777777" w:rsidTr="004A262D">
        <w:tc>
          <w:tcPr>
            <w:tcW w:w="983" w:type="pct"/>
            <w:tcBorders>
              <w:left w:val="single" w:sz="6" w:space="0" w:color="000080"/>
              <w:bottom w:val="single" w:sz="6" w:space="0" w:color="000080"/>
            </w:tcBorders>
            <w:shd w:val="clear" w:color="auto" w:fill="FFFFFF"/>
          </w:tcPr>
          <w:p w14:paraId="66167B6D"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0789E868"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Include all credit hours earned, even if they do not count toward the student’s degree/program requirements. </w:t>
            </w:r>
          </w:p>
        </w:tc>
      </w:tr>
    </w:tbl>
    <w:p w14:paraId="7C871549" w14:textId="77777777" w:rsidR="007C5E25" w:rsidRDefault="007C5E25" w:rsidP="00E443E7"/>
    <w:p w14:paraId="26A972B0" w14:textId="77777777" w:rsidR="00F859F2" w:rsidRDefault="00F859F2"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7C5E25" w:rsidRPr="00DB6935" w14:paraId="30661B22" w14:textId="77777777" w:rsidTr="004A262D">
        <w:tc>
          <w:tcPr>
            <w:tcW w:w="671" w:type="pct"/>
            <w:shd w:val="clear" w:color="auto" w:fill="D9D9D9" w:themeFill="background1" w:themeFillShade="D9"/>
          </w:tcPr>
          <w:p w14:paraId="45B2F214" w14:textId="77777777" w:rsidR="007C5E25" w:rsidRPr="00EF49C7" w:rsidRDefault="007C5E25"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 xml:space="preserve">Subsection </w:t>
            </w:r>
            <w:r w:rsidRPr="00EF49C7">
              <w:rPr>
                <w:rFonts w:ascii="Tahoma" w:eastAsia="Times New Roman" w:hAnsi="Tahoma" w:cs="Tahoma"/>
                <w:b/>
                <w:bCs/>
                <w:color w:val="000000"/>
                <w:sz w:val="20"/>
                <w:szCs w:val="20"/>
              </w:rPr>
              <w:lastRenderedPageBreak/>
              <w:t>Name</w:t>
            </w:r>
          </w:p>
        </w:tc>
        <w:tc>
          <w:tcPr>
            <w:tcW w:w="4329" w:type="pct"/>
            <w:shd w:val="clear" w:color="auto" w:fill="D9D9D9" w:themeFill="background1" w:themeFillShade="D9"/>
          </w:tcPr>
          <w:p w14:paraId="7CFDD1CA"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lastRenderedPageBreak/>
              <w:t>Major</w:t>
            </w:r>
          </w:p>
        </w:tc>
      </w:tr>
      <w:tr w:rsidR="007C5E25" w:rsidRPr="00DB6935" w14:paraId="2D922CD9" w14:textId="77777777" w:rsidTr="004A262D">
        <w:tc>
          <w:tcPr>
            <w:tcW w:w="671" w:type="pct"/>
            <w:shd w:val="clear" w:color="auto" w:fill="D9D9D9" w:themeFill="background1" w:themeFillShade="D9"/>
          </w:tcPr>
          <w:p w14:paraId="582BBECB" w14:textId="77777777" w:rsidR="007C5E25" w:rsidRPr="00EF49C7" w:rsidRDefault="007C5E25" w:rsidP="004A262D">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lastRenderedPageBreak/>
              <w:t>Wording</w:t>
            </w:r>
          </w:p>
        </w:tc>
        <w:tc>
          <w:tcPr>
            <w:tcW w:w="4329" w:type="pct"/>
            <w:shd w:val="clear" w:color="auto" w:fill="D9D9D9" w:themeFill="background1" w:themeFillShade="D9"/>
          </w:tcPr>
          <w:p w14:paraId="21434A9D"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7C5E25" w:rsidRPr="00DB6935" w14:paraId="23A082F6" w14:textId="77777777" w:rsidTr="004A262D">
        <w:tc>
          <w:tcPr>
            <w:tcW w:w="671" w:type="pct"/>
            <w:shd w:val="clear" w:color="auto" w:fill="auto"/>
          </w:tcPr>
          <w:p w14:paraId="5BCF4311"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5CEDB116" w14:textId="77777777" w:rsidTr="004A262D">
              <w:tc>
                <w:tcPr>
                  <w:tcW w:w="0" w:type="auto"/>
                  <w:shd w:val="clear" w:color="auto" w:fill="5F9EA0"/>
                  <w:vAlign w:val="center"/>
                  <w:hideMark/>
                </w:tcPr>
                <w:p w14:paraId="394CD2E5"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436E5C"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55923263" w14:textId="77777777" w:rsidTr="004A262D">
              <w:tc>
                <w:tcPr>
                  <w:tcW w:w="1200" w:type="dxa"/>
                  <w:hideMark/>
                </w:tcPr>
                <w:p w14:paraId="25AF87E3"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FCE2B5" w14:textId="12A6ABA0"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16</w:t>
                  </w:r>
                </w:p>
              </w:tc>
            </w:tr>
            <w:tr w:rsidR="007C5E25" w:rsidRPr="00DB6935" w14:paraId="332320E8" w14:textId="77777777" w:rsidTr="004A262D">
              <w:tc>
                <w:tcPr>
                  <w:tcW w:w="1200" w:type="dxa"/>
                  <w:hideMark/>
                </w:tcPr>
                <w:p w14:paraId="64A3EABC"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F712847"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7C5E25" w:rsidRPr="00DB6935" w14:paraId="78AACF2C" w14:textId="77777777" w:rsidTr="004A262D">
              <w:tc>
                <w:tcPr>
                  <w:tcW w:w="1200" w:type="dxa"/>
                  <w:hideMark/>
                </w:tcPr>
                <w:p w14:paraId="65B23A86"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C5E25" w:rsidRPr="00DB6935" w14:paraId="1C6EA07A" w14:textId="77777777" w:rsidTr="004A262D">
                    <w:tc>
                      <w:tcPr>
                        <w:tcW w:w="0" w:type="auto"/>
                        <w:shd w:val="clear" w:color="auto" w:fill="5F9EA0"/>
                        <w:vAlign w:val="center"/>
                        <w:hideMark/>
                      </w:tcPr>
                      <w:p w14:paraId="017C0325"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915B77"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C5E25" w:rsidRPr="00DB6935" w14:paraId="7223C009" w14:textId="77777777" w:rsidTr="004A262D">
                    <w:tc>
                      <w:tcPr>
                        <w:tcW w:w="1350" w:type="dxa"/>
                        <w:hideMark/>
                      </w:tcPr>
                      <w:p w14:paraId="5B0F28CB"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F9CEC57"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C5E25" w:rsidRPr="00DB6935" w14:paraId="1FA264AF" w14:textId="77777777" w:rsidTr="004A262D">
                    <w:tc>
                      <w:tcPr>
                        <w:tcW w:w="1350" w:type="dxa"/>
                        <w:hideMark/>
                      </w:tcPr>
                      <w:p w14:paraId="608B11FA"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23D95A3"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7C5E25" w:rsidRPr="00DB6935" w14:paraId="2CC41AC0" w14:textId="77777777" w:rsidTr="004A262D">
                    <w:tc>
                      <w:tcPr>
                        <w:tcW w:w="1350" w:type="dxa"/>
                        <w:hideMark/>
                      </w:tcPr>
                      <w:p w14:paraId="33FD5894"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93BF8CA"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A430885" w14:textId="77777777" w:rsidR="007C5E25" w:rsidRPr="00DB6935" w:rsidRDefault="007C5E25" w:rsidP="004A262D">
                  <w:pPr>
                    <w:spacing w:after="0" w:line="240" w:lineRule="auto"/>
                    <w:rPr>
                      <w:rFonts w:ascii="Times New Roman" w:eastAsia="Times New Roman" w:hAnsi="Times New Roman" w:cs="Times New Roman"/>
                      <w:sz w:val="24"/>
                      <w:szCs w:val="24"/>
                    </w:rPr>
                  </w:pPr>
                </w:p>
              </w:tc>
            </w:tr>
          </w:tbl>
          <w:p w14:paraId="4BDACABD"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3B2BD8DE" w14:textId="77777777" w:rsidTr="004A262D">
        <w:tc>
          <w:tcPr>
            <w:tcW w:w="671" w:type="pct"/>
            <w:shd w:val="clear" w:color="auto" w:fill="auto"/>
          </w:tcPr>
          <w:p w14:paraId="5FCCEA16"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62FC965F" w14:textId="77777777" w:rsidTr="004A262D">
              <w:tc>
                <w:tcPr>
                  <w:tcW w:w="0" w:type="auto"/>
                  <w:shd w:val="clear" w:color="auto" w:fill="5F9EA0"/>
                  <w:vAlign w:val="center"/>
                  <w:hideMark/>
                </w:tcPr>
                <w:p w14:paraId="533D3C36"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3BC4DF"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58EDC1A3" w14:textId="77777777" w:rsidTr="004A262D">
              <w:tc>
                <w:tcPr>
                  <w:tcW w:w="1200" w:type="dxa"/>
                  <w:hideMark/>
                </w:tcPr>
                <w:p w14:paraId="0F21A1FE"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503AD5" w14:textId="19001B28"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16</w:t>
                  </w:r>
                  <w:r w:rsidRPr="00DB6935">
                    <w:rPr>
                      <w:rFonts w:ascii="Times New Roman" w:eastAsia="Times New Roman" w:hAnsi="Times New Roman" w:cs="Times New Roman"/>
                      <w:b/>
                      <w:bCs/>
                      <w:sz w:val="24"/>
                      <w:szCs w:val="24"/>
                    </w:rPr>
                    <w:t>MAJ1</w:t>
                  </w:r>
                </w:p>
              </w:tc>
            </w:tr>
            <w:tr w:rsidR="007C5E25" w:rsidRPr="00DB6935" w14:paraId="3043F54C" w14:textId="77777777" w:rsidTr="004A262D">
              <w:tc>
                <w:tcPr>
                  <w:tcW w:w="1200" w:type="dxa"/>
                </w:tcPr>
                <w:p w14:paraId="342A764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C07BF55" w14:textId="77777777" w:rsidR="007C5E25" w:rsidRPr="00DB693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7C5E25" w:rsidRPr="00DB6935" w14:paraId="12AA603C" w14:textId="77777777" w:rsidTr="004A262D">
              <w:tc>
                <w:tcPr>
                  <w:tcW w:w="1200" w:type="dxa"/>
                  <w:hideMark/>
                </w:tcPr>
                <w:p w14:paraId="3A264126"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89E0ECB"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2D3A9326"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72F8DBF1" w14:textId="77777777" w:rsidTr="004A262D">
        <w:tc>
          <w:tcPr>
            <w:tcW w:w="671" w:type="pct"/>
            <w:shd w:val="clear" w:color="auto" w:fill="auto"/>
          </w:tcPr>
          <w:p w14:paraId="1C2BA21B"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0F69709"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1F0D1B13"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54D46378"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7C5E25" w:rsidRPr="00DB6935" w14:paraId="19A66D51" w14:textId="77777777" w:rsidTr="004A262D">
        <w:tc>
          <w:tcPr>
            <w:tcW w:w="671" w:type="pct"/>
            <w:shd w:val="clear" w:color="auto" w:fill="auto"/>
          </w:tcPr>
          <w:p w14:paraId="501A953A"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0F686D98" w14:textId="77777777" w:rsidTr="004A262D">
              <w:tc>
                <w:tcPr>
                  <w:tcW w:w="0" w:type="auto"/>
                  <w:shd w:val="clear" w:color="auto" w:fill="5F9EA0"/>
                  <w:vAlign w:val="center"/>
                  <w:hideMark/>
                </w:tcPr>
                <w:p w14:paraId="26DBA278"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F4AB9C"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08024981" w14:textId="77777777" w:rsidTr="004A262D">
              <w:tc>
                <w:tcPr>
                  <w:tcW w:w="1200" w:type="dxa"/>
                  <w:hideMark/>
                </w:tcPr>
                <w:p w14:paraId="3441259A"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4C666D" w14:textId="564A3708"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BECRE</w:t>
                  </w:r>
                  <w:r>
                    <w:rPr>
                      <w:rFonts w:ascii="Times New Roman" w:eastAsia="Times New Roman" w:hAnsi="Times New Roman" w:cs="Times New Roman"/>
                      <w:b/>
                      <w:bCs/>
                      <w:sz w:val="24"/>
                      <w:szCs w:val="24"/>
                    </w:rPr>
                    <w:t>16</w:t>
                  </w:r>
                  <w:r w:rsidRPr="00DB6935">
                    <w:rPr>
                      <w:rFonts w:ascii="Times New Roman" w:eastAsia="Times New Roman" w:hAnsi="Times New Roman" w:cs="Times New Roman"/>
                      <w:b/>
                      <w:bCs/>
                      <w:sz w:val="24"/>
                      <w:szCs w:val="24"/>
                    </w:rPr>
                    <w:t>MJR1</w:t>
                  </w:r>
                </w:p>
              </w:tc>
            </w:tr>
            <w:tr w:rsidR="007C5E25" w:rsidRPr="00DB6935" w14:paraId="34865F6F" w14:textId="77777777" w:rsidTr="004A262D">
              <w:tc>
                <w:tcPr>
                  <w:tcW w:w="1200" w:type="dxa"/>
                </w:tcPr>
                <w:p w14:paraId="5ACA8E89"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7CB1236" w14:textId="77777777" w:rsidR="007C5E2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7C5E25" w:rsidRPr="00DB6935" w14:paraId="5932E10D" w14:textId="77777777" w:rsidTr="004A262D">
              <w:tc>
                <w:tcPr>
                  <w:tcW w:w="1200" w:type="dxa"/>
                  <w:hideMark/>
                </w:tcPr>
                <w:p w14:paraId="2207F98C"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FD29A2"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0FF08837"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2EF74A36" w14:textId="77777777" w:rsidTr="004A262D">
        <w:tc>
          <w:tcPr>
            <w:tcW w:w="671" w:type="pct"/>
            <w:shd w:val="clear" w:color="auto" w:fill="auto"/>
          </w:tcPr>
          <w:p w14:paraId="20BC6CE8"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3CC05B14" w14:textId="77777777" w:rsidTr="004A262D">
              <w:tc>
                <w:tcPr>
                  <w:tcW w:w="0" w:type="auto"/>
                  <w:shd w:val="clear" w:color="auto" w:fill="5F9EA0"/>
                  <w:vAlign w:val="center"/>
                  <w:hideMark/>
                </w:tcPr>
                <w:p w14:paraId="77AAC7C3"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BE689E"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667D59B8" w14:textId="77777777" w:rsidTr="004A262D">
              <w:tc>
                <w:tcPr>
                  <w:tcW w:w="1200" w:type="dxa"/>
                  <w:hideMark/>
                </w:tcPr>
                <w:p w14:paraId="3A72D479"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4E075D" w14:textId="7F89D1B9" w:rsidR="007C5E25" w:rsidRPr="00DB6935" w:rsidRDefault="007C5E25"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Pr>
                      <w:rFonts w:ascii="Times New Roman" w:eastAsia="Times New Roman" w:hAnsi="Times New Roman" w:cs="Times New Roman"/>
                      <w:b/>
                      <w:bCs/>
                      <w:sz w:val="24"/>
                      <w:szCs w:val="24"/>
                    </w:rPr>
                    <w:t>16</w:t>
                  </w:r>
                  <w:r w:rsidRPr="00DB6935">
                    <w:rPr>
                      <w:rFonts w:ascii="Times New Roman" w:eastAsia="Times New Roman" w:hAnsi="Times New Roman" w:cs="Times New Roman"/>
                      <w:b/>
                      <w:bCs/>
                      <w:sz w:val="24"/>
                      <w:szCs w:val="24"/>
                    </w:rPr>
                    <w:t>MAJ</w:t>
                  </w:r>
                  <w:r>
                    <w:rPr>
                      <w:rFonts w:ascii="Times New Roman" w:eastAsia="Times New Roman" w:hAnsi="Times New Roman" w:cs="Times New Roman"/>
                      <w:b/>
                      <w:bCs/>
                      <w:sz w:val="24"/>
                      <w:szCs w:val="24"/>
                    </w:rPr>
                    <w:t>2</w:t>
                  </w:r>
                </w:p>
              </w:tc>
            </w:tr>
            <w:tr w:rsidR="007C5E25" w:rsidRPr="00DB6935" w14:paraId="60E23096" w14:textId="77777777" w:rsidTr="004A262D">
              <w:tc>
                <w:tcPr>
                  <w:tcW w:w="1200" w:type="dxa"/>
                </w:tcPr>
                <w:p w14:paraId="71E7C700"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CA3F10"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7C5E25" w:rsidRPr="00DB6935" w14:paraId="2EC1A694" w14:textId="77777777" w:rsidTr="004A262D">
              <w:tc>
                <w:tcPr>
                  <w:tcW w:w="1200" w:type="dxa"/>
                  <w:hideMark/>
                </w:tcPr>
                <w:p w14:paraId="606EDA49"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7B8FCA9"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562044AB" w14:textId="77777777" w:rsidR="007C5E25" w:rsidRPr="00DB6935" w:rsidRDefault="007C5E25" w:rsidP="004A262D">
            <w:pPr>
              <w:spacing w:after="0" w:line="240" w:lineRule="auto"/>
              <w:rPr>
                <w:rFonts w:ascii="Tahoma" w:eastAsia="Times New Roman" w:hAnsi="Tahoma" w:cs="Tahoma"/>
                <w:color w:val="000000"/>
                <w:sz w:val="20"/>
                <w:szCs w:val="20"/>
              </w:rPr>
            </w:pPr>
          </w:p>
        </w:tc>
      </w:tr>
      <w:tr w:rsidR="007C5E25" w:rsidRPr="00DB6935" w14:paraId="2FBEB17A" w14:textId="77777777" w:rsidTr="004A262D">
        <w:tc>
          <w:tcPr>
            <w:tcW w:w="671" w:type="pct"/>
            <w:shd w:val="clear" w:color="auto" w:fill="auto"/>
          </w:tcPr>
          <w:p w14:paraId="5FE6B748" w14:textId="77777777" w:rsidR="007C5E25" w:rsidRDefault="007C5E25"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11231CE"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220D6DDA" w14:textId="77777777" w:rsidR="007C5E25" w:rsidRPr="00DB6935" w:rsidRDefault="007C5E25" w:rsidP="004A262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783BF8A4" w14:textId="77777777" w:rsidR="007C5E25" w:rsidRPr="00DB693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7C5E25" w:rsidRPr="00DB6935" w14:paraId="4F38BB8B" w14:textId="77777777" w:rsidTr="004A262D">
        <w:tc>
          <w:tcPr>
            <w:tcW w:w="671" w:type="pct"/>
            <w:shd w:val="clear" w:color="auto" w:fill="auto"/>
          </w:tcPr>
          <w:p w14:paraId="41AB5F93" w14:textId="77777777" w:rsidR="007C5E25" w:rsidRDefault="007C5E25"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C5E25" w:rsidRPr="00DB6935" w14:paraId="6A284539" w14:textId="77777777" w:rsidTr="004A262D">
              <w:tc>
                <w:tcPr>
                  <w:tcW w:w="0" w:type="auto"/>
                  <w:shd w:val="clear" w:color="auto" w:fill="5F9EA0"/>
                  <w:vAlign w:val="center"/>
                  <w:hideMark/>
                </w:tcPr>
                <w:p w14:paraId="667E6477"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E10FCF" w14:textId="77777777" w:rsidR="007C5E25" w:rsidRPr="00DB6935" w:rsidRDefault="007C5E25"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C5E25" w:rsidRPr="00DB6935" w14:paraId="4B53131F" w14:textId="77777777" w:rsidTr="004A262D">
              <w:tc>
                <w:tcPr>
                  <w:tcW w:w="1200" w:type="dxa"/>
                  <w:hideMark/>
                </w:tcPr>
                <w:p w14:paraId="25F4916C" w14:textId="77777777"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7B9D6C" w14:textId="10F49BB8" w:rsidR="007C5E25" w:rsidRPr="00DB6935" w:rsidRDefault="007C5E25"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BECRE16MJR2</w:t>
                  </w:r>
                </w:p>
              </w:tc>
            </w:tr>
            <w:tr w:rsidR="007C5E25" w:rsidRPr="00DB6935" w14:paraId="2CC0D0D0" w14:textId="77777777" w:rsidTr="004A262D">
              <w:tc>
                <w:tcPr>
                  <w:tcW w:w="1200" w:type="dxa"/>
                </w:tcPr>
                <w:p w14:paraId="4D1172C3"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16C8F43" w14:textId="77777777" w:rsidR="007C5E2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7C5E25" w:rsidRPr="00DB6935" w14:paraId="48A0BE43" w14:textId="77777777" w:rsidTr="004A262D">
              <w:tc>
                <w:tcPr>
                  <w:tcW w:w="1200" w:type="dxa"/>
                  <w:hideMark/>
                </w:tcPr>
                <w:p w14:paraId="7C177C5F" w14:textId="77777777" w:rsidR="007C5E25" w:rsidRPr="00DB6935" w:rsidRDefault="007C5E25"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0B4D49" w14:textId="77777777" w:rsidR="007C5E25" w:rsidRPr="00DB6935" w:rsidRDefault="007C5E25"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59AFFAE3" w14:textId="77777777" w:rsidR="007C5E25" w:rsidRPr="00DB6935" w:rsidRDefault="007C5E25" w:rsidP="004A262D">
            <w:pPr>
              <w:spacing w:after="0" w:line="240" w:lineRule="auto"/>
              <w:rPr>
                <w:rFonts w:ascii="Tahoma" w:eastAsia="Times New Roman" w:hAnsi="Tahoma" w:cs="Tahoma"/>
                <w:color w:val="000000"/>
                <w:sz w:val="20"/>
                <w:szCs w:val="20"/>
              </w:rPr>
            </w:pPr>
          </w:p>
        </w:tc>
      </w:tr>
    </w:tbl>
    <w:p w14:paraId="78390581" w14:textId="77777777" w:rsidR="00E443E7" w:rsidRDefault="00E443E7" w:rsidP="00E443E7"/>
    <w:p w14:paraId="3E951F06" w14:textId="77777777" w:rsidR="00E443E7" w:rsidRDefault="00E443E7" w:rsidP="00E443E7"/>
    <w:p w14:paraId="5FE044A6" w14:textId="77777777" w:rsidR="00E443E7" w:rsidRDefault="00E443E7"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E443E7" w:rsidRPr="00DB6935" w14:paraId="5C3C7E7F" w14:textId="77777777" w:rsidTr="00BC0481">
        <w:tc>
          <w:tcPr>
            <w:tcW w:w="1049" w:type="pct"/>
            <w:shd w:val="clear" w:color="auto" w:fill="D9D9D9" w:themeFill="background1" w:themeFillShade="D9"/>
          </w:tcPr>
          <w:p w14:paraId="595AC6CD" w14:textId="77777777" w:rsidR="00E443E7"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A899C43" w14:textId="77777777" w:rsidR="00E443E7" w:rsidRPr="00DB6935"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E443E7" w:rsidRPr="00DB6935" w14:paraId="67900CA5" w14:textId="77777777" w:rsidTr="00BC0481">
        <w:tc>
          <w:tcPr>
            <w:tcW w:w="1049" w:type="pct"/>
            <w:shd w:val="clear" w:color="auto" w:fill="D9D9D9" w:themeFill="background1" w:themeFillShade="D9"/>
          </w:tcPr>
          <w:p w14:paraId="17CDA4E8" w14:textId="77777777" w:rsidR="00E443E7"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473C18CB" w14:textId="77777777" w:rsidR="00E443E7" w:rsidRPr="00DB6935"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E443E7" w:rsidRPr="00DB6935" w14:paraId="6927E7B1" w14:textId="77777777" w:rsidTr="00BC0481">
        <w:tc>
          <w:tcPr>
            <w:tcW w:w="1049" w:type="pct"/>
            <w:shd w:val="clear" w:color="auto" w:fill="FFFFFF"/>
          </w:tcPr>
          <w:p w14:paraId="1C41FB2C" w14:textId="77777777" w:rsidR="00E443E7"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443E7" w:rsidRPr="009F31C5" w14:paraId="5DF2C953" w14:textId="77777777" w:rsidTr="00E351F7">
              <w:tc>
                <w:tcPr>
                  <w:tcW w:w="0" w:type="auto"/>
                  <w:shd w:val="clear" w:color="auto" w:fill="5F9EA0"/>
                  <w:vAlign w:val="center"/>
                  <w:hideMark/>
                </w:tcPr>
                <w:p w14:paraId="2A4D89AC"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A75848"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443E7" w:rsidRPr="009F31C5" w14:paraId="08500A42" w14:textId="77777777" w:rsidTr="00E351F7">
              <w:tc>
                <w:tcPr>
                  <w:tcW w:w="1200" w:type="dxa"/>
                  <w:hideMark/>
                </w:tcPr>
                <w:p w14:paraId="46226911" w14:textId="77777777"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258AF1" w14:textId="750467BB"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BTUITOT16</w:t>
                  </w:r>
                </w:p>
              </w:tc>
            </w:tr>
            <w:tr w:rsidR="00E443E7" w:rsidRPr="009F31C5" w14:paraId="16C89199" w14:textId="77777777" w:rsidTr="00E351F7">
              <w:tc>
                <w:tcPr>
                  <w:tcW w:w="1200" w:type="dxa"/>
                  <w:hideMark/>
                </w:tcPr>
                <w:p w14:paraId="01A63D21"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183C27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27866044" w14:textId="77777777" w:rsidR="00E443E7" w:rsidRPr="00DB6935" w:rsidRDefault="00E443E7" w:rsidP="00E351F7">
            <w:pPr>
              <w:spacing w:after="0" w:line="240" w:lineRule="auto"/>
              <w:rPr>
                <w:rFonts w:ascii="Tahoma" w:eastAsia="Times New Roman" w:hAnsi="Tahoma" w:cs="Tahoma"/>
                <w:color w:val="000000"/>
                <w:sz w:val="20"/>
                <w:szCs w:val="20"/>
              </w:rPr>
            </w:pPr>
          </w:p>
        </w:tc>
      </w:tr>
      <w:tr w:rsidR="00E443E7" w:rsidRPr="00DB6935" w14:paraId="6A6E809C" w14:textId="77777777" w:rsidTr="00BC0481">
        <w:tc>
          <w:tcPr>
            <w:tcW w:w="1049" w:type="pct"/>
            <w:shd w:val="clear" w:color="auto" w:fill="FFFFFF"/>
          </w:tcPr>
          <w:p w14:paraId="3AF06D15" w14:textId="77777777" w:rsidR="00E443E7"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34959B2B" w14:textId="3FA13FD0" w:rsidR="00E443E7" w:rsidRPr="00DB6935" w:rsidRDefault="00E443E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5</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E443E7" w:rsidRPr="00DB6935" w14:paraId="223B5073" w14:textId="77777777" w:rsidTr="00BC0481">
        <w:tc>
          <w:tcPr>
            <w:tcW w:w="1049" w:type="pct"/>
            <w:shd w:val="clear" w:color="auto" w:fill="FFFFFF"/>
          </w:tcPr>
          <w:p w14:paraId="2C48BF28" w14:textId="77777777" w:rsidR="00E443E7"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443E7" w:rsidRPr="009F31C5" w14:paraId="2FC3A4CE" w14:textId="77777777" w:rsidTr="00E351F7">
              <w:tc>
                <w:tcPr>
                  <w:tcW w:w="0" w:type="auto"/>
                  <w:shd w:val="clear" w:color="auto" w:fill="5F9EA0"/>
                  <w:vAlign w:val="center"/>
                  <w:hideMark/>
                </w:tcPr>
                <w:p w14:paraId="7DDA3D3D"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6C59F4"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443E7" w:rsidRPr="009F31C5" w14:paraId="32D988E5" w14:textId="77777777" w:rsidTr="00E351F7">
              <w:tc>
                <w:tcPr>
                  <w:tcW w:w="1200" w:type="dxa"/>
                  <w:hideMark/>
                </w:tcPr>
                <w:p w14:paraId="7F965164" w14:textId="77777777"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BD725F" w14:textId="02D081CC"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BTUNJURI16</w:t>
                  </w:r>
                </w:p>
              </w:tc>
            </w:tr>
            <w:tr w:rsidR="00E443E7" w:rsidRPr="009F31C5" w14:paraId="3ADCC479" w14:textId="77777777" w:rsidTr="00E351F7">
              <w:tc>
                <w:tcPr>
                  <w:tcW w:w="1200" w:type="dxa"/>
                  <w:hideMark/>
                </w:tcPr>
                <w:p w14:paraId="5E657F9F"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6DDED12"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E443E7" w:rsidRPr="009F31C5" w14:paraId="0C21A50F" w14:textId="77777777" w:rsidTr="00E351F7">
              <w:tc>
                <w:tcPr>
                  <w:tcW w:w="1200" w:type="dxa"/>
                  <w:hideMark/>
                </w:tcPr>
                <w:p w14:paraId="426A3664" w14:textId="77777777" w:rsidR="00E443E7" w:rsidRPr="009F31C5" w:rsidRDefault="00E443E7"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9F31C5" w14:paraId="2EF71C81" w14:textId="77777777" w:rsidTr="00E351F7">
                    <w:tc>
                      <w:tcPr>
                        <w:tcW w:w="0" w:type="auto"/>
                        <w:shd w:val="clear" w:color="auto" w:fill="5F9EA0"/>
                        <w:vAlign w:val="center"/>
                        <w:hideMark/>
                      </w:tcPr>
                      <w:p w14:paraId="7FB56B66"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DE6166C" w14:textId="77777777" w:rsidR="00E443E7" w:rsidRPr="009F31C5" w:rsidRDefault="00E443E7" w:rsidP="00E351F7">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E443E7" w:rsidRPr="009F31C5" w14:paraId="14B83ADB" w14:textId="77777777" w:rsidTr="00E351F7">
                    <w:tc>
                      <w:tcPr>
                        <w:tcW w:w="1350" w:type="dxa"/>
                        <w:hideMark/>
                      </w:tcPr>
                      <w:p w14:paraId="590D50A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EDC4E64"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E443E7" w:rsidRPr="009F31C5" w14:paraId="006C823A" w14:textId="77777777" w:rsidTr="00E351F7">
                    <w:tc>
                      <w:tcPr>
                        <w:tcW w:w="1350" w:type="dxa"/>
                        <w:hideMark/>
                      </w:tcPr>
                      <w:p w14:paraId="7AB6A604"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4C0BEC13"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E443E7" w:rsidRPr="009F31C5" w14:paraId="16EB557F" w14:textId="77777777" w:rsidTr="00E351F7">
                    <w:tc>
                      <w:tcPr>
                        <w:tcW w:w="1350" w:type="dxa"/>
                        <w:hideMark/>
                      </w:tcPr>
                      <w:p w14:paraId="5DCC9F12"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0DFF51A1"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E443E7" w:rsidRPr="009F31C5" w14:paraId="3AC94FFC" w14:textId="77777777" w:rsidTr="00E351F7">
                    <w:tc>
                      <w:tcPr>
                        <w:tcW w:w="1350" w:type="dxa"/>
                        <w:hideMark/>
                      </w:tcPr>
                      <w:p w14:paraId="5D3BB1F7"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6273FD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E443E7" w:rsidRPr="009F31C5" w14:paraId="5E1DBAB0" w14:textId="77777777" w:rsidTr="00E351F7">
                    <w:tc>
                      <w:tcPr>
                        <w:tcW w:w="1350" w:type="dxa"/>
                        <w:hideMark/>
                      </w:tcPr>
                      <w:p w14:paraId="580E3C74"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35321A0A"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E443E7" w:rsidRPr="009F31C5" w14:paraId="71AD8F8B" w14:textId="77777777" w:rsidTr="00E351F7">
                    <w:tc>
                      <w:tcPr>
                        <w:tcW w:w="1350" w:type="dxa"/>
                        <w:hideMark/>
                      </w:tcPr>
                      <w:p w14:paraId="358FCF99"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91BFC5E" w14:textId="77777777" w:rsidR="00E443E7" w:rsidRPr="009F31C5" w:rsidRDefault="00E443E7" w:rsidP="00E351F7">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2A68A8D4" w14:textId="77777777" w:rsidR="00E443E7" w:rsidRPr="009F31C5" w:rsidRDefault="00E443E7" w:rsidP="00E351F7">
                  <w:pPr>
                    <w:spacing w:after="0" w:line="240" w:lineRule="auto"/>
                    <w:rPr>
                      <w:rFonts w:ascii="Times New Roman" w:eastAsia="Times New Roman" w:hAnsi="Times New Roman" w:cs="Times New Roman"/>
                      <w:sz w:val="24"/>
                      <w:szCs w:val="24"/>
                    </w:rPr>
                  </w:pPr>
                </w:p>
              </w:tc>
            </w:tr>
          </w:tbl>
          <w:p w14:paraId="01C5F457" w14:textId="77777777" w:rsidR="00E443E7" w:rsidRPr="009F31C5" w:rsidRDefault="00E443E7" w:rsidP="00E351F7">
            <w:pPr>
              <w:spacing w:after="0" w:line="240" w:lineRule="auto"/>
              <w:rPr>
                <w:rFonts w:ascii="Tahoma" w:eastAsia="Times New Roman" w:hAnsi="Tahoma" w:cs="Tahoma"/>
                <w:color w:val="000000"/>
                <w:sz w:val="20"/>
                <w:szCs w:val="20"/>
              </w:rPr>
            </w:pPr>
          </w:p>
        </w:tc>
      </w:tr>
      <w:tr w:rsidR="00E443E7" w:rsidRPr="00DB6935" w14:paraId="0CC2744C" w14:textId="77777777" w:rsidTr="00BC0481">
        <w:tc>
          <w:tcPr>
            <w:tcW w:w="1049" w:type="pct"/>
            <w:shd w:val="clear" w:color="auto" w:fill="FFFFFF"/>
          </w:tcPr>
          <w:p w14:paraId="588A1103" w14:textId="77777777" w:rsidR="00E443E7" w:rsidRDefault="00E443E7"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43BB8AA3" w14:textId="77777777" w:rsidR="00E443E7" w:rsidRPr="009F31C5" w:rsidRDefault="00E443E7" w:rsidP="00E351F7">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1AF43C5D" w14:textId="77777777" w:rsidR="00E443E7" w:rsidRDefault="00E443E7" w:rsidP="00E443E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E443E7" w:rsidRPr="00DB6935" w14:paraId="1E4EE67B" w14:textId="77777777" w:rsidTr="00BC0481">
        <w:tc>
          <w:tcPr>
            <w:tcW w:w="1049" w:type="pct"/>
            <w:shd w:val="clear" w:color="auto" w:fill="D9D9D9" w:themeFill="background1" w:themeFillShade="D9"/>
          </w:tcPr>
          <w:p w14:paraId="26BC6A78" w14:textId="77777777" w:rsidR="00E443E7" w:rsidRPr="00EF49C7" w:rsidRDefault="00E443E7" w:rsidP="00E351F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254D374A" w14:textId="77777777" w:rsidR="00E443E7" w:rsidRPr="00EF49C7" w:rsidRDefault="00E443E7" w:rsidP="00E351F7">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E443E7" w:rsidRPr="00DB6935" w14:paraId="247D7006" w14:textId="77777777" w:rsidTr="00BC0481">
        <w:tc>
          <w:tcPr>
            <w:tcW w:w="1049" w:type="pct"/>
            <w:shd w:val="clear" w:color="auto" w:fill="D9D9D9" w:themeFill="background1" w:themeFillShade="D9"/>
          </w:tcPr>
          <w:p w14:paraId="53ECB2EE" w14:textId="77777777" w:rsidR="00E443E7" w:rsidRPr="0038491D" w:rsidRDefault="00E443E7" w:rsidP="00E351F7">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3A9941C8" w14:textId="77777777" w:rsidR="00E443E7" w:rsidRPr="0038491D" w:rsidRDefault="00E443E7"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E443E7" w:rsidRPr="00DB6935" w:rsidDel="002F5CFB" w14:paraId="3479F646" w14:textId="77777777" w:rsidTr="00BC0481">
        <w:tc>
          <w:tcPr>
            <w:tcW w:w="1049" w:type="pct"/>
            <w:shd w:val="clear" w:color="auto" w:fill="auto"/>
          </w:tcPr>
          <w:p w14:paraId="7B3F4BE6"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285E51F7" w14:textId="77777777" w:rsidTr="00E351F7">
              <w:tc>
                <w:tcPr>
                  <w:tcW w:w="1275" w:type="dxa"/>
                  <w:shd w:val="clear" w:color="auto" w:fill="5F9EA0"/>
                  <w:vAlign w:val="center"/>
                  <w:hideMark/>
                </w:tcPr>
                <w:p w14:paraId="464FBFD3"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C7ED27F"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0E1D1212" w14:textId="77777777" w:rsidTr="00E351F7">
              <w:tc>
                <w:tcPr>
                  <w:tcW w:w="1275" w:type="dxa"/>
                  <w:hideMark/>
                </w:tcPr>
                <w:p w14:paraId="457B4613"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253C1C79" w14:textId="405BE350" w:rsidR="00E443E7" w:rsidRPr="00EC6CDF" w:rsidRDefault="00E443E7" w:rsidP="00E351F7">
                  <w:pPr>
                    <w:rPr>
                      <w:rFonts w:cs="Times New Roman"/>
                    </w:rPr>
                  </w:pPr>
                  <w:r>
                    <w:rPr>
                      <w:rFonts w:ascii="Times New Roman" w:hAnsi="Times New Roman" w:cs="Times New Roman"/>
                      <w:b/>
                      <w:sz w:val="24"/>
                    </w:rPr>
                    <w:t>ENR16STYR</w:t>
                  </w:r>
                </w:p>
              </w:tc>
            </w:tr>
            <w:tr w:rsidR="00E443E7" w:rsidRPr="00D75335" w14:paraId="048787C9" w14:textId="77777777" w:rsidTr="00E351F7">
              <w:tc>
                <w:tcPr>
                  <w:tcW w:w="1275" w:type="dxa"/>
                  <w:hideMark/>
                </w:tcPr>
                <w:p w14:paraId="0C4AF44A"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28A73C1" w14:textId="0CCEA81A" w:rsidR="00E443E7" w:rsidRPr="00D75335" w:rsidRDefault="00E443E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w:t>
                  </w:r>
                  <w:r>
                    <w:rPr>
                      <w:rFonts w:ascii="Times New Roman" w:eastAsia="Times New Roman" w:hAnsi="Times New Roman" w:cs="Times New Roman"/>
                      <w:sz w:val="24"/>
                      <w:szCs w:val="24"/>
                    </w:rPr>
                    <w:t>2015-2016 academic year</w:t>
                  </w:r>
                  <w:r w:rsidRPr="00D75335">
                    <w:rPr>
                      <w:rFonts w:ascii="Times New Roman" w:eastAsia="Times New Roman" w:hAnsi="Times New Roman" w:cs="Times New Roman"/>
                      <w:sz w:val="24"/>
                      <w:szCs w:val="24"/>
                    </w:rPr>
                    <w:t> </w:t>
                  </w:r>
                </w:p>
              </w:tc>
            </w:tr>
            <w:tr w:rsidR="00E443E7" w:rsidRPr="00D75335" w14:paraId="0C7BFE61" w14:textId="77777777" w:rsidTr="00E351F7">
              <w:tc>
                <w:tcPr>
                  <w:tcW w:w="1275" w:type="dxa"/>
                  <w:hideMark/>
                </w:tcPr>
                <w:p w14:paraId="5E70E73C"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C63D1FF"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443E7" w:rsidRPr="00D75335" w14:paraId="69D0C9B9" w14:textId="77777777" w:rsidTr="00E351F7">
              <w:tc>
                <w:tcPr>
                  <w:tcW w:w="1275" w:type="dxa"/>
                  <w:hideMark/>
                </w:tcPr>
                <w:p w14:paraId="0BDA8172"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58A49A5A"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220259D4" w14:textId="77777777" w:rsidTr="00E351F7">
                    <w:tc>
                      <w:tcPr>
                        <w:tcW w:w="1350" w:type="dxa"/>
                        <w:shd w:val="clear" w:color="auto" w:fill="5F9EA0"/>
                        <w:vAlign w:val="center"/>
                        <w:hideMark/>
                      </w:tcPr>
                      <w:p w14:paraId="3DC2416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0546DBA"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6FA8E3B9" w14:textId="77777777" w:rsidTr="00E351F7">
                    <w:tc>
                      <w:tcPr>
                        <w:tcW w:w="1350" w:type="dxa"/>
                        <w:hideMark/>
                      </w:tcPr>
                      <w:p w14:paraId="4F3CEB03"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6F10B97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64DEFD8D" w14:textId="77777777" w:rsidTr="00E351F7">
                    <w:tc>
                      <w:tcPr>
                        <w:tcW w:w="1350" w:type="dxa"/>
                        <w:hideMark/>
                      </w:tcPr>
                      <w:p w14:paraId="3D351F0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9F41BE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1179174A" w14:textId="77777777" w:rsidTr="00E351F7">
                    <w:tc>
                      <w:tcPr>
                        <w:tcW w:w="1350" w:type="dxa"/>
                        <w:hideMark/>
                      </w:tcPr>
                      <w:p w14:paraId="59B1F080"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A64360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0FB73A5D" w14:textId="77777777" w:rsidTr="00E351F7">
                    <w:tc>
                      <w:tcPr>
                        <w:tcW w:w="1350" w:type="dxa"/>
                      </w:tcPr>
                      <w:p w14:paraId="6D7F3192"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439D9704"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78720521" w14:textId="77777777" w:rsidTr="00E351F7">
                    <w:tc>
                      <w:tcPr>
                        <w:tcW w:w="1350" w:type="dxa"/>
                        <w:hideMark/>
                      </w:tcPr>
                      <w:p w14:paraId="0346C75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D595DD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702EF0EA" w14:textId="77777777" w:rsidTr="00E351F7">
                    <w:tc>
                      <w:tcPr>
                        <w:tcW w:w="1350" w:type="dxa"/>
                        <w:hideMark/>
                      </w:tcPr>
                      <w:p w14:paraId="493BB5C7"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2B977A0"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3DD3F43" w14:textId="77777777" w:rsidR="00E443E7" w:rsidRPr="00D75335" w:rsidRDefault="00E443E7" w:rsidP="00E351F7">
                  <w:pPr>
                    <w:spacing w:after="0"/>
                    <w:rPr>
                      <w:rFonts w:ascii="Times New Roman" w:eastAsia="Times New Roman" w:hAnsi="Times New Roman" w:cs="Times New Roman"/>
                      <w:sz w:val="24"/>
                      <w:szCs w:val="24"/>
                    </w:rPr>
                  </w:pPr>
                </w:p>
              </w:tc>
            </w:tr>
          </w:tbl>
          <w:p w14:paraId="09D7BCFD"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41FE0E4D" w14:textId="77777777" w:rsidTr="00BC0481">
        <w:tc>
          <w:tcPr>
            <w:tcW w:w="1049" w:type="pct"/>
            <w:shd w:val="clear" w:color="auto" w:fill="auto"/>
          </w:tcPr>
          <w:p w14:paraId="45E9B665"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320707CD" w14:textId="24D1599D" w:rsidR="00E443E7" w:rsidRDefault="00E443E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for the 2015-2016 academic </w:t>
            </w:r>
            <w:proofErr w:type="gramStart"/>
            <w:r>
              <w:rPr>
                <w:rFonts w:ascii="Tahoma" w:eastAsia="Times New Roman" w:hAnsi="Tahoma" w:cs="Tahoma"/>
                <w:color w:val="000000"/>
                <w:sz w:val="20"/>
                <w:szCs w:val="20"/>
              </w:rPr>
              <w:t>year</w:t>
            </w:r>
            <w:proofErr w:type="gramEnd"/>
            <w:r>
              <w:rPr>
                <w:rFonts w:ascii="Tahoma" w:eastAsia="Times New Roman" w:hAnsi="Tahoma" w:cs="Tahoma"/>
                <w:color w:val="000000"/>
                <w:sz w:val="20"/>
                <w:szCs w:val="20"/>
              </w:rPr>
              <w:t xml:space="preserve">. </w:t>
            </w:r>
          </w:p>
          <w:p w14:paraId="52C30569"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1EB360FE"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629CAD90"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FBB5D7B"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55CDAE3B" w14:textId="77777777" w:rsidTr="00BC0481">
        <w:tc>
          <w:tcPr>
            <w:tcW w:w="1049" w:type="pct"/>
            <w:shd w:val="clear" w:color="auto" w:fill="auto"/>
          </w:tcPr>
          <w:p w14:paraId="4A7778EA"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20895A3B" w14:textId="77777777" w:rsidTr="00E351F7">
              <w:tc>
                <w:tcPr>
                  <w:tcW w:w="1275" w:type="dxa"/>
                  <w:shd w:val="clear" w:color="auto" w:fill="5F9EA0"/>
                  <w:vAlign w:val="center"/>
                  <w:hideMark/>
                </w:tcPr>
                <w:p w14:paraId="646673C9"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974CA80"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488DEBB4" w14:textId="77777777" w:rsidTr="00E351F7">
              <w:tc>
                <w:tcPr>
                  <w:tcW w:w="1275" w:type="dxa"/>
                  <w:hideMark/>
                </w:tcPr>
                <w:p w14:paraId="50575915"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420157B1" w14:textId="185A8CB9" w:rsidR="00E443E7" w:rsidRPr="00D75335" w:rsidRDefault="00E443E7" w:rsidP="00E351F7">
                  <w:pPr>
                    <w:spacing w:after="0"/>
                    <w:rPr>
                      <w:rFonts w:ascii="Times New Roman" w:eastAsia="Times New Roman" w:hAnsi="Times New Roman" w:cs="Times New Roman"/>
                      <w:b/>
                      <w:bCs/>
                      <w:sz w:val="24"/>
                      <w:szCs w:val="24"/>
                    </w:rPr>
                  </w:pPr>
                  <w:r>
                    <w:rPr>
                      <w:rFonts w:ascii="Times New Roman" w:hAnsi="Times New Roman" w:cs="Times New Roman"/>
                      <w:b/>
                      <w:sz w:val="24"/>
                    </w:rPr>
                    <w:t>ENR16HRYR</w:t>
                  </w:r>
                </w:p>
              </w:tc>
            </w:tr>
            <w:tr w:rsidR="00E443E7" w:rsidRPr="00D75335" w14:paraId="346AB989" w14:textId="77777777" w:rsidTr="00E351F7">
              <w:tc>
                <w:tcPr>
                  <w:tcW w:w="1275" w:type="dxa"/>
                  <w:hideMark/>
                </w:tcPr>
                <w:p w14:paraId="0798406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6EB1AA9" w14:textId="577C370E" w:rsidR="00E443E7" w:rsidRPr="00D75335" w:rsidRDefault="00E443E7">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 xml:space="preserve">Units for credit enrolled </w:t>
                  </w:r>
                  <w:r>
                    <w:rPr>
                      <w:rFonts w:ascii="Times New Roman" w:eastAsia="Times New Roman" w:hAnsi="Times New Roman" w:cs="Times New Roman"/>
                      <w:sz w:val="24"/>
                      <w:szCs w:val="24"/>
                    </w:rPr>
                    <w:t>in 2015-2016 academic year</w:t>
                  </w:r>
                </w:p>
              </w:tc>
            </w:tr>
            <w:tr w:rsidR="00E443E7" w:rsidRPr="00D75335" w14:paraId="194C02E0" w14:textId="77777777" w:rsidTr="00E351F7">
              <w:tc>
                <w:tcPr>
                  <w:tcW w:w="1275" w:type="dxa"/>
                  <w:hideMark/>
                </w:tcPr>
                <w:p w14:paraId="7D5C8539"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16FCE58"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4171D59"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566D4A6A" w14:textId="77777777" w:rsidTr="00BC0481">
        <w:tc>
          <w:tcPr>
            <w:tcW w:w="1049" w:type="pct"/>
            <w:shd w:val="clear" w:color="auto" w:fill="auto"/>
          </w:tcPr>
          <w:p w14:paraId="4EA1F18A"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068E5BC0" w14:textId="77777777" w:rsidTr="00E351F7">
              <w:tc>
                <w:tcPr>
                  <w:tcW w:w="1275" w:type="dxa"/>
                  <w:shd w:val="clear" w:color="auto" w:fill="5F9EA0"/>
                  <w:vAlign w:val="center"/>
                  <w:hideMark/>
                </w:tcPr>
                <w:p w14:paraId="35BC0863"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99A7BDC"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3304533E" w14:textId="77777777" w:rsidTr="00E351F7">
              <w:tc>
                <w:tcPr>
                  <w:tcW w:w="1275" w:type="dxa"/>
                  <w:hideMark/>
                </w:tcPr>
                <w:p w14:paraId="1E628A67" w14:textId="77777777" w:rsidR="00E443E7" w:rsidRPr="00EC6CDF" w:rsidRDefault="00E443E7" w:rsidP="00E351F7">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456446FE" w14:textId="5D0BA39A" w:rsidR="00E443E7" w:rsidRPr="00EC6CDF" w:rsidRDefault="00E443E7" w:rsidP="00E351F7">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E443E7" w:rsidRPr="00D75335" w14:paraId="5FA03EFC" w14:textId="77777777" w:rsidTr="00E351F7">
              <w:tc>
                <w:tcPr>
                  <w:tcW w:w="1275" w:type="dxa"/>
                  <w:hideMark/>
                </w:tcPr>
                <w:p w14:paraId="47FA4A9D"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80D41C0" w14:textId="22902250"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w:t>
                  </w:r>
                  <w:r w:rsidR="00E069FA">
                    <w:rPr>
                      <w:rFonts w:ascii="Times New Roman" w:eastAsia="Times New Roman" w:hAnsi="Times New Roman" w:cs="Times New Roman"/>
                      <w:sz w:val="24"/>
                      <w:szCs w:val="24"/>
                    </w:rPr>
                    <w:t>-12</w:t>
                  </w:r>
                  <w:r w:rsidRPr="00D75335">
                    <w:rPr>
                      <w:rFonts w:ascii="Times New Roman" w:eastAsia="Times New Roman" w:hAnsi="Times New Roman" w:cs="Times New Roman"/>
                      <w:sz w:val="24"/>
                      <w:szCs w:val="24"/>
                    </w:rPr>
                    <w:t> </w:t>
                  </w:r>
                </w:p>
              </w:tc>
            </w:tr>
            <w:tr w:rsidR="00E443E7" w:rsidRPr="00D75335" w14:paraId="51A3690A" w14:textId="77777777" w:rsidTr="00E351F7">
              <w:tc>
                <w:tcPr>
                  <w:tcW w:w="1275" w:type="dxa"/>
                  <w:hideMark/>
                </w:tcPr>
                <w:p w14:paraId="219D3A6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7D5D6EF"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E443E7" w:rsidRPr="00D75335" w14:paraId="5B29381F" w14:textId="77777777" w:rsidTr="00E351F7">
              <w:tc>
                <w:tcPr>
                  <w:tcW w:w="1275" w:type="dxa"/>
                  <w:hideMark/>
                </w:tcPr>
                <w:p w14:paraId="050172C9" w14:textId="77777777" w:rsidR="00E443E7"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39D4DCE"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443E7" w:rsidRPr="00D75335" w14:paraId="2A0C00EC" w14:textId="77777777" w:rsidTr="00E351F7">
                    <w:tc>
                      <w:tcPr>
                        <w:tcW w:w="1350" w:type="dxa"/>
                        <w:shd w:val="clear" w:color="auto" w:fill="5F9EA0"/>
                        <w:vAlign w:val="center"/>
                        <w:hideMark/>
                      </w:tcPr>
                      <w:p w14:paraId="64BEA7EF"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13D5C56"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443E7" w:rsidRPr="00D75335" w14:paraId="1AC2C07B" w14:textId="77777777" w:rsidTr="00E351F7">
                    <w:tc>
                      <w:tcPr>
                        <w:tcW w:w="1350" w:type="dxa"/>
                        <w:hideMark/>
                      </w:tcPr>
                      <w:p w14:paraId="298C219F"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FF2A577"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443E7" w:rsidRPr="00D75335" w14:paraId="396F2098" w14:textId="77777777" w:rsidTr="00E351F7">
                    <w:tc>
                      <w:tcPr>
                        <w:tcW w:w="1350" w:type="dxa"/>
                        <w:hideMark/>
                      </w:tcPr>
                      <w:p w14:paraId="3C5EDC51"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1E36DAA8"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E443E7" w:rsidRPr="00D75335" w14:paraId="00FF0E57" w14:textId="77777777" w:rsidTr="00E351F7">
                    <w:tc>
                      <w:tcPr>
                        <w:tcW w:w="1350" w:type="dxa"/>
                        <w:hideMark/>
                      </w:tcPr>
                      <w:p w14:paraId="77423E95"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367D264"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E443E7" w:rsidRPr="00D75335" w14:paraId="22C8EFA6" w14:textId="77777777" w:rsidTr="00E351F7">
                    <w:tc>
                      <w:tcPr>
                        <w:tcW w:w="1350" w:type="dxa"/>
                      </w:tcPr>
                      <w:p w14:paraId="53D5C212"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4A831BA9"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E443E7" w:rsidRPr="00D75335" w14:paraId="148866B6" w14:textId="77777777" w:rsidTr="00E351F7">
                    <w:tc>
                      <w:tcPr>
                        <w:tcW w:w="1350" w:type="dxa"/>
                        <w:hideMark/>
                      </w:tcPr>
                      <w:p w14:paraId="119E7133"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669665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E443E7" w:rsidRPr="00D75335" w14:paraId="73F25027" w14:textId="77777777" w:rsidTr="00E351F7">
                    <w:tc>
                      <w:tcPr>
                        <w:tcW w:w="1350" w:type="dxa"/>
                        <w:hideMark/>
                      </w:tcPr>
                      <w:p w14:paraId="4FD909B1"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5455A045"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31F9E73F" w14:textId="77777777" w:rsidR="00E443E7" w:rsidRPr="00D75335" w:rsidRDefault="00E443E7" w:rsidP="00E351F7">
                  <w:pPr>
                    <w:spacing w:after="0"/>
                    <w:rPr>
                      <w:rFonts w:ascii="Times New Roman" w:eastAsia="Times New Roman" w:hAnsi="Times New Roman" w:cs="Times New Roman"/>
                      <w:sz w:val="24"/>
                      <w:szCs w:val="24"/>
                    </w:rPr>
                  </w:pPr>
                </w:p>
              </w:tc>
            </w:tr>
          </w:tbl>
          <w:p w14:paraId="575AEE1A"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r w:rsidR="00E443E7" w:rsidRPr="00DB6935" w:rsidDel="002F5CFB" w14:paraId="2FB4301E" w14:textId="77777777" w:rsidTr="00BC0481">
        <w:tc>
          <w:tcPr>
            <w:tcW w:w="1049" w:type="pct"/>
            <w:shd w:val="clear" w:color="auto" w:fill="auto"/>
          </w:tcPr>
          <w:p w14:paraId="39CC9EB9"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79F1ED5B" w14:textId="0E8128F6" w:rsidR="00E443E7" w:rsidRDefault="00E443E7" w:rsidP="00E351F7">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512BA735" w14:textId="77777777" w:rsidR="00E443E7" w:rsidRPr="00D75335" w:rsidRDefault="00E443E7" w:rsidP="00E351F7">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12BA6C81" w14:textId="77777777" w:rsidR="00E443E7" w:rsidRPr="00D75335"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4E158F2" w14:textId="77777777" w:rsidR="00E443E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41E0BB7" w14:textId="77777777" w:rsidR="00E443E7" w:rsidRPr="00EF49C7" w:rsidRDefault="00E443E7" w:rsidP="00E351F7">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E443E7" w:rsidRPr="00DB6935" w:rsidDel="002F5CFB" w14:paraId="1C25AB44" w14:textId="77777777" w:rsidTr="00BC0481">
        <w:tc>
          <w:tcPr>
            <w:tcW w:w="1049" w:type="pct"/>
            <w:shd w:val="clear" w:color="auto" w:fill="auto"/>
          </w:tcPr>
          <w:p w14:paraId="2EA6B110" w14:textId="77777777" w:rsidR="00E443E7" w:rsidRPr="00D75335" w:rsidRDefault="00E443E7" w:rsidP="00E351F7">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443E7" w:rsidRPr="00D75335" w14:paraId="49D6CF38" w14:textId="77777777" w:rsidTr="00E351F7">
              <w:tc>
                <w:tcPr>
                  <w:tcW w:w="1275" w:type="dxa"/>
                  <w:shd w:val="clear" w:color="auto" w:fill="5F9EA0"/>
                  <w:vAlign w:val="center"/>
                  <w:hideMark/>
                </w:tcPr>
                <w:p w14:paraId="4BE37533"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13FCD1"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443E7" w:rsidRPr="00D75335" w14:paraId="35CA01E5" w14:textId="77777777" w:rsidTr="00E351F7">
              <w:tc>
                <w:tcPr>
                  <w:tcW w:w="1275" w:type="dxa"/>
                  <w:hideMark/>
                </w:tcPr>
                <w:p w14:paraId="50D86365" w14:textId="77777777"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86A018B" w14:textId="708FA4D5" w:rsidR="00E443E7" w:rsidRPr="00D75335" w:rsidRDefault="00E443E7" w:rsidP="00E351F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00E069FA">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sidR="00E069FA">
                    <w:rPr>
                      <w:rFonts w:ascii="Times New Roman" w:eastAsia="Times New Roman" w:hAnsi="Times New Roman" w:cs="Times New Roman"/>
                      <w:b/>
                      <w:bCs/>
                      <w:sz w:val="24"/>
                      <w:szCs w:val="24"/>
                    </w:rPr>
                    <w:t>-12]</w:t>
                  </w:r>
                </w:p>
              </w:tc>
            </w:tr>
            <w:tr w:rsidR="00E443E7" w:rsidRPr="00D75335" w14:paraId="7C4D2ABA" w14:textId="77777777" w:rsidTr="00E351F7">
              <w:tc>
                <w:tcPr>
                  <w:tcW w:w="1275" w:type="dxa"/>
                  <w:hideMark/>
                </w:tcPr>
                <w:p w14:paraId="21B78436"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857D32D" w14:textId="51B3729E" w:rsidR="00E443E7" w:rsidRPr="00D75335" w:rsidRDefault="00E443E7" w:rsidP="00E351F7">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E443E7" w:rsidRPr="00D75335" w14:paraId="6D3E500D" w14:textId="77777777" w:rsidTr="00E351F7">
              <w:tc>
                <w:tcPr>
                  <w:tcW w:w="1275" w:type="dxa"/>
                  <w:hideMark/>
                </w:tcPr>
                <w:p w14:paraId="376D296B" w14:textId="77777777" w:rsidR="00E443E7" w:rsidRPr="00D75335" w:rsidRDefault="00E443E7" w:rsidP="00E351F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1DAAD7C" w14:textId="77777777" w:rsidR="00E443E7" w:rsidRPr="00D75335" w:rsidRDefault="00E443E7" w:rsidP="00E351F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0A91F30B" w14:textId="77777777" w:rsidR="00E443E7" w:rsidRPr="00D75335" w:rsidRDefault="00E443E7" w:rsidP="00E351F7">
            <w:pPr>
              <w:spacing w:after="0"/>
              <w:jc w:val="center"/>
              <w:rPr>
                <w:rFonts w:ascii="Times New Roman" w:eastAsia="Times New Roman" w:hAnsi="Times New Roman" w:cs="Times New Roman"/>
                <w:b/>
                <w:bCs/>
                <w:color w:val="FFFFFF"/>
                <w:sz w:val="24"/>
                <w:szCs w:val="24"/>
              </w:rPr>
            </w:pPr>
          </w:p>
        </w:tc>
      </w:tr>
    </w:tbl>
    <w:p w14:paraId="0DB3E267" w14:textId="77777777" w:rsidR="00AF04D6" w:rsidRPr="00F17861" w:rsidRDefault="00AF04D6" w:rsidP="00960A85"/>
    <w:p w14:paraId="3563791E" w14:textId="2B7F49C0" w:rsidR="00F10DA7" w:rsidRPr="00F17861" w:rsidRDefault="00F10DA7" w:rsidP="00F10DA7">
      <w:pPr>
        <w:pStyle w:val="Heading2"/>
      </w:pPr>
      <w:r w:rsidRPr="00311F35">
        <w:t>Enrollment</w:t>
      </w:r>
      <w:r>
        <w:t>: 2016-2017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10DA7" w:rsidRPr="00DB6935" w14:paraId="4F0DD3F5" w14:textId="77777777" w:rsidTr="00BC0481">
        <w:tc>
          <w:tcPr>
            <w:tcW w:w="671" w:type="pct"/>
            <w:shd w:val="clear" w:color="auto" w:fill="D3D3D3"/>
            <w:hideMark/>
          </w:tcPr>
          <w:p w14:paraId="222C68EB" w14:textId="77777777" w:rsidR="00F10DA7" w:rsidRPr="00DB6935"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1CC1BA1E" w14:textId="77777777" w:rsidR="00F10DA7" w:rsidRPr="0061373B" w:rsidRDefault="00F10DA7"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Degree Program and Progress</w:t>
            </w:r>
          </w:p>
        </w:tc>
      </w:tr>
      <w:tr w:rsidR="00F10DA7" w:rsidRPr="00DB6935" w14:paraId="2BFE3BA7" w14:textId="77777777" w:rsidTr="00BC0481">
        <w:tc>
          <w:tcPr>
            <w:tcW w:w="671" w:type="pct"/>
            <w:shd w:val="clear" w:color="auto" w:fill="D3D3D3"/>
            <w:hideMark/>
          </w:tcPr>
          <w:p w14:paraId="60894DA5" w14:textId="77777777" w:rsidR="00F10DA7" w:rsidRPr="00DB6935"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0E74A583" w14:textId="77777777" w:rsidR="00F10DA7" w:rsidRPr="00DB6935"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F10DA7" w:rsidRPr="00DB6935" w14:paraId="40D3EC08" w14:textId="77777777" w:rsidTr="00BC0481">
        <w:tc>
          <w:tcPr>
            <w:tcW w:w="671" w:type="pct"/>
            <w:shd w:val="clear" w:color="auto" w:fill="auto"/>
            <w:hideMark/>
          </w:tcPr>
          <w:p w14:paraId="53433DD3" w14:textId="77777777" w:rsidR="00F10DA7" w:rsidRPr="00DB693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2267694A" w14:textId="77777777" w:rsidTr="00727C3C">
              <w:tc>
                <w:tcPr>
                  <w:tcW w:w="0" w:type="auto"/>
                  <w:shd w:val="clear" w:color="auto" w:fill="5F9EA0"/>
                  <w:vAlign w:val="center"/>
                  <w:hideMark/>
                </w:tcPr>
                <w:p w14:paraId="55A79E6B"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7555C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6D6847A3" w14:textId="77777777" w:rsidTr="00727C3C">
              <w:tc>
                <w:tcPr>
                  <w:tcW w:w="1200" w:type="dxa"/>
                  <w:hideMark/>
                </w:tcPr>
                <w:p w14:paraId="743EFABF"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265A70" w14:textId="121D4AED"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BENLA</w:t>
                  </w:r>
                  <w:r w:rsidR="0058541B">
                    <w:rPr>
                      <w:rFonts w:ascii="Times New Roman" w:eastAsia="Times New Roman" w:hAnsi="Times New Roman" w:cs="Times New Roman"/>
                      <w:b/>
                      <w:bCs/>
                      <w:sz w:val="24"/>
                      <w:szCs w:val="24"/>
                    </w:rPr>
                    <w:t>17</w:t>
                  </w:r>
                  <w:r w:rsidRPr="00DB6935">
                    <w:rPr>
                      <w:rFonts w:ascii="Times New Roman" w:eastAsia="Times New Roman" w:hAnsi="Times New Roman" w:cs="Times New Roman"/>
                      <w:b/>
                      <w:bCs/>
                      <w:sz w:val="24"/>
                      <w:szCs w:val="24"/>
                    </w:rPr>
                    <w:t>DEG</w:t>
                  </w:r>
                </w:p>
              </w:tc>
            </w:tr>
            <w:tr w:rsidR="00F10DA7" w:rsidRPr="00DB6935" w14:paraId="4345371A" w14:textId="77777777" w:rsidTr="00727C3C">
              <w:tc>
                <w:tcPr>
                  <w:tcW w:w="1200" w:type="dxa"/>
                  <w:hideMark/>
                </w:tcPr>
                <w:p w14:paraId="549126F5"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9070D3" w14:textId="7D152229"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F10DA7" w:rsidRPr="00DB6935" w14:paraId="58E0675E" w14:textId="77777777" w:rsidTr="00727C3C">
              <w:tc>
                <w:tcPr>
                  <w:tcW w:w="1200" w:type="dxa"/>
                  <w:hideMark/>
                </w:tcPr>
                <w:p w14:paraId="515FC23A"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B3736" w:rsidRPr="00DB6935" w14:paraId="736CF139" w14:textId="77777777" w:rsidTr="004A262D">
                    <w:tc>
                      <w:tcPr>
                        <w:tcW w:w="0" w:type="auto"/>
                        <w:shd w:val="clear" w:color="auto" w:fill="5F9EA0"/>
                        <w:vAlign w:val="center"/>
                        <w:hideMark/>
                      </w:tcPr>
                      <w:p w14:paraId="3FA000CA" w14:textId="77777777" w:rsidR="005B3736" w:rsidRPr="00DB6935" w:rsidRDefault="005B3736" w:rsidP="005B3736">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4B14E1" w14:textId="77777777" w:rsidR="005B3736" w:rsidRPr="00DB6935" w:rsidRDefault="005B3736" w:rsidP="005B3736">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5B3736" w:rsidRPr="00DB6935" w14:paraId="5827822E" w14:textId="77777777" w:rsidTr="004A262D">
                    <w:tc>
                      <w:tcPr>
                        <w:tcW w:w="1350" w:type="dxa"/>
                        <w:hideMark/>
                      </w:tcPr>
                      <w:p w14:paraId="356F10B8"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0E123D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B3736" w:rsidRPr="00DB6935" w14:paraId="3621C05A" w14:textId="77777777" w:rsidTr="004A262D">
                    <w:tc>
                      <w:tcPr>
                        <w:tcW w:w="1350" w:type="dxa"/>
                        <w:hideMark/>
                      </w:tcPr>
                      <w:p w14:paraId="7EBA119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3412B2A"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5B3736" w:rsidRPr="00DB6935" w14:paraId="6DBCEDF3" w14:textId="77777777" w:rsidTr="004A262D">
                    <w:tc>
                      <w:tcPr>
                        <w:tcW w:w="1350" w:type="dxa"/>
                        <w:hideMark/>
                      </w:tcPr>
                      <w:p w14:paraId="47DD0B38"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6044AF9"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5B3736" w:rsidRPr="00DB6935" w14:paraId="2765D6D6" w14:textId="77777777" w:rsidTr="004A262D">
                    <w:tc>
                      <w:tcPr>
                        <w:tcW w:w="1350" w:type="dxa"/>
                        <w:hideMark/>
                      </w:tcPr>
                      <w:p w14:paraId="040165AA"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44A5CAE7"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5B3736" w:rsidRPr="00DB6935" w14:paraId="3F8FD47B" w14:textId="77777777" w:rsidTr="004A262D">
                    <w:tc>
                      <w:tcPr>
                        <w:tcW w:w="1350" w:type="dxa"/>
                        <w:hideMark/>
                      </w:tcPr>
                      <w:p w14:paraId="08EF9E32"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6B949E75"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5B3736" w:rsidRPr="00DB6935" w14:paraId="2D9A100F" w14:textId="77777777" w:rsidTr="004A262D">
                    <w:tc>
                      <w:tcPr>
                        <w:tcW w:w="1350" w:type="dxa"/>
                        <w:hideMark/>
                      </w:tcPr>
                      <w:p w14:paraId="0BD754C5"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5EDBB42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5B3736" w:rsidRPr="00DB6935" w14:paraId="14E4F4C5" w14:textId="77777777" w:rsidTr="004A262D">
                    <w:tc>
                      <w:tcPr>
                        <w:tcW w:w="1350" w:type="dxa"/>
                        <w:hideMark/>
                      </w:tcPr>
                      <w:p w14:paraId="0A66E086"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27C03CB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5B3736" w:rsidRPr="00DB6935" w14:paraId="5583B275" w14:textId="77777777" w:rsidTr="004A262D">
                    <w:tc>
                      <w:tcPr>
                        <w:tcW w:w="1350" w:type="dxa"/>
                        <w:hideMark/>
                      </w:tcPr>
                      <w:p w14:paraId="2E8EF25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3CF31BF1"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5B3736" w:rsidRPr="00DB6935" w14:paraId="3BDEE59E" w14:textId="77777777" w:rsidTr="004A262D">
                    <w:tc>
                      <w:tcPr>
                        <w:tcW w:w="1350" w:type="dxa"/>
                        <w:hideMark/>
                      </w:tcPr>
                      <w:p w14:paraId="38621E67"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27351E7A"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5B3736" w:rsidRPr="00DB6935" w14:paraId="7546FEEC" w14:textId="77777777" w:rsidTr="004A262D">
                    <w:tc>
                      <w:tcPr>
                        <w:tcW w:w="1350" w:type="dxa"/>
                        <w:hideMark/>
                      </w:tcPr>
                      <w:p w14:paraId="711BBA2F"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4FC28A78"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5B3736" w:rsidRPr="00DB6935" w14:paraId="0030DCCA" w14:textId="77777777" w:rsidTr="004A262D">
                    <w:tc>
                      <w:tcPr>
                        <w:tcW w:w="1350" w:type="dxa"/>
                        <w:hideMark/>
                      </w:tcPr>
                      <w:p w14:paraId="3FAEA210"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298C233E"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5B3736" w:rsidRPr="00DB6935" w14:paraId="6AD32EA7" w14:textId="77777777" w:rsidTr="004A262D">
                    <w:tc>
                      <w:tcPr>
                        <w:tcW w:w="1350" w:type="dxa"/>
                        <w:hideMark/>
                      </w:tcPr>
                      <w:p w14:paraId="6D92EDFF"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38C14DD1"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5B3736" w:rsidRPr="00DB6935" w14:paraId="11F12DF0" w14:textId="77777777" w:rsidTr="004A262D">
                    <w:tc>
                      <w:tcPr>
                        <w:tcW w:w="1350" w:type="dxa"/>
                        <w:hideMark/>
                      </w:tcPr>
                      <w:p w14:paraId="42B1B3CE"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364BB87C"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5B3736" w:rsidRPr="00DB6935" w14:paraId="7619A282" w14:textId="77777777" w:rsidTr="004A262D">
                    <w:tc>
                      <w:tcPr>
                        <w:tcW w:w="1350" w:type="dxa"/>
                        <w:hideMark/>
                      </w:tcPr>
                      <w:p w14:paraId="6C7C0F3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E600E83" w14:textId="77777777" w:rsidR="005B3736" w:rsidRPr="00DB6935" w:rsidRDefault="005B3736" w:rsidP="005B3736">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70F3ED38"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33EA5BE3" w14:textId="77777777" w:rsidR="00F10DA7" w:rsidRPr="00DB6935" w:rsidRDefault="00F10DA7" w:rsidP="00727C3C">
            <w:pPr>
              <w:spacing w:after="0" w:line="240" w:lineRule="auto"/>
              <w:rPr>
                <w:rFonts w:ascii="Tahoma" w:eastAsia="Times New Roman" w:hAnsi="Tahoma" w:cs="Tahoma"/>
                <w:b/>
                <w:bCs/>
                <w:color w:val="000000"/>
                <w:sz w:val="20"/>
                <w:szCs w:val="20"/>
              </w:rPr>
            </w:pPr>
          </w:p>
        </w:tc>
      </w:tr>
      <w:tr w:rsidR="00F10DA7" w:rsidRPr="00DB6935" w14:paraId="32EE7AAD" w14:textId="77777777" w:rsidTr="00BC0481">
        <w:tc>
          <w:tcPr>
            <w:tcW w:w="671" w:type="pct"/>
            <w:shd w:val="clear" w:color="auto" w:fill="FFFFFF"/>
            <w:hideMark/>
          </w:tcPr>
          <w:p w14:paraId="1D12BD35"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72F16CF9" w14:textId="57B47B7D" w:rsidR="00F10DA7" w:rsidRPr="00DB6935" w:rsidRDefault="00F10DA7" w:rsidP="00F10DA7">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 what degree program was this student enrolled during his or her last term at [school] between July 1, 201</w:t>
            </w:r>
            <w:r>
              <w:rPr>
                <w:rFonts w:ascii="Tahoma" w:eastAsia="Times New Roman" w:hAnsi="Tahoma" w:cs="Tahoma"/>
                <w:color w:val="000000"/>
                <w:sz w:val="20"/>
                <w:szCs w:val="20"/>
              </w:rPr>
              <w:t>6</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7</w:t>
            </w:r>
            <w:r w:rsidRPr="00DB6935">
              <w:rPr>
                <w:rFonts w:ascii="Tahoma" w:eastAsia="Times New Roman" w:hAnsi="Tahoma" w:cs="Tahoma"/>
                <w:color w:val="000000"/>
                <w:sz w:val="20"/>
                <w:szCs w:val="20"/>
              </w:rPr>
              <w:t>? If the student was enrolled in more than one program during the academic year selected, enter the highest degree program.</w:t>
            </w:r>
          </w:p>
        </w:tc>
      </w:tr>
      <w:tr w:rsidR="00F10DA7" w:rsidRPr="00DB6935" w14:paraId="446A824E" w14:textId="77777777" w:rsidTr="00BC0481">
        <w:tc>
          <w:tcPr>
            <w:tcW w:w="671" w:type="pct"/>
            <w:shd w:val="clear" w:color="auto" w:fill="auto"/>
            <w:hideMark/>
          </w:tcPr>
          <w:p w14:paraId="01E5202F" w14:textId="77777777" w:rsidR="00F10DA7" w:rsidRPr="00DB693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3DCFA251" w14:textId="77777777" w:rsidTr="00727C3C">
              <w:tc>
                <w:tcPr>
                  <w:tcW w:w="0" w:type="auto"/>
                  <w:shd w:val="clear" w:color="auto" w:fill="5F9EA0"/>
                  <w:vAlign w:val="center"/>
                  <w:hideMark/>
                </w:tcPr>
                <w:p w14:paraId="4E105CAD"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4C03C21"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1B50AF21" w14:textId="77777777" w:rsidTr="00727C3C">
              <w:tc>
                <w:tcPr>
                  <w:tcW w:w="1200" w:type="dxa"/>
                  <w:hideMark/>
                </w:tcPr>
                <w:p w14:paraId="6192DF95"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982F05" w14:textId="08D02258"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BENAD</w:t>
                  </w:r>
                  <w:r w:rsidR="0058541B">
                    <w:rPr>
                      <w:rFonts w:ascii="Times New Roman" w:eastAsia="Times New Roman" w:hAnsi="Times New Roman" w:cs="Times New Roman"/>
                      <w:b/>
                      <w:bCs/>
                      <w:sz w:val="24"/>
                      <w:szCs w:val="24"/>
                    </w:rPr>
                    <w:t>17</w:t>
                  </w:r>
                  <w:r w:rsidRPr="00DB6935">
                    <w:rPr>
                      <w:rFonts w:ascii="Times New Roman" w:eastAsia="Times New Roman" w:hAnsi="Times New Roman" w:cs="Times New Roman"/>
                      <w:b/>
                      <w:bCs/>
                      <w:sz w:val="24"/>
                      <w:szCs w:val="24"/>
                    </w:rPr>
                    <w:t>TYP</w:t>
                  </w:r>
                </w:p>
              </w:tc>
            </w:tr>
            <w:tr w:rsidR="00F10DA7" w:rsidRPr="00DB6935" w14:paraId="00F23194" w14:textId="77777777" w:rsidTr="00727C3C">
              <w:tc>
                <w:tcPr>
                  <w:tcW w:w="1200" w:type="dxa"/>
                  <w:hideMark/>
                </w:tcPr>
                <w:p w14:paraId="015B5671"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80FCB2C" w14:textId="2ECC66F9" w:rsidR="00F10DA7" w:rsidRPr="00DB6935" w:rsidRDefault="00F10DA7" w:rsidP="00F659E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Pr="00DB6935">
                    <w:rPr>
                      <w:rFonts w:ascii="Tahoma" w:eastAsia="Times New Roman" w:hAnsi="Tahoma" w:cs="Tahoma"/>
                      <w:color w:val="000000"/>
                      <w:sz w:val="20"/>
                      <w:szCs w:val="20"/>
                    </w:rPr>
                    <w:t>Degree Type</w:t>
                  </w:r>
                </w:p>
              </w:tc>
            </w:tr>
            <w:tr w:rsidR="00F10DA7" w:rsidRPr="00DB6935" w14:paraId="13BF13BB" w14:textId="77777777" w:rsidTr="00727C3C">
              <w:tc>
                <w:tcPr>
                  <w:tcW w:w="1200" w:type="dxa"/>
                  <w:hideMark/>
                </w:tcPr>
                <w:p w14:paraId="6664AA88"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B3736" w:rsidRPr="00D75335" w14:paraId="27485F2F" w14:textId="77777777" w:rsidTr="004A262D">
                    <w:tc>
                      <w:tcPr>
                        <w:tcW w:w="1350" w:type="dxa"/>
                        <w:shd w:val="clear" w:color="auto" w:fill="5F9EA0"/>
                        <w:vAlign w:val="center"/>
                        <w:hideMark/>
                      </w:tcPr>
                      <w:p w14:paraId="28973565"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BE83BBB"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B3736" w:rsidRPr="00D75335" w14:paraId="1F9C11E0" w14:textId="77777777" w:rsidTr="004A262D">
                    <w:tc>
                      <w:tcPr>
                        <w:tcW w:w="1350" w:type="dxa"/>
                      </w:tcPr>
                      <w:p w14:paraId="1E785748"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9B92A65"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B3736" w:rsidRPr="00D75335" w14:paraId="4181FB68" w14:textId="77777777" w:rsidTr="004A262D">
                    <w:tc>
                      <w:tcPr>
                        <w:tcW w:w="1350" w:type="dxa"/>
                        <w:hideMark/>
                      </w:tcPr>
                      <w:p w14:paraId="41668628"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53586D3"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5B3736" w:rsidRPr="00D75335" w14:paraId="053C4779" w14:textId="77777777" w:rsidTr="004A262D">
                    <w:tc>
                      <w:tcPr>
                        <w:tcW w:w="1350" w:type="dxa"/>
                        <w:hideMark/>
                      </w:tcPr>
                      <w:p w14:paraId="3296ABCF"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5949F4A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5B3736" w:rsidRPr="00D75335" w14:paraId="44A991D0" w14:textId="77777777" w:rsidTr="004A262D">
                    <w:tc>
                      <w:tcPr>
                        <w:tcW w:w="1350" w:type="dxa"/>
                        <w:hideMark/>
                      </w:tcPr>
                      <w:p w14:paraId="748EB06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3</w:t>
                        </w:r>
                      </w:p>
                    </w:tc>
                    <w:tc>
                      <w:tcPr>
                        <w:tcW w:w="3150" w:type="dxa"/>
                        <w:hideMark/>
                      </w:tcPr>
                      <w:p w14:paraId="2111D87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5B3736" w:rsidRPr="00D75335" w14:paraId="7E0BFB0A" w14:textId="77777777" w:rsidTr="004A262D">
                    <w:tc>
                      <w:tcPr>
                        <w:tcW w:w="1350" w:type="dxa"/>
                        <w:hideMark/>
                      </w:tcPr>
                      <w:p w14:paraId="384BB0D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4ACB8DC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5B3736" w:rsidRPr="00D75335" w14:paraId="0B152533" w14:textId="77777777" w:rsidTr="004A262D">
                    <w:tc>
                      <w:tcPr>
                        <w:tcW w:w="1350" w:type="dxa"/>
                        <w:hideMark/>
                      </w:tcPr>
                      <w:p w14:paraId="2CAA9B5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2816BB1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5B3736" w:rsidRPr="00D75335" w14:paraId="39FDDCD1" w14:textId="77777777" w:rsidTr="004A262D">
                    <w:tc>
                      <w:tcPr>
                        <w:tcW w:w="1350" w:type="dxa"/>
                        <w:hideMark/>
                      </w:tcPr>
                      <w:p w14:paraId="4540CAF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61B6B9A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5B3736" w:rsidRPr="00D75335" w14:paraId="4803927F" w14:textId="77777777" w:rsidTr="004A262D">
                    <w:tc>
                      <w:tcPr>
                        <w:tcW w:w="1350" w:type="dxa"/>
                        <w:hideMark/>
                      </w:tcPr>
                      <w:p w14:paraId="5B0D15E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200DAF1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5B3736" w:rsidRPr="00D75335" w14:paraId="1F2A5CCD" w14:textId="77777777" w:rsidTr="004A262D">
                    <w:tc>
                      <w:tcPr>
                        <w:tcW w:w="1350" w:type="dxa"/>
                        <w:hideMark/>
                      </w:tcPr>
                      <w:p w14:paraId="4C17FD5C"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4F5F897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5B3736" w:rsidRPr="00D75335" w14:paraId="5B65A5BE" w14:textId="77777777" w:rsidTr="004A262D">
                    <w:tc>
                      <w:tcPr>
                        <w:tcW w:w="1350" w:type="dxa"/>
                        <w:hideMark/>
                      </w:tcPr>
                      <w:p w14:paraId="3736D687"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DD0B968"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5B3736" w:rsidRPr="00D75335" w14:paraId="5C4B5DBF" w14:textId="77777777" w:rsidTr="004A262D">
                    <w:tc>
                      <w:tcPr>
                        <w:tcW w:w="1350" w:type="dxa"/>
                        <w:hideMark/>
                      </w:tcPr>
                      <w:p w14:paraId="6594577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06ED651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5B3736" w:rsidRPr="00D75335" w14:paraId="1F538E18" w14:textId="77777777" w:rsidTr="004A262D">
                    <w:tc>
                      <w:tcPr>
                        <w:tcW w:w="1350" w:type="dxa"/>
                      </w:tcPr>
                      <w:p w14:paraId="52584C0A"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206A0BC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5B3736" w:rsidRPr="00D75335" w14:paraId="33741972" w14:textId="77777777" w:rsidTr="004A262D">
                    <w:tc>
                      <w:tcPr>
                        <w:tcW w:w="1350" w:type="dxa"/>
                      </w:tcPr>
                      <w:p w14:paraId="637EE14B"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1595EB6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5B3736" w:rsidRPr="00D75335" w14:paraId="3320F26B" w14:textId="77777777" w:rsidTr="004A262D">
                    <w:tc>
                      <w:tcPr>
                        <w:tcW w:w="1350" w:type="dxa"/>
                      </w:tcPr>
                      <w:p w14:paraId="0800F426"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27A2FF18"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5B3736" w:rsidRPr="00D75335" w14:paraId="1CB8704C" w14:textId="77777777" w:rsidTr="004A262D">
                    <w:tc>
                      <w:tcPr>
                        <w:tcW w:w="1350" w:type="dxa"/>
                      </w:tcPr>
                      <w:p w14:paraId="1200BD47"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416A0E6E"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5B3736" w:rsidRPr="00D75335" w14:paraId="35D94AC5" w14:textId="77777777" w:rsidTr="004A262D">
                    <w:tc>
                      <w:tcPr>
                        <w:tcW w:w="1350" w:type="dxa"/>
                      </w:tcPr>
                      <w:p w14:paraId="6AB8E16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51AB5B45"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5B3736" w:rsidRPr="00D75335" w14:paraId="07CA28B0" w14:textId="77777777" w:rsidTr="004A262D">
                    <w:tc>
                      <w:tcPr>
                        <w:tcW w:w="1350" w:type="dxa"/>
                      </w:tcPr>
                      <w:p w14:paraId="6C164633"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2D8FFC2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5B3736" w:rsidRPr="00D75335" w14:paraId="42D83CC7" w14:textId="77777777" w:rsidTr="004A262D">
                    <w:tc>
                      <w:tcPr>
                        <w:tcW w:w="1350" w:type="dxa"/>
                      </w:tcPr>
                      <w:p w14:paraId="71878F59"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789337FF"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5B3736" w:rsidRPr="00D75335" w14:paraId="0357544C" w14:textId="77777777" w:rsidTr="004A262D">
                    <w:tc>
                      <w:tcPr>
                        <w:tcW w:w="1350" w:type="dxa"/>
                      </w:tcPr>
                      <w:p w14:paraId="7CA083F8"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34F3AD97"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5B3736" w:rsidRPr="00D75335" w14:paraId="0E5D6FB4" w14:textId="77777777" w:rsidTr="004A262D">
                    <w:tc>
                      <w:tcPr>
                        <w:tcW w:w="1350" w:type="dxa"/>
                      </w:tcPr>
                      <w:p w14:paraId="4849A44D"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4C30FCC2"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5B3736" w:rsidRPr="00D75335" w14:paraId="1F7AD5DE" w14:textId="77777777" w:rsidTr="004A262D">
                    <w:tc>
                      <w:tcPr>
                        <w:tcW w:w="1350" w:type="dxa"/>
                      </w:tcPr>
                      <w:p w14:paraId="3192FBF9"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6ED9400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5B3736" w:rsidRPr="00D75335" w14:paraId="36BEB049" w14:textId="77777777" w:rsidTr="004A262D">
                    <w:tc>
                      <w:tcPr>
                        <w:tcW w:w="1350" w:type="dxa"/>
                      </w:tcPr>
                      <w:p w14:paraId="466B6078"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2060A5A0"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5B3736" w:rsidRPr="00D75335" w14:paraId="4F169476" w14:textId="77777777" w:rsidTr="004A262D">
                    <w:tc>
                      <w:tcPr>
                        <w:tcW w:w="1350" w:type="dxa"/>
                      </w:tcPr>
                      <w:p w14:paraId="4C7DAD19"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0C6663F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5B3736" w:rsidRPr="00D75335" w14:paraId="7A70C9BC" w14:textId="77777777" w:rsidTr="004A262D">
                    <w:tc>
                      <w:tcPr>
                        <w:tcW w:w="1350" w:type="dxa"/>
                      </w:tcPr>
                      <w:p w14:paraId="304A4B8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2D3F8F7F"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5B3736" w:rsidRPr="00D75335" w14:paraId="341BB612" w14:textId="77777777" w:rsidTr="004A262D">
                    <w:tc>
                      <w:tcPr>
                        <w:tcW w:w="1350" w:type="dxa"/>
                      </w:tcPr>
                      <w:p w14:paraId="53F81FE4"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70EC4B90"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5B3736" w:rsidRPr="00D75335" w14:paraId="6A293145" w14:textId="77777777" w:rsidTr="004A262D">
                    <w:tc>
                      <w:tcPr>
                        <w:tcW w:w="1350" w:type="dxa"/>
                      </w:tcPr>
                      <w:p w14:paraId="2624939A"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643F443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5B3736" w:rsidRPr="00D75335" w14:paraId="0FEB7940" w14:textId="77777777" w:rsidTr="004A262D">
                    <w:tc>
                      <w:tcPr>
                        <w:tcW w:w="1350" w:type="dxa"/>
                      </w:tcPr>
                      <w:p w14:paraId="495419DA"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3A70AEB7"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0A7DB616"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2464A714"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3A906343" w14:textId="77777777" w:rsidTr="00BC0481">
        <w:tc>
          <w:tcPr>
            <w:tcW w:w="671" w:type="pct"/>
            <w:shd w:val="clear" w:color="auto" w:fill="FFFFFF"/>
          </w:tcPr>
          <w:p w14:paraId="4515D496" w14:textId="77777777" w:rsidR="00F10DA7"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718947B2" w14:textId="77777777" w:rsidR="00F10DA7" w:rsidRPr="00960A8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For Master’s/Doctoral degrees only.</w:t>
            </w:r>
          </w:p>
        </w:tc>
      </w:tr>
      <w:tr w:rsidR="00F10DA7" w:rsidRPr="00DB6935" w14:paraId="78135421" w14:textId="77777777" w:rsidTr="00BC0481">
        <w:tc>
          <w:tcPr>
            <w:tcW w:w="671" w:type="pct"/>
            <w:shd w:val="clear" w:color="auto" w:fill="FFFFFF"/>
            <w:hideMark/>
          </w:tcPr>
          <w:p w14:paraId="4945D277" w14:textId="77777777" w:rsidR="00F10DA7" w:rsidRPr="00DB693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7499AF54" w14:textId="77777777" w:rsidTr="00727C3C">
              <w:tc>
                <w:tcPr>
                  <w:tcW w:w="0" w:type="auto"/>
                  <w:shd w:val="clear" w:color="auto" w:fill="5F9EA0"/>
                  <w:vAlign w:val="center"/>
                  <w:hideMark/>
                </w:tcPr>
                <w:p w14:paraId="16A7F40D"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4A61E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1B421FCF" w14:textId="77777777" w:rsidTr="00727C3C">
              <w:tc>
                <w:tcPr>
                  <w:tcW w:w="1200" w:type="dxa"/>
                  <w:hideMark/>
                </w:tcPr>
                <w:p w14:paraId="46E82B5E"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D486BF" w14:textId="3A216737"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BENLALVL</w:t>
                  </w:r>
                  <w:r w:rsidR="0058541B">
                    <w:rPr>
                      <w:rFonts w:ascii="Times New Roman" w:eastAsia="Times New Roman" w:hAnsi="Times New Roman" w:cs="Times New Roman"/>
                      <w:b/>
                      <w:bCs/>
                      <w:sz w:val="24"/>
                      <w:szCs w:val="24"/>
                    </w:rPr>
                    <w:t>17</w:t>
                  </w:r>
                </w:p>
              </w:tc>
            </w:tr>
            <w:tr w:rsidR="00F10DA7" w:rsidRPr="00DB6935" w14:paraId="53684BA9" w14:textId="77777777" w:rsidTr="00727C3C">
              <w:tc>
                <w:tcPr>
                  <w:tcW w:w="1200" w:type="dxa"/>
                  <w:hideMark/>
                </w:tcPr>
                <w:p w14:paraId="52CB1A8B"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4C6383C"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F10DA7" w:rsidRPr="00DB6935" w14:paraId="763CAA76" w14:textId="77777777" w:rsidTr="00727C3C">
              <w:tc>
                <w:tcPr>
                  <w:tcW w:w="1200" w:type="dxa"/>
                  <w:hideMark/>
                </w:tcPr>
                <w:p w14:paraId="632B6184"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B3736" w:rsidRPr="00D75335" w14:paraId="39A77A8C" w14:textId="77777777" w:rsidTr="004A262D">
                    <w:tc>
                      <w:tcPr>
                        <w:tcW w:w="1350" w:type="dxa"/>
                        <w:shd w:val="clear" w:color="auto" w:fill="5F9EA0"/>
                        <w:vAlign w:val="center"/>
                        <w:hideMark/>
                      </w:tcPr>
                      <w:p w14:paraId="288C90EE"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3A0C4B7" w14:textId="77777777" w:rsidR="005B3736" w:rsidRPr="00D75335" w:rsidRDefault="005B3736" w:rsidP="005B3736">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5B3736" w:rsidRPr="00D75335" w14:paraId="017D9FD0" w14:textId="77777777" w:rsidTr="004A262D">
                    <w:tc>
                      <w:tcPr>
                        <w:tcW w:w="1350" w:type="dxa"/>
                      </w:tcPr>
                      <w:p w14:paraId="69150D1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7A35EED"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5B3736" w:rsidRPr="00D75335" w14:paraId="3668E62F" w14:textId="77777777" w:rsidTr="004A262D">
                    <w:tc>
                      <w:tcPr>
                        <w:tcW w:w="1350" w:type="dxa"/>
                        <w:hideMark/>
                      </w:tcPr>
                      <w:p w14:paraId="4B68AFC0"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A2B33A5"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5B3736" w:rsidRPr="00D75335" w14:paraId="6ABB133D" w14:textId="77777777" w:rsidTr="004A262D">
                    <w:tc>
                      <w:tcPr>
                        <w:tcW w:w="1350" w:type="dxa"/>
                        <w:hideMark/>
                      </w:tcPr>
                      <w:p w14:paraId="7153571D"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2541DCA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5B3736" w:rsidRPr="00D75335" w14:paraId="2C26898D" w14:textId="77777777" w:rsidTr="004A262D">
                    <w:tc>
                      <w:tcPr>
                        <w:tcW w:w="1350" w:type="dxa"/>
                        <w:hideMark/>
                      </w:tcPr>
                      <w:p w14:paraId="25DDEED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4E1F91B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5B3736" w:rsidRPr="00D75335" w14:paraId="124932C0" w14:textId="77777777" w:rsidTr="004A262D">
                    <w:tc>
                      <w:tcPr>
                        <w:tcW w:w="1350" w:type="dxa"/>
                        <w:hideMark/>
                      </w:tcPr>
                      <w:p w14:paraId="5D77BF2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55ED790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5B3736" w:rsidRPr="00D75335" w14:paraId="0C5960F1" w14:textId="77777777" w:rsidTr="004A262D">
                    <w:tc>
                      <w:tcPr>
                        <w:tcW w:w="1350" w:type="dxa"/>
                        <w:hideMark/>
                      </w:tcPr>
                      <w:p w14:paraId="1D2CB97B"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57D47355"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5B3736" w:rsidRPr="00D75335" w14:paraId="519D48E9" w14:textId="77777777" w:rsidTr="004A262D">
                    <w:tc>
                      <w:tcPr>
                        <w:tcW w:w="1350" w:type="dxa"/>
                        <w:hideMark/>
                      </w:tcPr>
                      <w:p w14:paraId="5BE8C7F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6</w:t>
                        </w:r>
                      </w:p>
                    </w:tc>
                    <w:tc>
                      <w:tcPr>
                        <w:tcW w:w="3150" w:type="dxa"/>
                        <w:hideMark/>
                      </w:tcPr>
                      <w:p w14:paraId="0C4BC3A5"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5B3736" w:rsidRPr="00D75335" w14:paraId="79C6F5DA" w14:textId="77777777" w:rsidTr="004A262D">
                    <w:tc>
                      <w:tcPr>
                        <w:tcW w:w="1350" w:type="dxa"/>
                        <w:hideMark/>
                      </w:tcPr>
                      <w:p w14:paraId="1A0306C9"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0128155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5B3736" w:rsidRPr="00D75335" w14:paraId="15F73BEB" w14:textId="77777777" w:rsidTr="004A262D">
                    <w:tc>
                      <w:tcPr>
                        <w:tcW w:w="1350" w:type="dxa"/>
                        <w:hideMark/>
                      </w:tcPr>
                      <w:p w14:paraId="60D2B13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0DE49A1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5B3736" w:rsidRPr="00D75335" w14:paraId="674797A4" w14:textId="77777777" w:rsidTr="004A262D">
                    <w:tc>
                      <w:tcPr>
                        <w:tcW w:w="1350" w:type="dxa"/>
                        <w:hideMark/>
                      </w:tcPr>
                      <w:p w14:paraId="48C2739F"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66DA7F04"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5B3736" w:rsidRPr="00D75335" w14:paraId="672C66B6" w14:textId="77777777" w:rsidTr="004A262D">
                    <w:tc>
                      <w:tcPr>
                        <w:tcW w:w="1350" w:type="dxa"/>
                      </w:tcPr>
                      <w:p w14:paraId="40914A97" w14:textId="77777777" w:rsidR="005B3736"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0E75ECB"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5B3736" w:rsidRPr="00D75335" w14:paraId="6C5A2859" w14:textId="77777777" w:rsidTr="004A262D">
                    <w:tc>
                      <w:tcPr>
                        <w:tcW w:w="1350" w:type="dxa"/>
                        <w:hideMark/>
                      </w:tcPr>
                      <w:p w14:paraId="2D6D5392" w14:textId="77777777" w:rsidR="005B3736" w:rsidRPr="00D75335" w:rsidRDefault="005B3736" w:rsidP="005B37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562BE0C1" w14:textId="77777777" w:rsidR="005B3736" w:rsidRPr="00D75335" w:rsidRDefault="005B3736" w:rsidP="005B3736">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6D47CAD1"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10646F6D"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334BE790" w14:textId="77777777" w:rsidTr="00BC0481">
        <w:tc>
          <w:tcPr>
            <w:tcW w:w="671" w:type="pct"/>
            <w:shd w:val="clear" w:color="auto" w:fill="auto"/>
          </w:tcPr>
          <w:p w14:paraId="188F6449" w14:textId="77777777" w:rsidR="00F10DA7"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50070661" w14:textId="0C5ABD81"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Enter the student's class level during his or her last term at [school] between July 1, </w:t>
            </w:r>
            <w:r>
              <w:rPr>
                <w:rFonts w:ascii="Tahoma" w:eastAsia="Times New Roman" w:hAnsi="Tahoma" w:cs="Tahoma"/>
                <w:color w:val="000000"/>
                <w:sz w:val="20"/>
                <w:szCs w:val="20"/>
              </w:rPr>
              <w:t>2016</w:t>
            </w:r>
            <w:r w:rsidRPr="00DB6935">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2017</w:t>
            </w:r>
            <w:r w:rsidRPr="00DB6935">
              <w:rPr>
                <w:rFonts w:ascii="Tahoma" w:eastAsia="Times New Roman" w:hAnsi="Tahoma" w:cs="Tahoma"/>
                <w:color w:val="000000"/>
                <w:sz w:val="20"/>
                <w:szCs w:val="20"/>
              </w:rPr>
              <w:t>.</w:t>
            </w:r>
          </w:p>
          <w:p w14:paraId="388CAA7B" w14:textId="77777777"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0774F21A" w14:textId="77777777"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2C787283" w14:textId="77777777" w:rsidR="00F10DA7" w:rsidRPr="00DB6935" w:rsidRDefault="00F10DA7" w:rsidP="00727C3C">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23CDE5BB" w14:textId="77777777" w:rsidR="00F10DA7" w:rsidRPr="00DB6935" w:rsidRDefault="00F10DA7" w:rsidP="00727C3C">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2CF2FE1E" w14:textId="77777777" w:rsidR="00F10DA7" w:rsidRPr="00DB6935" w:rsidRDefault="00F10DA7" w:rsidP="00727C3C">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010B8DCF" w14:textId="77777777" w:rsidR="00F10DA7" w:rsidRPr="00DB6935" w:rsidRDefault="00F10DA7" w:rsidP="00727C3C">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ED78F0" w:rsidRPr="00DB6935" w14:paraId="35720710" w14:textId="77777777" w:rsidTr="00BC0481">
        <w:tc>
          <w:tcPr>
            <w:tcW w:w="671" w:type="pct"/>
            <w:shd w:val="clear" w:color="auto" w:fill="auto"/>
          </w:tcPr>
          <w:p w14:paraId="40AC3EBA" w14:textId="5E5CBF26" w:rsidR="00ED78F0" w:rsidRDefault="00ED78F0" w:rsidP="00ED78F0">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ED78F0" w:rsidRPr="008847C4" w14:paraId="51AF0586" w14:textId="77777777" w:rsidTr="004A262D">
              <w:tc>
                <w:tcPr>
                  <w:tcW w:w="1185" w:type="dxa"/>
                  <w:shd w:val="clear" w:color="auto" w:fill="5F9EA0"/>
                  <w:vAlign w:val="center"/>
                  <w:hideMark/>
                </w:tcPr>
                <w:p w14:paraId="271DFC48" w14:textId="77777777" w:rsidR="00ED78F0" w:rsidRPr="008847C4" w:rsidRDefault="00ED78F0" w:rsidP="00ED78F0">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44642A13" w14:textId="77777777" w:rsidR="00ED78F0" w:rsidRPr="008847C4" w:rsidRDefault="00ED78F0" w:rsidP="00ED78F0">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ED78F0" w:rsidRPr="008847C4" w14:paraId="212CA0BC" w14:textId="77777777" w:rsidTr="004A262D">
              <w:tc>
                <w:tcPr>
                  <w:tcW w:w="1185" w:type="dxa"/>
                  <w:hideMark/>
                </w:tcPr>
                <w:p w14:paraId="4273D1BA" w14:textId="77777777" w:rsidR="00ED78F0" w:rsidRPr="008847C4" w:rsidRDefault="00ED78F0" w:rsidP="00ED78F0">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7041A38F" w14:textId="10423B33" w:rsidR="00ED78F0" w:rsidRPr="008847C4" w:rsidRDefault="00ED78F0" w:rsidP="00ED78F0">
                  <w:pPr>
                    <w:pStyle w:val="Heading3"/>
                    <w:rPr>
                      <w:rFonts w:eastAsia="Times New Roman"/>
                    </w:rPr>
                  </w:pPr>
                  <w:r w:rsidRPr="00767691">
                    <w:rPr>
                      <w:rFonts w:eastAsia="Times New Roman"/>
                    </w:rPr>
                    <w:t>BEDEGDATE</w:t>
                  </w:r>
                  <w:r w:rsidR="004D5175">
                    <w:rPr>
                      <w:rFonts w:eastAsia="Times New Roman"/>
                    </w:rPr>
                    <w:t>17</w:t>
                  </w:r>
                </w:p>
              </w:tc>
            </w:tr>
            <w:tr w:rsidR="00ED78F0" w:rsidRPr="008847C4" w14:paraId="0DA17167" w14:textId="77777777" w:rsidTr="004A262D">
              <w:tc>
                <w:tcPr>
                  <w:tcW w:w="1185" w:type="dxa"/>
                  <w:hideMark/>
                </w:tcPr>
                <w:p w14:paraId="481F0278" w14:textId="77777777" w:rsidR="00ED78F0" w:rsidRPr="008847C4" w:rsidRDefault="00ED78F0" w:rsidP="00ED78F0">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68AE9BF2" w14:textId="77777777" w:rsidR="00ED78F0" w:rsidRPr="008847C4" w:rsidRDefault="00ED78F0" w:rsidP="00ED78F0">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ED78F0" w:rsidRPr="008847C4" w14:paraId="32D98FF1" w14:textId="77777777" w:rsidTr="004A262D">
              <w:tc>
                <w:tcPr>
                  <w:tcW w:w="1185" w:type="dxa"/>
                  <w:hideMark/>
                </w:tcPr>
                <w:p w14:paraId="058831C5" w14:textId="77777777" w:rsidR="00ED78F0" w:rsidRPr="008847C4" w:rsidRDefault="00ED78F0" w:rsidP="00ED78F0">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54EA12A1" w14:textId="77777777" w:rsidR="00ED78F0" w:rsidRPr="008847C4"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2AEF3286" w14:textId="77777777" w:rsidR="00ED78F0" w:rsidRPr="00DB6935" w:rsidRDefault="00ED78F0" w:rsidP="00ED78F0">
            <w:pPr>
              <w:spacing w:before="100" w:beforeAutospacing="1" w:after="100" w:afterAutospacing="1" w:line="240" w:lineRule="auto"/>
              <w:rPr>
                <w:rFonts w:ascii="Tahoma" w:eastAsia="Times New Roman" w:hAnsi="Tahoma" w:cs="Tahoma"/>
                <w:color w:val="000000"/>
                <w:sz w:val="20"/>
                <w:szCs w:val="20"/>
              </w:rPr>
            </w:pPr>
          </w:p>
        </w:tc>
      </w:tr>
      <w:tr w:rsidR="00ED78F0" w:rsidRPr="00DB6935" w14:paraId="215EF324" w14:textId="77777777" w:rsidTr="00BC0481">
        <w:tc>
          <w:tcPr>
            <w:tcW w:w="671" w:type="pct"/>
            <w:shd w:val="clear" w:color="auto" w:fill="auto"/>
          </w:tcPr>
          <w:p w14:paraId="390B4B79" w14:textId="5F73E824" w:rsidR="00ED78F0" w:rsidRDefault="00ED78F0" w:rsidP="00ED78F0">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shd w:val="clear" w:color="auto" w:fill="auto"/>
          </w:tcPr>
          <w:p w14:paraId="015B29CB" w14:textId="7C9D93E0" w:rsidR="00ED78F0" w:rsidRPr="00DB6935" w:rsidRDefault="00ED78F0" w:rsidP="00ED78F0">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If the</w:t>
            </w:r>
            <w:r w:rsidRPr="008847C4">
              <w:rPr>
                <w:rFonts w:ascii="Tahoma" w:eastAsia="Times New Roman" w:hAnsi="Tahoma" w:cs="Tahoma"/>
                <w:color w:val="000000"/>
                <w:sz w:val="20"/>
                <w:szCs w:val="20"/>
              </w:rPr>
              <w:t xml:space="preserve"> student has </w:t>
            </w:r>
            <w:r>
              <w:rPr>
                <w:rFonts w:ascii="Tahoma" w:eastAsia="Times New Roman" w:hAnsi="Tahoma" w:cs="Tahoma"/>
                <w:color w:val="000000"/>
                <w:sz w:val="20"/>
                <w:szCs w:val="20"/>
              </w:rPr>
              <w:t>completed the degree program</w:t>
            </w:r>
            <w:r w:rsidRPr="008847C4">
              <w:rPr>
                <w:rFonts w:ascii="Tahoma" w:eastAsia="Times New Roman" w:hAnsi="Tahoma" w:cs="Tahoma"/>
                <w:color w:val="000000"/>
                <w:sz w:val="20"/>
                <w:szCs w:val="20"/>
              </w:rPr>
              <w:t>, enter the date the degree was received.</w:t>
            </w:r>
          </w:p>
        </w:tc>
      </w:tr>
      <w:tr w:rsidR="00ED78F0" w:rsidRPr="00DB6935" w14:paraId="577C6F40" w14:textId="77777777" w:rsidTr="00BC0481">
        <w:tc>
          <w:tcPr>
            <w:tcW w:w="671" w:type="pct"/>
            <w:shd w:val="clear" w:color="auto" w:fill="auto"/>
          </w:tcPr>
          <w:p w14:paraId="7111A6AA" w14:textId="0FB5604B" w:rsidR="00ED78F0"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D78F0" w:rsidRPr="00D75335" w14:paraId="7EC16BF8" w14:textId="77777777" w:rsidTr="004A262D">
              <w:tc>
                <w:tcPr>
                  <w:tcW w:w="1275" w:type="dxa"/>
                  <w:shd w:val="clear" w:color="auto" w:fill="5F9EA0"/>
                  <w:vAlign w:val="center"/>
                  <w:hideMark/>
                </w:tcPr>
                <w:p w14:paraId="7A8E488C"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F822490"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D78F0" w:rsidRPr="00D75335" w14:paraId="47914216" w14:textId="77777777" w:rsidTr="004A262D">
              <w:tc>
                <w:tcPr>
                  <w:tcW w:w="1275" w:type="dxa"/>
                  <w:hideMark/>
                </w:tcPr>
                <w:p w14:paraId="5D580A1E" w14:textId="77777777" w:rsidR="00ED78F0" w:rsidRPr="00D75335"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5891903" w14:textId="77777777" w:rsidR="00ED78F0" w:rsidRPr="00D75335" w:rsidRDefault="00ED78F0" w:rsidP="00ED78F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BEEXPDEG</w:t>
                  </w:r>
                </w:p>
              </w:tc>
            </w:tr>
            <w:tr w:rsidR="00ED78F0" w:rsidRPr="00D75335" w14:paraId="35FEEF13" w14:textId="77777777" w:rsidTr="004A262D">
              <w:tc>
                <w:tcPr>
                  <w:tcW w:w="1275" w:type="dxa"/>
                  <w:hideMark/>
                </w:tcPr>
                <w:p w14:paraId="2AA11019"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FF35B35" w14:textId="613641A9"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w:t>
                  </w:r>
                  <w:r>
                    <w:rPr>
                      <w:rFonts w:ascii="Times New Roman" w:eastAsia="Times New Roman" w:hAnsi="Times New Roman" w:cs="Times New Roman"/>
                      <w:sz w:val="24"/>
                      <w:szCs w:val="24"/>
                    </w:rPr>
                    <w:t>[date]</w:t>
                  </w:r>
                  <w:r w:rsidRPr="00D75335">
                    <w:rPr>
                      <w:rFonts w:ascii="Times New Roman" w:eastAsia="Times New Roman" w:hAnsi="Times New Roman" w:cs="Times New Roman"/>
                      <w:sz w:val="24"/>
                      <w:szCs w:val="24"/>
                    </w:rPr>
                    <w:t>? </w:t>
                  </w:r>
                </w:p>
              </w:tc>
            </w:tr>
            <w:tr w:rsidR="00ED78F0" w:rsidRPr="00D75335" w14:paraId="6A1060BB" w14:textId="77777777" w:rsidTr="004A262D">
              <w:tc>
                <w:tcPr>
                  <w:tcW w:w="1275" w:type="dxa"/>
                  <w:hideMark/>
                </w:tcPr>
                <w:p w14:paraId="10267842"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EE032FA" w14:textId="0776C096"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w:t>
                  </w:r>
                  <w:r>
                    <w:rPr>
                      <w:rFonts w:ascii="Times New Roman" w:eastAsia="Times New Roman" w:hAnsi="Times New Roman" w:cs="Times New Roman"/>
                      <w:sz w:val="24"/>
                      <w:szCs w:val="24"/>
                    </w:rPr>
                    <w:t>[date]</w:t>
                  </w:r>
                  <w:r w:rsidRPr="00D75335">
                    <w:rPr>
                      <w:rFonts w:ascii="Times New Roman" w:eastAsia="Times New Roman" w:hAnsi="Times New Roman" w:cs="Times New Roman"/>
                      <w:sz w:val="24"/>
                      <w:szCs w:val="24"/>
                    </w:rPr>
                    <w:t>?</w:t>
                  </w:r>
                </w:p>
              </w:tc>
            </w:tr>
            <w:tr w:rsidR="00ED78F0" w:rsidRPr="00D75335" w14:paraId="5554AC4F" w14:textId="77777777" w:rsidTr="004A262D">
              <w:tc>
                <w:tcPr>
                  <w:tcW w:w="1275" w:type="dxa"/>
                  <w:hideMark/>
                </w:tcPr>
                <w:p w14:paraId="115BE3D1" w14:textId="77777777" w:rsidR="00ED78F0" w:rsidRDefault="00ED78F0" w:rsidP="00ED78F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0D3F8266" w14:textId="77777777" w:rsidR="00ED78F0" w:rsidRPr="00D75335" w:rsidRDefault="00ED78F0" w:rsidP="00ED78F0">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D78F0" w:rsidRPr="00D75335" w14:paraId="165931D6" w14:textId="77777777" w:rsidTr="004A262D">
                    <w:tc>
                      <w:tcPr>
                        <w:tcW w:w="1350" w:type="dxa"/>
                        <w:shd w:val="clear" w:color="auto" w:fill="5F9EA0"/>
                        <w:vAlign w:val="center"/>
                        <w:hideMark/>
                      </w:tcPr>
                      <w:p w14:paraId="587A42BE"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55F5BFF" w14:textId="77777777" w:rsidR="00ED78F0" w:rsidRPr="00D75335" w:rsidRDefault="00ED78F0" w:rsidP="00ED78F0">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D78F0" w:rsidRPr="00D75335" w14:paraId="3818EAD0" w14:textId="77777777" w:rsidTr="004A262D">
                    <w:tc>
                      <w:tcPr>
                        <w:tcW w:w="1350" w:type="dxa"/>
                      </w:tcPr>
                      <w:p w14:paraId="76D99D4E" w14:textId="77777777" w:rsidR="00ED78F0" w:rsidRPr="00D75335"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574ACE1" w14:textId="77777777" w:rsidR="00ED78F0" w:rsidRPr="00D75335"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D78F0" w:rsidRPr="00D75335" w14:paraId="27F0C169" w14:textId="77777777" w:rsidTr="004A262D">
                    <w:tc>
                      <w:tcPr>
                        <w:tcW w:w="1350" w:type="dxa"/>
                        <w:hideMark/>
                      </w:tcPr>
                      <w:p w14:paraId="2EF4F472"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6528CD0" w14:textId="79D77B6A"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 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w:t>
                        </w:r>
                        <w:r>
                          <w:rPr>
                            <w:rFonts w:ascii="Times New Roman" w:eastAsia="Times New Roman" w:hAnsi="Times New Roman" w:cs="Times New Roman"/>
                            <w:sz w:val="24"/>
                            <w:szCs w:val="24"/>
                          </w:rPr>
                          <w:t>[date]</w:t>
                        </w:r>
                      </w:p>
                    </w:tc>
                  </w:tr>
                  <w:tr w:rsidR="00ED78F0" w:rsidRPr="00D75335" w14:paraId="69955407" w14:textId="77777777" w:rsidTr="004A262D">
                    <w:tc>
                      <w:tcPr>
                        <w:tcW w:w="1350" w:type="dxa"/>
                        <w:hideMark/>
                      </w:tcPr>
                      <w:p w14:paraId="5A389550" w14:textId="77777777" w:rsidR="00ED78F0" w:rsidRPr="00D75335" w:rsidRDefault="00ED78F0" w:rsidP="00ED78F0">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7C4F26E" w14:textId="42D4C901" w:rsidR="00ED78F0" w:rsidRPr="00D75335"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D75335">
                          <w:rPr>
                            <w:rFonts w:ascii="Times New Roman" w:eastAsia="Times New Roman" w:hAnsi="Times New Roman" w:cs="Times New Roman"/>
                            <w:sz w:val="24"/>
                            <w:szCs w:val="24"/>
                          </w:rPr>
                          <w:t>ot 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w:t>
                        </w:r>
                        <w:r>
                          <w:rPr>
                            <w:rFonts w:ascii="Times New Roman" w:eastAsia="Times New Roman" w:hAnsi="Times New Roman" w:cs="Times New Roman"/>
                            <w:sz w:val="24"/>
                            <w:szCs w:val="24"/>
                          </w:rPr>
                          <w:t>[date]</w:t>
                        </w:r>
                      </w:p>
                    </w:tc>
                  </w:tr>
                </w:tbl>
                <w:p w14:paraId="20C58A3B" w14:textId="77777777" w:rsidR="00ED78F0" w:rsidRPr="00D75335" w:rsidRDefault="00ED78F0" w:rsidP="00ED78F0">
                  <w:pPr>
                    <w:spacing w:after="0"/>
                    <w:rPr>
                      <w:rFonts w:ascii="Times New Roman" w:eastAsia="Times New Roman" w:hAnsi="Times New Roman" w:cs="Times New Roman"/>
                      <w:sz w:val="24"/>
                      <w:szCs w:val="24"/>
                    </w:rPr>
                  </w:pPr>
                </w:p>
              </w:tc>
            </w:tr>
          </w:tbl>
          <w:p w14:paraId="4D33CE41" w14:textId="77777777" w:rsidR="00ED78F0" w:rsidRPr="00ED78F0" w:rsidRDefault="00ED78F0" w:rsidP="00ED78F0">
            <w:pPr>
              <w:spacing w:before="100" w:beforeAutospacing="1" w:after="100" w:afterAutospacing="1" w:line="240" w:lineRule="auto"/>
              <w:rPr>
                <w:rFonts w:ascii="Tahoma" w:eastAsia="Times New Roman" w:hAnsi="Tahoma" w:cs="Tahoma"/>
                <w:b/>
                <w:color w:val="000000"/>
                <w:sz w:val="20"/>
                <w:szCs w:val="20"/>
              </w:rPr>
            </w:pPr>
          </w:p>
        </w:tc>
      </w:tr>
      <w:tr w:rsidR="00ED78F0" w:rsidRPr="00DB6935" w14:paraId="2C516F16" w14:textId="77777777" w:rsidTr="00BC0481">
        <w:tc>
          <w:tcPr>
            <w:tcW w:w="671" w:type="pct"/>
            <w:shd w:val="clear" w:color="auto" w:fill="auto"/>
          </w:tcPr>
          <w:p w14:paraId="75B99EF3" w14:textId="3C3BD751" w:rsidR="00ED78F0"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D13D14D" w14:textId="7D932286" w:rsidR="00ED78F0" w:rsidRPr="00DB6935" w:rsidRDefault="00ED78F0" w:rsidP="00ED78F0">
            <w:p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Is the student expected to have completed the requirements for their current degree program on or before June 30</w:t>
            </w:r>
            <w:r>
              <w:rPr>
                <w:rFonts w:ascii="Tahoma" w:eastAsia="Times New Roman" w:hAnsi="Tahoma" w:cs="Tahoma"/>
                <w:color w:val="000000"/>
                <w:sz w:val="20"/>
                <w:szCs w:val="20"/>
              </w:rPr>
              <w:t>, 2016</w:t>
            </w:r>
            <w:r w:rsidRPr="00D75335">
              <w:rPr>
                <w:rFonts w:ascii="Tahoma" w:eastAsia="Times New Roman" w:hAnsi="Tahoma" w:cs="Tahoma"/>
                <w:color w:val="000000"/>
                <w:sz w:val="20"/>
                <w:szCs w:val="20"/>
              </w:rPr>
              <w:t>? Completion of the requirements means all required classes have been taken and passed and sufficient credit or clock hours have been earned. Some students may not yet have been awarded their degree or certificate by the institution, even though the requirements have been completed.</w:t>
            </w:r>
          </w:p>
        </w:tc>
      </w:tr>
      <w:tr w:rsidR="00ED78F0" w:rsidRPr="00DB6935" w14:paraId="10B67B7B" w14:textId="77777777" w:rsidTr="00BC0481">
        <w:tc>
          <w:tcPr>
            <w:tcW w:w="671" w:type="pct"/>
            <w:shd w:val="clear" w:color="auto" w:fill="auto"/>
            <w:hideMark/>
          </w:tcPr>
          <w:p w14:paraId="01FF3CFC" w14:textId="77777777" w:rsidR="00ED78F0" w:rsidRPr="00DB6935" w:rsidRDefault="00ED78F0" w:rsidP="00ED78F0">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DB6935" w14:paraId="74183A4D" w14:textId="77777777" w:rsidTr="00727C3C">
              <w:tc>
                <w:tcPr>
                  <w:tcW w:w="0" w:type="auto"/>
                  <w:shd w:val="clear" w:color="auto" w:fill="5F9EA0"/>
                  <w:vAlign w:val="center"/>
                  <w:hideMark/>
                </w:tcPr>
                <w:p w14:paraId="37D33AF8" w14:textId="77777777" w:rsidR="00ED78F0" w:rsidRPr="00DB6935" w:rsidRDefault="00ED78F0" w:rsidP="00ED78F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8A0CC2" w14:textId="77777777" w:rsidR="00ED78F0" w:rsidRPr="00DB6935" w:rsidRDefault="00ED78F0" w:rsidP="00ED78F0">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D78F0" w:rsidRPr="00DB6935" w14:paraId="112D3724" w14:textId="77777777" w:rsidTr="00727C3C">
              <w:tc>
                <w:tcPr>
                  <w:tcW w:w="1200" w:type="dxa"/>
                  <w:hideMark/>
                </w:tcPr>
                <w:p w14:paraId="60819548" w14:textId="77777777" w:rsidR="00ED78F0" w:rsidRPr="00DB6935" w:rsidRDefault="00ED78F0" w:rsidP="00ED78F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48C7FE" w14:textId="2E816CDE" w:rsidR="00ED78F0" w:rsidRPr="00DB6935" w:rsidRDefault="00ED78F0" w:rsidP="00ED78F0">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BENNFGPA</w:t>
                  </w:r>
                  <w:r w:rsidR="0058541B">
                    <w:rPr>
                      <w:rFonts w:ascii="Times New Roman" w:eastAsia="Times New Roman" w:hAnsi="Times New Roman" w:cs="Times New Roman"/>
                      <w:b/>
                      <w:bCs/>
                      <w:sz w:val="24"/>
                      <w:szCs w:val="24"/>
                    </w:rPr>
                    <w:t>17</w:t>
                  </w:r>
                </w:p>
              </w:tc>
            </w:tr>
            <w:tr w:rsidR="00ED78F0" w:rsidRPr="00DB6935" w14:paraId="49FCF94A" w14:textId="77777777" w:rsidTr="00727C3C">
              <w:tc>
                <w:tcPr>
                  <w:tcW w:w="1200" w:type="dxa"/>
                </w:tcPr>
                <w:p w14:paraId="3967F795" w14:textId="236CEC56" w:rsidR="00ED78F0" w:rsidRPr="00DB6935" w:rsidRDefault="00ED78F0" w:rsidP="00ED78F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491D749" w14:textId="24B35AF6" w:rsidR="00ED78F0" w:rsidRPr="00DB693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Cumulative (Unweighted) GPA</w:t>
                  </w:r>
                </w:p>
              </w:tc>
            </w:tr>
            <w:tr w:rsidR="00ED78F0" w:rsidRPr="00DB6935" w14:paraId="798162A3" w14:textId="77777777" w:rsidTr="00727C3C">
              <w:tc>
                <w:tcPr>
                  <w:tcW w:w="1200" w:type="dxa"/>
                  <w:hideMark/>
                </w:tcPr>
                <w:p w14:paraId="0EA907B8" w14:textId="77777777" w:rsidR="00ED78F0" w:rsidRPr="00DB6935" w:rsidRDefault="00ED78F0" w:rsidP="00ED78F0">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599D4B2" w14:textId="77777777" w:rsidR="00ED78F0" w:rsidRPr="00DB6935" w:rsidRDefault="00ED78F0" w:rsidP="00ED78F0">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73B20D55" w14:textId="77777777" w:rsidR="00ED78F0" w:rsidRPr="00DB6935" w:rsidRDefault="00ED78F0" w:rsidP="00ED78F0">
            <w:pPr>
              <w:spacing w:after="0" w:line="240" w:lineRule="auto"/>
              <w:rPr>
                <w:rFonts w:ascii="Tahoma" w:eastAsia="Times New Roman" w:hAnsi="Tahoma" w:cs="Tahoma"/>
                <w:color w:val="000000"/>
                <w:sz w:val="20"/>
                <w:szCs w:val="20"/>
              </w:rPr>
            </w:pPr>
          </w:p>
        </w:tc>
      </w:tr>
      <w:tr w:rsidR="00ED78F0" w:rsidRPr="00DB6935" w14:paraId="6109EA80" w14:textId="77777777" w:rsidTr="00BC0481">
        <w:tc>
          <w:tcPr>
            <w:tcW w:w="671" w:type="pct"/>
            <w:shd w:val="clear" w:color="auto" w:fill="auto"/>
          </w:tcPr>
          <w:p w14:paraId="43ABCC10" w14:textId="77777777" w:rsidR="00ED78F0" w:rsidRPr="00DB6935" w:rsidRDefault="00ED78F0" w:rsidP="00ED78F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30C06C5D" w14:textId="77777777" w:rsidR="00ED78F0" w:rsidRPr="00DB6935" w:rsidRDefault="00ED78F0" w:rsidP="00ED78F0">
            <w:pPr>
              <w:spacing w:after="0" w:line="240" w:lineRule="auto"/>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54760B9D"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F10DA7" w:rsidRPr="00DB6935" w14:paraId="0655BAC0" w14:textId="77777777" w:rsidTr="00BC0481">
        <w:tc>
          <w:tcPr>
            <w:tcW w:w="671" w:type="pct"/>
            <w:shd w:val="clear" w:color="auto" w:fill="D9D9D9" w:themeFill="background1" w:themeFillShade="D9"/>
          </w:tcPr>
          <w:p w14:paraId="4FA85B14"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08BAEE54"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F10DA7" w:rsidRPr="00DB6935" w14:paraId="33547D5E" w14:textId="77777777" w:rsidTr="00BC0481">
        <w:tc>
          <w:tcPr>
            <w:tcW w:w="671" w:type="pct"/>
            <w:shd w:val="clear" w:color="auto" w:fill="D9D9D9" w:themeFill="background1" w:themeFillShade="D9"/>
          </w:tcPr>
          <w:p w14:paraId="21EA0E00"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2B27DCF5"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F10DA7" w:rsidRPr="00DB6935" w14:paraId="43467FED" w14:textId="77777777" w:rsidTr="00BC0481">
        <w:tc>
          <w:tcPr>
            <w:tcW w:w="671" w:type="pct"/>
            <w:shd w:val="clear" w:color="auto" w:fill="auto"/>
          </w:tcPr>
          <w:p w14:paraId="4B5A5B3C"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7BEF069F" w14:textId="77777777" w:rsidTr="00727C3C">
              <w:tc>
                <w:tcPr>
                  <w:tcW w:w="0" w:type="auto"/>
                  <w:shd w:val="clear" w:color="auto" w:fill="5F9EA0"/>
                  <w:vAlign w:val="center"/>
                  <w:hideMark/>
                </w:tcPr>
                <w:p w14:paraId="646AEFB3"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7A9D3C"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1062813E" w14:textId="77777777" w:rsidTr="00727C3C">
              <w:tc>
                <w:tcPr>
                  <w:tcW w:w="1200" w:type="dxa"/>
                  <w:hideMark/>
                </w:tcPr>
                <w:p w14:paraId="1BDDFD79"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E51BA3D" w14:textId="363A49DB"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sidR="0058541B">
                    <w:rPr>
                      <w:rFonts w:ascii="Times New Roman" w:eastAsia="Times New Roman" w:hAnsi="Times New Roman" w:cs="Times New Roman"/>
                      <w:b/>
                      <w:bCs/>
                      <w:sz w:val="24"/>
                      <w:szCs w:val="24"/>
                    </w:rPr>
                    <w:t>17</w:t>
                  </w:r>
                </w:p>
              </w:tc>
            </w:tr>
            <w:tr w:rsidR="005B3736" w:rsidRPr="00DB6935" w14:paraId="13403213" w14:textId="77777777" w:rsidTr="00727C3C">
              <w:tc>
                <w:tcPr>
                  <w:tcW w:w="1200" w:type="dxa"/>
                </w:tcPr>
                <w:p w14:paraId="33E9454F" w14:textId="20CDB927" w:rsidR="005B3736" w:rsidRPr="00DB6935" w:rsidRDefault="005B3736"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14C7C3" w14:textId="0F44D421" w:rsidR="005B3736" w:rsidRPr="00DB6935" w:rsidRDefault="005B3736"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Major undeclared</w:t>
                  </w:r>
                </w:p>
              </w:tc>
            </w:tr>
            <w:tr w:rsidR="00F10DA7" w:rsidRPr="00DB6935" w14:paraId="4EE053A8" w14:textId="77777777" w:rsidTr="00727C3C">
              <w:tc>
                <w:tcPr>
                  <w:tcW w:w="1200" w:type="dxa"/>
                  <w:hideMark/>
                </w:tcPr>
                <w:p w14:paraId="2E04DB27"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B58206B"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F10DA7" w:rsidRPr="00DB6935" w14:paraId="60F69251" w14:textId="77777777" w:rsidTr="00727C3C">
              <w:tc>
                <w:tcPr>
                  <w:tcW w:w="1200" w:type="dxa"/>
                  <w:hideMark/>
                </w:tcPr>
                <w:p w14:paraId="0EF62302"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B6935" w14:paraId="5965EB8E" w14:textId="77777777" w:rsidTr="00727C3C">
                    <w:tc>
                      <w:tcPr>
                        <w:tcW w:w="0" w:type="auto"/>
                        <w:shd w:val="clear" w:color="auto" w:fill="5F9EA0"/>
                        <w:vAlign w:val="center"/>
                        <w:hideMark/>
                      </w:tcPr>
                      <w:p w14:paraId="13A9C87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37B39D1"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F10DA7" w:rsidRPr="00DB6935" w14:paraId="67834684" w14:textId="77777777" w:rsidTr="00727C3C">
                    <w:tc>
                      <w:tcPr>
                        <w:tcW w:w="1350" w:type="dxa"/>
                        <w:hideMark/>
                      </w:tcPr>
                      <w:p w14:paraId="360A7E54"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B9D2AE4"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F10DA7" w:rsidRPr="00DB6935" w14:paraId="274B9489" w14:textId="77777777" w:rsidTr="00727C3C">
                    <w:tc>
                      <w:tcPr>
                        <w:tcW w:w="1350" w:type="dxa"/>
                        <w:hideMark/>
                      </w:tcPr>
                      <w:p w14:paraId="3235200E"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B1B745B"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F10DA7" w:rsidRPr="00DB6935" w14:paraId="75BD5EA2" w14:textId="77777777" w:rsidTr="00727C3C">
                    <w:tc>
                      <w:tcPr>
                        <w:tcW w:w="1350" w:type="dxa"/>
                        <w:hideMark/>
                      </w:tcPr>
                      <w:p w14:paraId="198E1E91"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7C376F7F"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CE464A9" w14:textId="77777777" w:rsidR="00F10DA7" w:rsidRPr="00DB6935" w:rsidRDefault="00F10DA7" w:rsidP="00727C3C">
                  <w:pPr>
                    <w:spacing w:after="0" w:line="240" w:lineRule="auto"/>
                    <w:rPr>
                      <w:rFonts w:ascii="Times New Roman" w:eastAsia="Times New Roman" w:hAnsi="Times New Roman" w:cs="Times New Roman"/>
                      <w:sz w:val="24"/>
                      <w:szCs w:val="24"/>
                    </w:rPr>
                  </w:pPr>
                </w:p>
              </w:tc>
            </w:tr>
          </w:tbl>
          <w:p w14:paraId="6E580F0E"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3C21A36E" w14:textId="77777777" w:rsidTr="00BC0481">
        <w:tc>
          <w:tcPr>
            <w:tcW w:w="671" w:type="pct"/>
            <w:shd w:val="clear" w:color="auto" w:fill="auto"/>
          </w:tcPr>
          <w:p w14:paraId="02A67A0C"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4E8C84A3" w14:textId="77777777" w:rsidTr="00727C3C">
              <w:tc>
                <w:tcPr>
                  <w:tcW w:w="0" w:type="auto"/>
                  <w:shd w:val="clear" w:color="auto" w:fill="5F9EA0"/>
                  <w:vAlign w:val="center"/>
                  <w:hideMark/>
                </w:tcPr>
                <w:p w14:paraId="47A4D4C2"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82EB60"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2C97BFCC" w14:textId="77777777" w:rsidTr="00727C3C">
              <w:tc>
                <w:tcPr>
                  <w:tcW w:w="1200" w:type="dxa"/>
                  <w:hideMark/>
                </w:tcPr>
                <w:p w14:paraId="7FC934FB"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502843B" w14:textId="75301BCA"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sidR="0058541B">
                    <w:rPr>
                      <w:rFonts w:ascii="Times New Roman" w:eastAsia="Times New Roman" w:hAnsi="Times New Roman" w:cs="Times New Roman"/>
                      <w:b/>
                      <w:bCs/>
                      <w:sz w:val="24"/>
                      <w:szCs w:val="24"/>
                    </w:rPr>
                    <w:t>17</w:t>
                  </w:r>
                  <w:r w:rsidRPr="00DB6935">
                    <w:rPr>
                      <w:rFonts w:ascii="Times New Roman" w:eastAsia="Times New Roman" w:hAnsi="Times New Roman" w:cs="Times New Roman"/>
                      <w:b/>
                      <w:bCs/>
                      <w:sz w:val="24"/>
                      <w:szCs w:val="24"/>
                    </w:rPr>
                    <w:t>MAJ1</w:t>
                  </w:r>
                </w:p>
              </w:tc>
            </w:tr>
            <w:tr w:rsidR="005B3736" w:rsidRPr="00DB6935" w14:paraId="4D7285F3" w14:textId="77777777" w:rsidTr="00727C3C">
              <w:tc>
                <w:tcPr>
                  <w:tcW w:w="1200" w:type="dxa"/>
                </w:tcPr>
                <w:p w14:paraId="5A7D6D6F" w14:textId="3D8987A1" w:rsidR="005B3736" w:rsidRPr="00DB6935" w:rsidRDefault="005B3736"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DC1085" w14:textId="540C7074" w:rsidR="005B3736" w:rsidRDefault="00B052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F10DA7" w:rsidRPr="00DB6935" w14:paraId="3E7B0DBF" w14:textId="77777777" w:rsidTr="00727C3C">
              <w:tc>
                <w:tcPr>
                  <w:tcW w:w="1200" w:type="dxa"/>
                  <w:hideMark/>
                </w:tcPr>
                <w:p w14:paraId="54A5D252"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8826C20" w14:textId="08A82B00" w:rsidR="00F10DA7" w:rsidRPr="00DB6935" w:rsidRDefault="005B3736" w:rsidP="00727C3C">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00F10DA7" w:rsidRPr="00DB6935">
                    <w:rPr>
                      <w:rFonts w:ascii="Tahoma" w:eastAsia="Times New Roman" w:hAnsi="Tahoma" w:cs="Tahoma"/>
                      <w:color w:val="000000"/>
                      <w:sz w:val="20"/>
                      <w:szCs w:val="20"/>
                    </w:rPr>
                    <w:t xml:space="preserve"> Major CIP code</w:t>
                  </w:r>
                </w:p>
              </w:tc>
            </w:tr>
          </w:tbl>
          <w:p w14:paraId="11CB37A0"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6F74FAE6" w14:textId="77777777" w:rsidTr="00BC0481">
        <w:tc>
          <w:tcPr>
            <w:tcW w:w="671" w:type="pct"/>
            <w:shd w:val="clear" w:color="auto" w:fill="auto"/>
          </w:tcPr>
          <w:p w14:paraId="7187968A"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9A71554" w14:textId="456E3FF9"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sidR="007B0BD0">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19EA389F" w14:textId="311E4E6E"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sidR="00B05248">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498ADE0A" w14:textId="652B7F5A" w:rsidR="00F10DA7" w:rsidRPr="00DB6935" w:rsidRDefault="00F10DA7" w:rsidP="00B0524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sidR="00B05248">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sidR="00B05248">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F10DA7" w:rsidRPr="00DB6935" w14:paraId="7311A813" w14:textId="77777777" w:rsidTr="00BC0481">
        <w:tc>
          <w:tcPr>
            <w:tcW w:w="671" w:type="pct"/>
            <w:shd w:val="clear" w:color="auto" w:fill="auto"/>
          </w:tcPr>
          <w:p w14:paraId="75CA3E84"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0F3887D0" w14:textId="77777777" w:rsidTr="00727C3C">
              <w:tc>
                <w:tcPr>
                  <w:tcW w:w="0" w:type="auto"/>
                  <w:shd w:val="clear" w:color="auto" w:fill="5F9EA0"/>
                  <w:vAlign w:val="center"/>
                  <w:hideMark/>
                </w:tcPr>
                <w:p w14:paraId="6ACD3C9F"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9B848A"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2676AF81" w14:textId="77777777" w:rsidTr="00727C3C">
              <w:tc>
                <w:tcPr>
                  <w:tcW w:w="1200" w:type="dxa"/>
                  <w:hideMark/>
                </w:tcPr>
                <w:p w14:paraId="06BEFCB3"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F1131A" w14:textId="51A70E4A"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BECRE</w:t>
                  </w:r>
                  <w:r w:rsidR="0058541B">
                    <w:rPr>
                      <w:rFonts w:ascii="Times New Roman" w:eastAsia="Times New Roman" w:hAnsi="Times New Roman" w:cs="Times New Roman"/>
                      <w:b/>
                      <w:bCs/>
                      <w:sz w:val="24"/>
                      <w:szCs w:val="24"/>
                    </w:rPr>
                    <w:t>17</w:t>
                  </w:r>
                  <w:r w:rsidRPr="00DB6935">
                    <w:rPr>
                      <w:rFonts w:ascii="Times New Roman" w:eastAsia="Times New Roman" w:hAnsi="Times New Roman" w:cs="Times New Roman"/>
                      <w:b/>
                      <w:bCs/>
                      <w:sz w:val="24"/>
                      <w:szCs w:val="24"/>
                    </w:rPr>
                    <w:t>MJR1</w:t>
                  </w:r>
                </w:p>
              </w:tc>
            </w:tr>
            <w:tr w:rsidR="00B05248" w:rsidRPr="00DB6935" w14:paraId="190F2683" w14:textId="77777777" w:rsidTr="00727C3C">
              <w:tc>
                <w:tcPr>
                  <w:tcW w:w="1200" w:type="dxa"/>
                </w:tcPr>
                <w:p w14:paraId="26D52088" w14:textId="7545320C" w:rsidR="00B05248"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94DCF1B" w14:textId="7A9DFAFB" w:rsidR="00B05248"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F10DA7" w:rsidRPr="00DB6935" w14:paraId="583D0BF7" w14:textId="77777777" w:rsidTr="00727C3C">
              <w:tc>
                <w:tcPr>
                  <w:tcW w:w="1200" w:type="dxa"/>
                  <w:hideMark/>
                </w:tcPr>
                <w:p w14:paraId="3237A049"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B0CE1BF" w14:textId="6A939B4D" w:rsidR="00F10DA7"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w:t>
                  </w:r>
                  <w:r w:rsidR="00F10DA7">
                    <w:rPr>
                      <w:rFonts w:ascii="Times New Roman" w:eastAsia="Times New Roman" w:hAnsi="Times New Roman" w:cs="Times New Roman"/>
                      <w:sz w:val="24"/>
                      <w:szCs w:val="24"/>
                    </w:rPr>
                    <w:t xml:space="preserve"> Major</w:t>
                  </w:r>
                </w:p>
              </w:tc>
            </w:tr>
          </w:tbl>
          <w:p w14:paraId="3900E9AF"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274E6D34" w14:textId="77777777" w:rsidTr="00BC0481">
        <w:tc>
          <w:tcPr>
            <w:tcW w:w="671" w:type="pct"/>
            <w:shd w:val="clear" w:color="auto" w:fill="auto"/>
          </w:tcPr>
          <w:p w14:paraId="0769E860"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40471CCC" w14:textId="77777777" w:rsidTr="00727C3C">
              <w:tc>
                <w:tcPr>
                  <w:tcW w:w="0" w:type="auto"/>
                  <w:shd w:val="clear" w:color="auto" w:fill="5F9EA0"/>
                  <w:vAlign w:val="center"/>
                  <w:hideMark/>
                </w:tcPr>
                <w:p w14:paraId="05046DF1"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5FA5978"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05F3C2DF" w14:textId="77777777" w:rsidTr="00727C3C">
              <w:tc>
                <w:tcPr>
                  <w:tcW w:w="1200" w:type="dxa"/>
                  <w:hideMark/>
                </w:tcPr>
                <w:p w14:paraId="03288D8A"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CA88ED" w14:textId="10DC1B1B" w:rsidR="00F10DA7" w:rsidRPr="00DB6935" w:rsidRDefault="00F10DA7" w:rsidP="00727C3C">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BECIP</w:t>
                  </w:r>
                  <w:r w:rsidR="0058541B">
                    <w:rPr>
                      <w:rFonts w:ascii="Times New Roman" w:eastAsia="Times New Roman" w:hAnsi="Times New Roman" w:cs="Times New Roman"/>
                      <w:b/>
                      <w:bCs/>
                      <w:sz w:val="24"/>
                      <w:szCs w:val="24"/>
                    </w:rPr>
                    <w:t>17</w:t>
                  </w:r>
                  <w:r w:rsidRPr="00DB6935">
                    <w:rPr>
                      <w:rFonts w:ascii="Times New Roman" w:eastAsia="Times New Roman" w:hAnsi="Times New Roman" w:cs="Times New Roman"/>
                      <w:b/>
                      <w:bCs/>
                      <w:sz w:val="24"/>
                      <w:szCs w:val="24"/>
                    </w:rPr>
                    <w:t>MAJ</w:t>
                  </w:r>
                  <w:r>
                    <w:rPr>
                      <w:rFonts w:ascii="Times New Roman" w:eastAsia="Times New Roman" w:hAnsi="Times New Roman" w:cs="Times New Roman"/>
                      <w:b/>
                      <w:bCs/>
                      <w:sz w:val="24"/>
                      <w:szCs w:val="24"/>
                    </w:rPr>
                    <w:t>2</w:t>
                  </w:r>
                </w:p>
              </w:tc>
            </w:tr>
            <w:tr w:rsidR="00B05248" w:rsidRPr="00DB6935" w14:paraId="0B2874E6" w14:textId="77777777" w:rsidTr="00727C3C">
              <w:tc>
                <w:tcPr>
                  <w:tcW w:w="1200" w:type="dxa"/>
                </w:tcPr>
                <w:p w14:paraId="48AA62BD" w14:textId="2A196510" w:rsidR="00B05248"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B9AC29A" w14:textId="2B46D18F" w:rsidR="00B05248" w:rsidRDefault="00B052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F10DA7" w:rsidRPr="00DB6935" w14:paraId="029BBD7D" w14:textId="77777777" w:rsidTr="00727C3C">
              <w:tc>
                <w:tcPr>
                  <w:tcW w:w="1200" w:type="dxa"/>
                  <w:hideMark/>
                </w:tcPr>
                <w:p w14:paraId="73879629"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98A918" w14:textId="3BA6225F" w:rsidR="00F10DA7" w:rsidRPr="00DB6935" w:rsidRDefault="00B05248" w:rsidP="00727C3C">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00F10DA7" w:rsidRPr="00DB6935">
                    <w:rPr>
                      <w:rFonts w:ascii="Tahoma" w:eastAsia="Times New Roman" w:hAnsi="Tahoma" w:cs="Tahoma"/>
                      <w:color w:val="000000"/>
                      <w:sz w:val="20"/>
                      <w:szCs w:val="20"/>
                    </w:rPr>
                    <w:t xml:space="preserve"> Major CIP code</w:t>
                  </w:r>
                </w:p>
              </w:tc>
            </w:tr>
          </w:tbl>
          <w:p w14:paraId="2BC107A1"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4051322E" w14:textId="77777777" w:rsidTr="00BC0481">
        <w:tc>
          <w:tcPr>
            <w:tcW w:w="671" w:type="pct"/>
            <w:shd w:val="clear" w:color="auto" w:fill="auto"/>
          </w:tcPr>
          <w:p w14:paraId="06C039D6"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7778755" w14:textId="31991132"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sidR="007B0BD0">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5F8F9162" w14:textId="51B4D5E7" w:rsidR="00F10DA7" w:rsidRPr="00DB6935" w:rsidRDefault="00F10DA7" w:rsidP="00727C3C">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sidR="00B05248">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21C93DB6" w14:textId="2B153AC9" w:rsidR="00F10DA7" w:rsidRPr="00DB6935" w:rsidRDefault="00F10DA7" w:rsidP="00B05248">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sidR="00B05248">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sidR="00B05248">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w:t>
            </w:r>
            <w:r w:rsidRPr="00DB6935">
              <w:rPr>
                <w:rFonts w:ascii="Tahoma" w:eastAsia="Times New Roman" w:hAnsi="Tahoma" w:cs="Tahoma"/>
                <w:color w:val="000000"/>
                <w:sz w:val="20"/>
                <w:szCs w:val="20"/>
              </w:rPr>
              <w:lastRenderedPageBreak/>
              <w:t>section.</w:t>
            </w:r>
          </w:p>
        </w:tc>
      </w:tr>
      <w:tr w:rsidR="00F10DA7" w:rsidRPr="00DB6935" w14:paraId="5DD6BDE3" w14:textId="77777777" w:rsidTr="00BC0481">
        <w:tc>
          <w:tcPr>
            <w:tcW w:w="671" w:type="pct"/>
            <w:shd w:val="clear" w:color="auto" w:fill="auto"/>
          </w:tcPr>
          <w:p w14:paraId="05FED7FF" w14:textId="77777777" w:rsidR="00F10DA7" w:rsidRDefault="00F10DA7" w:rsidP="00727C3C">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DB6935" w14:paraId="092BB18C" w14:textId="77777777" w:rsidTr="00727C3C">
              <w:tc>
                <w:tcPr>
                  <w:tcW w:w="0" w:type="auto"/>
                  <w:shd w:val="clear" w:color="auto" w:fill="5F9EA0"/>
                  <w:vAlign w:val="center"/>
                  <w:hideMark/>
                </w:tcPr>
                <w:p w14:paraId="1CB0F77A"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12D2BE" w14:textId="77777777" w:rsidR="00F10DA7" w:rsidRPr="00DB6935" w:rsidRDefault="00F10DA7" w:rsidP="00727C3C">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F10DA7" w:rsidRPr="00DB6935" w14:paraId="4B016BF4" w14:textId="77777777" w:rsidTr="00727C3C">
              <w:tc>
                <w:tcPr>
                  <w:tcW w:w="1200" w:type="dxa"/>
                  <w:hideMark/>
                </w:tcPr>
                <w:p w14:paraId="6C46F843" w14:textId="77777777"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AF0937" w14:textId="670895B3" w:rsidR="00F10DA7" w:rsidRPr="00DB693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BECRE</w:t>
                  </w:r>
                  <w:r w:rsidR="0058541B">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MJR2</w:t>
                  </w:r>
                </w:p>
              </w:tc>
            </w:tr>
            <w:tr w:rsidR="00B05248" w:rsidRPr="00DB6935" w14:paraId="25F64E1B" w14:textId="77777777" w:rsidTr="00727C3C">
              <w:tc>
                <w:tcPr>
                  <w:tcW w:w="1200" w:type="dxa"/>
                </w:tcPr>
                <w:p w14:paraId="234E86A3" w14:textId="751F18F4" w:rsidR="00B05248"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68FCE9E" w14:textId="450D3CDB" w:rsidR="00B05248"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F10DA7" w:rsidRPr="00DB6935" w14:paraId="3F4BCE8D" w14:textId="77777777" w:rsidTr="00727C3C">
              <w:tc>
                <w:tcPr>
                  <w:tcW w:w="1200" w:type="dxa"/>
                  <w:hideMark/>
                </w:tcPr>
                <w:p w14:paraId="10975BEA" w14:textId="77777777" w:rsidR="00F10DA7" w:rsidRPr="00DB6935" w:rsidRDefault="00F10DA7" w:rsidP="00727C3C">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ADE58B" w14:textId="0132E7D6" w:rsidR="00F10DA7" w:rsidRPr="00DB6935" w:rsidRDefault="00B05248"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w:t>
                  </w:r>
                  <w:r w:rsidR="00F10DA7">
                    <w:rPr>
                      <w:rFonts w:ascii="Times New Roman" w:eastAsia="Times New Roman" w:hAnsi="Times New Roman" w:cs="Times New Roman"/>
                      <w:sz w:val="24"/>
                      <w:szCs w:val="24"/>
                    </w:rPr>
                    <w:t xml:space="preserve"> Major</w:t>
                  </w:r>
                </w:p>
              </w:tc>
            </w:tr>
          </w:tbl>
          <w:p w14:paraId="5A3FD4E2" w14:textId="77777777" w:rsidR="00F10DA7" w:rsidRPr="00DB6935" w:rsidRDefault="00F10DA7" w:rsidP="00727C3C">
            <w:pPr>
              <w:spacing w:after="0" w:line="240" w:lineRule="auto"/>
              <w:rPr>
                <w:rFonts w:ascii="Tahoma" w:eastAsia="Times New Roman" w:hAnsi="Tahoma" w:cs="Tahoma"/>
                <w:color w:val="000000"/>
                <w:sz w:val="20"/>
                <w:szCs w:val="20"/>
              </w:rPr>
            </w:pPr>
          </w:p>
        </w:tc>
      </w:tr>
    </w:tbl>
    <w:p w14:paraId="123F9ADD"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24"/>
        <w:gridCol w:w="8682"/>
      </w:tblGrid>
      <w:tr w:rsidR="00AD0AAD" w:rsidRPr="00DB6935" w14:paraId="25B8E2B5" w14:textId="77777777" w:rsidTr="004A262D">
        <w:tc>
          <w:tcPr>
            <w:tcW w:w="983" w:type="pct"/>
            <w:shd w:val="clear" w:color="auto" w:fill="D9D9D9" w:themeFill="background1" w:themeFillShade="D9"/>
            <w:hideMark/>
          </w:tcPr>
          <w:p w14:paraId="34BE20B9" w14:textId="77777777" w:rsidR="00AD0AAD" w:rsidRPr="00DB6935" w:rsidRDefault="00AD0AA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CFA3464" w14:textId="77777777" w:rsidR="00AD0AAD" w:rsidRPr="002F5CFB" w:rsidRDefault="00AD0AAD" w:rsidP="004A262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AD0AAD" w:rsidRPr="00DB6935" w14:paraId="51F0F423" w14:textId="77777777" w:rsidTr="004A262D">
        <w:tc>
          <w:tcPr>
            <w:tcW w:w="983" w:type="pct"/>
            <w:shd w:val="clear" w:color="auto" w:fill="FFFFFF"/>
            <w:hideMark/>
          </w:tcPr>
          <w:p w14:paraId="40DDEF54"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1D333E7D"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AD0AAD" w:rsidRPr="00DB6935" w14:paraId="4FE84D0A" w14:textId="77777777" w:rsidTr="004A262D">
        <w:tc>
          <w:tcPr>
            <w:tcW w:w="983" w:type="pct"/>
            <w:shd w:val="clear" w:color="auto" w:fill="FFFFFF"/>
          </w:tcPr>
          <w:p w14:paraId="23D2BB6F" w14:textId="77777777" w:rsidR="00AD0AAD"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B6935" w14:paraId="0C2B2756" w14:textId="77777777" w:rsidTr="004A262D">
              <w:tc>
                <w:tcPr>
                  <w:tcW w:w="0" w:type="auto"/>
                  <w:shd w:val="clear" w:color="auto" w:fill="5F9EA0"/>
                  <w:vAlign w:val="center"/>
                  <w:hideMark/>
                </w:tcPr>
                <w:p w14:paraId="666D4732"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513A02"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AD0AAD" w:rsidRPr="00DB6935" w14:paraId="4C298FDF" w14:textId="77777777" w:rsidTr="004A262D">
              <w:tc>
                <w:tcPr>
                  <w:tcW w:w="1200" w:type="dxa"/>
                  <w:hideMark/>
                </w:tcPr>
                <w:p w14:paraId="6E90C217" w14:textId="77777777" w:rsidR="00AD0AAD" w:rsidRPr="00DB6935" w:rsidRDefault="00AD0AA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72E0DF" w14:textId="4F63EB63" w:rsidR="00AD0AAD" w:rsidRPr="00DB6935" w:rsidRDefault="00AD0AA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sidR="0058541B">
                    <w:rPr>
                      <w:rFonts w:ascii="Times New Roman" w:eastAsia="Times New Roman" w:hAnsi="Times New Roman" w:cs="Times New Roman"/>
                      <w:b/>
                      <w:bCs/>
                      <w:sz w:val="24"/>
                      <w:szCs w:val="24"/>
                    </w:rPr>
                    <w:t>17</w:t>
                  </w:r>
                </w:p>
              </w:tc>
            </w:tr>
            <w:tr w:rsidR="00AD0AAD" w:rsidRPr="00DB6935" w14:paraId="57FE0B28" w14:textId="77777777" w:rsidTr="004A262D">
              <w:tc>
                <w:tcPr>
                  <w:tcW w:w="1200" w:type="dxa"/>
                </w:tcPr>
                <w:p w14:paraId="71813513"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4DE1CA8"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AD0AAD" w:rsidRPr="00DB6935" w14:paraId="33B1667E" w14:textId="77777777" w:rsidTr="004A262D">
              <w:tc>
                <w:tcPr>
                  <w:tcW w:w="1200" w:type="dxa"/>
                  <w:hideMark/>
                </w:tcPr>
                <w:p w14:paraId="47FEEB3A"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992E6EA"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37B5AE31"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000829D3" w14:textId="77777777" w:rsidTr="004A262D">
        <w:tc>
          <w:tcPr>
            <w:tcW w:w="983" w:type="pct"/>
            <w:shd w:val="clear" w:color="auto" w:fill="FFFFFF"/>
            <w:hideMark/>
          </w:tcPr>
          <w:p w14:paraId="1DE05E2A"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43892974"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AD0AAD" w:rsidRPr="00DB6935" w14:paraId="5327B4DE" w14:textId="77777777" w:rsidTr="004A262D">
        <w:tc>
          <w:tcPr>
            <w:tcW w:w="983" w:type="pct"/>
            <w:shd w:val="clear" w:color="auto" w:fill="FFFFFF"/>
          </w:tcPr>
          <w:p w14:paraId="54393F98" w14:textId="77777777" w:rsidR="00AD0AAD" w:rsidRDefault="00AD0AAD" w:rsidP="004A262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75335" w14:paraId="214AA69F" w14:textId="77777777" w:rsidTr="004A262D">
              <w:tc>
                <w:tcPr>
                  <w:tcW w:w="1200" w:type="dxa"/>
                  <w:shd w:val="clear" w:color="auto" w:fill="5F9EA0"/>
                  <w:vAlign w:val="center"/>
                  <w:hideMark/>
                </w:tcPr>
                <w:p w14:paraId="3349900C"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827FE11"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AD0AAD" w:rsidRPr="00D75335" w14:paraId="5CDB2914" w14:textId="77777777" w:rsidTr="004A262D">
              <w:tc>
                <w:tcPr>
                  <w:tcW w:w="1200" w:type="dxa"/>
                  <w:hideMark/>
                </w:tcPr>
                <w:p w14:paraId="47E6F070" w14:textId="77777777" w:rsidR="00AD0AAD" w:rsidRPr="00D75335" w:rsidRDefault="00AD0AAD"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1A2C7E4" w14:textId="474A1C5E" w:rsidR="00AD0AAD" w:rsidRPr="00D75335" w:rsidRDefault="001C4B44" w:rsidP="004A262D">
                  <w:pPr>
                    <w:pStyle w:val="Heading3"/>
                    <w:rPr>
                      <w:rFonts w:eastAsia="Times New Roman"/>
                    </w:rPr>
                  </w:pPr>
                  <w:r w:rsidRPr="001C4B44">
                    <w:rPr>
                      <w:rFonts w:eastAsia="Times New Roman"/>
                    </w:rPr>
                    <w:t>BECLKCOMP</w:t>
                  </w:r>
                  <w:r w:rsidR="0058541B">
                    <w:rPr>
                      <w:rFonts w:eastAsia="Times New Roman"/>
                    </w:rPr>
                    <w:t>17</w:t>
                  </w:r>
                </w:p>
              </w:tc>
            </w:tr>
            <w:tr w:rsidR="00AD0AAD" w:rsidRPr="00D75335" w14:paraId="09D6D5BB" w14:textId="77777777" w:rsidTr="004A262D">
              <w:tc>
                <w:tcPr>
                  <w:tcW w:w="1200" w:type="dxa"/>
                  <w:hideMark/>
                </w:tcPr>
                <w:p w14:paraId="5EC3C765"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7C55EE9"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AD0AAD" w:rsidRPr="00D75335" w14:paraId="7131E7DA" w14:textId="77777777" w:rsidTr="004A262D">
              <w:tc>
                <w:tcPr>
                  <w:tcW w:w="1200" w:type="dxa"/>
                  <w:hideMark/>
                </w:tcPr>
                <w:p w14:paraId="11D22C8C"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703A085"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229898B9"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273CD6D1" w14:textId="77777777" w:rsidTr="004A262D">
        <w:tc>
          <w:tcPr>
            <w:tcW w:w="983" w:type="pct"/>
            <w:shd w:val="clear" w:color="auto" w:fill="FFFFFF"/>
          </w:tcPr>
          <w:p w14:paraId="35528350" w14:textId="77777777" w:rsidR="00AD0AAD"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398465A9"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Include all clock hours earned, even if they do not count toward the student’s degree/program requirements. </w:t>
            </w:r>
          </w:p>
        </w:tc>
      </w:tr>
      <w:tr w:rsidR="00AD0AAD" w:rsidRPr="00DB6935" w14:paraId="5CED6EB2" w14:textId="77777777" w:rsidTr="004A262D">
        <w:tc>
          <w:tcPr>
            <w:tcW w:w="983" w:type="pct"/>
            <w:tcBorders>
              <w:left w:val="single" w:sz="6" w:space="0" w:color="000080"/>
            </w:tcBorders>
            <w:shd w:val="clear" w:color="auto" w:fill="BFBFBF" w:themeFill="background1" w:themeFillShade="BF"/>
          </w:tcPr>
          <w:p w14:paraId="6409E245" w14:textId="77777777" w:rsidR="00AD0AAD" w:rsidRPr="000E39B6" w:rsidRDefault="00AD0AAD" w:rsidP="004A262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6A3A62CE" w14:textId="77777777" w:rsidR="00AD0AAD" w:rsidRPr="000E39B6" w:rsidRDefault="00AD0AAD" w:rsidP="004A262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AD0AAD" w:rsidRPr="00DB6935" w14:paraId="0D730CF2" w14:textId="77777777" w:rsidTr="004A262D">
        <w:tc>
          <w:tcPr>
            <w:tcW w:w="983" w:type="pct"/>
            <w:tcBorders>
              <w:left w:val="single" w:sz="6" w:space="0" w:color="000080"/>
            </w:tcBorders>
            <w:shd w:val="clear" w:color="auto" w:fill="FFFFFF"/>
          </w:tcPr>
          <w:p w14:paraId="1BBC9827"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2D25E2D1" w14:textId="77777777" w:rsidR="00AD0AAD"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217B2CD1"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AD0AAD" w:rsidRPr="00DB6935" w14:paraId="3B499C45" w14:textId="77777777" w:rsidTr="004A262D">
        <w:tc>
          <w:tcPr>
            <w:tcW w:w="983" w:type="pct"/>
            <w:tcBorders>
              <w:left w:val="single" w:sz="6" w:space="0" w:color="000080"/>
            </w:tcBorders>
            <w:shd w:val="clear" w:color="auto" w:fill="FFFFFF"/>
          </w:tcPr>
          <w:p w14:paraId="11C44A2D" w14:textId="77777777" w:rsidR="00AD0AAD" w:rsidRDefault="00AD0AAD"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B6935" w14:paraId="65EA739C" w14:textId="77777777" w:rsidTr="004A262D">
              <w:tc>
                <w:tcPr>
                  <w:tcW w:w="0" w:type="auto"/>
                  <w:shd w:val="clear" w:color="auto" w:fill="5F9EA0"/>
                  <w:vAlign w:val="center"/>
                  <w:hideMark/>
                </w:tcPr>
                <w:p w14:paraId="325E64E9"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51F9D6" w14:textId="77777777" w:rsidR="00AD0AAD" w:rsidRPr="00DB6935" w:rsidRDefault="00AD0AAD" w:rsidP="004A262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AD0AAD" w:rsidRPr="00DB6935" w14:paraId="4BBC1A16" w14:textId="77777777" w:rsidTr="004A262D">
              <w:tc>
                <w:tcPr>
                  <w:tcW w:w="1200" w:type="dxa"/>
                  <w:hideMark/>
                </w:tcPr>
                <w:p w14:paraId="6E6224F3" w14:textId="77777777" w:rsidR="00AD0AAD" w:rsidRPr="00DB6935" w:rsidRDefault="00AD0AA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307317" w14:textId="012F0F1B" w:rsidR="00AD0AAD" w:rsidRPr="00DB6935" w:rsidRDefault="00AD0AAD" w:rsidP="004A262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sidR="0058541B">
                    <w:rPr>
                      <w:rFonts w:ascii="Times New Roman" w:eastAsia="Times New Roman" w:hAnsi="Times New Roman" w:cs="Times New Roman"/>
                      <w:b/>
                      <w:bCs/>
                      <w:sz w:val="24"/>
                      <w:szCs w:val="24"/>
                    </w:rPr>
                    <w:t>17</w:t>
                  </w:r>
                </w:p>
              </w:tc>
            </w:tr>
            <w:tr w:rsidR="00AD0AAD" w:rsidRPr="00DB6935" w14:paraId="197B7E3C" w14:textId="77777777" w:rsidTr="004A262D">
              <w:trPr>
                <w:trHeight w:val="354"/>
              </w:trPr>
              <w:tc>
                <w:tcPr>
                  <w:tcW w:w="1200" w:type="dxa"/>
                </w:tcPr>
                <w:p w14:paraId="0A41AAF1"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4479713" w14:textId="77777777" w:rsidR="00AD0AAD" w:rsidRPr="00DB6935" w:rsidRDefault="00AD0AA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AD0AAD" w:rsidRPr="00DB6935" w14:paraId="6D389656" w14:textId="77777777" w:rsidTr="004A262D">
              <w:trPr>
                <w:trHeight w:val="354"/>
              </w:trPr>
              <w:tc>
                <w:tcPr>
                  <w:tcW w:w="1200" w:type="dxa"/>
                  <w:hideMark/>
                </w:tcPr>
                <w:p w14:paraId="31A67E78"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B4E7DAF" w14:textId="77777777" w:rsidR="00AD0AAD" w:rsidRPr="00DB6935" w:rsidRDefault="00AD0AAD" w:rsidP="004A262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2EEC536F"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4A4768C4" w14:textId="77777777" w:rsidTr="004A262D">
        <w:tc>
          <w:tcPr>
            <w:tcW w:w="983" w:type="pct"/>
            <w:tcBorders>
              <w:left w:val="single" w:sz="6" w:space="0" w:color="000080"/>
            </w:tcBorders>
            <w:shd w:val="clear" w:color="auto" w:fill="FFFFFF"/>
          </w:tcPr>
          <w:p w14:paraId="11FCDFD5"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2D239CE9" w14:textId="77777777" w:rsidR="00AD0AAD" w:rsidRPr="00DB6935" w:rsidRDefault="00AD0AAD" w:rsidP="004A262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AD0AAD" w:rsidRPr="00DB6935" w14:paraId="1D098E27" w14:textId="77777777" w:rsidTr="004A262D">
        <w:tc>
          <w:tcPr>
            <w:tcW w:w="983" w:type="pct"/>
            <w:tcBorders>
              <w:left w:val="single" w:sz="6" w:space="0" w:color="000080"/>
            </w:tcBorders>
            <w:shd w:val="clear" w:color="auto" w:fill="FFFFFF"/>
          </w:tcPr>
          <w:p w14:paraId="308B040A" w14:textId="77777777" w:rsidR="00AD0AAD" w:rsidRDefault="00AD0AAD" w:rsidP="004A262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D0AAD" w:rsidRPr="00D75335" w14:paraId="45B260ED" w14:textId="77777777" w:rsidTr="004A262D">
              <w:tc>
                <w:tcPr>
                  <w:tcW w:w="1200" w:type="dxa"/>
                  <w:shd w:val="clear" w:color="auto" w:fill="5F9EA0"/>
                  <w:vAlign w:val="center"/>
                  <w:hideMark/>
                </w:tcPr>
                <w:p w14:paraId="6026CF7E"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BF30923" w14:textId="77777777" w:rsidR="00AD0AAD" w:rsidRPr="00D75335" w:rsidRDefault="00AD0AAD" w:rsidP="004A262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AD0AAD" w:rsidRPr="00D75335" w14:paraId="6434187F" w14:textId="77777777" w:rsidTr="004A262D">
              <w:tc>
                <w:tcPr>
                  <w:tcW w:w="1200" w:type="dxa"/>
                  <w:hideMark/>
                </w:tcPr>
                <w:p w14:paraId="673D3C70" w14:textId="77777777" w:rsidR="00AD0AAD" w:rsidRPr="00D75335" w:rsidRDefault="00AD0AAD" w:rsidP="004A262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33447472" w14:textId="056320D4" w:rsidR="00AD0AAD" w:rsidRPr="00D75335" w:rsidRDefault="00AD0AAD" w:rsidP="004A262D">
                  <w:pPr>
                    <w:pStyle w:val="Heading3"/>
                    <w:rPr>
                      <w:rFonts w:eastAsia="Times New Roman"/>
                    </w:rPr>
                  </w:pPr>
                  <w:r w:rsidRPr="007348AE">
                    <w:rPr>
                      <w:rFonts w:eastAsia="Times New Roman"/>
                    </w:rPr>
                    <w:t>BECRD</w:t>
                  </w:r>
                  <w:r w:rsidR="007348AE" w:rsidRPr="007348AE">
                    <w:rPr>
                      <w:rFonts w:eastAsia="Times New Roman"/>
                    </w:rPr>
                    <w:t>COMP</w:t>
                  </w:r>
                  <w:r w:rsidR="0058541B">
                    <w:rPr>
                      <w:rFonts w:eastAsia="Times New Roman"/>
                    </w:rPr>
                    <w:t>17</w:t>
                  </w:r>
                </w:p>
              </w:tc>
            </w:tr>
            <w:tr w:rsidR="00AD0AAD" w:rsidRPr="00D75335" w14:paraId="4BAD5210" w14:textId="77777777" w:rsidTr="004A262D">
              <w:tc>
                <w:tcPr>
                  <w:tcW w:w="1200" w:type="dxa"/>
                  <w:hideMark/>
                </w:tcPr>
                <w:p w14:paraId="3D9CAD3C"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EAE9C41"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AD0AAD" w:rsidRPr="00D75335" w14:paraId="38FF4468" w14:textId="77777777" w:rsidTr="004A262D">
              <w:tc>
                <w:tcPr>
                  <w:tcW w:w="1200" w:type="dxa"/>
                  <w:hideMark/>
                </w:tcPr>
                <w:p w14:paraId="53321198" w14:textId="77777777" w:rsidR="00AD0AAD" w:rsidRPr="00D75335" w:rsidRDefault="00AD0AAD" w:rsidP="004A262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2D9CFA2" w14:textId="77777777" w:rsidR="00AD0AAD" w:rsidRPr="00D75335" w:rsidRDefault="00AD0AAD" w:rsidP="004A262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3F0195B" w14:textId="77777777" w:rsidR="00AD0AAD" w:rsidRPr="00DB6935" w:rsidRDefault="00AD0AAD" w:rsidP="004A262D">
            <w:pPr>
              <w:spacing w:after="0" w:line="240" w:lineRule="auto"/>
              <w:rPr>
                <w:rFonts w:ascii="Tahoma" w:eastAsia="Times New Roman" w:hAnsi="Tahoma" w:cs="Tahoma"/>
                <w:color w:val="000000"/>
                <w:sz w:val="20"/>
                <w:szCs w:val="20"/>
              </w:rPr>
            </w:pPr>
          </w:p>
        </w:tc>
      </w:tr>
      <w:tr w:rsidR="00AD0AAD" w:rsidRPr="00DB6935" w14:paraId="45031AF4" w14:textId="77777777" w:rsidTr="004A262D">
        <w:tc>
          <w:tcPr>
            <w:tcW w:w="983" w:type="pct"/>
            <w:tcBorders>
              <w:left w:val="single" w:sz="6" w:space="0" w:color="000080"/>
              <w:bottom w:val="single" w:sz="6" w:space="0" w:color="000080"/>
            </w:tcBorders>
            <w:shd w:val="clear" w:color="auto" w:fill="FFFFFF"/>
          </w:tcPr>
          <w:p w14:paraId="129F3CB2" w14:textId="77777777" w:rsidR="00AD0AAD"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01E839EE" w14:textId="77777777" w:rsidR="00AD0AAD" w:rsidRPr="00DB6935" w:rsidRDefault="00AD0AA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Include all credit hours earned, even if they do not count toward the student’s degree/program requirements. </w:t>
            </w:r>
          </w:p>
        </w:tc>
      </w:tr>
    </w:tbl>
    <w:p w14:paraId="2D24CB41" w14:textId="77777777" w:rsidR="00F10DA7" w:rsidRDefault="00F10DA7" w:rsidP="00F10DA7"/>
    <w:p w14:paraId="1977EA82"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F10DA7" w:rsidRPr="00DB6935" w14:paraId="3B3E898A" w14:textId="77777777" w:rsidTr="00BC0481">
        <w:tc>
          <w:tcPr>
            <w:tcW w:w="1049" w:type="pct"/>
            <w:shd w:val="clear" w:color="auto" w:fill="D9D9D9" w:themeFill="background1" w:themeFillShade="D9"/>
          </w:tcPr>
          <w:p w14:paraId="286C3337"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59F586BB"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F10DA7" w:rsidRPr="00DB6935" w14:paraId="3C2631F5" w14:textId="77777777" w:rsidTr="00BC0481">
        <w:tc>
          <w:tcPr>
            <w:tcW w:w="1049" w:type="pct"/>
            <w:shd w:val="clear" w:color="auto" w:fill="D9D9D9" w:themeFill="background1" w:themeFillShade="D9"/>
          </w:tcPr>
          <w:p w14:paraId="692F4DF2" w14:textId="77777777" w:rsidR="00F10DA7"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lastRenderedPageBreak/>
              <w:t>Wording</w:t>
            </w:r>
          </w:p>
        </w:tc>
        <w:tc>
          <w:tcPr>
            <w:tcW w:w="3951" w:type="pct"/>
            <w:shd w:val="clear" w:color="auto" w:fill="D9D9D9" w:themeFill="background1" w:themeFillShade="D9"/>
          </w:tcPr>
          <w:p w14:paraId="56CE1C72" w14:textId="77777777" w:rsidR="00F10DA7" w:rsidRPr="00DB6935"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F10DA7" w:rsidRPr="00DB6935" w14:paraId="6318756B" w14:textId="77777777" w:rsidTr="00BC0481">
        <w:tc>
          <w:tcPr>
            <w:tcW w:w="1049" w:type="pct"/>
            <w:shd w:val="clear" w:color="auto" w:fill="FFFFFF"/>
          </w:tcPr>
          <w:p w14:paraId="2057571A" w14:textId="77777777" w:rsidR="00F10DA7"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9F31C5" w14:paraId="09669E93" w14:textId="77777777" w:rsidTr="00727C3C">
              <w:tc>
                <w:tcPr>
                  <w:tcW w:w="0" w:type="auto"/>
                  <w:shd w:val="clear" w:color="auto" w:fill="5F9EA0"/>
                  <w:vAlign w:val="center"/>
                  <w:hideMark/>
                </w:tcPr>
                <w:p w14:paraId="51B544C7"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1C794F"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F10DA7" w:rsidRPr="009F31C5" w14:paraId="6C872470" w14:textId="77777777" w:rsidTr="00727C3C">
              <w:tc>
                <w:tcPr>
                  <w:tcW w:w="1200" w:type="dxa"/>
                  <w:hideMark/>
                </w:tcPr>
                <w:p w14:paraId="40DE1CD5"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04F065" w14:textId="46EF2A53"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w:t>
                  </w:r>
                  <w:r w:rsidR="0058541B">
                    <w:rPr>
                      <w:rFonts w:ascii="Times New Roman" w:eastAsia="Times New Roman" w:hAnsi="Times New Roman" w:cs="Times New Roman"/>
                      <w:b/>
                      <w:bCs/>
                      <w:sz w:val="24"/>
                      <w:szCs w:val="24"/>
                    </w:rPr>
                    <w:t>17</w:t>
                  </w:r>
                </w:p>
              </w:tc>
            </w:tr>
            <w:tr w:rsidR="00F10DA7" w:rsidRPr="009F31C5" w14:paraId="3F874419" w14:textId="77777777" w:rsidTr="00727C3C">
              <w:tc>
                <w:tcPr>
                  <w:tcW w:w="1200" w:type="dxa"/>
                  <w:hideMark/>
                </w:tcPr>
                <w:p w14:paraId="178DBD0C"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39A3F9D"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434C59A9" w14:textId="77777777" w:rsidR="00F10DA7" w:rsidRPr="00DB6935" w:rsidRDefault="00F10DA7" w:rsidP="00727C3C">
            <w:pPr>
              <w:spacing w:after="0" w:line="240" w:lineRule="auto"/>
              <w:rPr>
                <w:rFonts w:ascii="Tahoma" w:eastAsia="Times New Roman" w:hAnsi="Tahoma" w:cs="Tahoma"/>
                <w:color w:val="000000"/>
                <w:sz w:val="20"/>
                <w:szCs w:val="20"/>
              </w:rPr>
            </w:pPr>
          </w:p>
        </w:tc>
      </w:tr>
      <w:tr w:rsidR="00F10DA7" w:rsidRPr="00DB6935" w14:paraId="5EE11419" w14:textId="77777777" w:rsidTr="00BC0481">
        <w:tc>
          <w:tcPr>
            <w:tcW w:w="1049" w:type="pct"/>
            <w:shd w:val="clear" w:color="auto" w:fill="FFFFFF"/>
          </w:tcPr>
          <w:p w14:paraId="3C5D7F96"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69F45EAD" w14:textId="1648E491" w:rsidR="00F10DA7" w:rsidRPr="00DB6935"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 xml:space="preserve">The amount entered should be the amount CHARGED for the period(s) in which the student was enrolled between July 1, </w:t>
            </w:r>
            <w:r>
              <w:rPr>
                <w:rFonts w:ascii="Tahoma" w:eastAsia="Times New Roman" w:hAnsi="Tahoma" w:cs="Tahoma"/>
                <w:color w:val="000000"/>
                <w:sz w:val="20"/>
                <w:szCs w:val="20"/>
              </w:rPr>
              <w:t>2016</w:t>
            </w:r>
            <w:r w:rsidRPr="009F31C5">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2017</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F10DA7" w:rsidRPr="00DB6935" w14:paraId="16A8299D" w14:textId="77777777" w:rsidTr="00BC0481">
        <w:tc>
          <w:tcPr>
            <w:tcW w:w="1049" w:type="pct"/>
            <w:shd w:val="clear" w:color="auto" w:fill="FFFFFF"/>
          </w:tcPr>
          <w:p w14:paraId="7BCCE995" w14:textId="77777777" w:rsidR="00F10DA7"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F10DA7" w:rsidRPr="009F31C5" w14:paraId="21ADBE6D" w14:textId="77777777" w:rsidTr="00727C3C">
              <w:tc>
                <w:tcPr>
                  <w:tcW w:w="0" w:type="auto"/>
                  <w:shd w:val="clear" w:color="auto" w:fill="5F9EA0"/>
                  <w:vAlign w:val="center"/>
                  <w:hideMark/>
                </w:tcPr>
                <w:p w14:paraId="7F29E58C"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5825C6"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F10DA7" w:rsidRPr="009F31C5" w14:paraId="57905CF7" w14:textId="77777777" w:rsidTr="00727C3C">
              <w:tc>
                <w:tcPr>
                  <w:tcW w:w="1200" w:type="dxa"/>
                  <w:hideMark/>
                </w:tcPr>
                <w:p w14:paraId="216F167E"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BEB0C5" w14:textId="60379829"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BTUNJURI</w:t>
                  </w:r>
                  <w:r w:rsidR="0058541B">
                    <w:rPr>
                      <w:rFonts w:ascii="Times New Roman" w:eastAsia="Times New Roman" w:hAnsi="Times New Roman" w:cs="Times New Roman"/>
                      <w:b/>
                      <w:bCs/>
                      <w:sz w:val="24"/>
                      <w:szCs w:val="24"/>
                    </w:rPr>
                    <w:t>17</w:t>
                  </w:r>
                </w:p>
              </w:tc>
            </w:tr>
            <w:tr w:rsidR="00F10DA7" w:rsidRPr="009F31C5" w14:paraId="71B4BD54" w14:textId="77777777" w:rsidTr="00727C3C">
              <w:tc>
                <w:tcPr>
                  <w:tcW w:w="1200" w:type="dxa"/>
                  <w:hideMark/>
                </w:tcPr>
                <w:p w14:paraId="584B630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F238BBD"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F10DA7" w:rsidRPr="009F31C5" w14:paraId="1219E2D7" w14:textId="77777777" w:rsidTr="00727C3C">
              <w:tc>
                <w:tcPr>
                  <w:tcW w:w="1200" w:type="dxa"/>
                  <w:hideMark/>
                </w:tcPr>
                <w:p w14:paraId="3DD04065" w14:textId="77777777" w:rsidR="00F10DA7" w:rsidRPr="009F31C5" w:rsidRDefault="00F10DA7"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9F31C5" w14:paraId="7F5D0C2A" w14:textId="77777777" w:rsidTr="00727C3C">
                    <w:tc>
                      <w:tcPr>
                        <w:tcW w:w="0" w:type="auto"/>
                        <w:shd w:val="clear" w:color="auto" w:fill="5F9EA0"/>
                        <w:vAlign w:val="center"/>
                        <w:hideMark/>
                      </w:tcPr>
                      <w:p w14:paraId="79432659"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023255C" w14:textId="77777777" w:rsidR="00F10DA7" w:rsidRPr="009F31C5" w:rsidRDefault="00F10DA7"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F10DA7" w:rsidRPr="009F31C5" w14:paraId="7DDFE2BF" w14:textId="77777777" w:rsidTr="00727C3C">
                    <w:tc>
                      <w:tcPr>
                        <w:tcW w:w="1350" w:type="dxa"/>
                        <w:hideMark/>
                      </w:tcPr>
                      <w:p w14:paraId="2FA8ADF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527406F"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F10DA7" w:rsidRPr="009F31C5" w14:paraId="243FC480" w14:textId="77777777" w:rsidTr="00727C3C">
                    <w:tc>
                      <w:tcPr>
                        <w:tcW w:w="1350" w:type="dxa"/>
                        <w:hideMark/>
                      </w:tcPr>
                      <w:p w14:paraId="110AC67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656D115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F10DA7" w:rsidRPr="009F31C5" w14:paraId="2B8C7513" w14:textId="77777777" w:rsidTr="00727C3C">
                    <w:tc>
                      <w:tcPr>
                        <w:tcW w:w="1350" w:type="dxa"/>
                        <w:hideMark/>
                      </w:tcPr>
                      <w:p w14:paraId="3D622051"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87E97A4"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F10DA7" w:rsidRPr="009F31C5" w14:paraId="18A0606F" w14:textId="77777777" w:rsidTr="00727C3C">
                    <w:tc>
                      <w:tcPr>
                        <w:tcW w:w="1350" w:type="dxa"/>
                        <w:hideMark/>
                      </w:tcPr>
                      <w:p w14:paraId="4674358A"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7336CE97"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F10DA7" w:rsidRPr="009F31C5" w14:paraId="0DF0138D" w14:textId="77777777" w:rsidTr="00727C3C">
                    <w:tc>
                      <w:tcPr>
                        <w:tcW w:w="1350" w:type="dxa"/>
                        <w:hideMark/>
                      </w:tcPr>
                      <w:p w14:paraId="5BA03340"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2BDB0F8B"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F10DA7" w:rsidRPr="009F31C5" w14:paraId="58F16CF8" w14:textId="77777777" w:rsidTr="00727C3C">
                    <w:tc>
                      <w:tcPr>
                        <w:tcW w:w="1350" w:type="dxa"/>
                        <w:hideMark/>
                      </w:tcPr>
                      <w:p w14:paraId="4E2AC9B6"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5A891B84" w14:textId="77777777" w:rsidR="00F10DA7" w:rsidRPr="009F31C5" w:rsidRDefault="00F10DA7"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40EE5404" w14:textId="77777777" w:rsidR="00F10DA7" w:rsidRPr="009F31C5" w:rsidRDefault="00F10DA7" w:rsidP="00727C3C">
                  <w:pPr>
                    <w:spacing w:after="0" w:line="240" w:lineRule="auto"/>
                    <w:rPr>
                      <w:rFonts w:ascii="Times New Roman" w:eastAsia="Times New Roman" w:hAnsi="Times New Roman" w:cs="Times New Roman"/>
                      <w:sz w:val="24"/>
                      <w:szCs w:val="24"/>
                    </w:rPr>
                  </w:pPr>
                </w:p>
              </w:tc>
            </w:tr>
          </w:tbl>
          <w:p w14:paraId="06200D3A" w14:textId="77777777" w:rsidR="00F10DA7" w:rsidRPr="009F31C5" w:rsidRDefault="00F10DA7" w:rsidP="00727C3C">
            <w:pPr>
              <w:spacing w:after="0" w:line="240" w:lineRule="auto"/>
              <w:rPr>
                <w:rFonts w:ascii="Tahoma" w:eastAsia="Times New Roman" w:hAnsi="Tahoma" w:cs="Tahoma"/>
                <w:color w:val="000000"/>
                <w:sz w:val="20"/>
                <w:szCs w:val="20"/>
              </w:rPr>
            </w:pPr>
          </w:p>
        </w:tc>
      </w:tr>
      <w:tr w:rsidR="00F10DA7" w:rsidRPr="00DB6935" w14:paraId="1BED9FFC" w14:textId="77777777" w:rsidTr="00BC0481">
        <w:tc>
          <w:tcPr>
            <w:tcW w:w="1049" w:type="pct"/>
            <w:shd w:val="clear" w:color="auto" w:fill="FFFFFF"/>
          </w:tcPr>
          <w:p w14:paraId="4C5120B6" w14:textId="77777777" w:rsidR="00F10DA7" w:rsidRDefault="00F10DA7"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5F60B431" w14:textId="77777777" w:rsidR="00F10DA7" w:rsidRPr="009F31C5" w:rsidRDefault="00F10DA7" w:rsidP="00727C3C">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061F3468" w14:textId="77777777" w:rsidR="00F10DA7" w:rsidRDefault="00F10DA7" w:rsidP="00F10DA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267"/>
        <w:gridCol w:w="8539"/>
      </w:tblGrid>
      <w:tr w:rsidR="00F10DA7" w:rsidRPr="00DB6935" w14:paraId="7DB48EA8" w14:textId="77777777" w:rsidTr="00BC0481">
        <w:tc>
          <w:tcPr>
            <w:tcW w:w="1049" w:type="pct"/>
            <w:shd w:val="clear" w:color="auto" w:fill="D9D9D9" w:themeFill="background1" w:themeFillShade="D9"/>
          </w:tcPr>
          <w:p w14:paraId="762A338C"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4C0883C9" w14:textId="77777777" w:rsidR="00F10DA7" w:rsidRPr="00960A85" w:rsidRDefault="00F10DA7" w:rsidP="00727C3C">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F10DA7" w:rsidRPr="00DB6935" w14:paraId="08ACA766" w14:textId="77777777" w:rsidTr="00BC0481">
        <w:tc>
          <w:tcPr>
            <w:tcW w:w="1049" w:type="pct"/>
            <w:shd w:val="clear" w:color="auto" w:fill="D9D9D9" w:themeFill="background1" w:themeFillShade="D9"/>
          </w:tcPr>
          <w:p w14:paraId="12D1BEAB" w14:textId="77777777" w:rsidR="00F10DA7" w:rsidRPr="0038491D" w:rsidRDefault="00F10DA7" w:rsidP="00727C3C">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138C4E83" w14:textId="77777777" w:rsidR="00F10DA7" w:rsidRPr="0038491D" w:rsidRDefault="00F10DA7"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F10DA7" w:rsidRPr="00DB6935" w:rsidDel="002F5CFB" w14:paraId="773B902A" w14:textId="77777777" w:rsidTr="00BC0481">
        <w:tc>
          <w:tcPr>
            <w:tcW w:w="1049" w:type="pct"/>
            <w:shd w:val="clear" w:color="auto" w:fill="auto"/>
          </w:tcPr>
          <w:p w14:paraId="629EA32F"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6BF69592" w14:textId="77777777" w:rsidTr="00727C3C">
              <w:tc>
                <w:tcPr>
                  <w:tcW w:w="1275" w:type="dxa"/>
                  <w:shd w:val="clear" w:color="auto" w:fill="5F9EA0"/>
                  <w:vAlign w:val="center"/>
                  <w:hideMark/>
                </w:tcPr>
                <w:p w14:paraId="7AE72593"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0998100"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3FB66B96" w14:textId="77777777" w:rsidTr="00727C3C">
              <w:tc>
                <w:tcPr>
                  <w:tcW w:w="1275" w:type="dxa"/>
                  <w:hideMark/>
                </w:tcPr>
                <w:p w14:paraId="6DD4E132"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1AD02F61" w14:textId="77777777" w:rsidR="00F10DA7" w:rsidRPr="00EC6CDF" w:rsidRDefault="00F10DA7" w:rsidP="00727C3C">
                  <w:pPr>
                    <w:rPr>
                      <w:rFonts w:cs="Times New Roman"/>
                    </w:rPr>
                  </w:pPr>
                  <w:r>
                    <w:rPr>
                      <w:rFonts w:ascii="Times New Roman" w:hAnsi="Times New Roman" w:cs="Times New Roman"/>
                      <w:b/>
                      <w:sz w:val="24"/>
                    </w:rPr>
                    <w:t>ENRSTYR</w:t>
                  </w:r>
                </w:p>
              </w:tc>
            </w:tr>
            <w:tr w:rsidR="00F10DA7" w:rsidRPr="00D75335" w14:paraId="15BD4D9B" w14:textId="77777777" w:rsidTr="00727C3C">
              <w:tc>
                <w:tcPr>
                  <w:tcW w:w="1275" w:type="dxa"/>
                  <w:hideMark/>
                </w:tcPr>
                <w:p w14:paraId="544A410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FAE1DE2" w14:textId="7F85D7AE"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w:t>
                  </w:r>
                  <w:r>
                    <w:rPr>
                      <w:rFonts w:ascii="Times New Roman" w:eastAsia="Times New Roman" w:hAnsi="Times New Roman" w:cs="Times New Roman"/>
                      <w:sz w:val="24"/>
                      <w:szCs w:val="24"/>
                    </w:rPr>
                    <w:t>2016-2017 academic year</w:t>
                  </w:r>
                  <w:r w:rsidRPr="00D75335">
                    <w:rPr>
                      <w:rFonts w:ascii="Times New Roman" w:eastAsia="Times New Roman" w:hAnsi="Times New Roman" w:cs="Times New Roman"/>
                      <w:sz w:val="24"/>
                      <w:szCs w:val="24"/>
                    </w:rPr>
                    <w:t> </w:t>
                  </w:r>
                </w:p>
              </w:tc>
            </w:tr>
            <w:tr w:rsidR="00F10DA7" w:rsidRPr="00D75335" w14:paraId="1D9FBA94" w14:textId="77777777" w:rsidTr="00727C3C">
              <w:tc>
                <w:tcPr>
                  <w:tcW w:w="1275" w:type="dxa"/>
                  <w:hideMark/>
                </w:tcPr>
                <w:p w14:paraId="1A56F95F"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5A95E9F"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F10DA7" w:rsidRPr="00D75335" w14:paraId="7E3CD107" w14:textId="77777777" w:rsidTr="00727C3C">
              <w:tc>
                <w:tcPr>
                  <w:tcW w:w="1275" w:type="dxa"/>
                  <w:hideMark/>
                </w:tcPr>
                <w:p w14:paraId="13C577D1"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9923B4F"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20F8A7D3" w14:textId="77777777" w:rsidTr="00727C3C">
                    <w:tc>
                      <w:tcPr>
                        <w:tcW w:w="1350" w:type="dxa"/>
                        <w:shd w:val="clear" w:color="auto" w:fill="5F9EA0"/>
                        <w:vAlign w:val="center"/>
                        <w:hideMark/>
                      </w:tcPr>
                      <w:p w14:paraId="19FA09E3"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85A082E"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576EF7F3" w14:textId="77777777" w:rsidTr="00727C3C">
                    <w:tc>
                      <w:tcPr>
                        <w:tcW w:w="1350" w:type="dxa"/>
                        <w:hideMark/>
                      </w:tcPr>
                      <w:p w14:paraId="7E4B1EB1"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2E572B9"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01A83F0D" w14:textId="77777777" w:rsidTr="00727C3C">
                    <w:tc>
                      <w:tcPr>
                        <w:tcW w:w="1350" w:type="dxa"/>
                        <w:hideMark/>
                      </w:tcPr>
                      <w:p w14:paraId="572B0FD3"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A0AF6B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38FC7F6B" w14:textId="77777777" w:rsidTr="00727C3C">
                    <w:tc>
                      <w:tcPr>
                        <w:tcW w:w="1350" w:type="dxa"/>
                        <w:hideMark/>
                      </w:tcPr>
                      <w:p w14:paraId="2E878468"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FEF437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4DF15A65" w14:textId="77777777" w:rsidTr="00727C3C">
                    <w:tc>
                      <w:tcPr>
                        <w:tcW w:w="1350" w:type="dxa"/>
                      </w:tcPr>
                      <w:p w14:paraId="49B0F0C4"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24117CE6"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1F2D6E77" w14:textId="77777777" w:rsidTr="00727C3C">
                    <w:tc>
                      <w:tcPr>
                        <w:tcW w:w="1350" w:type="dxa"/>
                        <w:hideMark/>
                      </w:tcPr>
                      <w:p w14:paraId="3F25C289"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6A4E68D"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2A8230EF" w14:textId="77777777" w:rsidTr="00727C3C">
                    <w:tc>
                      <w:tcPr>
                        <w:tcW w:w="1350" w:type="dxa"/>
                        <w:hideMark/>
                      </w:tcPr>
                      <w:p w14:paraId="2CF38A66"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6112341"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F9BFCC4" w14:textId="77777777" w:rsidR="00F10DA7" w:rsidRPr="00D75335" w:rsidRDefault="00F10DA7" w:rsidP="00727C3C">
                  <w:pPr>
                    <w:spacing w:after="0"/>
                    <w:rPr>
                      <w:rFonts w:ascii="Times New Roman" w:eastAsia="Times New Roman" w:hAnsi="Times New Roman" w:cs="Times New Roman"/>
                      <w:sz w:val="24"/>
                      <w:szCs w:val="24"/>
                    </w:rPr>
                  </w:pPr>
                </w:p>
              </w:tc>
            </w:tr>
          </w:tbl>
          <w:p w14:paraId="7E2BF3F9"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5C7C3C05" w14:textId="77777777" w:rsidTr="00BC0481">
        <w:tc>
          <w:tcPr>
            <w:tcW w:w="1049" w:type="pct"/>
            <w:shd w:val="clear" w:color="auto" w:fill="auto"/>
          </w:tcPr>
          <w:p w14:paraId="43168D13"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32EE872" w14:textId="1D507180"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for the 2016-2017 academic </w:t>
            </w:r>
            <w:proofErr w:type="gramStart"/>
            <w:r>
              <w:rPr>
                <w:rFonts w:ascii="Tahoma" w:eastAsia="Times New Roman" w:hAnsi="Tahoma" w:cs="Tahoma"/>
                <w:color w:val="000000"/>
                <w:sz w:val="20"/>
                <w:szCs w:val="20"/>
              </w:rPr>
              <w:t>year</w:t>
            </w:r>
            <w:proofErr w:type="gramEnd"/>
            <w:r>
              <w:rPr>
                <w:rFonts w:ascii="Tahoma" w:eastAsia="Times New Roman" w:hAnsi="Tahoma" w:cs="Tahoma"/>
                <w:color w:val="000000"/>
                <w:sz w:val="20"/>
                <w:szCs w:val="20"/>
              </w:rPr>
              <w:t xml:space="preserve">. </w:t>
            </w:r>
          </w:p>
          <w:p w14:paraId="49982F63"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lastRenderedPageBreak/>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6E5EB7DD"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42C07D64"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14:paraId="6D973294"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ahoma" w:eastAsia="Times New Roman" w:hAnsi="Tahoma" w:cs="Tahoma"/>
                <w:color w:val="000000"/>
                <w:sz w:val="20"/>
                <w:szCs w:val="20"/>
              </w:rPr>
              <w:t>24 clock hours per week for an education program using clock hours</w:t>
            </w:r>
          </w:p>
        </w:tc>
      </w:tr>
      <w:tr w:rsidR="00F10DA7" w:rsidRPr="00DB6935" w:rsidDel="002F5CFB" w14:paraId="54410C12" w14:textId="77777777" w:rsidTr="00BC0481">
        <w:tc>
          <w:tcPr>
            <w:tcW w:w="1049" w:type="pct"/>
            <w:shd w:val="clear" w:color="auto" w:fill="auto"/>
          </w:tcPr>
          <w:p w14:paraId="25176728"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427BBBF0" w14:textId="77777777" w:rsidTr="00727C3C">
              <w:tc>
                <w:tcPr>
                  <w:tcW w:w="1275" w:type="dxa"/>
                  <w:shd w:val="clear" w:color="auto" w:fill="5F9EA0"/>
                  <w:vAlign w:val="center"/>
                  <w:hideMark/>
                </w:tcPr>
                <w:p w14:paraId="0DDD2D1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918AB97"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1B9B78BE" w14:textId="77777777" w:rsidTr="00727C3C">
              <w:tc>
                <w:tcPr>
                  <w:tcW w:w="1275" w:type="dxa"/>
                  <w:hideMark/>
                </w:tcPr>
                <w:p w14:paraId="1FE5B83C"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4AD9ABAA" w14:textId="640BCA63" w:rsidR="00F10DA7" w:rsidRPr="00D75335" w:rsidRDefault="00F10DA7" w:rsidP="00727C3C">
                  <w:pPr>
                    <w:spacing w:after="0"/>
                    <w:rPr>
                      <w:rFonts w:ascii="Times New Roman" w:eastAsia="Times New Roman" w:hAnsi="Times New Roman" w:cs="Times New Roman"/>
                      <w:b/>
                      <w:bCs/>
                      <w:sz w:val="24"/>
                      <w:szCs w:val="24"/>
                    </w:rPr>
                  </w:pPr>
                  <w:r>
                    <w:rPr>
                      <w:rFonts w:ascii="Times New Roman" w:hAnsi="Times New Roman" w:cs="Times New Roman"/>
                      <w:b/>
                      <w:sz w:val="24"/>
                    </w:rPr>
                    <w:t>ENR</w:t>
                  </w:r>
                  <w:r w:rsidR="00E069FA">
                    <w:rPr>
                      <w:rFonts w:ascii="Times New Roman" w:hAnsi="Times New Roman" w:cs="Times New Roman"/>
                      <w:b/>
                      <w:sz w:val="24"/>
                    </w:rPr>
                    <w:t>17</w:t>
                  </w:r>
                  <w:r>
                    <w:rPr>
                      <w:rFonts w:ascii="Times New Roman" w:hAnsi="Times New Roman" w:cs="Times New Roman"/>
                      <w:b/>
                      <w:sz w:val="24"/>
                    </w:rPr>
                    <w:t>HRYR</w:t>
                  </w:r>
                </w:p>
              </w:tc>
            </w:tr>
            <w:tr w:rsidR="00F10DA7" w:rsidRPr="00D75335" w14:paraId="004AB138" w14:textId="77777777" w:rsidTr="00727C3C">
              <w:tc>
                <w:tcPr>
                  <w:tcW w:w="1275" w:type="dxa"/>
                  <w:hideMark/>
                </w:tcPr>
                <w:p w14:paraId="3673DEA6"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631670A" w14:textId="68D3D234" w:rsidR="00F10DA7" w:rsidRPr="00D75335" w:rsidRDefault="00F10DA7" w:rsidP="00727C3C">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 xml:space="preserve">Units for credit enrolled </w:t>
                  </w:r>
                  <w:r>
                    <w:rPr>
                      <w:rFonts w:ascii="Times New Roman" w:eastAsia="Times New Roman" w:hAnsi="Times New Roman" w:cs="Times New Roman"/>
                      <w:sz w:val="24"/>
                      <w:szCs w:val="24"/>
                    </w:rPr>
                    <w:t>in 2016-2017 academic year</w:t>
                  </w:r>
                </w:p>
              </w:tc>
            </w:tr>
            <w:tr w:rsidR="00F10DA7" w:rsidRPr="00D75335" w14:paraId="0D40243E" w14:textId="77777777" w:rsidTr="00727C3C">
              <w:tc>
                <w:tcPr>
                  <w:tcW w:w="1275" w:type="dxa"/>
                  <w:hideMark/>
                </w:tcPr>
                <w:p w14:paraId="4C7D68DD"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22CD6FC"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0BB15D2"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72474AC1" w14:textId="77777777" w:rsidTr="00BC0481">
        <w:tc>
          <w:tcPr>
            <w:tcW w:w="1049" w:type="pct"/>
            <w:shd w:val="clear" w:color="auto" w:fill="auto"/>
          </w:tcPr>
          <w:p w14:paraId="5E78E3BB"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6B8D20EC" w14:textId="77777777" w:rsidTr="00727C3C">
              <w:tc>
                <w:tcPr>
                  <w:tcW w:w="1275" w:type="dxa"/>
                  <w:shd w:val="clear" w:color="auto" w:fill="5F9EA0"/>
                  <w:vAlign w:val="center"/>
                  <w:hideMark/>
                </w:tcPr>
                <w:p w14:paraId="5EC56AED"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6A3F8D0"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59D1E003" w14:textId="77777777" w:rsidTr="00727C3C">
              <w:tc>
                <w:tcPr>
                  <w:tcW w:w="1275" w:type="dxa"/>
                  <w:hideMark/>
                </w:tcPr>
                <w:p w14:paraId="2034E404" w14:textId="77777777" w:rsidR="00F10DA7" w:rsidRPr="00EC6CDF" w:rsidRDefault="00F10DA7" w:rsidP="00727C3C">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281C1EAF" w14:textId="33601D32" w:rsidR="00F10DA7" w:rsidRPr="00EC6CDF" w:rsidRDefault="00F10DA7" w:rsidP="00727C3C">
                  <w:pPr>
                    <w:rPr>
                      <w:rFonts w:cs="Times New Roman"/>
                    </w:rPr>
                  </w:pPr>
                  <w:r w:rsidRPr="00EC6CDF">
                    <w:rPr>
                      <w:rFonts w:ascii="Times New Roman" w:hAnsi="Times New Roman" w:cs="Times New Roman"/>
                      <w:b/>
                      <w:sz w:val="24"/>
                    </w:rPr>
                    <w:t>BTM</w:t>
                  </w:r>
                  <w:r w:rsidR="00E069FA">
                    <w:rPr>
                      <w:rFonts w:ascii="Times New Roman" w:hAnsi="Times New Roman" w:cs="Times New Roman"/>
                      <w:b/>
                      <w:sz w:val="24"/>
                    </w:rPr>
                    <w:t>17</w:t>
                  </w:r>
                  <w:r w:rsidRPr="00EC6CDF">
                    <w:rPr>
                      <w:rFonts w:ascii="Times New Roman" w:hAnsi="Times New Roman" w:cs="Times New Roman"/>
                      <w:b/>
                      <w:sz w:val="24"/>
                    </w:rPr>
                    <w:t>ST</w:t>
                  </w:r>
                  <w:r w:rsidR="00E069FA">
                    <w:rPr>
                      <w:rFonts w:ascii="Times New Roman" w:hAnsi="Times New Roman" w:cs="Times New Roman"/>
                      <w:b/>
                      <w:sz w:val="24"/>
                    </w:rPr>
                    <w:t>[</w:t>
                  </w:r>
                  <w:r w:rsidRPr="00EC6CDF">
                    <w:rPr>
                      <w:rFonts w:ascii="Times New Roman" w:hAnsi="Times New Roman" w:cs="Times New Roman"/>
                      <w:b/>
                      <w:sz w:val="24"/>
                    </w:rPr>
                    <w:t>01</w:t>
                  </w:r>
                  <w:r w:rsidR="00E069FA">
                    <w:rPr>
                      <w:rFonts w:ascii="Times New Roman" w:hAnsi="Times New Roman" w:cs="Times New Roman"/>
                      <w:b/>
                      <w:sz w:val="24"/>
                    </w:rPr>
                    <w:t>-12]</w:t>
                  </w:r>
                </w:p>
              </w:tc>
            </w:tr>
            <w:tr w:rsidR="00F10DA7" w:rsidRPr="00D75335" w14:paraId="4E71B5EF" w14:textId="77777777" w:rsidTr="00727C3C">
              <w:tc>
                <w:tcPr>
                  <w:tcW w:w="1275" w:type="dxa"/>
                  <w:hideMark/>
                </w:tcPr>
                <w:p w14:paraId="638BB50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1AC6A2B" w14:textId="5B33C9CD"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00E069FA">
                    <w:rPr>
                      <w:rFonts w:ascii="Times New Roman" w:eastAsia="Times New Roman" w:hAnsi="Times New Roman" w:cs="Times New Roman"/>
                      <w:sz w:val="24"/>
                      <w:szCs w:val="24"/>
                    </w:rPr>
                    <w:t xml:space="preserve"> status for term 1-12</w:t>
                  </w:r>
                </w:p>
              </w:tc>
            </w:tr>
            <w:tr w:rsidR="00F10DA7" w:rsidRPr="00D75335" w14:paraId="1F0487AF" w14:textId="77777777" w:rsidTr="00727C3C">
              <w:tc>
                <w:tcPr>
                  <w:tcW w:w="1275" w:type="dxa"/>
                  <w:hideMark/>
                </w:tcPr>
                <w:p w14:paraId="7B5D622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88B31DB"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F10DA7" w:rsidRPr="00D75335" w14:paraId="494A1014" w14:textId="77777777" w:rsidTr="00727C3C">
              <w:tc>
                <w:tcPr>
                  <w:tcW w:w="1275" w:type="dxa"/>
                  <w:hideMark/>
                </w:tcPr>
                <w:p w14:paraId="0BD61859" w14:textId="77777777" w:rsidR="00F10DA7"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F70C4A8"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F10DA7" w:rsidRPr="00D75335" w14:paraId="49BBA459" w14:textId="77777777" w:rsidTr="00727C3C">
                    <w:tc>
                      <w:tcPr>
                        <w:tcW w:w="1350" w:type="dxa"/>
                        <w:shd w:val="clear" w:color="auto" w:fill="5F9EA0"/>
                        <w:vAlign w:val="center"/>
                        <w:hideMark/>
                      </w:tcPr>
                      <w:p w14:paraId="14352EF6"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757433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F10DA7" w:rsidRPr="00D75335" w14:paraId="54EDAB54" w14:textId="77777777" w:rsidTr="00727C3C">
                    <w:tc>
                      <w:tcPr>
                        <w:tcW w:w="1350" w:type="dxa"/>
                        <w:hideMark/>
                      </w:tcPr>
                      <w:p w14:paraId="3E9CC9B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1FF3541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F10DA7" w:rsidRPr="00D75335" w14:paraId="640538D0" w14:textId="77777777" w:rsidTr="00727C3C">
                    <w:tc>
                      <w:tcPr>
                        <w:tcW w:w="1350" w:type="dxa"/>
                        <w:hideMark/>
                      </w:tcPr>
                      <w:p w14:paraId="3CD29F77"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773C6BEC"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F10DA7" w:rsidRPr="00D75335" w14:paraId="264DB123" w14:textId="77777777" w:rsidTr="00727C3C">
                    <w:tc>
                      <w:tcPr>
                        <w:tcW w:w="1350" w:type="dxa"/>
                        <w:hideMark/>
                      </w:tcPr>
                      <w:p w14:paraId="37617BF9"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1DDD553"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F10DA7" w:rsidRPr="00D75335" w14:paraId="2913B331" w14:textId="77777777" w:rsidTr="00727C3C">
                    <w:tc>
                      <w:tcPr>
                        <w:tcW w:w="1350" w:type="dxa"/>
                      </w:tcPr>
                      <w:p w14:paraId="0D915958"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1C1D3F5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F10DA7" w:rsidRPr="00D75335" w14:paraId="2EF2A7B8" w14:textId="77777777" w:rsidTr="00727C3C">
                    <w:tc>
                      <w:tcPr>
                        <w:tcW w:w="1350" w:type="dxa"/>
                        <w:hideMark/>
                      </w:tcPr>
                      <w:p w14:paraId="73CE1652"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43B387B"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F10DA7" w:rsidRPr="00D75335" w14:paraId="216321AF" w14:textId="77777777" w:rsidTr="00727C3C">
                    <w:tc>
                      <w:tcPr>
                        <w:tcW w:w="1350" w:type="dxa"/>
                        <w:hideMark/>
                      </w:tcPr>
                      <w:p w14:paraId="2E18F9F0"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F393997"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73100984" w14:textId="77777777" w:rsidR="00F10DA7" w:rsidRPr="00D75335" w:rsidRDefault="00F10DA7" w:rsidP="00727C3C">
                  <w:pPr>
                    <w:spacing w:after="0"/>
                    <w:rPr>
                      <w:rFonts w:ascii="Times New Roman" w:eastAsia="Times New Roman" w:hAnsi="Times New Roman" w:cs="Times New Roman"/>
                      <w:sz w:val="24"/>
                      <w:szCs w:val="24"/>
                    </w:rPr>
                  </w:pPr>
                </w:p>
              </w:tc>
            </w:tr>
          </w:tbl>
          <w:p w14:paraId="3957A44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r w:rsidR="00F10DA7" w:rsidRPr="00DB6935" w:rsidDel="002F5CFB" w14:paraId="357075FE" w14:textId="77777777" w:rsidTr="00BC0481">
        <w:tc>
          <w:tcPr>
            <w:tcW w:w="1049" w:type="pct"/>
            <w:shd w:val="clear" w:color="auto" w:fill="auto"/>
          </w:tcPr>
          <w:p w14:paraId="340BC912"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432D943A" w14:textId="6CD19908" w:rsidR="00F10DA7" w:rsidRDefault="00F10DA7" w:rsidP="00727C3C">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E069FA">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469C42FF" w14:textId="77777777" w:rsidR="00F10DA7" w:rsidRPr="00D75335" w:rsidRDefault="00F10DA7" w:rsidP="00727C3C">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73C306E0" w14:textId="77777777" w:rsidR="00F10DA7" w:rsidRPr="00D7533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1BEBC234" w14:textId="77777777" w:rsidR="00F10DA7"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3E85FE10" w14:textId="77777777" w:rsidR="00F10DA7" w:rsidRPr="00960A85" w:rsidRDefault="00F10DA7" w:rsidP="00727C3C">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F10DA7" w:rsidRPr="00DB6935" w:rsidDel="002F5CFB" w14:paraId="1F63C91F" w14:textId="77777777" w:rsidTr="00BC0481">
        <w:tc>
          <w:tcPr>
            <w:tcW w:w="1049" w:type="pct"/>
            <w:shd w:val="clear" w:color="auto" w:fill="auto"/>
          </w:tcPr>
          <w:p w14:paraId="366B645F" w14:textId="77777777" w:rsidR="00F10DA7" w:rsidRPr="00D75335" w:rsidRDefault="00F10DA7" w:rsidP="00727C3C">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F10DA7" w:rsidRPr="00D75335" w14:paraId="4E07C8EB" w14:textId="77777777" w:rsidTr="00727C3C">
              <w:tc>
                <w:tcPr>
                  <w:tcW w:w="1275" w:type="dxa"/>
                  <w:shd w:val="clear" w:color="auto" w:fill="5F9EA0"/>
                  <w:vAlign w:val="center"/>
                  <w:hideMark/>
                </w:tcPr>
                <w:p w14:paraId="50F654D8"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521D57D"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F10DA7" w:rsidRPr="00D75335" w14:paraId="401D802D" w14:textId="77777777" w:rsidTr="00727C3C">
              <w:tc>
                <w:tcPr>
                  <w:tcW w:w="1275" w:type="dxa"/>
                  <w:hideMark/>
                </w:tcPr>
                <w:p w14:paraId="1BB3B52B" w14:textId="77777777"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839E545" w14:textId="5F1B727E" w:rsidR="00F10DA7" w:rsidRPr="00D75335" w:rsidRDefault="00F10DA7" w:rsidP="00727C3C">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sidR="000F192C">
                    <w:rPr>
                      <w:rFonts w:ascii="Times New Roman" w:eastAsia="Times New Roman" w:hAnsi="Times New Roman" w:cs="Times New Roman"/>
                      <w:b/>
                      <w:bCs/>
                      <w:sz w:val="24"/>
                      <w:szCs w:val="24"/>
                    </w:rPr>
                    <w:t>17</w:t>
                  </w:r>
                  <w:r w:rsidRPr="00D75335">
                    <w:rPr>
                      <w:rFonts w:ascii="Times New Roman" w:eastAsia="Times New Roman" w:hAnsi="Times New Roman" w:cs="Times New Roman"/>
                      <w:b/>
                      <w:bCs/>
                      <w:sz w:val="24"/>
                      <w:szCs w:val="24"/>
                    </w:rPr>
                    <w:t>HR</w:t>
                  </w:r>
                  <w:r w:rsidR="00E069FA">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sidR="00E069FA">
                    <w:rPr>
                      <w:rFonts w:ascii="Times New Roman" w:eastAsia="Times New Roman" w:hAnsi="Times New Roman" w:cs="Times New Roman"/>
                      <w:b/>
                      <w:bCs/>
                      <w:sz w:val="24"/>
                      <w:szCs w:val="24"/>
                    </w:rPr>
                    <w:t>-12]</w:t>
                  </w:r>
                </w:p>
              </w:tc>
            </w:tr>
            <w:tr w:rsidR="00F10DA7" w:rsidRPr="00D75335" w14:paraId="51E3F70C" w14:textId="77777777" w:rsidTr="00727C3C">
              <w:tc>
                <w:tcPr>
                  <w:tcW w:w="1275" w:type="dxa"/>
                  <w:hideMark/>
                </w:tcPr>
                <w:p w14:paraId="46CB1EB5"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965CFDB" w14:textId="7749C4B2" w:rsidR="00F10DA7" w:rsidRPr="00D75335" w:rsidRDefault="00F10DA7" w:rsidP="00727C3C">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sidR="00E069FA">
                    <w:rPr>
                      <w:rFonts w:ascii="Times New Roman" w:eastAsia="Times New Roman" w:hAnsi="Times New Roman" w:cs="Times New Roman"/>
                      <w:sz w:val="24"/>
                      <w:szCs w:val="24"/>
                    </w:rPr>
                    <w:t>-12</w:t>
                  </w:r>
                </w:p>
              </w:tc>
            </w:tr>
            <w:tr w:rsidR="00F10DA7" w:rsidRPr="00D75335" w14:paraId="4885564D" w14:textId="77777777" w:rsidTr="00727C3C">
              <w:tc>
                <w:tcPr>
                  <w:tcW w:w="1275" w:type="dxa"/>
                  <w:hideMark/>
                </w:tcPr>
                <w:p w14:paraId="3189762E" w14:textId="77777777" w:rsidR="00F10DA7" w:rsidRPr="00D75335" w:rsidRDefault="00F10DA7" w:rsidP="00727C3C">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1878EFE" w14:textId="77777777" w:rsidR="00F10DA7" w:rsidRPr="00D75335" w:rsidRDefault="00F10DA7" w:rsidP="00727C3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3E4CB25F" w14:textId="77777777" w:rsidR="00F10DA7" w:rsidRPr="00D75335" w:rsidRDefault="00F10DA7" w:rsidP="00727C3C">
            <w:pPr>
              <w:spacing w:after="0"/>
              <w:jc w:val="center"/>
              <w:rPr>
                <w:rFonts w:ascii="Times New Roman" w:eastAsia="Times New Roman" w:hAnsi="Times New Roman" w:cs="Times New Roman"/>
                <w:b/>
                <w:bCs/>
                <w:color w:val="FFFFFF"/>
                <w:sz w:val="24"/>
                <w:szCs w:val="24"/>
              </w:rPr>
            </w:pPr>
          </w:p>
        </w:tc>
      </w:tr>
    </w:tbl>
    <w:p w14:paraId="6D52B5BF" w14:textId="77777777" w:rsidR="00AF04D6" w:rsidRDefault="00AF04D6"/>
    <w:p w14:paraId="529204A4" w14:textId="0AFE5CA5" w:rsidR="009F31C5" w:rsidRPr="00DC0026" w:rsidRDefault="009F31C5" w:rsidP="001B71FC">
      <w:pPr>
        <w:pStyle w:val="Heading1"/>
      </w:pPr>
      <w:bookmarkStart w:id="27" w:name="_Toc445146395"/>
      <w:r w:rsidRPr="00DC0026">
        <w:lastRenderedPageBreak/>
        <w:t>Budget</w:t>
      </w:r>
      <w:bookmarkEnd w:id="27"/>
      <w:r w:rsidRPr="00DC0026">
        <w:t xml:space="preserve"> </w:t>
      </w:r>
    </w:p>
    <w:p w14:paraId="5C972E42" w14:textId="5FEBC947" w:rsidR="00D26C1F" w:rsidRDefault="00D26C1F" w:rsidP="00D26C1F">
      <w:pPr>
        <w:pStyle w:val="Heading2"/>
      </w:pPr>
      <w:r>
        <w:t>Budget: 2011-2012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90"/>
        <w:gridCol w:w="9516"/>
      </w:tblGrid>
      <w:tr w:rsidR="00D26C1F" w:rsidRPr="009F31C5" w14:paraId="04F4EE2B" w14:textId="77777777" w:rsidTr="002D2464">
        <w:tc>
          <w:tcPr>
            <w:tcW w:w="597" w:type="pct"/>
            <w:shd w:val="clear" w:color="auto" w:fill="D9D9D9" w:themeFill="background1" w:themeFillShade="D9"/>
          </w:tcPr>
          <w:p w14:paraId="2ED680B4"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403" w:type="pct"/>
            <w:shd w:val="clear" w:color="auto" w:fill="D9D9D9" w:themeFill="background1" w:themeFillShade="D9"/>
          </w:tcPr>
          <w:p w14:paraId="7614545A" w14:textId="12CCB42D" w:rsidR="00D26C1F" w:rsidRPr="009F31C5" w:rsidRDefault="00D26C1F" w:rsidP="002D2464">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b/>
                <w:bCs/>
                <w:sz w:val="20"/>
                <w:szCs w:val="20"/>
              </w:rPr>
              <w:t>2011-2012 Academic Year Budget</w:t>
            </w:r>
          </w:p>
        </w:tc>
      </w:tr>
      <w:tr w:rsidR="00D26C1F" w:rsidRPr="009F31C5" w14:paraId="12FC074B" w14:textId="77777777" w:rsidTr="002D2464">
        <w:tc>
          <w:tcPr>
            <w:tcW w:w="597" w:type="pct"/>
            <w:shd w:val="clear" w:color="auto" w:fill="D9D9D9" w:themeFill="background1" w:themeFillShade="D9"/>
          </w:tcPr>
          <w:p w14:paraId="4361A9A2" w14:textId="77777777" w:rsidR="00D26C1F" w:rsidRPr="009F31C5"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403" w:type="pct"/>
            <w:shd w:val="clear" w:color="auto" w:fill="D9D9D9" w:themeFill="background1" w:themeFillShade="D9"/>
          </w:tcPr>
          <w:p w14:paraId="14B586AB" w14:textId="3FE7440A" w:rsidR="00D26C1F" w:rsidRPr="009F31C5" w:rsidRDefault="00D26C1F" w:rsidP="00D26C1F">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1</w:t>
            </w:r>
            <w:r w:rsidRPr="00F7584E">
              <w:rPr>
                <w:rFonts w:ascii="Tahoma" w:eastAsia="Times New Roman" w:hAnsi="Tahoma" w:cs="Tahoma"/>
                <w:sz w:val="20"/>
                <w:szCs w:val="20"/>
              </w:rPr>
              <w:t>-201</w:t>
            </w:r>
            <w:r>
              <w:rPr>
                <w:rFonts w:ascii="Tahoma" w:eastAsia="Times New Roman" w:hAnsi="Tahoma" w:cs="Tahoma"/>
                <w:sz w:val="20"/>
                <w:szCs w:val="20"/>
              </w:rPr>
              <w:t>2</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D26C1F" w:rsidRPr="009F31C5" w14:paraId="7143A6B3" w14:textId="77777777" w:rsidTr="002D2464">
        <w:tc>
          <w:tcPr>
            <w:tcW w:w="597" w:type="pct"/>
            <w:shd w:val="clear" w:color="auto" w:fill="auto"/>
            <w:hideMark/>
          </w:tcPr>
          <w:p w14:paraId="69B0926C"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54161BA7" w14:textId="77777777" w:rsidTr="002D2464">
              <w:tc>
                <w:tcPr>
                  <w:tcW w:w="0" w:type="auto"/>
                  <w:shd w:val="clear" w:color="auto" w:fill="5F9EA0"/>
                  <w:vAlign w:val="center"/>
                  <w:hideMark/>
                </w:tcPr>
                <w:p w14:paraId="35EE32B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1B9B01"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4341DC30" w14:textId="77777777" w:rsidTr="002D2464">
              <w:tc>
                <w:tcPr>
                  <w:tcW w:w="1200" w:type="dxa"/>
                  <w:hideMark/>
                </w:tcPr>
                <w:p w14:paraId="6F2FA889"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618BEE" w14:textId="39138D22"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CNPERIOD</w:t>
                  </w:r>
                  <w:r>
                    <w:rPr>
                      <w:rFonts w:ascii="Times New Roman" w:eastAsia="Times New Roman" w:hAnsi="Times New Roman" w:cs="Times New Roman"/>
                      <w:b/>
                      <w:bCs/>
                      <w:sz w:val="24"/>
                      <w:szCs w:val="24"/>
                    </w:rPr>
                    <w:t>12</w:t>
                  </w:r>
                </w:p>
              </w:tc>
            </w:tr>
            <w:tr w:rsidR="00D26C1F" w:rsidRPr="009F31C5" w14:paraId="53E6EA42" w14:textId="77777777" w:rsidTr="002D2464">
              <w:tc>
                <w:tcPr>
                  <w:tcW w:w="1200" w:type="dxa"/>
                  <w:hideMark/>
                </w:tcPr>
                <w:p w14:paraId="50A8F627"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CF81267"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D26C1F" w:rsidRPr="009F31C5" w14:paraId="224D2148" w14:textId="77777777" w:rsidTr="002D2464">
              <w:tc>
                <w:tcPr>
                  <w:tcW w:w="1200" w:type="dxa"/>
                  <w:hideMark/>
                </w:tcPr>
                <w:p w14:paraId="5CB5D518"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9F31C5" w14:paraId="31813C45" w14:textId="77777777" w:rsidTr="002D2464">
                    <w:tc>
                      <w:tcPr>
                        <w:tcW w:w="0" w:type="auto"/>
                        <w:shd w:val="clear" w:color="auto" w:fill="5F9EA0"/>
                        <w:vAlign w:val="center"/>
                        <w:hideMark/>
                      </w:tcPr>
                      <w:p w14:paraId="46BCE1DE"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31EDEB"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D26C1F" w:rsidRPr="009F31C5" w14:paraId="2406BF86" w14:textId="77777777" w:rsidTr="002D2464">
                    <w:tc>
                      <w:tcPr>
                        <w:tcW w:w="1350" w:type="dxa"/>
                        <w:hideMark/>
                      </w:tcPr>
                      <w:p w14:paraId="45F1EC1F"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CFC3EEB"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D26C1F" w:rsidRPr="009F31C5" w14:paraId="369956A2" w14:textId="77777777" w:rsidTr="002D2464">
                    <w:tc>
                      <w:tcPr>
                        <w:tcW w:w="1350" w:type="dxa"/>
                        <w:hideMark/>
                      </w:tcPr>
                      <w:p w14:paraId="31EE3EC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BEB8D52"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D26C1F" w:rsidRPr="009F31C5" w14:paraId="1463C287" w14:textId="77777777" w:rsidTr="002D2464">
                    <w:tc>
                      <w:tcPr>
                        <w:tcW w:w="1350" w:type="dxa"/>
                        <w:hideMark/>
                      </w:tcPr>
                      <w:p w14:paraId="339D6882"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38BF0D08"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D26C1F" w:rsidRPr="009F31C5" w14:paraId="1138D79D" w14:textId="77777777" w:rsidTr="002D2464">
                    <w:tc>
                      <w:tcPr>
                        <w:tcW w:w="1350" w:type="dxa"/>
                        <w:hideMark/>
                      </w:tcPr>
                      <w:p w14:paraId="522A679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3FD6098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D26C1F" w:rsidRPr="009F31C5" w14:paraId="7DFB4141" w14:textId="77777777" w:rsidTr="002D2464">
                    <w:tc>
                      <w:tcPr>
                        <w:tcW w:w="1350" w:type="dxa"/>
                        <w:hideMark/>
                      </w:tcPr>
                      <w:p w14:paraId="4CB46BC4"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40970DD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D26C1F" w:rsidRPr="009F31C5" w14:paraId="2FCBD25E" w14:textId="77777777" w:rsidTr="002D2464">
                    <w:tc>
                      <w:tcPr>
                        <w:tcW w:w="1350" w:type="dxa"/>
                        <w:hideMark/>
                      </w:tcPr>
                      <w:p w14:paraId="2B034B62"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386FB051"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D26C1F" w:rsidRPr="009F31C5" w14:paraId="358D8523" w14:textId="77777777" w:rsidTr="002D2464">
                    <w:tc>
                      <w:tcPr>
                        <w:tcW w:w="1350" w:type="dxa"/>
                        <w:hideMark/>
                      </w:tcPr>
                      <w:p w14:paraId="395229C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201A8C85"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D26C1F" w:rsidRPr="009F31C5" w14:paraId="61BEFC6F" w14:textId="77777777" w:rsidTr="002D2464">
                    <w:tc>
                      <w:tcPr>
                        <w:tcW w:w="1350" w:type="dxa"/>
                        <w:hideMark/>
                      </w:tcPr>
                      <w:p w14:paraId="113959BF"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6034B98B"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D26C1F" w:rsidRPr="009F31C5" w14:paraId="1941D036" w14:textId="77777777" w:rsidTr="002D2464">
                    <w:tc>
                      <w:tcPr>
                        <w:tcW w:w="1350" w:type="dxa"/>
                        <w:hideMark/>
                      </w:tcPr>
                      <w:p w14:paraId="76E72096"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1BDA1AC6"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0CDD5687" w14:textId="77777777" w:rsidR="00D26C1F" w:rsidRPr="009F31C5" w:rsidRDefault="00D26C1F" w:rsidP="002D2464">
                  <w:pPr>
                    <w:spacing w:after="0" w:line="240" w:lineRule="auto"/>
                    <w:rPr>
                      <w:rFonts w:ascii="Times New Roman" w:eastAsia="Times New Roman" w:hAnsi="Times New Roman" w:cs="Times New Roman"/>
                      <w:sz w:val="24"/>
                      <w:szCs w:val="24"/>
                    </w:rPr>
                  </w:pPr>
                </w:p>
              </w:tc>
            </w:tr>
          </w:tbl>
          <w:p w14:paraId="04028F64"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670063E8" w14:textId="77777777" w:rsidTr="002D2464">
        <w:tc>
          <w:tcPr>
            <w:tcW w:w="597" w:type="pct"/>
            <w:shd w:val="clear" w:color="auto" w:fill="auto"/>
          </w:tcPr>
          <w:p w14:paraId="4B5F03C8"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1720F915" w14:textId="07F1A92F"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w:t>
            </w:r>
            <w:r>
              <w:rPr>
                <w:rFonts w:ascii="Tahoma" w:eastAsia="Times New Roman" w:hAnsi="Tahoma" w:cs="Tahoma"/>
                <w:color w:val="000000"/>
                <w:sz w:val="20"/>
                <w:szCs w:val="20"/>
              </w:rPr>
              <w:t>1-2012</w:t>
            </w:r>
            <w:r w:rsidRPr="009F31C5">
              <w:rPr>
                <w:rFonts w:ascii="Tahoma" w:eastAsia="Times New Roman" w:hAnsi="Tahoma" w:cs="Tahoma"/>
                <w:color w:val="000000"/>
                <w:sz w:val="20"/>
                <w:szCs w:val="20"/>
              </w:rPr>
              <w:t xml:space="preserve"> academic year, select "Full-time, full-year." If the student had different enrollment statuses throughout the year (e.g., full-time in one term and half-time in another), select "full-time, one term" and provide budget details for one full-time term.</w:t>
            </w:r>
          </w:p>
        </w:tc>
      </w:tr>
      <w:tr w:rsidR="00D26C1F" w:rsidRPr="009F31C5" w14:paraId="6B1BA42E" w14:textId="77777777" w:rsidTr="002D2464">
        <w:tc>
          <w:tcPr>
            <w:tcW w:w="597" w:type="pct"/>
            <w:shd w:val="clear" w:color="auto" w:fill="auto"/>
            <w:hideMark/>
          </w:tcPr>
          <w:p w14:paraId="1505ADD9"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38B5C01F" w14:textId="77777777" w:rsidTr="002D2464">
              <w:tc>
                <w:tcPr>
                  <w:tcW w:w="0" w:type="auto"/>
                  <w:shd w:val="clear" w:color="auto" w:fill="5F9EA0"/>
                  <w:vAlign w:val="center"/>
                  <w:hideMark/>
                </w:tcPr>
                <w:p w14:paraId="15EB2D4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340521"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74EF4F06" w14:textId="77777777" w:rsidTr="002D2464">
              <w:tc>
                <w:tcPr>
                  <w:tcW w:w="1200" w:type="dxa"/>
                  <w:hideMark/>
                </w:tcPr>
                <w:p w14:paraId="2F9825ED"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F3C591" w14:textId="2D907CF5"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12</w:t>
                  </w:r>
                </w:p>
              </w:tc>
            </w:tr>
            <w:tr w:rsidR="00D26C1F" w:rsidRPr="009F31C5" w14:paraId="2162F146" w14:textId="77777777" w:rsidTr="002D2464">
              <w:tc>
                <w:tcPr>
                  <w:tcW w:w="1200" w:type="dxa"/>
                  <w:hideMark/>
                </w:tcPr>
                <w:p w14:paraId="1BB7830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A2B7CE3"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D26C1F" w:rsidRPr="009F31C5" w14:paraId="021D6EE5" w14:textId="77777777" w:rsidTr="002D2464">
              <w:tc>
                <w:tcPr>
                  <w:tcW w:w="1200" w:type="dxa"/>
                  <w:hideMark/>
                </w:tcPr>
                <w:p w14:paraId="6BCED7FA"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9F31C5" w14:paraId="578EF782" w14:textId="77777777" w:rsidTr="002D2464">
                    <w:tc>
                      <w:tcPr>
                        <w:tcW w:w="0" w:type="auto"/>
                        <w:shd w:val="clear" w:color="auto" w:fill="5F9EA0"/>
                        <w:vAlign w:val="center"/>
                        <w:hideMark/>
                      </w:tcPr>
                      <w:p w14:paraId="794091F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D2BE22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D26C1F" w:rsidRPr="009F31C5" w14:paraId="179B4899" w14:textId="77777777" w:rsidTr="002D2464">
                    <w:tc>
                      <w:tcPr>
                        <w:tcW w:w="1350" w:type="dxa"/>
                        <w:hideMark/>
                      </w:tcPr>
                      <w:p w14:paraId="22BA292B"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ACA2286"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D26C1F" w:rsidRPr="009F31C5" w14:paraId="21C8DE67" w14:textId="77777777" w:rsidTr="002D2464">
                    <w:tc>
                      <w:tcPr>
                        <w:tcW w:w="1350" w:type="dxa"/>
                        <w:hideMark/>
                      </w:tcPr>
                      <w:p w14:paraId="3B3CC7DC"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5CC1831"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D26C1F" w:rsidRPr="009F31C5" w14:paraId="4916ED63" w14:textId="77777777" w:rsidTr="002D2464">
                    <w:tc>
                      <w:tcPr>
                        <w:tcW w:w="1350" w:type="dxa"/>
                        <w:hideMark/>
                      </w:tcPr>
                      <w:p w14:paraId="3208DDA6"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92C070B"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D26C1F" w:rsidRPr="009F31C5" w14:paraId="2A528218" w14:textId="77777777" w:rsidTr="002D2464">
                    <w:tc>
                      <w:tcPr>
                        <w:tcW w:w="1350" w:type="dxa"/>
                        <w:hideMark/>
                      </w:tcPr>
                      <w:p w14:paraId="0F9DD83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357D7DD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3A55A165" w14:textId="77777777" w:rsidR="00D26C1F" w:rsidRPr="009F31C5" w:rsidRDefault="00D26C1F" w:rsidP="002D2464">
                  <w:pPr>
                    <w:spacing w:after="0" w:line="240" w:lineRule="auto"/>
                    <w:rPr>
                      <w:rFonts w:ascii="Times New Roman" w:eastAsia="Times New Roman" w:hAnsi="Times New Roman" w:cs="Times New Roman"/>
                      <w:sz w:val="24"/>
                      <w:szCs w:val="24"/>
                    </w:rPr>
                  </w:pPr>
                </w:p>
              </w:tc>
            </w:tr>
          </w:tbl>
          <w:p w14:paraId="3E33FA71"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30101780" w14:textId="77777777" w:rsidTr="002D2464">
        <w:tc>
          <w:tcPr>
            <w:tcW w:w="597" w:type="pct"/>
            <w:shd w:val="clear" w:color="auto" w:fill="auto"/>
          </w:tcPr>
          <w:p w14:paraId="1E767578"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418540B4"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D26C1F" w:rsidRPr="009F31C5" w14:paraId="33C09185" w14:textId="77777777" w:rsidTr="002D2464">
        <w:tc>
          <w:tcPr>
            <w:tcW w:w="597" w:type="pct"/>
            <w:shd w:val="clear" w:color="auto" w:fill="auto"/>
            <w:hideMark/>
          </w:tcPr>
          <w:p w14:paraId="746268BB"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5BE672B7" w14:textId="77777777" w:rsidTr="002D2464">
              <w:tc>
                <w:tcPr>
                  <w:tcW w:w="0" w:type="auto"/>
                  <w:shd w:val="clear" w:color="auto" w:fill="5F9EA0"/>
                  <w:vAlign w:val="center"/>
                  <w:hideMark/>
                </w:tcPr>
                <w:p w14:paraId="7E58C8F6"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228F76"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18BC75CE" w14:textId="77777777" w:rsidTr="002D2464">
              <w:tc>
                <w:tcPr>
                  <w:tcW w:w="1200" w:type="dxa"/>
                  <w:hideMark/>
                </w:tcPr>
                <w:p w14:paraId="32CBAFF2"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29AC1B" w14:textId="75E8B04B"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12</w:t>
                  </w:r>
                </w:p>
              </w:tc>
            </w:tr>
            <w:tr w:rsidR="00D26C1F" w:rsidRPr="009F31C5" w14:paraId="39271A63" w14:textId="77777777" w:rsidTr="002D2464">
              <w:tc>
                <w:tcPr>
                  <w:tcW w:w="1200" w:type="dxa"/>
                  <w:hideMark/>
                </w:tcPr>
                <w:p w14:paraId="11002C31"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EAC0ACC"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2C2C1F7C"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153BB584" w14:textId="77777777" w:rsidTr="002D2464">
        <w:tc>
          <w:tcPr>
            <w:tcW w:w="597" w:type="pct"/>
            <w:shd w:val="clear" w:color="auto" w:fill="auto"/>
          </w:tcPr>
          <w:p w14:paraId="7D9B5B01"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4BFF1E56"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D26C1F" w:rsidRPr="009F31C5" w14:paraId="1ED75573" w14:textId="77777777" w:rsidTr="002D2464">
        <w:tc>
          <w:tcPr>
            <w:tcW w:w="597" w:type="pct"/>
            <w:shd w:val="clear" w:color="auto" w:fill="auto"/>
            <w:hideMark/>
          </w:tcPr>
          <w:p w14:paraId="2EAF4E7D"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3850DA9E" w14:textId="77777777" w:rsidTr="002D2464">
              <w:tc>
                <w:tcPr>
                  <w:tcW w:w="0" w:type="auto"/>
                  <w:shd w:val="clear" w:color="auto" w:fill="5F9EA0"/>
                  <w:vAlign w:val="center"/>
                  <w:hideMark/>
                </w:tcPr>
                <w:p w14:paraId="1662DA78"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63E4E3"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07B83437" w14:textId="77777777" w:rsidTr="002D2464">
              <w:tc>
                <w:tcPr>
                  <w:tcW w:w="1200" w:type="dxa"/>
                  <w:hideMark/>
                </w:tcPr>
                <w:p w14:paraId="10DFA66F"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00AB4A" w14:textId="19518332"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12</w:t>
                  </w:r>
                </w:p>
              </w:tc>
            </w:tr>
            <w:tr w:rsidR="00D26C1F" w:rsidRPr="009F31C5" w14:paraId="0D4278BF" w14:textId="77777777" w:rsidTr="002D2464">
              <w:tc>
                <w:tcPr>
                  <w:tcW w:w="1200" w:type="dxa"/>
                  <w:hideMark/>
                </w:tcPr>
                <w:p w14:paraId="40B7DF0C"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8F4AA9F"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4A1EE8D7"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41BE474E" w14:textId="77777777" w:rsidTr="002D2464">
        <w:tc>
          <w:tcPr>
            <w:tcW w:w="597" w:type="pct"/>
            <w:shd w:val="clear" w:color="auto" w:fill="auto"/>
            <w:hideMark/>
          </w:tcPr>
          <w:p w14:paraId="45F5F258"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4CE2A121" w14:textId="77777777" w:rsidTr="002D2464">
              <w:tc>
                <w:tcPr>
                  <w:tcW w:w="0" w:type="auto"/>
                  <w:shd w:val="clear" w:color="auto" w:fill="5F9EA0"/>
                  <w:vAlign w:val="center"/>
                  <w:hideMark/>
                </w:tcPr>
                <w:p w14:paraId="075F0472"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3A4129"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79AFB4DE" w14:textId="77777777" w:rsidTr="002D2464">
              <w:tc>
                <w:tcPr>
                  <w:tcW w:w="1200" w:type="dxa"/>
                  <w:hideMark/>
                </w:tcPr>
                <w:p w14:paraId="2D4C43A9"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CC679C" w14:textId="6FEB64EA"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12</w:t>
                  </w:r>
                </w:p>
              </w:tc>
            </w:tr>
            <w:tr w:rsidR="00D26C1F" w:rsidRPr="009F31C5" w14:paraId="2301E899" w14:textId="77777777" w:rsidTr="002D2464">
              <w:tc>
                <w:tcPr>
                  <w:tcW w:w="1200" w:type="dxa"/>
                  <w:hideMark/>
                </w:tcPr>
                <w:p w14:paraId="64BAA9BF"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80F0363"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1B45042F"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747FE597" w14:textId="77777777" w:rsidTr="002D2464">
        <w:tc>
          <w:tcPr>
            <w:tcW w:w="597" w:type="pct"/>
            <w:shd w:val="clear" w:color="auto" w:fill="auto"/>
            <w:hideMark/>
          </w:tcPr>
          <w:p w14:paraId="3BC25912"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4F1B5806" w14:textId="77777777" w:rsidTr="002D2464">
              <w:tc>
                <w:tcPr>
                  <w:tcW w:w="0" w:type="auto"/>
                  <w:shd w:val="clear" w:color="auto" w:fill="5F9EA0"/>
                  <w:vAlign w:val="center"/>
                  <w:hideMark/>
                </w:tcPr>
                <w:p w14:paraId="29DFEA4C"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2C2886"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0399F1AD" w14:textId="77777777" w:rsidTr="002D2464">
              <w:tc>
                <w:tcPr>
                  <w:tcW w:w="1200" w:type="dxa"/>
                  <w:hideMark/>
                </w:tcPr>
                <w:p w14:paraId="670CB29F"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2D72CC" w14:textId="5FA27569"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12</w:t>
                  </w:r>
                </w:p>
              </w:tc>
            </w:tr>
            <w:tr w:rsidR="00D26C1F" w:rsidRPr="009F31C5" w14:paraId="052F9644" w14:textId="77777777" w:rsidTr="002D2464">
              <w:tc>
                <w:tcPr>
                  <w:tcW w:w="1200" w:type="dxa"/>
                  <w:hideMark/>
                </w:tcPr>
                <w:p w14:paraId="43D92D2C"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DA6DB14"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0DA455E5"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72AF0B6F" w14:textId="77777777" w:rsidTr="002D2464">
        <w:tc>
          <w:tcPr>
            <w:tcW w:w="597" w:type="pct"/>
            <w:shd w:val="clear" w:color="auto" w:fill="auto"/>
            <w:hideMark/>
          </w:tcPr>
          <w:p w14:paraId="6997C2EC"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2CAC2ED4" w14:textId="77777777" w:rsidTr="002D2464">
              <w:tc>
                <w:tcPr>
                  <w:tcW w:w="0" w:type="auto"/>
                  <w:shd w:val="clear" w:color="auto" w:fill="5F9EA0"/>
                  <w:vAlign w:val="center"/>
                  <w:hideMark/>
                </w:tcPr>
                <w:p w14:paraId="7E1DB551"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C1DF9B"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16245F6B" w14:textId="77777777" w:rsidTr="002D2464">
              <w:tc>
                <w:tcPr>
                  <w:tcW w:w="1200" w:type="dxa"/>
                  <w:hideMark/>
                </w:tcPr>
                <w:p w14:paraId="648D359C"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4E7D29" w14:textId="05D26847"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12</w:t>
                  </w:r>
                </w:p>
              </w:tc>
            </w:tr>
            <w:tr w:rsidR="00D26C1F" w:rsidRPr="009F31C5" w14:paraId="17CB5BC5" w14:textId="77777777" w:rsidTr="002D2464">
              <w:tc>
                <w:tcPr>
                  <w:tcW w:w="1200" w:type="dxa"/>
                  <w:hideMark/>
                </w:tcPr>
                <w:p w14:paraId="0C6D5754"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9BBE19E"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6F8C4139"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44D447DC" w14:textId="77777777" w:rsidTr="002D2464">
        <w:tc>
          <w:tcPr>
            <w:tcW w:w="597" w:type="pct"/>
            <w:shd w:val="clear" w:color="auto" w:fill="auto"/>
          </w:tcPr>
          <w:p w14:paraId="40569889"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5526994F"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D26C1F" w:rsidRPr="009F31C5" w14:paraId="465F4EC9" w14:textId="77777777" w:rsidTr="002D2464">
        <w:tc>
          <w:tcPr>
            <w:tcW w:w="597" w:type="pct"/>
            <w:shd w:val="clear" w:color="auto" w:fill="auto"/>
            <w:hideMark/>
          </w:tcPr>
          <w:p w14:paraId="1ED5ACCC"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6D55AECC" w14:textId="77777777" w:rsidTr="002D2464">
              <w:tc>
                <w:tcPr>
                  <w:tcW w:w="0" w:type="auto"/>
                  <w:shd w:val="clear" w:color="auto" w:fill="5F9EA0"/>
                  <w:vAlign w:val="center"/>
                  <w:hideMark/>
                </w:tcPr>
                <w:p w14:paraId="0652DAD7"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3A21D95"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76B84836" w14:textId="77777777" w:rsidTr="002D2464">
              <w:tc>
                <w:tcPr>
                  <w:tcW w:w="1200" w:type="dxa"/>
                  <w:hideMark/>
                </w:tcPr>
                <w:p w14:paraId="0B1FC7DE"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433795" w14:textId="24722A26"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B12</w:t>
                  </w:r>
                </w:p>
              </w:tc>
            </w:tr>
            <w:tr w:rsidR="00D26C1F" w:rsidRPr="009F31C5" w14:paraId="4B814CDE" w14:textId="77777777" w:rsidTr="002D2464">
              <w:tc>
                <w:tcPr>
                  <w:tcW w:w="1200" w:type="dxa"/>
                  <w:hideMark/>
                </w:tcPr>
                <w:p w14:paraId="16B72DD7"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C664C14"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3A6EC3EE"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139904A5" w14:textId="77777777" w:rsidTr="002D2464">
        <w:tc>
          <w:tcPr>
            <w:tcW w:w="597" w:type="pct"/>
            <w:shd w:val="clear" w:color="auto" w:fill="auto"/>
            <w:hideMark/>
          </w:tcPr>
          <w:p w14:paraId="515E603E" w14:textId="77777777" w:rsidR="00D26C1F" w:rsidRPr="009F31C5" w:rsidRDefault="00D26C1F" w:rsidP="002D2464">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9F31C5" w14:paraId="671D54F0" w14:textId="77777777" w:rsidTr="002D2464">
              <w:tc>
                <w:tcPr>
                  <w:tcW w:w="0" w:type="auto"/>
                  <w:shd w:val="clear" w:color="auto" w:fill="5F9EA0"/>
                  <w:vAlign w:val="center"/>
                  <w:hideMark/>
                </w:tcPr>
                <w:p w14:paraId="2C9F0197"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B0CDA3D" w14:textId="77777777" w:rsidR="00D26C1F" w:rsidRPr="009F31C5" w:rsidRDefault="00D26C1F" w:rsidP="002D2464">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D26C1F" w:rsidRPr="009F31C5" w14:paraId="11359FB8" w14:textId="77777777" w:rsidTr="002D2464">
              <w:tc>
                <w:tcPr>
                  <w:tcW w:w="1200" w:type="dxa"/>
                  <w:hideMark/>
                </w:tcPr>
                <w:p w14:paraId="6B5061E9" w14:textId="77777777" w:rsidR="00D26C1F" w:rsidRPr="009F31C5"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C928FA" w14:textId="7E7CE702" w:rsidR="00D26C1F" w:rsidRPr="009F31C5" w:rsidRDefault="00D26C1F" w:rsidP="002D2464">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12</w:t>
                  </w:r>
                </w:p>
              </w:tc>
            </w:tr>
            <w:tr w:rsidR="00D26C1F" w:rsidRPr="009F31C5" w14:paraId="723B64CC" w14:textId="77777777" w:rsidTr="002D2464">
              <w:tc>
                <w:tcPr>
                  <w:tcW w:w="1200" w:type="dxa"/>
                  <w:hideMark/>
                </w:tcPr>
                <w:p w14:paraId="513CFF5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C1D11AA" w14:textId="77777777" w:rsidR="00D26C1F" w:rsidRPr="009F31C5" w:rsidRDefault="00D26C1F" w:rsidP="002D2464">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6B96CF3B"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1740229B" w14:textId="77777777" w:rsidTr="002D2464">
        <w:tc>
          <w:tcPr>
            <w:tcW w:w="597" w:type="pct"/>
            <w:shd w:val="clear" w:color="auto" w:fill="auto"/>
          </w:tcPr>
          <w:p w14:paraId="7053EB4E" w14:textId="77777777" w:rsidR="00D26C1F" w:rsidRPr="009F31C5"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5E770678" w14:textId="77777777" w:rsidR="00D26C1F" w:rsidRPr="009F31C5" w:rsidRDefault="00D26C1F" w:rsidP="002D2464">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D26C1F" w:rsidRPr="009F31C5" w14:paraId="54BF5328" w14:textId="77777777" w:rsidTr="002D2464">
        <w:tc>
          <w:tcPr>
            <w:tcW w:w="597" w:type="pct"/>
            <w:tcBorders>
              <w:left w:val="single" w:sz="6" w:space="0" w:color="000080"/>
            </w:tcBorders>
            <w:shd w:val="clear" w:color="auto" w:fill="FFFFFF" w:themeFill="background1"/>
          </w:tcPr>
          <w:p w14:paraId="127C5533" w14:textId="77777777" w:rsidR="00D26C1F" w:rsidRDefault="00D26C1F" w:rsidP="002D2464">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403" w:type="pct"/>
            <w:tcBorders>
              <w:right w:val="single" w:sz="6" w:space="0" w:color="000080"/>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155190" w14:paraId="2FB6BED3" w14:textId="77777777" w:rsidTr="002D2464">
              <w:tc>
                <w:tcPr>
                  <w:tcW w:w="1200" w:type="dxa"/>
                  <w:shd w:val="clear" w:color="auto" w:fill="5F9EA0"/>
                  <w:vAlign w:val="center"/>
                  <w:hideMark/>
                </w:tcPr>
                <w:p w14:paraId="46DD448B" w14:textId="77777777" w:rsidR="00D26C1F" w:rsidRPr="00155190" w:rsidRDefault="00D26C1F" w:rsidP="002D2464">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19B591F" w14:textId="77777777" w:rsidR="00D26C1F" w:rsidRPr="00155190" w:rsidRDefault="00D26C1F" w:rsidP="002D2464">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D26C1F" w:rsidRPr="00155190" w14:paraId="7B38B685" w14:textId="77777777" w:rsidTr="002D2464">
              <w:tc>
                <w:tcPr>
                  <w:tcW w:w="1200" w:type="dxa"/>
                  <w:hideMark/>
                </w:tcPr>
                <w:p w14:paraId="10C35FD9" w14:textId="77777777" w:rsidR="00D26C1F" w:rsidRPr="00155190" w:rsidRDefault="00D26C1F" w:rsidP="002D246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40CE57" w14:textId="47941C44" w:rsidR="00D26C1F" w:rsidRPr="00155190" w:rsidRDefault="00D26C1F" w:rsidP="002D2464">
                  <w:pPr>
                    <w:pStyle w:val="Heading3"/>
                    <w:rPr>
                      <w:rFonts w:eastAsia="Times New Roman"/>
                    </w:rPr>
                  </w:pPr>
                  <w:r>
                    <w:rPr>
                      <w:rFonts w:eastAsia="Times New Roman"/>
                    </w:rPr>
                    <w:t>CTOTLCOA12</w:t>
                  </w:r>
                </w:p>
              </w:tc>
            </w:tr>
            <w:tr w:rsidR="00D26C1F" w:rsidRPr="00155190" w14:paraId="3F8292CA" w14:textId="77777777" w:rsidTr="002D2464">
              <w:tc>
                <w:tcPr>
                  <w:tcW w:w="1200" w:type="dxa"/>
                  <w:hideMark/>
                </w:tcPr>
                <w:p w14:paraId="49BF0121" w14:textId="77777777" w:rsidR="00D26C1F" w:rsidRPr="00155190" w:rsidRDefault="00D26C1F" w:rsidP="002D2464">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3F9B2FB9" w14:textId="77777777" w:rsidR="00D26C1F" w:rsidRPr="00155190" w:rsidRDefault="00D26C1F"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D26C1F" w:rsidRPr="00155190" w14:paraId="41BB55B9" w14:textId="77777777" w:rsidTr="002D2464">
              <w:tc>
                <w:tcPr>
                  <w:tcW w:w="1200" w:type="dxa"/>
                  <w:hideMark/>
                </w:tcPr>
                <w:p w14:paraId="0F462D45" w14:textId="77777777" w:rsidR="00D26C1F" w:rsidRPr="00155190" w:rsidRDefault="00D26C1F" w:rsidP="002D2464">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12437A66" w14:textId="77777777" w:rsidR="00D26C1F" w:rsidRPr="00155190" w:rsidRDefault="00D26C1F" w:rsidP="002D246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4AD47CAA" w14:textId="77777777" w:rsidR="00D26C1F" w:rsidRPr="009F31C5" w:rsidRDefault="00D26C1F" w:rsidP="002D2464">
            <w:pPr>
              <w:spacing w:after="0" w:line="240" w:lineRule="auto"/>
              <w:rPr>
                <w:rFonts w:ascii="Tahoma" w:eastAsia="Times New Roman" w:hAnsi="Tahoma" w:cs="Tahoma"/>
                <w:color w:val="000000"/>
                <w:sz w:val="20"/>
                <w:szCs w:val="20"/>
              </w:rPr>
            </w:pPr>
          </w:p>
        </w:tc>
      </w:tr>
      <w:tr w:rsidR="00D26C1F" w:rsidRPr="009F31C5" w14:paraId="54389FEE" w14:textId="77777777" w:rsidTr="002D2464">
        <w:tc>
          <w:tcPr>
            <w:tcW w:w="597" w:type="pct"/>
            <w:tcBorders>
              <w:left w:val="single" w:sz="6" w:space="0" w:color="000080"/>
              <w:bottom w:val="single" w:sz="6" w:space="0" w:color="000080"/>
            </w:tcBorders>
            <w:shd w:val="clear" w:color="auto" w:fill="FFFFFF" w:themeFill="background1"/>
          </w:tcPr>
          <w:p w14:paraId="4AE617B9" w14:textId="77777777" w:rsidR="00D26C1F" w:rsidRDefault="00D26C1F" w:rsidP="002D2464">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403" w:type="pct"/>
            <w:tcBorders>
              <w:bottom w:val="single" w:sz="6" w:space="0" w:color="000080"/>
              <w:right w:val="single" w:sz="6" w:space="0" w:color="000080"/>
            </w:tcBorders>
            <w:shd w:val="clear" w:color="auto" w:fill="FFFFFF" w:themeFill="background1"/>
          </w:tcPr>
          <w:p w14:paraId="7828E726" w14:textId="77777777" w:rsidR="00D26C1F" w:rsidRPr="009F31C5"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796C099F" w14:textId="77777777" w:rsidR="009F31C5" w:rsidRDefault="009F31C5" w:rsidP="009F31C5">
      <w:pPr>
        <w:rPr>
          <w:b/>
        </w:rPr>
      </w:pPr>
    </w:p>
    <w:p w14:paraId="2E39669D" w14:textId="29D28E13" w:rsidR="0052721D" w:rsidRDefault="0052721D" w:rsidP="00960A85">
      <w:pPr>
        <w:pStyle w:val="Heading2"/>
      </w:pPr>
      <w:r>
        <w:t>Budget: 2012-2013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90"/>
        <w:gridCol w:w="9516"/>
      </w:tblGrid>
      <w:tr w:rsidR="00B92879" w:rsidRPr="009F31C5" w14:paraId="1787DDBA" w14:textId="77777777" w:rsidTr="00ED78F0">
        <w:tc>
          <w:tcPr>
            <w:tcW w:w="597" w:type="pct"/>
            <w:shd w:val="clear" w:color="auto" w:fill="D9D9D9" w:themeFill="background1" w:themeFillShade="D9"/>
          </w:tcPr>
          <w:p w14:paraId="07EE5EF2" w14:textId="08E91F22" w:rsidR="00B92879" w:rsidRPr="009F31C5" w:rsidRDefault="00B92879">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403" w:type="pct"/>
            <w:shd w:val="clear" w:color="auto" w:fill="D9D9D9" w:themeFill="background1" w:themeFillShade="D9"/>
          </w:tcPr>
          <w:p w14:paraId="5EBD197E" w14:textId="6670D993" w:rsidR="00B92879" w:rsidRPr="009F31C5" w:rsidRDefault="00B92879" w:rsidP="00960A85">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b/>
                <w:bCs/>
                <w:sz w:val="20"/>
                <w:szCs w:val="20"/>
              </w:rPr>
              <w:t>2012-2013 Academic Year Budget</w:t>
            </w:r>
          </w:p>
        </w:tc>
      </w:tr>
      <w:tr w:rsidR="00B92879" w:rsidRPr="009F31C5" w14:paraId="2B9B2523" w14:textId="77777777" w:rsidTr="00ED78F0">
        <w:tc>
          <w:tcPr>
            <w:tcW w:w="597" w:type="pct"/>
            <w:shd w:val="clear" w:color="auto" w:fill="D9D9D9" w:themeFill="background1" w:themeFillShade="D9"/>
          </w:tcPr>
          <w:p w14:paraId="1151589E" w14:textId="5138C69C" w:rsidR="00B92879" w:rsidRPr="009F31C5" w:rsidRDefault="00B92879">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403" w:type="pct"/>
            <w:shd w:val="clear" w:color="auto" w:fill="D9D9D9" w:themeFill="background1" w:themeFillShade="D9"/>
          </w:tcPr>
          <w:p w14:paraId="78C15307" w14:textId="6AE12FC4" w:rsidR="00B92879" w:rsidRPr="009F31C5" w:rsidRDefault="00B92879" w:rsidP="00960A85">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2</w:t>
            </w:r>
            <w:r w:rsidRPr="00F7584E">
              <w:rPr>
                <w:rFonts w:ascii="Tahoma" w:eastAsia="Times New Roman" w:hAnsi="Tahoma" w:cs="Tahoma"/>
                <w:sz w:val="20"/>
                <w:szCs w:val="20"/>
              </w:rPr>
              <w:t>-201</w:t>
            </w:r>
            <w:r>
              <w:rPr>
                <w:rFonts w:ascii="Tahoma" w:eastAsia="Times New Roman" w:hAnsi="Tahoma" w:cs="Tahoma"/>
                <w:sz w:val="20"/>
                <w:szCs w:val="20"/>
              </w:rPr>
              <w:t>3</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B92879" w:rsidRPr="009F31C5" w14:paraId="63B4618F" w14:textId="77777777" w:rsidTr="00ED78F0">
        <w:tc>
          <w:tcPr>
            <w:tcW w:w="597" w:type="pct"/>
            <w:shd w:val="clear" w:color="auto" w:fill="auto"/>
            <w:hideMark/>
          </w:tcPr>
          <w:p w14:paraId="2FF3A28A"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59251FD1" w14:textId="77777777" w:rsidTr="006831CD">
              <w:tc>
                <w:tcPr>
                  <w:tcW w:w="0" w:type="auto"/>
                  <w:shd w:val="clear" w:color="auto" w:fill="5F9EA0"/>
                  <w:vAlign w:val="center"/>
                  <w:hideMark/>
                </w:tcPr>
                <w:p w14:paraId="30AF6678"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FAD75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03E232EB" w14:textId="77777777" w:rsidTr="006831CD">
              <w:tc>
                <w:tcPr>
                  <w:tcW w:w="1200" w:type="dxa"/>
                  <w:hideMark/>
                </w:tcPr>
                <w:p w14:paraId="004279A2"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140F420" w14:textId="6369DCBF"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CNPERIOD</w:t>
                  </w:r>
                  <w:r>
                    <w:rPr>
                      <w:rFonts w:ascii="Times New Roman" w:eastAsia="Times New Roman" w:hAnsi="Times New Roman" w:cs="Times New Roman"/>
                      <w:b/>
                      <w:bCs/>
                      <w:sz w:val="24"/>
                      <w:szCs w:val="24"/>
                    </w:rPr>
                    <w:t>13</w:t>
                  </w:r>
                </w:p>
              </w:tc>
            </w:tr>
            <w:tr w:rsidR="00B92879" w:rsidRPr="009F31C5" w14:paraId="0C96266E" w14:textId="77777777" w:rsidTr="006831CD">
              <w:tc>
                <w:tcPr>
                  <w:tcW w:w="1200" w:type="dxa"/>
                  <w:hideMark/>
                </w:tcPr>
                <w:p w14:paraId="17C80133"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EE2C46B"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B92879" w:rsidRPr="009F31C5" w14:paraId="02BF9888" w14:textId="77777777" w:rsidTr="006831CD">
              <w:tc>
                <w:tcPr>
                  <w:tcW w:w="1200" w:type="dxa"/>
                  <w:hideMark/>
                </w:tcPr>
                <w:p w14:paraId="774D02AE"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92879" w:rsidRPr="009F31C5" w14:paraId="5ADB9CFB" w14:textId="77777777" w:rsidTr="006831CD">
                    <w:tc>
                      <w:tcPr>
                        <w:tcW w:w="0" w:type="auto"/>
                        <w:shd w:val="clear" w:color="auto" w:fill="5F9EA0"/>
                        <w:vAlign w:val="center"/>
                        <w:hideMark/>
                      </w:tcPr>
                      <w:p w14:paraId="606CBA4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342E28"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92879" w:rsidRPr="009F31C5" w14:paraId="731F52FE" w14:textId="77777777" w:rsidTr="006831CD">
                    <w:tc>
                      <w:tcPr>
                        <w:tcW w:w="1350" w:type="dxa"/>
                        <w:hideMark/>
                      </w:tcPr>
                      <w:p w14:paraId="36222AF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7D72124"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B92879" w:rsidRPr="009F31C5" w14:paraId="5B203D62" w14:textId="77777777" w:rsidTr="006831CD">
                    <w:tc>
                      <w:tcPr>
                        <w:tcW w:w="1350" w:type="dxa"/>
                        <w:hideMark/>
                      </w:tcPr>
                      <w:p w14:paraId="13BFD03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0A37DDC"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B92879" w:rsidRPr="009F31C5" w14:paraId="51DEB081" w14:textId="77777777" w:rsidTr="006831CD">
                    <w:tc>
                      <w:tcPr>
                        <w:tcW w:w="1350" w:type="dxa"/>
                        <w:hideMark/>
                      </w:tcPr>
                      <w:p w14:paraId="7EDFB7FB"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7A2212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B92879" w:rsidRPr="009F31C5" w14:paraId="00DC7AB3" w14:textId="77777777" w:rsidTr="006831CD">
                    <w:tc>
                      <w:tcPr>
                        <w:tcW w:w="1350" w:type="dxa"/>
                        <w:hideMark/>
                      </w:tcPr>
                      <w:p w14:paraId="67262EC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3EDEB542"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B92879" w:rsidRPr="009F31C5" w14:paraId="3A6CCE08" w14:textId="77777777" w:rsidTr="006831CD">
                    <w:tc>
                      <w:tcPr>
                        <w:tcW w:w="1350" w:type="dxa"/>
                        <w:hideMark/>
                      </w:tcPr>
                      <w:p w14:paraId="255BD0B6"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4E62ABFC"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B92879" w:rsidRPr="009F31C5" w14:paraId="56EA3E4E" w14:textId="77777777" w:rsidTr="006831CD">
                    <w:tc>
                      <w:tcPr>
                        <w:tcW w:w="1350" w:type="dxa"/>
                        <w:hideMark/>
                      </w:tcPr>
                      <w:p w14:paraId="7B28E53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6AEE66CA"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B92879" w:rsidRPr="009F31C5" w14:paraId="4C4D7DFC" w14:textId="77777777" w:rsidTr="006831CD">
                    <w:tc>
                      <w:tcPr>
                        <w:tcW w:w="1350" w:type="dxa"/>
                        <w:hideMark/>
                      </w:tcPr>
                      <w:p w14:paraId="736517F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08555293" w14:textId="23E1CDA2"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B92879" w:rsidRPr="009F31C5" w14:paraId="4586C957" w14:textId="77777777" w:rsidTr="006831CD">
                    <w:tc>
                      <w:tcPr>
                        <w:tcW w:w="1350" w:type="dxa"/>
                        <w:hideMark/>
                      </w:tcPr>
                      <w:p w14:paraId="53E7094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lastRenderedPageBreak/>
                          <w:t>8</w:t>
                        </w:r>
                      </w:p>
                    </w:tc>
                    <w:tc>
                      <w:tcPr>
                        <w:tcW w:w="3150" w:type="dxa"/>
                        <w:hideMark/>
                      </w:tcPr>
                      <w:p w14:paraId="615CF09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B92879" w:rsidRPr="009F31C5" w14:paraId="34CBC402" w14:textId="77777777" w:rsidTr="006831CD">
                    <w:tc>
                      <w:tcPr>
                        <w:tcW w:w="1350" w:type="dxa"/>
                        <w:hideMark/>
                      </w:tcPr>
                      <w:p w14:paraId="5EE6EB71"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5BE329E9"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082B5DF1" w14:textId="77777777" w:rsidR="00B92879" w:rsidRPr="009F31C5" w:rsidRDefault="00B92879" w:rsidP="00B92879">
                  <w:pPr>
                    <w:spacing w:after="0" w:line="240" w:lineRule="auto"/>
                    <w:rPr>
                      <w:rFonts w:ascii="Times New Roman" w:eastAsia="Times New Roman" w:hAnsi="Times New Roman" w:cs="Times New Roman"/>
                      <w:sz w:val="24"/>
                      <w:szCs w:val="24"/>
                    </w:rPr>
                  </w:pPr>
                </w:p>
              </w:tc>
            </w:tr>
          </w:tbl>
          <w:p w14:paraId="0B4B52CE"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1E46929B" w14:textId="77777777" w:rsidTr="00ED78F0">
        <w:tc>
          <w:tcPr>
            <w:tcW w:w="597" w:type="pct"/>
            <w:shd w:val="clear" w:color="auto" w:fill="auto"/>
          </w:tcPr>
          <w:p w14:paraId="1A0F88AE"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403" w:type="pct"/>
            <w:shd w:val="clear" w:color="auto" w:fill="auto"/>
          </w:tcPr>
          <w:p w14:paraId="60FB2851" w14:textId="41D34975" w:rsidR="00B92879" w:rsidRPr="009F31C5" w:rsidRDefault="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w:t>
            </w:r>
            <w:r>
              <w:rPr>
                <w:rFonts w:ascii="Tahoma" w:eastAsia="Times New Roman" w:hAnsi="Tahoma" w:cs="Tahoma"/>
                <w:color w:val="000000"/>
                <w:sz w:val="20"/>
                <w:szCs w:val="20"/>
              </w:rPr>
              <w:t>2-2013</w:t>
            </w:r>
            <w:r w:rsidRPr="009F31C5">
              <w:rPr>
                <w:rFonts w:ascii="Tahoma" w:eastAsia="Times New Roman" w:hAnsi="Tahoma" w:cs="Tahoma"/>
                <w:color w:val="000000"/>
                <w:sz w:val="20"/>
                <w:szCs w:val="20"/>
              </w:rPr>
              <w:t xml:space="preserve"> academic year, select "Full-time, full-year." If the student had different enrollment statuses throughout the year (e.g., full-time in one term and half-time in another), select "full-time, one term" and provide budget details for one full-time term.</w:t>
            </w:r>
          </w:p>
        </w:tc>
      </w:tr>
      <w:tr w:rsidR="00B92879" w:rsidRPr="009F31C5" w14:paraId="420B30B7" w14:textId="77777777" w:rsidTr="00ED78F0">
        <w:tc>
          <w:tcPr>
            <w:tcW w:w="597" w:type="pct"/>
            <w:shd w:val="clear" w:color="auto" w:fill="auto"/>
            <w:hideMark/>
          </w:tcPr>
          <w:p w14:paraId="1472FC5C"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7DDB36E4" w14:textId="77777777" w:rsidTr="006831CD">
              <w:tc>
                <w:tcPr>
                  <w:tcW w:w="0" w:type="auto"/>
                  <w:shd w:val="clear" w:color="auto" w:fill="5F9EA0"/>
                  <w:vAlign w:val="center"/>
                  <w:hideMark/>
                </w:tcPr>
                <w:p w14:paraId="1A4803C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C6BA05"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4FBF544C" w14:textId="77777777" w:rsidTr="006831CD">
              <w:tc>
                <w:tcPr>
                  <w:tcW w:w="1200" w:type="dxa"/>
                  <w:hideMark/>
                </w:tcPr>
                <w:p w14:paraId="5DD5CA4D"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BEE761" w14:textId="61B5EC10"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13</w:t>
                  </w:r>
                </w:p>
              </w:tc>
            </w:tr>
            <w:tr w:rsidR="00B92879" w:rsidRPr="009F31C5" w14:paraId="12B036C1" w14:textId="77777777" w:rsidTr="006831CD">
              <w:tc>
                <w:tcPr>
                  <w:tcW w:w="1200" w:type="dxa"/>
                  <w:hideMark/>
                </w:tcPr>
                <w:p w14:paraId="7A11BC5A"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573B33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B92879" w:rsidRPr="009F31C5" w14:paraId="6FDEF6C5" w14:textId="77777777" w:rsidTr="006831CD">
              <w:tc>
                <w:tcPr>
                  <w:tcW w:w="1200" w:type="dxa"/>
                  <w:hideMark/>
                </w:tcPr>
                <w:p w14:paraId="0D314CCE"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92879" w:rsidRPr="009F31C5" w14:paraId="053A00B7" w14:textId="77777777" w:rsidTr="006831CD">
                    <w:tc>
                      <w:tcPr>
                        <w:tcW w:w="0" w:type="auto"/>
                        <w:shd w:val="clear" w:color="auto" w:fill="5F9EA0"/>
                        <w:vAlign w:val="center"/>
                        <w:hideMark/>
                      </w:tcPr>
                      <w:p w14:paraId="375C2146"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4755B3C"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92879" w:rsidRPr="009F31C5" w14:paraId="64941B58" w14:textId="77777777" w:rsidTr="006831CD">
                    <w:tc>
                      <w:tcPr>
                        <w:tcW w:w="1350" w:type="dxa"/>
                        <w:hideMark/>
                      </w:tcPr>
                      <w:p w14:paraId="1D3A1FE2"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9E5EBCE"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B92879" w:rsidRPr="009F31C5" w14:paraId="40C333EA" w14:textId="77777777" w:rsidTr="006831CD">
                    <w:tc>
                      <w:tcPr>
                        <w:tcW w:w="1350" w:type="dxa"/>
                        <w:hideMark/>
                      </w:tcPr>
                      <w:p w14:paraId="20E9F32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A232159"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B92879" w:rsidRPr="009F31C5" w14:paraId="095FAFB6" w14:textId="77777777" w:rsidTr="006831CD">
                    <w:tc>
                      <w:tcPr>
                        <w:tcW w:w="1350" w:type="dxa"/>
                        <w:hideMark/>
                      </w:tcPr>
                      <w:p w14:paraId="1BAB770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C01BA9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B92879" w:rsidRPr="009F31C5" w14:paraId="60BDBF71" w14:textId="77777777" w:rsidTr="006831CD">
                    <w:tc>
                      <w:tcPr>
                        <w:tcW w:w="1350" w:type="dxa"/>
                        <w:hideMark/>
                      </w:tcPr>
                      <w:p w14:paraId="36E49AD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7B149C51"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6A66412B" w14:textId="77777777" w:rsidR="00B92879" w:rsidRPr="009F31C5" w:rsidRDefault="00B92879" w:rsidP="00B92879">
                  <w:pPr>
                    <w:spacing w:after="0" w:line="240" w:lineRule="auto"/>
                    <w:rPr>
                      <w:rFonts w:ascii="Times New Roman" w:eastAsia="Times New Roman" w:hAnsi="Times New Roman" w:cs="Times New Roman"/>
                      <w:sz w:val="24"/>
                      <w:szCs w:val="24"/>
                    </w:rPr>
                  </w:pPr>
                </w:p>
              </w:tc>
            </w:tr>
          </w:tbl>
          <w:p w14:paraId="57ADCFD6"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1F3C0D95" w14:textId="77777777" w:rsidTr="00ED78F0">
        <w:tc>
          <w:tcPr>
            <w:tcW w:w="597" w:type="pct"/>
            <w:shd w:val="clear" w:color="auto" w:fill="auto"/>
          </w:tcPr>
          <w:p w14:paraId="4258AC81"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5EDEAA67"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92879" w:rsidRPr="009F31C5" w14:paraId="055AF4A7" w14:textId="77777777" w:rsidTr="00ED78F0">
        <w:tc>
          <w:tcPr>
            <w:tcW w:w="597" w:type="pct"/>
            <w:shd w:val="clear" w:color="auto" w:fill="auto"/>
            <w:hideMark/>
          </w:tcPr>
          <w:p w14:paraId="5DE1D0A3"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4F9B2205" w14:textId="77777777" w:rsidTr="006831CD">
              <w:tc>
                <w:tcPr>
                  <w:tcW w:w="0" w:type="auto"/>
                  <w:shd w:val="clear" w:color="auto" w:fill="5F9EA0"/>
                  <w:vAlign w:val="center"/>
                  <w:hideMark/>
                </w:tcPr>
                <w:p w14:paraId="3B0DF04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C8BA2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B3C6870" w14:textId="77777777" w:rsidTr="006831CD">
              <w:tc>
                <w:tcPr>
                  <w:tcW w:w="1200" w:type="dxa"/>
                  <w:hideMark/>
                </w:tcPr>
                <w:p w14:paraId="0D74F336"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A3067A" w14:textId="1B2E047F"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13</w:t>
                  </w:r>
                </w:p>
              </w:tc>
            </w:tr>
            <w:tr w:rsidR="00B92879" w:rsidRPr="009F31C5" w14:paraId="475B5619" w14:textId="77777777" w:rsidTr="006831CD">
              <w:tc>
                <w:tcPr>
                  <w:tcW w:w="1200" w:type="dxa"/>
                  <w:hideMark/>
                </w:tcPr>
                <w:p w14:paraId="177F5CAB"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C12C6A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1602D2BA"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3D6F9CB5" w14:textId="77777777" w:rsidTr="00ED78F0">
        <w:tc>
          <w:tcPr>
            <w:tcW w:w="597" w:type="pct"/>
            <w:shd w:val="clear" w:color="auto" w:fill="auto"/>
          </w:tcPr>
          <w:p w14:paraId="0D685E4C"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77F642DA"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92879" w:rsidRPr="009F31C5" w14:paraId="76DCFF08" w14:textId="77777777" w:rsidTr="00ED78F0">
        <w:tc>
          <w:tcPr>
            <w:tcW w:w="597" w:type="pct"/>
            <w:shd w:val="clear" w:color="auto" w:fill="auto"/>
            <w:hideMark/>
          </w:tcPr>
          <w:p w14:paraId="7DDB9ACD"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2636DA30" w14:textId="77777777" w:rsidTr="006831CD">
              <w:tc>
                <w:tcPr>
                  <w:tcW w:w="0" w:type="auto"/>
                  <w:shd w:val="clear" w:color="auto" w:fill="5F9EA0"/>
                  <w:vAlign w:val="center"/>
                  <w:hideMark/>
                </w:tcPr>
                <w:p w14:paraId="6CCE9C83"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57391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69AB9CC9" w14:textId="77777777" w:rsidTr="006831CD">
              <w:tc>
                <w:tcPr>
                  <w:tcW w:w="1200" w:type="dxa"/>
                  <w:hideMark/>
                </w:tcPr>
                <w:p w14:paraId="215D364F"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F94A7F" w14:textId="4F6F3814"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13</w:t>
                  </w:r>
                </w:p>
              </w:tc>
            </w:tr>
            <w:tr w:rsidR="00B92879" w:rsidRPr="009F31C5" w14:paraId="19C98597" w14:textId="77777777" w:rsidTr="006831CD">
              <w:tc>
                <w:tcPr>
                  <w:tcW w:w="1200" w:type="dxa"/>
                  <w:hideMark/>
                </w:tcPr>
                <w:p w14:paraId="77AAC320"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D0CA958"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6316A5A1"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1F1D28B4" w14:textId="77777777" w:rsidTr="00ED78F0">
        <w:tc>
          <w:tcPr>
            <w:tcW w:w="597" w:type="pct"/>
            <w:shd w:val="clear" w:color="auto" w:fill="auto"/>
            <w:hideMark/>
          </w:tcPr>
          <w:p w14:paraId="1730C52D"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3F62E636" w14:textId="77777777" w:rsidTr="006831CD">
              <w:tc>
                <w:tcPr>
                  <w:tcW w:w="0" w:type="auto"/>
                  <w:shd w:val="clear" w:color="auto" w:fill="5F9EA0"/>
                  <w:vAlign w:val="center"/>
                  <w:hideMark/>
                </w:tcPr>
                <w:p w14:paraId="45091F25"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FCB971"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4A2F50FB" w14:textId="77777777" w:rsidTr="006831CD">
              <w:tc>
                <w:tcPr>
                  <w:tcW w:w="1200" w:type="dxa"/>
                  <w:hideMark/>
                </w:tcPr>
                <w:p w14:paraId="50268E5E"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2308370" w14:textId="78C73D17"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13</w:t>
                  </w:r>
                </w:p>
              </w:tc>
            </w:tr>
            <w:tr w:rsidR="00B92879" w:rsidRPr="009F31C5" w14:paraId="749DE2B3" w14:textId="77777777" w:rsidTr="006831CD">
              <w:tc>
                <w:tcPr>
                  <w:tcW w:w="1200" w:type="dxa"/>
                  <w:hideMark/>
                </w:tcPr>
                <w:p w14:paraId="1442793D"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531DAA6"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680EE968"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31CF1C72" w14:textId="77777777" w:rsidTr="00ED78F0">
        <w:tc>
          <w:tcPr>
            <w:tcW w:w="597" w:type="pct"/>
            <w:shd w:val="clear" w:color="auto" w:fill="auto"/>
            <w:hideMark/>
          </w:tcPr>
          <w:p w14:paraId="3CAF46C6"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761F9465" w14:textId="77777777" w:rsidTr="006831CD">
              <w:tc>
                <w:tcPr>
                  <w:tcW w:w="0" w:type="auto"/>
                  <w:shd w:val="clear" w:color="auto" w:fill="5F9EA0"/>
                  <w:vAlign w:val="center"/>
                  <w:hideMark/>
                </w:tcPr>
                <w:p w14:paraId="2B3AFB6A"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CBD10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B9EB695" w14:textId="77777777" w:rsidTr="006831CD">
              <w:tc>
                <w:tcPr>
                  <w:tcW w:w="1200" w:type="dxa"/>
                  <w:hideMark/>
                </w:tcPr>
                <w:p w14:paraId="348CDB22"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BF6552" w14:textId="0E7F95CB"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13</w:t>
                  </w:r>
                </w:p>
              </w:tc>
            </w:tr>
            <w:tr w:rsidR="00B92879" w:rsidRPr="009F31C5" w14:paraId="388E8970" w14:textId="77777777" w:rsidTr="006831CD">
              <w:tc>
                <w:tcPr>
                  <w:tcW w:w="1200" w:type="dxa"/>
                  <w:hideMark/>
                </w:tcPr>
                <w:p w14:paraId="52CF4A0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5577E20"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4F3B523F"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36178B30" w14:textId="77777777" w:rsidTr="00ED78F0">
        <w:tc>
          <w:tcPr>
            <w:tcW w:w="597" w:type="pct"/>
            <w:shd w:val="clear" w:color="auto" w:fill="auto"/>
            <w:hideMark/>
          </w:tcPr>
          <w:p w14:paraId="718307EB"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2AB1B78F" w14:textId="77777777" w:rsidTr="006831CD">
              <w:tc>
                <w:tcPr>
                  <w:tcW w:w="0" w:type="auto"/>
                  <w:shd w:val="clear" w:color="auto" w:fill="5F9EA0"/>
                  <w:vAlign w:val="center"/>
                  <w:hideMark/>
                </w:tcPr>
                <w:p w14:paraId="4AD3BFA7"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6C381E"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1A0D9BF" w14:textId="77777777" w:rsidTr="006831CD">
              <w:tc>
                <w:tcPr>
                  <w:tcW w:w="1200" w:type="dxa"/>
                  <w:hideMark/>
                </w:tcPr>
                <w:p w14:paraId="7EDBA88F"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DE7E51" w14:textId="4FA238BA"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13</w:t>
                  </w:r>
                </w:p>
              </w:tc>
            </w:tr>
            <w:tr w:rsidR="00B92879" w:rsidRPr="009F31C5" w14:paraId="655828C2" w14:textId="77777777" w:rsidTr="006831CD">
              <w:tc>
                <w:tcPr>
                  <w:tcW w:w="1200" w:type="dxa"/>
                  <w:hideMark/>
                </w:tcPr>
                <w:p w14:paraId="02CE3295"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B772877"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02208EEB"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6ABCFC1D" w14:textId="77777777" w:rsidTr="00ED78F0">
        <w:tc>
          <w:tcPr>
            <w:tcW w:w="597" w:type="pct"/>
            <w:shd w:val="clear" w:color="auto" w:fill="auto"/>
          </w:tcPr>
          <w:p w14:paraId="404384A9" w14:textId="77777777" w:rsidR="00B92879"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7945182A"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B92879" w:rsidRPr="009F31C5" w14:paraId="0C691BA8" w14:textId="77777777" w:rsidTr="00ED78F0">
        <w:tc>
          <w:tcPr>
            <w:tcW w:w="597" w:type="pct"/>
            <w:shd w:val="clear" w:color="auto" w:fill="auto"/>
            <w:hideMark/>
          </w:tcPr>
          <w:p w14:paraId="6F20E449"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04827A14" w14:textId="77777777" w:rsidTr="006831CD">
              <w:tc>
                <w:tcPr>
                  <w:tcW w:w="0" w:type="auto"/>
                  <w:shd w:val="clear" w:color="auto" w:fill="5F9EA0"/>
                  <w:vAlign w:val="center"/>
                  <w:hideMark/>
                </w:tcPr>
                <w:p w14:paraId="5BE2B91B"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E432ED"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4F976DC6" w14:textId="77777777" w:rsidTr="006831CD">
              <w:tc>
                <w:tcPr>
                  <w:tcW w:w="1200" w:type="dxa"/>
                  <w:hideMark/>
                </w:tcPr>
                <w:p w14:paraId="1C920BCA"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DAF28A" w14:textId="6D90AB77"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B13</w:t>
                  </w:r>
                </w:p>
              </w:tc>
            </w:tr>
            <w:tr w:rsidR="00B92879" w:rsidRPr="009F31C5" w14:paraId="18B67230" w14:textId="77777777" w:rsidTr="006831CD">
              <w:tc>
                <w:tcPr>
                  <w:tcW w:w="1200" w:type="dxa"/>
                  <w:hideMark/>
                </w:tcPr>
                <w:p w14:paraId="7F5B365E"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941B480"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2A474D31"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5CFD89C6" w14:textId="77777777" w:rsidTr="00ED78F0">
        <w:tc>
          <w:tcPr>
            <w:tcW w:w="597" w:type="pct"/>
            <w:shd w:val="clear" w:color="auto" w:fill="auto"/>
            <w:hideMark/>
          </w:tcPr>
          <w:p w14:paraId="3756C11E" w14:textId="77777777" w:rsidR="00B92879" w:rsidRPr="009F31C5" w:rsidRDefault="00B92879" w:rsidP="00B9287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92879" w:rsidRPr="009F31C5" w14:paraId="6B2FD8C9" w14:textId="77777777" w:rsidTr="006831CD">
              <w:tc>
                <w:tcPr>
                  <w:tcW w:w="0" w:type="auto"/>
                  <w:shd w:val="clear" w:color="auto" w:fill="5F9EA0"/>
                  <w:vAlign w:val="center"/>
                  <w:hideMark/>
                </w:tcPr>
                <w:p w14:paraId="163B6182"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18883F" w14:textId="77777777" w:rsidR="00B92879" w:rsidRPr="009F31C5" w:rsidRDefault="00B92879" w:rsidP="00B9287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92879" w:rsidRPr="009F31C5" w14:paraId="32C37A00" w14:textId="77777777" w:rsidTr="006831CD">
              <w:tc>
                <w:tcPr>
                  <w:tcW w:w="1200" w:type="dxa"/>
                  <w:hideMark/>
                </w:tcPr>
                <w:p w14:paraId="259C999F" w14:textId="77777777" w:rsidR="00B92879" w:rsidRPr="009F31C5" w:rsidRDefault="00B92879" w:rsidP="00B9287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03BE3352" w14:textId="19A8B190" w:rsidR="00B92879" w:rsidRPr="009F31C5" w:rsidRDefault="00B92879" w:rsidP="00B9287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13</w:t>
                  </w:r>
                </w:p>
              </w:tc>
            </w:tr>
            <w:tr w:rsidR="00B92879" w:rsidRPr="009F31C5" w14:paraId="03890527" w14:textId="77777777" w:rsidTr="006831CD">
              <w:tc>
                <w:tcPr>
                  <w:tcW w:w="1200" w:type="dxa"/>
                  <w:hideMark/>
                </w:tcPr>
                <w:p w14:paraId="102C2819"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90AEF3F" w14:textId="77777777" w:rsidR="00B92879" w:rsidRPr="009F31C5" w:rsidRDefault="00B92879" w:rsidP="00B9287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3A9764A9" w14:textId="77777777" w:rsidR="00B92879" w:rsidRPr="009F31C5" w:rsidRDefault="00B92879" w:rsidP="00B92879">
            <w:pPr>
              <w:spacing w:after="0" w:line="240" w:lineRule="auto"/>
              <w:rPr>
                <w:rFonts w:ascii="Tahoma" w:eastAsia="Times New Roman" w:hAnsi="Tahoma" w:cs="Tahoma"/>
                <w:color w:val="000000"/>
                <w:sz w:val="20"/>
                <w:szCs w:val="20"/>
              </w:rPr>
            </w:pPr>
          </w:p>
        </w:tc>
      </w:tr>
      <w:tr w:rsidR="00B92879" w:rsidRPr="009F31C5" w14:paraId="008758E4" w14:textId="77777777" w:rsidTr="00ED78F0">
        <w:tc>
          <w:tcPr>
            <w:tcW w:w="597" w:type="pct"/>
            <w:shd w:val="clear" w:color="auto" w:fill="auto"/>
          </w:tcPr>
          <w:p w14:paraId="059B5DBB" w14:textId="77777777" w:rsidR="00B92879" w:rsidRPr="009F31C5" w:rsidRDefault="00B92879" w:rsidP="00B9287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403" w:type="pct"/>
            <w:shd w:val="clear" w:color="auto" w:fill="auto"/>
          </w:tcPr>
          <w:p w14:paraId="34677885" w14:textId="77777777" w:rsidR="00B92879" w:rsidRPr="009F31C5" w:rsidRDefault="00B92879" w:rsidP="00B92879">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522ECA1C" w14:textId="77777777" w:rsidTr="00ED78F0">
        <w:tc>
          <w:tcPr>
            <w:tcW w:w="597" w:type="pct"/>
            <w:tcBorders>
              <w:left w:val="single" w:sz="6" w:space="0" w:color="000080"/>
            </w:tcBorders>
            <w:shd w:val="clear" w:color="auto" w:fill="FFFFFF" w:themeFill="background1"/>
          </w:tcPr>
          <w:p w14:paraId="4ECE0FA8" w14:textId="58FFC0F6"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403" w:type="pct"/>
            <w:tcBorders>
              <w:right w:val="single" w:sz="6" w:space="0" w:color="000080"/>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271A42EC" w14:textId="77777777" w:rsidTr="004A262D">
              <w:tc>
                <w:tcPr>
                  <w:tcW w:w="1200" w:type="dxa"/>
                  <w:shd w:val="clear" w:color="auto" w:fill="5F9EA0"/>
                  <w:vAlign w:val="center"/>
                  <w:hideMark/>
                </w:tcPr>
                <w:p w14:paraId="669A8E35"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24E7639"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178F795A" w14:textId="77777777" w:rsidTr="004A262D">
              <w:tc>
                <w:tcPr>
                  <w:tcW w:w="1200" w:type="dxa"/>
                  <w:hideMark/>
                </w:tcPr>
                <w:p w14:paraId="358625E3"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683A3F" w14:textId="55914D7E" w:rsidR="00ED78F0" w:rsidRPr="00155190" w:rsidRDefault="00ED78F0" w:rsidP="00ED78F0">
                  <w:pPr>
                    <w:pStyle w:val="Heading3"/>
                    <w:rPr>
                      <w:rFonts w:eastAsia="Times New Roman"/>
                    </w:rPr>
                  </w:pPr>
                  <w:bookmarkStart w:id="28" w:name="_Toc431460541"/>
                  <w:bookmarkStart w:id="29" w:name="_Toc431461065"/>
                  <w:r w:rsidRPr="007348AE">
                    <w:rPr>
                      <w:rFonts w:eastAsia="Times New Roman"/>
                    </w:rPr>
                    <w:t>CTOTLCOA13</w:t>
                  </w:r>
                  <w:bookmarkEnd w:id="28"/>
                  <w:bookmarkEnd w:id="29"/>
                </w:p>
              </w:tc>
            </w:tr>
            <w:tr w:rsidR="00ED78F0" w:rsidRPr="00155190" w14:paraId="4BDF7294" w14:textId="77777777" w:rsidTr="004A262D">
              <w:tc>
                <w:tcPr>
                  <w:tcW w:w="1200" w:type="dxa"/>
                  <w:hideMark/>
                </w:tcPr>
                <w:p w14:paraId="762F2BE9"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0AB48F0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4A293452" w14:textId="77777777" w:rsidTr="004A262D">
              <w:tc>
                <w:tcPr>
                  <w:tcW w:w="1200" w:type="dxa"/>
                  <w:hideMark/>
                </w:tcPr>
                <w:p w14:paraId="563B87B5"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44D212D4"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523B90CC"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2A4FCE4A" w14:textId="77777777" w:rsidTr="00ED78F0">
        <w:tc>
          <w:tcPr>
            <w:tcW w:w="597" w:type="pct"/>
            <w:tcBorders>
              <w:left w:val="single" w:sz="6" w:space="0" w:color="000080"/>
              <w:bottom w:val="single" w:sz="6" w:space="0" w:color="000080"/>
            </w:tcBorders>
            <w:shd w:val="clear" w:color="auto" w:fill="FFFFFF" w:themeFill="background1"/>
          </w:tcPr>
          <w:p w14:paraId="308CF5AC" w14:textId="29C8F772"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403" w:type="pct"/>
            <w:tcBorders>
              <w:bottom w:val="single" w:sz="6" w:space="0" w:color="000080"/>
              <w:right w:val="single" w:sz="6" w:space="0" w:color="000080"/>
            </w:tcBorders>
            <w:shd w:val="clear" w:color="auto" w:fill="FFFFFF" w:themeFill="background1"/>
          </w:tcPr>
          <w:p w14:paraId="2AB985D4" w14:textId="1DC99919"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631E215A" w14:textId="77777777" w:rsidR="00F94DFB" w:rsidRDefault="00F94DFB" w:rsidP="00960A85"/>
    <w:p w14:paraId="10C7790B" w14:textId="77777777" w:rsidR="00ED78F0" w:rsidRDefault="00ED78F0" w:rsidP="00960A85"/>
    <w:p w14:paraId="7D1D6D76" w14:textId="2D7B2D20" w:rsidR="0052721D" w:rsidRDefault="0052721D" w:rsidP="00960A85">
      <w:pPr>
        <w:pStyle w:val="Heading2"/>
      </w:pPr>
      <w:r>
        <w:t>Budget: 2013-2014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EA7CC9" w:rsidRPr="009F31C5" w14:paraId="2A54B3E0" w14:textId="77777777" w:rsidTr="00BC0481">
        <w:tc>
          <w:tcPr>
            <w:tcW w:w="671" w:type="pct"/>
            <w:shd w:val="clear" w:color="auto" w:fill="D9D9D9" w:themeFill="background1" w:themeFillShade="D9"/>
          </w:tcPr>
          <w:p w14:paraId="346A47BD" w14:textId="26F7FA24" w:rsidR="00EA7CC9" w:rsidRPr="009F31C5" w:rsidRDefault="00EA7CC9">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6C4EE92F" w14:textId="0AB08540" w:rsidR="00EA7CC9" w:rsidRPr="009F31C5" w:rsidRDefault="00EA7CC9" w:rsidP="00960A85">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b/>
                <w:bCs/>
                <w:sz w:val="20"/>
                <w:szCs w:val="20"/>
              </w:rPr>
              <w:t>2013-2014 Academic Year Budget</w:t>
            </w:r>
          </w:p>
        </w:tc>
      </w:tr>
      <w:tr w:rsidR="00EA7CC9" w:rsidRPr="009F31C5" w14:paraId="7EA6989B" w14:textId="77777777" w:rsidTr="00BC0481">
        <w:tc>
          <w:tcPr>
            <w:tcW w:w="671" w:type="pct"/>
            <w:shd w:val="clear" w:color="auto" w:fill="D9D9D9" w:themeFill="background1" w:themeFillShade="D9"/>
          </w:tcPr>
          <w:p w14:paraId="0E855F56" w14:textId="5666EEC5" w:rsidR="00EA7CC9" w:rsidRPr="009F31C5" w:rsidRDefault="00EA7CC9">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2DA71A3E" w14:textId="4572E331" w:rsidR="00EA7CC9" w:rsidRPr="009F31C5" w:rsidRDefault="00EA7CC9" w:rsidP="00960A85">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3</w:t>
            </w:r>
            <w:r w:rsidRPr="00F7584E">
              <w:rPr>
                <w:rFonts w:ascii="Tahoma" w:eastAsia="Times New Roman" w:hAnsi="Tahoma" w:cs="Tahoma"/>
                <w:sz w:val="20"/>
                <w:szCs w:val="20"/>
              </w:rPr>
              <w:t>-201</w:t>
            </w:r>
            <w:r>
              <w:rPr>
                <w:rFonts w:ascii="Tahoma" w:eastAsia="Times New Roman" w:hAnsi="Tahoma" w:cs="Tahoma"/>
                <w:sz w:val="20"/>
                <w:szCs w:val="20"/>
              </w:rPr>
              <w:t>4</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EA7CC9" w:rsidRPr="009F31C5" w14:paraId="1AADA424" w14:textId="77777777" w:rsidTr="00BC0481">
        <w:tc>
          <w:tcPr>
            <w:tcW w:w="671" w:type="pct"/>
            <w:shd w:val="clear" w:color="auto" w:fill="auto"/>
            <w:hideMark/>
          </w:tcPr>
          <w:p w14:paraId="75BC37EF"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3FB51E5" w14:textId="77777777" w:rsidTr="006831CD">
              <w:tc>
                <w:tcPr>
                  <w:tcW w:w="0" w:type="auto"/>
                  <w:shd w:val="clear" w:color="auto" w:fill="5F9EA0"/>
                  <w:vAlign w:val="center"/>
                  <w:hideMark/>
                </w:tcPr>
                <w:p w14:paraId="50BAB9AB"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71BA0D"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7F488203" w14:textId="77777777" w:rsidTr="006831CD">
              <w:tc>
                <w:tcPr>
                  <w:tcW w:w="1200" w:type="dxa"/>
                  <w:hideMark/>
                </w:tcPr>
                <w:p w14:paraId="0B81C1D8"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F6347E" w14:textId="677AA2C3"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CNPERIOD</w:t>
                  </w:r>
                  <w:r>
                    <w:rPr>
                      <w:rFonts w:ascii="Times New Roman" w:eastAsia="Times New Roman" w:hAnsi="Times New Roman" w:cs="Times New Roman"/>
                      <w:b/>
                      <w:bCs/>
                      <w:sz w:val="24"/>
                      <w:szCs w:val="24"/>
                    </w:rPr>
                    <w:t>14</w:t>
                  </w:r>
                </w:p>
              </w:tc>
            </w:tr>
            <w:tr w:rsidR="00EA7CC9" w:rsidRPr="009F31C5" w14:paraId="62F52171" w14:textId="77777777" w:rsidTr="006831CD">
              <w:tc>
                <w:tcPr>
                  <w:tcW w:w="1200" w:type="dxa"/>
                  <w:hideMark/>
                </w:tcPr>
                <w:p w14:paraId="1BB0AECB"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42E656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EA7CC9" w:rsidRPr="009F31C5" w14:paraId="5785602A" w14:textId="77777777" w:rsidTr="006831CD">
              <w:tc>
                <w:tcPr>
                  <w:tcW w:w="1200" w:type="dxa"/>
                  <w:hideMark/>
                </w:tcPr>
                <w:p w14:paraId="7110E402"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A7CC9" w:rsidRPr="009F31C5" w14:paraId="1EDD2A91" w14:textId="77777777" w:rsidTr="006831CD">
                    <w:tc>
                      <w:tcPr>
                        <w:tcW w:w="0" w:type="auto"/>
                        <w:shd w:val="clear" w:color="auto" w:fill="5F9EA0"/>
                        <w:vAlign w:val="center"/>
                        <w:hideMark/>
                      </w:tcPr>
                      <w:p w14:paraId="30081983"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1C788F0"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EA7CC9" w:rsidRPr="009F31C5" w14:paraId="1D49599B" w14:textId="77777777" w:rsidTr="006831CD">
                    <w:tc>
                      <w:tcPr>
                        <w:tcW w:w="1350" w:type="dxa"/>
                        <w:hideMark/>
                      </w:tcPr>
                      <w:p w14:paraId="25B6CC2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0C3A97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EA7CC9" w:rsidRPr="009F31C5" w14:paraId="4607D602" w14:textId="77777777" w:rsidTr="006831CD">
                    <w:tc>
                      <w:tcPr>
                        <w:tcW w:w="1350" w:type="dxa"/>
                        <w:hideMark/>
                      </w:tcPr>
                      <w:p w14:paraId="21FF5046"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AB7536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EA7CC9" w:rsidRPr="009F31C5" w14:paraId="213D7040" w14:textId="77777777" w:rsidTr="006831CD">
                    <w:tc>
                      <w:tcPr>
                        <w:tcW w:w="1350" w:type="dxa"/>
                        <w:hideMark/>
                      </w:tcPr>
                      <w:p w14:paraId="35A9F606"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54502237"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EA7CC9" w:rsidRPr="009F31C5" w14:paraId="601FF071" w14:textId="77777777" w:rsidTr="006831CD">
                    <w:tc>
                      <w:tcPr>
                        <w:tcW w:w="1350" w:type="dxa"/>
                        <w:hideMark/>
                      </w:tcPr>
                      <w:p w14:paraId="4D07F9A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4602450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EA7CC9" w:rsidRPr="009F31C5" w14:paraId="38B40283" w14:textId="77777777" w:rsidTr="006831CD">
                    <w:tc>
                      <w:tcPr>
                        <w:tcW w:w="1350" w:type="dxa"/>
                        <w:hideMark/>
                      </w:tcPr>
                      <w:p w14:paraId="44580E65"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012D0F6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EA7CC9" w:rsidRPr="009F31C5" w14:paraId="78E99E84" w14:textId="77777777" w:rsidTr="006831CD">
                    <w:tc>
                      <w:tcPr>
                        <w:tcW w:w="1350" w:type="dxa"/>
                        <w:hideMark/>
                      </w:tcPr>
                      <w:p w14:paraId="6CD1223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2E1BBB35"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EA7CC9" w:rsidRPr="009F31C5" w14:paraId="103B1332" w14:textId="77777777" w:rsidTr="006831CD">
                    <w:tc>
                      <w:tcPr>
                        <w:tcW w:w="1350" w:type="dxa"/>
                        <w:hideMark/>
                      </w:tcPr>
                      <w:p w14:paraId="35732BF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1E6B2A1B" w14:textId="289A8C48"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EA7CC9" w:rsidRPr="009F31C5" w14:paraId="4FBF2A7D" w14:textId="77777777" w:rsidTr="006831CD">
                    <w:tc>
                      <w:tcPr>
                        <w:tcW w:w="1350" w:type="dxa"/>
                        <w:hideMark/>
                      </w:tcPr>
                      <w:p w14:paraId="455C204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7A4F500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EA7CC9" w:rsidRPr="009F31C5" w14:paraId="60344754" w14:textId="77777777" w:rsidTr="006831CD">
                    <w:tc>
                      <w:tcPr>
                        <w:tcW w:w="1350" w:type="dxa"/>
                        <w:hideMark/>
                      </w:tcPr>
                      <w:p w14:paraId="73CDCB8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3907181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50A14FF6" w14:textId="77777777" w:rsidR="00EA7CC9" w:rsidRPr="009F31C5" w:rsidRDefault="00EA7CC9" w:rsidP="00EA7CC9">
                  <w:pPr>
                    <w:spacing w:after="0" w:line="240" w:lineRule="auto"/>
                    <w:rPr>
                      <w:rFonts w:ascii="Times New Roman" w:eastAsia="Times New Roman" w:hAnsi="Times New Roman" w:cs="Times New Roman"/>
                      <w:sz w:val="24"/>
                      <w:szCs w:val="24"/>
                    </w:rPr>
                  </w:pPr>
                </w:p>
              </w:tc>
            </w:tr>
          </w:tbl>
          <w:p w14:paraId="32C71642"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1D5D2E9C" w14:textId="77777777" w:rsidTr="00BC0481">
        <w:tc>
          <w:tcPr>
            <w:tcW w:w="671" w:type="pct"/>
            <w:shd w:val="clear" w:color="auto" w:fill="auto"/>
          </w:tcPr>
          <w:p w14:paraId="127EBB78"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2EA9B86" w14:textId="5CE4AA15" w:rsidR="00EA7CC9" w:rsidRPr="009F31C5" w:rsidRDefault="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w:t>
            </w:r>
            <w:r>
              <w:rPr>
                <w:rFonts w:ascii="Tahoma" w:eastAsia="Times New Roman" w:hAnsi="Tahoma" w:cs="Tahoma"/>
                <w:color w:val="000000"/>
                <w:sz w:val="20"/>
                <w:szCs w:val="20"/>
              </w:rPr>
              <w:t>3-2014</w:t>
            </w:r>
            <w:r w:rsidRPr="009F31C5">
              <w:rPr>
                <w:rFonts w:ascii="Tahoma" w:eastAsia="Times New Roman" w:hAnsi="Tahoma" w:cs="Tahoma"/>
                <w:color w:val="000000"/>
                <w:sz w:val="20"/>
                <w:szCs w:val="20"/>
              </w:rPr>
              <w:t xml:space="preserve"> academic year, select "Full-time, full-year." If the student had different enrollment statuses throughout the year (e.g., full-time in one term and half-time in another), select "full-time, one term" and provide budget details for one full-time term.</w:t>
            </w:r>
          </w:p>
        </w:tc>
      </w:tr>
      <w:tr w:rsidR="00EA7CC9" w:rsidRPr="009F31C5" w14:paraId="2374A766" w14:textId="77777777" w:rsidTr="00BC0481">
        <w:tc>
          <w:tcPr>
            <w:tcW w:w="671" w:type="pct"/>
            <w:shd w:val="clear" w:color="auto" w:fill="auto"/>
            <w:hideMark/>
          </w:tcPr>
          <w:p w14:paraId="1AD1E2BA"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614CA0D9" w14:textId="77777777" w:rsidTr="006831CD">
              <w:tc>
                <w:tcPr>
                  <w:tcW w:w="0" w:type="auto"/>
                  <w:shd w:val="clear" w:color="auto" w:fill="5F9EA0"/>
                  <w:vAlign w:val="center"/>
                  <w:hideMark/>
                </w:tcPr>
                <w:p w14:paraId="00F3BB10"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5BFED9"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5E1CC6C5" w14:textId="77777777" w:rsidTr="006831CD">
              <w:tc>
                <w:tcPr>
                  <w:tcW w:w="1200" w:type="dxa"/>
                  <w:hideMark/>
                </w:tcPr>
                <w:p w14:paraId="53C39E41"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9AF7B0" w14:textId="4B5DC5D0"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14</w:t>
                  </w:r>
                </w:p>
              </w:tc>
            </w:tr>
            <w:tr w:rsidR="00EA7CC9" w:rsidRPr="009F31C5" w14:paraId="76F61EFC" w14:textId="77777777" w:rsidTr="006831CD">
              <w:tc>
                <w:tcPr>
                  <w:tcW w:w="1200" w:type="dxa"/>
                  <w:hideMark/>
                </w:tcPr>
                <w:p w14:paraId="11025760"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1DEAF41"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EA7CC9" w:rsidRPr="009F31C5" w14:paraId="6D92C4A3" w14:textId="77777777" w:rsidTr="006831CD">
              <w:tc>
                <w:tcPr>
                  <w:tcW w:w="1200" w:type="dxa"/>
                  <w:hideMark/>
                </w:tcPr>
                <w:p w14:paraId="5B0FA999"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A7CC9" w:rsidRPr="009F31C5" w14:paraId="2B0755D7" w14:textId="77777777" w:rsidTr="006831CD">
                    <w:tc>
                      <w:tcPr>
                        <w:tcW w:w="0" w:type="auto"/>
                        <w:shd w:val="clear" w:color="auto" w:fill="5F9EA0"/>
                        <w:vAlign w:val="center"/>
                        <w:hideMark/>
                      </w:tcPr>
                      <w:p w14:paraId="02EA3CC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F29A0B6"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EA7CC9" w:rsidRPr="009F31C5" w14:paraId="0BB45B08" w14:textId="77777777" w:rsidTr="006831CD">
                    <w:tc>
                      <w:tcPr>
                        <w:tcW w:w="1350" w:type="dxa"/>
                        <w:hideMark/>
                      </w:tcPr>
                      <w:p w14:paraId="5374DCEA"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54BE59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EA7CC9" w:rsidRPr="009F31C5" w14:paraId="7015C08C" w14:textId="77777777" w:rsidTr="006831CD">
                    <w:tc>
                      <w:tcPr>
                        <w:tcW w:w="1350" w:type="dxa"/>
                        <w:hideMark/>
                      </w:tcPr>
                      <w:p w14:paraId="2114EEB7"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B16ADC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EA7CC9" w:rsidRPr="009F31C5" w14:paraId="6108B5ED" w14:textId="77777777" w:rsidTr="006831CD">
                    <w:tc>
                      <w:tcPr>
                        <w:tcW w:w="1350" w:type="dxa"/>
                        <w:hideMark/>
                      </w:tcPr>
                      <w:p w14:paraId="0D88B479"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08031F0"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EA7CC9" w:rsidRPr="009F31C5" w14:paraId="26AABA6C" w14:textId="77777777" w:rsidTr="006831CD">
                    <w:tc>
                      <w:tcPr>
                        <w:tcW w:w="1350" w:type="dxa"/>
                        <w:hideMark/>
                      </w:tcPr>
                      <w:p w14:paraId="26383AF6"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563ABE7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7EBE821E" w14:textId="77777777" w:rsidR="00EA7CC9" w:rsidRPr="009F31C5" w:rsidRDefault="00EA7CC9" w:rsidP="00EA7CC9">
                  <w:pPr>
                    <w:spacing w:after="0" w:line="240" w:lineRule="auto"/>
                    <w:rPr>
                      <w:rFonts w:ascii="Times New Roman" w:eastAsia="Times New Roman" w:hAnsi="Times New Roman" w:cs="Times New Roman"/>
                      <w:sz w:val="24"/>
                      <w:szCs w:val="24"/>
                    </w:rPr>
                  </w:pPr>
                </w:p>
              </w:tc>
            </w:tr>
          </w:tbl>
          <w:p w14:paraId="328E9847"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0F3DD13E" w14:textId="77777777" w:rsidTr="00BC0481">
        <w:tc>
          <w:tcPr>
            <w:tcW w:w="671" w:type="pct"/>
            <w:shd w:val="clear" w:color="auto" w:fill="auto"/>
          </w:tcPr>
          <w:p w14:paraId="4D46B218"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2C2B2BD8"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EA7CC9" w:rsidRPr="009F31C5" w14:paraId="2B115C69" w14:textId="77777777" w:rsidTr="00BC0481">
        <w:tc>
          <w:tcPr>
            <w:tcW w:w="671" w:type="pct"/>
            <w:shd w:val="clear" w:color="auto" w:fill="auto"/>
            <w:hideMark/>
          </w:tcPr>
          <w:p w14:paraId="5190EDD9"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53EDBA4E" w14:textId="77777777" w:rsidTr="006831CD">
              <w:tc>
                <w:tcPr>
                  <w:tcW w:w="0" w:type="auto"/>
                  <w:shd w:val="clear" w:color="auto" w:fill="5F9EA0"/>
                  <w:vAlign w:val="center"/>
                  <w:hideMark/>
                </w:tcPr>
                <w:p w14:paraId="40016BC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8FC7B9"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3DFE811E" w14:textId="77777777" w:rsidTr="006831CD">
              <w:tc>
                <w:tcPr>
                  <w:tcW w:w="1200" w:type="dxa"/>
                  <w:hideMark/>
                </w:tcPr>
                <w:p w14:paraId="621121B8"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477273" w14:textId="66C309C0"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14</w:t>
                  </w:r>
                </w:p>
              </w:tc>
            </w:tr>
            <w:tr w:rsidR="00EA7CC9" w:rsidRPr="009F31C5" w14:paraId="39096DBE" w14:textId="77777777" w:rsidTr="006831CD">
              <w:tc>
                <w:tcPr>
                  <w:tcW w:w="1200" w:type="dxa"/>
                  <w:hideMark/>
                </w:tcPr>
                <w:p w14:paraId="67AC1F7B"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140ABB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39C3E412"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0DF64AC0" w14:textId="77777777" w:rsidTr="00BC0481">
        <w:tc>
          <w:tcPr>
            <w:tcW w:w="671" w:type="pct"/>
            <w:shd w:val="clear" w:color="auto" w:fill="auto"/>
          </w:tcPr>
          <w:p w14:paraId="5412E1C3"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36BE9D3"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EA7CC9" w:rsidRPr="009F31C5" w14:paraId="03B61264" w14:textId="77777777" w:rsidTr="00BC0481">
        <w:tc>
          <w:tcPr>
            <w:tcW w:w="671" w:type="pct"/>
            <w:shd w:val="clear" w:color="auto" w:fill="auto"/>
            <w:hideMark/>
          </w:tcPr>
          <w:p w14:paraId="3C9E6E68"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1A887A3" w14:textId="77777777" w:rsidTr="006831CD">
              <w:tc>
                <w:tcPr>
                  <w:tcW w:w="0" w:type="auto"/>
                  <w:shd w:val="clear" w:color="auto" w:fill="5F9EA0"/>
                  <w:vAlign w:val="center"/>
                  <w:hideMark/>
                </w:tcPr>
                <w:p w14:paraId="24FE70A3"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033E36C"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734E1852" w14:textId="77777777" w:rsidTr="006831CD">
              <w:tc>
                <w:tcPr>
                  <w:tcW w:w="1200" w:type="dxa"/>
                  <w:hideMark/>
                </w:tcPr>
                <w:p w14:paraId="69687D83"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8A3E9D2" w14:textId="6359EEB4"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14</w:t>
                  </w:r>
                </w:p>
              </w:tc>
            </w:tr>
            <w:tr w:rsidR="00EA7CC9" w:rsidRPr="009F31C5" w14:paraId="710980F0" w14:textId="77777777" w:rsidTr="006831CD">
              <w:tc>
                <w:tcPr>
                  <w:tcW w:w="1200" w:type="dxa"/>
                  <w:hideMark/>
                </w:tcPr>
                <w:p w14:paraId="1607E55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7F7306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14A471FF"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26133415" w14:textId="77777777" w:rsidTr="00BC0481">
        <w:tc>
          <w:tcPr>
            <w:tcW w:w="671" w:type="pct"/>
            <w:shd w:val="clear" w:color="auto" w:fill="auto"/>
            <w:hideMark/>
          </w:tcPr>
          <w:p w14:paraId="7AEC3621"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524D28E" w14:textId="77777777" w:rsidTr="006831CD">
              <w:tc>
                <w:tcPr>
                  <w:tcW w:w="0" w:type="auto"/>
                  <w:shd w:val="clear" w:color="auto" w:fill="5F9EA0"/>
                  <w:vAlign w:val="center"/>
                  <w:hideMark/>
                </w:tcPr>
                <w:p w14:paraId="52E58BD8"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32C10C"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438CFD09" w14:textId="77777777" w:rsidTr="006831CD">
              <w:tc>
                <w:tcPr>
                  <w:tcW w:w="1200" w:type="dxa"/>
                  <w:hideMark/>
                </w:tcPr>
                <w:p w14:paraId="20AE92B1"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3E4293" w14:textId="0C275512"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14</w:t>
                  </w:r>
                </w:p>
              </w:tc>
            </w:tr>
            <w:tr w:rsidR="00EA7CC9" w:rsidRPr="009F31C5" w14:paraId="1EC13F43" w14:textId="77777777" w:rsidTr="006831CD">
              <w:tc>
                <w:tcPr>
                  <w:tcW w:w="1200" w:type="dxa"/>
                  <w:hideMark/>
                </w:tcPr>
                <w:p w14:paraId="12D410DF"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C98033D"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76A4A9CE"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048EBDE9" w14:textId="77777777" w:rsidTr="00BC0481">
        <w:tc>
          <w:tcPr>
            <w:tcW w:w="671" w:type="pct"/>
            <w:shd w:val="clear" w:color="auto" w:fill="auto"/>
            <w:hideMark/>
          </w:tcPr>
          <w:p w14:paraId="49C1C100"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6F744FAB" w14:textId="77777777" w:rsidTr="006831CD">
              <w:tc>
                <w:tcPr>
                  <w:tcW w:w="0" w:type="auto"/>
                  <w:shd w:val="clear" w:color="auto" w:fill="5F9EA0"/>
                  <w:vAlign w:val="center"/>
                  <w:hideMark/>
                </w:tcPr>
                <w:p w14:paraId="2915FFC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017863"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0CA557CA" w14:textId="77777777" w:rsidTr="006831CD">
              <w:tc>
                <w:tcPr>
                  <w:tcW w:w="1200" w:type="dxa"/>
                  <w:hideMark/>
                </w:tcPr>
                <w:p w14:paraId="5C214DED"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B77237" w14:textId="5BF759AC"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14</w:t>
                  </w:r>
                </w:p>
              </w:tc>
            </w:tr>
            <w:tr w:rsidR="00EA7CC9" w:rsidRPr="009F31C5" w14:paraId="00AF12F4" w14:textId="77777777" w:rsidTr="006831CD">
              <w:tc>
                <w:tcPr>
                  <w:tcW w:w="1200" w:type="dxa"/>
                  <w:hideMark/>
                </w:tcPr>
                <w:p w14:paraId="3E258F8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1FF7818"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5776D323"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6ED16BCB" w14:textId="77777777" w:rsidTr="00BC0481">
        <w:tc>
          <w:tcPr>
            <w:tcW w:w="671" w:type="pct"/>
            <w:shd w:val="clear" w:color="auto" w:fill="auto"/>
            <w:hideMark/>
          </w:tcPr>
          <w:p w14:paraId="73184A90"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377A4089" w14:textId="77777777" w:rsidTr="006831CD">
              <w:tc>
                <w:tcPr>
                  <w:tcW w:w="0" w:type="auto"/>
                  <w:shd w:val="clear" w:color="auto" w:fill="5F9EA0"/>
                  <w:vAlign w:val="center"/>
                  <w:hideMark/>
                </w:tcPr>
                <w:p w14:paraId="05F17BFD"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C2E4E30"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67D0B160" w14:textId="77777777" w:rsidTr="006831CD">
              <w:tc>
                <w:tcPr>
                  <w:tcW w:w="1200" w:type="dxa"/>
                  <w:hideMark/>
                </w:tcPr>
                <w:p w14:paraId="680A8AFA"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829666" w14:textId="3B37F5EC"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14</w:t>
                  </w:r>
                </w:p>
              </w:tc>
            </w:tr>
            <w:tr w:rsidR="00EA7CC9" w:rsidRPr="009F31C5" w14:paraId="778D9E92" w14:textId="77777777" w:rsidTr="006831CD">
              <w:tc>
                <w:tcPr>
                  <w:tcW w:w="1200" w:type="dxa"/>
                  <w:hideMark/>
                </w:tcPr>
                <w:p w14:paraId="4C31A67C"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7CCD17E"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0F09320A"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258914B5" w14:textId="77777777" w:rsidTr="00BC0481">
        <w:tc>
          <w:tcPr>
            <w:tcW w:w="671" w:type="pct"/>
            <w:shd w:val="clear" w:color="auto" w:fill="auto"/>
          </w:tcPr>
          <w:p w14:paraId="7321337E" w14:textId="77777777" w:rsidR="00EA7CC9"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BC16694"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EA7CC9" w:rsidRPr="009F31C5" w14:paraId="5677AC74" w14:textId="77777777" w:rsidTr="00BC0481">
        <w:tc>
          <w:tcPr>
            <w:tcW w:w="671" w:type="pct"/>
            <w:shd w:val="clear" w:color="auto" w:fill="auto"/>
            <w:hideMark/>
          </w:tcPr>
          <w:p w14:paraId="16EC2E89"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264636D1" w14:textId="77777777" w:rsidTr="006831CD">
              <w:tc>
                <w:tcPr>
                  <w:tcW w:w="0" w:type="auto"/>
                  <w:shd w:val="clear" w:color="auto" w:fill="5F9EA0"/>
                  <w:vAlign w:val="center"/>
                  <w:hideMark/>
                </w:tcPr>
                <w:p w14:paraId="7DC1FBE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5E8FD32"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579DAD1E" w14:textId="77777777" w:rsidTr="006831CD">
              <w:tc>
                <w:tcPr>
                  <w:tcW w:w="1200" w:type="dxa"/>
                  <w:hideMark/>
                </w:tcPr>
                <w:p w14:paraId="6EB1A69F"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521288" w14:textId="70EF8D13"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B14</w:t>
                  </w:r>
                </w:p>
              </w:tc>
            </w:tr>
            <w:tr w:rsidR="00EA7CC9" w:rsidRPr="009F31C5" w14:paraId="2F4B6C8B" w14:textId="77777777" w:rsidTr="006831CD">
              <w:tc>
                <w:tcPr>
                  <w:tcW w:w="1200" w:type="dxa"/>
                  <w:hideMark/>
                </w:tcPr>
                <w:p w14:paraId="57073D3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BC3BD8B"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7B8FCB50"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5E56C165" w14:textId="77777777" w:rsidTr="00BC0481">
        <w:tc>
          <w:tcPr>
            <w:tcW w:w="671" w:type="pct"/>
            <w:shd w:val="clear" w:color="auto" w:fill="auto"/>
            <w:hideMark/>
          </w:tcPr>
          <w:p w14:paraId="481FC9AA" w14:textId="77777777" w:rsidR="00EA7CC9" w:rsidRPr="009F31C5" w:rsidRDefault="00EA7CC9" w:rsidP="00EA7CC9">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A7CC9" w:rsidRPr="009F31C5" w14:paraId="78C2DB5A" w14:textId="77777777" w:rsidTr="006831CD">
              <w:tc>
                <w:tcPr>
                  <w:tcW w:w="0" w:type="auto"/>
                  <w:shd w:val="clear" w:color="auto" w:fill="5F9EA0"/>
                  <w:vAlign w:val="center"/>
                  <w:hideMark/>
                </w:tcPr>
                <w:p w14:paraId="06884B57"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BEEE25" w14:textId="77777777" w:rsidR="00EA7CC9" w:rsidRPr="009F31C5" w:rsidRDefault="00EA7CC9" w:rsidP="00EA7CC9">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EA7CC9" w:rsidRPr="009F31C5" w14:paraId="0CF2F415" w14:textId="77777777" w:rsidTr="006831CD">
              <w:tc>
                <w:tcPr>
                  <w:tcW w:w="1200" w:type="dxa"/>
                  <w:hideMark/>
                </w:tcPr>
                <w:p w14:paraId="66660AB2" w14:textId="77777777" w:rsidR="00EA7CC9" w:rsidRPr="009F31C5" w:rsidRDefault="00EA7CC9" w:rsidP="00EA7CC9">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B54A5E" w14:textId="3F02C12B" w:rsidR="00EA7CC9" w:rsidRPr="009F31C5" w:rsidRDefault="00EA7CC9" w:rsidP="00EA7CC9">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14</w:t>
                  </w:r>
                </w:p>
              </w:tc>
            </w:tr>
            <w:tr w:rsidR="00EA7CC9" w:rsidRPr="009F31C5" w14:paraId="73AF5D94" w14:textId="77777777" w:rsidTr="006831CD">
              <w:tc>
                <w:tcPr>
                  <w:tcW w:w="1200" w:type="dxa"/>
                  <w:hideMark/>
                </w:tcPr>
                <w:p w14:paraId="5F8A8DE3"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1722982" w14:textId="77777777" w:rsidR="00EA7CC9" w:rsidRPr="009F31C5" w:rsidRDefault="00EA7CC9" w:rsidP="00EA7CC9">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29A5F28D" w14:textId="77777777" w:rsidR="00EA7CC9" w:rsidRPr="009F31C5" w:rsidRDefault="00EA7CC9" w:rsidP="00EA7CC9">
            <w:pPr>
              <w:spacing w:after="0" w:line="240" w:lineRule="auto"/>
              <w:rPr>
                <w:rFonts w:ascii="Tahoma" w:eastAsia="Times New Roman" w:hAnsi="Tahoma" w:cs="Tahoma"/>
                <w:color w:val="000000"/>
                <w:sz w:val="20"/>
                <w:szCs w:val="20"/>
              </w:rPr>
            </w:pPr>
          </w:p>
        </w:tc>
      </w:tr>
      <w:tr w:rsidR="00EA7CC9" w:rsidRPr="009F31C5" w14:paraId="7B1F1464" w14:textId="77777777" w:rsidTr="00BC0481">
        <w:tc>
          <w:tcPr>
            <w:tcW w:w="671" w:type="pct"/>
            <w:shd w:val="clear" w:color="auto" w:fill="auto"/>
          </w:tcPr>
          <w:p w14:paraId="4146260B" w14:textId="77777777" w:rsidR="00EA7CC9" w:rsidRPr="009F31C5" w:rsidRDefault="00EA7CC9" w:rsidP="00EA7CC9">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B2E527B" w14:textId="77777777" w:rsidR="00EA7CC9" w:rsidRPr="009F31C5" w:rsidRDefault="00EA7CC9" w:rsidP="00EA7CC9">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6B011336" w14:textId="77777777" w:rsidTr="00BC0481">
        <w:tc>
          <w:tcPr>
            <w:tcW w:w="671" w:type="pct"/>
            <w:shd w:val="clear" w:color="auto" w:fill="auto"/>
          </w:tcPr>
          <w:p w14:paraId="6A9DD04A" w14:textId="38107A26"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780EB96C" w14:textId="77777777" w:rsidTr="004A262D">
              <w:tc>
                <w:tcPr>
                  <w:tcW w:w="1200" w:type="dxa"/>
                  <w:shd w:val="clear" w:color="auto" w:fill="5F9EA0"/>
                  <w:vAlign w:val="center"/>
                  <w:hideMark/>
                </w:tcPr>
                <w:p w14:paraId="6B2AE3DC"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77469E1"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166A5433" w14:textId="77777777" w:rsidTr="004A262D">
              <w:tc>
                <w:tcPr>
                  <w:tcW w:w="1200" w:type="dxa"/>
                  <w:hideMark/>
                </w:tcPr>
                <w:p w14:paraId="67EC5885"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0CE2EB" w14:textId="77940E1C" w:rsidR="00ED78F0" w:rsidRPr="00155190" w:rsidRDefault="00ED78F0" w:rsidP="00ED78F0">
                  <w:pPr>
                    <w:pStyle w:val="Heading3"/>
                    <w:rPr>
                      <w:rFonts w:eastAsia="Times New Roman"/>
                    </w:rPr>
                  </w:pPr>
                  <w:r w:rsidRPr="007348AE">
                    <w:rPr>
                      <w:rFonts w:eastAsia="Times New Roman"/>
                    </w:rPr>
                    <w:t>CTOTLCOA14</w:t>
                  </w:r>
                </w:p>
              </w:tc>
            </w:tr>
            <w:tr w:rsidR="00ED78F0" w:rsidRPr="00155190" w14:paraId="46207659" w14:textId="77777777" w:rsidTr="004A262D">
              <w:tc>
                <w:tcPr>
                  <w:tcW w:w="1200" w:type="dxa"/>
                  <w:hideMark/>
                </w:tcPr>
                <w:p w14:paraId="082CE1B4"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3CDB5A3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287E3AD2" w14:textId="77777777" w:rsidTr="004A262D">
              <w:tc>
                <w:tcPr>
                  <w:tcW w:w="1200" w:type="dxa"/>
                  <w:hideMark/>
                </w:tcPr>
                <w:p w14:paraId="66691F07"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69D8428E"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434C8E6F"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2ED44694" w14:textId="77777777" w:rsidTr="00BC0481">
        <w:tc>
          <w:tcPr>
            <w:tcW w:w="671" w:type="pct"/>
            <w:shd w:val="clear" w:color="auto" w:fill="auto"/>
          </w:tcPr>
          <w:p w14:paraId="622DC942" w14:textId="0DA36016"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118ED028" w14:textId="4FA9DEA5"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633DD5D8" w14:textId="77777777" w:rsidR="00A82E48" w:rsidRDefault="00A82E48" w:rsidP="00A82E48"/>
    <w:p w14:paraId="43D58025" w14:textId="2554D9F4" w:rsidR="0052721D" w:rsidRDefault="0052721D" w:rsidP="00960A85">
      <w:pPr>
        <w:pStyle w:val="Heading2"/>
      </w:pPr>
      <w:r>
        <w:t>Budget: 2014-2015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356300" w:rsidRPr="009F31C5" w14:paraId="138669B3" w14:textId="77777777" w:rsidTr="00BC0481">
        <w:tc>
          <w:tcPr>
            <w:tcW w:w="671" w:type="pct"/>
            <w:shd w:val="clear" w:color="auto" w:fill="D9D9D9" w:themeFill="background1" w:themeFillShade="D9"/>
          </w:tcPr>
          <w:p w14:paraId="54AEDF22" w14:textId="7C16F073" w:rsidR="00356300" w:rsidRPr="009F31C5" w:rsidRDefault="00356300" w:rsidP="00960A85">
            <w:pPr>
              <w:spacing w:after="0" w:line="240" w:lineRule="auto"/>
              <w:jc w:val="both"/>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53B2F5A4" w14:textId="4F2729EA" w:rsidR="00356300" w:rsidRPr="009F31C5" w:rsidRDefault="00356300" w:rsidP="00960A85">
            <w:pPr>
              <w:spacing w:after="0" w:line="240" w:lineRule="auto"/>
              <w:jc w:val="both"/>
              <w:rPr>
                <w:rFonts w:ascii="Times New Roman" w:eastAsia="Times New Roman" w:hAnsi="Times New Roman" w:cs="Times New Roman"/>
                <w:b/>
                <w:bCs/>
                <w:color w:val="FFFFFF"/>
                <w:sz w:val="24"/>
                <w:szCs w:val="24"/>
              </w:rPr>
            </w:pPr>
            <w:r>
              <w:rPr>
                <w:rFonts w:ascii="Tahoma" w:eastAsia="Times New Roman" w:hAnsi="Tahoma" w:cs="Tahoma"/>
                <w:b/>
                <w:bCs/>
                <w:sz w:val="20"/>
                <w:szCs w:val="20"/>
              </w:rPr>
              <w:t>2014-2015 Academic Year Budget</w:t>
            </w:r>
          </w:p>
        </w:tc>
      </w:tr>
      <w:tr w:rsidR="00356300" w:rsidRPr="009F31C5" w14:paraId="747A3EEA" w14:textId="77777777" w:rsidTr="00BC0481">
        <w:tc>
          <w:tcPr>
            <w:tcW w:w="671" w:type="pct"/>
            <w:shd w:val="clear" w:color="auto" w:fill="D9D9D9" w:themeFill="background1" w:themeFillShade="D9"/>
          </w:tcPr>
          <w:p w14:paraId="2691B8B1" w14:textId="607B3E69" w:rsidR="00356300" w:rsidRPr="009F31C5" w:rsidRDefault="00356300" w:rsidP="00960A85">
            <w:pPr>
              <w:spacing w:after="0" w:line="240" w:lineRule="auto"/>
              <w:jc w:val="both"/>
              <w:rPr>
                <w:rFonts w:ascii="Tahoma" w:eastAsia="Times New Roman" w:hAnsi="Tahoma" w:cs="Tahoma"/>
                <w:b/>
                <w:bCs/>
                <w:color w:val="000000"/>
                <w:sz w:val="20"/>
                <w:szCs w:val="20"/>
              </w:rPr>
            </w:pPr>
            <w:r>
              <w:rPr>
                <w:rFonts w:ascii="Tahoma" w:eastAsia="Times New Roman" w:hAnsi="Tahoma" w:cs="Tahoma"/>
                <w:sz w:val="20"/>
                <w:szCs w:val="20"/>
              </w:rPr>
              <w:lastRenderedPageBreak/>
              <w:t>Wording</w:t>
            </w:r>
          </w:p>
        </w:tc>
        <w:tc>
          <w:tcPr>
            <w:tcW w:w="4329" w:type="pct"/>
            <w:shd w:val="clear" w:color="auto" w:fill="D9D9D9" w:themeFill="background1" w:themeFillShade="D9"/>
          </w:tcPr>
          <w:p w14:paraId="3F672EC6" w14:textId="2E64D480" w:rsidR="00356300" w:rsidRPr="009F31C5" w:rsidRDefault="00356300" w:rsidP="00960A85">
            <w:pPr>
              <w:spacing w:after="0" w:line="240" w:lineRule="auto"/>
              <w:jc w:val="both"/>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4</w:t>
            </w:r>
            <w:r w:rsidRPr="00F7584E">
              <w:rPr>
                <w:rFonts w:ascii="Tahoma" w:eastAsia="Times New Roman" w:hAnsi="Tahoma" w:cs="Tahoma"/>
                <w:sz w:val="20"/>
                <w:szCs w:val="20"/>
              </w:rPr>
              <w:t>-201</w:t>
            </w:r>
            <w:r>
              <w:rPr>
                <w:rFonts w:ascii="Tahoma" w:eastAsia="Times New Roman" w:hAnsi="Tahoma" w:cs="Tahoma"/>
                <w:sz w:val="20"/>
                <w:szCs w:val="20"/>
              </w:rPr>
              <w:t>5</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356300" w:rsidRPr="009F31C5" w14:paraId="390EA13C" w14:textId="77777777" w:rsidTr="00BC0481">
        <w:tc>
          <w:tcPr>
            <w:tcW w:w="671" w:type="pct"/>
            <w:shd w:val="clear" w:color="auto" w:fill="auto"/>
            <w:hideMark/>
          </w:tcPr>
          <w:p w14:paraId="36441393"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5FB6AFB4" w14:textId="77777777" w:rsidTr="006831CD">
              <w:tc>
                <w:tcPr>
                  <w:tcW w:w="0" w:type="auto"/>
                  <w:shd w:val="clear" w:color="auto" w:fill="5F9EA0"/>
                  <w:vAlign w:val="center"/>
                  <w:hideMark/>
                </w:tcPr>
                <w:p w14:paraId="6CAFC6D1"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6B26A7"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0EFF3776" w14:textId="77777777" w:rsidTr="006831CD">
              <w:tc>
                <w:tcPr>
                  <w:tcW w:w="1200" w:type="dxa"/>
                  <w:hideMark/>
                </w:tcPr>
                <w:p w14:paraId="7E7F80D3"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7E2931" w14:textId="18699FE3"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CNPERIOD</w:t>
                  </w:r>
                  <w:r>
                    <w:rPr>
                      <w:rFonts w:ascii="Times New Roman" w:eastAsia="Times New Roman" w:hAnsi="Times New Roman" w:cs="Times New Roman"/>
                      <w:b/>
                      <w:bCs/>
                      <w:sz w:val="24"/>
                      <w:szCs w:val="24"/>
                    </w:rPr>
                    <w:t>15</w:t>
                  </w:r>
                </w:p>
              </w:tc>
            </w:tr>
            <w:tr w:rsidR="00356300" w:rsidRPr="009F31C5" w14:paraId="56DC6F81" w14:textId="77777777" w:rsidTr="006831CD">
              <w:tc>
                <w:tcPr>
                  <w:tcW w:w="1200" w:type="dxa"/>
                  <w:hideMark/>
                </w:tcPr>
                <w:p w14:paraId="6FFF6AAD"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4AC739F"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356300" w:rsidRPr="009F31C5" w14:paraId="69632272" w14:textId="77777777" w:rsidTr="006831CD">
              <w:tc>
                <w:tcPr>
                  <w:tcW w:w="1200" w:type="dxa"/>
                  <w:hideMark/>
                </w:tcPr>
                <w:p w14:paraId="61AE9269"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56300" w:rsidRPr="009F31C5" w14:paraId="4AC04155" w14:textId="77777777" w:rsidTr="006831CD">
                    <w:tc>
                      <w:tcPr>
                        <w:tcW w:w="0" w:type="auto"/>
                        <w:shd w:val="clear" w:color="auto" w:fill="5F9EA0"/>
                        <w:vAlign w:val="center"/>
                        <w:hideMark/>
                      </w:tcPr>
                      <w:p w14:paraId="0133AB3A"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3C84D2"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356300" w:rsidRPr="009F31C5" w14:paraId="70EC9E89" w14:textId="77777777" w:rsidTr="006831CD">
                    <w:tc>
                      <w:tcPr>
                        <w:tcW w:w="1350" w:type="dxa"/>
                        <w:hideMark/>
                      </w:tcPr>
                      <w:p w14:paraId="4C97456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24E4CFE"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356300" w:rsidRPr="009F31C5" w14:paraId="6CA7A444" w14:textId="77777777" w:rsidTr="006831CD">
                    <w:tc>
                      <w:tcPr>
                        <w:tcW w:w="1350" w:type="dxa"/>
                        <w:hideMark/>
                      </w:tcPr>
                      <w:p w14:paraId="408AEE0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2CDB1B00"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356300" w:rsidRPr="009F31C5" w14:paraId="65644360" w14:textId="77777777" w:rsidTr="006831CD">
                    <w:tc>
                      <w:tcPr>
                        <w:tcW w:w="1350" w:type="dxa"/>
                        <w:hideMark/>
                      </w:tcPr>
                      <w:p w14:paraId="7655B9A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51C09D6D"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356300" w:rsidRPr="009F31C5" w14:paraId="430F9364" w14:textId="77777777" w:rsidTr="006831CD">
                    <w:tc>
                      <w:tcPr>
                        <w:tcW w:w="1350" w:type="dxa"/>
                        <w:hideMark/>
                      </w:tcPr>
                      <w:p w14:paraId="52799F7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1EE7F0D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356300" w:rsidRPr="009F31C5" w14:paraId="447D21BC" w14:textId="77777777" w:rsidTr="006831CD">
                    <w:tc>
                      <w:tcPr>
                        <w:tcW w:w="1350" w:type="dxa"/>
                        <w:hideMark/>
                      </w:tcPr>
                      <w:p w14:paraId="4796460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6B089D08"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356300" w:rsidRPr="009F31C5" w14:paraId="44016AAA" w14:textId="77777777" w:rsidTr="006831CD">
                    <w:tc>
                      <w:tcPr>
                        <w:tcW w:w="1350" w:type="dxa"/>
                        <w:hideMark/>
                      </w:tcPr>
                      <w:p w14:paraId="0F83FD7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559EB13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356300" w:rsidRPr="009F31C5" w14:paraId="334EB385" w14:textId="77777777" w:rsidTr="006831CD">
                    <w:tc>
                      <w:tcPr>
                        <w:tcW w:w="1350" w:type="dxa"/>
                        <w:hideMark/>
                      </w:tcPr>
                      <w:p w14:paraId="0565D3E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2E7E033B" w14:textId="4C04641F"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356300" w:rsidRPr="009F31C5" w14:paraId="2B4D0CCD" w14:textId="77777777" w:rsidTr="006831CD">
                    <w:tc>
                      <w:tcPr>
                        <w:tcW w:w="1350" w:type="dxa"/>
                        <w:hideMark/>
                      </w:tcPr>
                      <w:p w14:paraId="6D49BAE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4094E61F"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356300" w:rsidRPr="009F31C5" w14:paraId="58278C4C" w14:textId="77777777" w:rsidTr="006831CD">
                    <w:tc>
                      <w:tcPr>
                        <w:tcW w:w="1350" w:type="dxa"/>
                        <w:hideMark/>
                      </w:tcPr>
                      <w:p w14:paraId="45F0F0A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474C60B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003E1974" w14:textId="77777777" w:rsidR="00356300" w:rsidRPr="009F31C5" w:rsidRDefault="00356300" w:rsidP="00356300">
                  <w:pPr>
                    <w:spacing w:after="0" w:line="240" w:lineRule="auto"/>
                    <w:rPr>
                      <w:rFonts w:ascii="Times New Roman" w:eastAsia="Times New Roman" w:hAnsi="Times New Roman" w:cs="Times New Roman"/>
                      <w:sz w:val="24"/>
                      <w:szCs w:val="24"/>
                    </w:rPr>
                  </w:pPr>
                </w:p>
              </w:tc>
            </w:tr>
          </w:tbl>
          <w:p w14:paraId="1B2D6F2C"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7C8C1B68" w14:textId="77777777" w:rsidTr="00BC0481">
        <w:tc>
          <w:tcPr>
            <w:tcW w:w="671" w:type="pct"/>
            <w:shd w:val="clear" w:color="auto" w:fill="auto"/>
          </w:tcPr>
          <w:p w14:paraId="014C41C2"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583637A" w14:textId="26155A33" w:rsidR="00356300" w:rsidRPr="009F31C5" w:rsidRDefault="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w:t>
            </w:r>
            <w:r>
              <w:rPr>
                <w:rFonts w:ascii="Tahoma" w:eastAsia="Times New Roman" w:hAnsi="Tahoma" w:cs="Tahoma"/>
                <w:color w:val="000000"/>
                <w:sz w:val="20"/>
                <w:szCs w:val="20"/>
              </w:rPr>
              <w:t>4-2015</w:t>
            </w:r>
            <w:r w:rsidRPr="009F31C5">
              <w:rPr>
                <w:rFonts w:ascii="Tahoma" w:eastAsia="Times New Roman" w:hAnsi="Tahoma" w:cs="Tahoma"/>
                <w:color w:val="000000"/>
                <w:sz w:val="20"/>
                <w:szCs w:val="20"/>
              </w:rPr>
              <w:t xml:space="preserve"> academic year, select "Full-time, full-year." If the student had different enrollment statuses throughout the year (e.g., full-time in one term and half-time in another), select "full-time, one term" and provide budget details for one full-time term.</w:t>
            </w:r>
          </w:p>
        </w:tc>
      </w:tr>
      <w:tr w:rsidR="00356300" w:rsidRPr="009F31C5" w14:paraId="685E34BC" w14:textId="77777777" w:rsidTr="00BC0481">
        <w:tc>
          <w:tcPr>
            <w:tcW w:w="671" w:type="pct"/>
            <w:shd w:val="clear" w:color="auto" w:fill="auto"/>
            <w:hideMark/>
          </w:tcPr>
          <w:p w14:paraId="26045327"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6C2FEE27" w14:textId="77777777" w:rsidTr="006831CD">
              <w:tc>
                <w:tcPr>
                  <w:tcW w:w="0" w:type="auto"/>
                  <w:shd w:val="clear" w:color="auto" w:fill="5F9EA0"/>
                  <w:vAlign w:val="center"/>
                  <w:hideMark/>
                </w:tcPr>
                <w:p w14:paraId="0EF6C814"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6650A1"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65B02BF" w14:textId="77777777" w:rsidTr="006831CD">
              <w:tc>
                <w:tcPr>
                  <w:tcW w:w="1200" w:type="dxa"/>
                  <w:hideMark/>
                </w:tcPr>
                <w:p w14:paraId="05D03AD1"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6D2617" w14:textId="1C321BD7"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15</w:t>
                  </w:r>
                </w:p>
              </w:tc>
            </w:tr>
            <w:tr w:rsidR="00356300" w:rsidRPr="009F31C5" w14:paraId="5953BF1C" w14:textId="77777777" w:rsidTr="006831CD">
              <w:tc>
                <w:tcPr>
                  <w:tcW w:w="1200" w:type="dxa"/>
                  <w:hideMark/>
                </w:tcPr>
                <w:p w14:paraId="3C850A5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6E9905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356300" w:rsidRPr="009F31C5" w14:paraId="38C1D5DE" w14:textId="77777777" w:rsidTr="006831CD">
              <w:tc>
                <w:tcPr>
                  <w:tcW w:w="1200" w:type="dxa"/>
                  <w:hideMark/>
                </w:tcPr>
                <w:p w14:paraId="7CD77D05"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56300" w:rsidRPr="009F31C5" w14:paraId="21573486" w14:textId="77777777" w:rsidTr="006831CD">
                    <w:tc>
                      <w:tcPr>
                        <w:tcW w:w="0" w:type="auto"/>
                        <w:shd w:val="clear" w:color="auto" w:fill="5F9EA0"/>
                        <w:vAlign w:val="center"/>
                        <w:hideMark/>
                      </w:tcPr>
                      <w:p w14:paraId="71E41F93"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9C46DB"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356300" w:rsidRPr="009F31C5" w14:paraId="69B3D3FE" w14:textId="77777777" w:rsidTr="006831CD">
                    <w:tc>
                      <w:tcPr>
                        <w:tcW w:w="1350" w:type="dxa"/>
                        <w:hideMark/>
                      </w:tcPr>
                      <w:p w14:paraId="2986C0E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1A3886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356300" w:rsidRPr="009F31C5" w14:paraId="374D1B1F" w14:textId="77777777" w:rsidTr="006831CD">
                    <w:tc>
                      <w:tcPr>
                        <w:tcW w:w="1350" w:type="dxa"/>
                        <w:hideMark/>
                      </w:tcPr>
                      <w:p w14:paraId="32D8A08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B93FC9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356300" w:rsidRPr="009F31C5" w14:paraId="3B6B6F94" w14:textId="77777777" w:rsidTr="006831CD">
                    <w:tc>
                      <w:tcPr>
                        <w:tcW w:w="1350" w:type="dxa"/>
                        <w:hideMark/>
                      </w:tcPr>
                      <w:p w14:paraId="241642F0"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0512C064"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356300" w:rsidRPr="009F31C5" w14:paraId="33846A04" w14:textId="77777777" w:rsidTr="006831CD">
                    <w:tc>
                      <w:tcPr>
                        <w:tcW w:w="1350" w:type="dxa"/>
                        <w:hideMark/>
                      </w:tcPr>
                      <w:p w14:paraId="23A463E6"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74992DF1"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79E3F1D8" w14:textId="77777777" w:rsidR="00356300" w:rsidRPr="009F31C5" w:rsidRDefault="00356300" w:rsidP="00356300">
                  <w:pPr>
                    <w:spacing w:after="0" w:line="240" w:lineRule="auto"/>
                    <w:rPr>
                      <w:rFonts w:ascii="Times New Roman" w:eastAsia="Times New Roman" w:hAnsi="Times New Roman" w:cs="Times New Roman"/>
                      <w:sz w:val="24"/>
                      <w:szCs w:val="24"/>
                    </w:rPr>
                  </w:pPr>
                </w:p>
              </w:tc>
            </w:tr>
          </w:tbl>
          <w:p w14:paraId="7F367CC9"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3D2C393F" w14:textId="77777777" w:rsidTr="00BC0481">
        <w:tc>
          <w:tcPr>
            <w:tcW w:w="671" w:type="pct"/>
            <w:shd w:val="clear" w:color="auto" w:fill="auto"/>
          </w:tcPr>
          <w:p w14:paraId="011A0B1C"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F28D97B"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356300" w:rsidRPr="009F31C5" w14:paraId="4EAF029F" w14:textId="77777777" w:rsidTr="00BC0481">
        <w:tc>
          <w:tcPr>
            <w:tcW w:w="671" w:type="pct"/>
            <w:shd w:val="clear" w:color="auto" w:fill="auto"/>
            <w:hideMark/>
          </w:tcPr>
          <w:p w14:paraId="649D0AF7"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620C88B9" w14:textId="77777777" w:rsidTr="006831CD">
              <w:tc>
                <w:tcPr>
                  <w:tcW w:w="0" w:type="auto"/>
                  <w:shd w:val="clear" w:color="auto" w:fill="5F9EA0"/>
                  <w:vAlign w:val="center"/>
                  <w:hideMark/>
                </w:tcPr>
                <w:p w14:paraId="77BA80D7"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EDB383"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440608C8" w14:textId="77777777" w:rsidTr="006831CD">
              <w:tc>
                <w:tcPr>
                  <w:tcW w:w="1200" w:type="dxa"/>
                  <w:hideMark/>
                </w:tcPr>
                <w:p w14:paraId="15E5FCC6"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31EEA0F" w14:textId="4962BB41"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15</w:t>
                  </w:r>
                </w:p>
              </w:tc>
            </w:tr>
            <w:tr w:rsidR="00356300" w:rsidRPr="009F31C5" w14:paraId="36FA31F7" w14:textId="77777777" w:rsidTr="006831CD">
              <w:tc>
                <w:tcPr>
                  <w:tcW w:w="1200" w:type="dxa"/>
                  <w:hideMark/>
                </w:tcPr>
                <w:p w14:paraId="368BB780"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90B70F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375B8FF9"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4E00A5E6" w14:textId="77777777" w:rsidTr="00BC0481">
        <w:tc>
          <w:tcPr>
            <w:tcW w:w="671" w:type="pct"/>
            <w:shd w:val="clear" w:color="auto" w:fill="auto"/>
          </w:tcPr>
          <w:p w14:paraId="2B046C53"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3BC6878"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356300" w:rsidRPr="009F31C5" w14:paraId="0AF3D79B" w14:textId="77777777" w:rsidTr="00BC0481">
        <w:tc>
          <w:tcPr>
            <w:tcW w:w="671" w:type="pct"/>
            <w:shd w:val="clear" w:color="auto" w:fill="auto"/>
            <w:hideMark/>
          </w:tcPr>
          <w:p w14:paraId="09E94E63"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488B9004" w14:textId="77777777" w:rsidTr="006831CD">
              <w:tc>
                <w:tcPr>
                  <w:tcW w:w="0" w:type="auto"/>
                  <w:shd w:val="clear" w:color="auto" w:fill="5F9EA0"/>
                  <w:vAlign w:val="center"/>
                  <w:hideMark/>
                </w:tcPr>
                <w:p w14:paraId="5670D9AC"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5B6DAE"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0FDACD3" w14:textId="77777777" w:rsidTr="006831CD">
              <w:tc>
                <w:tcPr>
                  <w:tcW w:w="1200" w:type="dxa"/>
                  <w:hideMark/>
                </w:tcPr>
                <w:p w14:paraId="2D20C132"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A0698A" w14:textId="6BB696A2"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15</w:t>
                  </w:r>
                </w:p>
              </w:tc>
            </w:tr>
            <w:tr w:rsidR="00356300" w:rsidRPr="009F31C5" w14:paraId="10E68423" w14:textId="77777777" w:rsidTr="006831CD">
              <w:tc>
                <w:tcPr>
                  <w:tcW w:w="1200" w:type="dxa"/>
                  <w:hideMark/>
                </w:tcPr>
                <w:p w14:paraId="6EDBDE63"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3EF5D9A"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7667E61D"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2E4D2F1D" w14:textId="77777777" w:rsidTr="00BC0481">
        <w:tc>
          <w:tcPr>
            <w:tcW w:w="671" w:type="pct"/>
            <w:shd w:val="clear" w:color="auto" w:fill="auto"/>
            <w:hideMark/>
          </w:tcPr>
          <w:p w14:paraId="47A30C88"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69CC19A9" w14:textId="77777777" w:rsidTr="006831CD">
              <w:tc>
                <w:tcPr>
                  <w:tcW w:w="0" w:type="auto"/>
                  <w:shd w:val="clear" w:color="auto" w:fill="5F9EA0"/>
                  <w:vAlign w:val="center"/>
                  <w:hideMark/>
                </w:tcPr>
                <w:p w14:paraId="55249239"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0A8638"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44E98F61" w14:textId="77777777" w:rsidTr="006831CD">
              <w:tc>
                <w:tcPr>
                  <w:tcW w:w="1200" w:type="dxa"/>
                  <w:hideMark/>
                </w:tcPr>
                <w:p w14:paraId="56016A65"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5B8427" w14:textId="56BDC5E1"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15</w:t>
                  </w:r>
                </w:p>
              </w:tc>
            </w:tr>
            <w:tr w:rsidR="00356300" w:rsidRPr="009F31C5" w14:paraId="400E6C67" w14:textId="77777777" w:rsidTr="006831CD">
              <w:tc>
                <w:tcPr>
                  <w:tcW w:w="1200" w:type="dxa"/>
                  <w:hideMark/>
                </w:tcPr>
                <w:p w14:paraId="4F2E5374"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F44737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046192E6"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6FDA7EDA" w14:textId="77777777" w:rsidTr="00BC0481">
        <w:tc>
          <w:tcPr>
            <w:tcW w:w="671" w:type="pct"/>
            <w:shd w:val="clear" w:color="auto" w:fill="auto"/>
            <w:hideMark/>
          </w:tcPr>
          <w:p w14:paraId="62152FCB"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57105C14" w14:textId="77777777" w:rsidTr="006831CD">
              <w:tc>
                <w:tcPr>
                  <w:tcW w:w="0" w:type="auto"/>
                  <w:shd w:val="clear" w:color="auto" w:fill="5F9EA0"/>
                  <w:vAlign w:val="center"/>
                  <w:hideMark/>
                </w:tcPr>
                <w:p w14:paraId="61D76ACA"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28C4BD"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BCCA224" w14:textId="77777777" w:rsidTr="006831CD">
              <w:tc>
                <w:tcPr>
                  <w:tcW w:w="1200" w:type="dxa"/>
                  <w:hideMark/>
                </w:tcPr>
                <w:p w14:paraId="29A947CE"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5E3469D3" w14:textId="495D1A7C"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15</w:t>
                  </w:r>
                </w:p>
              </w:tc>
            </w:tr>
            <w:tr w:rsidR="00356300" w:rsidRPr="009F31C5" w14:paraId="3F8C2BA2" w14:textId="77777777" w:rsidTr="006831CD">
              <w:tc>
                <w:tcPr>
                  <w:tcW w:w="1200" w:type="dxa"/>
                  <w:hideMark/>
                </w:tcPr>
                <w:p w14:paraId="1474F46E"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5D1E006"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7F72BD70"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0ACA1AD9" w14:textId="77777777" w:rsidTr="00BC0481">
        <w:tc>
          <w:tcPr>
            <w:tcW w:w="671" w:type="pct"/>
            <w:shd w:val="clear" w:color="auto" w:fill="auto"/>
            <w:hideMark/>
          </w:tcPr>
          <w:p w14:paraId="2C415321"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4CF5FA91" w14:textId="77777777" w:rsidTr="006831CD">
              <w:tc>
                <w:tcPr>
                  <w:tcW w:w="0" w:type="auto"/>
                  <w:shd w:val="clear" w:color="auto" w:fill="5F9EA0"/>
                  <w:vAlign w:val="center"/>
                  <w:hideMark/>
                </w:tcPr>
                <w:p w14:paraId="611EDC0C"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ECA800"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5645699A" w14:textId="77777777" w:rsidTr="006831CD">
              <w:tc>
                <w:tcPr>
                  <w:tcW w:w="1200" w:type="dxa"/>
                  <w:hideMark/>
                </w:tcPr>
                <w:p w14:paraId="139A5C2E"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CEF979" w14:textId="13CDE768"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15</w:t>
                  </w:r>
                </w:p>
              </w:tc>
            </w:tr>
            <w:tr w:rsidR="00356300" w:rsidRPr="009F31C5" w14:paraId="112DBC1F" w14:textId="77777777" w:rsidTr="006831CD">
              <w:tc>
                <w:tcPr>
                  <w:tcW w:w="1200" w:type="dxa"/>
                  <w:hideMark/>
                </w:tcPr>
                <w:p w14:paraId="3FF1203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06D038B"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2296B5D3"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0EF8A822" w14:textId="77777777" w:rsidTr="00BC0481">
        <w:tc>
          <w:tcPr>
            <w:tcW w:w="671" w:type="pct"/>
            <w:shd w:val="clear" w:color="auto" w:fill="auto"/>
          </w:tcPr>
          <w:p w14:paraId="0674BD58" w14:textId="77777777" w:rsidR="00356300"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7908986"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356300" w:rsidRPr="009F31C5" w14:paraId="3C896157" w14:textId="77777777" w:rsidTr="00BC0481">
        <w:tc>
          <w:tcPr>
            <w:tcW w:w="671" w:type="pct"/>
            <w:shd w:val="clear" w:color="auto" w:fill="auto"/>
            <w:hideMark/>
          </w:tcPr>
          <w:p w14:paraId="7456DAA5"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253C6111" w14:textId="77777777" w:rsidTr="006831CD">
              <w:tc>
                <w:tcPr>
                  <w:tcW w:w="0" w:type="auto"/>
                  <w:shd w:val="clear" w:color="auto" w:fill="5F9EA0"/>
                  <w:vAlign w:val="center"/>
                  <w:hideMark/>
                </w:tcPr>
                <w:p w14:paraId="430ED1EB"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980674"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588F1D5F" w14:textId="77777777" w:rsidTr="006831CD">
              <w:tc>
                <w:tcPr>
                  <w:tcW w:w="1200" w:type="dxa"/>
                  <w:hideMark/>
                </w:tcPr>
                <w:p w14:paraId="1864833F"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0BD8F5" w14:textId="0154A8B9"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B15</w:t>
                  </w:r>
                </w:p>
              </w:tc>
            </w:tr>
            <w:tr w:rsidR="00356300" w:rsidRPr="009F31C5" w14:paraId="4196FF61" w14:textId="77777777" w:rsidTr="006831CD">
              <w:tc>
                <w:tcPr>
                  <w:tcW w:w="1200" w:type="dxa"/>
                  <w:hideMark/>
                </w:tcPr>
                <w:p w14:paraId="0566B4B6"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02F4C82"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58CFF225"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59054BB5" w14:textId="77777777" w:rsidTr="00BC0481">
        <w:tc>
          <w:tcPr>
            <w:tcW w:w="671" w:type="pct"/>
            <w:shd w:val="clear" w:color="auto" w:fill="auto"/>
            <w:hideMark/>
          </w:tcPr>
          <w:p w14:paraId="7D680FA8" w14:textId="77777777" w:rsidR="00356300" w:rsidRPr="009F31C5" w:rsidRDefault="00356300" w:rsidP="00356300">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56300" w:rsidRPr="009F31C5" w14:paraId="55C48026" w14:textId="77777777" w:rsidTr="006831CD">
              <w:tc>
                <w:tcPr>
                  <w:tcW w:w="0" w:type="auto"/>
                  <w:shd w:val="clear" w:color="auto" w:fill="5F9EA0"/>
                  <w:vAlign w:val="center"/>
                  <w:hideMark/>
                </w:tcPr>
                <w:p w14:paraId="1C2DA40F"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FB8906" w14:textId="77777777" w:rsidR="00356300" w:rsidRPr="009F31C5" w:rsidRDefault="00356300" w:rsidP="00356300">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356300" w:rsidRPr="009F31C5" w14:paraId="13AE5F85" w14:textId="77777777" w:rsidTr="006831CD">
              <w:tc>
                <w:tcPr>
                  <w:tcW w:w="1200" w:type="dxa"/>
                  <w:hideMark/>
                </w:tcPr>
                <w:p w14:paraId="6E750AE4" w14:textId="77777777" w:rsidR="00356300" w:rsidRPr="009F31C5" w:rsidRDefault="00356300" w:rsidP="0035630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2FCBE9" w14:textId="13CCB298" w:rsidR="00356300" w:rsidRPr="009F31C5" w:rsidRDefault="00356300" w:rsidP="00356300">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15</w:t>
                  </w:r>
                </w:p>
              </w:tc>
            </w:tr>
            <w:tr w:rsidR="00356300" w:rsidRPr="009F31C5" w14:paraId="0F6C4BB3" w14:textId="77777777" w:rsidTr="006831CD">
              <w:tc>
                <w:tcPr>
                  <w:tcW w:w="1200" w:type="dxa"/>
                  <w:hideMark/>
                </w:tcPr>
                <w:p w14:paraId="23933BCC"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269C9B7" w14:textId="77777777" w:rsidR="00356300" w:rsidRPr="009F31C5" w:rsidRDefault="00356300" w:rsidP="00356300">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48A0B9D0" w14:textId="77777777" w:rsidR="00356300" w:rsidRPr="009F31C5" w:rsidRDefault="00356300" w:rsidP="00356300">
            <w:pPr>
              <w:spacing w:after="0" w:line="240" w:lineRule="auto"/>
              <w:rPr>
                <w:rFonts w:ascii="Tahoma" w:eastAsia="Times New Roman" w:hAnsi="Tahoma" w:cs="Tahoma"/>
                <w:color w:val="000000"/>
                <w:sz w:val="20"/>
                <w:szCs w:val="20"/>
              </w:rPr>
            </w:pPr>
          </w:p>
        </w:tc>
      </w:tr>
      <w:tr w:rsidR="00356300" w:rsidRPr="009F31C5" w14:paraId="19A93674" w14:textId="77777777" w:rsidTr="00BC0481">
        <w:tc>
          <w:tcPr>
            <w:tcW w:w="671" w:type="pct"/>
            <w:shd w:val="clear" w:color="auto" w:fill="auto"/>
          </w:tcPr>
          <w:p w14:paraId="3B365537" w14:textId="77777777" w:rsidR="00356300" w:rsidRPr="009F31C5" w:rsidRDefault="00356300" w:rsidP="00356300">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E6FFF7D" w14:textId="77777777" w:rsidR="00356300" w:rsidRPr="009F31C5" w:rsidRDefault="00356300" w:rsidP="00356300">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09291C19" w14:textId="77777777" w:rsidTr="00BC0481">
        <w:tc>
          <w:tcPr>
            <w:tcW w:w="671" w:type="pct"/>
            <w:shd w:val="clear" w:color="auto" w:fill="auto"/>
          </w:tcPr>
          <w:p w14:paraId="1CE71721" w14:textId="33C02D91"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748AAD51" w14:textId="77777777" w:rsidTr="004A262D">
              <w:tc>
                <w:tcPr>
                  <w:tcW w:w="1200" w:type="dxa"/>
                  <w:shd w:val="clear" w:color="auto" w:fill="5F9EA0"/>
                  <w:vAlign w:val="center"/>
                  <w:hideMark/>
                </w:tcPr>
                <w:p w14:paraId="6EA0E6D8"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DC4DE23"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423BD5BD" w14:textId="77777777" w:rsidTr="004A262D">
              <w:tc>
                <w:tcPr>
                  <w:tcW w:w="1200" w:type="dxa"/>
                  <w:hideMark/>
                </w:tcPr>
                <w:p w14:paraId="0727FD02"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21DD84" w14:textId="01A787CD" w:rsidR="00ED78F0" w:rsidRPr="00155190" w:rsidRDefault="00ED78F0" w:rsidP="00ED78F0">
                  <w:pPr>
                    <w:pStyle w:val="Heading3"/>
                    <w:rPr>
                      <w:rFonts w:eastAsia="Times New Roman"/>
                    </w:rPr>
                  </w:pPr>
                  <w:r w:rsidRPr="007348AE">
                    <w:rPr>
                      <w:rFonts w:eastAsia="Times New Roman"/>
                    </w:rPr>
                    <w:t>CTOTLCOA15</w:t>
                  </w:r>
                </w:p>
              </w:tc>
            </w:tr>
            <w:tr w:rsidR="00ED78F0" w:rsidRPr="00155190" w14:paraId="5B546096" w14:textId="77777777" w:rsidTr="004A262D">
              <w:tc>
                <w:tcPr>
                  <w:tcW w:w="1200" w:type="dxa"/>
                  <w:hideMark/>
                </w:tcPr>
                <w:p w14:paraId="0C8383C3"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2C6289FC"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7821FAAA" w14:textId="77777777" w:rsidTr="004A262D">
              <w:tc>
                <w:tcPr>
                  <w:tcW w:w="1200" w:type="dxa"/>
                  <w:hideMark/>
                </w:tcPr>
                <w:p w14:paraId="4F0A44BD"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57FBF63A"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686F1943"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44B236FE" w14:textId="77777777" w:rsidTr="00BC0481">
        <w:tc>
          <w:tcPr>
            <w:tcW w:w="671" w:type="pct"/>
            <w:shd w:val="clear" w:color="auto" w:fill="auto"/>
          </w:tcPr>
          <w:p w14:paraId="107A07FE" w14:textId="4A9A45AA"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34914935" w14:textId="1B6F78FB"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2EEC39AD" w14:textId="77777777" w:rsidR="00F94DFB" w:rsidRPr="00F94DFB" w:rsidRDefault="00F94DFB"/>
    <w:p w14:paraId="2966489A" w14:textId="34F7C358" w:rsidR="0052721D" w:rsidRDefault="0052721D" w:rsidP="00960A85">
      <w:pPr>
        <w:pStyle w:val="Heading2"/>
      </w:pPr>
      <w:r>
        <w:t>Budget: 2015-2016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754D75" w:rsidRPr="009F31C5" w14:paraId="57C9BC55" w14:textId="77777777" w:rsidTr="00BC0481">
        <w:tc>
          <w:tcPr>
            <w:tcW w:w="671" w:type="pct"/>
            <w:shd w:val="clear" w:color="auto" w:fill="D9D9D9" w:themeFill="background1" w:themeFillShade="D9"/>
          </w:tcPr>
          <w:p w14:paraId="4A20148E" w14:textId="7A41B9FD" w:rsidR="00754D75" w:rsidRPr="009F31C5" w:rsidRDefault="00754D75">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4BC1759C" w14:textId="5FD2EE40" w:rsidR="00754D75" w:rsidRPr="009F31C5" w:rsidRDefault="00754D75" w:rsidP="00960A85">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b/>
                <w:bCs/>
                <w:sz w:val="20"/>
                <w:szCs w:val="20"/>
              </w:rPr>
              <w:t>2015-2016 Academic Year Budget</w:t>
            </w:r>
          </w:p>
        </w:tc>
      </w:tr>
      <w:tr w:rsidR="00754D75" w:rsidRPr="009F31C5" w14:paraId="7CDCAF63" w14:textId="77777777" w:rsidTr="00BC0481">
        <w:tc>
          <w:tcPr>
            <w:tcW w:w="671" w:type="pct"/>
            <w:shd w:val="clear" w:color="auto" w:fill="D9D9D9" w:themeFill="background1" w:themeFillShade="D9"/>
          </w:tcPr>
          <w:p w14:paraId="714B00D6" w14:textId="1627E586" w:rsidR="00754D75" w:rsidRPr="009F31C5" w:rsidRDefault="00754D75">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656C0A86" w14:textId="7B863D92" w:rsidR="00754D75" w:rsidRPr="009F31C5" w:rsidRDefault="00754D75" w:rsidP="00960A85">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5</w:t>
            </w:r>
            <w:r w:rsidRPr="00F7584E">
              <w:rPr>
                <w:rFonts w:ascii="Tahoma" w:eastAsia="Times New Roman" w:hAnsi="Tahoma" w:cs="Tahoma"/>
                <w:sz w:val="20"/>
                <w:szCs w:val="20"/>
              </w:rPr>
              <w:t>-201</w:t>
            </w:r>
            <w:r>
              <w:rPr>
                <w:rFonts w:ascii="Tahoma" w:eastAsia="Times New Roman" w:hAnsi="Tahoma" w:cs="Tahoma"/>
                <w:sz w:val="20"/>
                <w:szCs w:val="20"/>
              </w:rPr>
              <w:t>6</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754D75" w:rsidRPr="009F31C5" w14:paraId="158E57FF" w14:textId="77777777" w:rsidTr="00BC0481">
        <w:tc>
          <w:tcPr>
            <w:tcW w:w="671" w:type="pct"/>
            <w:shd w:val="clear" w:color="auto" w:fill="auto"/>
            <w:hideMark/>
          </w:tcPr>
          <w:p w14:paraId="72C84554"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62668485" w14:textId="77777777" w:rsidTr="006831CD">
              <w:tc>
                <w:tcPr>
                  <w:tcW w:w="0" w:type="auto"/>
                  <w:shd w:val="clear" w:color="auto" w:fill="5F9EA0"/>
                  <w:vAlign w:val="center"/>
                  <w:hideMark/>
                </w:tcPr>
                <w:p w14:paraId="0818A207"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40C996C"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36AF54D4" w14:textId="77777777" w:rsidTr="006831CD">
              <w:tc>
                <w:tcPr>
                  <w:tcW w:w="1200" w:type="dxa"/>
                  <w:hideMark/>
                </w:tcPr>
                <w:p w14:paraId="11F6DCAD"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7CA413" w14:textId="4242AE21"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CNPERIOD</w:t>
                  </w:r>
                  <w:r>
                    <w:rPr>
                      <w:rFonts w:ascii="Times New Roman" w:eastAsia="Times New Roman" w:hAnsi="Times New Roman" w:cs="Times New Roman"/>
                      <w:b/>
                      <w:bCs/>
                      <w:sz w:val="24"/>
                      <w:szCs w:val="24"/>
                    </w:rPr>
                    <w:t>16</w:t>
                  </w:r>
                </w:p>
              </w:tc>
            </w:tr>
            <w:tr w:rsidR="00754D75" w:rsidRPr="009F31C5" w14:paraId="7982F381" w14:textId="77777777" w:rsidTr="006831CD">
              <w:tc>
                <w:tcPr>
                  <w:tcW w:w="1200" w:type="dxa"/>
                  <w:hideMark/>
                </w:tcPr>
                <w:p w14:paraId="7F562061"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6252180"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754D75" w:rsidRPr="009F31C5" w14:paraId="1C8E4A46" w14:textId="77777777" w:rsidTr="006831CD">
              <w:tc>
                <w:tcPr>
                  <w:tcW w:w="1200" w:type="dxa"/>
                  <w:hideMark/>
                </w:tcPr>
                <w:p w14:paraId="2FC48B0F"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54D75" w:rsidRPr="009F31C5" w14:paraId="604971E7" w14:textId="77777777" w:rsidTr="006831CD">
                    <w:tc>
                      <w:tcPr>
                        <w:tcW w:w="0" w:type="auto"/>
                        <w:shd w:val="clear" w:color="auto" w:fill="5F9EA0"/>
                        <w:vAlign w:val="center"/>
                        <w:hideMark/>
                      </w:tcPr>
                      <w:p w14:paraId="22178735"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AABE0A"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54D75" w:rsidRPr="009F31C5" w14:paraId="00891CBD" w14:textId="77777777" w:rsidTr="006831CD">
                    <w:tc>
                      <w:tcPr>
                        <w:tcW w:w="1350" w:type="dxa"/>
                        <w:hideMark/>
                      </w:tcPr>
                      <w:p w14:paraId="7CA396E3"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AE078D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754D75" w:rsidRPr="009F31C5" w14:paraId="44C39F77" w14:textId="77777777" w:rsidTr="006831CD">
                    <w:tc>
                      <w:tcPr>
                        <w:tcW w:w="1350" w:type="dxa"/>
                        <w:hideMark/>
                      </w:tcPr>
                      <w:p w14:paraId="27203476"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19895662"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754D75" w:rsidRPr="009F31C5" w14:paraId="306BB491" w14:textId="77777777" w:rsidTr="006831CD">
                    <w:tc>
                      <w:tcPr>
                        <w:tcW w:w="1350" w:type="dxa"/>
                        <w:hideMark/>
                      </w:tcPr>
                      <w:p w14:paraId="1FC980B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105BE4F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754D75" w:rsidRPr="009F31C5" w14:paraId="22444B91" w14:textId="77777777" w:rsidTr="006831CD">
                    <w:tc>
                      <w:tcPr>
                        <w:tcW w:w="1350" w:type="dxa"/>
                        <w:hideMark/>
                      </w:tcPr>
                      <w:p w14:paraId="2EFAFA8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D6A4E21"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754D75" w:rsidRPr="009F31C5" w14:paraId="3AB605AF" w14:textId="77777777" w:rsidTr="006831CD">
                    <w:tc>
                      <w:tcPr>
                        <w:tcW w:w="1350" w:type="dxa"/>
                        <w:hideMark/>
                      </w:tcPr>
                      <w:p w14:paraId="3113ABA7"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5AAD056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754D75" w:rsidRPr="009F31C5" w14:paraId="2F40AC0F" w14:textId="77777777" w:rsidTr="006831CD">
                    <w:tc>
                      <w:tcPr>
                        <w:tcW w:w="1350" w:type="dxa"/>
                        <w:hideMark/>
                      </w:tcPr>
                      <w:p w14:paraId="7404D14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77DE892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754D75" w:rsidRPr="009F31C5" w14:paraId="5B635816" w14:textId="77777777" w:rsidTr="006831CD">
                    <w:tc>
                      <w:tcPr>
                        <w:tcW w:w="1350" w:type="dxa"/>
                        <w:hideMark/>
                      </w:tcPr>
                      <w:p w14:paraId="5F157DE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568C31E7" w14:textId="5F81DB6B"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754D75" w:rsidRPr="009F31C5" w14:paraId="43A3F7B4" w14:textId="77777777" w:rsidTr="006831CD">
                    <w:tc>
                      <w:tcPr>
                        <w:tcW w:w="1350" w:type="dxa"/>
                        <w:hideMark/>
                      </w:tcPr>
                      <w:p w14:paraId="0D3736C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1A3D7AF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754D75" w:rsidRPr="009F31C5" w14:paraId="1C16070B" w14:textId="77777777" w:rsidTr="006831CD">
                    <w:tc>
                      <w:tcPr>
                        <w:tcW w:w="1350" w:type="dxa"/>
                        <w:hideMark/>
                      </w:tcPr>
                      <w:p w14:paraId="04628C4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53AC827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1418F57C" w14:textId="77777777" w:rsidR="00754D75" w:rsidRPr="009F31C5" w:rsidRDefault="00754D75" w:rsidP="00754D75">
                  <w:pPr>
                    <w:spacing w:after="0" w:line="240" w:lineRule="auto"/>
                    <w:rPr>
                      <w:rFonts w:ascii="Times New Roman" w:eastAsia="Times New Roman" w:hAnsi="Times New Roman" w:cs="Times New Roman"/>
                      <w:sz w:val="24"/>
                      <w:szCs w:val="24"/>
                    </w:rPr>
                  </w:pPr>
                </w:p>
              </w:tc>
            </w:tr>
          </w:tbl>
          <w:p w14:paraId="19C42A10"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1E270B20" w14:textId="77777777" w:rsidTr="00BC0481">
        <w:tc>
          <w:tcPr>
            <w:tcW w:w="671" w:type="pct"/>
            <w:shd w:val="clear" w:color="auto" w:fill="auto"/>
          </w:tcPr>
          <w:p w14:paraId="10D27D40"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61BA8C9" w14:textId="4B3335C6" w:rsidR="00754D75" w:rsidRPr="009F31C5" w:rsidRDefault="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w:t>
            </w:r>
            <w:r>
              <w:rPr>
                <w:rFonts w:ascii="Tahoma" w:eastAsia="Times New Roman" w:hAnsi="Tahoma" w:cs="Tahoma"/>
                <w:color w:val="000000"/>
                <w:sz w:val="20"/>
                <w:szCs w:val="20"/>
              </w:rPr>
              <w:t xml:space="preserve">5-2016 </w:t>
            </w:r>
            <w:r w:rsidRPr="009F31C5">
              <w:rPr>
                <w:rFonts w:ascii="Tahoma" w:eastAsia="Times New Roman" w:hAnsi="Tahoma" w:cs="Tahoma"/>
                <w:color w:val="000000"/>
                <w:sz w:val="20"/>
                <w:szCs w:val="20"/>
              </w:rPr>
              <w:t xml:space="preserve">academic year, select "Full-time, full-year." If the student had different enrollment statuses throughout the year (e.g., full-time in one </w:t>
            </w:r>
            <w:r w:rsidRPr="009F31C5">
              <w:rPr>
                <w:rFonts w:ascii="Tahoma" w:eastAsia="Times New Roman" w:hAnsi="Tahoma" w:cs="Tahoma"/>
                <w:color w:val="000000"/>
                <w:sz w:val="20"/>
                <w:szCs w:val="20"/>
              </w:rPr>
              <w:lastRenderedPageBreak/>
              <w:t>term and half-time in another), select "full-time, one term" and provide budget details for one full-time term.</w:t>
            </w:r>
          </w:p>
        </w:tc>
      </w:tr>
      <w:tr w:rsidR="00754D75" w:rsidRPr="009F31C5" w14:paraId="133DC924" w14:textId="77777777" w:rsidTr="00BC0481">
        <w:tc>
          <w:tcPr>
            <w:tcW w:w="671" w:type="pct"/>
            <w:shd w:val="clear" w:color="auto" w:fill="auto"/>
            <w:hideMark/>
          </w:tcPr>
          <w:p w14:paraId="5AE297E0"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2517C7DD" w14:textId="77777777" w:rsidTr="006831CD">
              <w:tc>
                <w:tcPr>
                  <w:tcW w:w="0" w:type="auto"/>
                  <w:shd w:val="clear" w:color="auto" w:fill="5F9EA0"/>
                  <w:vAlign w:val="center"/>
                  <w:hideMark/>
                </w:tcPr>
                <w:p w14:paraId="41E950A1"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C70BA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31CAADEB" w14:textId="77777777" w:rsidTr="006831CD">
              <w:tc>
                <w:tcPr>
                  <w:tcW w:w="1200" w:type="dxa"/>
                  <w:hideMark/>
                </w:tcPr>
                <w:p w14:paraId="1C5B1EDD"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BBB2E3" w14:textId="06A2D2D6"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16</w:t>
                  </w:r>
                </w:p>
              </w:tc>
            </w:tr>
            <w:tr w:rsidR="00754D75" w:rsidRPr="009F31C5" w14:paraId="6FD484CD" w14:textId="77777777" w:rsidTr="006831CD">
              <w:tc>
                <w:tcPr>
                  <w:tcW w:w="1200" w:type="dxa"/>
                  <w:hideMark/>
                </w:tcPr>
                <w:p w14:paraId="477EE92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AC3AD1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754D75" w:rsidRPr="009F31C5" w14:paraId="6D271464" w14:textId="77777777" w:rsidTr="006831CD">
              <w:tc>
                <w:tcPr>
                  <w:tcW w:w="1200" w:type="dxa"/>
                  <w:hideMark/>
                </w:tcPr>
                <w:p w14:paraId="46F79BD1"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54D75" w:rsidRPr="009F31C5" w14:paraId="1CFC1924" w14:textId="77777777" w:rsidTr="006831CD">
                    <w:tc>
                      <w:tcPr>
                        <w:tcW w:w="0" w:type="auto"/>
                        <w:shd w:val="clear" w:color="auto" w:fill="5F9EA0"/>
                        <w:vAlign w:val="center"/>
                        <w:hideMark/>
                      </w:tcPr>
                      <w:p w14:paraId="242177C5"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2FC880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54D75" w:rsidRPr="009F31C5" w14:paraId="4BC01833" w14:textId="77777777" w:rsidTr="006831CD">
                    <w:tc>
                      <w:tcPr>
                        <w:tcW w:w="1350" w:type="dxa"/>
                        <w:hideMark/>
                      </w:tcPr>
                      <w:p w14:paraId="0E5D3952"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96CBDF5"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54D75" w:rsidRPr="009F31C5" w14:paraId="024E71C8" w14:textId="77777777" w:rsidTr="006831CD">
                    <w:tc>
                      <w:tcPr>
                        <w:tcW w:w="1350" w:type="dxa"/>
                        <w:hideMark/>
                      </w:tcPr>
                      <w:p w14:paraId="236D3F36"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11EB690"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754D75" w:rsidRPr="009F31C5" w14:paraId="0E6B3FFF" w14:textId="77777777" w:rsidTr="006831CD">
                    <w:tc>
                      <w:tcPr>
                        <w:tcW w:w="1350" w:type="dxa"/>
                        <w:hideMark/>
                      </w:tcPr>
                      <w:p w14:paraId="166FB35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640C8FC"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754D75" w:rsidRPr="009F31C5" w14:paraId="539D5FEF" w14:textId="77777777" w:rsidTr="006831CD">
                    <w:tc>
                      <w:tcPr>
                        <w:tcW w:w="1350" w:type="dxa"/>
                        <w:hideMark/>
                      </w:tcPr>
                      <w:p w14:paraId="4382C1F3"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0A57567B"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577636F4" w14:textId="77777777" w:rsidR="00754D75" w:rsidRPr="009F31C5" w:rsidRDefault="00754D75" w:rsidP="00754D75">
                  <w:pPr>
                    <w:spacing w:after="0" w:line="240" w:lineRule="auto"/>
                    <w:rPr>
                      <w:rFonts w:ascii="Times New Roman" w:eastAsia="Times New Roman" w:hAnsi="Times New Roman" w:cs="Times New Roman"/>
                      <w:sz w:val="24"/>
                      <w:szCs w:val="24"/>
                    </w:rPr>
                  </w:pPr>
                </w:p>
              </w:tc>
            </w:tr>
          </w:tbl>
          <w:p w14:paraId="0F4633CC"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0E230135" w14:textId="77777777" w:rsidTr="00BC0481">
        <w:tc>
          <w:tcPr>
            <w:tcW w:w="671" w:type="pct"/>
            <w:shd w:val="clear" w:color="auto" w:fill="auto"/>
          </w:tcPr>
          <w:p w14:paraId="445A2E1D"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2A7E5AD"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54D75" w:rsidRPr="009F31C5" w14:paraId="0180C453" w14:textId="77777777" w:rsidTr="00BC0481">
        <w:tc>
          <w:tcPr>
            <w:tcW w:w="671" w:type="pct"/>
            <w:shd w:val="clear" w:color="auto" w:fill="auto"/>
            <w:hideMark/>
          </w:tcPr>
          <w:p w14:paraId="6FF1FC2F"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54532D3F" w14:textId="77777777" w:rsidTr="006831CD">
              <w:tc>
                <w:tcPr>
                  <w:tcW w:w="0" w:type="auto"/>
                  <w:shd w:val="clear" w:color="auto" w:fill="5F9EA0"/>
                  <w:vAlign w:val="center"/>
                  <w:hideMark/>
                </w:tcPr>
                <w:p w14:paraId="31647E2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495BC9"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6E916BDB" w14:textId="77777777" w:rsidTr="006831CD">
              <w:tc>
                <w:tcPr>
                  <w:tcW w:w="1200" w:type="dxa"/>
                  <w:hideMark/>
                </w:tcPr>
                <w:p w14:paraId="15FBB436"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3D4BCA" w14:textId="2F7F106B"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16</w:t>
                  </w:r>
                </w:p>
              </w:tc>
            </w:tr>
            <w:tr w:rsidR="00754D75" w:rsidRPr="009F31C5" w14:paraId="2C25E961" w14:textId="77777777" w:rsidTr="006831CD">
              <w:tc>
                <w:tcPr>
                  <w:tcW w:w="1200" w:type="dxa"/>
                  <w:hideMark/>
                </w:tcPr>
                <w:p w14:paraId="5BE3AAE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820C4A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4577017C"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5FF7F604" w14:textId="77777777" w:rsidTr="00BC0481">
        <w:tc>
          <w:tcPr>
            <w:tcW w:w="671" w:type="pct"/>
            <w:shd w:val="clear" w:color="auto" w:fill="auto"/>
          </w:tcPr>
          <w:p w14:paraId="43F84233"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6107227"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54D75" w:rsidRPr="009F31C5" w14:paraId="332FC8E1" w14:textId="77777777" w:rsidTr="00BC0481">
        <w:tc>
          <w:tcPr>
            <w:tcW w:w="671" w:type="pct"/>
            <w:shd w:val="clear" w:color="auto" w:fill="auto"/>
            <w:hideMark/>
          </w:tcPr>
          <w:p w14:paraId="46A5EBF7"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5DDD7240" w14:textId="77777777" w:rsidTr="006831CD">
              <w:tc>
                <w:tcPr>
                  <w:tcW w:w="0" w:type="auto"/>
                  <w:shd w:val="clear" w:color="auto" w:fill="5F9EA0"/>
                  <w:vAlign w:val="center"/>
                  <w:hideMark/>
                </w:tcPr>
                <w:p w14:paraId="665A4DE0"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6A80D6"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74E39F8E" w14:textId="77777777" w:rsidTr="006831CD">
              <w:tc>
                <w:tcPr>
                  <w:tcW w:w="1200" w:type="dxa"/>
                  <w:hideMark/>
                </w:tcPr>
                <w:p w14:paraId="1374D94B"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C0D623" w14:textId="38A5A6F2"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16</w:t>
                  </w:r>
                </w:p>
              </w:tc>
            </w:tr>
            <w:tr w:rsidR="00754D75" w:rsidRPr="009F31C5" w14:paraId="287B678B" w14:textId="77777777" w:rsidTr="006831CD">
              <w:tc>
                <w:tcPr>
                  <w:tcW w:w="1200" w:type="dxa"/>
                  <w:hideMark/>
                </w:tcPr>
                <w:p w14:paraId="5B6CF62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E2D3C9E"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214019F0"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7F9958AD" w14:textId="77777777" w:rsidTr="00BC0481">
        <w:tc>
          <w:tcPr>
            <w:tcW w:w="671" w:type="pct"/>
            <w:shd w:val="clear" w:color="auto" w:fill="auto"/>
            <w:hideMark/>
          </w:tcPr>
          <w:p w14:paraId="4B3A3E86"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09F4A8E1" w14:textId="77777777" w:rsidTr="006831CD">
              <w:tc>
                <w:tcPr>
                  <w:tcW w:w="0" w:type="auto"/>
                  <w:shd w:val="clear" w:color="auto" w:fill="5F9EA0"/>
                  <w:vAlign w:val="center"/>
                  <w:hideMark/>
                </w:tcPr>
                <w:p w14:paraId="147D6BE8"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A152D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688871E4" w14:textId="77777777" w:rsidTr="006831CD">
              <w:tc>
                <w:tcPr>
                  <w:tcW w:w="1200" w:type="dxa"/>
                  <w:hideMark/>
                </w:tcPr>
                <w:p w14:paraId="09FF62E2"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58132D9" w14:textId="46027618"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16</w:t>
                  </w:r>
                </w:p>
              </w:tc>
            </w:tr>
            <w:tr w:rsidR="00754D75" w:rsidRPr="009F31C5" w14:paraId="56C30951" w14:textId="77777777" w:rsidTr="006831CD">
              <w:tc>
                <w:tcPr>
                  <w:tcW w:w="1200" w:type="dxa"/>
                  <w:hideMark/>
                </w:tcPr>
                <w:p w14:paraId="5586277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6A51929"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134956F3"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10A5073A" w14:textId="77777777" w:rsidTr="00BC0481">
        <w:tc>
          <w:tcPr>
            <w:tcW w:w="671" w:type="pct"/>
            <w:shd w:val="clear" w:color="auto" w:fill="auto"/>
            <w:hideMark/>
          </w:tcPr>
          <w:p w14:paraId="38EBF217"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4F96CA07" w14:textId="77777777" w:rsidTr="006831CD">
              <w:tc>
                <w:tcPr>
                  <w:tcW w:w="0" w:type="auto"/>
                  <w:shd w:val="clear" w:color="auto" w:fill="5F9EA0"/>
                  <w:vAlign w:val="center"/>
                  <w:hideMark/>
                </w:tcPr>
                <w:p w14:paraId="4EB31EF7"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B7D5ED"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3138D44C" w14:textId="77777777" w:rsidTr="006831CD">
              <w:tc>
                <w:tcPr>
                  <w:tcW w:w="1200" w:type="dxa"/>
                  <w:hideMark/>
                </w:tcPr>
                <w:p w14:paraId="66D13BB8"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ECDF22" w14:textId="67794AF0"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16</w:t>
                  </w:r>
                </w:p>
              </w:tc>
            </w:tr>
            <w:tr w:rsidR="00754D75" w:rsidRPr="009F31C5" w14:paraId="075DC4B2" w14:textId="77777777" w:rsidTr="006831CD">
              <w:tc>
                <w:tcPr>
                  <w:tcW w:w="1200" w:type="dxa"/>
                  <w:hideMark/>
                </w:tcPr>
                <w:p w14:paraId="6C35433F"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261A75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334F9F74"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655F89FA" w14:textId="77777777" w:rsidTr="00BC0481">
        <w:tc>
          <w:tcPr>
            <w:tcW w:w="671" w:type="pct"/>
            <w:shd w:val="clear" w:color="auto" w:fill="auto"/>
            <w:hideMark/>
          </w:tcPr>
          <w:p w14:paraId="2612E6A2"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579C0134" w14:textId="77777777" w:rsidTr="006831CD">
              <w:tc>
                <w:tcPr>
                  <w:tcW w:w="0" w:type="auto"/>
                  <w:shd w:val="clear" w:color="auto" w:fill="5F9EA0"/>
                  <w:vAlign w:val="center"/>
                  <w:hideMark/>
                </w:tcPr>
                <w:p w14:paraId="3E268EEC"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45C4C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1364DA8A" w14:textId="77777777" w:rsidTr="006831CD">
              <w:tc>
                <w:tcPr>
                  <w:tcW w:w="1200" w:type="dxa"/>
                  <w:hideMark/>
                </w:tcPr>
                <w:p w14:paraId="16E71716"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6D6FC0" w14:textId="333CB952"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16</w:t>
                  </w:r>
                </w:p>
              </w:tc>
            </w:tr>
            <w:tr w:rsidR="00754D75" w:rsidRPr="009F31C5" w14:paraId="78705F75" w14:textId="77777777" w:rsidTr="006831CD">
              <w:tc>
                <w:tcPr>
                  <w:tcW w:w="1200" w:type="dxa"/>
                  <w:hideMark/>
                </w:tcPr>
                <w:p w14:paraId="1F20A60B"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28EB988"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0A0B0F88"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66D238B1" w14:textId="77777777" w:rsidTr="00BC0481">
        <w:tc>
          <w:tcPr>
            <w:tcW w:w="671" w:type="pct"/>
            <w:shd w:val="clear" w:color="auto" w:fill="auto"/>
          </w:tcPr>
          <w:p w14:paraId="1D3D3728" w14:textId="77777777" w:rsidR="00754D7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079AC42"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754D75" w:rsidRPr="009F31C5" w14:paraId="0455D53E" w14:textId="77777777" w:rsidTr="00BC0481">
        <w:tc>
          <w:tcPr>
            <w:tcW w:w="671" w:type="pct"/>
            <w:shd w:val="clear" w:color="auto" w:fill="auto"/>
            <w:hideMark/>
          </w:tcPr>
          <w:p w14:paraId="29D5BA8A"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7E6BFACA" w14:textId="77777777" w:rsidTr="006831CD">
              <w:tc>
                <w:tcPr>
                  <w:tcW w:w="0" w:type="auto"/>
                  <w:shd w:val="clear" w:color="auto" w:fill="5F9EA0"/>
                  <w:vAlign w:val="center"/>
                  <w:hideMark/>
                </w:tcPr>
                <w:p w14:paraId="07620A9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3DF1A4"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249E2894" w14:textId="77777777" w:rsidTr="006831CD">
              <w:tc>
                <w:tcPr>
                  <w:tcW w:w="1200" w:type="dxa"/>
                  <w:hideMark/>
                </w:tcPr>
                <w:p w14:paraId="0F810BE6"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B23B69" w14:textId="5A0B2A04"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B16</w:t>
                  </w:r>
                </w:p>
              </w:tc>
            </w:tr>
            <w:tr w:rsidR="00754D75" w:rsidRPr="009F31C5" w14:paraId="0B7504D7" w14:textId="77777777" w:rsidTr="006831CD">
              <w:tc>
                <w:tcPr>
                  <w:tcW w:w="1200" w:type="dxa"/>
                  <w:hideMark/>
                </w:tcPr>
                <w:p w14:paraId="62876BCA"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03EFCC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234760B5"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7EAE8A1C" w14:textId="77777777" w:rsidTr="00BC0481">
        <w:tc>
          <w:tcPr>
            <w:tcW w:w="671" w:type="pct"/>
            <w:shd w:val="clear" w:color="auto" w:fill="auto"/>
            <w:hideMark/>
          </w:tcPr>
          <w:p w14:paraId="6BE2596A" w14:textId="77777777" w:rsidR="00754D75" w:rsidRPr="009F31C5" w:rsidRDefault="00754D75" w:rsidP="00754D75">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54D75" w:rsidRPr="009F31C5" w14:paraId="631D2F6D" w14:textId="77777777" w:rsidTr="006831CD">
              <w:tc>
                <w:tcPr>
                  <w:tcW w:w="0" w:type="auto"/>
                  <w:shd w:val="clear" w:color="auto" w:fill="5F9EA0"/>
                  <w:vAlign w:val="center"/>
                  <w:hideMark/>
                </w:tcPr>
                <w:p w14:paraId="658D2E4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36530E" w14:textId="77777777" w:rsidR="00754D75" w:rsidRPr="009F31C5" w:rsidRDefault="00754D75" w:rsidP="00754D75">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54D75" w:rsidRPr="009F31C5" w14:paraId="0B71A35C" w14:textId="77777777" w:rsidTr="006831CD">
              <w:tc>
                <w:tcPr>
                  <w:tcW w:w="1200" w:type="dxa"/>
                  <w:hideMark/>
                </w:tcPr>
                <w:p w14:paraId="71B165CD" w14:textId="77777777" w:rsidR="00754D75" w:rsidRPr="009F31C5" w:rsidRDefault="00754D75" w:rsidP="00754D7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9B5751" w14:textId="44FD0730" w:rsidR="00754D75" w:rsidRPr="009F31C5" w:rsidRDefault="00754D75" w:rsidP="00754D75">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16</w:t>
                  </w:r>
                </w:p>
              </w:tc>
            </w:tr>
            <w:tr w:rsidR="00754D75" w:rsidRPr="009F31C5" w14:paraId="6684B2F0" w14:textId="77777777" w:rsidTr="006831CD">
              <w:tc>
                <w:tcPr>
                  <w:tcW w:w="1200" w:type="dxa"/>
                  <w:hideMark/>
                </w:tcPr>
                <w:p w14:paraId="2194A73D"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EE08615" w14:textId="77777777" w:rsidR="00754D75" w:rsidRPr="009F31C5" w:rsidRDefault="00754D75" w:rsidP="00754D75">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0BD17CD4" w14:textId="77777777" w:rsidR="00754D75" w:rsidRPr="009F31C5" w:rsidRDefault="00754D75" w:rsidP="00754D75">
            <w:pPr>
              <w:spacing w:after="0" w:line="240" w:lineRule="auto"/>
              <w:rPr>
                <w:rFonts w:ascii="Tahoma" w:eastAsia="Times New Roman" w:hAnsi="Tahoma" w:cs="Tahoma"/>
                <w:color w:val="000000"/>
                <w:sz w:val="20"/>
                <w:szCs w:val="20"/>
              </w:rPr>
            </w:pPr>
          </w:p>
        </w:tc>
      </w:tr>
      <w:tr w:rsidR="00754D75" w:rsidRPr="009F31C5" w14:paraId="3A50A124" w14:textId="77777777" w:rsidTr="00BC0481">
        <w:tc>
          <w:tcPr>
            <w:tcW w:w="671" w:type="pct"/>
            <w:shd w:val="clear" w:color="auto" w:fill="auto"/>
          </w:tcPr>
          <w:p w14:paraId="08F53DC0" w14:textId="77777777" w:rsidR="00754D75" w:rsidRPr="009F31C5" w:rsidRDefault="00754D75" w:rsidP="00754D75">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4E9FAE" w14:textId="77777777" w:rsidR="00754D75" w:rsidRPr="009F31C5" w:rsidRDefault="00754D75" w:rsidP="00754D75">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768CC9EE" w14:textId="77777777" w:rsidTr="00BC0481">
        <w:tc>
          <w:tcPr>
            <w:tcW w:w="671" w:type="pct"/>
            <w:shd w:val="clear" w:color="auto" w:fill="auto"/>
          </w:tcPr>
          <w:p w14:paraId="37018947" w14:textId="60B49C56"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610D871C" w14:textId="77777777" w:rsidTr="004A262D">
              <w:tc>
                <w:tcPr>
                  <w:tcW w:w="1200" w:type="dxa"/>
                  <w:shd w:val="clear" w:color="auto" w:fill="5F9EA0"/>
                  <w:vAlign w:val="center"/>
                  <w:hideMark/>
                </w:tcPr>
                <w:p w14:paraId="0BDE88C8"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3320598"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11AD36E0" w14:textId="77777777" w:rsidTr="004A262D">
              <w:tc>
                <w:tcPr>
                  <w:tcW w:w="1200" w:type="dxa"/>
                  <w:hideMark/>
                </w:tcPr>
                <w:p w14:paraId="5F0536C7"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1368ED" w14:textId="1F2B00F6" w:rsidR="00ED78F0" w:rsidRPr="00155190" w:rsidRDefault="00ED78F0" w:rsidP="00ED78F0">
                  <w:pPr>
                    <w:pStyle w:val="Heading3"/>
                    <w:rPr>
                      <w:rFonts w:eastAsia="Times New Roman"/>
                    </w:rPr>
                  </w:pPr>
                  <w:r w:rsidRPr="007348AE">
                    <w:rPr>
                      <w:rFonts w:eastAsia="Times New Roman"/>
                    </w:rPr>
                    <w:t>CTOTLCOA</w:t>
                  </w:r>
                  <w:r w:rsidR="007348AE">
                    <w:rPr>
                      <w:rFonts w:eastAsia="Times New Roman"/>
                    </w:rPr>
                    <w:t>16</w:t>
                  </w:r>
                </w:p>
              </w:tc>
            </w:tr>
            <w:tr w:rsidR="00ED78F0" w:rsidRPr="00155190" w14:paraId="6261471C" w14:textId="77777777" w:rsidTr="004A262D">
              <w:tc>
                <w:tcPr>
                  <w:tcW w:w="1200" w:type="dxa"/>
                  <w:hideMark/>
                </w:tcPr>
                <w:p w14:paraId="3D1EDCA2"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64030199"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32905F97" w14:textId="77777777" w:rsidTr="004A262D">
              <w:tc>
                <w:tcPr>
                  <w:tcW w:w="1200" w:type="dxa"/>
                  <w:hideMark/>
                </w:tcPr>
                <w:p w14:paraId="48F1F907"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05EB650D"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50FC3512"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3B174E1C" w14:textId="77777777" w:rsidTr="00BC0481">
        <w:tc>
          <w:tcPr>
            <w:tcW w:w="671" w:type="pct"/>
            <w:shd w:val="clear" w:color="auto" w:fill="auto"/>
          </w:tcPr>
          <w:p w14:paraId="629D9D2A" w14:textId="67B002B6"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53A34EEA" w14:textId="6664FEAB"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4199ACAF" w14:textId="11088C7F" w:rsidR="00B613F3" w:rsidRDefault="00B613F3" w:rsidP="00B613F3">
      <w:pPr>
        <w:pStyle w:val="Heading2"/>
      </w:pPr>
      <w:r>
        <w:t>Budget: 2016-2017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50"/>
        <w:gridCol w:w="9356"/>
      </w:tblGrid>
      <w:tr w:rsidR="00B613F3" w:rsidRPr="009F31C5" w14:paraId="366920BA" w14:textId="77777777" w:rsidTr="00BC0481">
        <w:tc>
          <w:tcPr>
            <w:tcW w:w="671" w:type="pct"/>
            <w:shd w:val="clear" w:color="auto" w:fill="D9D9D9" w:themeFill="background1" w:themeFillShade="D9"/>
          </w:tcPr>
          <w:p w14:paraId="0C8E60A9" w14:textId="77777777" w:rsidR="00B613F3" w:rsidRPr="00960A85" w:rsidRDefault="00B613F3" w:rsidP="00727C3C">
            <w:pPr>
              <w:spacing w:after="0" w:line="240" w:lineRule="auto"/>
              <w:rPr>
                <w:rFonts w:ascii="Tahoma" w:eastAsia="Times New Roman" w:hAnsi="Tahoma" w:cs="Tahoma"/>
                <w:b/>
                <w:bCs/>
                <w:sz w:val="20"/>
                <w:szCs w:val="20"/>
              </w:rPr>
            </w:pPr>
            <w:r w:rsidRPr="00960A85">
              <w:rPr>
                <w:rFonts w:ascii="Tahoma" w:eastAsia="Times New Roman" w:hAnsi="Tahoma" w:cs="Tahoma"/>
                <w:b/>
                <w:bCs/>
                <w:sz w:val="20"/>
                <w:szCs w:val="20"/>
              </w:rPr>
              <w:t>Subsection Name</w:t>
            </w:r>
          </w:p>
        </w:tc>
        <w:tc>
          <w:tcPr>
            <w:tcW w:w="4329" w:type="pct"/>
            <w:shd w:val="clear" w:color="auto" w:fill="D9D9D9" w:themeFill="background1" w:themeFillShade="D9"/>
          </w:tcPr>
          <w:p w14:paraId="4D1EECA4" w14:textId="515952DC" w:rsidR="00B613F3" w:rsidRPr="00960A85" w:rsidRDefault="00B613F3" w:rsidP="00B613F3">
            <w:pPr>
              <w:spacing w:after="0" w:line="240" w:lineRule="auto"/>
              <w:rPr>
                <w:rFonts w:ascii="Times New Roman" w:eastAsia="Times New Roman" w:hAnsi="Times New Roman" w:cs="Times New Roman"/>
                <w:b/>
                <w:bCs/>
                <w:sz w:val="24"/>
                <w:szCs w:val="24"/>
              </w:rPr>
            </w:pPr>
            <w:r>
              <w:rPr>
                <w:rFonts w:ascii="Tahoma" w:eastAsia="Times New Roman" w:hAnsi="Tahoma" w:cs="Tahoma"/>
                <w:b/>
                <w:bCs/>
                <w:sz w:val="20"/>
                <w:szCs w:val="20"/>
              </w:rPr>
              <w:t>2016-2017 Academic Year Budget</w:t>
            </w:r>
          </w:p>
        </w:tc>
      </w:tr>
      <w:tr w:rsidR="00B613F3" w:rsidRPr="009F31C5" w14:paraId="37334B3F" w14:textId="77777777" w:rsidTr="00BC0481">
        <w:tc>
          <w:tcPr>
            <w:tcW w:w="671" w:type="pct"/>
            <w:shd w:val="clear" w:color="auto" w:fill="D9D9D9" w:themeFill="background1" w:themeFillShade="D9"/>
          </w:tcPr>
          <w:p w14:paraId="7A194E8B" w14:textId="77777777" w:rsidR="00B613F3" w:rsidRPr="00960A85" w:rsidRDefault="00B613F3" w:rsidP="00727C3C">
            <w:pPr>
              <w:spacing w:after="0" w:line="240" w:lineRule="auto"/>
              <w:rPr>
                <w:rFonts w:ascii="Tahoma" w:eastAsia="Times New Roman" w:hAnsi="Tahoma" w:cs="Tahoma"/>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37E71592" w14:textId="44CB6D2B" w:rsidR="00B613F3" w:rsidRPr="00960A85" w:rsidRDefault="00B613F3" w:rsidP="00B613F3">
            <w:pPr>
              <w:spacing w:after="0" w:line="240" w:lineRule="auto"/>
              <w:rPr>
                <w:rFonts w:ascii="Times New Roman" w:eastAsia="Times New Roman" w:hAnsi="Times New Roman" w:cs="Times New Roman"/>
                <w:color w:val="FFFFFF"/>
                <w:sz w:val="24"/>
                <w:szCs w:val="24"/>
              </w:rPr>
            </w:pPr>
            <w:r w:rsidRPr="00960A85">
              <w:rPr>
                <w:rFonts w:ascii="Tahoma" w:eastAsia="Times New Roman" w:hAnsi="Tahoma" w:cs="Tahoma"/>
                <w:sz w:val="20"/>
                <w:szCs w:val="20"/>
              </w:rPr>
              <w:t>201</w:t>
            </w:r>
            <w:r>
              <w:rPr>
                <w:rFonts w:ascii="Tahoma" w:eastAsia="Times New Roman" w:hAnsi="Tahoma" w:cs="Tahoma"/>
                <w:sz w:val="20"/>
                <w:szCs w:val="20"/>
              </w:rPr>
              <w:t>6</w:t>
            </w:r>
            <w:r w:rsidRPr="00960A85">
              <w:rPr>
                <w:rFonts w:ascii="Tahoma" w:eastAsia="Times New Roman" w:hAnsi="Tahoma" w:cs="Tahoma"/>
                <w:sz w:val="20"/>
                <w:szCs w:val="20"/>
              </w:rPr>
              <w:t>-201</w:t>
            </w:r>
            <w:r>
              <w:rPr>
                <w:rFonts w:ascii="Tahoma" w:eastAsia="Times New Roman" w:hAnsi="Tahoma" w:cs="Tahoma"/>
                <w:sz w:val="20"/>
                <w:szCs w:val="20"/>
              </w:rPr>
              <w:t>7</w:t>
            </w:r>
            <w:r w:rsidRPr="00960A85">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B613F3" w:rsidRPr="009F31C5" w14:paraId="27091AA6" w14:textId="77777777" w:rsidTr="00BC0481">
        <w:tc>
          <w:tcPr>
            <w:tcW w:w="671" w:type="pct"/>
            <w:shd w:val="clear" w:color="auto" w:fill="auto"/>
            <w:hideMark/>
          </w:tcPr>
          <w:p w14:paraId="45DA751F"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205F1479" w14:textId="77777777" w:rsidTr="00727C3C">
              <w:tc>
                <w:tcPr>
                  <w:tcW w:w="0" w:type="auto"/>
                  <w:shd w:val="clear" w:color="auto" w:fill="5F9EA0"/>
                  <w:vAlign w:val="center"/>
                  <w:hideMark/>
                </w:tcPr>
                <w:p w14:paraId="68CBF9CE"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3B41F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AAF9AD4" w14:textId="77777777" w:rsidTr="00727C3C">
              <w:tc>
                <w:tcPr>
                  <w:tcW w:w="1200" w:type="dxa"/>
                  <w:hideMark/>
                </w:tcPr>
                <w:p w14:paraId="7AA13B26"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670ECD" w14:textId="1961320F"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CNPERIOD</w:t>
                  </w:r>
                  <w:r w:rsidR="007348AE">
                    <w:rPr>
                      <w:rFonts w:ascii="Times New Roman" w:eastAsia="Times New Roman" w:hAnsi="Times New Roman" w:cs="Times New Roman"/>
                      <w:b/>
                      <w:bCs/>
                      <w:sz w:val="24"/>
                      <w:szCs w:val="24"/>
                    </w:rPr>
                    <w:t>17</w:t>
                  </w:r>
                </w:p>
              </w:tc>
            </w:tr>
            <w:tr w:rsidR="00B613F3" w:rsidRPr="009F31C5" w14:paraId="6F61A0AA" w14:textId="77777777" w:rsidTr="00727C3C">
              <w:tc>
                <w:tcPr>
                  <w:tcW w:w="1200" w:type="dxa"/>
                  <w:hideMark/>
                </w:tcPr>
                <w:p w14:paraId="0DD36E0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3304F5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B613F3" w:rsidRPr="009F31C5" w14:paraId="25CFC57B" w14:textId="77777777" w:rsidTr="00727C3C">
              <w:tc>
                <w:tcPr>
                  <w:tcW w:w="1200" w:type="dxa"/>
                  <w:hideMark/>
                </w:tcPr>
                <w:p w14:paraId="0F5D7999"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613F3" w:rsidRPr="009F31C5" w14:paraId="5EB5123E" w14:textId="77777777" w:rsidTr="00727C3C">
                    <w:tc>
                      <w:tcPr>
                        <w:tcW w:w="0" w:type="auto"/>
                        <w:shd w:val="clear" w:color="auto" w:fill="5F9EA0"/>
                        <w:vAlign w:val="center"/>
                        <w:hideMark/>
                      </w:tcPr>
                      <w:p w14:paraId="100E92E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A26D48E"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613F3" w:rsidRPr="009F31C5" w14:paraId="5D7AEAD2" w14:textId="77777777" w:rsidTr="00727C3C">
                    <w:tc>
                      <w:tcPr>
                        <w:tcW w:w="1350" w:type="dxa"/>
                        <w:hideMark/>
                      </w:tcPr>
                      <w:p w14:paraId="6389B960"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599847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B613F3" w:rsidRPr="009F31C5" w14:paraId="52CD1859" w14:textId="77777777" w:rsidTr="00727C3C">
                    <w:tc>
                      <w:tcPr>
                        <w:tcW w:w="1350" w:type="dxa"/>
                        <w:hideMark/>
                      </w:tcPr>
                      <w:p w14:paraId="4F8F593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95EBEDE"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B613F3" w:rsidRPr="009F31C5" w14:paraId="116CD932" w14:textId="77777777" w:rsidTr="00727C3C">
                    <w:tc>
                      <w:tcPr>
                        <w:tcW w:w="1350" w:type="dxa"/>
                        <w:hideMark/>
                      </w:tcPr>
                      <w:p w14:paraId="212BF60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2E8A79BB"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B613F3" w:rsidRPr="009F31C5" w14:paraId="1D508F6F" w14:textId="77777777" w:rsidTr="00727C3C">
                    <w:tc>
                      <w:tcPr>
                        <w:tcW w:w="1350" w:type="dxa"/>
                        <w:hideMark/>
                      </w:tcPr>
                      <w:p w14:paraId="17D519F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55231E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B613F3" w:rsidRPr="009F31C5" w14:paraId="7CFAF8B1" w14:textId="77777777" w:rsidTr="00727C3C">
                    <w:tc>
                      <w:tcPr>
                        <w:tcW w:w="1350" w:type="dxa"/>
                        <w:hideMark/>
                      </w:tcPr>
                      <w:p w14:paraId="369B511E"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7F83C3C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B613F3" w:rsidRPr="009F31C5" w14:paraId="6144C946" w14:textId="77777777" w:rsidTr="00727C3C">
                    <w:tc>
                      <w:tcPr>
                        <w:tcW w:w="1350" w:type="dxa"/>
                        <w:hideMark/>
                      </w:tcPr>
                      <w:p w14:paraId="4323961C"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47429B18"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B613F3" w:rsidRPr="009F31C5" w14:paraId="044E0048" w14:textId="77777777" w:rsidTr="00727C3C">
                    <w:tc>
                      <w:tcPr>
                        <w:tcW w:w="1350" w:type="dxa"/>
                        <w:hideMark/>
                      </w:tcPr>
                      <w:p w14:paraId="26EA6F4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0ABCB3E5" w14:textId="13CB6FC4"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sidR="007B0BD0">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B613F3" w:rsidRPr="009F31C5" w14:paraId="11726F1F" w14:textId="77777777" w:rsidTr="00727C3C">
                    <w:tc>
                      <w:tcPr>
                        <w:tcW w:w="1350" w:type="dxa"/>
                        <w:hideMark/>
                      </w:tcPr>
                      <w:p w14:paraId="3F6D8473"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677F15C1"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B613F3" w:rsidRPr="009F31C5" w14:paraId="4072049E" w14:textId="77777777" w:rsidTr="00727C3C">
                    <w:tc>
                      <w:tcPr>
                        <w:tcW w:w="1350" w:type="dxa"/>
                        <w:hideMark/>
                      </w:tcPr>
                      <w:p w14:paraId="6E1DC237"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06B09C8A"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7127FADC" w14:textId="77777777" w:rsidR="00B613F3" w:rsidRPr="009F31C5" w:rsidRDefault="00B613F3" w:rsidP="00727C3C">
                  <w:pPr>
                    <w:spacing w:after="0" w:line="240" w:lineRule="auto"/>
                    <w:rPr>
                      <w:rFonts w:ascii="Times New Roman" w:eastAsia="Times New Roman" w:hAnsi="Times New Roman" w:cs="Times New Roman"/>
                      <w:sz w:val="24"/>
                      <w:szCs w:val="24"/>
                    </w:rPr>
                  </w:pPr>
                </w:p>
              </w:tc>
            </w:tr>
          </w:tbl>
          <w:p w14:paraId="2ED7C764"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76C637CC" w14:textId="77777777" w:rsidTr="00BC0481">
        <w:tc>
          <w:tcPr>
            <w:tcW w:w="671" w:type="pct"/>
            <w:shd w:val="clear" w:color="auto" w:fill="auto"/>
          </w:tcPr>
          <w:p w14:paraId="23502B8C"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5A35A26" w14:textId="400F7828" w:rsidR="00B613F3" w:rsidRPr="009F31C5" w:rsidRDefault="00B613F3" w:rsidP="00B613F3">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w:t>
            </w:r>
            <w:r>
              <w:rPr>
                <w:rFonts w:ascii="Tahoma" w:eastAsia="Times New Roman" w:hAnsi="Tahoma" w:cs="Tahoma"/>
                <w:color w:val="000000"/>
                <w:sz w:val="20"/>
                <w:szCs w:val="20"/>
              </w:rPr>
              <w:t>6-2017</w:t>
            </w:r>
            <w:r w:rsidRPr="009F31C5">
              <w:rPr>
                <w:rFonts w:ascii="Tahoma" w:eastAsia="Times New Roman" w:hAnsi="Tahoma" w:cs="Tahoma"/>
                <w:color w:val="000000"/>
                <w:sz w:val="20"/>
                <w:szCs w:val="20"/>
              </w:rPr>
              <w:t xml:space="preserve"> academic year, select "Full-time, full-year." If the student had different enrollment statuses throughout the year (e.g., full-time in one term and half-time in another), select "full-time, one term" and provide budget details for one full-time term.</w:t>
            </w:r>
          </w:p>
        </w:tc>
      </w:tr>
      <w:tr w:rsidR="00B613F3" w:rsidRPr="009F31C5" w14:paraId="50AEFBA1" w14:textId="77777777" w:rsidTr="00BC0481">
        <w:tc>
          <w:tcPr>
            <w:tcW w:w="671" w:type="pct"/>
            <w:shd w:val="clear" w:color="auto" w:fill="auto"/>
            <w:hideMark/>
          </w:tcPr>
          <w:p w14:paraId="2D577EB4"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5518669F" w14:textId="77777777" w:rsidTr="00727C3C">
              <w:tc>
                <w:tcPr>
                  <w:tcW w:w="0" w:type="auto"/>
                  <w:shd w:val="clear" w:color="auto" w:fill="5F9EA0"/>
                  <w:vAlign w:val="center"/>
                  <w:hideMark/>
                </w:tcPr>
                <w:p w14:paraId="10A480F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F3E803"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25F276F1" w14:textId="77777777" w:rsidTr="00727C3C">
              <w:tc>
                <w:tcPr>
                  <w:tcW w:w="1200" w:type="dxa"/>
                  <w:hideMark/>
                </w:tcPr>
                <w:p w14:paraId="2425D00F"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AB914F" w14:textId="40CA30EE"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sidR="007348AE">
                    <w:rPr>
                      <w:rFonts w:ascii="Times New Roman" w:eastAsia="Times New Roman" w:hAnsi="Times New Roman" w:cs="Times New Roman"/>
                      <w:b/>
                      <w:bCs/>
                      <w:sz w:val="24"/>
                      <w:szCs w:val="24"/>
                    </w:rPr>
                    <w:t>17</w:t>
                  </w:r>
                </w:p>
              </w:tc>
            </w:tr>
            <w:tr w:rsidR="00B613F3" w:rsidRPr="009F31C5" w14:paraId="5BC91408" w14:textId="77777777" w:rsidTr="00727C3C">
              <w:tc>
                <w:tcPr>
                  <w:tcW w:w="1200" w:type="dxa"/>
                  <w:hideMark/>
                </w:tcPr>
                <w:p w14:paraId="61C9BCF6"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363192A"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B613F3" w:rsidRPr="009F31C5" w14:paraId="63AA0409" w14:textId="77777777" w:rsidTr="00727C3C">
              <w:tc>
                <w:tcPr>
                  <w:tcW w:w="1200" w:type="dxa"/>
                  <w:hideMark/>
                </w:tcPr>
                <w:p w14:paraId="4C126473"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B613F3" w:rsidRPr="009F31C5" w14:paraId="06716CA9" w14:textId="77777777" w:rsidTr="00727C3C">
                    <w:tc>
                      <w:tcPr>
                        <w:tcW w:w="0" w:type="auto"/>
                        <w:shd w:val="clear" w:color="auto" w:fill="5F9EA0"/>
                        <w:vAlign w:val="center"/>
                        <w:hideMark/>
                      </w:tcPr>
                      <w:p w14:paraId="78A47F0B"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9AABF1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B613F3" w:rsidRPr="009F31C5" w14:paraId="14C48386" w14:textId="77777777" w:rsidTr="00727C3C">
                    <w:tc>
                      <w:tcPr>
                        <w:tcW w:w="1350" w:type="dxa"/>
                        <w:hideMark/>
                      </w:tcPr>
                      <w:p w14:paraId="486255A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F7DB638"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B613F3" w:rsidRPr="009F31C5" w14:paraId="18453AF9" w14:textId="77777777" w:rsidTr="00727C3C">
                    <w:tc>
                      <w:tcPr>
                        <w:tcW w:w="1350" w:type="dxa"/>
                        <w:hideMark/>
                      </w:tcPr>
                      <w:p w14:paraId="51F664D9"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487C95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B613F3" w:rsidRPr="009F31C5" w14:paraId="6E25B3D0" w14:textId="77777777" w:rsidTr="00727C3C">
                    <w:tc>
                      <w:tcPr>
                        <w:tcW w:w="1350" w:type="dxa"/>
                        <w:hideMark/>
                      </w:tcPr>
                      <w:p w14:paraId="32F426DE"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B83E64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B613F3" w:rsidRPr="009F31C5" w14:paraId="4B2E97DD" w14:textId="77777777" w:rsidTr="00727C3C">
                    <w:tc>
                      <w:tcPr>
                        <w:tcW w:w="1350" w:type="dxa"/>
                        <w:hideMark/>
                      </w:tcPr>
                      <w:p w14:paraId="37702F18"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5CB815C"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5584D346" w14:textId="77777777" w:rsidR="00B613F3" w:rsidRPr="009F31C5" w:rsidRDefault="00B613F3" w:rsidP="00727C3C">
                  <w:pPr>
                    <w:spacing w:after="0" w:line="240" w:lineRule="auto"/>
                    <w:rPr>
                      <w:rFonts w:ascii="Times New Roman" w:eastAsia="Times New Roman" w:hAnsi="Times New Roman" w:cs="Times New Roman"/>
                      <w:sz w:val="24"/>
                      <w:szCs w:val="24"/>
                    </w:rPr>
                  </w:pPr>
                </w:p>
              </w:tc>
            </w:tr>
          </w:tbl>
          <w:p w14:paraId="0C69C4C9"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171F26AF" w14:textId="77777777" w:rsidTr="00BC0481">
        <w:tc>
          <w:tcPr>
            <w:tcW w:w="671" w:type="pct"/>
            <w:shd w:val="clear" w:color="auto" w:fill="auto"/>
          </w:tcPr>
          <w:p w14:paraId="63F83A8F"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4EB6F71"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B613F3" w:rsidRPr="009F31C5" w14:paraId="53A16CF9" w14:textId="77777777" w:rsidTr="00BC0481">
        <w:tc>
          <w:tcPr>
            <w:tcW w:w="671" w:type="pct"/>
            <w:shd w:val="clear" w:color="auto" w:fill="auto"/>
            <w:hideMark/>
          </w:tcPr>
          <w:p w14:paraId="211BB8E1"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0DEBF4FA" w14:textId="77777777" w:rsidTr="00727C3C">
              <w:tc>
                <w:tcPr>
                  <w:tcW w:w="0" w:type="auto"/>
                  <w:shd w:val="clear" w:color="auto" w:fill="5F9EA0"/>
                  <w:vAlign w:val="center"/>
                  <w:hideMark/>
                </w:tcPr>
                <w:p w14:paraId="3F90572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6C0441"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7EA180A" w14:textId="77777777" w:rsidTr="00727C3C">
              <w:tc>
                <w:tcPr>
                  <w:tcW w:w="1200" w:type="dxa"/>
                  <w:hideMark/>
                </w:tcPr>
                <w:p w14:paraId="3021D99D"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A617C1" w14:textId="27C3FF3E"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sidR="007348AE">
                    <w:rPr>
                      <w:rFonts w:ascii="Times New Roman" w:eastAsia="Times New Roman" w:hAnsi="Times New Roman" w:cs="Times New Roman"/>
                      <w:b/>
                      <w:bCs/>
                      <w:sz w:val="24"/>
                      <w:szCs w:val="24"/>
                    </w:rPr>
                    <w:t>17</w:t>
                  </w:r>
                </w:p>
              </w:tc>
            </w:tr>
            <w:tr w:rsidR="00B613F3" w:rsidRPr="009F31C5" w14:paraId="7821383C" w14:textId="77777777" w:rsidTr="00727C3C">
              <w:tc>
                <w:tcPr>
                  <w:tcW w:w="1200" w:type="dxa"/>
                  <w:hideMark/>
                </w:tcPr>
                <w:p w14:paraId="3AA8F1B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E4D5776"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2D774511"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2BA9B396" w14:textId="77777777" w:rsidTr="00BC0481">
        <w:tc>
          <w:tcPr>
            <w:tcW w:w="671" w:type="pct"/>
            <w:shd w:val="clear" w:color="auto" w:fill="auto"/>
          </w:tcPr>
          <w:p w14:paraId="72DE7774"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B9985AA"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 xml:space="preserve">For the budget period you specified for this student, enter the amount BUDGETED for tuition and fees </w:t>
            </w:r>
            <w:r w:rsidRPr="009F31C5">
              <w:rPr>
                <w:rFonts w:ascii="Tahoma" w:eastAsia="Times New Roman" w:hAnsi="Tahoma" w:cs="Tahoma"/>
                <w:color w:val="000000"/>
                <w:sz w:val="20"/>
                <w:szCs w:val="20"/>
              </w:rPr>
              <w:lastRenderedPageBreak/>
              <w:t>for this student. This amount may differ from the total tuition and fees CHARGED (requested in the enrollment section), and is typically obtained from the financial aid office.</w:t>
            </w:r>
          </w:p>
        </w:tc>
      </w:tr>
      <w:tr w:rsidR="00B613F3" w:rsidRPr="009F31C5" w14:paraId="67F26138" w14:textId="77777777" w:rsidTr="00BC0481">
        <w:tc>
          <w:tcPr>
            <w:tcW w:w="671" w:type="pct"/>
            <w:shd w:val="clear" w:color="auto" w:fill="auto"/>
            <w:hideMark/>
          </w:tcPr>
          <w:p w14:paraId="285B3964"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6C558068" w14:textId="77777777" w:rsidTr="00727C3C">
              <w:tc>
                <w:tcPr>
                  <w:tcW w:w="0" w:type="auto"/>
                  <w:shd w:val="clear" w:color="auto" w:fill="5F9EA0"/>
                  <w:vAlign w:val="center"/>
                  <w:hideMark/>
                </w:tcPr>
                <w:p w14:paraId="4EB57823"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CEA325"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3A6ABD52" w14:textId="77777777" w:rsidTr="00727C3C">
              <w:tc>
                <w:tcPr>
                  <w:tcW w:w="1200" w:type="dxa"/>
                  <w:hideMark/>
                </w:tcPr>
                <w:p w14:paraId="272BF7F0"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D38A3A" w14:textId="2523ACC4"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sidR="007348AE">
                    <w:rPr>
                      <w:rFonts w:ascii="Times New Roman" w:eastAsia="Times New Roman" w:hAnsi="Times New Roman" w:cs="Times New Roman"/>
                      <w:b/>
                      <w:bCs/>
                      <w:sz w:val="24"/>
                      <w:szCs w:val="24"/>
                    </w:rPr>
                    <w:t>17</w:t>
                  </w:r>
                </w:p>
              </w:tc>
            </w:tr>
            <w:tr w:rsidR="00B613F3" w:rsidRPr="009F31C5" w14:paraId="13AC408F" w14:textId="77777777" w:rsidTr="00727C3C">
              <w:tc>
                <w:tcPr>
                  <w:tcW w:w="1200" w:type="dxa"/>
                  <w:hideMark/>
                </w:tcPr>
                <w:p w14:paraId="2BEDBBF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A51EAD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523575BB"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281781D4" w14:textId="77777777" w:rsidTr="00BC0481">
        <w:tc>
          <w:tcPr>
            <w:tcW w:w="671" w:type="pct"/>
            <w:shd w:val="clear" w:color="auto" w:fill="auto"/>
            <w:hideMark/>
          </w:tcPr>
          <w:p w14:paraId="58889CD3"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35AA0690" w14:textId="77777777" w:rsidTr="00727C3C">
              <w:tc>
                <w:tcPr>
                  <w:tcW w:w="0" w:type="auto"/>
                  <w:shd w:val="clear" w:color="auto" w:fill="5F9EA0"/>
                  <w:vAlign w:val="center"/>
                  <w:hideMark/>
                </w:tcPr>
                <w:p w14:paraId="0BF531AF"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7FB0AF"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80D4531" w14:textId="77777777" w:rsidTr="00727C3C">
              <w:tc>
                <w:tcPr>
                  <w:tcW w:w="1200" w:type="dxa"/>
                  <w:hideMark/>
                </w:tcPr>
                <w:p w14:paraId="56CA85BF"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79DC82" w14:textId="64A79A5E"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sidR="007348AE">
                    <w:rPr>
                      <w:rFonts w:ascii="Times New Roman" w:eastAsia="Times New Roman" w:hAnsi="Times New Roman" w:cs="Times New Roman"/>
                      <w:b/>
                      <w:bCs/>
                      <w:sz w:val="24"/>
                      <w:szCs w:val="24"/>
                    </w:rPr>
                    <w:t>17</w:t>
                  </w:r>
                </w:p>
              </w:tc>
            </w:tr>
            <w:tr w:rsidR="00B613F3" w:rsidRPr="009F31C5" w14:paraId="7BAD0415" w14:textId="77777777" w:rsidTr="00727C3C">
              <w:tc>
                <w:tcPr>
                  <w:tcW w:w="1200" w:type="dxa"/>
                  <w:hideMark/>
                </w:tcPr>
                <w:p w14:paraId="002413B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315F036"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3782983F"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3B817524" w14:textId="77777777" w:rsidTr="00BC0481">
        <w:tc>
          <w:tcPr>
            <w:tcW w:w="671" w:type="pct"/>
            <w:shd w:val="clear" w:color="auto" w:fill="auto"/>
            <w:hideMark/>
          </w:tcPr>
          <w:p w14:paraId="28DC6CCC"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25D4C620" w14:textId="77777777" w:rsidTr="00727C3C">
              <w:tc>
                <w:tcPr>
                  <w:tcW w:w="0" w:type="auto"/>
                  <w:shd w:val="clear" w:color="auto" w:fill="5F9EA0"/>
                  <w:vAlign w:val="center"/>
                  <w:hideMark/>
                </w:tcPr>
                <w:p w14:paraId="2B468C3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7E56CD"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077931AA" w14:textId="77777777" w:rsidTr="00727C3C">
              <w:tc>
                <w:tcPr>
                  <w:tcW w:w="1200" w:type="dxa"/>
                  <w:hideMark/>
                </w:tcPr>
                <w:p w14:paraId="6EC17052"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FEEA8F" w14:textId="0CD9E6B6"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sidR="007348AE">
                    <w:rPr>
                      <w:rFonts w:ascii="Times New Roman" w:eastAsia="Times New Roman" w:hAnsi="Times New Roman" w:cs="Times New Roman"/>
                      <w:b/>
                      <w:bCs/>
                      <w:sz w:val="24"/>
                      <w:szCs w:val="24"/>
                    </w:rPr>
                    <w:t>17</w:t>
                  </w:r>
                </w:p>
              </w:tc>
            </w:tr>
            <w:tr w:rsidR="00B613F3" w:rsidRPr="009F31C5" w14:paraId="60B29B41" w14:textId="77777777" w:rsidTr="00727C3C">
              <w:tc>
                <w:tcPr>
                  <w:tcW w:w="1200" w:type="dxa"/>
                  <w:hideMark/>
                </w:tcPr>
                <w:p w14:paraId="4F7305B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AAE6DAF"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3EFAEDCC"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6EE9C6CB" w14:textId="77777777" w:rsidTr="00BC0481">
        <w:tc>
          <w:tcPr>
            <w:tcW w:w="671" w:type="pct"/>
            <w:shd w:val="clear" w:color="auto" w:fill="auto"/>
            <w:hideMark/>
          </w:tcPr>
          <w:p w14:paraId="7077AB3C"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3AE3DAF8" w14:textId="77777777" w:rsidTr="00727C3C">
              <w:tc>
                <w:tcPr>
                  <w:tcW w:w="0" w:type="auto"/>
                  <w:shd w:val="clear" w:color="auto" w:fill="5F9EA0"/>
                  <w:vAlign w:val="center"/>
                  <w:hideMark/>
                </w:tcPr>
                <w:p w14:paraId="39F10FBD"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F591B6"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23FA0E16" w14:textId="77777777" w:rsidTr="00727C3C">
              <w:tc>
                <w:tcPr>
                  <w:tcW w:w="1200" w:type="dxa"/>
                  <w:hideMark/>
                </w:tcPr>
                <w:p w14:paraId="52542CA4"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417389" w14:textId="1E749070"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sidR="007348AE">
                    <w:rPr>
                      <w:rFonts w:ascii="Times New Roman" w:eastAsia="Times New Roman" w:hAnsi="Times New Roman" w:cs="Times New Roman"/>
                      <w:b/>
                      <w:bCs/>
                      <w:sz w:val="24"/>
                      <w:szCs w:val="24"/>
                    </w:rPr>
                    <w:t>17</w:t>
                  </w:r>
                </w:p>
              </w:tc>
            </w:tr>
            <w:tr w:rsidR="00B613F3" w:rsidRPr="009F31C5" w14:paraId="3649772A" w14:textId="77777777" w:rsidTr="00727C3C">
              <w:tc>
                <w:tcPr>
                  <w:tcW w:w="1200" w:type="dxa"/>
                  <w:hideMark/>
                </w:tcPr>
                <w:p w14:paraId="4AFB2821"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03F4512"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3B6D65DE"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0C505944" w14:textId="77777777" w:rsidTr="00BC0481">
        <w:tc>
          <w:tcPr>
            <w:tcW w:w="671" w:type="pct"/>
            <w:shd w:val="clear" w:color="auto" w:fill="auto"/>
          </w:tcPr>
          <w:p w14:paraId="197C4F16" w14:textId="77777777" w:rsidR="00B613F3"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0F2C3DA"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B613F3" w:rsidRPr="009F31C5" w14:paraId="1F57D0A1" w14:textId="77777777" w:rsidTr="00BC0481">
        <w:tc>
          <w:tcPr>
            <w:tcW w:w="671" w:type="pct"/>
            <w:shd w:val="clear" w:color="auto" w:fill="auto"/>
            <w:hideMark/>
          </w:tcPr>
          <w:p w14:paraId="017D3BBB"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6B57FBDB" w14:textId="77777777" w:rsidTr="00727C3C">
              <w:tc>
                <w:tcPr>
                  <w:tcW w:w="0" w:type="auto"/>
                  <w:shd w:val="clear" w:color="auto" w:fill="5F9EA0"/>
                  <w:vAlign w:val="center"/>
                  <w:hideMark/>
                </w:tcPr>
                <w:p w14:paraId="3C6926FC"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9097847"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3DCC31C1" w14:textId="77777777" w:rsidTr="00727C3C">
              <w:tc>
                <w:tcPr>
                  <w:tcW w:w="1200" w:type="dxa"/>
                  <w:hideMark/>
                </w:tcPr>
                <w:p w14:paraId="2965E603"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35D8D5" w14:textId="37D69D3B"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sidR="003F67C6">
                    <w:rPr>
                      <w:rFonts w:ascii="Times New Roman" w:eastAsia="Times New Roman" w:hAnsi="Times New Roman" w:cs="Times New Roman"/>
                      <w:b/>
                      <w:bCs/>
                      <w:sz w:val="24"/>
                      <w:szCs w:val="24"/>
                    </w:rPr>
                    <w:t>B17</w:t>
                  </w:r>
                </w:p>
              </w:tc>
            </w:tr>
            <w:tr w:rsidR="00B613F3" w:rsidRPr="009F31C5" w14:paraId="378A3EAC" w14:textId="77777777" w:rsidTr="00727C3C">
              <w:tc>
                <w:tcPr>
                  <w:tcW w:w="1200" w:type="dxa"/>
                  <w:hideMark/>
                </w:tcPr>
                <w:p w14:paraId="5D9D92CD"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115AC93"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4D9319F6"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44B69EE8" w14:textId="77777777" w:rsidTr="00BC0481">
        <w:tc>
          <w:tcPr>
            <w:tcW w:w="671" w:type="pct"/>
            <w:shd w:val="clear" w:color="auto" w:fill="auto"/>
            <w:hideMark/>
          </w:tcPr>
          <w:p w14:paraId="06EB774D" w14:textId="77777777" w:rsidR="00B613F3" w:rsidRPr="009F31C5" w:rsidRDefault="00B613F3" w:rsidP="00727C3C">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B613F3" w:rsidRPr="009F31C5" w14:paraId="2A5CFBBD" w14:textId="77777777" w:rsidTr="00727C3C">
              <w:tc>
                <w:tcPr>
                  <w:tcW w:w="0" w:type="auto"/>
                  <w:shd w:val="clear" w:color="auto" w:fill="5F9EA0"/>
                  <w:vAlign w:val="center"/>
                  <w:hideMark/>
                </w:tcPr>
                <w:p w14:paraId="124C6B0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B31C9A" w14:textId="77777777" w:rsidR="00B613F3" w:rsidRPr="009F31C5" w:rsidRDefault="00B613F3" w:rsidP="00727C3C">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B613F3" w:rsidRPr="009F31C5" w14:paraId="68452337" w14:textId="77777777" w:rsidTr="00727C3C">
              <w:tc>
                <w:tcPr>
                  <w:tcW w:w="1200" w:type="dxa"/>
                  <w:hideMark/>
                </w:tcPr>
                <w:p w14:paraId="4C32598D" w14:textId="77777777" w:rsidR="00B613F3" w:rsidRPr="009F31C5" w:rsidRDefault="00B613F3"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A25289" w14:textId="3E4B0A51" w:rsidR="00B613F3" w:rsidRPr="009F31C5" w:rsidRDefault="00B613F3" w:rsidP="00727C3C">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sidR="007348AE">
                    <w:rPr>
                      <w:rFonts w:ascii="Times New Roman" w:eastAsia="Times New Roman" w:hAnsi="Times New Roman" w:cs="Times New Roman"/>
                      <w:b/>
                      <w:bCs/>
                      <w:sz w:val="24"/>
                      <w:szCs w:val="24"/>
                    </w:rPr>
                    <w:t>17</w:t>
                  </w:r>
                </w:p>
              </w:tc>
            </w:tr>
            <w:tr w:rsidR="00B613F3" w:rsidRPr="009F31C5" w14:paraId="39C9DEF0" w14:textId="77777777" w:rsidTr="00727C3C">
              <w:tc>
                <w:tcPr>
                  <w:tcW w:w="1200" w:type="dxa"/>
                  <w:hideMark/>
                </w:tcPr>
                <w:p w14:paraId="3F64DFD4"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BEBA29B" w14:textId="77777777" w:rsidR="00B613F3" w:rsidRPr="009F31C5" w:rsidRDefault="00B613F3" w:rsidP="00727C3C">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107A73BC" w14:textId="77777777" w:rsidR="00B613F3" w:rsidRPr="009F31C5" w:rsidRDefault="00B613F3" w:rsidP="00727C3C">
            <w:pPr>
              <w:spacing w:after="0" w:line="240" w:lineRule="auto"/>
              <w:rPr>
                <w:rFonts w:ascii="Tahoma" w:eastAsia="Times New Roman" w:hAnsi="Tahoma" w:cs="Tahoma"/>
                <w:color w:val="000000"/>
                <w:sz w:val="20"/>
                <w:szCs w:val="20"/>
              </w:rPr>
            </w:pPr>
          </w:p>
        </w:tc>
      </w:tr>
      <w:tr w:rsidR="00B613F3" w:rsidRPr="009F31C5" w14:paraId="42EE482D" w14:textId="77777777" w:rsidTr="00BC0481">
        <w:tc>
          <w:tcPr>
            <w:tcW w:w="671" w:type="pct"/>
            <w:shd w:val="clear" w:color="auto" w:fill="auto"/>
          </w:tcPr>
          <w:p w14:paraId="2CFAF92F" w14:textId="77777777" w:rsidR="00B613F3" w:rsidRPr="009F31C5" w:rsidRDefault="00B613F3"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3363DD1" w14:textId="77777777" w:rsidR="00B613F3" w:rsidRPr="009F31C5" w:rsidRDefault="00B613F3" w:rsidP="00727C3C">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ED78F0" w:rsidRPr="009F31C5" w14:paraId="260BB8FB" w14:textId="77777777" w:rsidTr="00BC0481">
        <w:tc>
          <w:tcPr>
            <w:tcW w:w="671" w:type="pct"/>
            <w:shd w:val="clear" w:color="auto" w:fill="auto"/>
          </w:tcPr>
          <w:p w14:paraId="116D68BE" w14:textId="6648788B" w:rsidR="00ED78F0" w:rsidRDefault="00ED78F0" w:rsidP="00ED78F0">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D78F0" w:rsidRPr="00155190" w14:paraId="110464F7" w14:textId="77777777" w:rsidTr="004A262D">
              <w:tc>
                <w:tcPr>
                  <w:tcW w:w="1200" w:type="dxa"/>
                  <w:shd w:val="clear" w:color="auto" w:fill="5F9EA0"/>
                  <w:vAlign w:val="center"/>
                  <w:hideMark/>
                </w:tcPr>
                <w:p w14:paraId="05454B6F"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E6B9A1F" w14:textId="77777777" w:rsidR="00ED78F0" w:rsidRPr="00155190" w:rsidRDefault="00ED78F0" w:rsidP="00ED78F0">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ED78F0" w:rsidRPr="00155190" w14:paraId="7DC30055" w14:textId="77777777" w:rsidTr="004A262D">
              <w:tc>
                <w:tcPr>
                  <w:tcW w:w="1200" w:type="dxa"/>
                  <w:hideMark/>
                </w:tcPr>
                <w:p w14:paraId="70A21911" w14:textId="77777777" w:rsidR="00ED78F0" w:rsidRPr="00155190" w:rsidRDefault="00ED78F0" w:rsidP="00ED78F0">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A88A01" w14:textId="5FD79992" w:rsidR="00ED78F0" w:rsidRPr="00155190" w:rsidRDefault="007348AE" w:rsidP="00ED78F0">
                  <w:pPr>
                    <w:pStyle w:val="Heading3"/>
                    <w:rPr>
                      <w:rFonts w:eastAsia="Times New Roman"/>
                    </w:rPr>
                  </w:pPr>
                  <w:r w:rsidRPr="007348AE">
                    <w:rPr>
                      <w:rFonts w:eastAsia="Times New Roman"/>
                    </w:rPr>
                    <w:t>CTOTLCOA</w:t>
                  </w:r>
                  <w:r>
                    <w:rPr>
                      <w:rFonts w:eastAsia="Times New Roman"/>
                    </w:rPr>
                    <w:t>17</w:t>
                  </w:r>
                </w:p>
              </w:tc>
            </w:tr>
            <w:tr w:rsidR="00ED78F0" w:rsidRPr="00155190" w14:paraId="0BD9AAB6" w14:textId="77777777" w:rsidTr="004A262D">
              <w:tc>
                <w:tcPr>
                  <w:tcW w:w="1200" w:type="dxa"/>
                  <w:hideMark/>
                </w:tcPr>
                <w:p w14:paraId="3CF0B105"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78C3D54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ED78F0" w:rsidRPr="00155190" w14:paraId="4DDADC07" w14:textId="77777777" w:rsidTr="004A262D">
              <w:tc>
                <w:tcPr>
                  <w:tcW w:w="1200" w:type="dxa"/>
                  <w:hideMark/>
                </w:tcPr>
                <w:p w14:paraId="3876B84C" w14:textId="77777777" w:rsidR="00ED78F0" w:rsidRPr="00155190" w:rsidRDefault="00ED78F0" w:rsidP="00ED78F0">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3D890D95" w14:textId="77777777" w:rsidR="00ED78F0" w:rsidRPr="00155190" w:rsidRDefault="00ED78F0" w:rsidP="00ED78F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2D580D87" w14:textId="77777777" w:rsidR="00ED78F0" w:rsidRPr="009F31C5" w:rsidRDefault="00ED78F0" w:rsidP="00ED78F0">
            <w:pPr>
              <w:spacing w:after="0" w:line="240" w:lineRule="auto"/>
              <w:rPr>
                <w:rFonts w:ascii="Tahoma" w:eastAsia="Times New Roman" w:hAnsi="Tahoma" w:cs="Tahoma"/>
                <w:color w:val="000000"/>
                <w:sz w:val="20"/>
                <w:szCs w:val="20"/>
              </w:rPr>
            </w:pPr>
          </w:p>
        </w:tc>
      </w:tr>
      <w:tr w:rsidR="00ED78F0" w:rsidRPr="009F31C5" w14:paraId="725B5965" w14:textId="77777777" w:rsidTr="00BC0481">
        <w:tc>
          <w:tcPr>
            <w:tcW w:w="671" w:type="pct"/>
            <w:shd w:val="clear" w:color="auto" w:fill="auto"/>
          </w:tcPr>
          <w:p w14:paraId="2BA49C56" w14:textId="6037DCA5" w:rsidR="00ED78F0" w:rsidRDefault="00ED78F0" w:rsidP="00ED78F0">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650E5838" w14:textId="5A18998E" w:rsidR="00ED78F0" w:rsidRPr="009F31C5" w:rsidRDefault="00ED78F0" w:rsidP="00ED78F0">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5F04FE9F" w14:textId="77777777" w:rsidR="00014831" w:rsidRDefault="00014831" w:rsidP="001B71FC">
      <w:pPr>
        <w:pStyle w:val="Heading1"/>
        <w:sectPr w:rsidR="00014831" w:rsidSect="00EF34AD">
          <w:footerReference w:type="even" r:id="rId12"/>
          <w:footerReference w:type="default" r:id="rId13"/>
          <w:pgSz w:w="12240" w:h="15840" w:code="1"/>
          <w:pgMar w:top="792" w:right="792" w:bottom="792" w:left="792" w:header="432" w:footer="432" w:gutter="0"/>
          <w:pgNumType w:start="1"/>
          <w:cols w:space="720"/>
          <w:docGrid w:linePitch="360"/>
        </w:sectPr>
      </w:pPr>
    </w:p>
    <w:p w14:paraId="10B2A9DE" w14:textId="7684C84C" w:rsidR="00A82E48" w:rsidRPr="002741F7" w:rsidRDefault="00C26526" w:rsidP="001B71FC">
      <w:pPr>
        <w:pStyle w:val="Heading1"/>
      </w:pPr>
      <w:bookmarkStart w:id="30" w:name="_Toc445146396"/>
      <w:r w:rsidRPr="002741F7">
        <w:lastRenderedPageBreak/>
        <w:t>Financial Aid</w:t>
      </w:r>
      <w:bookmarkEnd w:id="30"/>
      <w:r w:rsidRPr="002741F7">
        <w:t xml:space="preserve"> </w:t>
      </w:r>
    </w:p>
    <w:p w14:paraId="61E09542" w14:textId="77777777" w:rsidR="00F73D4A" w:rsidRDefault="00F73D4A" w:rsidP="00F73D4A"/>
    <w:p w14:paraId="5028F7EB" w14:textId="2AE23F69" w:rsidR="00D26C1F" w:rsidRDefault="00D26C1F" w:rsidP="00D26C1F">
      <w:pPr>
        <w:pStyle w:val="Heading2"/>
      </w:pPr>
      <w:r w:rsidRPr="00F7584E">
        <w:t>F</w:t>
      </w:r>
      <w:r>
        <w:t>inancial Aid: 2011</w:t>
      </w:r>
      <w:r w:rsidRPr="00F7584E">
        <w:t>-201</w:t>
      </w:r>
      <w:r>
        <w:t>2</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D26C1F" w:rsidRPr="00C26526" w14:paraId="3AC63214" w14:textId="77777777" w:rsidTr="002D2464">
        <w:tc>
          <w:tcPr>
            <w:tcW w:w="671" w:type="pct"/>
            <w:shd w:val="clear" w:color="auto" w:fill="D9D9D9" w:themeFill="background1" w:themeFillShade="D9"/>
            <w:hideMark/>
          </w:tcPr>
          <w:p w14:paraId="4EBBE037"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189582C3"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D26C1F" w:rsidRPr="00C26526" w14:paraId="308B7305" w14:textId="77777777" w:rsidTr="002D2464">
        <w:tc>
          <w:tcPr>
            <w:tcW w:w="671" w:type="pct"/>
            <w:shd w:val="clear" w:color="auto" w:fill="D9D9D9" w:themeFill="background1" w:themeFillShade="D9"/>
            <w:hideMark/>
          </w:tcPr>
          <w:p w14:paraId="607C0ECB" w14:textId="77777777" w:rsidR="00D26C1F" w:rsidRPr="00C26526" w:rsidRDefault="00D26C1F" w:rsidP="002D2464">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1250604F" w14:textId="66C3CE62" w:rsidR="00D26C1F" w:rsidRPr="00C26526" w:rsidRDefault="00D26C1F" w:rsidP="00D26C1F">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1</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financial aid year, was the student</w:t>
            </w:r>
          </w:p>
        </w:tc>
      </w:tr>
      <w:tr w:rsidR="00D26C1F" w:rsidRPr="00C26526" w14:paraId="5490AEF8" w14:textId="77777777" w:rsidTr="002D2464">
        <w:tc>
          <w:tcPr>
            <w:tcW w:w="671" w:type="pct"/>
            <w:shd w:val="clear" w:color="auto" w:fill="auto"/>
            <w:hideMark/>
          </w:tcPr>
          <w:p w14:paraId="70C842C2"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7C243DD8" w14:textId="77777777" w:rsidTr="002D2464">
              <w:tc>
                <w:tcPr>
                  <w:tcW w:w="0" w:type="auto"/>
                  <w:shd w:val="clear" w:color="auto" w:fill="5F9EA0"/>
                  <w:vAlign w:val="center"/>
                  <w:hideMark/>
                </w:tcPr>
                <w:p w14:paraId="4DB5F24E"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1D6E7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46813243" w14:textId="77777777" w:rsidTr="002D2464">
              <w:tc>
                <w:tcPr>
                  <w:tcW w:w="1200" w:type="dxa"/>
                  <w:hideMark/>
                </w:tcPr>
                <w:p w14:paraId="15658D85"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F2D924" w14:textId="13591123" w:rsidR="00D26C1F" w:rsidRPr="00C26526" w:rsidRDefault="00D26C1F" w:rsidP="002D2464">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12</w:t>
                  </w:r>
                </w:p>
              </w:tc>
            </w:tr>
            <w:tr w:rsidR="00D26C1F" w:rsidRPr="00C26526" w14:paraId="34AE1950" w14:textId="77777777" w:rsidTr="002D2464">
              <w:tc>
                <w:tcPr>
                  <w:tcW w:w="1200" w:type="dxa"/>
                </w:tcPr>
                <w:p w14:paraId="65721BA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59C351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D26C1F" w:rsidRPr="00C26526" w14:paraId="4387E8C0" w14:textId="77777777" w:rsidTr="002D2464">
              <w:tc>
                <w:tcPr>
                  <w:tcW w:w="1200" w:type="dxa"/>
                  <w:hideMark/>
                </w:tcPr>
                <w:p w14:paraId="160DD70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BFDD2A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D26C1F" w:rsidRPr="00C26526" w14:paraId="0FD775FE" w14:textId="77777777" w:rsidTr="002D2464">
              <w:tc>
                <w:tcPr>
                  <w:tcW w:w="1200" w:type="dxa"/>
                  <w:hideMark/>
                </w:tcPr>
                <w:p w14:paraId="4FF8E68A"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C26526" w14:paraId="224056B6" w14:textId="77777777" w:rsidTr="002D2464">
                    <w:tc>
                      <w:tcPr>
                        <w:tcW w:w="0" w:type="auto"/>
                        <w:shd w:val="clear" w:color="auto" w:fill="5F9EA0"/>
                        <w:vAlign w:val="center"/>
                        <w:hideMark/>
                      </w:tcPr>
                      <w:p w14:paraId="1AB11F5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80C12F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26C1F" w:rsidRPr="00C26526" w14:paraId="219CD3D5" w14:textId="77777777" w:rsidTr="002D2464">
                    <w:tc>
                      <w:tcPr>
                        <w:tcW w:w="1350" w:type="dxa"/>
                        <w:hideMark/>
                      </w:tcPr>
                      <w:p w14:paraId="194B5AD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AE7971B"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26C1F" w:rsidRPr="00C26526" w14:paraId="40274CA4" w14:textId="77777777" w:rsidTr="002D2464">
                    <w:tc>
                      <w:tcPr>
                        <w:tcW w:w="1350" w:type="dxa"/>
                        <w:hideMark/>
                      </w:tcPr>
                      <w:p w14:paraId="187750F2"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34692117"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26C1F" w:rsidRPr="00C26526" w14:paraId="0C0D22E8" w14:textId="77777777" w:rsidTr="002D2464">
                    <w:tc>
                      <w:tcPr>
                        <w:tcW w:w="1350" w:type="dxa"/>
                        <w:hideMark/>
                      </w:tcPr>
                      <w:p w14:paraId="3EB40EE3"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CABF61B"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6F00E17D" w14:textId="77777777" w:rsidR="00D26C1F" w:rsidRPr="00C26526" w:rsidRDefault="00D26C1F" w:rsidP="002D2464">
                  <w:pPr>
                    <w:spacing w:after="0" w:line="240" w:lineRule="auto"/>
                    <w:rPr>
                      <w:rFonts w:ascii="Times New Roman" w:eastAsia="Times New Roman" w:hAnsi="Times New Roman" w:cs="Times New Roman"/>
                      <w:sz w:val="24"/>
                      <w:szCs w:val="24"/>
                    </w:rPr>
                  </w:pPr>
                </w:p>
              </w:tc>
            </w:tr>
          </w:tbl>
          <w:p w14:paraId="57D6553B"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3624C4A1" w14:textId="77777777" w:rsidTr="002D2464">
        <w:tc>
          <w:tcPr>
            <w:tcW w:w="671" w:type="pct"/>
            <w:shd w:val="clear" w:color="auto" w:fill="auto"/>
          </w:tcPr>
          <w:p w14:paraId="4D954792"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2E77FF5"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D26C1F" w:rsidRPr="00C26526" w14:paraId="5F53FC3C" w14:textId="77777777" w:rsidTr="002D2464">
        <w:tc>
          <w:tcPr>
            <w:tcW w:w="671" w:type="pct"/>
            <w:shd w:val="clear" w:color="auto" w:fill="auto"/>
            <w:hideMark/>
          </w:tcPr>
          <w:p w14:paraId="3B981A3F"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FAFCCE7" w14:textId="77777777" w:rsidTr="002D2464">
              <w:tc>
                <w:tcPr>
                  <w:tcW w:w="0" w:type="auto"/>
                  <w:shd w:val="clear" w:color="auto" w:fill="5F9EA0"/>
                  <w:vAlign w:val="center"/>
                  <w:hideMark/>
                </w:tcPr>
                <w:p w14:paraId="5533C0D9"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7A1621"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4B3EA50E" w14:textId="77777777" w:rsidTr="002D2464">
              <w:tc>
                <w:tcPr>
                  <w:tcW w:w="1200" w:type="dxa"/>
                  <w:hideMark/>
                </w:tcPr>
                <w:p w14:paraId="66547662"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14E7DD8" w14:textId="73423501" w:rsidR="00D26C1F" w:rsidRPr="00C26526" w:rsidRDefault="00D26C1F" w:rsidP="002D2464">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12</w:t>
                  </w:r>
                </w:p>
              </w:tc>
            </w:tr>
            <w:tr w:rsidR="00D26C1F" w:rsidRPr="00C26526" w14:paraId="0970C449" w14:textId="77777777" w:rsidTr="002D2464">
              <w:tc>
                <w:tcPr>
                  <w:tcW w:w="1200" w:type="dxa"/>
                </w:tcPr>
                <w:p w14:paraId="3D4EDEE8"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CA3570"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D26C1F" w:rsidRPr="00C26526" w14:paraId="341980AF" w14:textId="77777777" w:rsidTr="002D2464">
              <w:tc>
                <w:tcPr>
                  <w:tcW w:w="1200" w:type="dxa"/>
                  <w:hideMark/>
                </w:tcPr>
                <w:p w14:paraId="4626D9A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B78607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D26C1F" w:rsidRPr="00C26526" w14:paraId="03669FB2" w14:textId="77777777" w:rsidTr="002D2464">
              <w:tc>
                <w:tcPr>
                  <w:tcW w:w="1200" w:type="dxa"/>
                  <w:hideMark/>
                </w:tcPr>
                <w:p w14:paraId="516A900A"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C26526" w14:paraId="1460D38D" w14:textId="77777777" w:rsidTr="002D2464">
                    <w:tc>
                      <w:tcPr>
                        <w:tcW w:w="0" w:type="auto"/>
                        <w:shd w:val="clear" w:color="auto" w:fill="5F9EA0"/>
                        <w:vAlign w:val="center"/>
                        <w:hideMark/>
                      </w:tcPr>
                      <w:p w14:paraId="0024C101"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D0CF006"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26C1F" w:rsidRPr="00C26526" w14:paraId="573D31A7" w14:textId="77777777" w:rsidTr="002D2464">
                    <w:tc>
                      <w:tcPr>
                        <w:tcW w:w="1350" w:type="dxa"/>
                        <w:hideMark/>
                      </w:tcPr>
                      <w:p w14:paraId="61A08104"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65826A84"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26C1F" w:rsidRPr="00C26526" w14:paraId="34CC7C14" w14:textId="77777777" w:rsidTr="002D2464">
                    <w:tc>
                      <w:tcPr>
                        <w:tcW w:w="1350" w:type="dxa"/>
                        <w:hideMark/>
                      </w:tcPr>
                      <w:p w14:paraId="61A6BC7E"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49A0C08"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26C1F" w:rsidRPr="00C26526" w14:paraId="2C5653A5" w14:textId="77777777" w:rsidTr="002D2464">
                    <w:tc>
                      <w:tcPr>
                        <w:tcW w:w="1350" w:type="dxa"/>
                        <w:hideMark/>
                      </w:tcPr>
                      <w:p w14:paraId="23C0D7B2"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81F85A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6D3B8D6" w14:textId="77777777" w:rsidR="00D26C1F" w:rsidRPr="00C26526" w:rsidRDefault="00D26C1F" w:rsidP="002D2464">
                  <w:pPr>
                    <w:spacing w:after="0" w:line="240" w:lineRule="auto"/>
                    <w:rPr>
                      <w:rFonts w:ascii="Times New Roman" w:eastAsia="Times New Roman" w:hAnsi="Times New Roman" w:cs="Times New Roman"/>
                      <w:sz w:val="24"/>
                      <w:szCs w:val="24"/>
                    </w:rPr>
                  </w:pPr>
                </w:p>
              </w:tc>
            </w:tr>
          </w:tbl>
          <w:p w14:paraId="13091AC0"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480F41C3" w14:textId="77777777" w:rsidTr="002D2464">
        <w:tc>
          <w:tcPr>
            <w:tcW w:w="671" w:type="pct"/>
            <w:shd w:val="clear" w:color="auto" w:fill="auto"/>
          </w:tcPr>
          <w:p w14:paraId="34006463"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E17F499"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D26C1F" w:rsidRPr="00C26526" w14:paraId="78F7D83C" w14:textId="77777777" w:rsidTr="002D2464">
        <w:tc>
          <w:tcPr>
            <w:tcW w:w="671" w:type="pct"/>
            <w:shd w:val="clear" w:color="auto" w:fill="auto"/>
            <w:hideMark/>
          </w:tcPr>
          <w:p w14:paraId="0C5AA7D1"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74FB4B6" w14:textId="77777777" w:rsidTr="00D26C1F">
              <w:trPr>
                <w:trHeight w:val="327"/>
              </w:trPr>
              <w:tc>
                <w:tcPr>
                  <w:tcW w:w="0" w:type="auto"/>
                  <w:shd w:val="clear" w:color="auto" w:fill="5F9EA0"/>
                  <w:vAlign w:val="center"/>
                  <w:hideMark/>
                </w:tcPr>
                <w:p w14:paraId="0CE4A57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AC83F9"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014EC006" w14:textId="77777777" w:rsidTr="002D2464">
              <w:tc>
                <w:tcPr>
                  <w:tcW w:w="1200" w:type="dxa"/>
                  <w:hideMark/>
                </w:tcPr>
                <w:p w14:paraId="17D46803"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AA6EFEA" w14:textId="46CD80FD" w:rsidR="00D26C1F" w:rsidRPr="00C26526" w:rsidRDefault="00D26C1F" w:rsidP="002D2464">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12</w:t>
                  </w:r>
                </w:p>
              </w:tc>
            </w:tr>
            <w:tr w:rsidR="00D26C1F" w:rsidRPr="00C26526" w14:paraId="66889A2E" w14:textId="77777777" w:rsidTr="002D2464">
              <w:tc>
                <w:tcPr>
                  <w:tcW w:w="1200" w:type="dxa"/>
                </w:tcPr>
                <w:p w14:paraId="45295BC1"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EB1D015"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D26C1F" w:rsidRPr="00C26526" w14:paraId="3E7695F1" w14:textId="77777777" w:rsidTr="002D2464">
              <w:tc>
                <w:tcPr>
                  <w:tcW w:w="1200" w:type="dxa"/>
                  <w:hideMark/>
                </w:tcPr>
                <w:p w14:paraId="218FCDC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4D5F07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D26C1F" w:rsidRPr="00C26526" w14:paraId="368BF535" w14:textId="77777777" w:rsidTr="002D2464">
              <w:tc>
                <w:tcPr>
                  <w:tcW w:w="1200" w:type="dxa"/>
                  <w:hideMark/>
                </w:tcPr>
                <w:p w14:paraId="6663056E"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C26526" w14:paraId="492B9241" w14:textId="77777777" w:rsidTr="002D2464">
                    <w:tc>
                      <w:tcPr>
                        <w:tcW w:w="0" w:type="auto"/>
                        <w:shd w:val="clear" w:color="auto" w:fill="5F9EA0"/>
                        <w:vAlign w:val="center"/>
                        <w:hideMark/>
                      </w:tcPr>
                      <w:p w14:paraId="7FD446B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A9E10E"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26C1F" w:rsidRPr="00C26526" w14:paraId="67C3C2EE" w14:textId="77777777" w:rsidTr="002D2464">
                    <w:tc>
                      <w:tcPr>
                        <w:tcW w:w="1350" w:type="dxa"/>
                        <w:hideMark/>
                      </w:tcPr>
                      <w:p w14:paraId="27969BF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7EADA4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26C1F" w:rsidRPr="00C26526" w14:paraId="2E0F893A" w14:textId="77777777" w:rsidTr="002D2464">
                    <w:tc>
                      <w:tcPr>
                        <w:tcW w:w="1350" w:type="dxa"/>
                        <w:hideMark/>
                      </w:tcPr>
                      <w:p w14:paraId="5C1A241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1E6607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26C1F" w:rsidRPr="00C26526" w14:paraId="151D1108" w14:textId="77777777" w:rsidTr="002D2464">
                    <w:tc>
                      <w:tcPr>
                        <w:tcW w:w="1350" w:type="dxa"/>
                        <w:hideMark/>
                      </w:tcPr>
                      <w:p w14:paraId="2510416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7BA8C867"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7230BE4" w14:textId="77777777" w:rsidR="00D26C1F" w:rsidRPr="00C26526" w:rsidRDefault="00D26C1F" w:rsidP="002D2464">
                  <w:pPr>
                    <w:spacing w:after="0" w:line="240" w:lineRule="auto"/>
                    <w:rPr>
                      <w:rFonts w:ascii="Times New Roman" w:eastAsia="Times New Roman" w:hAnsi="Times New Roman" w:cs="Times New Roman"/>
                      <w:sz w:val="24"/>
                      <w:szCs w:val="24"/>
                    </w:rPr>
                  </w:pPr>
                </w:p>
              </w:tc>
            </w:tr>
          </w:tbl>
          <w:p w14:paraId="324AC1C1"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03D15D3F" w14:textId="77777777" w:rsidTr="002D2464">
        <w:tc>
          <w:tcPr>
            <w:tcW w:w="671" w:type="pct"/>
            <w:shd w:val="clear" w:color="auto" w:fill="auto"/>
          </w:tcPr>
          <w:p w14:paraId="572F6ECE"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1BABC29" w14:textId="77777777" w:rsidR="00D26C1F" w:rsidRPr="00C26526" w:rsidRDefault="00D26C1F" w:rsidP="002D2464">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1F2E007" w14:textId="77777777" w:rsidR="00D26C1F" w:rsidRPr="00C26526" w:rsidRDefault="00D26C1F" w:rsidP="00D26C1F">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D26C1F" w:rsidRPr="00C26526" w14:paraId="2DF3C253" w14:textId="77777777" w:rsidTr="002D2464">
        <w:tc>
          <w:tcPr>
            <w:tcW w:w="671" w:type="pct"/>
            <w:shd w:val="clear" w:color="auto" w:fill="D9D9D9" w:themeFill="background1" w:themeFillShade="D9"/>
          </w:tcPr>
          <w:p w14:paraId="2D89317A"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Subsection Name</w:t>
            </w:r>
          </w:p>
        </w:tc>
        <w:tc>
          <w:tcPr>
            <w:tcW w:w="4329" w:type="pct"/>
            <w:shd w:val="clear" w:color="auto" w:fill="D9D9D9" w:themeFill="background1" w:themeFillShade="D9"/>
          </w:tcPr>
          <w:p w14:paraId="033BF35C"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D26C1F" w:rsidRPr="00C26526" w14:paraId="29BDA335" w14:textId="77777777" w:rsidTr="002D2464">
        <w:tc>
          <w:tcPr>
            <w:tcW w:w="671" w:type="pct"/>
            <w:shd w:val="clear" w:color="auto" w:fill="D9D9D9" w:themeFill="background1" w:themeFillShade="D9"/>
          </w:tcPr>
          <w:p w14:paraId="7B72C2F1" w14:textId="77777777" w:rsidR="00D26C1F" w:rsidRPr="00EF49C7"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CAD91C1" w14:textId="77777777" w:rsidR="00D26C1F" w:rsidRPr="00EF49C7" w:rsidRDefault="00D26C1F" w:rsidP="002D2464">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D26C1F" w:rsidRPr="00C26526" w14:paraId="120B46FE" w14:textId="77777777" w:rsidTr="002D2464">
        <w:tc>
          <w:tcPr>
            <w:tcW w:w="671" w:type="pct"/>
            <w:shd w:val="clear" w:color="auto" w:fill="D9D9D9" w:themeFill="background1" w:themeFillShade="D9"/>
          </w:tcPr>
          <w:p w14:paraId="6B2AF919" w14:textId="77777777" w:rsidR="00D26C1F"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6AA333E8" w14:textId="70E127F0" w:rsidR="00D26C1F" w:rsidRPr="00EF49C7"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2011</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2012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D26C1F" w:rsidRPr="00C26526" w14:paraId="13C2DCCC" w14:textId="77777777" w:rsidTr="002D2464">
        <w:tc>
          <w:tcPr>
            <w:tcW w:w="671" w:type="pct"/>
            <w:shd w:val="clear" w:color="auto" w:fill="auto"/>
            <w:hideMark/>
          </w:tcPr>
          <w:p w14:paraId="55AF2D7A"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26B958CB" w14:textId="77777777" w:rsidTr="002D2464">
              <w:tc>
                <w:tcPr>
                  <w:tcW w:w="0" w:type="auto"/>
                  <w:shd w:val="clear" w:color="auto" w:fill="5F9EA0"/>
                  <w:vAlign w:val="center"/>
                  <w:hideMark/>
                </w:tcPr>
                <w:p w14:paraId="3C708BC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AFC8D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537C1B31" w14:textId="77777777" w:rsidTr="002D2464">
              <w:tc>
                <w:tcPr>
                  <w:tcW w:w="1200" w:type="dxa"/>
                  <w:hideMark/>
                </w:tcPr>
                <w:p w14:paraId="2F90386B"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AD11E16" w14:textId="14F20CE1" w:rsidR="00D26C1F" w:rsidRPr="00C26526" w:rsidRDefault="00D26C1F" w:rsidP="002D2464">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12</w:t>
                  </w:r>
                </w:p>
              </w:tc>
            </w:tr>
            <w:tr w:rsidR="00D26C1F" w:rsidRPr="00C26526" w14:paraId="41831854" w14:textId="77777777" w:rsidTr="002D2464">
              <w:tc>
                <w:tcPr>
                  <w:tcW w:w="1200" w:type="dxa"/>
                  <w:hideMark/>
                </w:tcPr>
                <w:p w14:paraId="5B2C018A"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243E3B3" w14:textId="0B44E72A" w:rsidR="00D26C1F" w:rsidRPr="00C26526" w:rsidRDefault="00D26C1F" w:rsidP="00D26C1F">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1</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financial aid year?</w:t>
                  </w:r>
                </w:p>
              </w:tc>
            </w:tr>
            <w:tr w:rsidR="00D26C1F" w:rsidRPr="00C26526" w14:paraId="61200452" w14:textId="77777777" w:rsidTr="002D2464">
              <w:tc>
                <w:tcPr>
                  <w:tcW w:w="1200" w:type="dxa"/>
                  <w:hideMark/>
                </w:tcPr>
                <w:p w14:paraId="5D49213C"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C26526" w14:paraId="1DD15A1E" w14:textId="77777777" w:rsidTr="002D2464">
                    <w:tc>
                      <w:tcPr>
                        <w:tcW w:w="0" w:type="auto"/>
                        <w:shd w:val="clear" w:color="auto" w:fill="5F9EA0"/>
                        <w:vAlign w:val="center"/>
                        <w:hideMark/>
                      </w:tcPr>
                      <w:p w14:paraId="598CE904"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D41FB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26C1F" w:rsidRPr="00C26526" w14:paraId="07559A76" w14:textId="77777777" w:rsidTr="002D2464">
                    <w:tc>
                      <w:tcPr>
                        <w:tcW w:w="1350" w:type="dxa"/>
                        <w:hideMark/>
                      </w:tcPr>
                      <w:p w14:paraId="037AF1F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1EA05124"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26C1F" w:rsidRPr="00C26526" w14:paraId="1F652FF3" w14:textId="77777777" w:rsidTr="002D2464">
                    <w:tc>
                      <w:tcPr>
                        <w:tcW w:w="1350" w:type="dxa"/>
                        <w:hideMark/>
                      </w:tcPr>
                      <w:p w14:paraId="7A13662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543A6D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26C1F" w:rsidRPr="00C26526" w14:paraId="0E13DE36" w14:textId="77777777" w:rsidTr="002D2464">
                    <w:tc>
                      <w:tcPr>
                        <w:tcW w:w="1350" w:type="dxa"/>
                        <w:hideMark/>
                      </w:tcPr>
                      <w:p w14:paraId="07ED319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193CC5D"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B40699A" w14:textId="77777777" w:rsidR="00D26C1F" w:rsidRPr="00C26526" w:rsidRDefault="00D26C1F" w:rsidP="002D2464">
                  <w:pPr>
                    <w:spacing w:after="0" w:line="240" w:lineRule="auto"/>
                    <w:rPr>
                      <w:rFonts w:ascii="Times New Roman" w:eastAsia="Times New Roman" w:hAnsi="Times New Roman" w:cs="Times New Roman"/>
                      <w:sz w:val="24"/>
                      <w:szCs w:val="24"/>
                    </w:rPr>
                  </w:pPr>
                </w:p>
              </w:tc>
            </w:tr>
          </w:tbl>
          <w:p w14:paraId="2452B3A7"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1C3363DD" w14:textId="77777777" w:rsidTr="002D2464">
        <w:tc>
          <w:tcPr>
            <w:tcW w:w="671" w:type="pct"/>
            <w:shd w:val="clear" w:color="auto" w:fill="auto"/>
            <w:hideMark/>
          </w:tcPr>
          <w:p w14:paraId="359D2A65"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5B005010" w14:textId="77777777" w:rsidTr="002D2464">
              <w:tc>
                <w:tcPr>
                  <w:tcW w:w="0" w:type="auto"/>
                  <w:shd w:val="clear" w:color="auto" w:fill="5F9EA0"/>
                  <w:vAlign w:val="center"/>
                  <w:hideMark/>
                </w:tcPr>
                <w:p w14:paraId="69702594"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5E8426"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439CB111" w14:textId="77777777" w:rsidTr="002D2464">
              <w:tc>
                <w:tcPr>
                  <w:tcW w:w="1200" w:type="dxa"/>
                  <w:hideMark/>
                </w:tcPr>
                <w:p w14:paraId="360C60BC"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E7EDDB" w14:textId="52790DB4"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12</w:t>
                  </w:r>
                </w:p>
              </w:tc>
            </w:tr>
            <w:tr w:rsidR="00D26C1F" w:rsidRPr="00C26526" w14:paraId="76D5ED5A" w14:textId="77777777" w:rsidTr="002D2464">
              <w:tc>
                <w:tcPr>
                  <w:tcW w:w="1200" w:type="dxa"/>
                </w:tcPr>
                <w:p w14:paraId="6D41B017"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C0D572C"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D26C1F" w:rsidRPr="00C26526" w14:paraId="6F1B7E4C" w14:textId="77777777" w:rsidTr="002D2464">
              <w:tc>
                <w:tcPr>
                  <w:tcW w:w="1200" w:type="dxa"/>
                  <w:hideMark/>
                </w:tcPr>
                <w:p w14:paraId="07FF82A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043AB9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0CC928EA"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12391A47" w14:textId="77777777" w:rsidTr="002D2464">
        <w:tc>
          <w:tcPr>
            <w:tcW w:w="671" w:type="pct"/>
            <w:shd w:val="clear" w:color="auto" w:fill="auto"/>
            <w:hideMark/>
          </w:tcPr>
          <w:p w14:paraId="7A8ADA5E"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B84FEEE" w14:textId="77777777" w:rsidTr="002D2464">
              <w:tc>
                <w:tcPr>
                  <w:tcW w:w="0" w:type="auto"/>
                  <w:shd w:val="clear" w:color="auto" w:fill="5F9EA0"/>
                  <w:vAlign w:val="center"/>
                  <w:hideMark/>
                </w:tcPr>
                <w:p w14:paraId="3BE8341F"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24595C"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1A7B4EF5" w14:textId="77777777" w:rsidTr="002D2464">
              <w:tc>
                <w:tcPr>
                  <w:tcW w:w="1200" w:type="dxa"/>
                  <w:hideMark/>
                </w:tcPr>
                <w:p w14:paraId="4834C880"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FCC0C0" w14:textId="33F98B50"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12</w:t>
                  </w:r>
                </w:p>
              </w:tc>
            </w:tr>
            <w:tr w:rsidR="00D26C1F" w:rsidRPr="00C26526" w14:paraId="3E8B8489" w14:textId="77777777" w:rsidTr="002D2464">
              <w:tc>
                <w:tcPr>
                  <w:tcW w:w="1200" w:type="dxa"/>
                </w:tcPr>
                <w:p w14:paraId="0790D23E"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9DE41B4" w14:textId="77777777" w:rsidR="00D26C1F" w:rsidRPr="00C26526"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D26C1F" w:rsidRPr="00C26526" w14:paraId="40FE6BB4" w14:textId="77777777" w:rsidTr="002D2464">
              <w:tc>
                <w:tcPr>
                  <w:tcW w:w="1200" w:type="dxa"/>
                  <w:hideMark/>
                </w:tcPr>
                <w:p w14:paraId="0968561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2BA5292"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B76A8DD"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2D03D1D8" w14:textId="77777777" w:rsidTr="002D2464">
        <w:tc>
          <w:tcPr>
            <w:tcW w:w="671" w:type="pct"/>
            <w:shd w:val="clear" w:color="auto" w:fill="auto"/>
            <w:hideMark/>
          </w:tcPr>
          <w:p w14:paraId="33B1D02A"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D2FE49B" w14:textId="77777777" w:rsidTr="002D2464">
              <w:tc>
                <w:tcPr>
                  <w:tcW w:w="0" w:type="auto"/>
                  <w:shd w:val="clear" w:color="auto" w:fill="5F9EA0"/>
                  <w:vAlign w:val="center"/>
                  <w:hideMark/>
                </w:tcPr>
                <w:p w14:paraId="478BA1D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CC92FD"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7405CE31" w14:textId="77777777" w:rsidTr="002D2464">
              <w:tc>
                <w:tcPr>
                  <w:tcW w:w="1200" w:type="dxa"/>
                  <w:hideMark/>
                </w:tcPr>
                <w:p w14:paraId="0161C8FB"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680147" w14:textId="635B0705"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12</w:t>
                  </w:r>
                </w:p>
              </w:tc>
            </w:tr>
            <w:tr w:rsidR="00D26C1F" w:rsidRPr="00C26526" w14:paraId="745CFD41" w14:textId="77777777" w:rsidTr="002D2464">
              <w:tc>
                <w:tcPr>
                  <w:tcW w:w="1200" w:type="dxa"/>
                </w:tcPr>
                <w:p w14:paraId="1DC42B7F"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9C56269"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D26C1F" w:rsidRPr="00C26526" w14:paraId="0D62D220" w14:textId="77777777" w:rsidTr="002D2464">
              <w:tc>
                <w:tcPr>
                  <w:tcW w:w="1200" w:type="dxa"/>
                  <w:hideMark/>
                </w:tcPr>
                <w:p w14:paraId="2E6C9FC6"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83A3DD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2323BC84"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4AEBF0DC" w14:textId="77777777" w:rsidTr="002D2464">
        <w:tc>
          <w:tcPr>
            <w:tcW w:w="671" w:type="pct"/>
            <w:shd w:val="clear" w:color="auto" w:fill="auto"/>
            <w:hideMark/>
          </w:tcPr>
          <w:p w14:paraId="069626A9"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73BC51CA" w14:textId="77777777" w:rsidTr="002D2464">
              <w:tc>
                <w:tcPr>
                  <w:tcW w:w="0" w:type="auto"/>
                  <w:shd w:val="clear" w:color="auto" w:fill="5F9EA0"/>
                  <w:vAlign w:val="center"/>
                  <w:hideMark/>
                </w:tcPr>
                <w:p w14:paraId="4955D70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279CEE"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28DD1365" w14:textId="77777777" w:rsidTr="002D2464">
              <w:tc>
                <w:tcPr>
                  <w:tcW w:w="1200" w:type="dxa"/>
                  <w:hideMark/>
                </w:tcPr>
                <w:p w14:paraId="1A9AB1FD"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AAF746" w14:textId="63A9901D"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12</w:t>
                  </w:r>
                </w:p>
              </w:tc>
            </w:tr>
            <w:tr w:rsidR="00D26C1F" w:rsidRPr="00C26526" w14:paraId="551C31FD" w14:textId="77777777" w:rsidTr="002D2464">
              <w:tc>
                <w:tcPr>
                  <w:tcW w:w="1200" w:type="dxa"/>
                </w:tcPr>
                <w:p w14:paraId="443DD0CC"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2800A6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D26C1F" w:rsidRPr="00C26526" w14:paraId="7852234C" w14:textId="77777777" w:rsidTr="002D2464">
              <w:tc>
                <w:tcPr>
                  <w:tcW w:w="1200" w:type="dxa"/>
                  <w:hideMark/>
                </w:tcPr>
                <w:p w14:paraId="35B69A9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954767B"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022119EB"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4FF2CE10" w14:textId="77777777" w:rsidTr="002D2464">
        <w:tc>
          <w:tcPr>
            <w:tcW w:w="671" w:type="pct"/>
            <w:shd w:val="clear" w:color="auto" w:fill="auto"/>
            <w:hideMark/>
          </w:tcPr>
          <w:p w14:paraId="5884135F"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F59387F" w14:textId="77777777" w:rsidTr="002D2464">
              <w:tc>
                <w:tcPr>
                  <w:tcW w:w="0" w:type="auto"/>
                  <w:shd w:val="clear" w:color="auto" w:fill="5F9EA0"/>
                  <w:vAlign w:val="center"/>
                  <w:hideMark/>
                </w:tcPr>
                <w:p w14:paraId="5DE8001F"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599295"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2F2344DD" w14:textId="77777777" w:rsidTr="002D2464">
              <w:tc>
                <w:tcPr>
                  <w:tcW w:w="1200" w:type="dxa"/>
                  <w:hideMark/>
                </w:tcPr>
                <w:p w14:paraId="6CD915DC"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287BD3" w14:textId="620C76EF"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12</w:t>
                  </w:r>
                </w:p>
              </w:tc>
            </w:tr>
            <w:tr w:rsidR="00D26C1F" w:rsidRPr="00C26526" w14:paraId="3A6C409F" w14:textId="77777777" w:rsidTr="002D2464">
              <w:tc>
                <w:tcPr>
                  <w:tcW w:w="1200" w:type="dxa"/>
                </w:tcPr>
                <w:p w14:paraId="7715ABBF"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6AB9F2" w14:textId="77777777" w:rsidR="00D26C1F" w:rsidRPr="00C26526"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D26C1F" w:rsidRPr="00C26526" w14:paraId="3DE0D04D" w14:textId="77777777" w:rsidTr="002D2464">
              <w:tc>
                <w:tcPr>
                  <w:tcW w:w="1200" w:type="dxa"/>
                  <w:hideMark/>
                </w:tcPr>
                <w:p w14:paraId="65F7E714"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268E9DE"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74A3EE1D"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0CFB4B22" w14:textId="77777777" w:rsidTr="002D2464">
        <w:tc>
          <w:tcPr>
            <w:tcW w:w="671" w:type="pct"/>
            <w:shd w:val="clear" w:color="auto" w:fill="auto"/>
            <w:hideMark/>
          </w:tcPr>
          <w:p w14:paraId="30D81BA6"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FCE3028" w14:textId="77777777" w:rsidTr="002D2464">
              <w:tc>
                <w:tcPr>
                  <w:tcW w:w="0" w:type="auto"/>
                  <w:shd w:val="clear" w:color="auto" w:fill="5F9EA0"/>
                  <w:vAlign w:val="center"/>
                  <w:hideMark/>
                </w:tcPr>
                <w:p w14:paraId="6DA96EFE"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13EF40"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5010321D" w14:textId="77777777" w:rsidTr="002D2464">
              <w:tc>
                <w:tcPr>
                  <w:tcW w:w="1200" w:type="dxa"/>
                  <w:hideMark/>
                </w:tcPr>
                <w:p w14:paraId="341A5A6E"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20BF703" w14:textId="755EF27E"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54402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12</w:t>
                  </w:r>
                </w:p>
              </w:tc>
            </w:tr>
            <w:tr w:rsidR="00D26C1F" w:rsidRPr="00C26526" w14:paraId="3B3A8930" w14:textId="77777777" w:rsidTr="002D2464">
              <w:tc>
                <w:tcPr>
                  <w:tcW w:w="1200" w:type="dxa"/>
                </w:tcPr>
                <w:p w14:paraId="185F5E7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DB81CEE"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D26C1F" w:rsidRPr="00C26526" w14:paraId="09EA4B43" w14:textId="77777777" w:rsidTr="002D2464">
              <w:tc>
                <w:tcPr>
                  <w:tcW w:w="1200" w:type="dxa"/>
                  <w:hideMark/>
                </w:tcPr>
                <w:p w14:paraId="4FADCF27"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lastRenderedPageBreak/>
                    <w:t>Wording</w:t>
                  </w:r>
                </w:p>
              </w:tc>
              <w:tc>
                <w:tcPr>
                  <w:tcW w:w="6000" w:type="dxa"/>
                  <w:hideMark/>
                </w:tcPr>
                <w:p w14:paraId="59F0E767"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7C5611F1"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7599AE1F" w14:textId="77777777" w:rsidTr="002D2464">
        <w:tc>
          <w:tcPr>
            <w:tcW w:w="671" w:type="pct"/>
            <w:shd w:val="clear" w:color="auto" w:fill="auto"/>
            <w:hideMark/>
          </w:tcPr>
          <w:p w14:paraId="1F7DFF24"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654321C" w14:textId="77777777" w:rsidTr="002D2464">
              <w:tc>
                <w:tcPr>
                  <w:tcW w:w="0" w:type="auto"/>
                  <w:shd w:val="clear" w:color="auto" w:fill="5F9EA0"/>
                  <w:vAlign w:val="center"/>
                  <w:hideMark/>
                </w:tcPr>
                <w:p w14:paraId="3FB1CCDD"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0D0A63"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376D3EDB" w14:textId="77777777" w:rsidTr="002D2464">
              <w:tc>
                <w:tcPr>
                  <w:tcW w:w="1200" w:type="dxa"/>
                  <w:hideMark/>
                </w:tcPr>
                <w:p w14:paraId="27133437"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6C6E5DE" w14:textId="16D989BA"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12</w:t>
                  </w:r>
                </w:p>
              </w:tc>
            </w:tr>
            <w:tr w:rsidR="00D26C1F" w:rsidRPr="00C26526" w14:paraId="5542E41A" w14:textId="77777777" w:rsidTr="002D2464">
              <w:tc>
                <w:tcPr>
                  <w:tcW w:w="1200" w:type="dxa"/>
                </w:tcPr>
                <w:p w14:paraId="75111CC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C8A6B4B"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D26C1F" w:rsidRPr="00C26526" w14:paraId="1554095F" w14:textId="77777777" w:rsidTr="002D2464">
              <w:tc>
                <w:tcPr>
                  <w:tcW w:w="1200" w:type="dxa"/>
                  <w:hideMark/>
                </w:tcPr>
                <w:p w14:paraId="02359AB5"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D7CBC63"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53F83F1A"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6D120B03" w14:textId="77777777" w:rsidTr="002D2464">
        <w:tc>
          <w:tcPr>
            <w:tcW w:w="671" w:type="pct"/>
            <w:shd w:val="clear" w:color="auto" w:fill="auto"/>
            <w:hideMark/>
          </w:tcPr>
          <w:p w14:paraId="23B9C7C3"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FF21799" w14:textId="77777777" w:rsidTr="002D2464">
              <w:tc>
                <w:tcPr>
                  <w:tcW w:w="0" w:type="auto"/>
                  <w:shd w:val="clear" w:color="auto" w:fill="5F9EA0"/>
                  <w:vAlign w:val="center"/>
                  <w:hideMark/>
                </w:tcPr>
                <w:p w14:paraId="293137EB"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3AEF10"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11CBBE3F" w14:textId="77777777" w:rsidTr="002D2464">
              <w:tc>
                <w:tcPr>
                  <w:tcW w:w="1200" w:type="dxa"/>
                  <w:hideMark/>
                </w:tcPr>
                <w:p w14:paraId="158019CF"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6AC9C7" w14:textId="42A63DFA"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12</w:t>
                  </w:r>
                </w:p>
              </w:tc>
            </w:tr>
            <w:tr w:rsidR="00D26C1F" w:rsidRPr="00C26526" w14:paraId="0647E889" w14:textId="77777777" w:rsidTr="002D2464">
              <w:tc>
                <w:tcPr>
                  <w:tcW w:w="1200" w:type="dxa"/>
                </w:tcPr>
                <w:p w14:paraId="504E408A"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50EDD2D" w14:textId="77777777" w:rsidR="00D26C1F" w:rsidRPr="00C26526"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D26C1F" w:rsidRPr="00C26526" w14:paraId="3B48D569" w14:textId="77777777" w:rsidTr="002D2464">
              <w:tc>
                <w:tcPr>
                  <w:tcW w:w="1200" w:type="dxa"/>
                  <w:hideMark/>
                </w:tcPr>
                <w:p w14:paraId="0FB0737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F4954D8"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742FE932"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6DE0C729" w14:textId="77777777" w:rsidTr="002D2464">
        <w:tc>
          <w:tcPr>
            <w:tcW w:w="671" w:type="pct"/>
            <w:shd w:val="clear" w:color="auto" w:fill="auto"/>
            <w:hideMark/>
          </w:tcPr>
          <w:p w14:paraId="683D6900"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6DCB9FCF" w14:textId="77777777" w:rsidTr="002D2464">
              <w:tc>
                <w:tcPr>
                  <w:tcW w:w="0" w:type="auto"/>
                  <w:shd w:val="clear" w:color="auto" w:fill="5F9EA0"/>
                  <w:vAlign w:val="center"/>
                  <w:hideMark/>
                </w:tcPr>
                <w:p w14:paraId="16F20908"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513E30"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16005154" w14:textId="77777777" w:rsidTr="002D2464">
              <w:tc>
                <w:tcPr>
                  <w:tcW w:w="1200" w:type="dxa"/>
                  <w:hideMark/>
                </w:tcPr>
                <w:p w14:paraId="37BEC960"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404769" w14:textId="06E7998E"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12</w:t>
                  </w:r>
                </w:p>
              </w:tc>
            </w:tr>
            <w:tr w:rsidR="00D26C1F" w:rsidRPr="00C26526" w14:paraId="1E5A8625" w14:textId="77777777" w:rsidTr="002D2464">
              <w:tc>
                <w:tcPr>
                  <w:tcW w:w="1200" w:type="dxa"/>
                </w:tcPr>
                <w:p w14:paraId="253CB040"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4424B96" w14:textId="423D1A22"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D26C1F" w:rsidRPr="00C26526" w14:paraId="57A46093" w14:textId="77777777" w:rsidTr="002D2464">
              <w:tc>
                <w:tcPr>
                  <w:tcW w:w="1200" w:type="dxa"/>
                  <w:hideMark/>
                </w:tcPr>
                <w:p w14:paraId="11D90C51"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EBA2EDB"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5819B926"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35030856" w14:textId="77777777" w:rsidTr="002D2464">
        <w:tc>
          <w:tcPr>
            <w:tcW w:w="671" w:type="pct"/>
            <w:shd w:val="clear" w:color="auto" w:fill="auto"/>
          </w:tcPr>
          <w:p w14:paraId="6345605C"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78E9BFC" w14:textId="77777777" w:rsidR="00D26C1F" w:rsidRPr="00C26526" w:rsidRDefault="00D26C1F" w:rsidP="002D2464">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D26C1F" w:rsidRPr="00C26526" w14:paraId="244A50BD" w14:textId="77777777" w:rsidTr="002D2464">
        <w:tc>
          <w:tcPr>
            <w:tcW w:w="671" w:type="pct"/>
            <w:shd w:val="clear" w:color="auto" w:fill="auto"/>
            <w:hideMark/>
          </w:tcPr>
          <w:p w14:paraId="50639366"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430CED28" w14:textId="77777777" w:rsidTr="002D2464">
              <w:tc>
                <w:tcPr>
                  <w:tcW w:w="0" w:type="auto"/>
                  <w:shd w:val="clear" w:color="auto" w:fill="5F9EA0"/>
                  <w:vAlign w:val="center"/>
                  <w:hideMark/>
                </w:tcPr>
                <w:p w14:paraId="171A86D3"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B30D2A"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047712D9" w14:textId="77777777" w:rsidTr="002D2464">
              <w:tc>
                <w:tcPr>
                  <w:tcW w:w="1200" w:type="dxa"/>
                  <w:hideMark/>
                </w:tcPr>
                <w:p w14:paraId="61F2FCC2"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1D78787" w14:textId="0DF1A475"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12</w:t>
                  </w:r>
                </w:p>
              </w:tc>
            </w:tr>
            <w:tr w:rsidR="00D26C1F" w:rsidRPr="00C26526" w14:paraId="1ED0E7BC" w14:textId="77777777" w:rsidTr="002D2464">
              <w:tc>
                <w:tcPr>
                  <w:tcW w:w="1200" w:type="dxa"/>
                </w:tcPr>
                <w:p w14:paraId="671AC946" w14:textId="77777777" w:rsidR="00D26C1F" w:rsidRPr="00C26526"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9A87659" w14:textId="77777777" w:rsidR="00D26C1F" w:rsidRPr="00C26526"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D26C1F" w:rsidRPr="00C26526" w14:paraId="65AC2A70" w14:textId="77777777" w:rsidTr="002D2464">
              <w:tc>
                <w:tcPr>
                  <w:tcW w:w="1200" w:type="dxa"/>
                  <w:hideMark/>
                </w:tcPr>
                <w:p w14:paraId="4F56E200"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328F782"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18E50054"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50F69A4D" w14:textId="77777777" w:rsidTr="002D2464">
        <w:tc>
          <w:tcPr>
            <w:tcW w:w="671" w:type="pct"/>
            <w:shd w:val="clear" w:color="auto" w:fill="auto"/>
            <w:hideMark/>
          </w:tcPr>
          <w:p w14:paraId="52081B4E" w14:textId="77777777" w:rsidR="00D26C1F" w:rsidRPr="00C26526" w:rsidRDefault="00D26C1F" w:rsidP="002D2464">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C26526" w14:paraId="080BA047" w14:textId="77777777" w:rsidTr="002D2464">
              <w:tc>
                <w:tcPr>
                  <w:tcW w:w="0" w:type="auto"/>
                  <w:shd w:val="clear" w:color="auto" w:fill="5F9EA0"/>
                  <w:vAlign w:val="center"/>
                  <w:hideMark/>
                </w:tcPr>
                <w:p w14:paraId="1C0C6577"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9D4FD0" w14:textId="77777777" w:rsidR="00D26C1F" w:rsidRPr="00C26526" w:rsidRDefault="00D26C1F" w:rsidP="002D2464">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26C1F" w:rsidRPr="00C26526" w14:paraId="51606C52" w14:textId="77777777" w:rsidTr="002D2464">
              <w:tc>
                <w:tcPr>
                  <w:tcW w:w="1200" w:type="dxa"/>
                  <w:hideMark/>
                </w:tcPr>
                <w:p w14:paraId="411082BC" w14:textId="77777777" w:rsidR="00D26C1F" w:rsidRPr="00C26526"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742FF4" w14:textId="270E1E3C" w:rsidR="00D26C1F" w:rsidRPr="00C26526" w:rsidRDefault="00D26C1F" w:rsidP="00D26C1F">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12</w:t>
                  </w:r>
                </w:p>
              </w:tc>
            </w:tr>
            <w:tr w:rsidR="00D26C1F" w:rsidRPr="00C26526" w14:paraId="0C350893" w14:textId="77777777" w:rsidTr="002D2464">
              <w:tc>
                <w:tcPr>
                  <w:tcW w:w="1200" w:type="dxa"/>
                  <w:hideMark/>
                </w:tcPr>
                <w:p w14:paraId="7B2866F8"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803287C" w14:textId="77777777" w:rsidR="00D26C1F" w:rsidRPr="00C26526" w:rsidRDefault="00D26C1F" w:rsidP="002D2464">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6996959D" w14:textId="77777777" w:rsidR="00D26C1F" w:rsidRPr="00C26526" w:rsidRDefault="00D26C1F" w:rsidP="002D2464">
            <w:pPr>
              <w:spacing w:after="0" w:line="240" w:lineRule="auto"/>
              <w:rPr>
                <w:rFonts w:ascii="Tahoma" w:eastAsia="Times New Roman" w:hAnsi="Tahoma" w:cs="Tahoma"/>
                <w:color w:val="000000"/>
                <w:sz w:val="20"/>
                <w:szCs w:val="20"/>
              </w:rPr>
            </w:pPr>
          </w:p>
        </w:tc>
      </w:tr>
      <w:tr w:rsidR="00D26C1F" w:rsidRPr="00C26526" w14:paraId="3F42E714" w14:textId="77777777" w:rsidTr="002D2464">
        <w:tc>
          <w:tcPr>
            <w:tcW w:w="671" w:type="pct"/>
            <w:shd w:val="clear" w:color="auto" w:fill="auto"/>
          </w:tcPr>
          <w:p w14:paraId="1F8A55E4" w14:textId="77777777" w:rsidR="00D26C1F" w:rsidRPr="00C26526"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90DBE1C" w14:textId="77777777" w:rsidR="00D26C1F" w:rsidRPr="00C26526" w:rsidRDefault="00D26C1F" w:rsidP="002D2464">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04A7B8DF" w14:textId="77777777" w:rsidR="00D26C1F" w:rsidRPr="002A2CCF" w:rsidRDefault="00D26C1F" w:rsidP="00D26C1F">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26C1F" w:rsidRPr="002A2CCF" w14:paraId="763329B6" w14:textId="77777777" w:rsidTr="002D2464">
        <w:tc>
          <w:tcPr>
            <w:tcW w:w="983" w:type="pct"/>
            <w:shd w:val="clear" w:color="auto" w:fill="5F9EA0"/>
            <w:vAlign w:val="center"/>
            <w:hideMark/>
          </w:tcPr>
          <w:p w14:paraId="316BE4E1" w14:textId="77777777" w:rsidR="00D26C1F" w:rsidRPr="002A2CCF" w:rsidRDefault="00D26C1F" w:rsidP="002D2464">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1338697A" w14:textId="77777777" w:rsidR="00D26C1F" w:rsidRPr="002A2CCF" w:rsidRDefault="00D26C1F" w:rsidP="002D2464">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D26C1F" w:rsidRPr="002A2CCF" w14:paraId="376C6796" w14:textId="77777777" w:rsidTr="002D2464">
        <w:tc>
          <w:tcPr>
            <w:tcW w:w="983" w:type="pct"/>
            <w:shd w:val="clear" w:color="auto" w:fill="D3D3D3"/>
            <w:hideMark/>
          </w:tcPr>
          <w:p w14:paraId="23D41465" w14:textId="77777777" w:rsidR="00D26C1F" w:rsidRPr="002A2CC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1A1F221D" w14:textId="77777777" w:rsidR="00D26C1F" w:rsidRPr="002A2CC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D26C1F" w:rsidRPr="002A2CCF" w14:paraId="18B925EB" w14:textId="77777777" w:rsidTr="002D2464">
        <w:tc>
          <w:tcPr>
            <w:tcW w:w="983" w:type="pct"/>
            <w:shd w:val="clear" w:color="auto" w:fill="D3D3D3"/>
            <w:hideMark/>
          </w:tcPr>
          <w:p w14:paraId="54CEB00B"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18448BF0"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D26C1F" w:rsidRPr="002A2CCF" w14:paraId="714FC99C" w14:textId="77777777" w:rsidTr="002D2464">
        <w:tc>
          <w:tcPr>
            <w:tcW w:w="983" w:type="pct"/>
            <w:shd w:val="clear" w:color="auto" w:fill="auto"/>
            <w:hideMark/>
          </w:tcPr>
          <w:p w14:paraId="11F076E6"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7E18A809" w14:textId="77777777" w:rsidTr="002D2464">
              <w:tc>
                <w:tcPr>
                  <w:tcW w:w="0" w:type="auto"/>
                  <w:shd w:val="clear" w:color="auto" w:fill="5F9EA0"/>
                  <w:vAlign w:val="center"/>
                  <w:hideMark/>
                </w:tcPr>
                <w:p w14:paraId="510E16D1"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8E31C9"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6AEC4832" w14:textId="77777777" w:rsidTr="002D2464">
              <w:tc>
                <w:tcPr>
                  <w:tcW w:w="1200" w:type="dxa"/>
                  <w:hideMark/>
                </w:tcPr>
                <w:p w14:paraId="12F34E12"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06B220" w14:textId="281D292F" w:rsidR="00D26C1F" w:rsidRPr="002A2CCF" w:rsidRDefault="00D26C1F" w:rsidP="00D26C1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CFASTATAID12</w:t>
                  </w:r>
                </w:p>
              </w:tc>
            </w:tr>
            <w:tr w:rsidR="00D26C1F" w:rsidRPr="002A2CCF" w14:paraId="5E0D3D20" w14:textId="77777777" w:rsidTr="002D2464">
              <w:tc>
                <w:tcPr>
                  <w:tcW w:w="1200" w:type="dxa"/>
                  <w:hideMark/>
                </w:tcPr>
                <w:p w14:paraId="059A867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424ACFE" w14:textId="797CB2D8" w:rsidR="00D26C1F" w:rsidRPr="002A2CCF" w:rsidRDefault="00D26C1F" w:rsidP="00D26C1F">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1</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financial aid year?</w:t>
                  </w:r>
                </w:p>
              </w:tc>
            </w:tr>
            <w:tr w:rsidR="00D26C1F" w:rsidRPr="002A2CCF" w14:paraId="651B0E0D" w14:textId="77777777" w:rsidTr="002D2464">
              <w:tc>
                <w:tcPr>
                  <w:tcW w:w="1200" w:type="dxa"/>
                  <w:hideMark/>
                </w:tcPr>
                <w:p w14:paraId="3CEEDEF3"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2A2CCF" w14:paraId="2DCE2889" w14:textId="77777777" w:rsidTr="002D2464">
                    <w:tc>
                      <w:tcPr>
                        <w:tcW w:w="0" w:type="auto"/>
                        <w:shd w:val="clear" w:color="auto" w:fill="5F9EA0"/>
                        <w:vAlign w:val="center"/>
                        <w:hideMark/>
                      </w:tcPr>
                      <w:p w14:paraId="32EBE074"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0E8341"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26C1F" w:rsidRPr="002A2CCF" w14:paraId="048E03DA" w14:textId="77777777" w:rsidTr="002D2464">
                    <w:tc>
                      <w:tcPr>
                        <w:tcW w:w="1350" w:type="dxa"/>
                        <w:hideMark/>
                      </w:tcPr>
                      <w:p w14:paraId="58F5D40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9D3FC9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26C1F" w:rsidRPr="002A2CCF" w14:paraId="4190855F" w14:textId="77777777" w:rsidTr="002D2464">
                    <w:tc>
                      <w:tcPr>
                        <w:tcW w:w="1350" w:type="dxa"/>
                        <w:hideMark/>
                      </w:tcPr>
                      <w:p w14:paraId="57367140"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1</w:t>
                        </w:r>
                      </w:p>
                    </w:tc>
                    <w:tc>
                      <w:tcPr>
                        <w:tcW w:w="3150" w:type="dxa"/>
                        <w:hideMark/>
                      </w:tcPr>
                      <w:p w14:paraId="5EA380C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D26C1F" w:rsidRPr="002A2CCF" w14:paraId="1087C9C3" w14:textId="77777777" w:rsidTr="002D2464">
                    <w:tc>
                      <w:tcPr>
                        <w:tcW w:w="1350" w:type="dxa"/>
                        <w:hideMark/>
                      </w:tcPr>
                      <w:p w14:paraId="60596BF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6190F15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4453FCEE" w14:textId="77777777" w:rsidR="00D26C1F" w:rsidRPr="002A2CCF" w:rsidRDefault="00D26C1F" w:rsidP="002D2464">
                  <w:pPr>
                    <w:spacing w:after="0" w:line="240" w:lineRule="auto"/>
                    <w:rPr>
                      <w:rFonts w:ascii="Times New Roman" w:eastAsia="Times New Roman" w:hAnsi="Times New Roman" w:cs="Times New Roman"/>
                      <w:sz w:val="24"/>
                      <w:szCs w:val="24"/>
                    </w:rPr>
                  </w:pPr>
                </w:p>
              </w:tc>
            </w:tr>
          </w:tbl>
          <w:p w14:paraId="59F6EF86" w14:textId="77777777" w:rsidR="00D26C1F" w:rsidRPr="002A2CCF" w:rsidRDefault="00D26C1F" w:rsidP="002D2464">
            <w:pPr>
              <w:spacing w:after="0" w:line="240" w:lineRule="auto"/>
              <w:rPr>
                <w:rFonts w:ascii="Tahoma" w:eastAsia="Times New Roman" w:hAnsi="Tahoma" w:cs="Tahoma"/>
                <w:b/>
                <w:bCs/>
                <w:color w:val="000000"/>
                <w:sz w:val="20"/>
                <w:szCs w:val="20"/>
              </w:rPr>
            </w:pPr>
          </w:p>
        </w:tc>
      </w:tr>
      <w:tr w:rsidR="00D26C1F" w:rsidRPr="002A2CCF" w14:paraId="7CC280D6" w14:textId="77777777" w:rsidTr="002D2464">
        <w:tc>
          <w:tcPr>
            <w:tcW w:w="983" w:type="pct"/>
            <w:shd w:val="clear" w:color="auto" w:fill="FFFFFF"/>
          </w:tcPr>
          <w:p w14:paraId="1CF64F06"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FFFFFF"/>
          </w:tcPr>
          <w:p w14:paraId="30425BA4" w14:textId="2D95F422" w:rsidR="00D26C1F" w:rsidRPr="002A2CCF" w:rsidRDefault="00D26C1F" w:rsidP="00424914">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If the student had state aid for the July 1, 201</w:t>
            </w:r>
            <w:r w:rsidR="00424914">
              <w:rPr>
                <w:rFonts w:ascii="Tahoma" w:eastAsia="Times New Roman" w:hAnsi="Tahoma" w:cs="Tahoma"/>
                <w:color w:val="000000"/>
                <w:sz w:val="20"/>
                <w:szCs w:val="20"/>
              </w:rPr>
              <w:t>1</w:t>
            </w:r>
            <w:r w:rsidRPr="002A2CCF">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D26C1F" w:rsidRPr="002A2CCF" w14:paraId="2E588B4C" w14:textId="77777777" w:rsidTr="002D2464">
        <w:tc>
          <w:tcPr>
            <w:tcW w:w="983" w:type="pct"/>
            <w:shd w:val="clear" w:color="auto" w:fill="auto"/>
            <w:hideMark/>
          </w:tcPr>
          <w:p w14:paraId="4CD57EEA"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7B62FBB6" w14:textId="77777777" w:rsidTr="002D2464">
              <w:tc>
                <w:tcPr>
                  <w:tcW w:w="0" w:type="auto"/>
                  <w:shd w:val="clear" w:color="auto" w:fill="5F9EA0"/>
                  <w:vAlign w:val="center"/>
                  <w:hideMark/>
                </w:tcPr>
                <w:p w14:paraId="3572A383"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F79D87"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07D2444C" w14:textId="77777777" w:rsidTr="002D2464">
              <w:tc>
                <w:tcPr>
                  <w:tcW w:w="1200" w:type="dxa"/>
                  <w:hideMark/>
                </w:tcPr>
                <w:p w14:paraId="1F5F73C0"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E83F54" w14:textId="267126F5"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2F7DFB9F" w14:textId="77777777" w:rsidTr="002D2464">
              <w:tc>
                <w:tcPr>
                  <w:tcW w:w="1200" w:type="dxa"/>
                </w:tcPr>
                <w:p w14:paraId="2892D5B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41E0A4D"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D26C1F" w:rsidRPr="002A2CCF" w14:paraId="02133D17" w14:textId="77777777" w:rsidTr="002D2464">
              <w:tc>
                <w:tcPr>
                  <w:tcW w:w="1200" w:type="dxa"/>
                  <w:hideMark/>
                </w:tcPr>
                <w:p w14:paraId="0F2ADFD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AD96C0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371B5354"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5F82FDF6" w14:textId="77777777" w:rsidTr="002D2464">
        <w:tc>
          <w:tcPr>
            <w:tcW w:w="983" w:type="pct"/>
            <w:shd w:val="clear" w:color="auto" w:fill="FFFFFF"/>
            <w:hideMark/>
          </w:tcPr>
          <w:p w14:paraId="15E49B8F"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05CA38FC" w14:textId="77777777" w:rsidTr="002D2464">
              <w:tc>
                <w:tcPr>
                  <w:tcW w:w="0" w:type="auto"/>
                  <w:shd w:val="clear" w:color="auto" w:fill="5F9EA0"/>
                  <w:vAlign w:val="center"/>
                  <w:hideMark/>
                </w:tcPr>
                <w:p w14:paraId="7E30723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9AD42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2A08FC14" w14:textId="77777777" w:rsidTr="002D2464">
              <w:tc>
                <w:tcPr>
                  <w:tcW w:w="1200" w:type="dxa"/>
                  <w:hideMark/>
                </w:tcPr>
                <w:p w14:paraId="39F8DA56"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DCF753" w14:textId="66EF731C"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31217C6F" w14:textId="77777777" w:rsidTr="002D2464">
              <w:tc>
                <w:tcPr>
                  <w:tcW w:w="1200" w:type="dxa"/>
                </w:tcPr>
                <w:p w14:paraId="35BB4556"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C5FC550"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D26C1F" w:rsidRPr="002A2CCF" w14:paraId="5259FC8F" w14:textId="77777777" w:rsidTr="002D2464">
              <w:tc>
                <w:tcPr>
                  <w:tcW w:w="1200" w:type="dxa"/>
                  <w:hideMark/>
                </w:tcPr>
                <w:p w14:paraId="6CAF773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27DE22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26C1F" w:rsidRPr="002A2CCF" w14:paraId="196125BF" w14:textId="77777777" w:rsidTr="002D2464">
              <w:tc>
                <w:tcPr>
                  <w:tcW w:w="1200" w:type="dxa"/>
                  <w:hideMark/>
                </w:tcPr>
                <w:p w14:paraId="613AE698"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2A2CCF" w14:paraId="7519D170" w14:textId="77777777" w:rsidTr="002D2464">
                    <w:tc>
                      <w:tcPr>
                        <w:tcW w:w="0" w:type="auto"/>
                        <w:shd w:val="clear" w:color="auto" w:fill="5F9EA0"/>
                        <w:vAlign w:val="center"/>
                        <w:hideMark/>
                      </w:tcPr>
                      <w:p w14:paraId="2BAD3D9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20CB0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26C1F" w:rsidRPr="002A2CCF" w14:paraId="23F5FD8F" w14:textId="77777777" w:rsidTr="002D2464">
                    <w:tc>
                      <w:tcPr>
                        <w:tcW w:w="1350" w:type="dxa"/>
                        <w:hideMark/>
                      </w:tcPr>
                      <w:p w14:paraId="7A84A63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DE9F8A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26C1F" w:rsidRPr="002A2CCF" w14:paraId="39D52894" w14:textId="77777777" w:rsidTr="002D2464">
                    <w:tc>
                      <w:tcPr>
                        <w:tcW w:w="1350" w:type="dxa"/>
                        <w:hideMark/>
                      </w:tcPr>
                      <w:p w14:paraId="2F0D225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5EAC00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26C1F" w:rsidRPr="002A2CCF" w14:paraId="7A9A0711" w14:textId="77777777" w:rsidTr="002D2464">
                    <w:tc>
                      <w:tcPr>
                        <w:tcW w:w="1350" w:type="dxa"/>
                        <w:hideMark/>
                      </w:tcPr>
                      <w:p w14:paraId="4182886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47B80B65"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26C1F" w:rsidRPr="002A2CCF" w14:paraId="34B1A47C" w14:textId="77777777" w:rsidTr="002D2464">
                    <w:tc>
                      <w:tcPr>
                        <w:tcW w:w="1350" w:type="dxa"/>
                        <w:hideMark/>
                      </w:tcPr>
                      <w:p w14:paraId="020E0E2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04225D1"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26C1F" w:rsidRPr="002A2CCF" w14:paraId="061616A4" w14:textId="77777777" w:rsidTr="002D2464">
                    <w:tc>
                      <w:tcPr>
                        <w:tcW w:w="1350" w:type="dxa"/>
                        <w:hideMark/>
                      </w:tcPr>
                      <w:p w14:paraId="1E0006A2"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020B49A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26C1F" w:rsidRPr="002A2CCF" w14:paraId="663282CD" w14:textId="77777777" w:rsidTr="002D2464">
                    <w:tc>
                      <w:tcPr>
                        <w:tcW w:w="1350" w:type="dxa"/>
                        <w:hideMark/>
                      </w:tcPr>
                      <w:p w14:paraId="186F4C2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0CA2678"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26C1F" w:rsidRPr="002A2CCF" w14:paraId="72BCF09C" w14:textId="77777777" w:rsidTr="002D2464">
                    <w:tc>
                      <w:tcPr>
                        <w:tcW w:w="1350" w:type="dxa"/>
                        <w:hideMark/>
                      </w:tcPr>
                      <w:p w14:paraId="3AD0D352"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847BA2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26C1F" w:rsidRPr="002A2CCF" w14:paraId="1C6E219D" w14:textId="77777777" w:rsidTr="002D2464">
                    <w:tc>
                      <w:tcPr>
                        <w:tcW w:w="1350" w:type="dxa"/>
                        <w:hideMark/>
                      </w:tcPr>
                      <w:p w14:paraId="5567827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7F05CBF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26C1F" w:rsidRPr="002A2CCF" w14:paraId="6B5D117E" w14:textId="77777777" w:rsidTr="002D2464">
                    <w:tc>
                      <w:tcPr>
                        <w:tcW w:w="1350" w:type="dxa"/>
                        <w:hideMark/>
                      </w:tcPr>
                      <w:p w14:paraId="480C531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1BDC3EAC"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26C1F" w:rsidRPr="002A2CCF" w14:paraId="1A79BAEE" w14:textId="77777777" w:rsidTr="002D2464">
                    <w:tc>
                      <w:tcPr>
                        <w:tcW w:w="1350" w:type="dxa"/>
                        <w:hideMark/>
                      </w:tcPr>
                      <w:p w14:paraId="6C74F3C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DB8ED70"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B04FCC0" w14:textId="77777777" w:rsidR="00D26C1F" w:rsidRPr="002A2CCF" w:rsidRDefault="00D26C1F" w:rsidP="002D2464">
                  <w:pPr>
                    <w:spacing w:after="0" w:line="240" w:lineRule="auto"/>
                    <w:rPr>
                      <w:rFonts w:ascii="Times New Roman" w:eastAsia="Times New Roman" w:hAnsi="Times New Roman" w:cs="Times New Roman"/>
                      <w:sz w:val="24"/>
                      <w:szCs w:val="24"/>
                    </w:rPr>
                  </w:pPr>
                </w:p>
              </w:tc>
            </w:tr>
          </w:tbl>
          <w:p w14:paraId="3EF1DB9D"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20CDD119" w14:textId="77777777" w:rsidTr="002D2464">
        <w:tc>
          <w:tcPr>
            <w:tcW w:w="983" w:type="pct"/>
            <w:shd w:val="clear" w:color="auto" w:fill="auto"/>
          </w:tcPr>
          <w:p w14:paraId="3F559DBC"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52910731"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2A2CCF" w14:paraId="03C5A6F8" w14:textId="77777777" w:rsidTr="002D2464">
        <w:tc>
          <w:tcPr>
            <w:tcW w:w="983" w:type="pct"/>
            <w:shd w:val="clear" w:color="auto" w:fill="auto"/>
            <w:hideMark/>
          </w:tcPr>
          <w:p w14:paraId="12DB6DF2"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0736F854" w14:textId="77777777" w:rsidTr="002D2464">
              <w:tc>
                <w:tcPr>
                  <w:tcW w:w="0" w:type="auto"/>
                  <w:shd w:val="clear" w:color="auto" w:fill="5F9EA0"/>
                  <w:vAlign w:val="center"/>
                  <w:hideMark/>
                </w:tcPr>
                <w:p w14:paraId="0715A9C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1F922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29BEAADE" w14:textId="77777777" w:rsidTr="002D2464">
              <w:tc>
                <w:tcPr>
                  <w:tcW w:w="1200" w:type="dxa"/>
                  <w:hideMark/>
                </w:tcPr>
                <w:p w14:paraId="62E1624A"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849E6D" w14:textId="5F39A866"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147DAAAC" w14:textId="77777777" w:rsidTr="002D2464">
              <w:tc>
                <w:tcPr>
                  <w:tcW w:w="1200" w:type="dxa"/>
                </w:tcPr>
                <w:p w14:paraId="12ADD673"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08BE6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D26C1F" w:rsidRPr="002A2CCF" w14:paraId="459F8F44" w14:textId="77777777" w:rsidTr="002D2464">
              <w:tc>
                <w:tcPr>
                  <w:tcW w:w="1200" w:type="dxa"/>
                  <w:hideMark/>
                </w:tcPr>
                <w:p w14:paraId="34094AD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38A244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547EFC2"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32626E49" w14:textId="77777777" w:rsidTr="002D2464">
        <w:tc>
          <w:tcPr>
            <w:tcW w:w="983" w:type="pct"/>
            <w:shd w:val="clear" w:color="auto" w:fill="FFFFFF"/>
          </w:tcPr>
          <w:p w14:paraId="50A32221" w14:textId="77777777" w:rsidR="00D26C1F" w:rsidRPr="002A2CCF"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1D612202" w14:textId="12354E5A" w:rsidR="00D26C1F" w:rsidRPr="002A2CCF" w:rsidRDefault="00D26C1F" w:rsidP="00424914">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sidR="00424914">
              <w:rPr>
                <w:rFonts w:ascii="Tahoma" w:eastAsia="Times New Roman" w:hAnsi="Tahoma" w:cs="Tahoma"/>
                <w:color w:val="000000"/>
                <w:sz w:val="20"/>
                <w:szCs w:val="20"/>
              </w:rPr>
              <w:t>1</w:t>
            </w:r>
            <w:r w:rsidRPr="002A2CCF">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w:t>
            </w:r>
            <w:r w:rsidRPr="002A2CCF">
              <w:rPr>
                <w:rFonts w:ascii="Tahoma" w:eastAsia="Times New Roman" w:hAnsi="Tahoma" w:cs="Tahoma"/>
                <w:color w:val="000000"/>
                <w:sz w:val="20"/>
                <w:szCs w:val="20"/>
              </w:rPr>
              <w:lastRenderedPageBreak/>
              <w:t>awarded in "Other Aid" at the end of this section.</w:t>
            </w:r>
          </w:p>
        </w:tc>
      </w:tr>
      <w:tr w:rsidR="00D26C1F" w:rsidRPr="002A2CCF" w14:paraId="170AB3B9" w14:textId="77777777" w:rsidTr="002D2464">
        <w:tc>
          <w:tcPr>
            <w:tcW w:w="983" w:type="pct"/>
            <w:shd w:val="clear" w:color="auto" w:fill="FFFFFF"/>
          </w:tcPr>
          <w:p w14:paraId="052DABE8"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05CC560C" w14:textId="77777777" w:rsidTr="002D2464">
              <w:tc>
                <w:tcPr>
                  <w:tcW w:w="0" w:type="auto"/>
                  <w:shd w:val="clear" w:color="auto" w:fill="5F9EA0"/>
                  <w:vAlign w:val="center"/>
                  <w:hideMark/>
                </w:tcPr>
                <w:p w14:paraId="44289E66"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5194F5"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5840A710" w14:textId="77777777" w:rsidTr="002D2464">
              <w:tc>
                <w:tcPr>
                  <w:tcW w:w="1200" w:type="dxa"/>
                  <w:hideMark/>
                </w:tcPr>
                <w:p w14:paraId="0B0DB213"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7540B8" w14:textId="31C1F9A7"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273AD3D0" w14:textId="77777777" w:rsidTr="002D2464">
              <w:tc>
                <w:tcPr>
                  <w:tcW w:w="1200" w:type="dxa"/>
                </w:tcPr>
                <w:p w14:paraId="4355F0F2"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094F7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D26C1F" w:rsidRPr="002A2CCF" w14:paraId="7248C9C0" w14:textId="77777777" w:rsidTr="002D2464">
              <w:tc>
                <w:tcPr>
                  <w:tcW w:w="1200" w:type="dxa"/>
                  <w:hideMark/>
                </w:tcPr>
                <w:p w14:paraId="16DC99E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808BD0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6D70AF87"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3CE8782F" w14:textId="77777777" w:rsidTr="002D2464">
        <w:tc>
          <w:tcPr>
            <w:tcW w:w="983" w:type="pct"/>
            <w:shd w:val="clear" w:color="auto" w:fill="FFFFFF"/>
          </w:tcPr>
          <w:p w14:paraId="109D866B"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716488B5" w14:textId="77777777" w:rsidTr="002D2464">
              <w:tc>
                <w:tcPr>
                  <w:tcW w:w="0" w:type="auto"/>
                  <w:shd w:val="clear" w:color="auto" w:fill="5F9EA0"/>
                  <w:vAlign w:val="center"/>
                  <w:hideMark/>
                </w:tcPr>
                <w:p w14:paraId="063A71E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B30FCF2"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79630AD1" w14:textId="77777777" w:rsidTr="002D2464">
              <w:tc>
                <w:tcPr>
                  <w:tcW w:w="1200" w:type="dxa"/>
                  <w:hideMark/>
                </w:tcPr>
                <w:p w14:paraId="38DD7BD2"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E3E8B4" w14:textId="24A5E981"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05BE1F39" w14:textId="77777777" w:rsidTr="002D2464">
              <w:tc>
                <w:tcPr>
                  <w:tcW w:w="1200" w:type="dxa"/>
                </w:tcPr>
                <w:p w14:paraId="67A2F46D"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87E737"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D26C1F" w:rsidRPr="002A2CCF" w14:paraId="4EB4EA55" w14:textId="77777777" w:rsidTr="002D2464">
              <w:tc>
                <w:tcPr>
                  <w:tcW w:w="1200" w:type="dxa"/>
                  <w:hideMark/>
                </w:tcPr>
                <w:p w14:paraId="69C07318"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0C5210"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26C1F" w:rsidRPr="002A2CCF" w14:paraId="46407796" w14:textId="77777777" w:rsidTr="002D2464">
              <w:tc>
                <w:tcPr>
                  <w:tcW w:w="1200" w:type="dxa"/>
                  <w:hideMark/>
                </w:tcPr>
                <w:p w14:paraId="0D8E9367"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2A2CCF" w14:paraId="16C3B8CD" w14:textId="77777777" w:rsidTr="002D2464">
                    <w:tc>
                      <w:tcPr>
                        <w:tcW w:w="0" w:type="auto"/>
                        <w:shd w:val="clear" w:color="auto" w:fill="5F9EA0"/>
                        <w:vAlign w:val="center"/>
                        <w:hideMark/>
                      </w:tcPr>
                      <w:p w14:paraId="31B985B3"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4AEF1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26C1F" w:rsidRPr="002A2CCF" w14:paraId="2FAC2753" w14:textId="77777777" w:rsidTr="002D2464">
                    <w:tc>
                      <w:tcPr>
                        <w:tcW w:w="1350" w:type="dxa"/>
                        <w:hideMark/>
                      </w:tcPr>
                      <w:p w14:paraId="6D9549B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1339E8F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26C1F" w:rsidRPr="002A2CCF" w14:paraId="1AAAC10C" w14:textId="77777777" w:rsidTr="002D2464">
                    <w:tc>
                      <w:tcPr>
                        <w:tcW w:w="1350" w:type="dxa"/>
                        <w:hideMark/>
                      </w:tcPr>
                      <w:p w14:paraId="7A6D66D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20EBE6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26C1F" w:rsidRPr="002A2CCF" w14:paraId="290CB70A" w14:textId="77777777" w:rsidTr="002D2464">
                    <w:tc>
                      <w:tcPr>
                        <w:tcW w:w="1350" w:type="dxa"/>
                        <w:hideMark/>
                      </w:tcPr>
                      <w:p w14:paraId="23BC9E1C"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60A6D38"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26C1F" w:rsidRPr="002A2CCF" w14:paraId="3464C088" w14:textId="77777777" w:rsidTr="002D2464">
                    <w:tc>
                      <w:tcPr>
                        <w:tcW w:w="1350" w:type="dxa"/>
                        <w:hideMark/>
                      </w:tcPr>
                      <w:p w14:paraId="67D6CF3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36D8C0A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26C1F" w:rsidRPr="002A2CCF" w14:paraId="1A8F3993" w14:textId="77777777" w:rsidTr="002D2464">
                    <w:tc>
                      <w:tcPr>
                        <w:tcW w:w="1350" w:type="dxa"/>
                        <w:hideMark/>
                      </w:tcPr>
                      <w:p w14:paraId="183AFBC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29D990A8"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26C1F" w:rsidRPr="002A2CCF" w14:paraId="5B16A6AC" w14:textId="77777777" w:rsidTr="002D2464">
                    <w:tc>
                      <w:tcPr>
                        <w:tcW w:w="1350" w:type="dxa"/>
                        <w:hideMark/>
                      </w:tcPr>
                      <w:p w14:paraId="03A08D41"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4157A9B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26C1F" w:rsidRPr="002A2CCF" w14:paraId="139137A2" w14:textId="77777777" w:rsidTr="002D2464">
                    <w:tc>
                      <w:tcPr>
                        <w:tcW w:w="1350" w:type="dxa"/>
                        <w:hideMark/>
                      </w:tcPr>
                      <w:p w14:paraId="0F05027B"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E3CF50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26C1F" w:rsidRPr="002A2CCF" w14:paraId="06CFD9AE" w14:textId="77777777" w:rsidTr="002D2464">
                    <w:tc>
                      <w:tcPr>
                        <w:tcW w:w="1350" w:type="dxa"/>
                        <w:hideMark/>
                      </w:tcPr>
                      <w:p w14:paraId="451001C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122093B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26C1F" w:rsidRPr="002A2CCF" w14:paraId="0AB32651" w14:textId="77777777" w:rsidTr="002D2464">
                    <w:tc>
                      <w:tcPr>
                        <w:tcW w:w="1350" w:type="dxa"/>
                        <w:hideMark/>
                      </w:tcPr>
                      <w:p w14:paraId="6EDEA7E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EDC0B8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26C1F" w:rsidRPr="002A2CCF" w14:paraId="0816AACA" w14:textId="77777777" w:rsidTr="002D2464">
                    <w:tc>
                      <w:tcPr>
                        <w:tcW w:w="1350" w:type="dxa"/>
                        <w:hideMark/>
                      </w:tcPr>
                      <w:p w14:paraId="15D1B70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967A44B"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68A2BD2E" w14:textId="77777777" w:rsidR="00D26C1F" w:rsidRPr="002A2CCF" w:rsidRDefault="00D26C1F" w:rsidP="002D2464">
                  <w:pPr>
                    <w:spacing w:after="0" w:line="240" w:lineRule="auto"/>
                    <w:rPr>
                      <w:rFonts w:ascii="Times New Roman" w:eastAsia="Times New Roman" w:hAnsi="Times New Roman" w:cs="Times New Roman"/>
                      <w:sz w:val="24"/>
                      <w:szCs w:val="24"/>
                    </w:rPr>
                  </w:pPr>
                </w:p>
              </w:tc>
            </w:tr>
          </w:tbl>
          <w:p w14:paraId="32388238"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67594C84" w14:textId="77777777" w:rsidTr="002D2464">
        <w:tc>
          <w:tcPr>
            <w:tcW w:w="983" w:type="pct"/>
            <w:shd w:val="clear" w:color="auto" w:fill="auto"/>
          </w:tcPr>
          <w:p w14:paraId="3D5774BF" w14:textId="77777777" w:rsidR="00D26C1F" w:rsidRPr="002A2CC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5F269CC6"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2A2CCF" w14:paraId="65F0C40A" w14:textId="77777777" w:rsidTr="002D2464">
        <w:tc>
          <w:tcPr>
            <w:tcW w:w="983" w:type="pct"/>
            <w:shd w:val="clear" w:color="auto" w:fill="auto"/>
          </w:tcPr>
          <w:p w14:paraId="67D95611"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34988A43" w14:textId="77777777" w:rsidTr="002D2464">
              <w:tc>
                <w:tcPr>
                  <w:tcW w:w="0" w:type="auto"/>
                  <w:shd w:val="clear" w:color="auto" w:fill="5F9EA0"/>
                  <w:vAlign w:val="center"/>
                  <w:hideMark/>
                </w:tcPr>
                <w:p w14:paraId="17C7BC85"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497F4D5"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76F9331C" w14:textId="77777777" w:rsidTr="002D2464">
              <w:tc>
                <w:tcPr>
                  <w:tcW w:w="1200" w:type="dxa"/>
                  <w:hideMark/>
                </w:tcPr>
                <w:p w14:paraId="5AFD01FB"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41EBA0" w14:textId="53241E08"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7509D2D4" w14:textId="77777777" w:rsidTr="002D2464">
              <w:tc>
                <w:tcPr>
                  <w:tcW w:w="1200" w:type="dxa"/>
                </w:tcPr>
                <w:p w14:paraId="512ABF25"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6FF3BF96"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D26C1F" w:rsidRPr="002A2CCF" w14:paraId="649DE653" w14:textId="77777777" w:rsidTr="002D2464">
              <w:tc>
                <w:tcPr>
                  <w:tcW w:w="1200" w:type="dxa"/>
                  <w:hideMark/>
                </w:tcPr>
                <w:p w14:paraId="14E9FA3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F31CD4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899F8F6"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01E4D1C3" w14:textId="77777777" w:rsidTr="002D2464">
        <w:tc>
          <w:tcPr>
            <w:tcW w:w="983" w:type="pct"/>
            <w:shd w:val="clear" w:color="auto" w:fill="auto"/>
          </w:tcPr>
          <w:p w14:paraId="609DA932"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5ACE71FC" w14:textId="77777777" w:rsidTr="002D2464">
              <w:tc>
                <w:tcPr>
                  <w:tcW w:w="0" w:type="auto"/>
                  <w:shd w:val="clear" w:color="auto" w:fill="5F9EA0"/>
                  <w:vAlign w:val="center"/>
                  <w:hideMark/>
                </w:tcPr>
                <w:p w14:paraId="1B70BCC8"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F07016C"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6E02E235" w14:textId="77777777" w:rsidTr="002D2464">
              <w:tc>
                <w:tcPr>
                  <w:tcW w:w="1200" w:type="dxa"/>
                  <w:hideMark/>
                </w:tcPr>
                <w:p w14:paraId="3CF7C403"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277D69" w14:textId="5B7E792D"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5AB2887A" w14:textId="77777777" w:rsidTr="002D2464">
              <w:tc>
                <w:tcPr>
                  <w:tcW w:w="1200" w:type="dxa"/>
                </w:tcPr>
                <w:p w14:paraId="7FAD0CE0"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CD3F6DF"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D26C1F" w:rsidRPr="002A2CCF" w14:paraId="13A4727D" w14:textId="77777777" w:rsidTr="002D2464">
              <w:tc>
                <w:tcPr>
                  <w:tcW w:w="1200" w:type="dxa"/>
                  <w:hideMark/>
                </w:tcPr>
                <w:p w14:paraId="0E2A8465"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025C28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26C8D6CA"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4BE4E878" w14:textId="77777777" w:rsidTr="002D2464">
        <w:tc>
          <w:tcPr>
            <w:tcW w:w="983" w:type="pct"/>
            <w:shd w:val="clear" w:color="auto" w:fill="auto"/>
          </w:tcPr>
          <w:p w14:paraId="424FD92A"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6A209A12" w14:textId="77777777" w:rsidTr="002D2464">
              <w:tc>
                <w:tcPr>
                  <w:tcW w:w="0" w:type="auto"/>
                  <w:shd w:val="clear" w:color="auto" w:fill="5F9EA0"/>
                  <w:vAlign w:val="center"/>
                  <w:hideMark/>
                </w:tcPr>
                <w:p w14:paraId="0C4B0A5D"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D93DB2"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75FED733" w14:textId="77777777" w:rsidTr="002D2464">
              <w:tc>
                <w:tcPr>
                  <w:tcW w:w="1200" w:type="dxa"/>
                  <w:hideMark/>
                </w:tcPr>
                <w:p w14:paraId="7FC39E85"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A5496F" w14:textId="557E4674"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13C55F9E" w14:textId="77777777" w:rsidTr="002D2464">
              <w:tc>
                <w:tcPr>
                  <w:tcW w:w="1200" w:type="dxa"/>
                </w:tcPr>
                <w:p w14:paraId="4C92C25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3536D63B"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D26C1F" w:rsidRPr="002A2CCF" w14:paraId="455B9D97" w14:textId="77777777" w:rsidTr="002D2464">
              <w:tc>
                <w:tcPr>
                  <w:tcW w:w="1200" w:type="dxa"/>
                  <w:hideMark/>
                </w:tcPr>
                <w:p w14:paraId="15F1DD22"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ABD25AF"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26C1F" w:rsidRPr="002A2CCF" w14:paraId="788D85CC" w14:textId="77777777" w:rsidTr="002D2464">
              <w:tc>
                <w:tcPr>
                  <w:tcW w:w="1200" w:type="dxa"/>
                  <w:hideMark/>
                </w:tcPr>
                <w:p w14:paraId="66B97CCD"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2A2CCF" w14:paraId="7AF90B7E" w14:textId="77777777" w:rsidTr="002D2464">
                    <w:tc>
                      <w:tcPr>
                        <w:tcW w:w="0" w:type="auto"/>
                        <w:shd w:val="clear" w:color="auto" w:fill="5F9EA0"/>
                        <w:vAlign w:val="center"/>
                        <w:hideMark/>
                      </w:tcPr>
                      <w:p w14:paraId="74F5A13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0E374FB2"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26C1F" w:rsidRPr="002A2CCF" w14:paraId="7A42C69E" w14:textId="77777777" w:rsidTr="002D2464">
                    <w:tc>
                      <w:tcPr>
                        <w:tcW w:w="1350" w:type="dxa"/>
                        <w:hideMark/>
                      </w:tcPr>
                      <w:p w14:paraId="3F3AEAF1"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-9</w:t>
                        </w:r>
                      </w:p>
                    </w:tc>
                    <w:tc>
                      <w:tcPr>
                        <w:tcW w:w="3150" w:type="dxa"/>
                        <w:hideMark/>
                      </w:tcPr>
                      <w:p w14:paraId="5253F74B"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26C1F" w:rsidRPr="002A2CCF" w14:paraId="252576F4" w14:textId="77777777" w:rsidTr="002D2464">
                    <w:tc>
                      <w:tcPr>
                        <w:tcW w:w="1350" w:type="dxa"/>
                        <w:hideMark/>
                      </w:tcPr>
                      <w:p w14:paraId="6ECA9B7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6DBA74F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26C1F" w:rsidRPr="002A2CCF" w14:paraId="7D462639" w14:textId="77777777" w:rsidTr="002D2464">
                    <w:tc>
                      <w:tcPr>
                        <w:tcW w:w="1350" w:type="dxa"/>
                        <w:hideMark/>
                      </w:tcPr>
                      <w:p w14:paraId="29513F0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2CEC38A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26C1F" w:rsidRPr="002A2CCF" w14:paraId="2B213468" w14:textId="77777777" w:rsidTr="002D2464">
                    <w:tc>
                      <w:tcPr>
                        <w:tcW w:w="1350" w:type="dxa"/>
                        <w:hideMark/>
                      </w:tcPr>
                      <w:p w14:paraId="07354475"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218FF7C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26C1F" w:rsidRPr="002A2CCF" w14:paraId="269CB5FE" w14:textId="77777777" w:rsidTr="002D2464">
                    <w:tc>
                      <w:tcPr>
                        <w:tcW w:w="1350" w:type="dxa"/>
                        <w:hideMark/>
                      </w:tcPr>
                      <w:p w14:paraId="33E44C94"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585A9897"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26C1F" w:rsidRPr="002A2CCF" w14:paraId="34AB9200" w14:textId="77777777" w:rsidTr="002D2464">
                    <w:tc>
                      <w:tcPr>
                        <w:tcW w:w="1350" w:type="dxa"/>
                        <w:hideMark/>
                      </w:tcPr>
                      <w:p w14:paraId="64FEA2A5"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17B277D3"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26C1F" w:rsidRPr="002A2CCF" w14:paraId="185C226D" w14:textId="77777777" w:rsidTr="002D2464">
                    <w:tc>
                      <w:tcPr>
                        <w:tcW w:w="1350" w:type="dxa"/>
                        <w:hideMark/>
                      </w:tcPr>
                      <w:p w14:paraId="350CD441"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8379BA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26C1F" w:rsidRPr="002A2CCF" w14:paraId="11A86A83" w14:textId="77777777" w:rsidTr="002D2464">
                    <w:tc>
                      <w:tcPr>
                        <w:tcW w:w="1350" w:type="dxa"/>
                        <w:hideMark/>
                      </w:tcPr>
                      <w:p w14:paraId="21A17CA0"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4B36D579"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26C1F" w:rsidRPr="002A2CCF" w14:paraId="1EA7C0B1" w14:textId="77777777" w:rsidTr="002D2464">
                    <w:tc>
                      <w:tcPr>
                        <w:tcW w:w="1350" w:type="dxa"/>
                        <w:hideMark/>
                      </w:tcPr>
                      <w:p w14:paraId="050AD81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C11B70A"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26C1F" w:rsidRPr="002A2CCF" w14:paraId="727B346E" w14:textId="77777777" w:rsidTr="002D2464">
                    <w:tc>
                      <w:tcPr>
                        <w:tcW w:w="1350" w:type="dxa"/>
                        <w:hideMark/>
                      </w:tcPr>
                      <w:p w14:paraId="249819C6"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A2181BD"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7B975B11" w14:textId="77777777" w:rsidR="00D26C1F" w:rsidRPr="002A2CCF" w:rsidRDefault="00D26C1F" w:rsidP="002D2464">
                  <w:pPr>
                    <w:spacing w:after="0" w:line="240" w:lineRule="auto"/>
                    <w:rPr>
                      <w:rFonts w:ascii="Times New Roman" w:eastAsia="Times New Roman" w:hAnsi="Times New Roman" w:cs="Times New Roman"/>
                      <w:sz w:val="24"/>
                      <w:szCs w:val="24"/>
                    </w:rPr>
                  </w:pPr>
                </w:p>
              </w:tc>
            </w:tr>
          </w:tbl>
          <w:p w14:paraId="6852CF3B" w14:textId="77777777" w:rsidR="00D26C1F" w:rsidRPr="002A2CCF" w:rsidRDefault="00D26C1F" w:rsidP="002D2464">
            <w:pPr>
              <w:spacing w:after="0" w:line="240" w:lineRule="auto"/>
              <w:rPr>
                <w:rFonts w:ascii="Tahoma" w:eastAsia="Times New Roman" w:hAnsi="Tahoma" w:cs="Tahoma"/>
                <w:color w:val="000000"/>
                <w:sz w:val="20"/>
                <w:szCs w:val="20"/>
              </w:rPr>
            </w:pPr>
          </w:p>
        </w:tc>
      </w:tr>
      <w:tr w:rsidR="00D26C1F" w:rsidRPr="002A2CCF" w14:paraId="4A5FEC52" w14:textId="77777777" w:rsidTr="002D2464">
        <w:tc>
          <w:tcPr>
            <w:tcW w:w="983" w:type="pct"/>
            <w:shd w:val="clear" w:color="auto" w:fill="FFFFFF"/>
          </w:tcPr>
          <w:p w14:paraId="27B71BDC" w14:textId="77777777" w:rsidR="00D26C1F" w:rsidRPr="002A2CC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FFFFFF"/>
          </w:tcPr>
          <w:p w14:paraId="36B49FB6" w14:textId="77777777" w:rsidR="00D26C1F" w:rsidRPr="002A2CCF" w:rsidRDefault="00D26C1F" w:rsidP="002D2464">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2A2CCF" w14:paraId="714B7A17" w14:textId="77777777" w:rsidTr="002D2464">
        <w:tc>
          <w:tcPr>
            <w:tcW w:w="983" w:type="pct"/>
            <w:shd w:val="clear" w:color="auto" w:fill="FFFFFF"/>
          </w:tcPr>
          <w:p w14:paraId="5CF9F282" w14:textId="77777777" w:rsidR="00D26C1F" w:rsidRPr="002A2CCF" w:rsidRDefault="00D26C1F" w:rsidP="002D2464">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2A2CCF" w14:paraId="7A9654EA" w14:textId="77777777" w:rsidTr="002D2464">
              <w:tc>
                <w:tcPr>
                  <w:tcW w:w="0" w:type="auto"/>
                  <w:shd w:val="clear" w:color="auto" w:fill="5F9EA0"/>
                  <w:vAlign w:val="center"/>
                  <w:hideMark/>
                </w:tcPr>
                <w:p w14:paraId="7BD95491"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8E3BBB" w14:textId="77777777" w:rsidR="00D26C1F" w:rsidRPr="002A2CCF" w:rsidRDefault="00D26C1F" w:rsidP="002D2464">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26C1F" w:rsidRPr="002A2CCF" w14:paraId="6C4B262B" w14:textId="77777777" w:rsidTr="002D2464">
              <w:tc>
                <w:tcPr>
                  <w:tcW w:w="1200" w:type="dxa"/>
                  <w:hideMark/>
                </w:tcPr>
                <w:p w14:paraId="744488FE" w14:textId="77777777" w:rsidR="00D26C1F" w:rsidRPr="002A2CCF"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487F60" w14:textId="091B6D52" w:rsidR="00D26C1F" w:rsidRPr="002A2CCF" w:rsidRDefault="00D26C1F" w:rsidP="00424914">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2A2CCF" w14:paraId="69573630" w14:textId="77777777" w:rsidTr="002D2464">
              <w:tc>
                <w:tcPr>
                  <w:tcW w:w="1200" w:type="dxa"/>
                </w:tcPr>
                <w:p w14:paraId="1A04247A"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BF822AE" w14:textId="77777777" w:rsidR="00D26C1F" w:rsidRPr="002A2CCF"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D26C1F" w:rsidRPr="002A2CCF" w14:paraId="5A08493B" w14:textId="77777777" w:rsidTr="002D2464">
              <w:tc>
                <w:tcPr>
                  <w:tcW w:w="1200" w:type="dxa"/>
                  <w:hideMark/>
                </w:tcPr>
                <w:p w14:paraId="51C6CC7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29FDDAE" w14:textId="77777777" w:rsidR="00D26C1F" w:rsidRPr="002A2CCF" w:rsidRDefault="00D26C1F" w:rsidP="002D2464">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AEE414A" w14:textId="77777777" w:rsidR="00D26C1F" w:rsidRPr="002A2CCF" w:rsidRDefault="00D26C1F" w:rsidP="002D2464">
            <w:pPr>
              <w:spacing w:after="0" w:line="240" w:lineRule="auto"/>
              <w:rPr>
                <w:rFonts w:ascii="Tahoma" w:eastAsia="Times New Roman" w:hAnsi="Tahoma" w:cs="Tahoma"/>
                <w:color w:val="000000"/>
                <w:sz w:val="20"/>
                <w:szCs w:val="20"/>
              </w:rPr>
            </w:pPr>
          </w:p>
        </w:tc>
      </w:tr>
    </w:tbl>
    <w:p w14:paraId="7797A5C2" w14:textId="77777777" w:rsidR="00D26C1F" w:rsidRDefault="00D26C1F" w:rsidP="00D26C1F"/>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26C1F" w:rsidRPr="00F73D4A" w14:paraId="280EE6EE" w14:textId="77777777" w:rsidTr="002D2464">
        <w:tc>
          <w:tcPr>
            <w:tcW w:w="983" w:type="pct"/>
            <w:shd w:val="clear" w:color="auto" w:fill="D3D3D3"/>
            <w:hideMark/>
          </w:tcPr>
          <w:p w14:paraId="0FBF08C7" w14:textId="77777777" w:rsidR="00D26C1F" w:rsidRPr="00F73D4A" w:rsidRDefault="00D26C1F" w:rsidP="002D2464">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2EC0732A" w14:textId="77777777" w:rsidR="00D26C1F" w:rsidRPr="00F73D4A"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D26C1F" w:rsidRPr="00F73D4A" w14:paraId="27F4C219" w14:textId="77777777" w:rsidTr="002D2464">
        <w:tc>
          <w:tcPr>
            <w:tcW w:w="983" w:type="pct"/>
            <w:shd w:val="clear" w:color="auto" w:fill="D3D3D3"/>
            <w:hideMark/>
          </w:tcPr>
          <w:p w14:paraId="5EBDF5A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3886D70C"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D26C1F" w:rsidRPr="00F73D4A" w14:paraId="7A33AAB2" w14:textId="77777777" w:rsidTr="002D2464">
        <w:tc>
          <w:tcPr>
            <w:tcW w:w="983" w:type="pct"/>
            <w:shd w:val="clear" w:color="auto" w:fill="auto"/>
          </w:tcPr>
          <w:p w14:paraId="73C711A5" w14:textId="77777777" w:rsidR="00D26C1F"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104E86A3" w14:textId="77777777" w:rsidTr="002D2464">
              <w:tc>
                <w:tcPr>
                  <w:tcW w:w="0" w:type="auto"/>
                  <w:shd w:val="clear" w:color="auto" w:fill="5F9EA0"/>
                  <w:vAlign w:val="center"/>
                  <w:hideMark/>
                </w:tcPr>
                <w:p w14:paraId="36FCDB9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819C1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87FB608" w14:textId="77777777" w:rsidTr="002D2464">
              <w:tc>
                <w:tcPr>
                  <w:tcW w:w="1200" w:type="dxa"/>
                  <w:hideMark/>
                </w:tcPr>
                <w:p w14:paraId="2F8FD1FD"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77A848" w14:textId="619801ED"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w:t>
                  </w:r>
                  <w:r w:rsidR="00424914">
                    <w:rPr>
                      <w:rFonts w:ascii="Times New Roman" w:eastAsia="Times New Roman" w:hAnsi="Times New Roman" w:cs="Times New Roman"/>
                      <w:b/>
                      <w:bCs/>
                      <w:sz w:val="24"/>
                      <w:szCs w:val="24"/>
                    </w:rPr>
                    <w:t>2</w:t>
                  </w:r>
                </w:p>
              </w:tc>
            </w:tr>
            <w:tr w:rsidR="00D26C1F" w:rsidRPr="00F73D4A" w14:paraId="6029CAC0" w14:textId="77777777" w:rsidTr="002D2464">
              <w:tc>
                <w:tcPr>
                  <w:tcW w:w="1200" w:type="dxa"/>
                  <w:hideMark/>
                </w:tcPr>
                <w:p w14:paraId="567755F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B2A4870" w14:textId="24BF7F7D" w:rsidR="00D26C1F" w:rsidRPr="00F73D4A" w:rsidRDefault="00D26C1F" w:rsidP="00424914">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w:t>
                  </w:r>
                  <w:r w:rsidR="00424914">
                    <w:rPr>
                      <w:rFonts w:ascii="Tahoma" w:eastAsia="Times New Roman" w:hAnsi="Tahoma" w:cs="Tahoma"/>
                      <w:color w:val="000000"/>
                      <w:sz w:val="20"/>
                      <w:szCs w:val="20"/>
                    </w:rPr>
                    <w:t>1</w:t>
                  </w:r>
                  <w:r>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w:t>
                  </w:r>
                </w:p>
              </w:tc>
            </w:tr>
            <w:tr w:rsidR="00D26C1F" w:rsidRPr="00F73D4A" w14:paraId="3D44BCB3" w14:textId="77777777" w:rsidTr="002D2464">
              <w:tc>
                <w:tcPr>
                  <w:tcW w:w="1200" w:type="dxa"/>
                  <w:hideMark/>
                </w:tcPr>
                <w:p w14:paraId="3E540E54"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43317E05" w14:textId="77777777" w:rsidTr="002D2464">
                    <w:tc>
                      <w:tcPr>
                        <w:tcW w:w="0" w:type="auto"/>
                        <w:shd w:val="clear" w:color="auto" w:fill="5F9EA0"/>
                        <w:vAlign w:val="center"/>
                        <w:hideMark/>
                      </w:tcPr>
                      <w:p w14:paraId="39B6798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86198D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668C7A3F" w14:textId="77777777" w:rsidTr="002D2464">
                    <w:tc>
                      <w:tcPr>
                        <w:tcW w:w="1350" w:type="dxa"/>
                        <w:hideMark/>
                      </w:tcPr>
                      <w:p w14:paraId="5CBC60B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1D6BFE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2FC78C3A" w14:textId="77777777" w:rsidTr="002D2464">
                    <w:tc>
                      <w:tcPr>
                        <w:tcW w:w="1350" w:type="dxa"/>
                        <w:hideMark/>
                      </w:tcPr>
                      <w:p w14:paraId="363ABCB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666C60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26C1F" w:rsidRPr="00F73D4A" w14:paraId="1FB53E41" w14:textId="77777777" w:rsidTr="002D2464">
                    <w:tc>
                      <w:tcPr>
                        <w:tcW w:w="1350" w:type="dxa"/>
                        <w:hideMark/>
                      </w:tcPr>
                      <w:p w14:paraId="155B61D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6DC4531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721F871"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107FAF8"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51523C24" w14:textId="77777777" w:rsidTr="002D2464">
        <w:tc>
          <w:tcPr>
            <w:tcW w:w="983" w:type="pct"/>
            <w:shd w:val="clear" w:color="auto" w:fill="auto"/>
            <w:hideMark/>
          </w:tcPr>
          <w:p w14:paraId="2B286E1E"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9154DB0" w14:textId="1D26D806" w:rsidR="00D26C1F" w:rsidRPr="00F73D4A" w:rsidRDefault="00D26C1F" w:rsidP="0042491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sidR="00424914">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D26C1F" w:rsidRPr="00F73D4A" w14:paraId="5BCAEF3F" w14:textId="77777777" w:rsidTr="002D2464">
        <w:tc>
          <w:tcPr>
            <w:tcW w:w="983" w:type="pct"/>
            <w:shd w:val="clear" w:color="auto" w:fill="auto"/>
            <w:hideMark/>
          </w:tcPr>
          <w:p w14:paraId="5ADA1DCC"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37C6FD5D" w14:textId="77777777" w:rsidTr="002D2464">
              <w:tc>
                <w:tcPr>
                  <w:tcW w:w="0" w:type="auto"/>
                  <w:shd w:val="clear" w:color="auto" w:fill="5F9EA0"/>
                  <w:vAlign w:val="center"/>
                  <w:hideMark/>
                </w:tcPr>
                <w:p w14:paraId="7CB60A7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BBDAD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E13EA36" w14:textId="77777777" w:rsidTr="002D2464">
              <w:tc>
                <w:tcPr>
                  <w:tcW w:w="1200" w:type="dxa"/>
                  <w:hideMark/>
                </w:tcPr>
                <w:p w14:paraId="67F2A67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62E9CABF" w14:textId="2DC12053"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INS01</w:t>
                  </w:r>
                </w:p>
              </w:tc>
            </w:tr>
            <w:tr w:rsidR="00D26C1F" w:rsidRPr="00F73D4A" w14:paraId="0C427C4A" w14:textId="77777777" w:rsidTr="002D2464">
              <w:tc>
                <w:tcPr>
                  <w:tcW w:w="1200" w:type="dxa"/>
                </w:tcPr>
                <w:p w14:paraId="1D0CF7E1"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8E398C"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D26C1F" w:rsidRPr="00F73D4A" w14:paraId="233AAFF4" w14:textId="77777777" w:rsidTr="002D2464">
              <w:tc>
                <w:tcPr>
                  <w:tcW w:w="1200" w:type="dxa"/>
                  <w:hideMark/>
                </w:tcPr>
                <w:p w14:paraId="6DA6E0D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60CC6F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D7CE787"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7A04FEBA" w14:textId="77777777" w:rsidTr="002D2464">
        <w:tc>
          <w:tcPr>
            <w:tcW w:w="983" w:type="pct"/>
            <w:shd w:val="clear" w:color="auto" w:fill="auto"/>
            <w:hideMark/>
          </w:tcPr>
          <w:p w14:paraId="13492F7D"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1BC86071" w14:textId="77777777" w:rsidTr="002D2464">
              <w:tc>
                <w:tcPr>
                  <w:tcW w:w="0" w:type="auto"/>
                  <w:shd w:val="clear" w:color="auto" w:fill="5F9EA0"/>
                  <w:vAlign w:val="center"/>
                  <w:hideMark/>
                </w:tcPr>
                <w:p w14:paraId="79AF7B9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253E00"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88E9480" w14:textId="77777777" w:rsidTr="002D2464">
              <w:tc>
                <w:tcPr>
                  <w:tcW w:w="1200" w:type="dxa"/>
                  <w:hideMark/>
                </w:tcPr>
                <w:p w14:paraId="71288BBD"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85D6CF" w14:textId="12D42578"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ITYP01</w:t>
                  </w:r>
                </w:p>
              </w:tc>
            </w:tr>
            <w:tr w:rsidR="00D26C1F" w:rsidRPr="00F73D4A" w14:paraId="2AE865AF" w14:textId="77777777" w:rsidTr="002D2464">
              <w:tc>
                <w:tcPr>
                  <w:tcW w:w="1200" w:type="dxa"/>
                </w:tcPr>
                <w:p w14:paraId="30E3A90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8D91431"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D26C1F" w:rsidRPr="00F73D4A" w14:paraId="304CEC9E" w14:textId="77777777" w:rsidTr="002D2464">
              <w:tc>
                <w:tcPr>
                  <w:tcW w:w="1200" w:type="dxa"/>
                  <w:hideMark/>
                </w:tcPr>
                <w:p w14:paraId="3091A1C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DF8E3E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1CB65DCC" w14:textId="77777777" w:rsidTr="002D2464">
              <w:tc>
                <w:tcPr>
                  <w:tcW w:w="1200" w:type="dxa"/>
                  <w:hideMark/>
                </w:tcPr>
                <w:p w14:paraId="121E23FF"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3D448F3D" w14:textId="77777777" w:rsidTr="002D2464">
                    <w:tc>
                      <w:tcPr>
                        <w:tcW w:w="0" w:type="auto"/>
                        <w:shd w:val="clear" w:color="auto" w:fill="5F9EA0"/>
                        <w:vAlign w:val="center"/>
                        <w:hideMark/>
                      </w:tcPr>
                      <w:p w14:paraId="2957A2C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20BE45D"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154D28CC" w14:textId="77777777" w:rsidTr="002D2464">
                    <w:tc>
                      <w:tcPr>
                        <w:tcW w:w="1350" w:type="dxa"/>
                        <w:hideMark/>
                      </w:tcPr>
                      <w:p w14:paraId="0A37EDA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EA4047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7C284F36" w14:textId="77777777" w:rsidTr="002D2464">
                    <w:tc>
                      <w:tcPr>
                        <w:tcW w:w="1350" w:type="dxa"/>
                        <w:hideMark/>
                      </w:tcPr>
                      <w:p w14:paraId="4C22D77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FB1341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7D863A48" w14:textId="77777777" w:rsidTr="002D2464">
                    <w:tc>
                      <w:tcPr>
                        <w:tcW w:w="1350" w:type="dxa"/>
                        <w:hideMark/>
                      </w:tcPr>
                      <w:p w14:paraId="3173CA5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2276CD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2F7B1739" w14:textId="77777777" w:rsidTr="002D2464">
                    <w:tc>
                      <w:tcPr>
                        <w:tcW w:w="1350" w:type="dxa"/>
                        <w:hideMark/>
                      </w:tcPr>
                      <w:p w14:paraId="2176CA6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53EA63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6B83A3FF" w14:textId="77777777" w:rsidTr="002D2464">
                    <w:tc>
                      <w:tcPr>
                        <w:tcW w:w="1350" w:type="dxa"/>
                        <w:hideMark/>
                      </w:tcPr>
                      <w:p w14:paraId="2036A2A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B09A17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65F6817D" w14:textId="77777777" w:rsidTr="002D2464">
                    <w:tc>
                      <w:tcPr>
                        <w:tcW w:w="1350" w:type="dxa"/>
                        <w:hideMark/>
                      </w:tcPr>
                      <w:p w14:paraId="34376B2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D16278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00B7F7CA" w14:textId="77777777" w:rsidTr="002D2464">
                    <w:tc>
                      <w:tcPr>
                        <w:tcW w:w="1350" w:type="dxa"/>
                        <w:hideMark/>
                      </w:tcPr>
                      <w:p w14:paraId="3CD27B6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71D4832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0E99123C" w14:textId="77777777" w:rsidTr="002D2464">
                    <w:tc>
                      <w:tcPr>
                        <w:tcW w:w="1350" w:type="dxa"/>
                        <w:hideMark/>
                      </w:tcPr>
                      <w:p w14:paraId="2CA9AFA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4C4D7D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55F87C0A" w14:textId="77777777" w:rsidTr="002D2464">
                    <w:tc>
                      <w:tcPr>
                        <w:tcW w:w="1350" w:type="dxa"/>
                        <w:hideMark/>
                      </w:tcPr>
                      <w:p w14:paraId="215D4FB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3C70AD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58A2E4C0" w14:textId="77777777" w:rsidTr="002D2464">
                    <w:tc>
                      <w:tcPr>
                        <w:tcW w:w="1350" w:type="dxa"/>
                        <w:hideMark/>
                      </w:tcPr>
                      <w:p w14:paraId="38BB733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A401CF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C2E711D"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B39231E"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4B0F423" w14:textId="77777777" w:rsidTr="002D2464">
        <w:tc>
          <w:tcPr>
            <w:tcW w:w="983" w:type="pct"/>
            <w:shd w:val="clear" w:color="auto" w:fill="auto"/>
          </w:tcPr>
          <w:p w14:paraId="2CAD14B1" w14:textId="77777777" w:rsidR="00D26C1F"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6FF8C2B"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F73D4A" w14:paraId="45C51A35" w14:textId="77777777" w:rsidTr="002D2464">
        <w:tc>
          <w:tcPr>
            <w:tcW w:w="983" w:type="pct"/>
            <w:shd w:val="clear" w:color="auto" w:fill="auto"/>
            <w:hideMark/>
          </w:tcPr>
          <w:p w14:paraId="6392A420"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4935B846" w14:textId="77777777" w:rsidTr="002D2464">
              <w:tc>
                <w:tcPr>
                  <w:tcW w:w="0" w:type="auto"/>
                  <w:shd w:val="clear" w:color="auto" w:fill="5F9EA0"/>
                  <w:vAlign w:val="center"/>
                  <w:hideMark/>
                </w:tcPr>
                <w:p w14:paraId="0BAF4F6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869602"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FB41FC2" w14:textId="77777777" w:rsidTr="002D2464">
              <w:tc>
                <w:tcPr>
                  <w:tcW w:w="1200" w:type="dxa"/>
                  <w:hideMark/>
                </w:tcPr>
                <w:p w14:paraId="2CEB1E56"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F798F7" w14:textId="08054DB6"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IAMT01</w:t>
                  </w:r>
                </w:p>
              </w:tc>
            </w:tr>
            <w:tr w:rsidR="00D26C1F" w:rsidRPr="00F73D4A" w14:paraId="657212C4" w14:textId="77777777" w:rsidTr="002D2464">
              <w:tc>
                <w:tcPr>
                  <w:tcW w:w="1200" w:type="dxa"/>
                </w:tcPr>
                <w:p w14:paraId="3C33422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7C87CA"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D26C1F" w:rsidRPr="00F73D4A" w14:paraId="7311873F" w14:textId="77777777" w:rsidTr="002D2464">
              <w:tc>
                <w:tcPr>
                  <w:tcW w:w="1200" w:type="dxa"/>
                  <w:hideMark/>
                </w:tcPr>
                <w:p w14:paraId="6446E6D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F1350D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27E63BE"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76814D0" w14:textId="77777777" w:rsidTr="002D2464">
        <w:tc>
          <w:tcPr>
            <w:tcW w:w="983" w:type="pct"/>
            <w:shd w:val="clear" w:color="auto" w:fill="auto"/>
          </w:tcPr>
          <w:p w14:paraId="358B4736"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01774E1" w14:textId="77777777" w:rsidTr="002D2464">
              <w:tc>
                <w:tcPr>
                  <w:tcW w:w="0" w:type="auto"/>
                  <w:shd w:val="clear" w:color="auto" w:fill="5F9EA0"/>
                  <w:vAlign w:val="center"/>
                  <w:hideMark/>
                </w:tcPr>
                <w:p w14:paraId="3B37B8E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BE8C41"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01B10B8" w14:textId="77777777" w:rsidTr="002D2464">
              <w:tc>
                <w:tcPr>
                  <w:tcW w:w="1200" w:type="dxa"/>
                  <w:hideMark/>
                </w:tcPr>
                <w:p w14:paraId="3EEB985B"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40B2DF" w14:textId="12566F3C"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INS02</w:t>
                  </w:r>
                </w:p>
              </w:tc>
            </w:tr>
            <w:tr w:rsidR="00D26C1F" w:rsidRPr="00F73D4A" w14:paraId="58003B66" w14:textId="77777777" w:rsidTr="002D2464">
              <w:tc>
                <w:tcPr>
                  <w:tcW w:w="1200" w:type="dxa"/>
                </w:tcPr>
                <w:p w14:paraId="495D387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4CDE7E"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D26C1F" w:rsidRPr="00F73D4A" w14:paraId="18D10442" w14:textId="77777777" w:rsidTr="002D2464">
              <w:tc>
                <w:tcPr>
                  <w:tcW w:w="1200" w:type="dxa"/>
                  <w:hideMark/>
                </w:tcPr>
                <w:p w14:paraId="1BF397A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B0E25E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59D1CD6"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4C59E459" w14:textId="77777777" w:rsidTr="002D2464">
        <w:tc>
          <w:tcPr>
            <w:tcW w:w="983" w:type="pct"/>
            <w:shd w:val="clear" w:color="auto" w:fill="auto"/>
          </w:tcPr>
          <w:p w14:paraId="0EF32597"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DAD61B0" w14:textId="77777777" w:rsidTr="002D2464">
              <w:tc>
                <w:tcPr>
                  <w:tcW w:w="0" w:type="auto"/>
                  <w:shd w:val="clear" w:color="auto" w:fill="5F9EA0"/>
                  <w:vAlign w:val="center"/>
                  <w:hideMark/>
                </w:tcPr>
                <w:p w14:paraId="20F5C3E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69820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2FD197A" w14:textId="77777777" w:rsidTr="002D2464">
              <w:tc>
                <w:tcPr>
                  <w:tcW w:w="1200" w:type="dxa"/>
                  <w:hideMark/>
                </w:tcPr>
                <w:p w14:paraId="5F898A68"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8FA015" w14:textId="34DA5764"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ITYP02</w:t>
                  </w:r>
                </w:p>
              </w:tc>
            </w:tr>
            <w:tr w:rsidR="00D26C1F" w:rsidRPr="00F73D4A" w14:paraId="1DC388BA" w14:textId="77777777" w:rsidTr="002D2464">
              <w:tc>
                <w:tcPr>
                  <w:tcW w:w="1200" w:type="dxa"/>
                </w:tcPr>
                <w:p w14:paraId="32C71A9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54C2D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D26C1F" w:rsidRPr="00F73D4A" w14:paraId="52F88EC2" w14:textId="77777777" w:rsidTr="002D2464">
              <w:tc>
                <w:tcPr>
                  <w:tcW w:w="1200" w:type="dxa"/>
                  <w:hideMark/>
                </w:tcPr>
                <w:p w14:paraId="7160FA2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0694E9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3A64E10C" w14:textId="77777777" w:rsidTr="002D2464">
              <w:tc>
                <w:tcPr>
                  <w:tcW w:w="1200" w:type="dxa"/>
                  <w:hideMark/>
                </w:tcPr>
                <w:p w14:paraId="2489802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4FC9F94D" w14:textId="77777777" w:rsidTr="002D2464">
                    <w:tc>
                      <w:tcPr>
                        <w:tcW w:w="0" w:type="auto"/>
                        <w:shd w:val="clear" w:color="auto" w:fill="5F9EA0"/>
                        <w:vAlign w:val="center"/>
                        <w:hideMark/>
                      </w:tcPr>
                      <w:p w14:paraId="4A05D2D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C76ACA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45DDCDAD" w14:textId="77777777" w:rsidTr="002D2464">
                    <w:tc>
                      <w:tcPr>
                        <w:tcW w:w="1350" w:type="dxa"/>
                        <w:hideMark/>
                      </w:tcPr>
                      <w:p w14:paraId="126DE42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CD581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79F7E470" w14:textId="77777777" w:rsidTr="002D2464">
                    <w:tc>
                      <w:tcPr>
                        <w:tcW w:w="1350" w:type="dxa"/>
                        <w:hideMark/>
                      </w:tcPr>
                      <w:p w14:paraId="6928464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91D093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232B2AB6" w14:textId="77777777" w:rsidTr="002D2464">
                    <w:tc>
                      <w:tcPr>
                        <w:tcW w:w="1350" w:type="dxa"/>
                        <w:hideMark/>
                      </w:tcPr>
                      <w:p w14:paraId="36038BE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2</w:t>
                        </w:r>
                      </w:p>
                    </w:tc>
                    <w:tc>
                      <w:tcPr>
                        <w:tcW w:w="3150" w:type="dxa"/>
                        <w:hideMark/>
                      </w:tcPr>
                      <w:p w14:paraId="411A25D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5A365052" w14:textId="77777777" w:rsidTr="002D2464">
                    <w:tc>
                      <w:tcPr>
                        <w:tcW w:w="1350" w:type="dxa"/>
                        <w:hideMark/>
                      </w:tcPr>
                      <w:p w14:paraId="4A124E0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B48281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7F950BC7" w14:textId="77777777" w:rsidTr="002D2464">
                    <w:tc>
                      <w:tcPr>
                        <w:tcW w:w="1350" w:type="dxa"/>
                        <w:hideMark/>
                      </w:tcPr>
                      <w:p w14:paraId="70B4377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CC0129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7233A17C" w14:textId="77777777" w:rsidTr="002D2464">
                    <w:tc>
                      <w:tcPr>
                        <w:tcW w:w="1350" w:type="dxa"/>
                        <w:hideMark/>
                      </w:tcPr>
                      <w:p w14:paraId="13F1DFF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1298DD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22817C65" w14:textId="77777777" w:rsidTr="002D2464">
                    <w:tc>
                      <w:tcPr>
                        <w:tcW w:w="1350" w:type="dxa"/>
                        <w:hideMark/>
                      </w:tcPr>
                      <w:p w14:paraId="41C7023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AACCEA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1CB3C3A6" w14:textId="77777777" w:rsidTr="002D2464">
                    <w:tc>
                      <w:tcPr>
                        <w:tcW w:w="1350" w:type="dxa"/>
                        <w:hideMark/>
                      </w:tcPr>
                      <w:p w14:paraId="5C8DF55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D0A3C2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494AD2DD" w14:textId="77777777" w:rsidTr="002D2464">
                    <w:tc>
                      <w:tcPr>
                        <w:tcW w:w="1350" w:type="dxa"/>
                        <w:hideMark/>
                      </w:tcPr>
                      <w:p w14:paraId="3765725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9E09F4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0CF315B7" w14:textId="77777777" w:rsidTr="002D2464">
                    <w:tc>
                      <w:tcPr>
                        <w:tcW w:w="1350" w:type="dxa"/>
                        <w:hideMark/>
                      </w:tcPr>
                      <w:p w14:paraId="568835F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28BEC3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494C560"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4B1A55C9"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4323949" w14:textId="77777777" w:rsidTr="002D2464">
        <w:tc>
          <w:tcPr>
            <w:tcW w:w="983" w:type="pct"/>
            <w:shd w:val="clear" w:color="auto" w:fill="auto"/>
          </w:tcPr>
          <w:p w14:paraId="2F9A0C7D"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43DDEF4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F73D4A" w14:paraId="43244D11" w14:textId="77777777" w:rsidTr="002D2464">
        <w:tc>
          <w:tcPr>
            <w:tcW w:w="983" w:type="pct"/>
            <w:shd w:val="clear" w:color="auto" w:fill="auto"/>
          </w:tcPr>
          <w:p w14:paraId="05CC76F8"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E1C81B1" w14:textId="77777777" w:rsidTr="002D2464">
              <w:tc>
                <w:tcPr>
                  <w:tcW w:w="0" w:type="auto"/>
                  <w:shd w:val="clear" w:color="auto" w:fill="5F9EA0"/>
                  <w:vAlign w:val="center"/>
                  <w:hideMark/>
                </w:tcPr>
                <w:p w14:paraId="0FFCCC9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41245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05FE2716" w14:textId="77777777" w:rsidTr="002D2464">
              <w:tc>
                <w:tcPr>
                  <w:tcW w:w="1200" w:type="dxa"/>
                  <w:hideMark/>
                </w:tcPr>
                <w:p w14:paraId="76A8137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0027A8" w14:textId="2EC5E581"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IAMT02</w:t>
                  </w:r>
                </w:p>
              </w:tc>
            </w:tr>
            <w:tr w:rsidR="00D26C1F" w:rsidRPr="00F73D4A" w14:paraId="3EFA4FC3" w14:textId="77777777" w:rsidTr="002D2464">
              <w:tc>
                <w:tcPr>
                  <w:tcW w:w="1200" w:type="dxa"/>
                </w:tcPr>
                <w:p w14:paraId="022E1C5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E00C7B5"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D26C1F" w:rsidRPr="00F73D4A" w14:paraId="69CAFD36" w14:textId="77777777" w:rsidTr="002D2464">
              <w:tc>
                <w:tcPr>
                  <w:tcW w:w="1200" w:type="dxa"/>
                  <w:hideMark/>
                </w:tcPr>
                <w:p w14:paraId="23D2B0A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4CEBA3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B60FF06"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00F6E62" w14:textId="77777777" w:rsidTr="002D2464">
        <w:tc>
          <w:tcPr>
            <w:tcW w:w="983" w:type="pct"/>
            <w:shd w:val="clear" w:color="auto" w:fill="auto"/>
          </w:tcPr>
          <w:p w14:paraId="62AD4E61"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9E9A9AA" w14:textId="77777777" w:rsidTr="002D2464">
              <w:tc>
                <w:tcPr>
                  <w:tcW w:w="0" w:type="auto"/>
                  <w:shd w:val="clear" w:color="auto" w:fill="5F9EA0"/>
                  <w:vAlign w:val="center"/>
                  <w:hideMark/>
                </w:tcPr>
                <w:p w14:paraId="2DA4CAD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06474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D09ED58" w14:textId="77777777" w:rsidTr="002D2464">
              <w:tc>
                <w:tcPr>
                  <w:tcW w:w="1200" w:type="dxa"/>
                  <w:hideMark/>
                </w:tcPr>
                <w:p w14:paraId="741EB90B"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ADD67A" w14:textId="68D9A82F"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INS03</w:t>
                  </w:r>
                </w:p>
              </w:tc>
            </w:tr>
            <w:tr w:rsidR="00D26C1F" w:rsidRPr="00F73D4A" w14:paraId="70C687D4" w14:textId="77777777" w:rsidTr="002D2464">
              <w:tc>
                <w:tcPr>
                  <w:tcW w:w="1200" w:type="dxa"/>
                </w:tcPr>
                <w:p w14:paraId="00E33FC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9139EF9"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D26C1F" w:rsidRPr="00F73D4A" w14:paraId="53FAD432" w14:textId="77777777" w:rsidTr="002D2464">
              <w:tc>
                <w:tcPr>
                  <w:tcW w:w="1200" w:type="dxa"/>
                  <w:hideMark/>
                </w:tcPr>
                <w:p w14:paraId="0B55BF6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39C732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58AB5602"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2EF85E6E" w14:textId="77777777" w:rsidTr="002D2464">
        <w:tc>
          <w:tcPr>
            <w:tcW w:w="983" w:type="pct"/>
            <w:shd w:val="clear" w:color="auto" w:fill="auto"/>
          </w:tcPr>
          <w:p w14:paraId="2B0A6F68"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7549F56A" w14:textId="77777777" w:rsidTr="002D2464">
              <w:tc>
                <w:tcPr>
                  <w:tcW w:w="0" w:type="auto"/>
                  <w:shd w:val="clear" w:color="auto" w:fill="5F9EA0"/>
                  <w:vAlign w:val="center"/>
                  <w:hideMark/>
                </w:tcPr>
                <w:p w14:paraId="4A60BF6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9B84FE"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2515CE2" w14:textId="77777777" w:rsidTr="002D2464">
              <w:tc>
                <w:tcPr>
                  <w:tcW w:w="1200" w:type="dxa"/>
                  <w:hideMark/>
                </w:tcPr>
                <w:p w14:paraId="3158C82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02BE75" w14:textId="45227128"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ITYP03</w:t>
                  </w:r>
                </w:p>
              </w:tc>
            </w:tr>
            <w:tr w:rsidR="00D26C1F" w:rsidRPr="00F73D4A" w14:paraId="4335164C" w14:textId="77777777" w:rsidTr="002D2464">
              <w:tc>
                <w:tcPr>
                  <w:tcW w:w="1200" w:type="dxa"/>
                </w:tcPr>
                <w:p w14:paraId="2664FD6E"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B5B28B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D26C1F" w:rsidRPr="00F73D4A" w14:paraId="70DEE134" w14:textId="77777777" w:rsidTr="002D2464">
              <w:tc>
                <w:tcPr>
                  <w:tcW w:w="1200" w:type="dxa"/>
                  <w:hideMark/>
                </w:tcPr>
                <w:p w14:paraId="66A52F1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A0C31C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50DE8952" w14:textId="77777777" w:rsidTr="002D2464">
              <w:tc>
                <w:tcPr>
                  <w:tcW w:w="1200" w:type="dxa"/>
                  <w:hideMark/>
                </w:tcPr>
                <w:p w14:paraId="31728B64"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12E8D6E2" w14:textId="77777777" w:rsidTr="002D2464">
                    <w:tc>
                      <w:tcPr>
                        <w:tcW w:w="0" w:type="auto"/>
                        <w:shd w:val="clear" w:color="auto" w:fill="5F9EA0"/>
                        <w:vAlign w:val="center"/>
                        <w:hideMark/>
                      </w:tcPr>
                      <w:p w14:paraId="125A4CC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D4032C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53051C4B" w14:textId="77777777" w:rsidTr="002D2464">
                    <w:tc>
                      <w:tcPr>
                        <w:tcW w:w="1350" w:type="dxa"/>
                        <w:hideMark/>
                      </w:tcPr>
                      <w:p w14:paraId="098866B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0D9EA7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5905131C" w14:textId="77777777" w:rsidTr="002D2464">
                    <w:tc>
                      <w:tcPr>
                        <w:tcW w:w="1350" w:type="dxa"/>
                        <w:hideMark/>
                      </w:tcPr>
                      <w:p w14:paraId="061B382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D45C78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6E7F1007" w14:textId="77777777" w:rsidTr="002D2464">
                    <w:tc>
                      <w:tcPr>
                        <w:tcW w:w="1350" w:type="dxa"/>
                        <w:hideMark/>
                      </w:tcPr>
                      <w:p w14:paraId="32BAFD6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A9919C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5D7856A5" w14:textId="77777777" w:rsidTr="002D2464">
                    <w:tc>
                      <w:tcPr>
                        <w:tcW w:w="1350" w:type="dxa"/>
                        <w:hideMark/>
                      </w:tcPr>
                      <w:p w14:paraId="1B96DED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5EFD98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2CC4BE94" w14:textId="77777777" w:rsidTr="002D2464">
                    <w:tc>
                      <w:tcPr>
                        <w:tcW w:w="1350" w:type="dxa"/>
                        <w:hideMark/>
                      </w:tcPr>
                      <w:p w14:paraId="6CA0F2E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5933E2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5512F9B3" w14:textId="77777777" w:rsidTr="002D2464">
                    <w:tc>
                      <w:tcPr>
                        <w:tcW w:w="1350" w:type="dxa"/>
                        <w:hideMark/>
                      </w:tcPr>
                      <w:p w14:paraId="12D00E3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52BDC3F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6F8278C0" w14:textId="77777777" w:rsidTr="002D2464">
                    <w:tc>
                      <w:tcPr>
                        <w:tcW w:w="1350" w:type="dxa"/>
                        <w:hideMark/>
                      </w:tcPr>
                      <w:p w14:paraId="5402194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6F8F823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6DB7FD03" w14:textId="77777777" w:rsidTr="002D2464">
                    <w:tc>
                      <w:tcPr>
                        <w:tcW w:w="1350" w:type="dxa"/>
                        <w:hideMark/>
                      </w:tcPr>
                      <w:p w14:paraId="7B5F4DC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237475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6127936A" w14:textId="77777777" w:rsidTr="002D2464">
                    <w:tc>
                      <w:tcPr>
                        <w:tcW w:w="1350" w:type="dxa"/>
                        <w:hideMark/>
                      </w:tcPr>
                      <w:p w14:paraId="46724F5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A5A317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7722F25C" w14:textId="77777777" w:rsidTr="002D2464">
                    <w:tc>
                      <w:tcPr>
                        <w:tcW w:w="1350" w:type="dxa"/>
                        <w:hideMark/>
                      </w:tcPr>
                      <w:p w14:paraId="464F41C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99AEA7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2B8A6AA"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0446E629"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7B53DF6" w14:textId="77777777" w:rsidTr="002D2464">
        <w:tc>
          <w:tcPr>
            <w:tcW w:w="983" w:type="pct"/>
            <w:shd w:val="clear" w:color="auto" w:fill="auto"/>
          </w:tcPr>
          <w:p w14:paraId="094B69E5"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2D2A380E"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D26C1F" w:rsidRPr="00F73D4A" w14:paraId="62C6B9E8" w14:textId="77777777" w:rsidTr="002D2464">
        <w:tc>
          <w:tcPr>
            <w:tcW w:w="983" w:type="pct"/>
            <w:shd w:val="clear" w:color="auto" w:fill="auto"/>
          </w:tcPr>
          <w:p w14:paraId="0F16EE25"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DEA4A6D" w14:textId="77777777" w:rsidTr="002D2464">
              <w:tc>
                <w:tcPr>
                  <w:tcW w:w="0" w:type="auto"/>
                  <w:shd w:val="clear" w:color="auto" w:fill="5F9EA0"/>
                  <w:vAlign w:val="center"/>
                  <w:hideMark/>
                </w:tcPr>
                <w:p w14:paraId="7DBACADE"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05A728"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669562A6" w14:textId="77777777" w:rsidTr="002D2464">
              <w:tc>
                <w:tcPr>
                  <w:tcW w:w="1200" w:type="dxa"/>
                  <w:hideMark/>
                </w:tcPr>
                <w:p w14:paraId="1036077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C98F91" w14:textId="427DFF02"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IAMT03</w:t>
                  </w:r>
                </w:p>
              </w:tc>
            </w:tr>
            <w:tr w:rsidR="00D26C1F" w:rsidRPr="00F73D4A" w14:paraId="3419DD6B" w14:textId="77777777" w:rsidTr="002D2464">
              <w:tc>
                <w:tcPr>
                  <w:tcW w:w="1200" w:type="dxa"/>
                </w:tcPr>
                <w:p w14:paraId="0BF66442"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670E55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D26C1F" w:rsidRPr="00F73D4A" w14:paraId="3A3B3825" w14:textId="77777777" w:rsidTr="002D2464">
              <w:tc>
                <w:tcPr>
                  <w:tcW w:w="1200" w:type="dxa"/>
                  <w:hideMark/>
                </w:tcPr>
                <w:p w14:paraId="5F5023E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7EC4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CE5B112" w14:textId="77777777" w:rsidR="00D26C1F" w:rsidRPr="00F73D4A" w:rsidRDefault="00D26C1F" w:rsidP="002D2464">
            <w:pPr>
              <w:spacing w:after="0" w:line="240" w:lineRule="auto"/>
              <w:rPr>
                <w:rFonts w:ascii="Tahoma" w:eastAsia="Times New Roman" w:hAnsi="Tahoma" w:cs="Tahoma"/>
                <w:color w:val="000000"/>
                <w:sz w:val="20"/>
                <w:szCs w:val="20"/>
              </w:rPr>
            </w:pPr>
          </w:p>
        </w:tc>
      </w:tr>
    </w:tbl>
    <w:p w14:paraId="7CD6E639" w14:textId="77777777" w:rsidR="00D26C1F" w:rsidRDefault="00D26C1F" w:rsidP="00D26C1F"/>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73A7C" w:rsidRPr="00F73D4A" w14:paraId="6A558014" w14:textId="77777777" w:rsidTr="00B217C8">
        <w:tc>
          <w:tcPr>
            <w:tcW w:w="983" w:type="pct"/>
            <w:shd w:val="clear" w:color="auto" w:fill="D9D9D9" w:themeFill="background1" w:themeFillShade="D9"/>
            <w:hideMark/>
          </w:tcPr>
          <w:p w14:paraId="3E6002A6" w14:textId="77777777" w:rsidR="00673A7C" w:rsidRPr="00F73D4A" w:rsidRDefault="00673A7C"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045274BF" w14:textId="0EFC85ED" w:rsidR="00673A7C" w:rsidRPr="00AE4F29" w:rsidRDefault="00673A7C"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673A7C" w:rsidRPr="00F73D4A" w14:paraId="1886BEDC" w14:textId="77777777" w:rsidTr="00B217C8">
        <w:tc>
          <w:tcPr>
            <w:tcW w:w="983" w:type="pct"/>
            <w:shd w:val="clear" w:color="auto" w:fill="D9D9D9" w:themeFill="background1" w:themeFillShade="D9"/>
            <w:hideMark/>
          </w:tcPr>
          <w:p w14:paraId="6D1F5E0C" w14:textId="77777777" w:rsidR="00673A7C" w:rsidRPr="00F73D4A" w:rsidRDefault="00673A7C"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767E9F1" w14:textId="1253DF9B" w:rsidR="00673A7C" w:rsidRPr="00F73D4A" w:rsidRDefault="00673A7C"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673A7C" w:rsidRPr="00F73D4A" w14:paraId="696BEA8A" w14:textId="77777777" w:rsidTr="00B217C8">
        <w:tc>
          <w:tcPr>
            <w:tcW w:w="983" w:type="pct"/>
            <w:shd w:val="clear" w:color="auto" w:fill="auto"/>
          </w:tcPr>
          <w:p w14:paraId="0454BE84" w14:textId="77777777" w:rsidR="00673A7C" w:rsidRDefault="00673A7C"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73A7C" w:rsidRPr="00F73D4A" w14:paraId="56A93613" w14:textId="77777777" w:rsidTr="00B217C8">
              <w:tc>
                <w:tcPr>
                  <w:tcW w:w="0" w:type="auto"/>
                  <w:shd w:val="clear" w:color="auto" w:fill="5F9EA0"/>
                  <w:vAlign w:val="center"/>
                  <w:hideMark/>
                </w:tcPr>
                <w:p w14:paraId="421D7118" w14:textId="77777777" w:rsidR="00673A7C" w:rsidRPr="00F73D4A" w:rsidRDefault="00673A7C"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E8886D3" w14:textId="77777777" w:rsidR="00673A7C" w:rsidRPr="00F73D4A" w:rsidRDefault="00673A7C"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73A7C" w:rsidRPr="00F73D4A" w14:paraId="6BAF0020" w14:textId="77777777" w:rsidTr="00B217C8">
              <w:tc>
                <w:tcPr>
                  <w:tcW w:w="1200" w:type="dxa"/>
                  <w:hideMark/>
                </w:tcPr>
                <w:p w14:paraId="348C669F" w14:textId="77777777" w:rsidR="00673A7C" w:rsidRPr="00F73D4A" w:rsidRDefault="00673A7C"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949B4F0" w14:textId="0C031FFF" w:rsidR="00673A7C" w:rsidRPr="00F73D4A" w:rsidRDefault="00673A7C" w:rsidP="00A25DB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w:t>
                  </w:r>
                  <w:r w:rsidR="00A25DBA">
                    <w:rPr>
                      <w:rFonts w:ascii="Times New Roman" w:eastAsia="Times New Roman" w:hAnsi="Times New Roman" w:cs="Times New Roman"/>
                      <w:b/>
                      <w:bCs/>
                      <w:sz w:val="24"/>
                      <w:szCs w:val="24"/>
                    </w:rPr>
                    <w:t>GRAID</w:t>
                  </w:r>
                  <w:r>
                    <w:rPr>
                      <w:rFonts w:ascii="Times New Roman" w:eastAsia="Times New Roman" w:hAnsi="Times New Roman" w:cs="Times New Roman"/>
                      <w:b/>
                      <w:bCs/>
                      <w:sz w:val="24"/>
                      <w:szCs w:val="24"/>
                    </w:rPr>
                    <w:t>12</w:t>
                  </w:r>
                </w:p>
              </w:tc>
            </w:tr>
            <w:tr w:rsidR="00673A7C" w:rsidRPr="00F73D4A" w14:paraId="42568D95" w14:textId="77777777" w:rsidTr="00B217C8">
              <w:tc>
                <w:tcPr>
                  <w:tcW w:w="1200" w:type="dxa"/>
                  <w:hideMark/>
                </w:tcPr>
                <w:p w14:paraId="33A4BA85"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1945390" w14:textId="69C2F55D" w:rsidR="00673A7C" w:rsidRPr="00F73D4A" w:rsidRDefault="00673A7C" w:rsidP="00A25DB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sidR="00A25DBA">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1 to June 30, 2012</w:t>
                  </w:r>
                  <w:r w:rsidRPr="00F73D4A">
                    <w:rPr>
                      <w:rFonts w:ascii="Tahoma" w:eastAsia="Times New Roman" w:hAnsi="Tahoma" w:cs="Tahoma"/>
                      <w:color w:val="000000"/>
                      <w:sz w:val="20"/>
                      <w:szCs w:val="20"/>
                    </w:rPr>
                    <w:t xml:space="preserve"> financial aid year?</w:t>
                  </w:r>
                </w:p>
              </w:tc>
            </w:tr>
            <w:tr w:rsidR="00673A7C" w:rsidRPr="00F73D4A" w14:paraId="616DBB44" w14:textId="77777777" w:rsidTr="00B217C8">
              <w:tc>
                <w:tcPr>
                  <w:tcW w:w="1200" w:type="dxa"/>
                  <w:hideMark/>
                </w:tcPr>
                <w:p w14:paraId="0D8277E8" w14:textId="77777777" w:rsidR="00673A7C" w:rsidRPr="00F73D4A" w:rsidRDefault="00673A7C"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73A7C" w:rsidRPr="00F73D4A" w14:paraId="61F1CC44" w14:textId="77777777" w:rsidTr="00B217C8">
                    <w:tc>
                      <w:tcPr>
                        <w:tcW w:w="0" w:type="auto"/>
                        <w:shd w:val="clear" w:color="auto" w:fill="5F9EA0"/>
                        <w:vAlign w:val="center"/>
                        <w:hideMark/>
                      </w:tcPr>
                      <w:p w14:paraId="613EAC89" w14:textId="77777777" w:rsidR="00673A7C" w:rsidRPr="00F73D4A" w:rsidRDefault="00673A7C"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C6DF8E2" w14:textId="77777777" w:rsidR="00673A7C" w:rsidRPr="00F73D4A" w:rsidRDefault="00673A7C"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73A7C" w:rsidRPr="00F73D4A" w14:paraId="3862395F" w14:textId="77777777" w:rsidTr="00B217C8">
                    <w:tc>
                      <w:tcPr>
                        <w:tcW w:w="1350" w:type="dxa"/>
                        <w:hideMark/>
                      </w:tcPr>
                      <w:p w14:paraId="14364890"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18A7975"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73A7C" w:rsidRPr="00F73D4A" w14:paraId="3C582B6D" w14:textId="77777777" w:rsidTr="00B217C8">
                    <w:tc>
                      <w:tcPr>
                        <w:tcW w:w="1350" w:type="dxa"/>
                        <w:hideMark/>
                      </w:tcPr>
                      <w:p w14:paraId="2B3FD060"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A29B02B"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673A7C" w:rsidRPr="00F73D4A" w14:paraId="3AD18983" w14:textId="77777777" w:rsidTr="00B217C8">
                    <w:tc>
                      <w:tcPr>
                        <w:tcW w:w="1350" w:type="dxa"/>
                        <w:hideMark/>
                      </w:tcPr>
                      <w:p w14:paraId="1D86CB38"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72ED5EB" w14:textId="77777777" w:rsidR="00673A7C" w:rsidRPr="00F73D4A" w:rsidRDefault="00673A7C"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3954B12" w14:textId="77777777" w:rsidR="00673A7C" w:rsidRPr="00F73D4A" w:rsidRDefault="00673A7C" w:rsidP="00B217C8">
                  <w:pPr>
                    <w:spacing w:after="0" w:line="240" w:lineRule="auto"/>
                    <w:rPr>
                      <w:rFonts w:ascii="Times New Roman" w:eastAsia="Times New Roman" w:hAnsi="Times New Roman" w:cs="Times New Roman"/>
                      <w:sz w:val="24"/>
                      <w:szCs w:val="24"/>
                    </w:rPr>
                  </w:pPr>
                </w:p>
              </w:tc>
            </w:tr>
          </w:tbl>
          <w:p w14:paraId="49B615B7" w14:textId="77777777" w:rsidR="00673A7C" w:rsidRPr="00F73D4A" w:rsidRDefault="00673A7C" w:rsidP="00B217C8">
            <w:pPr>
              <w:spacing w:after="0" w:line="240" w:lineRule="auto"/>
              <w:rPr>
                <w:rFonts w:ascii="Tahoma" w:eastAsia="Times New Roman" w:hAnsi="Tahoma" w:cs="Tahoma"/>
                <w:color w:val="000000"/>
                <w:sz w:val="20"/>
                <w:szCs w:val="20"/>
              </w:rPr>
            </w:pPr>
          </w:p>
        </w:tc>
      </w:tr>
      <w:tr w:rsidR="00673A7C" w:rsidRPr="00F73D4A" w14:paraId="406848EC" w14:textId="77777777" w:rsidTr="00B217C8">
        <w:tc>
          <w:tcPr>
            <w:tcW w:w="983" w:type="pct"/>
            <w:shd w:val="clear" w:color="auto" w:fill="auto"/>
            <w:hideMark/>
          </w:tcPr>
          <w:p w14:paraId="6C11A0E6" w14:textId="77777777" w:rsidR="00673A7C" w:rsidRPr="00F73D4A" w:rsidRDefault="00673A7C"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B567F8D" w14:textId="2CD44F02" w:rsidR="00673A7C" w:rsidRPr="00F73D4A" w:rsidRDefault="00A25DBA" w:rsidP="00B217C8">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2011</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2012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A25DBA" w:rsidRPr="00F73D4A" w14:paraId="47275B51" w14:textId="77777777" w:rsidTr="00B217C8">
        <w:tc>
          <w:tcPr>
            <w:tcW w:w="983" w:type="pct"/>
            <w:shd w:val="clear" w:color="auto" w:fill="auto"/>
            <w:hideMark/>
          </w:tcPr>
          <w:p w14:paraId="1B22F06D" w14:textId="79268180" w:rsidR="00A25DBA" w:rsidRPr="00F73D4A" w:rsidRDefault="00A25DBA" w:rsidP="00A25DBA">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A25DBA" w:rsidRPr="00953BF3" w14:paraId="0735389B" w14:textId="77777777" w:rsidTr="00B217C8">
              <w:tc>
                <w:tcPr>
                  <w:tcW w:w="1275" w:type="dxa"/>
                  <w:shd w:val="clear" w:color="auto" w:fill="5F9EA0"/>
                  <w:vAlign w:val="center"/>
                  <w:hideMark/>
                </w:tcPr>
                <w:p w14:paraId="4C1D282F"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59B7070"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A25DBA" w:rsidRPr="00953BF3" w14:paraId="06D1EA15" w14:textId="77777777" w:rsidTr="00B217C8">
              <w:tc>
                <w:tcPr>
                  <w:tcW w:w="1275" w:type="dxa"/>
                  <w:hideMark/>
                </w:tcPr>
                <w:p w14:paraId="1FC94377" w14:textId="77777777" w:rsidR="00A25DBA" w:rsidRPr="00A25DBA" w:rsidRDefault="00A25DBA" w:rsidP="00A25DBA">
                  <w:pPr>
                    <w:spacing w:after="0"/>
                    <w:rPr>
                      <w:rFonts w:ascii="Times New Roman" w:eastAsia="Times New Roman" w:hAnsi="Times New Roman" w:cs="Times New Roman"/>
                      <w:b/>
                      <w:bCs/>
                      <w:sz w:val="24"/>
                      <w:szCs w:val="24"/>
                    </w:rPr>
                  </w:pPr>
                  <w:r w:rsidRPr="00A25DBA">
                    <w:rPr>
                      <w:rFonts w:ascii="Times New Roman" w:eastAsia="Times New Roman" w:hAnsi="Times New Roman" w:cs="Times New Roman"/>
                      <w:b/>
                      <w:bCs/>
                      <w:sz w:val="24"/>
                      <w:szCs w:val="24"/>
                    </w:rPr>
                    <w:t>Item Name</w:t>
                  </w:r>
                </w:p>
              </w:tc>
              <w:tc>
                <w:tcPr>
                  <w:tcW w:w="5925" w:type="dxa"/>
                  <w:hideMark/>
                </w:tcPr>
                <w:p w14:paraId="072DE5B4" w14:textId="60A01FED" w:rsidR="00A25DBA" w:rsidRPr="00A25DBA" w:rsidRDefault="00A25DBA" w:rsidP="00651AA7">
                  <w:pPr>
                    <w:pStyle w:val="Heading3"/>
                    <w:rPr>
                      <w:rFonts w:eastAsia="Times New Roman"/>
                    </w:rPr>
                  </w:pPr>
                  <w:bookmarkStart w:id="31" w:name="_Toc432000253"/>
                  <w:r w:rsidRPr="00F10CCF">
                    <w:rPr>
                      <w:rFonts w:eastAsia="Times New Roman"/>
                    </w:rPr>
                    <w:t>CFA12GRTYP</w:t>
                  </w:r>
                  <w:bookmarkEnd w:id="31"/>
                  <w:r w:rsidR="00651AA7">
                    <w:rPr>
                      <w:rFonts w:eastAsia="Times New Roman"/>
                    </w:rPr>
                    <w:t>01</w:t>
                  </w:r>
                </w:p>
              </w:tc>
            </w:tr>
            <w:tr w:rsidR="00A25DBA" w:rsidRPr="00953BF3" w14:paraId="4D2D11FD" w14:textId="77777777" w:rsidTr="00B217C8">
              <w:tc>
                <w:tcPr>
                  <w:tcW w:w="1275" w:type="dxa"/>
                  <w:hideMark/>
                </w:tcPr>
                <w:p w14:paraId="3E0DEA3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6E0125C" w14:textId="7D02229B"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A25DBA" w:rsidRPr="00953BF3" w14:paraId="65226C1A" w14:textId="77777777" w:rsidTr="00B217C8">
              <w:tc>
                <w:tcPr>
                  <w:tcW w:w="1275" w:type="dxa"/>
                  <w:hideMark/>
                </w:tcPr>
                <w:p w14:paraId="5517E416"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095FD48" w14:textId="77777777"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A25DBA" w:rsidRPr="00953BF3" w14:paraId="1AC3242F" w14:textId="77777777" w:rsidTr="00B217C8">
              <w:tc>
                <w:tcPr>
                  <w:tcW w:w="1275" w:type="dxa"/>
                  <w:hideMark/>
                </w:tcPr>
                <w:p w14:paraId="7499FD14" w14:textId="77777777" w:rsidR="00A25DBA" w:rsidRDefault="00A25DBA" w:rsidP="00A25DB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28EEE16" w14:textId="77777777" w:rsidR="00A25DBA" w:rsidRPr="00953BF3" w:rsidRDefault="00A25DBA" w:rsidP="00A25DB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25DBA" w:rsidRPr="00953BF3" w14:paraId="2765D8EF" w14:textId="77777777" w:rsidTr="00B217C8">
                    <w:tc>
                      <w:tcPr>
                        <w:tcW w:w="1350" w:type="dxa"/>
                        <w:shd w:val="clear" w:color="auto" w:fill="5F9EA0"/>
                        <w:vAlign w:val="center"/>
                        <w:hideMark/>
                      </w:tcPr>
                      <w:p w14:paraId="5050ABB7"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1D870A2"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A25DBA" w:rsidRPr="00953BF3" w14:paraId="5EE20D5C" w14:textId="77777777" w:rsidTr="00B217C8">
                    <w:tc>
                      <w:tcPr>
                        <w:tcW w:w="1350" w:type="dxa"/>
                      </w:tcPr>
                      <w:p w14:paraId="094019C0" w14:textId="77777777"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B2894D1" w14:textId="77777777"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A25DBA" w:rsidRPr="00953BF3" w14:paraId="75C09E4D" w14:textId="77777777" w:rsidTr="00B217C8">
                    <w:tc>
                      <w:tcPr>
                        <w:tcW w:w="1350" w:type="dxa"/>
                        <w:hideMark/>
                      </w:tcPr>
                      <w:p w14:paraId="212770F1"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124A452"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A25DBA" w:rsidRPr="00953BF3" w14:paraId="3F12615E" w14:textId="77777777" w:rsidTr="00B217C8">
                    <w:tc>
                      <w:tcPr>
                        <w:tcW w:w="1350" w:type="dxa"/>
                        <w:hideMark/>
                      </w:tcPr>
                      <w:p w14:paraId="7985D8DF"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EDDD3C8"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A25DBA" w:rsidRPr="00953BF3" w14:paraId="7224F1C9" w14:textId="77777777" w:rsidTr="00B217C8">
                    <w:tc>
                      <w:tcPr>
                        <w:tcW w:w="1350" w:type="dxa"/>
                        <w:hideMark/>
                      </w:tcPr>
                      <w:p w14:paraId="3F2E3874"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6B3883CB"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A25DBA" w:rsidRPr="00953BF3" w14:paraId="36C91791" w14:textId="77777777" w:rsidTr="00B217C8">
                    <w:tc>
                      <w:tcPr>
                        <w:tcW w:w="1350" w:type="dxa"/>
                        <w:hideMark/>
                      </w:tcPr>
                      <w:p w14:paraId="0E5CB3B8"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15674B86"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A25DBA" w:rsidRPr="00953BF3" w14:paraId="0DF23BCA" w14:textId="77777777" w:rsidTr="00B217C8">
                    <w:tc>
                      <w:tcPr>
                        <w:tcW w:w="1350" w:type="dxa"/>
                        <w:hideMark/>
                      </w:tcPr>
                      <w:p w14:paraId="5B99DEE1"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9084956"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A25DBA" w:rsidRPr="00953BF3" w14:paraId="3DCD9CFA" w14:textId="77777777" w:rsidTr="00B217C8">
                    <w:tc>
                      <w:tcPr>
                        <w:tcW w:w="1350" w:type="dxa"/>
                        <w:hideMark/>
                      </w:tcPr>
                      <w:p w14:paraId="20EC7C2B"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B64318C"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A25DBA" w:rsidRPr="00953BF3" w14:paraId="0C467F53" w14:textId="77777777" w:rsidTr="00B217C8">
                    <w:tc>
                      <w:tcPr>
                        <w:tcW w:w="1350" w:type="dxa"/>
                        <w:hideMark/>
                      </w:tcPr>
                      <w:p w14:paraId="140C09DA"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CE29A4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A25DBA" w:rsidRPr="00953BF3" w14:paraId="242CF8FF" w14:textId="77777777" w:rsidTr="00B217C8">
                    <w:tc>
                      <w:tcPr>
                        <w:tcW w:w="1350" w:type="dxa"/>
                        <w:hideMark/>
                      </w:tcPr>
                      <w:p w14:paraId="078F5697"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8</w:t>
                        </w:r>
                      </w:p>
                    </w:tc>
                    <w:tc>
                      <w:tcPr>
                        <w:tcW w:w="3150" w:type="dxa"/>
                        <w:hideMark/>
                      </w:tcPr>
                      <w:p w14:paraId="20F9A49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A25DBA" w:rsidRPr="00953BF3" w14:paraId="34623F21" w14:textId="77777777" w:rsidTr="00B217C8">
                    <w:tc>
                      <w:tcPr>
                        <w:tcW w:w="1350" w:type="dxa"/>
                        <w:hideMark/>
                      </w:tcPr>
                      <w:p w14:paraId="6C591FE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322AF0BD"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A25DBA" w:rsidRPr="00953BF3" w14:paraId="65023A9D" w14:textId="77777777" w:rsidTr="00B217C8">
                    <w:tc>
                      <w:tcPr>
                        <w:tcW w:w="1350" w:type="dxa"/>
                        <w:hideMark/>
                      </w:tcPr>
                      <w:p w14:paraId="381C9EDE"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3D07883C"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218F8A8E" w14:textId="77777777" w:rsidR="00A25DBA" w:rsidRPr="00953BF3" w:rsidRDefault="00A25DBA" w:rsidP="00A25DBA">
                  <w:pPr>
                    <w:spacing w:after="0"/>
                    <w:rPr>
                      <w:rFonts w:ascii="Times New Roman" w:eastAsia="Times New Roman" w:hAnsi="Times New Roman" w:cs="Times New Roman"/>
                      <w:sz w:val="24"/>
                      <w:szCs w:val="24"/>
                    </w:rPr>
                  </w:pPr>
                </w:p>
              </w:tc>
            </w:tr>
          </w:tbl>
          <w:p w14:paraId="05130EB1" w14:textId="77777777" w:rsidR="00A25DBA" w:rsidRPr="00F73D4A" w:rsidRDefault="00A25DBA" w:rsidP="00A25DBA">
            <w:pPr>
              <w:spacing w:after="0" w:line="240" w:lineRule="auto"/>
              <w:rPr>
                <w:rFonts w:ascii="Tahoma" w:eastAsia="Times New Roman" w:hAnsi="Tahoma" w:cs="Tahoma"/>
                <w:color w:val="000000"/>
                <w:sz w:val="20"/>
                <w:szCs w:val="20"/>
              </w:rPr>
            </w:pPr>
          </w:p>
        </w:tc>
      </w:tr>
      <w:tr w:rsidR="00A25DBA" w:rsidRPr="00F73D4A" w14:paraId="164A56BE" w14:textId="77777777" w:rsidTr="00B217C8">
        <w:tc>
          <w:tcPr>
            <w:tcW w:w="983" w:type="pct"/>
            <w:shd w:val="clear" w:color="auto" w:fill="FFFFFF"/>
          </w:tcPr>
          <w:p w14:paraId="4BE7030C" w14:textId="508C7A0C" w:rsidR="00A25DBA" w:rsidRPr="00F73D4A" w:rsidRDefault="00A25DBA" w:rsidP="00A25DBA">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A25DBA" w:rsidRPr="00953BF3" w14:paraId="23902778" w14:textId="77777777" w:rsidTr="00B217C8">
              <w:tc>
                <w:tcPr>
                  <w:tcW w:w="1275" w:type="dxa"/>
                  <w:shd w:val="clear" w:color="auto" w:fill="5F9EA0"/>
                  <w:vAlign w:val="center"/>
                  <w:hideMark/>
                </w:tcPr>
                <w:p w14:paraId="2ECB6318"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BA567E9" w14:textId="77777777" w:rsidR="00A25DBA" w:rsidRPr="00953BF3" w:rsidRDefault="00A25DBA" w:rsidP="00A25DB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A25DBA" w:rsidRPr="00953BF3" w14:paraId="3F65837A" w14:textId="77777777" w:rsidTr="00B217C8">
              <w:tc>
                <w:tcPr>
                  <w:tcW w:w="1275" w:type="dxa"/>
                  <w:hideMark/>
                </w:tcPr>
                <w:p w14:paraId="6C46E78E" w14:textId="77777777" w:rsidR="00A25DBA" w:rsidRPr="00953BF3" w:rsidRDefault="00A25DBA" w:rsidP="00A25DB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72E1EEE" w14:textId="23A58BD2" w:rsidR="00A25DBA" w:rsidRPr="00953BF3" w:rsidRDefault="00A25DBA" w:rsidP="00A25DBA">
                  <w:pPr>
                    <w:pStyle w:val="Heading3"/>
                    <w:rPr>
                      <w:rFonts w:eastAsia="Times New Roman"/>
                    </w:rPr>
                  </w:pPr>
                  <w:bookmarkStart w:id="32" w:name="_Toc432000254"/>
                  <w:r w:rsidRPr="00F10CCF">
                    <w:rPr>
                      <w:rFonts w:eastAsia="Times New Roman"/>
                    </w:rPr>
                    <w:t>CFA12GRAMT</w:t>
                  </w:r>
                  <w:bookmarkEnd w:id="32"/>
                  <w:r w:rsidR="00651AA7">
                    <w:rPr>
                      <w:rFonts w:eastAsia="Times New Roman"/>
                    </w:rPr>
                    <w:t>01</w:t>
                  </w:r>
                </w:p>
              </w:tc>
            </w:tr>
            <w:tr w:rsidR="00A25DBA" w:rsidRPr="00953BF3" w14:paraId="4A1B2520" w14:textId="77777777" w:rsidTr="00B217C8">
              <w:tc>
                <w:tcPr>
                  <w:tcW w:w="1275" w:type="dxa"/>
                  <w:hideMark/>
                </w:tcPr>
                <w:p w14:paraId="3471B244"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8D0B778" w14:textId="16CE949D"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A25DBA" w:rsidRPr="00953BF3" w14:paraId="2CBC7092" w14:textId="77777777" w:rsidTr="00B217C8">
              <w:tc>
                <w:tcPr>
                  <w:tcW w:w="1275" w:type="dxa"/>
                  <w:hideMark/>
                </w:tcPr>
                <w:p w14:paraId="0E6C0EC0" w14:textId="77777777" w:rsidR="00A25DBA" w:rsidRPr="00953BF3" w:rsidRDefault="00A25DBA" w:rsidP="00A25DB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27E9239" w14:textId="77777777" w:rsidR="00A25DBA" w:rsidRPr="00953BF3" w:rsidRDefault="00A25DBA" w:rsidP="00A25D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36CF6F1" w14:textId="77777777" w:rsidR="00A25DBA" w:rsidRPr="00F73D4A" w:rsidRDefault="00A25DBA" w:rsidP="00A25DBA">
            <w:pPr>
              <w:spacing w:after="0" w:line="240" w:lineRule="auto"/>
              <w:rPr>
                <w:rFonts w:ascii="Tahoma" w:eastAsia="Times New Roman" w:hAnsi="Tahoma" w:cs="Tahoma"/>
                <w:b/>
                <w:bCs/>
                <w:color w:val="000000"/>
                <w:sz w:val="20"/>
                <w:szCs w:val="20"/>
              </w:rPr>
            </w:pPr>
          </w:p>
        </w:tc>
      </w:tr>
      <w:tr w:rsidR="00072B36" w:rsidRPr="00F73D4A" w14:paraId="24E45DFC" w14:textId="77777777" w:rsidTr="00072B36">
        <w:tc>
          <w:tcPr>
            <w:tcW w:w="983" w:type="pct"/>
            <w:tcBorders>
              <w:left w:val="single" w:sz="6" w:space="0" w:color="000080"/>
            </w:tcBorders>
            <w:shd w:val="clear" w:color="auto" w:fill="FFFFFF"/>
          </w:tcPr>
          <w:p w14:paraId="179B7F05" w14:textId="77777777" w:rsidR="00072B36" w:rsidRPr="00F73D4A" w:rsidRDefault="00072B36"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072B36" w:rsidRPr="00953BF3" w14:paraId="2B4D6498" w14:textId="77777777" w:rsidTr="00B217C8">
              <w:tc>
                <w:tcPr>
                  <w:tcW w:w="1275" w:type="dxa"/>
                  <w:shd w:val="clear" w:color="auto" w:fill="5F9EA0"/>
                  <w:vAlign w:val="center"/>
                  <w:hideMark/>
                </w:tcPr>
                <w:p w14:paraId="43649D43"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5F1E0E5"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072B36" w:rsidRPr="00953BF3" w14:paraId="1EFA7ABD" w14:textId="77777777" w:rsidTr="00B217C8">
              <w:tc>
                <w:tcPr>
                  <w:tcW w:w="1275" w:type="dxa"/>
                  <w:hideMark/>
                </w:tcPr>
                <w:p w14:paraId="5318E5EC" w14:textId="77777777" w:rsidR="00072B36" w:rsidRPr="006070B8" w:rsidRDefault="00072B36"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7D396C3E" w14:textId="4781308A" w:rsidR="00072B36" w:rsidRPr="00A25DBA" w:rsidRDefault="00072B36" w:rsidP="00B217C8">
                  <w:pPr>
                    <w:pStyle w:val="Heading3"/>
                    <w:rPr>
                      <w:rFonts w:eastAsia="Times New Roman"/>
                    </w:rPr>
                  </w:pPr>
                  <w:r w:rsidRPr="006070B8">
                    <w:rPr>
                      <w:rFonts w:eastAsia="Times New Roman"/>
                    </w:rPr>
                    <w:t>CFA12GRTYP</w:t>
                  </w:r>
                  <w:r>
                    <w:rPr>
                      <w:rFonts w:eastAsia="Times New Roman"/>
                    </w:rPr>
                    <w:t>02</w:t>
                  </w:r>
                </w:p>
              </w:tc>
            </w:tr>
            <w:tr w:rsidR="00072B36" w:rsidRPr="00953BF3" w14:paraId="4C3576AE" w14:textId="77777777" w:rsidTr="00B217C8">
              <w:tc>
                <w:tcPr>
                  <w:tcW w:w="1275" w:type="dxa"/>
                  <w:hideMark/>
                </w:tcPr>
                <w:p w14:paraId="0A437403"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8C65847" w14:textId="444EC861"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072B36" w:rsidRPr="00953BF3" w14:paraId="51D17A9A" w14:textId="77777777" w:rsidTr="00B217C8">
              <w:tc>
                <w:tcPr>
                  <w:tcW w:w="1275" w:type="dxa"/>
                  <w:hideMark/>
                </w:tcPr>
                <w:p w14:paraId="3A16D7B7"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95E4D8B"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072B36" w:rsidRPr="00953BF3" w14:paraId="35DF3C56" w14:textId="77777777" w:rsidTr="00B217C8">
              <w:tc>
                <w:tcPr>
                  <w:tcW w:w="1275" w:type="dxa"/>
                  <w:hideMark/>
                </w:tcPr>
                <w:p w14:paraId="6C594D1F" w14:textId="77777777" w:rsidR="00072B36" w:rsidRDefault="00072B36"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38F07CAC" w14:textId="77777777" w:rsidR="00072B36" w:rsidRPr="00953BF3" w:rsidRDefault="00072B36"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72B36" w:rsidRPr="00953BF3" w14:paraId="4F5100A0" w14:textId="77777777" w:rsidTr="00B217C8">
                    <w:tc>
                      <w:tcPr>
                        <w:tcW w:w="1350" w:type="dxa"/>
                        <w:shd w:val="clear" w:color="auto" w:fill="5F9EA0"/>
                        <w:vAlign w:val="center"/>
                        <w:hideMark/>
                      </w:tcPr>
                      <w:p w14:paraId="7CEBA73A"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77B469E"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072B36" w:rsidRPr="00953BF3" w14:paraId="0336B6A8" w14:textId="77777777" w:rsidTr="00B217C8">
                    <w:tc>
                      <w:tcPr>
                        <w:tcW w:w="1350" w:type="dxa"/>
                      </w:tcPr>
                      <w:p w14:paraId="7191E33F"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4C7E206"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072B36" w:rsidRPr="00953BF3" w14:paraId="19FE9CFF" w14:textId="77777777" w:rsidTr="00B217C8">
                    <w:tc>
                      <w:tcPr>
                        <w:tcW w:w="1350" w:type="dxa"/>
                        <w:hideMark/>
                      </w:tcPr>
                      <w:p w14:paraId="650A0087"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4BC32F6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072B36" w:rsidRPr="00953BF3" w14:paraId="542D4814" w14:textId="77777777" w:rsidTr="00B217C8">
                    <w:tc>
                      <w:tcPr>
                        <w:tcW w:w="1350" w:type="dxa"/>
                        <w:hideMark/>
                      </w:tcPr>
                      <w:p w14:paraId="57D9B1E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58B183A"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072B36" w:rsidRPr="00953BF3" w14:paraId="4CF23024" w14:textId="77777777" w:rsidTr="00B217C8">
                    <w:tc>
                      <w:tcPr>
                        <w:tcW w:w="1350" w:type="dxa"/>
                        <w:hideMark/>
                      </w:tcPr>
                      <w:p w14:paraId="68330D64"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995A546"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072B36" w:rsidRPr="00953BF3" w14:paraId="4640ABA9" w14:textId="77777777" w:rsidTr="00B217C8">
                    <w:tc>
                      <w:tcPr>
                        <w:tcW w:w="1350" w:type="dxa"/>
                        <w:hideMark/>
                      </w:tcPr>
                      <w:p w14:paraId="022DBA63"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F540B42"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072B36" w:rsidRPr="00953BF3" w14:paraId="006471B0" w14:textId="77777777" w:rsidTr="00B217C8">
                    <w:tc>
                      <w:tcPr>
                        <w:tcW w:w="1350" w:type="dxa"/>
                        <w:hideMark/>
                      </w:tcPr>
                      <w:p w14:paraId="3A064438"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D73D94F"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072B36" w:rsidRPr="00953BF3" w14:paraId="7F36AFF2" w14:textId="77777777" w:rsidTr="00B217C8">
                    <w:tc>
                      <w:tcPr>
                        <w:tcW w:w="1350" w:type="dxa"/>
                        <w:hideMark/>
                      </w:tcPr>
                      <w:p w14:paraId="286A1314"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086AAB34"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072B36" w:rsidRPr="00953BF3" w14:paraId="4B9D308A" w14:textId="77777777" w:rsidTr="00B217C8">
                    <w:tc>
                      <w:tcPr>
                        <w:tcW w:w="1350" w:type="dxa"/>
                        <w:hideMark/>
                      </w:tcPr>
                      <w:p w14:paraId="7008D0BF"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D3D16B7"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072B36" w:rsidRPr="00953BF3" w14:paraId="6E82EBAB" w14:textId="77777777" w:rsidTr="00B217C8">
                    <w:tc>
                      <w:tcPr>
                        <w:tcW w:w="1350" w:type="dxa"/>
                        <w:hideMark/>
                      </w:tcPr>
                      <w:p w14:paraId="685BF19A"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A50882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072B36" w:rsidRPr="00953BF3" w14:paraId="3EE80B59" w14:textId="77777777" w:rsidTr="00B217C8">
                    <w:tc>
                      <w:tcPr>
                        <w:tcW w:w="1350" w:type="dxa"/>
                        <w:hideMark/>
                      </w:tcPr>
                      <w:p w14:paraId="2F97FA3B"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4676DB1"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072B36" w:rsidRPr="00953BF3" w14:paraId="52022E5B" w14:textId="77777777" w:rsidTr="00B217C8">
                    <w:tc>
                      <w:tcPr>
                        <w:tcW w:w="1350" w:type="dxa"/>
                        <w:hideMark/>
                      </w:tcPr>
                      <w:p w14:paraId="67082C7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3F9F015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38B94029" w14:textId="77777777" w:rsidR="00072B36" w:rsidRPr="00953BF3" w:rsidRDefault="00072B36" w:rsidP="00B217C8">
                  <w:pPr>
                    <w:spacing w:after="0"/>
                    <w:rPr>
                      <w:rFonts w:ascii="Times New Roman" w:eastAsia="Times New Roman" w:hAnsi="Times New Roman" w:cs="Times New Roman"/>
                      <w:sz w:val="24"/>
                      <w:szCs w:val="24"/>
                    </w:rPr>
                  </w:pPr>
                </w:p>
              </w:tc>
            </w:tr>
          </w:tbl>
          <w:p w14:paraId="501A881B" w14:textId="77777777" w:rsidR="00072B36" w:rsidRPr="00F73D4A" w:rsidRDefault="00072B36" w:rsidP="00B217C8">
            <w:pPr>
              <w:spacing w:after="0" w:line="240" w:lineRule="auto"/>
              <w:rPr>
                <w:rFonts w:ascii="Tahoma" w:eastAsia="Times New Roman" w:hAnsi="Tahoma" w:cs="Tahoma"/>
                <w:color w:val="000000"/>
                <w:sz w:val="20"/>
                <w:szCs w:val="20"/>
              </w:rPr>
            </w:pPr>
          </w:p>
        </w:tc>
      </w:tr>
      <w:tr w:rsidR="00072B36" w:rsidRPr="00F73D4A" w14:paraId="212FA6C2" w14:textId="77777777" w:rsidTr="00072B36">
        <w:tc>
          <w:tcPr>
            <w:tcW w:w="983" w:type="pct"/>
            <w:tcBorders>
              <w:left w:val="single" w:sz="6" w:space="0" w:color="000080"/>
              <w:bottom w:val="single" w:sz="6" w:space="0" w:color="000080"/>
            </w:tcBorders>
            <w:shd w:val="clear" w:color="auto" w:fill="FFFFFF"/>
          </w:tcPr>
          <w:p w14:paraId="67F64EC8" w14:textId="77777777" w:rsidR="00072B36" w:rsidRPr="00F73D4A" w:rsidRDefault="00072B36"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072B36" w:rsidRPr="00953BF3" w14:paraId="56ACE3D0" w14:textId="77777777" w:rsidTr="00B217C8">
              <w:tc>
                <w:tcPr>
                  <w:tcW w:w="1275" w:type="dxa"/>
                  <w:shd w:val="clear" w:color="auto" w:fill="5F9EA0"/>
                  <w:vAlign w:val="center"/>
                  <w:hideMark/>
                </w:tcPr>
                <w:p w14:paraId="6F393E5F"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21ABC0D"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072B36" w:rsidRPr="00953BF3" w14:paraId="33051FF7" w14:textId="77777777" w:rsidTr="00B217C8">
              <w:tc>
                <w:tcPr>
                  <w:tcW w:w="1275" w:type="dxa"/>
                  <w:hideMark/>
                </w:tcPr>
                <w:p w14:paraId="41AC7908" w14:textId="77777777" w:rsidR="00072B36" w:rsidRPr="00953BF3" w:rsidRDefault="00072B36"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0AC09EA" w14:textId="0939BEE2" w:rsidR="00072B36" w:rsidRPr="00953BF3" w:rsidRDefault="00072B36" w:rsidP="00B217C8">
                  <w:pPr>
                    <w:pStyle w:val="Heading3"/>
                    <w:rPr>
                      <w:rFonts w:eastAsia="Times New Roman"/>
                    </w:rPr>
                  </w:pPr>
                  <w:r w:rsidRPr="006070B8">
                    <w:rPr>
                      <w:rFonts w:eastAsia="Times New Roman"/>
                    </w:rPr>
                    <w:t>CFA12GRAMT</w:t>
                  </w:r>
                  <w:r>
                    <w:rPr>
                      <w:rFonts w:eastAsia="Times New Roman"/>
                    </w:rPr>
                    <w:t>02</w:t>
                  </w:r>
                </w:p>
              </w:tc>
            </w:tr>
            <w:tr w:rsidR="00072B36" w:rsidRPr="00953BF3" w14:paraId="435147DA" w14:textId="77777777" w:rsidTr="00B217C8">
              <w:tc>
                <w:tcPr>
                  <w:tcW w:w="1275" w:type="dxa"/>
                  <w:hideMark/>
                </w:tcPr>
                <w:p w14:paraId="66A804EB"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6D1A26E" w14:textId="084C4221"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72B36" w:rsidRPr="00953BF3" w14:paraId="38C2E3B1" w14:textId="77777777" w:rsidTr="00B217C8">
              <w:tc>
                <w:tcPr>
                  <w:tcW w:w="1275" w:type="dxa"/>
                  <w:hideMark/>
                </w:tcPr>
                <w:p w14:paraId="203E53A2"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21B34BD"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7A5DD83" w14:textId="77777777" w:rsidR="00072B36" w:rsidRPr="00F73D4A" w:rsidRDefault="00072B36" w:rsidP="00B217C8">
            <w:pPr>
              <w:spacing w:after="0" w:line="240" w:lineRule="auto"/>
              <w:rPr>
                <w:rFonts w:ascii="Tahoma" w:eastAsia="Times New Roman" w:hAnsi="Tahoma" w:cs="Tahoma"/>
                <w:b/>
                <w:bCs/>
                <w:color w:val="000000"/>
                <w:sz w:val="20"/>
                <w:szCs w:val="20"/>
              </w:rPr>
            </w:pPr>
          </w:p>
        </w:tc>
      </w:tr>
      <w:tr w:rsidR="00072B36" w:rsidRPr="00F73D4A" w14:paraId="2D4D7A7C" w14:textId="77777777" w:rsidTr="00072B36">
        <w:tc>
          <w:tcPr>
            <w:tcW w:w="983" w:type="pct"/>
            <w:tcBorders>
              <w:left w:val="single" w:sz="6" w:space="0" w:color="000080"/>
              <w:bottom w:val="single" w:sz="6" w:space="0" w:color="000080"/>
            </w:tcBorders>
            <w:shd w:val="clear" w:color="auto" w:fill="FFFFFF"/>
          </w:tcPr>
          <w:p w14:paraId="70919785" w14:textId="77777777" w:rsidR="00072B36" w:rsidRPr="00F73D4A" w:rsidRDefault="00072B36"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072B36" w:rsidRPr="00953BF3" w14:paraId="73161B6E" w14:textId="77777777" w:rsidTr="00B217C8">
              <w:tc>
                <w:tcPr>
                  <w:tcW w:w="1275" w:type="dxa"/>
                  <w:shd w:val="clear" w:color="auto" w:fill="5F9EA0"/>
                  <w:vAlign w:val="center"/>
                  <w:hideMark/>
                </w:tcPr>
                <w:p w14:paraId="1C6EB79D"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E86C3E5"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072B36" w:rsidRPr="00953BF3" w14:paraId="31DA9A5E" w14:textId="77777777" w:rsidTr="00B217C8">
              <w:tc>
                <w:tcPr>
                  <w:tcW w:w="1275" w:type="dxa"/>
                  <w:hideMark/>
                </w:tcPr>
                <w:p w14:paraId="322732BD" w14:textId="77777777" w:rsidR="00072B36" w:rsidRPr="006070B8" w:rsidRDefault="00072B36"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4D2462B" w14:textId="4D6F3D22" w:rsidR="00072B36" w:rsidRPr="00A25DBA" w:rsidRDefault="00072B36" w:rsidP="00072B36">
                  <w:pPr>
                    <w:pStyle w:val="Heading3"/>
                    <w:rPr>
                      <w:rFonts w:eastAsia="Times New Roman"/>
                    </w:rPr>
                  </w:pPr>
                  <w:r w:rsidRPr="006070B8">
                    <w:rPr>
                      <w:rFonts w:eastAsia="Times New Roman"/>
                    </w:rPr>
                    <w:t>CFA12GRTYP</w:t>
                  </w:r>
                  <w:r>
                    <w:rPr>
                      <w:rFonts w:eastAsia="Times New Roman"/>
                    </w:rPr>
                    <w:t>03</w:t>
                  </w:r>
                </w:p>
              </w:tc>
            </w:tr>
            <w:tr w:rsidR="00072B36" w:rsidRPr="00953BF3" w14:paraId="3BE306C2" w14:textId="77777777" w:rsidTr="00B217C8">
              <w:tc>
                <w:tcPr>
                  <w:tcW w:w="1275" w:type="dxa"/>
                  <w:hideMark/>
                </w:tcPr>
                <w:p w14:paraId="2A60CB36"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E609FE5" w14:textId="0D742F7B"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072B36" w:rsidRPr="00953BF3" w14:paraId="1C8984AC" w14:textId="77777777" w:rsidTr="00B217C8">
              <w:tc>
                <w:tcPr>
                  <w:tcW w:w="1275" w:type="dxa"/>
                  <w:hideMark/>
                </w:tcPr>
                <w:p w14:paraId="0F870FE7"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B79D913"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072B36" w:rsidRPr="00953BF3" w14:paraId="5C374FFC" w14:textId="77777777" w:rsidTr="00B217C8">
              <w:tc>
                <w:tcPr>
                  <w:tcW w:w="1275" w:type="dxa"/>
                  <w:hideMark/>
                </w:tcPr>
                <w:p w14:paraId="62B37AFF" w14:textId="77777777" w:rsidR="00072B36" w:rsidRDefault="00072B36"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A82718A" w14:textId="77777777" w:rsidR="00072B36" w:rsidRPr="00953BF3" w:rsidRDefault="00072B36"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72B36" w:rsidRPr="00953BF3" w14:paraId="312170BD" w14:textId="77777777" w:rsidTr="00B217C8">
                    <w:tc>
                      <w:tcPr>
                        <w:tcW w:w="1350" w:type="dxa"/>
                        <w:shd w:val="clear" w:color="auto" w:fill="5F9EA0"/>
                        <w:vAlign w:val="center"/>
                        <w:hideMark/>
                      </w:tcPr>
                      <w:p w14:paraId="194A7A00"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93714AF"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072B36" w:rsidRPr="00953BF3" w14:paraId="373EA548" w14:textId="77777777" w:rsidTr="00B217C8">
                    <w:tc>
                      <w:tcPr>
                        <w:tcW w:w="1350" w:type="dxa"/>
                      </w:tcPr>
                      <w:p w14:paraId="6AEEE377"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9994024"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072B36" w:rsidRPr="00953BF3" w14:paraId="75DEB614" w14:textId="77777777" w:rsidTr="00B217C8">
                    <w:tc>
                      <w:tcPr>
                        <w:tcW w:w="1350" w:type="dxa"/>
                        <w:hideMark/>
                      </w:tcPr>
                      <w:p w14:paraId="79578CD3"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EC27A68"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072B36" w:rsidRPr="00953BF3" w14:paraId="38EFFC8E" w14:textId="77777777" w:rsidTr="00B217C8">
                    <w:tc>
                      <w:tcPr>
                        <w:tcW w:w="1350" w:type="dxa"/>
                        <w:hideMark/>
                      </w:tcPr>
                      <w:p w14:paraId="7BFC165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0F2428E"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072B36" w:rsidRPr="00953BF3" w14:paraId="7050D930" w14:textId="77777777" w:rsidTr="00B217C8">
                    <w:tc>
                      <w:tcPr>
                        <w:tcW w:w="1350" w:type="dxa"/>
                        <w:hideMark/>
                      </w:tcPr>
                      <w:p w14:paraId="69B8AB8D"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6C9A238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072B36" w:rsidRPr="00953BF3" w14:paraId="57CCE620" w14:textId="77777777" w:rsidTr="00B217C8">
                    <w:tc>
                      <w:tcPr>
                        <w:tcW w:w="1350" w:type="dxa"/>
                        <w:hideMark/>
                      </w:tcPr>
                      <w:p w14:paraId="68A8F1A8"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4</w:t>
                        </w:r>
                      </w:p>
                    </w:tc>
                    <w:tc>
                      <w:tcPr>
                        <w:tcW w:w="3150" w:type="dxa"/>
                        <w:hideMark/>
                      </w:tcPr>
                      <w:p w14:paraId="344BB78A"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072B36" w:rsidRPr="00953BF3" w14:paraId="60F73466" w14:textId="77777777" w:rsidTr="00B217C8">
                    <w:tc>
                      <w:tcPr>
                        <w:tcW w:w="1350" w:type="dxa"/>
                        <w:hideMark/>
                      </w:tcPr>
                      <w:p w14:paraId="6AA52DEB"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5DDF777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072B36" w:rsidRPr="00953BF3" w14:paraId="2E6AA719" w14:textId="77777777" w:rsidTr="00B217C8">
                    <w:tc>
                      <w:tcPr>
                        <w:tcW w:w="1350" w:type="dxa"/>
                        <w:hideMark/>
                      </w:tcPr>
                      <w:p w14:paraId="06A205EC"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0C9F28C"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072B36" w:rsidRPr="00953BF3" w14:paraId="25E11D3A" w14:textId="77777777" w:rsidTr="00B217C8">
                    <w:tc>
                      <w:tcPr>
                        <w:tcW w:w="1350" w:type="dxa"/>
                        <w:hideMark/>
                      </w:tcPr>
                      <w:p w14:paraId="4C99337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C5722DC"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072B36" w:rsidRPr="00953BF3" w14:paraId="33A7A713" w14:textId="77777777" w:rsidTr="00B217C8">
                    <w:tc>
                      <w:tcPr>
                        <w:tcW w:w="1350" w:type="dxa"/>
                        <w:hideMark/>
                      </w:tcPr>
                      <w:p w14:paraId="482B029A"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350FA131"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072B36" w:rsidRPr="00953BF3" w14:paraId="2CF42053" w14:textId="77777777" w:rsidTr="00B217C8">
                    <w:tc>
                      <w:tcPr>
                        <w:tcW w:w="1350" w:type="dxa"/>
                        <w:hideMark/>
                      </w:tcPr>
                      <w:p w14:paraId="41C14850"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EFFF8AF"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072B36" w:rsidRPr="00953BF3" w14:paraId="511C86A9" w14:textId="77777777" w:rsidTr="00B217C8">
                    <w:tc>
                      <w:tcPr>
                        <w:tcW w:w="1350" w:type="dxa"/>
                        <w:hideMark/>
                      </w:tcPr>
                      <w:p w14:paraId="2C88E652"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AF8AD49"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E66E3A0" w14:textId="77777777" w:rsidR="00072B36" w:rsidRPr="00953BF3" w:rsidRDefault="00072B36" w:rsidP="00B217C8">
                  <w:pPr>
                    <w:spacing w:after="0"/>
                    <w:rPr>
                      <w:rFonts w:ascii="Times New Roman" w:eastAsia="Times New Roman" w:hAnsi="Times New Roman" w:cs="Times New Roman"/>
                      <w:sz w:val="24"/>
                      <w:szCs w:val="24"/>
                    </w:rPr>
                  </w:pPr>
                </w:p>
              </w:tc>
            </w:tr>
          </w:tbl>
          <w:p w14:paraId="51044EBD" w14:textId="77777777" w:rsidR="00072B36" w:rsidRPr="00F73D4A" w:rsidRDefault="00072B36" w:rsidP="00B217C8">
            <w:pPr>
              <w:spacing w:after="0" w:line="240" w:lineRule="auto"/>
              <w:rPr>
                <w:rFonts w:ascii="Tahoma" w:eastAsia="Times New Roman" w:hAnsi="Tahoma" w:cs="Tahoma"/>
                <w:color w:val="000000"/>
                <w:sz w:val="20"/>
                <w:szCs w:val="20"/>
              </w:rPr>
            </w:pPr>
          </w:p>
        </w:tc>
      </w:tr>
      <w:tr w:rsidR="00072B36" w:rsidRPr="00F73D4A" w14:paraId="4EDAF931" w14:textId="77777777" w:rsidTr="00072B36">
        <w:tc>
          <w:tcPr>
            <w:tcW w:w="983" w:type="pct"/>
            <w:tcBorders>
              <w:left w:val="single" w:sz="6" w:space="0" w:color="000080"/>
              <w:bottom w:val="single" w:sz="6" w:space="0" w:color="000080"/>
            </w:tcBorders>
            <w:shd w:val="clear" w:color="auto" w:fill="FFFFFF"/>
          </w:tcPr>
          <w:p w14:paraId="1060A803" w14:textId="77777777" w:rsidR="00072B36" w:rsidRPr="00F73D4A" w:rsidRDefault="00072B36"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072B36" w:rsidRPr="00953BF3" w14:paraId="16E354B8" w14:textId="77777777" w:rsidTr="00B217C8">
              <w:tc>
                <w:tcPr>
                  <w:tcW w:w="1275" w:type="dxa"/>
                  <w:shd w:val="clear" w:color="auto" w:fill="5F9EA0"/>
                  <w:vAlign w:val="center"/>
                  <w:hideMark/>
                </w:tcPr>
                <w:p w14:paraId="671A4112"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53F4267" w14:textId="77777777" w:rsidR="00072B36" w:rsidRPr="00953BF3" w:rsidRDefault="00072B36"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072B36" w:rsidRPr="00953BF3" w14:paraId="5D041B22" w14:textId="77777777" w:rsidTr="00B217C8">
              <w:tc>
                <w:tcPr>
                  <w:tcW w:w="1275" w:type="dxa"/>
                  <w:hideMark/>
                </w:tcPr>
                <w:p w14:paraId="2A35CE84" w14:textId="77777777" w:rsidR="00072B36" w:rsidRPr="00953BF3" w:rsidRDefault="00072B36"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D407637" w14:textId="74FEE8AC" w:rsidR="00072B36" w:rsidRPr="00953BF3" w:rsidRDefault="00072B36" w:rsidP="00B217C8">
                  <w:pPr>
                    <w:pStyle w:val="Heading3"/>
                    <w:rPr>
                      <w:rFonts w:eastAsia="Times New Roman"/>
                    </w:rPr>
                  </w:pPr>
                  <w:r w:rsidRPr="006070B8">
                    <w:rPr>
                      <w:rFonts w:eastAsia="Times New Roman"/>
                    </w:rPr>
                    <w:t>CFA12GRAMT</w:t>
                  </w:r>
                  <w:r>
                    <w:rPr>
                      <w:rFonts w:eastAsia="Times New Roman"/>
                    </w:rPr>
                    <w:t>03</w:t>
                  </w:r>
                </w:p>
              </w:tc>
            </w:tr>
            <w:tr w:rsidR="00072B36" w:rsidRPr="00953BF3" w14:paraId="0C1D8793" w14:textId="77777777" w:rsidTr="00B217C8">
              <w:tc>
                <w:tcPr>
                  <w:tcW w:w="1275" w:type="dxa"/>
                  <w:hideMark/>
                </w:tcPr>
                <w:p w14:paraId="0191CAA3"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117762D" w14:textId="5B757111" w:rsidR="00072B36" w:rsidRPr="00953BF3" w:rsidRDefault="00072B36" w:rsidP="00072B3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72B36" w:rsidRPr="00953BF3" w14:paraId="25E402DA" w14:textId="77777777" w:rsidTr="00B217C8">
              <w:tc>
                <w:tcPr>
                  <w:tcW w:w="1275" w:type="dxa"/>
                  <w:hideMark/>
                </w:tcPr>
                <w:p w14:paraId="63E6CE91" w14:textId="77777777" w:rsidR="00072B36" w:rsidRPr="00953BF3" w:rsidRDefault="00072B36"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88F8B69" w14:textId="77777777" w:rsidR="00072B36" w:rsidRPr="00953BF3" w:rsidRDefault="00072B36"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74E3884" w14:textId="77777777" w:rsidR="00072B36" w:rsidRPr="00F73D4A" w:rsidRDefault="00072B36" w:rsidP="00B217C8">
            <w:pPr>
              <w:spacing w:after="0" w:line="240" w:lineRule="auto"/>
              <w:rPr>
                <w:rFonts w:ascii="Tahoma" w:eastAsia="Times New Roman" w:hAnsi="Tahoma" w:cs="Tahoma"/>
                <w:b/>
                <w:bCs/>
                <w:color w:val="000000"/>
                <w:sz w:val="20"/>
                <w:szCs w:val="20"/>
              </w:rPr>
            </w:pPr>
          </w:p>
        </w:tc>
      </w:tr>
    </w:tbl>
    <w:p w14:paraId="25EADE54" w14:textId="77777777" w:rsidR="00673A7C" w:rsidRDefault="00673A7C" w:rsidP="00D26C1F"/>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26C1F" w:rsidRPr="00F73D4A" w14:paraId="5AE356C8" w14:textId="77777777" w:rsidTr="002D2464">
        <w:tc>
          <w:tcPr>
            <w:tcW w:w="983" w:type="pct"/>
            <w:shd w:val="clear" w:color="auto" w:fill="D9D9D9" w:themeFill="background1" w:themeFillShade="D9"/>
            <w:hideMark/>
          </w:tcPr>
          <w:p w14:paraId="5B4B1CF4" w14:textId="77777777" w:rsidR="00D26C1F" w:rsidRPr="00F73D4A"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BA2AD68" w14:textId="77777777" w:rsidR="00D26C1F" w:rsidRPr="00AE4F29" w:rsidRDefault="00D26C1F" w:rsidP="002D2464">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D26C1F" w:rsidRPr="00F73D4A" w14:paraId="6BBE1507" w14:textId="77777777" w:rsidTr="002D2464">
        <w:tc>
          <w:tcPr>
            <w:tcW w:w="983" w:type="pct"/>
            <w:shd w:val="clear" w:color="auto" w:fill="D9D9D9" w:themeFill="background1" w:themeFillShade="D9"/>
            <w:hideMark/>
          </w:tcPr>
          <w:p w14:paraId="5E8514F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3283220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D26C1F" w:rsidRPr="00F73D4A" w14:paraId="6888863F" w14:textId="77777777" w:rsidTr="002D2464">
        <w:tc>
          <w:tcPr>
            <w:tcW w:w="983" w:type="pct"/>
            <w:shd w:val="clear" w:color="auto" w:fill="auto"/>
          </w:tcPr>
          <w:p w14:paraId="7639923E" w14:textId="77777777" w:rsidR="00D26C1F"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313BDCA" w14:textId="77777777" w:rsidTr="002D2464">
              <w:tc>
                <w:tcPr>
                  <w:tcW w:w="0" w:type="auto"/>
                  <w:shd w:val="clear" w:color="auto" w:fill="5F9EA0"/>
                  <w:vAlign w:val="center"/>
                  <w:hideMark/>
                </w:tcPr>
                <w:p w14:paraId="19AC598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F32D0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0BC8E95" w14:textId="77777777" w:rsidTr="002D2464">
              <w:tc>
                <w:tcPr>
                  <w:tcW w:w="1200" w:type="dxa"/>
                  <w:hideMark/>
                </w:tcPr>
                <w:p w14:paraId="4764AA1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DE785D" w14:textId="5E6169F9"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w:t>
                  </w:r>
                  <w:r w:rsidR="00424914">
                    <w:rPr>
                      <w:rFonts w:ascii="Times New Roman" w:eastAsia="Times New Roman" w:hAnsi="Times New Roman" w:cs="Times New Roman"/>
                      <w:b/>
                      <w:bCs/>
                      <w:sz w:val="24"/>
                      <w:szCs w:val="24"/>
                    </w:rPr>
                    <w:t>2</w:t>
                  </w:r>
                </w:p>
              </w:tc>
            </w:tr>
            <w:tr w:rsidR="00D26C1F" w:rsidRPr="00F73D4A" w14:paraId="4622876D" w14:textId="77777777" w:rsidTr="002D2464">
              <w:tc>
                <w:tcPr>
                  <w:tcW w:w="1200" w:type="dxa"/>
                  <w:hideMark/>
                </w:tcPr>
                <w:p w14:paraId="7CB6BB4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93B61C5" w14:textId="12F8421E" w:rsidR="00D26C1F" w:rsidRPr="00F73D4A" w:rsidRDefault="00D26C1F" w:rsidP="00424914">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sidR="00424914">
                    <w:rPr>
                      <w:rFonts w:ascii="Tahoma" w:eastAsia="Times New Roman" w:hAnsi="Tahoma" w:cs="Tahoma"/>
                      <w:color w:val="000000"/>
                      <w:sz w:val="20"/>
                      <w:szCs w:val="20"/>
                    </w:rPr>
                    <w:t>1</w:t>
                  </w:r>
                  <w:r>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w:t>
                  </w:r>
                </w:p>
              </w:tc>
            </w:tr>
            <w:tr w:rsidR="00D26C1F" w:rsidRPr="00F73D4A" w14:paraId="386F2547" w14:textId="77777777" w:rsidTr="002D2464">
              <w:tc>
                <w:tcPr>
                  <w:tcW w:w="1200" w:type="dxa"/>
                  <w:hideMark/>
                </w:tcPr>
                <w:p w14:paraId="35B237A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1098484A" w14:textId="77777777" w:rsidTr="002D2464">
                    <w:tc>
                      <w:tcPr>
                        <w:tcW w:w="0" w:type="auto"/>
                        <w:shd w:val="clear" w:color="auto" w:fill="5F9EA0"/>
                        <w:vAlign w:val="center"/>
                        <w:hideMark/>
                      </w:tcPr>
                      <w:p w14:paraId="110E512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D4BD0D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7A2C615B" w14:textId="77777777" w:rsidTr="002D2464">
                    <w:tc>
                      <w:tcPr>
                        <w:tcW w:w="1350" w:type="dxa"/>
                        <w:hideMark/>
                      </w:tcPr>
                      <w:p w14:paraId="3D19F38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A1830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194912AF" w14:textId="77777777" w:rsidTr="002D2464">
                    <w:tc>
                      <w:tcPr>
                        <w:tcW w:w="1350" w:type="dxa"/>
                        <w:hideMark/>
                      </w:tcPr>
                      <w:p w14:paraId="139FDAA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693A5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26C1F" w:rsidRPr="00F73D4A" w14:paraId="083100D6" w14:textId="77777777" w:rsidTr="002D2464">
                    <w:tc>
                      <w:tcPr>
                        <w:tcW w:w="1350" w:type="dxa"/>
                        <w:hideMark/>
                      </w:tcPr>
                      <w:p w14:paraId="235E75D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9DC017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5AF9B3AF"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AF5F36E"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3952693" w14:textId="77777777" w:rsidTr="002D2464">
        <w:tc>
          <w:tcPr>
            <w:tcW w:w="983" w:type="pct"/>
            <w:shd w:val="clear" w:color="auto" w:fill="auto"/>
            <w:hideMark/>
          </w:tcPr>
          <w:p w14:paraId="5892FD12"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A0381BE" w14:textId="5C9708EE" w:rsidR="00D26C1F" w:rsidRPr="00F73D4A" w:rsidRDefault="00D26C1F" w:rsidP="0042491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424914">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D26C1F" w:rsidRPr="00F73D4A" w14:paraId="7AAF0BAF" w14:textId="77777777" w:rsidTr="002D2464">
        <w:tc>
          <w:tcPr>
            <w:tcW w:w="983" w:type="pct"/>
            <w:shd w:val="clear" w:color="auto" w:fill="auto"/>
            <w:hideMark/>
          </w:tcPr>
          <w:p w14:paraId="5BF592FE"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F99FB5F" w14:textId="77777777" w:rsidTr="002D2464">
              <w:tc>
                <w:tcPr>
                  <w:tcW w:w="0" w:type="auto"/>
                  <w:shd w:val="clear" w:color="auto" w:fill="5F9EA0"/>
                  <w:vAlign w:val="center"/>
                  <w:hideMark/>
                </w:tcPr>
                <w:p w14:paraId="7714FFF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ABF9C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6520F4F5" w14:textId="77777777" w:rsidTr="002D2464">
              <w:tc>
                <w:tcPr>
                  <w:tcW w:w="1200" w:type="dxa"/>
                  <w:hideMark/>
                </w:tcPr>
                <w:p w14:paraId="214D2848"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0F118C" w14:textId="5DB61626"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3301D9A1" w14:textId="77777777" w:rsidTr="002D2464">
              <w:tc>
                <w:tcPr>
                  <w:tcW w:w="1200" w:type="dxa"/>
                </w:tcPr>
                <w:p w14:paraId="3C6257A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CAB802"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D26C1F" w:rsidRPr="00F73D4A" w14:paraId="27A50878" w14:textId="77777777" w:rsidTr="002D2464">
              <w:tc>
                <w:tcPr>
                  <w:tcW w:w="1200" w:type="dxa"/>
                  <w:hideMark/>
                </w:tcPr>
                <w:p w14:paraId="6906B21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0EB8DA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40941278" w14:textId="77777777" w:rsidTr="002D2464">
              <w:tc>
                <w:tcPr>
                  <w:tcW w:w="1200" w:type="dxa"/>
                  <w:hideMark/>
                </w:tcPr>
                <w:p w14:paraId="0142B92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1AF8D6C1" w14:textId="77777777" w:rsidTr="002D2464">
                    <w:tc>
                      <w:tcPr>
                        <w:tcW w:w="0" w:type="auto"/>
                        <w:shd w:val="clear" w:color="auto" w:fill="5F9EA0"/>
                        <w:vAlign w:val="center"/>
                        <w:hideMark/>
                      </w:tcPr>
                      <w:p w14:paraId="77C6445D"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C39A84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78362E81" w14:textId="77777777" w:rsidTr="002D2464">
                    <w:tc>
                      <w:tcPr>
                        <w:tcW w:w="1350" w:type="dxa"/>
                        <w:hideMark/>
                      </w:tcPr>
                      <w:p w14:paraId="5753575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34BA64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68C1AC6E" w14:textId="77777777" w:rsidTr="002D2464">
                    <w:tc>
                      <w:tcPr>
                        <w:tcW w:w="1350" w:type="dxa"/>
                      </w:tcPr>
                      <w:p w14:paraId="51A306B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645A46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26C1F" w:rsidRPr="00F73D4A" w14:paraId="23715E8A" w14:textId="77777777" w:rsidTr="002D2464">
                    <w:tc>
                      <w:tcPr>
                        <w:tcW w:w="1350" w:type="dxa"/>
                        <w:hideMark/>
                      </w:tcPr>
                      <w:p w14:paraId="6900F90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655FB36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26C1F" w:rsidRPr="00F73D4A" w14:paraId="04D7AEC5" w14:textId="77777777" w:rsidTr="002D2464">
                    <w:tc>
                      <w:tcPr>
                        <w:tcW w:w="1350" w:type="dxa"/>
                        <w:hideMark/>
                      </w:tcPr>
                      <w:p w14:paraId="4F44A6DA"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14:paraId="17C1E76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26C1F" w:rsidRPr="00F73D4A" w14:paraId="49FF0C69" w14:textId="77777777" w:rsidTr="002D2464">
                    <w:tc>
                      <w:tcPr>
                        <w:tcW w:w="1350" w:type="dxa"/>
                        <w:hideMark/>
                      </w:tcPr>
                      <w:p w14:paraId="6158663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75599E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26C1F" w:rsidRPr="00F73D4A" w14:paraId="531DFF3A" w14:textId="77777777" w:rsidTr="002D2464">
                    <w:tc>
                      <w:tcPr>
                        <w:tcW w:w="1350" w:type="dxa"/>
                        <w:hideMark/>
                      </w:tcPr>
                      <w:p w14:paraId="588C06E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EF11E2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26C1F" w:rsidRPr="00F73D4A" w14:paraId="795AF632" w14:textId="77777777" w:rsidTr="002D2464">
                    <w:tc>
                      <w:tcPr>
                        <w:tcW w:w="1350" w:type="dxa"/>
                        <w:hideMark/>
                      </w:tcPr>
                      <w:p w14:paraId="40D53E1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4FBBF96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26C1F" w:rsidRPr="00F73D4A" w14:paraId="64150580" w14:textId="77777777" w:rsidTr="002D2464">
                    <w:tc>
                      <w:tcPr>
                        <w:tcW w:w="1350" w:type="dxa"/>
                        <w:hideMark/>
                      </w:tcPr>
                      <w:p w14:paraId="31A3D4F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752D409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26C1F" w:rsidRPr="00F73D4A" w14:paraId="2AC8F413" w14:textId="77777777" w:rsidTr="002D2464">
                    <w:tc>
                      <w:tcPr>
                        <w:tcW w:w="1350" w:type="dxa"/>
                        <w:hideMark/>
                      </w:tcPr>
                      <w:p w14:paraId="1580F58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F577FA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7A483E89"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0B955373"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0ED04E02" w14:textId="77777777" w:rsidTr="002D2464">
        <w:tc>
          <w:tcPr>
            <w:tcW w:w="983" w:type="pct"/>
            <w:shd w:val="clear" w:color="auto" w:fill="auto"/>
            <w:hideMark/>
          </w:tcPr>
          <w:p w14:paraId="28603F86"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3896BA1" w14:textId="77777777" w:rsidTr="002D2464">
              <w:tc>
                <w:tcPr>
                  <w:tcW w:w="0" w:type="auto"/>
                  <w:shd w:val="clear" w:color="auto" w:fill="5F9EA0"/>
                  <w:vAlign w:val="center"/>
                  <w:hideMark/>
                </w:tcPr>
                <w:p w14:paraId="0F71B06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89262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6C6F147C" w14:textId="77777777" w:rsidTr="002D2464">
              <w:tc>
                <w:tcPr>
                  <w:tcW w:w="1200" w:type="dxa"/>
                  <w:hideMark/>
                </w:tcPr>
                <w:p w14:paraId="49F2C19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F90630" w14:textId="1EADA59F"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10FD8A76" w14:textId="77777777" w:rsidTr="002D2464">
              <w:tc>
                <w:tcPr>
                  <w:tcW w:w="1200" w:type="dxa"/>
                </w:tcPr>
                <w:p w14:paraId="7C71C9F6"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45DE3EB"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D26C1F" w:rsidRPr="00F73D4A" w14:paraId="6CFE7ABC" w14:textId="77777777" w:rsidTr="002D2464">
              <w:tc>
                <w:tcPr>
                  <w:tcW w:w="1200" w:type="dxa"/>
                  <w:hideMark/>
                </w:tcPr>
                <w:p w14:paraId="69B58D6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4FEC5F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9B77A00"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A432A70" w14:textId="77777777" w:rsidTr="002D2464">
        <w:tc>
          <w:tcPr>
            <w:tcW w:w="983" w:type="pct"/>
            <w:shd w:val="clear" w:color="auto" w:fill="FFFFFF"/>
          </w:tcPr>
          <w:p w14:paraId="684D6DE1"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A178AC3" w14:textId="77777777" w:rsidTr="002D2464">
              <w:tc>
                <w:tcPr>
                  <w:tcW w:w="0" w:type="auto"/>
                  <w:shd w:val="clear" w:color="auto" w:fill="5F9EA0"/>
                  <w:vAlign w:val="center"/>
                  <w:hideMark/>
                </w:tcPr>
                <w:p w14:paraId="7D7D31B1"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E85527"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5B583455" w14:textId="77777777" w:rsidTr="002D2464">
              <w:tc>
                <w:tcPr>
                  <w:tcW w:w="1200" w:type="dxa"/>
                  <w:hideMark/>
                </w:tcPr>
                <w:p w14:paraId="543353A0"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01BF378" w14:textId="4C7A750F"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34B17274" w14:textId="77777777" w:rsidTr="002D2464">
              <w:tc>
                <w:tcPr>
                  <w:tcW w:w="1200" w:type="dxa"/>
                </w:tcPr>
                <w:p w14:paraId="61DC96B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68FC625"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D26C1F" w:rsidRPr="00F73D4A" w14:paraId="470E705B" w14:textId="77777777" w:rsidTr="002D2464">
              <w:tc>
                <w:tcPr>
                  <w:tcW w:w="1200" w:type="dxa"/>
                  <w:hideMark/>
                </w:tcPr>
                <w:p w14:paraId="16808D0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AF2AE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499B10E7" w14:textId="77777777" w:rsidTr="002D2464">
              <w:tc>
                <w:tcPr>
                  <w:tcW w:w="1200" w:type="dxa"/>
                  <w:hideMark/>
                </w:tcPr>
                <w:p w14:paraId="0FF93DF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0AA83A54" w14:textId="77777777" w:rsidTr="002D2464">
                    <w:tc>
                      <w:tcPr>
                        <w:tcW w:w="0" w:type="auto"/>
                        <w:shd w:val="clear" w:color="auto" w:fill="5F9EA0"/>
                        <w:vAlign w:val="center"/>
                        <w:hideMark/>
                      </w:tcPr>
                      <w:p w14:paraId="67CBA7BD"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AEEEA8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699C6E12" w14:textId="77777777" w:rsidTr="002D2464">
                    <w:tc>
                      <w:tcPr>
                        <w:tcW w:w="1350" w:type="dxa"/>
                        <w:hideMark/>
                      </w:tcPr>
                      <w:p w14:paraId="72D2509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96B049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342E8DC8" w14:textId="77777777" w:rsidTr="002D2464">
                    <w:tc>
                      <w:tcPr>
                        <w:tcW w:w="1350" w:type="dxa"/>
                      </w:tcPr>
                      <w:p w14:paraId="3137987C"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3CE18EC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26C1F" w:rsidRPr="00F73D4A" w14:paraId="5E43FE5B" w14:textId="77777777" w:rsidTr="002D2464">
                    <w:tc>
                      <w:tcPr>
                        <w:tcW w:w="1350" w:type="dxa"/>
                        <w:hideMark/>
                      </w:tcPr>
                      <w:p w14:paraId="7901FB4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5C12F4B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26C1F" w:rsidRPr="00F73D4A" w14:paraId="64540A44" w14:textId="77777777" w:rsidTr="002D2464">
                    <w:tc>
                      <w:tcPr>
                        <w:tcW w:w="1350" w:type="dxa"/>
                        <w:hideMark/>
                      </w:tcPr>
                      <w:p w14:paraId="7181C106"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9D6E67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26C1F" w:rsidRPr="00F73D4A" w14:paraId="0D42137B" w14:textId="77777777" w:rsidTr="002D2464">
                    <w:tc>
                      <w:tcPr>
                        <w:tcW w:w="1350" w:type="dxa"/>
                        <w:hideMark/>
                      </w:tcPr>
                      <w:p w14:paraId="071AC4E6"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900582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26C1F" w:rsidRPr="00F73D4A" w14:paraId="0310B649" w14:textId="77777777" w:rsidTr="002D2464">
                    <w:tc>
                      <w:tcPr>
                        <w:tcW w:w="1350" w:type="dxa"/>
                        <w:hideMark/>
                      </w:tcPr>
                      <w:p w14:paraId="3AF20437"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198841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26C1F" w:rsidRPr="00F73D4A" w14:paraId="14EFCD08" w14:textId="77777777" w:rsidTr="002D2464">
                    <w:tc>
                      <w:tcPr>
                        <w:tcW w:w="1350" w:type="dxa"/>
                        <w:hideMark/>
                      </w:tcPr>
                      <w:p w14:paraId="332DC41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7DC8A1B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26C1F" w:rsidRPr="00F73D4A" w14:paraId="533551B5" w14:textId="77777777" w:rsidTr="002D2464">
                    <w:tc>
                      <w:tcPr>
                        <w:tcW w:w="1350" w:type="dxa"/>
                        <w:hideMark/>
                      </w:tcPr>
                      <w:p w14:paraId="4E997B8E"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7125D3A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26C1F" w:rsidRPr="00F73D4A" w14:paraId="3E79E972" w14:textId="77777777" w:rsidTr="002D2464">
                    <w:tc>
                      <w:tcPr>
                        <w:tcW w:w="1350" w:type="dxa"/>
                        <w:hideMark/>
                      </w:tcPr>
                      <w:p w14:paraId="3F8C74D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A6ACE5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5FD8318"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5CE437F2"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5E345366" w14:textId="77777777" w:rsidTr="002D2464">
        <w:tc>
          <w:tcPr>
            <w:tcW w:w="983" w:type="pct"/>
            <w:shd w:val="clear" w:color="auto" w:fill="FFFFFF"/>
          </w:tcPr>
          <w:p w14:paraId="3DBFD744"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CF7B659" w14:textId="77777777" w:rsidTr="002D2464">
              <w:tc>
                <w:tcPr>
                  <w:tcW w:w="0" w:type="auto"/>
                  <w:shd w:val="clear" w:color="auto" w:fill="5F9EA0"/>
                  <w:vAlign w:val="center"/>
                  <w:hideMark/>
                </w:tcPr>
                <w:p w14:paraId="03B2179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406F3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52082E17" w14:textId="77777777" w:rsidTr="002D2464">
              <w:tc>
                <w:tcPr>
                  <w:tcW w:w="1200" w:type="dxa"/>
                  <w:hideMark/>
                </w:tcPr>
                <w:p w14:paraId="261B499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E3678B" w14:textId="6BD6C5CE"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3F95B272" w14:textId="77777777" w:rsidTr="002D2464">
              <w:tc>
                <w:tcPr>
                  <w:tcW w:w="1200" w:type="dxa"/>
                </w:tcPr>
                <w:p w14:paraId="1EDD061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3F831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D26C1F" w:rsidRPr="00F73D4A" w14:paraId="22554C81" w14:textId="77777777" w:rsidTr="002D2464">
              <w:tc>
                <w:tcPr>
                  <w:tcW w:w="1200" w:type="dxa"/>
                  <w:hideMark/>
                </w:tcPr>
                <w:p w14:paraId="6CEBA11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690F6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D64C708"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3BE9BF1" w14:textId="77777777" w:rsidTr="002D2464">
        <w:tc>
          <w:tcPr>
            <w:tcW w:w="983" w:type="pct"/>
            <w:shd w:val="clear" w:color="auto" w:fill="FFFFFF"/>
          </w:tcPr>
          <w:p w14:paraId="18705390"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74CFF3B" w14:textId="77777777" w:rsidTr="002D2464">
              <w:tc>
                <w:tcPr>
                  <w:tcW w:w="0" w:type="auto"/>
                  <w:shd w:val="clear" w:color="auto" w:fill="5F9EA0"/>
                  <w:vAlign w:val="center"/>
                  <w:hideMark/>
                </w:tcPr>
                <w:p w14:paraId="2842772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E2FE9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0422389" w14:textId="77777777" w:rsidTr="002D2464">
              <w:tc>
                <w:tcPr>
                  <w:tcW w:w="1200" w:type="dxa"/>
                  <w:hideMark/>
                </w:tcPr>
                <w:p w14:paraId="3FE84C41"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C240F0" w14:textId="2F55CD8E"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702B6AD1" w14:textId="77777777" w:rsidTr="002D2464">
              <w:tc>
                <w:tcPr>
                  <w:tcW w:w="1200" w:type="dxa"/>
                </w:tcPr>
                <w:p w14:paraId="745A0B45"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D6F415D"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D26C1F" w:rsidRPr="00F73D4A" w14:paraId="3DCA87D2" w14:textId="77777777" w:rsidTr="002D2464">
              <w:tc>
                <w:tcPr>
                  <w:tcW w:w="1200" w:type="dxa"/>
                  <w:hideMark/>
                </w:tcPr>
                <w:p w14:paraId="4CADD28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736A8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0D3DC6FE" w14:textId="77777777" w:rsidTr="002D2464">
              <w:tc>
                <w:tcPr>
                  <w:tcW w:w="1200" w:type="dxa"/>
                  <w:hideMark/>
                </w:tcPr>
                <w:p w14:paraId="1DC967C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5E655209" w14:textId="77777777" w:rsidTr="002D2464">
                    <w:tc>
                      <w:tcPr>
                        <w:tcW w:w="0" w:type="auto"/>
                        <w:shd w:val="clear" w:color="auto" w:fill="5F9EA0"/>
                        <w:vAlign w:val="center"/>
                        <w:hideMark/>
                      </w:tcPr>
                      <w:p w14:paraId="529EBA4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E5DC542"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23CF8667" w14:textId="77777777" w:rsidTr="002D2464">
                    <w:tc>
                      <w:tcPr>
                        <w:tcW w:w="1350" w:type="dxa"/>
                        <w:hideMark/>
                      </w:tcPr>
                      <w:p w14:paraId="7009140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52854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5ED2D15F" w14:textId="77777777" w:rsidTr="002D2464">
                    <w:tc>
                      <w:tcPr>
                        <w:tcW w:w="1350" w:type="dxa"/>
                      </w:tcPr>
                      <w:p w14:paraId="6B63EB31"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342A57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26C1F" w:rsidRPr="00F73D4A" w14:paraId="6C9AFB43" w14:textId="77777777" w:rsidTr="002D2464">
                    <w:tc>
                      <w:tcPr>
                        <w:tcW w:w="1350" w:type="dxa"/>
                        <w:hideMark/>
                      </w:tcPr>
                      <w:p w14:paraId="58B70F3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3150" w:type="dxa"/>
                        <w:hideMark/>
                      </w:tcPr>
                      <w:p w14:paraId="01CE90F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26C1F" w:rsidRPr="00F73D4A" w14:paraId="38FECAB6" w14:textId="77777777" w:rsidTr="002D2464">
                    <w:tc>
                      <w:tcPr>
                        <w:tcW w:w="1350" w:type="dxa"/>
                        <w:hideMark/>
                      </w:tcPr>
                      <w:p w14:paraId="10A61C67"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F9C448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26C1F" w:rsidRPr="00F73D4A" w14:paraId="371AC1BC" w14:textId="77777777" w:rsidTr="002D2464">
                    <w:tc>
                      <w:tcPr>
                        <w:tcW w:w="1350" w:type="dxa"/>
                        <w:hideMark/>
                      </w:tcPr>
                      <w:p w14:paraId="21B37AC4"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D79721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26C1F" w:rsidRPr="00F73D4A" w14:paraId="356E83B2" w14:textId="77777777" w:rsidTr="002D2464">
                    <w:tc>
                      <w:tcPr>
                        <w:tcW w:w="1350" w:type="dxa"/>
                        <w:hideMark/>
                      </w:tcPr>
                      <w:p w14:paraId="188719FF"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11FD172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26C1F" w:rsidRPr="00F73D4A" w14:paraId="14534DE6" w14:textId="77777777" w:rsidTr="002D2464">
                    <w:tc>
                      <w:tcPr>
                        <w:tcW w:w="1350" w:type="dxa"/>
                        <w:hideMark/>
                      </w:tcPr>
                      <w:p w14:paraId="6BBF0A8B"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B04704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26C1F" w:rsidRPr="00F73D4A" w14:paraId="3BDF324E" w14:textId="77777777" w:rsidTr="002D2464">
                    <w:tc>
                      <w:tcPr>
                        <w:tcW w:w="1350" w:type="dxa"/>
                        <w:hideMark/>
                      </w:tcPr>
                      <w:p w14:paraId="5AE033B0"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62BDD8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26C1F" w:rsidRPr="00F73D4A" w14:paraId="3A3FCFDC" w14:textId="77777777" w:rsidTr="002D2464">
                    <w:tc>
                      <w:tcPr>
                        <w:tcW w:w="1350" w:type="dxa"/>
                        <w:hideMark/>
                      </w:tcPr>
                      <w:p w14:paraId="7C99AA2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E20C55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3D15ED4F"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607C934"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048396B" w14:textId="77777777" w:rsidTr="002D2464">
        <w:tc>
          <w:tcPr>
            <w:tcW w:w="983" w:type="pct"/>
            <w:shd w:val="clear" w:color="auto" w:fill="FFFFFF"/>
          </w:tcPr>
          <w:p w14:paraId="02715468"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7E8C6878" w14:textId="77777777" w:rsidTr="002D2464">
              <w:tc>
                <w:tcPr>
                  <w:tcW w:w="0" w:type="auto"/>
                  <w:shd w:val="clear" w:color="auto" w:fill="5F9EA0"/>
                  <w:vAlign w:val="center"/>
                  <w:hideMark/>
                </w:tcPr>
                <w:p w14:paraId="50BFC3D1"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C7FEF2"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0B79318" w14:textId="77777777" w:rsidTr="002D2464">
              <w:tc>
                <w:tcPr>
                  <w:tcW w:w="1200" w:type="dxa"/>
                  <w:hideMark/>
                </w:tcPr>
                <w:p w14:paraId="6B90CCA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076B99" w14:textId="7D063A6E"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0BE30779" w14:textId="77777777" w:rsidTr="002D2464">
              <w:tc>
                <w:tcPr>
                  <w:tcW w:w="1200" w:type="dxa"/>
                </w:tcPr>
                <w:p w14:paraId="6D92B045"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F813BE2"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D26C1F" w:rsidRPr="00F73D4A" w14:paraId="0378B126" w14:textId="77777777" w:rsidTr="002D2464">
              <w:tc>
                <w:tcPr>
                  <w:tcW w:w="1200" w:type="dxa"/>
                  <w:hideMark/>
                </w:tcPr>
                <w:p w14:paraId="1FA2738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637530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30B979" w14:textId="77777777" w:rsidR="00D26C1F" w:rsidRPr="00F73D4A" w:rsidRDefault="00D26C1F" w:rsidP="002D2464">
            <w:pPr>
              <w:spacing w:after="0" w:line="240" w:lineRule="auto"/>
              <w:rPr>
                <w:rFonts w:ascii="Tahoma" w:eastAsia="Times New Roman" w:hAnsi="Tahoma" w:cs="Tahoma"/>
                <w:color w:val="000000"/>
                <w:sz w:val="20"/>
                <w:szCs w:val="20"/>
              </w:rPr>
            </w:pPr>
          </w:p>
        </w:tc>
      </w:tr>
    </w:tbl>
    <w:p w14:paraId="3DCF64E9" w14:textId="77777777" w:rsidR="00D26C1F" w:rsidRDefault="00D26C1F" w:rsidP="00D26C1F"/>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D26C1F" w:rsidRPr="00F73D4A" w14:paraId="10A6F8AF" w14:textId="77777777" w:rsidTr="002D2464">
        <w:tc>
          <w:tcPr>
            <w:tcW w:w="983" w:type="pct"/>
            <w:shd w:val="clear" w:color="auto" w:fill="D9D9D9" w:themeFill="background1" w:themeFillShade="D9"/>
            <w:hideMark/>
          </w:tcPr>
          <w:p w14:paraId="585F0A79" w14:textId="77777777" w:rsidR="00D26C1F" w:rsidRPr="00F73D4A"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512196E7" w14:textId="77777777" w:rsidR="00D26C1F" w:rsidRPr="00F73D4A" w:rsidRDefault="00D26C1F" w:rsidP="002D246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D26C1F" w:rsidRPr="00F73D4A" w14:paraId="40F5D04C" w14:textId="77777777" w:rsidTr="002D2464">
        <w:tc>
          <w:tcPr>
            <w:tcW w:w="983" w:type="pct"/>
            <w:shd w:val="clear" w:color="auto" w:fill="D9D9D9" w:themeFill="background1" w:themeFillShade="D9"/>
            <w:hideMark/>
          </w:tcPr>
          <w:p w14:paraId="709F001A"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1ED3DDEF"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D26C1F" w:rsidRPr="00F73D4A" w14:paraId="152CC4C4" w14:textId="77777777" w:rsidTr="002D2464">
        <w:tc>
          <w:tcPr>
            <w:tcW w:w="983" w:type="pct"/>
            <w:shd w:val="clear" w:color="auto" w:fill="auto"/>
          </w:tcPr>
          <w:p w14:paraId="3144CF79" w14:textId="77777777" w:rsidR="00D26C1F"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1FDC8C53" w14:textId="77777777" w:rsidTr="002D2464">
              <w:tc>
                <w:tcPr>
                  <w:tcW w:w="0" w:type="auto"/>
                  <w:shd w:val="clear" w:color="auto" w:fill="5F9EA0"/>
                  <w:vAlign w:val="center"/>
                  <w:hideMark/>
                </w:tcPr>
                <w:p w14:paraId="37D822F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9C1EE3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CAE36B0" w14:textId="77777777" w:rsidTr="002D2464">
              <w:tc>
                <w:tcPr>
                  <w:tcW w:w="1200" w:type="dxa"/>
                  <w:hideMark/>
                </w:tcPr>
                <w:p w14:paraId="6B00059F"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E48AD0" w14:textId="5DA495E7"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w:t>
                  </w:r>
                  <w:r w:rsidR="00424914">
                    <w:rPr>
                      <w:rFonts w:ascii="Times New Roman" w:eastAsia="Times New Roman" w:hAnsi="Times New Roman" w:cs="Times New Roman"/>
                      <w:b/>
                      <w:bCs/>
                      <w:sz w:val="24"/>
                      <w:szCs w:val="24"/>
                    </w:rPr>
                    <w:t>2</w:t>
                  </w:r>
                </w:p>
              </w:tc>
            </w:tr>
            <w:tr w:rsidR="00D26C1F" w:rsidRPr="00F73D4A" w14:paraId="2157CBDE" w14:textId="77777777" w:rsidTr="002D2464">
              <w:tc>
                <w:tcPr>
                  <w:tcW w:w="1200" w:type="dxa"/>
                </w:tcPr>
                <w:p w14:paraId="3274D1C9" w14:textId="77777777" w:rsidR="00D26C1F" w:rsidRPr="004A262D" w:rsidRDefault="00D26C1F" w:rsidP="002D2464">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46A0C950"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D26C1F" w:rsidRPr="00F73D4A" w14:paraId="724AF3B8" w14:textId="77777777" w:rsidTr="002D2464">
              <w:tc>
                <w:tcPr>
                  <w:tcW w:w="1200" w:type="dxa"/>
                  <w:hideMark/>
                </w:tcPr>
                <w:p w14:paraId="4034DA4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6A63BA5" w14:textId="163AB73F" w:rsidR="00D26C1F" w:rsidRPr="00F73D4A" w:rsidRDefault="00D26C1F" w:rsidP="00424914">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w:t>
                  </w:r>
                  <w:r w:rsidR="00424914">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w:t>
                  </w:r>
                </w:p>
              </w:tc>
            </w:tr>
            <w:tr w:rsidR="00D26C1F" w:rsidRPr="00F73D4A" w14:paraId="5B536FCE" w14:textId="77777777" w:rsidTr="002D2464">
              <w:tc>
                <w:tcPr>
                  <w:tcW w:w="1200" w:type="dxa"/>
                  <w:hideMark/>
                </w:tcPr>
                <w:p w14:paraId="4074BE5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54AD5CB3" w14:textId="77777777" w:rsidTr="002D2464">
                    <w:tc>
                      <w:tcPr>
                        <w:tcW w:w="0" w:type="auto"/>
                        <w:shd w:val="clear" w:color="auto" w:fill="5F9EA0"/>
                        <w:vAlign w:val="center"/>
                        <w:hideMark/>
                      </w:tcPr>
                      <w:p w14:paraId="59B63FF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FC0709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250A9D2D" w14:textId="77777777" w:rsidTr="002D2464">
                    <w:tc>
                      <w:tcPr>
                        <w:tcW w:w="1350" w:type="dxa"/>
                        <w:hideMark/>
                      </w:tcPr>
                      <w:p w14:paraId="19CA302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CA6C61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60D74A6E" w14:textId="77777777" w:rsidTr="002D2464">
                    <w:tc>
                      <w:tcPr>
                        <w:tcW w:w="1350" w:type="dxa"/>
                        <w:hideMark/>
                      </w:tcPr>
                      <w:p w14:paraId="233C970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67991B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26C1F" w:rsidRPr="00F73D4A" w14:paraId="4B28E32A" w14:textId="77777777" w:rsidTr="002D2464">
                    <w:tc>
                      <w:tcPr>
                        <w:tcW w:w="1350" w:type="dxa"/>
                        <w:hideMark/>
                      </w:tcPr>
                      <w:p w14:paraId="3E4F45F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23BCC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7A9FB0ED"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2AF5077B"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5B065545" w14:textId="77777777" w:rsidTr="002D2464">
        <w:tc>
          <w:tcPr>
            <w:tcW w:w="983" w:type="pct"/>
            <w:shd w:val="clear" w:color="auto" w:fill="auto"/>
            <w:hideMark/>
          </w:tcPr>
          <w:p w14:paraId="718546D3" w14:textId="77777777" w:rsidR="00D26C1F" w:rsidRPr="00F73D4A" w:rsidRDefault="00D26C1F" w:rsidP="002D2464">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20FB12A0" w14:textId="6F76FD2B" w:rsidR="00D26C1F" w:rsidRPr="00F73D4A" w:rsidRDefault="00D26C1F" w:rsidP="00424914">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424914">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sidR="00424914">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D26C1F" w:rsidRPr="00F73D4A" w14:paraId="75EA4713" w14:textId="77777777" w:rsidTr="002D2464">
        <w:tc>
          <w:tcPr>
            <w:tcW w:w="983" w:type="pct"/>
            <w:shd w:val="clear" w:color="auto" w:fill="auto"/>
            <w:hideMark/>
          </w:tcPr>
          <w:p w14:paraId="1D022D68"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61D3CF8C" w14:textId="77777777" w:rsidTr="002D2464">
              <w:tc>
                <w:tcPr>
                  <w:tcW w:w="0" w:type="auto"/>
                  <w:shd w:val="clear" w:color="auto" w:fill="5F9EA0"/>
                  <w:vAlign w:val="center"/>
                  <w:hideMark/>
                </w:tcPr>
                <w:p w14:paraId="7794B37D"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B6B1E8"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4FDAC096" w14:textId="77777777" w:rsidTr="002D2464">
              <w:tc>
                <w:tcPr>
                  <w:tcW w:w="1200" w:type="dxa"/>
                  <w:hideMark/>
                </w:tcPr>
                <w:p w14:paraId="15CE0587"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B6D374" w14:textId="74CD9BAC"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55D4F56F" w14:textId="77777777" w:rsidTr="002D2464">
              <w:tc>
                <w:tcPr>
                  <w:tcW w:w="1200" w:type="dxa"/>
                </w:tcPr>
                <w:p w14:paraId="161B2438" w14:textId="77777777" w:rsidR="00D26C1F" w:rsidRPr="004A262D" w:rsidRDefault="00D26C1F" w:rsidP="002D2464">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2A493723"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26C1F" w:rsidRPr="00F73D4A" w14:paraId="12D19BDD" w14:textId="77777777" w:rsidTr="002D2464">
              <w:tc>
                <w:tcPr>
                  <w:tcW w:w="1200" w:type="dxa"/>
                  <w:hideMark/>
                </w:tcPr>
                <w:p w14:paraId="65D8743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BF0755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0E55354B"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29EA8226" w14:textId="77777777" w:rsidTr="002D2464">
        <w:tc>
          <w:tcPr>
            <w:tcW w:w="983" w:type="pct"/>
            <w:shd w:val="clear" w:color="auto" w:fill="auto"/>
            <w:hideMark/>
          </w:tcPr>
          <w:p w14:paraId="37B59306"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97E83C9" w14:textId="77777777" w:rsidTr="002D2464">
              <w:tc>
                <w:tcPr>
                  <w:tcW w:w="0" w:type="auto"/>
                  <w:shd w:val="clear" w:color="auto" w:fill="5F9EA0"/>
                  <w:vAlign w:val="center"/>
                  <w:hideMark/>
                </w:tcPr>
                <w:p w14:paraId="4BD60F0B"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0BE5D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01E8877" w14:textId="77777777" w:rsidTr="002D2464">
              <w:tc>
                <w:tcPr>
                  <w:tcW w:w="1200" w:type="dxa"/>
                  <w:hideMark/>
                </w:tcPr>
                <w:p w14:paraId="6592A5E3"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F2D692" w14:textId="5D1A8E4E"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50A98A3F" w14:textId="77777777" w:rsidTr="002D2464">
              <w:tc>
                <w:tcPr>
                  <w:tcW w:w="1200" w:type="dxa"/>
                </w:tcPr>
                <w:p w14:paraId="7E66068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2B149BCB"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26C1F" w:rsidRPr="00F73D4A" w14:paraId="1E11168D" w14:textId="77777777" w:rsidTr="002D2464">
              <w:tc>
                <w:tcPr>
                  <w:tcW w:w="1200" w:type="dxa"/>
                  <w:hideMark/>
                </w:tcPr>
                <w:p w14:paraId="1329620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5A1DFB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25B59D59" w14:textId="77777777" w:rsidTr="002D2464">
              <w:tc>
                <w:tcPr>
                  <w:tcW w:w="1200" w:type="dxa"/>
                  <w:hideMark/>
                </w:tcPr>
                <w:p w14:paraId="109ADE3E"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27407053" w14:textId="77777777" w:rsidTr="002D2464">
                    <w:tc>
                      <w:tcPr>
                        <w:tcW w:w="0" w:type="auto"/>
                        <w:shd w:val="clear" w:color="auto" w:fill="5F9EA0"/>
                        <w:vAlign w:val="center"/>
                        <w:hideMark/>
                      </w:tcPr>
                      <w:p w14:paraId="204C9AC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35DAD59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3B9DA383" w14:textId="77777777" w:rsidTr="002D2464">
                    <w:tc>
                      <w:tcPr>
                        <w:tcW w:w="1350" w:type="dxa"/>
                        <w:hideMark/>
                      </w:tcPr>
                      <w:p w14:paraId="6E21E6A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-9</w:t>
                        </w:r>
                      </w:p>
                    </w:tc>
                    <w:tc>
                      <w:tcPr>
                        <w:tcW w:w="3150" w:type="dxa"/>
                        <w:hideMark/>
                      </w:tcPr>
                      <w:p w14:paraId="259AB85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37FB7F4B" w14:textId="77777777" w:rsidTr="002D2464">
                    <w:tc>
                      <w:tcPr>
                        <w:tcW w:w="1350" w:type="dxa"/>
                        <w:hideMark/>
                      </w:tcPr>
                      <w:p w14:paraId="2996B94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64D8BD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7A05B553" w14:textId="77777777" w:rsidTr="002D2464">
                    <w:tc>
                      <w:tcPr>
                        <w:tcW w:w="1350" w:type="dxa"/>
                        <w:hideMark/>
                      </w:tcPr>
                      <w:p w14:paraId="464F2A3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612CB1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3FA17B35" w14:textId="77777777" w:rsidTr="002D2464">
                    <w:tc>
                      <w:tcPr>
                        <w:tcW w:w="1350" w:type="dxa"/>
                        <w:hideMark/>
                      </w:tcPr>
                      <w:p w14:paraId="480A230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7EF3A6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2D988F1F" w14:textId="77777777" w:rsidTr="002D2464">
                    <w:tc>
                      <w:tcPr>
                        <w:tcW w:w="1350" w:type="dxa"/>
                        <w:hideMark/>
                      </w:tcPr>
                      <w:p w14:paraId="310073A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961878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44B28D29" w14:textId="77777777" w:rsidTr="002D2464">
                    <w:tc>
                      <w:tcPr>
                        <w:tcW w:w="1350" w:type="dxa"/>
                        <w:hideMark/>
                      </w:tcPr>
                      <w:p w14:paraId="50B76CB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27D22A6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19E4DDD0" w14:textId="77777777" w:rsidTr="002D2464">
                    <w:tc>
                      <w:tcPr>
                        <w:tcW w:w="1350" w:type="dxa"/>
                        <w:hideMark/>
                      </w:tcPr>
                      <w:p w14:paraId="10DE378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804595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7098D554" w14:textId="77777777" w:rsidTr="002D2464">
                    <w:tc>
                      <w:tcPr>
                        <w:tcW w:w="1350" w:type="dxa"/>
                        <w:hideMark/>
                      </w:tcPr>
                      <w:p w14:paraId="7C1E41A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FC9ED1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641D8001" w14:textId="77777777" w:rsidTr="002D2464">
                    <w:tc>
                      <w:tcPr>
                        <w:tcW w:w="1350" w:type="dxa"/>
                        <w:hideMark/>
                      </w:tcPr>
                      <w:p w14:paraId="323CF92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82EBD3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29A1104F" w14:textId="77777777" w:rsidTr="002D2464">
                    <w:tc>
                      <w:tcPr>
                        <w:tcW w:w="1350" w:type="dxa"/>
                        <w:hideMark/>
                      </w:tcPr>
                      <w:p w14:paraId="5AC499D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34E305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2FB81F7"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43623726"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5B388EBD" w14:textId="77777777" w:rsidTr="002D2464">
        <w:tc>
          <w:tcPr>
            <w:tcW w:w="983" w:type="pct"/>
            <w:shd w:val="clear" w:color="auto" w:fill="auto"/>
            <w:hideMark/>
          </w:tcPr>
          <w:p w14:paraId="248FC160"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46662444" w14:textId="77777777" w:rsidTr="002D2464">
              <w:tc>
                <w:tcPr>
                  <w:tcW w:w="0" w:type="auto"/>
                  <w:shd w:val="clear" w:color="auto" w:fill="5F9EA0"/>
                  <w:vAlign w:val="center"/>
                  <w:hideMark/>
                </w:tcPr>
                <w:p w14:paraId="39FA43F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0EF8A8"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518D9C8E" w14:textId="77777777" w:rsidTr="002D2464">
              <w:tc>
                <w:tcPr>
                  <w:tcW w:w="1200" w:type="dxa"/>
                  <w:hideMark/>
                </w:tcPr>
                <w:p w14:paraId="578A195F"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FC3517" w14:textId="3F7F40A1"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60924724" w14:textId="77777777" w:rsidTr="002D2464">
              <w:tc>
                <w:tcPr>
                  <w:tcW w:w="1200" w:type="dxa"/>
                </w:tcPr>
                <w:p w14:paraId="40BBCE5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FE71EB7"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26C1F" w:rsidRPr="00F73D4A" w14:paraId="563CBBAF" w14:textId="77777777" w:rsidTr="002D2464">
              <w:tc>
                <w:tcPr>
                  <w:tcW w:w="1200" w:type="dxa"/>
                  <w:hideMark/>
                </w:tcPr>
                <w:p w14:paraId="66C0293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4FAD7F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26C1F" w:rsidRPr="00F73D4A" w14:paraId="6CB6092E" w14:textId="77777777" w:rsidTr="002D2464">
              <w:tc>
                <w:tcPr>
                  <w:tcW w:w="1200" w:type="dxa"/>
                  <w:hideMark/>
                </w:tcPr>
                <w:p w14:paraId="72F8FA0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22EDC0B4" w14:textId="77777777" w:rsidTr="002D2464">
                    <w:tc>
                      <w:tcPr>
                        <w:tcW w:w="0" w:type="auto"/>
                        <w:shd w:val="clear" w:color="auto" w:fill="5F9EA0"/>
                        <w:vAlign w:val="center"/>
                        <w:hideMark/>
                      </w:tcPr>
                      <w:p w14:paraId="549C7CA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2676080"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255A020A" w14:textId="77777777" w:rsidTr="002D2464">
                    <w:tc>
                      <w:tcPr>
                        <w:tcW w:w="1350" w:type="dxa"/>
                        <w:hideMark/>
                      </w:tcPr>
                      <w:p w14:paraId="160687B2"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390640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26C1F" w:rsidRPr="00F73D4A" w14:paraId="15275709" w14:textId="77777777" w:rsidTr="002D2464">
                    <w:tc>
                      <w:tcPr>
                        <w:tcW w:w="1350" w:type="dxa"/>
                        <w:hideMark/>
                      </w:tcPr>
                      <w:p w14:paraId="090CF48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10DB00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26C1F" w:rsidRPr="00F73D4A" w14:paraId="0107E7AB" w14:textId="77777777" w:rsidTr="002D2464">
                    <w:tc>
                      <w:tcPr>
                        <w:tcW w:w="1350" w:type="dxa"/>
                        <w:hideMark/>
                      </w:tcPr>
                      <w:p w14:paraId="2142C13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8FB701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26C1F" w:rsidRPr="00F73D4A" w14:paraId="45E46C85" w14:textId="77777777" w:rsidTr="002D2464">
                    <w:tc>
                      <w:tcPr>
                        <w:tcW w:w="1350" w:type="dxa"/>
                        <w:hideMark/>
                      </w:tcPr>
                      <w:p w14:paraId="274F3F4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63B241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7240A8F"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E8B25DF"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44E8EB3" w14:textId="77777777" w:rsidTr="002D2464">
        <w:tc>
          <w:tcPr>
            <w:tcW w:w="983" w:type="pct"/>
            <w:shd w:val="clear" w:color="auto" w:fill="auto"/>
            <w:hideMark/>
          </w:tcPr>
          <w:p w14:paraId="23C8C161"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7F14550E" w14:textId="77777777" w:rsidTr="002D2464">
              <w:tc>
                <w:tcPr>
                  <w:tcW w:w="0" w:type="auto"/>
                  <w:shd w:val="clear" w:color="auto" w:fill="5F9EA0"/>
                  <w:vAlign w:val="center"/>
                  <w:hideMark/>
                </w:tcPr>
                <w:p w14:paraId="67AF5C1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6D8F0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EBEC46E" w14:textId="77777777" w:rsidTr="002D2464">
              <w:tc>
                <w:tcPr>
                  <w:tcW w:w="1200" w:type="dxa"/>
                  <w:hideMark/>
                </w:tcPr>
                <w:p w14:paraId="4A0FFAAA"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1019E8" w14:textId="02FB4C9D"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7C40520B" w14:textId="77777777" w:rsidTr="002D2464">
              <w:tc>
                <w:tcPr>
                  <w:tcW w:w="1200" w:type="dxa"/>
                </w:tcPr>
                <w:p w14:paraId="1782801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4779FF6"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26C1F" w:rsidRPr="00F73D4A" w14:paraId="70D5D9B1" w14:textId="77777777" w:rsidTr="002D2464">
              <w:tc>
                <w:tcPr>
                  <w:tcW w:w="1200" w:type="dxa"/>
                  <w:hideMark/>
                </w:tcPr>
                <w:p w14:paraId="4A985A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1CAEC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70D4CF7"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A4F1994" w14:textId="77777777" w:rsidTr="002D2464">
        <w:tc>
          <w:tcPr>
            <w:tcW w:w="983" w:type="pct"/>
            <w:shd w:val="clear" w:color="auto" w:fill="auto"/>
          </w:tcPr>
          <w:p w14:paraId="44C5433E"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FBC8AF3" w14:textId="77777777" w:rsidTr="002D2464">
              <w:tc>
                <w:tcPr>
                  <w:tcW w:w="0" w:type="auto"/>
                  <w:shd w:val="clear" w:color="auto" w:fill="5F9EA0"/>
                  <w:vAlign w:val="center"/>
                  <w:hideMark/>
                </w:tcPr>
                <w:p w14:paraId="5EB16FA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1604A1"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628B0B3" w14:textId="77777777" w:rsidTr="002D2464">
              <w:tc>
                <w:tcPr>
                  <w:tcW w:w="1200" w:type="dxa"/>
                  <w:hideMark/>
                </w:tcPr>
                <w:p w14:paraId="5F2B6CC9"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F93310" w14:textId="68A3E488" w:rsidR="00D26C1F" w:rsidRPr="00F73D4A" w:rsidRDefault="00D26C1F" w:rsidP="0042491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0978C974" w14:textId="77777777" w:rsidTr="002D2464">
              <w:tc>
                <w:tcPr>
                  <w:tcW w:w="1200" w:type="dxa"/>
                </w:tcPr>
                <w:p w14:paraId="520F8C3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9839F0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26C1F" w:rsidRPr="00F73D4A" w14:paraId="01393161" w14:textId="77777777" w:rsidTr="002D2464">
              <w:tc>
                <w:tcPr>
                  <w:tcW w:w="1200" w:type="dxa"/>
                  <w:hideMark/>
                </w:tcPr>
                <w:p w14:paraId="79D52EE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275EE0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0A27F783"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47D8E1F9" w14:textId="77777777" w:rsidTr="002D2464">
        <w:tc>
          <w:tcPr>
            <w:tcW w:w="983" w:type="pct"/>
            <w:shd w:val="clear" w:color="auto" w:fill="auto"/>
          </w:tcPr>
          <w:p w14:paraId="079503F0"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FDC566B" w14:textId="77777777" w:rsidTr="002D2464">
              <w:tc>
                <w:tcPr>
                  <w:tcW w:w="0" w:type="auto"/>
                  <w:shd w:val="clear" w:color="auto" w:fill="5F9EA0"/>
                  <w:vAlign w:val="center"/>
                  <w:hideMark/>
                </w:tcPr>
                <w:p w14:paraId="7AC4CA9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9C790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A1D8174" w14:textId="77777777" w:rsidTr="002D2464">
              <w:tc>
                <w:tcPr>
                  <w:tcW w:w="1200" w:type="dxa"/>
                  <w:hideMark/>
                </w:tcPr>
                <w:p w14:paraId="12EBFBE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2C574B" w14:textId="2C568E3F"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63000ABB" w14:textId="77777777" w:rsidTr="002D2464">
              <w:tc>
                <w:tcPr>
                  <w:tcW w:w="1200" w:type="dxa"/>
                </w:tcPr>
                <w:p w14:paraId="58FC3B9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F87421C"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26C1F" w:rsidRPr="00F73D4A" w14:paraId="32206E6F" w14:textId="77777777" w:rsidTr="002D2464">
              <w:tc>
                <w:tcPr>
                  <w:tcW w:w="1200" w:type="dxa"/>
                  <w:hideMark/>
                </w:tcPr>
                <w:p w14:paraId="13A88A9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DA8B5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24163908" w14:textId="77777777" w:rsidTr="002D2464">
              <w:tc>
                <w:tcPr>
                  <w:tcW w:w="1200" w:type="dxa"/>
                  <w:hideMark/>
                </w:tcPr>
                <w:p w14:paraId="21396C6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702726CE" w14:textId="77777777" w:rsidTr="002D2464">
                    <w:tc>
                      <w:tcPr>
                        <w:tcW w:w="0" w:type="auto"/>
                        <w:shd w:val="clear" w:color="auto" w:fill="5F9EA0"/>
                        <w:vAlign w:val="center"/>
                        <w:hideMark/>
                      </w:tcPr>
                      <w:p w14:paraId="330030E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960584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59CB4232" w14:textId="77777777" w:rsidTr="002D2464">
                    <w:tc>
                      <w:tcPr>
                        <w:tcW w:w="1350" w:type="dxa"/>
                        <w:hideMark/>
                      </w:tcPr>
                      <w:p w14:paraId="2908A19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B2B5E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28673151" w14:textId="77777777" w:rsidTr="002D2464">
                    <w:tc>
                      <w:tcPr>
                        <w:tcW w:w="1350" w:type="dxa"/>
                        <w:hideMark/>
                      </w:tcPr>
                      <w:p w14:paraId="65B7518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4C082D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73940A7D" w14:textId="77777777" w:rsidTr="002D2464">
                    <w:tc>
                      <w:tcPr>
                        <w:tcW w:w="1350" w:type="dxa"/>
                        <w:hideMark/>
                      </w:tcPr>
                      <w:p w14:paraId="19DBBC6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DD79C4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22B4AC24" w14:textId="77777777" w:rsidTr="002D2464">
                    <w:tc>
                      <w:tcPr>
                        <w:tcW w:w="1350" w:type="dxa"/>
                        <w:hideMark/>
                      </w:tcPr>
                      <w:p w14:paraId="1163596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B6A290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1D111FF7" w14:textId="77777777" w:rsidTr="002D2464">
                    <w:tc>
                      <w:tcPr>
                        <w:tcW w:w="1350" w:type="dxa"/>
                        <w:hideMark/>
                      </w:tcPr>
                      <w:p w14:paraId="083C963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4</w:t>
                        </w:r>
                      </w:p>
                    </w:tc>
                    <w:tc>
                      <w:tcPr>
                        <w:tcW w:w="3150" w:type="dxa"/>
                        <w:hideMark/>
                      </w:tcPr>
                      <w:p w14:paraId="175B1A6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39D78468" w14:textId="77777777" w:rsidTr="002D2464">
                    <w:tc>
                      <w:tcPr>
                        <w:tcW w:w="1350" w:type="dxa"/>
                        <w:hideMark/>
                      </w:tcPr>
                      <w:p w14:paraId="3503F6D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4213AB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28D5C148" w14:textId="77777777" w:rsidTr="002D2464">
                    <w:tc>
                      <w:tcPr>
                        <w:tcW w:w="1350" w:type="dxa"/>
                        <w:hideMark/>
                      </w:tcPr>
                      <w:p w14:paraId="1BFF6D8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1190B5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3FC072DB" w14:textId="77777777" w:rsidTr="002D2464">
                    <w:tc>
                      <w:tcPr>
                        <w:tcW w:w="1350" w:type="dxa"/>
                        <w:hideMark/>
                      </w:tcPr>
                      <w:p w14:paraId="2B64C07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338A93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78E410BB" w14:textId="77777777" w:rsidTr="002D2464">
                    <w:tc>
                      <w:tcPr>
                        <w:tcW w:w="1350" w:type="dxa"/>
                        <w:hideMark/>
                      </w:tcPr>
                      <w:p w14:paraId="5503072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036944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78A54DF8" w14:textId="77777777" w:rsidTr="002D2464">
                    <w:tc>
                      <w:tcPr>
                        <w:tcW w:w="1350" w:type="dxa"/>
                        <w:hideMark/>
                      </w:tcPr>
                      <w:p w14:paraId="6062D02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9D7D8C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8AD1BF3"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0396B636"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236CD015" w14:textId="77777777" w:rsidTr="002D2464">
        <w:tc>
          <w:tcPr>
            <w:tcW w:w="983" w:type="pct"/>
            <w:shd w:val="clear" w:color="auto" w:fill="auto"/>
          </w:tcPr>
          <w:p w14:paraId="6661FBAD"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0783573E" w14:textId="77777777" w:rsidTr="002D2464">
              <w:tc>
                <w:tcPr>
                  <w:tcW w:w="0" w:type="auto"/>
                  <w:shd w:val="clear" w:color="auto" w:fill="5F9EA0"/>
                  <w:vAlign w:val="center"/>
                  <w:hideMark/>
                </w:tcPr>
                <w:p w14:paraId="5800FD1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FAC5C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37D888AE" w14:textId="77777777" w:rsidTr="002D2464">
              <w:tc>
                <w:tcPr>
                  <w:tcW w:w="1200" w:type="dxa"/>
                  <w:hideMark/>
                </w:tcPr>
                <w:p w14:paraId="54B68C1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29FCEA" w14:textId="6637BD36"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2A550FFD" w14:textId="77777777" w:rsidTr="002D2464">
              <w:tc>
                <w:tcPr>
                  <w:tcW w:w="1200" w:type="dxa"/>
                </w:tcPr>
                <w:p w14:paraId="090055C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CE86419"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26C1F" w:rsidRPr="00F73D4A" w14:paraId="4F3B44FF" w14:textId="77777777" w:rsidTr="002D2464">
              <w:tc>
                <w:tcPr>
                  <w:tcW w:w="1200" w:type="dxa"/>
                  <w:hideMark/>
                </w:tcPr>
                <w:p w14:paraId="1C532EF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E3D42D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26C1F" w:rsidRPr="00F73D4A" w14:paraId="26DDE7A1" w14:textId="77777777" w:rsidTr="002D2464">
              <w:tc>
                <w:tcPr>
                  <w:tcW w:w="1200" w:type="dxa"/>
                  <w:hideMark/>
                </w:tcPr>
                <w:p w14:paraId="2FD2B844"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7DC150EE" w14:textId="77777777" w:rsidTr="002D2464">
                    <w:tc>
                      <w:tcPr>
                        <w:tcW w:w="0" w:type="auto"/>
                        <w:shd w:val="clear" w:color="auto" w:fill="5F9EA0"/>
                        <w:vAlign w:val="center"/>
                        <w:hideMark/>
                      </w:tcPr>
                      <w:p w14:paraId="41F3C313"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F8F767C"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0436FF10" w14:textId="77777777" w:rsidTr="002D2464">
                    <w:tc>
                      <w:tcPr>
                        <w:tcW w:w="1350" w:type="dxa"/>
                        <w:hideMark/>
                      </w:tcPr>
                      <w:p w14:paraId="7C4AAB2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794D83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26C1F" w:rsidRPr="00F73D4A" w14:paraId="51C7D2F5" w14:textId="77777777" w:rsidTr="002D2464">
                    <w:tc>
                      <w:tcPr>
                        <w:tcW w:w="1350" w:type="dxa"/>
                        <w:hideMark/>
                      </w:tcPr>
                      <w:p w14:paraId="4CE3B6D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6E95DF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26C1F" w:rsidRPr="00F73D4A" w14:paraId="699A897D" w14:textId="77777777" w:rsidTr="002D2464">
                    <w:tc>
                      <w:tcPr>
                        <w:tcW w:w="1350" w:type="dxa"/>
                        <w:hideMark/>
                      </w:tcPr>
                      <w:p w14:paraId="79F4DA3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165632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26C1F" w:rsidRPr="00F73D4A" w14:paraId="6FF7B820" w14:textId="77777777" w:rsidTr="002D2464">
                    <w:tc>
                      <w:tcPr>
                        <w:tcW w:w="1350" w:type="dxa"/>
                        <w:hideMark/>
                      </w:tcPr>
                      <w:p w14:paraId="68997FF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3CDF9D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D5F94D8"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2A0BD811"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1ED09E9" w14:textId="77777777" w:rsidTr="002D2464">
        <w:tc>
          <w:tcPr>
            <w:tcW w:w="983" w:type="pct"/>
            <w:shd w:val="clear" w:color="auto" w:fill="auto"/>
          </w:tcPr>
          <w:p w14:paraId="2077692F"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B2CB155" w14:textId="77777777" w:rsidTr="002D2464">
              <w:tc>
                <w:tcPr>
                  <w:tcW w:w="0" w:type="auto"/>
                  <w:shd w:val="clear" w:color="auto" w:fill="5F9EA0"/>
                  <w:vAlign w:val="center"/>
                  <w:hideMark/>
                </w:tcPr>
                <w:p w14:paraId="200AE25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9A6BF6"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76FDFC1C" w14:textId="77777777" w:rsidTr="002D2464">
              <w:tc>
                <w:tcPr>
                  <w:tcW w:w="1200" w:type="dxa"/>
                  <w:hideMark/>
                </w:tcPr>
                <w:p w14:paraId="6C9BD21B"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D859E9" w14:textId="7BBD6A4A"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716B8B47" w14:textId="77777777" w:rsidTr="002D2464">
              <w:tc>
                <w:tcPr>
                  <w:tcW w:w="1200" w:type="dxa"/>
                </w:tcPr>
                <w:p w14:paraId="08BDAE6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FD8F63E"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26C1F" w:rsidRPr="00F73D4A" w14:paraId="3ECF6B33" w14:textId="77777777" w:rsidTr="002D2464">
              <w:tc>
                <w:tcPr>
                  <w:tcW w:w="1200" w:type="dxa"/>
                  <w:hideMark/>
                </w:tcPr>
                <w:p w14:paraId="45CB0C3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9A089B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6504ED5"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4C923EC2" w14:textId="77777777" w:rsidTr="002D2464">
        <w:tc>
          <w:tcPr>
            <w:tcW w:w="983" w:type="pct"/>
            <w:shd w:val="clear" w:color="auto" w:fill="auto"/>
          </w:tcPr>
          <w:p w14:paraId="3DA202E4"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20B8B92E" w14:textId="77777777" w:rsidTr="002D2464">
              <w:tc>
                <w:tcPr>
                  <w:tcW w:w="0" w:type="auto"/>
                  <w:shd w:val="clear" w:color="auto" w:fill="5F9EA0"/>
                  <w:vAlign w:val="center"/>
                  <w:hideMark/>
                </w:tcPr>
                <w:p w14:paraId="0B55B71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5E24D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46A4A7C3" w14:textId="77777777" w:rsidTr="002D2464">
              <w:tc>
                <w:tcPr>
                  <w:tcW w:w="1200" w:type="dxa"/>
                  <w:hideMark/>
                </w:tcPr>
                <w:p w14:paraId="69A4E875"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76CD08" w14:textId="1A4EBD16"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37EAB647" w14:textId="77777777" w:rsidTr="002D2464">
              <w:tc>
                <w:tcPr>
                  <w:tcW w:w="1200" w:type="dxa"/>
                </w:tcPr>
                <w:p w14:paraId="35C4C76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9233D12"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D26C1F" w:rsidRPr="00F73D4A" w14:paraId="7DFD50ED" w14:textId="77777777" w:rsidTr="002D2464">
              <w:tc>
                <w:tcPr>
                  <w:tcW w:w="1200" w:type="dxa"/>
                  <w:hideMark/>
                </w:tcPr>
                <w:p w14:paraId="425F9A5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8B189B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A168250" w14:textId="77777777" w:rsidR="00D26C1F" w:rsidRPr="00F73D4A" w:rsidRDefault="00D26C1F" w:rsidP="002D2464">
            <w:pPr>
              <w:spacing w:after="0" w:line="240" w:lineRule="auto"/>
              <w:rPr>
                <w:rFonts w:ascii="Tahoma" w:eastAsia="Times New Roman" w:hAnsi="Tahoma" w:cs="Tahoma"/>
                <w:b/>
                <w:bCs/>
                <w:color w:val="000000"/>
                <w:sz w:val="20"/>
                <w:szCs w:val="20"/>
              </w:rPr>
            </w:pPr>
          </w:p>
        </w:tc>
      </w:tr>
      <w:tr w:rsidR="00D26C1F" w:rsidRPr="00F73D4A" w14:paraId="79744D71" w14:textId="77777777" w:rsidTr="002D2464">
        <w:tc>
          <w:tcPr>
            <w:tcW w:w="983" w:type="pct"/>
            <w:shd w:val="clear" w:color="auto" w:fill="auto"/>
          </w:tcPr>
          <w:p w14:paraId="217E7085"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7C903A50" w14:textId="77777777" w:rsidTr="002D2464">
              <w:tc>
                <w:tcPr>
                  <w:tcW w:w="0" w:type="auto"/>
                  <w:shd w:val="clear" w:color="auto" w:fill="5F9EA0"/>
                  <w:vAlign w:val="center"/>
                  <w:hideMark/>
                </w:tcPr>
                <w:p w14:paraId="0AAF623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572E19"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1433DE53" w14:textId="77777777" w:rsidTr="002D2464">
              <w:tc>
                <w:tcPr>
                  <w:tcW w:w="1200" w:type="dxa"/>
                  <w:hideMark/>
                </w:tcPr>
                <w:p w14:paraId="441A08F9"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5D70050" w14:textId="2087C2B4"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75FCEA2F" w14:textId="77777777" w:rsidTr="002D2464">
              <w:tc>
                <w:tcPr>
                  <w:tcW w:w="1200" w:type="dxa"/>
                </w:tcPr>
                <w:p w14:paraId="24E4C0C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6C4C66B"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D26C1F" w:rsidRPr="00F73D4A" w14:paraId="04D14DDD" w14:textId="77777777" w:rsidTr="002D2464">
              <w:tc>
                <w:tcPr>
                  <w:tcW w:w="1200" w:type="dxa"/>
                  <w:hideMark/>
                </w:tcPr>
                <w:p w14:paraId="02B0FBE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ABC4C8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26C1F" w:rsidRPr="00F73D4A" w14:paraId="3B87232D" w14:textId="77777777" w:rsidTr="002D2464">
              <w:tc>
                <w:tcPr>
                  <w:tcW w:w="1200" w:type="dxa"/>
                  <w:hideMark/>
                </w:tcPr>
                <w:p w14:paraId="6CA4C7D6"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75E9315E" w14:textId="77777777" w:rsidTr="002D2464">
                    <w:tc>
                      <w:tcPr>
                        <w:tcW w:w="0" w:type="auto"/>
                        <w:shd w:val="clear" w:color="auto" w:fill="5F9EA0"/>
                        <w:vAlign w:val="center"/>
                        <w:hideMark/>
                      </w:tcPr>
                      <w:p w14:paraId="0893518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AC9552"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2E72B681" w14:textId="77777777" w:rsidTr="002D2464">
                    <w:tc>
                      <w:tcPr>
                        <w:tcW w:w="1350" w:type="dxa"/>
                        <w:hideMark/>
                      </w:tcPr>
                      <w:p w14:paraId="0E17E76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614FE7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26C1F" w:rsidRPr="00F73D4A" w14:paraId="21CE7BA5" w14:textId="77777777" w:rsidTr="002D2464">
                    <w:tc>
                      <w:tcPr>
                        <w:tcW w:w="1350" w:type="dxa"/>
                        <w:hideMark/>
                      </w:tcPr>
                      <w:p w14:paraId="01D0513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FC7DF4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26C1F" w:rsidRPr="00F73D4A" w14:paraId="1047D278" w14:textId="77777777" w:rsidTr="002D2464">
                    <w:tc>
                      <w:tcPr>
                        <w:tcW w:w="1350" w:type="dxa"/>
                        <w:hideMark/>
                      </w:tcPr>
                      <w:p w14:paraId="096A3E4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BE44C1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26C1F" w:rsidRPr="00F73D4A" w14:paraId="51BEF9C6" w14:textId="77777777" w:rsidTr="002D2464">
                    <w:tc>
                      <w:tcPr>
                        <w:tcW w:w="1350" w:type="dxa"/>
                        <w:hideMark/>
                      </w:tcPr>
                      <w:p w14:paraId="2E61FD5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040D1D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26C1F" w:rsidRPr="00F73D4A" w14:paraId="3E218F81" w14:textId="77777777" w:rsidTr="002D2464">
                    <w:tc>
                      <w:tcPr>
                        <w:tcW w:w="1350" w:type="dxa"/>
                        <w:hideMark/>
                      </w:tcPr>
                      <w:p w14:paraId="26810483"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E96E6D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26C1F" w:rsidRPr="00F73D4A" w14:paraId="6E624A11" w14:textId="77777777" w:rsidTr="002D2464">
                    <w:tc>
                      <w:tcPr>
                        <w:tcW w:w="1350" w:type="dxa"/>
                        <w:hideMark/>
                      </w:tcPr>
                      <w:p w14:paraId="288B2ED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E8FD16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26C1F" w:rsidRPr="00F73D4A" w14:paraId="2D2CF525" w14:textId="77777777" w:rsidTr="002D2464">
                    <w:tc>
                      <w:tcPr>
                        <w:tcW w:w="1350" w:type="dxa"/>
                        <w:hideMark/>
                      </w:tcPr>
                      <w:p w14:paraId="4BC05799"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CED784D"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26C1F" w:rsidRPr="00F73D4A" w14:paraId="03B0C49F" w14:textId="77777777" w:rsidTr="002D2464">
                    <w:tc>
                      <w:tcPr>
                        <w:tcW w:w="1350" w:type="dxa"/>
                        <w:hideMark/>
                      </w:tcPr>
                      <w:p w14:paraId="30C557B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DC402EB"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26C1F" w:rsidRPr="00F73D4A" w14:paraId="6AA9D1CF" w14:textId="77777777" w:rsidTr="002D2464">
                    <w:tc>
                      <w:tcPr>
                        <w:tcW w:w="1350" w:type="dxa"/>
                        <w:hideMark/>
                      </w:tcPr>
                      <w:p w14:paraId="2F73B3A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8</w:t>
                        </w:r>
                      </w:p>
                    </w:tc>
                    <w:tc>
                      <w:tcPr>
                        <w:tcW w:w="3150" w:type="dxa"/>
                        <w:hideMark/>
                      </w:tcPr>
                      <w:p w14:paraId="04C091E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26C1F" w:rsidRPr="00F73D4A" w14:paraId="791EB2EC" w14:textId="77777777" w:rsidTr="002D2464">
                    <w:tc>
                      <w:tcPr>
                        <w:tcW w:w="1350" w:type="dxa"/>
                        <w:hideMark/>
                      </w:tcPr>
                      <w:p w14:paraId="0FE2E751"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ED0BE3C"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9C3119B"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4A5D5435"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3FECADF0" w14:textId="77777777" w:rsidTr="002D2464">
        <w:tc>
          <w:tcPr>
            <w:tcW w:w="983" w:type="pct"/>
            <w:shd w:val="clear" w:color="auto" w:fill="auto"/>
          </w:tcPr>
          <w:p w14:paraId="7DCBE03B" w14:textId="77777777" w:rsidR="00D26C1F" w:rsidRPr="00F73D4A" w:rsidRDefault="00D26C1F" w:rsidP="002D2464">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314BE70C" w14:textId="77777777" w:rsidTr="002D2464">
              <w:tc>
                <w:tcPr>
                  <w:tcW w:w="0" w:type="auto"/>
                  <w:shd w:val="clear" w:color="auto" w:fill="5F9EA0"/>
                  <w:vAlign w:val="center"/>
                  <w:hideMark/>
                </w:tcPr>
                <w:p w14:paraId="11664520"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76A2AF"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2C2B0D70" w14:textId="77777777" w:rsidTr="002D2464">
              <w:tc>
                <w:tcPr>
                  <w:tcW w:w="1200" w:type="dxa"/>
                  <w:hideMark/>
                </w:tcPr>
                <w:p w14:paraId="47EB782C"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6E0E65" w14:textId="5EDCC539"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1F518A78" w14:textId="77777777" w:rsidTr="002D2464">
              <w:tc>
                <w:tcPr>
                  <w:tcW w:w="1200" w:type="dxa"/>
                </w:tcPr>
                <w:p w14:paraId="0AAF45E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1186118" w14:textId="77777777" w:rsidR="00D26C1F" w:rsidRPr="00F73D4A" w:rsidRDefault="00D26C1F" w:rsidP="002D24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D26C1F" w:rsidRPr="00F73D4A" w14:paraId="4BF4892C" w14:textId="77777777" w:rsidTr="002D2464">
              <w:tc>
                <w:tcPr>
                  <w:tcW w:w="1200" w:type="dxa"/>
                  <w:hideMark/>
                </w:tcPr>
                <w:p w14:paraId="1639F2A4"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1E42C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26C1F" w:rsidRPr="00F73D4A" w14:paraId="34288767" w14:textId="77777777" w:rsidTr="002D2464">
              <w:tc>
                <w:tcPr>
                  <w:tcW w:w="1200" w:type="dxa"/>
                  <w:hideMark/>
                </w:tcPr>
                <w:p w14:paraId="7F3F3A0B"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26C1F" w:rsidRPr="00F73D4A" w14:paraId="56FB7E4F" w14:textId="77777777" w:rsidTr="002D2464">
                    <w:tc>
                      <w:tcPr>
                        <w:tcW w:w="0" w:type="auto"/>
                        <w:shd w:val="clear" w:color="auto" w:fill="5F9EA0"/>
                        <w:vAlign w:val="center"/>
                        <w:hideMark/>
                      </w:tcPr>
                      <w:p w14:paraId="37A2A8C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63128EA"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26C1F" w:rsidRPr="00F73D4A" w14:paraId="4846F0DD" w14:textId="77777777" w:rsidTr="002D2464">
                    <w:tc>
                      <w:tcPr>
                        <w:tcW w:w="1350" w:type="dxa"/>
                        <w:hideMark/>
                      </w:tcPr>
                      <w:p w14:paraId="09298CB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A083787"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26C1F" w:rsidRPr="00F73D4A" w14:paraId="1DD56712" w14:textId="77777777" w:rsidTr="002D2464">
                    <w:tc>
                      <w:tcPr>
                        <w:tcW w:w="1350" w:type="dxa"/>
                        <w:hideMark/>
                      </w:tcPr>
                      <w:p w14:paraId="64931850"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A18A095"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26C1F" w:rsidRPr="00F73D4A" w14:paraId="21134927" w14:textId="77777777" w:rsidTr="002D2464">
                    <w:tc>
                      <w:tcPr>
                        <w:tcW w:w="1350" w:type="dxa"/>
                        <w:hideMark/>
                      </w:tcPr>
                      <w:p w14:paraId="1EDFE998"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F112DB6"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26C1F" w:rsidRPr="00F73D4A" w14:paraId="27CD1F19" w14:textId="77777777" w:rsidTr="002D2464">
                    <w:tc>
                      <w:tcPr>
                        <w:tcW w:w="1350" w:type="dxa"/>
                        <w:hideMark/>
                      </w:tcPr>
                      <w:p w14:paraId="7BEA332F"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2BA7FFE"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32EC42C" w14:textId="77777777" w:rsidR="00D26C1F" w:rsidRPr="00F73D4A" w:rsidRDefault="00D26C1F" w:rsidP="002D2464">
                  <w:pPr>
                    <w:spacing w:after="0" w:line="240" w:lineRule="auto"/>
                    <w:rPr>
                      <w:rFonts w:ascii="Times New Roman" w:eastAsia="Times New Roman" w:hAnsi="Times New Roman" w:cs="Times New Roman"/>
                      <w:sz w:val="24"/>
                      <w:szCs w:val="24"/>
                    </w:rPr>
                  </w:pPr>
                </w:p>
              </w:tc>
            </w:tr>
          </w:tbl>
          <w:p w14:paraId="11DF55D6" w14:textId="77777777" w:rsidR="00D26C1F" w:rsidRPr="00F73D4A" w:rsidRDefault="00D26C1F" w:rsidP="002D2464">
            <w:pPr>
              <w:spacing w:after="0" w:line="240" w:lineRule="auto"/>
              <w:rPr>
                <w:rFonts w:ascii="Tahoma" w:eastAsia="Times New Roman" w:hAnsi="Tahoma" w:cs="Tahoma"/>
                <w:color w:val="000000"/>
                <w:sz w:val="20"/>
                <w:szCs w:val="20"/>
              </w:rPr>
            </w:pPr>
          </w:p>
        </w:tc>
      </w:tr>
      <w:tr w:rsidR="00D26C1F" w:rsidRPr="00F73D4A" w14:paraId="169F615B" w14:textId="77777777" w:rsidTr="002D2464">
        <w:tc>
          <w:tcPr>
            <w:tcW w:w="983" w:type="pct"/>
            <w:shd w:val="clear" w:color="auto" w:fill="auto"/>
          </w:tcPr>
          <w:p w14:paraId="75D996B1" w14:textId="77777777" w:rsidR="00D26C1F" w:rsidRPr="00F73D4A" w:rsidRDefault="00D26C1F" w:rsidP="002D2464">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26C1F" w:rsidRPr="00F73D4A" w14:paraId="551F316C" w14:textId="77777777" w:rsidTr="002D2464">
              <w:tc>
                <w:tcPr>
                  <w:tcW w:w="0" w:type="auto"/>
                  <w:shd w:val="clear" w:color="auto" w:fill="5F9EA0"/>
                  <w:vAlign w:val="center"/>
                  <w:hideMark/>
                </w:tcPr>
                <w:p w14:paraId="37770195"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B847F94" w14:textId="77777777" w:rsidR="00D26C1F" w:rsidRPr="00F73D4A" w:rsidRDefault="00D26C1F" w:rsidP="002D2464">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26C1F" w:rsidRPr="00F73D4A" w14:paraId="43807EDC" w14:textId="77777777" w:rsidTr="002D2464">
              <w:tc>
                <w:tcPr>
                  <w:tcW w:w="1200" w:type="dxa"/>
                  <w:hideMark/>
                </w:tcPr>
                <w:p w14:paraId="28B7E25D" w14:textId="77777777" w:rsidR="00D26C1F" w:rsidRPr="00F73D4A" w:rsidRDefault="00D26C1F" w:rsidP="002D2464">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73D35E" w14:textId="16C83C85" w:rsidR="00D26C1F" w:rsidRPr="00F73D4A" w:rsidRDefault="00D26C1F" w:rsidP="00424914">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w:t>
                  </w:r>
                  <w:r w:rsidR="00424914">
                    <w:rPr>
                      <w:rFonts w:ascii="Times New Roman" w:eastAsia="Times New Roman" w:hAnsi="Times New Roman" w:cs="Times New Roman"/>
                      <w:b/>
                      <w:bCs/>
                      <w:sz w:val="24"/>
                      <w:szCs w:val="24"/>
                    </w:rPr>
                    <w:t>2</w:t>
                  </w:r>
                </w:p>
              </w:tc>
            </w:tr>
            <w:tr w:rsidR="00D26C1F" w:rsidRPr="00F73D4A" w14:paraId="462FF540" w14:textId="77777777" w:rsidTr="002D2464">
              <w:tc>
                <w:tcPr>
                  <w:tcW w:w="1200" w:type="dxa"/>
                  <w:hideMark/>
                </w:tcPr>
                <w:p w14:paraId="338FA33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875B1BA" w14:textId="77777777" w:rsidR="00D26C1F" w:rsidRPr="00F73D4A" w:rsidRDefault="00D26C1F" w:rsidP="002D2464">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8E0796F" w14:textId="77777777" w:rsidR="00D26C1F" w:rsidRPr="00F73D4A" w:rsidRDefault="00D26C1F" w:rsidP="002D2464">
            <w:pPr>
              <w:spacing w:after="0" w:line="240" w:lineRule="auto"/>
              <w:rPr>
                <w:rFonts w:ascii="Tahoma" w:eastAsia="Times New Roman" w:hAnsi="Tahoma" w:cs="Tahoma"/>
                <w:color w:val="000000"/>
                <w:sz w:val="20"/>
                <w:szCs w:val="20"/>
              </w:rPr>
            </w:pPr>
          </w:p>
        </w:tc>
      </w:tr>
    </w:tbl>
    <w:p w14:paraId="2B0DEC24" w14:textId="77777777" w:rsidR="00D26C1F" w:rsidRDefault="00D26C1F" w:rsidP="00F73D4A"/>
    <w:p w14:paraId="0DC73A77" w14:textId="660B5788" w:rsidR="00D55A45" w:rsidRDefault="00D55A45" w:rsidP="00960A85">
      <w:pPr>
        <w:pStyle w:val="Heading2"/>
      </w:pPr>
      <w:r w:rsidRPr="00F7584E">
        <w:t>F</w:t>
      </w:r>
      <w:r>
        <w:t>inancial Aid: 2012</w:t>
      </w:r>
      <w:r w:rsidRPr="00F7584E">
        <w:t>-201</w:t>
      </w:r>
      <w:r>
        <w:t>3</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635190" w:rsidRPr="00C26526" w14:paraId="4B564A95" w14:textId="77777777" w:rsidTr="00E351F7">
        <w:tc>
          <w:tcPr>
            <w:tcW w:w="671" w:type="pct"/>
            <w:shd w:val="clear" w:color="auto" w:fill="D9D9D9" w:themeFill="background1" w:themeFillShade="D9"/>
            <w:hideMark/>
          </w:tcPr>
          <w:p w14:paraId="63080839"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46307070"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635190" w:rsidRPr="00C26526" w14:paraId="3B021ABF" w14:textId="77777777" w:rsidTr="00E351F7">
        <w:tc>
          <w:tcPr>
            <w:tcW w:w="671" w:type="pct"/>
            <w:shd w:val="clear" w:color="auto" w:fill="D9D9D9" w:themeFill="background1" w:themeFillShade="D9"/>
            <w:hideMark/>
          </w:tcPr>
          <w:p w14:paraId="4878246C" w14:textId="77777777" w:rsidR="00635190" w:rsidRPr="00C26526" w:rsidRDefault="00635190" w:rsidP="00E351F7">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441A2B76" w14:textId="0FDA60D6" w:rsidR="00635190" w:rsidRPr="00C26526" w:rsidRDefault="00635190">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financial aid year, was the student</w:t>
            </w:r>
          </w:p>
        </w:tc>
      </w:tr>
      <w:tr w:rsidR="00635190" w:rsidRPr="00C26526" w14:paraId="27782E8B" w14:textId="77777777" w:rsidTr="00E351F7">
        <w:tc>
          <w:tcPr>
            <w:tcW w:w="671" w:type="pct"/>
            <w:shd w:val="clear" w:color="auto" w:fill="auto"/>
            <w:hideMark/>
          </w:tcPr>
          <w:p w14:paraId="5AC8D2CC"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797F01A1" w14:textId="77777777" w:rsidTr="00E351F7">
              <w:tc>
                <w:tcPr>
                  <w:tcW w:w="0" w:type="auto"/>
                  <w:shd w:val="clear" w:color="auto" w:fill="5F9EA0"/>
                  <w:vAlign w:val="center"/>
                  <w:hideMark/>
                </w:tcPr>
                <w:p w14:paraId="654BCBE7"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DA370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79494E6D" w14:textId="77777777" w:rsidTr="00E351F7">
              <w:tc>
                <w:tcPr>
                  <w:tcW w:w="1200" w:type="dxa"/>
                  <w:hideMark/>
                </w:tcPr>
                <w:p w14:paraId="186E6CC2"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4F1E46" w14:textId="47C1A3F2"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13</w:t>
                  </w:r>
                </w:p>
              </w:tc>
            </w:tr>
            <w:tr w:rsidR="004A262D" w:rsidRPr="00C26526" w14:paraId="44FF04A4" w14:textId="77777777" w:rsidTr="00E351F7">
              <w:tc>
                <w:tcPr>
                  <w:tcW w:w="1200" w:type="dxa"/>
                </w:tcPr>
                <w:p w14:paraId="57D4562E" w14:textId="0661E864"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FB0BC4" w14:textId="751CEB83"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635190" w:rsidRPr="00C26526" w14:paraId="1B9EF441" w14:textId="77777777" w:rsidTr="00E351F7">
              <w:tc>
                <w:tcPr>
                  <w:tcW w:w="1200" w:type="dxa"/>
                  <w:hideMark/>
                </w:tcPr>
                <w:p w14:paraId="0C529420"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709521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635190" w:rsidRPr="00C26526" w14:paraId="73EDA5E9" w14:textId="77777777" w:rsidTr="00E351F7">
              <w:tc>
                <w:tcPr>
                  <w:tcW w:w="1200" w:type="dxa"/>
                  <w:hideMark/>
                </w:tcPr>
                <w:p w14:paraId="3C0D286C"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03C6715E" w14:textId="77777777" w:rsidTr="00E351F7">
                    <w:tc>
                      <w:tcPr>
                        <w:tcW w:w="0" w:type="auto"/>
                        <w:shd w:val="clear" w:color="auto" w:fill="5F9EA0"/>
                        <w:vAlign w:val="center"/>
                        <w:hideMark/>
                      </w:tcPr>
                      <w:p w14:paraId="5FD483A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6CBCEB8"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5AA64345" w14:textId="77777777" w:rsidTr="00E351F7">
                    <w:tc>
                      <w:tcPr>
                        <w:tcW w:w="1350" w:type="dxa"/>
                        <w:hideMark/>
                      </w:tcPr>
                      <w:p w14:paraId="6EF7D4D3"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34AC8CE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582D81C8" w14:textId="77777777" w:rsidTr="00E351F7">
                    <w:tc>
                      <w:tcPr>
                        <w:tcW w:w="1350" w:type="dxa"/>
                        <w:hideMark/>
                      </w:tcPr>
                      <w:p w14:paraId="376FA79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17D8A3F"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0013B437" w14:textId="77777777" w:rsidTr="00E351F7">
                    <w:tc>
                      <w:tcPr>
                        <w:tcW w:w="1350" w:type="dxa"/>
                        <w:hideMark/>
                      </w:tcPr>
                      <w:p w14:paraId="64D8A8E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6D47830"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EF54F3E"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7F02BF77"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A071CE4" w14:textId="77777777" w:rsidTr="00E351F7">
        <w:tc>
          <w:tcPr>
            <w:tcW w:w="671" w:type="pct"/>
            <w:shd w:val="clear" w:color="auto" w:fill="auto"/>
          </w:tcPr>
          <w:p w14:paraId="489E5D24"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E681553"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635190" w:rsidRPr="00C26526" w14:paraId="5E610022" w14:textId="77777777" w:rsidTr="00E351F7">
        <w:tc>
          <w:tcPr>
            <w:tcW w:w="671" w:type="pct"/>
            <w:shd w:val="clear" w:color="auto" w:fill="auto"/>
            <w:hideMark/>
          </w:tcPr>
          <w:p w14:paraId="7DEC4DE3"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674C3FDA" w14:textId="77777777" w:rsidTr="00E351F7">
              <w:tc>
                <w:tcPr>
                  <w:tcW w:w="0" w:type="auto"/>
                  <w:shd w:val="clear" w:color="auto" w:fill="5F9EA0"/>
                  <w:vAlign w:val="center"/>
                  <w:hideMark/>
                </w:tcPr>
                <w:p w14:paraId="6D74EF6E"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12337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4035DFBD" w14:textId="77777777" w:rsidTr="00E351F7">
              <w:tc>
                <w:tcPr>
                  <w:tcW w:w="1200" w:type="dxa"/>
                  <w:hideMark/>
                </w:tcPr>
                <w:p w14:paraId="733A8B2C"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FA164A" w14:textId="6ABB4936"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13</w:t>
                  </w:r>
                </w:p>
              </w:tc>
            </w:tr>
            <w:tr w:rsidR="004A262D" w:rsidRPr="00C26526" w14:paraId="5E8BB43A" w14:textId="77777777" w:rsidTr="00E351F7">
              <w:tc>
                <w:tcPr>
                  <w:tcW w:w="1200" w:type="dxa"/>
                </w:tcPr>
                <w:p w14:paraId="0B436131" w14:textId="308DEADD"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F43B17" w14:textId="4F77F94D"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635190" w:rsidRPr="00C26526" w14:paraId="1497C4BD" w14:textId="77777777" w:rsidTr="00E351F7">
              <w:tc>
                <w:tcPr>
                  <w:tcW w:w="1200" w:type="dxa"/>
                  <w:hideMark/>
                </w:tcPr>
                <w:p w14:paraId="6DD51AB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36FD6FF"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635190" w:rsidRPr="00C26526" w14:paraId="350F1103" w14:textId="77777777" w:rsidTr="00E351F7">
              <w:tc>
                <w:tcPr>
                  <w:tcW w:w="1200" w:type="dxa"/>
                  <w:hideMark/>
                </w:tcPr>
                <w:p w14:paraId="1D6340CF"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22E99855" w14:textId="77777777" w:rsidTr="00E351F7">
                    <w:tc>
                      <w:tcPr>
                        <w:tcW w:w="0" w:type="auto"/>
                        <w:shd w:val="clear" w:color="auto" w:fill="5F9EA0"/>
                        <w:vAlign w:val="center"/>
                        <w:hideMark/>
                      </w:tcPr>
                      <w:p w14:paraId="03B9F6E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040D9A0"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0C25F37D" w14:textId="77777777" w:rsidTr="00E351F7">
                    <w:tc>
                      <w:tcPr>
                        <w:tcW w:w="1350" w:type="dxa"/>
                        <w:hideMark/>
                      </w:tcPr>
                      <w:p w14:paraId="7685BA1C"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341BE1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5500029A" w14:textId="77777777" w:rsidTr="00E351F7">
                    <w:tc>
                      <w:tcPr>
                        <w:tcW w:w="1350" w:type="dxa"/>
                        <w:hideMark/>
                      </w:tcPr>
                      <w:p w14:paraId="26FABD4F"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C3D4153"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6D79D639" w14:textId="77777777" w:rsidTr="00E351F7">
                    <w:tc>
                      <w:tcPr>
                        <w:tcW w:w="1350" w:type="dxa"/>
                        <w:hideMark/>
                      </w:tcPr>
                      <w:p w14:paraId="7C70B053"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0A294CF4"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61C41A3"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1E0C713D"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1710533" w14:textId="77777777" w:rsidTr="00E351F7">
        <w:tc>
          <w:tcPr>
            <w:tcW w:w="671" w:type="pct"/>
            <w:shd w:val="clear" w:color="auto" w:fill="auto"/>
          </w:tcPr>
          <w:p w14:paraId="4A4F036C"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544335B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635190" w:rsidRPr="00C26526" w14:paraId="18BF9DA1" w14:textId="77777777" w:rsidTr="00E351F7">
        <w:tc>
          <w:tcPr>
            <w:tcW w:w="671" w:type="pct"/>
            <w:shd w:val="clear" w:color="auto" w:fill="auto"/>
            <w:hideMark/>
          </w:tcPr>
          <w:p w14:paraId="57E14D31"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066A228F" w14:textId="77777777" w:rsidTr="00E351F7">
              <w:tc>
                <w:tcPr>
                  <w:tcW w:w="0" w:type="auto"/>
                  <w:shd w:val="clear" w:color="auto" w:fill="5F9EA0"/>
                  <w:vAlign w:val="center"/>
                  <w:hideMark/>
                </w:tcPr>
                <w:p w14:paraId="795B3E9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C7C44DA"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03CC63F3" w14:textId="77777777" w:rsidTr="00E351F7">
              <w:tc>
                <w:tcPr>
                  <w:tcW w:w="1200" w:type="dxa"/>
                  <w:hideMark/>
                </w:tcPr>
                <w:p w14:paraId="30BC86BE"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89E2BE" w14:textId="16C4874F"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sidR="0037363C">
                    <w:rPr>
                      <w:rFonts w:ascii="Times New Roman" w:eastAsia="Times New Roman" w:hAnsi="Times New Roman" w:cs="Times New Roman"/>
                      <w:b/>
                      <w:bCs/>
                      <w:sz w:val="24"/>
                      <w:szCs w:val="24"/>
                    </w:rPr>
                    <w:t>13</w:t>
                  </w:r>
                </w:p>
              </w:tc>
            </w:tr>
            <w:tr w:rsidR="004A262D" w:rsidRPr="00C26526" w14:paraId="107924A9" w14:textId="77777777" w:rsidTr="00E351F7">
              <w:tc>
                <w:tcPr>
                  <w:tcW w:w="1200" w:type="dxa"/>
                </w:tcPr>
                <w:p w14:paraId="2306ABFF" w14:textId="128033AD"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20121C3" w14:textId="5B4B23E0" w:rsidR="004A262D" w:rsidRPr="00C26526" w:rsidRDefault="004A262D"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635190" w:rsidRPr="00C26526" w14:paraId="2BE5BBCA" w14:textId="77777777" w:rsidTr="00E351F7">
              <w:tc>
                <w:tcPr>
                  <w:tcW w:w="1200" w:type="dxa"/>
                  <w:hideMark/>
                </w:tcPr>
                <w:p w14:paraId="53231B59"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4DCF669"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635190" w:rsidRPr="00C26526" w14:paraId="61EEE880" w14:textId="77777777" w:rsidTr="00E351F7">
              <w:tc>
                <w:tcPr>
                  <w:tcW w:w="1200" w:type="dxa"/>
                  <w:hideMark/>
                </w:tcPr>
                <w:p w14:paraId="2761FD37"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2E83ECD6" w14:textId="77777777" w:rsidTr="00E351F7">
                    <w:tc>
                      <w:tcPr>
                        <w:tcW w:w="0" w:type="auto"/>
                        <w:shd w:val="clear" w:color="auto" w:fill="5F9EA0"/>
                        <w:vAlign w:val="center"/>
                        <w:hideMark/>
                      </w:tcPr>
                      <w:p w14:paraId="753BEFBC"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768E773"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62C3F927" w14:textId="77777777" w:rsidTr="00E351F7">
                    <w:tc>
                      <w:tcPr>
                        <w:tcW w:w="1350" w:type="dxa"/>
                        <w:hideMark/>
                      </w:tcPr>
                      <w:p w14:paraId="1621A13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23327BCC"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43E74EE6" w14:textId="77777777" w:rsidTr="00E351F7">
                    <w:tc>
                      <w:tcPr>
                        <w:tcW w:w="1350" w:type="dxa"/>
                        <w:hideMark/>
                      </w:tcPr>
                      <w:p w14:paraId="133A484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3DF38FF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758F9450" w14:textId="77777777" w:rsidTr="00E351F7">
                    <w:tc>
                      <w:tcPr>
                        <w:tcW w:w="1350" w:type="dxa"/>
                        <w:hideMark/>
                      </w:tcPr>
                      <w:p w14:paraId="1BCAA8AC"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8B57D2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039BC06"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255A6AC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78BDFFA" w14:textId="77777777" w:rsidTr="00E351F7">
        <w:tc>
          <w:tcPr>
            <w:tcW w:w="671" w:type="pct"/>
            <w:shd w:val="clear" w:color="auto" w:fill="auto"/>
          </w:tcPr>
          <w:p w14:paraId="0A0EDF97"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7A45CDF" w14:textId="77777777" w:rsidR="00635190" w:rsidRPr="00C26526" w:rsidRDefault="00635190" w:rsidP="00E351F7">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806F151" w14:textId="77777777" w:rsidR="00635190" w:rsidRPr="00C26526" w:rsidRDefault="00635190" w:rsidP="00635190">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635190" w:rsidRPr="00C26526" w14:paraId="0AB61189" w14:textId="77777777" w:rsidTr="00E351F7">
        <w:tc>
          <w:tcPr>
            <w:tcW w:w="671" w:type="pct"/>
            <w:shd w:val="clear" w:color="auto" w:fill="D9D9D9" w:themeFill="background1" w:themeFillShade="D9"/>
          </w:tcPr>
          <w:p w14:paraId="5D646B3E"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707319EA"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635190" w:rsidRPr="00C26526" w14:paraId="40181C95" w14:textId="77777777" w:rsidTr="00E351F7">
        <w:tc>
          <w:tcPr>
            <w:tcW w:w="671" w:type="pct"/>
            <w:shd w:val="clear" w:color="auto" w:fill="D9D9D9" w:themeFill="background1" w:themeFillShade="D9"/>
          </w:tcPr>
          <w:p w14:paraId="05CB5B10" w14:textId="77777777" w:rsidR="00635190" w:rsidRPr="00EF49C7"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65712151" w14:textId="77777777" w:rsidR="00635190" w:rsidRPr="00EF49C7" w:rsidRDefault="00635190" w:rsidP="00E351F7">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E15621" w:rsidRPr="00C26526" w14:paraId="5A6710D9" w14:textId="77777777" w:rsidTr="00E351F7">
        <w:tc>
          <w:tcPr>
            <w:tcW w:w="671" w:type="pct"/>
            <w:shd w:val="clear" w:color="auto" w:fill="D9D9D9" w:themeFill="background1" w:themeFillShade="D9"/>
          </w:tcPr>
          <w:p w14:paraId="7417C2CB" w14:textId="3EFE4094" w:rsidR="00E15621" w:rsidRDefault="00E15621"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4E98E3C6" w14:textId="735E6C98" w:rsidR="00E15621" w:rsidRPr="00EF49C7" w:rsidRDefault="00E15621"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sidR="00822C47">
              <w:rPr>
                <w:rFonts w:ascii="Tahoma" w:eastAsia="Times New Roman" w:hAnsi="Tahoma" w:cs="Tahoma"/>
                <w:color w:val="000000"/>
                <w:sz w:val="20"/>
                <w:szCs w:val="20"/>
              </w:rPr>
              <w:t>2012</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sidR="00822C47">
              <w:rPr>
                <w:rFonts w:ascii="Tahoma" w:eastAsia="Times New Roman" w:hAnsi="Tahoma" w:cs="Tahoma"/>
                <w:color w:val="000000"/>
                <w:sz w:val="20"/>
                <w:szCs w:val="20"/>
              </w:rPr>
              <w:t>2013</w:t>
            </w:r>
            <w:r>
              <w:rPr>
                <w:rFonts w:ascii="Tahoma" w:eastAsia="Times New Roman" w:hAnsi="Tahoma" w:cs="Tahoma"/>
                <w:color w:val="000000"/>
                <w:sz w:val="20"/>
                <w:szCs w:val="20"/>
              </w:rPr>
              <w:t xml:space="preserve">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635190" w:rsidRPr="00C26526" w14:paraId="795E7020" w14:textId="77777777" w:rsidTr="00E351F7">
        <w:tc>
          <w:tcPr>
            <w:tcW w:w="671" w:type="pct"/>
            <w:shd w:val="clear" w:color="auto" w:fill="auto"/>
            <w:hideMark/>
          </w:tcPr>
          <w:p w14:paraId="780D5924"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FDD2B16" w14:textId="77777777" w:rsidTr="00E351F7">
              <w:tc>
                <w:tcPr>
                  <w:tcW w:w="0" w:type="auto"/>
                  <w:shd w:val="clear" w:color="auto" w:fill="5F9EA0"/>
                  <w:vAlign w:val="center"/>
                  <w:hideMark/>
                </w:tcPr>
                <w:p w14:paraId="3321B230"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BDBBD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8CEE722" w14:textId="77777777" w:rsidTr="00E351F7">
              <w:tc>
                <w:tcPr>
                  <w:tcW w:w="1200" w:type="dxa"/>
                  <w:hideMark/>
                </w:tcPr>
                <w:p w14:paraId="22CAB300"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541CFD4" w14:textId="54B01309"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sidR="00311F35">
                    <w:rPr>
                      <w:rFonts w:ascii="Times New Roman" w:eastAsia="Times New Roman" w:hAnsi="Times New Roman" w:cs="Times New Roman"/>
                      <w:b/>
                      <w:bCs/>
                      <w:sz w:val="24"/>
                      <w:szCs w:val="24"/>
                    </w:rPr>
                    <w:t>13</w:t>
                  </w:r>
                </w:p>
              </w:tc>
            </w:tr>
            <w:tr w:rsidR="00635190" w:rsidRPr="00C26526" w14:paraId="0A546677" w14:textId="77777777" w:rsidTr="00E351F7">
              <w:tc>
                <w:tcPr>
                  <w:tcW w:w="1200" w:type="dxa"/>
                  <w:hideMark/>
                </w:tcPr>
                <w:p w14:paraId="1485EB81"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0A879C5" w14:textId="7AA177A7" w:rsidR="00635190" w:rsidRPr="00C26526" w:rsidRDefault="00635190">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sidR="00311F35">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financial aid year?</w:t>
                  </w:r>
                </w:p>
              </w:tc>
            </w:tr>
            <w:tr w:rsidR="00635190" w:rsidRPr="00C26526" w14:paraId="3AF17272" w14:textId="77777777" w:rsidTr="00E351F7">
              <w:tc>
                <w:tcPr>
                  <w:tcW w:w="1200" w:type="dxa"/>
                  <w:hideMark/>
                </w:tcPr>
                <w:p w14:paraId="62EBAC49"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C26526" w14:paraId="3B8DCF88" w14:textId="77777777" w:rsidTr="00E351F7">
                    <w:tc>
                      <w:tcPr>
                        <w:tcW w:w="0" w:type="auto"/>
                        <w:shd w:val="clear" w:color="auto" w:fill="5F9EA0"/>
                        <w:vAlign w:val="center"/>
                        <w:hideMark/>
                      </w:tcPr>
                      <w:p w14:paraId="063D4A2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53A27F"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635190" w:rsidRPr="00C26526" w14:paraId="3EA8FC68" w14:textId="77777777" w:rsidTr="00E351F7">
                    <w:tc>
                      <w:tcPr>
                        <w:tcW w:w="1350" w:type="dxa"/>
                        <w:hideMark/>
                      </w:tcPr>
                      <w:p w14:paraId="4A5F75BD"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B34ABA0"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635190" w:rsidRPr="00C26526" w14:paraId="026F6C0D" w14:textId="77777777" w:rsidTr="00E351F7">
                    <w:tc>
                      <w:tcPr>
                        <w:tcW w:w="1350" w:type="dxa"/>
                        <w:hideMark/>
                      </w:tcPr>
                      <w:p w14:paraId="73E7EF1B"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3CCCA0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635190" w:rsidRPr="00C26526" w14:paraId="35916D07" w14:textId="77777777" w:rsidTr="00E351F7">
                    <w:tc>
                      <w:tcPr>
                        <w:tcW w:w="1350" w:type="dxa"/>
                        <w:hideMark/>
                      </w:tcPr>
                      <w:p w14:paraId="0790EBB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5DAF9FC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71064A2" w14:textId="77777777" w:rsidR="00635190" w:rsidRPr="00C26526" w:rsidRDefault="00635190" w:rsidP="00E351F7">
                  <w:pPr>
                    <w:spacing w:after="0" w:line="240" w:lineRule="auto"/>
                    <w:rPr>
                      <w:rFonts w:ascii="Times New Roman" w:eastAsia="Times New Roman" w:hAnsi="Times New Roman" w:cs="Times New Roman"/>
                      <w:sz w:val="24"/>
                      <w:szCs w:val="24"/>
                    </w:rPr>
                  </w:pPr>
                </w:p>
              </w:tc>
            </w:tr>
          </w:tbl>
          <w:p w14:paraId="5BC03FD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D1673FA" w14:textId="77777777" w:rsidTr="00E351F7">
        <w:tc>
          <w:tcPr>
            <w:tcW w:w="671" w:type="pct"/>
            <w:shd w:val="clear" w:color="auto" w:fill="auto"/>
            <w:hideMark/>
          </w:tcPr>
          <w:p w14:paraId="370064F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84A8CAE" w14:textId="77777777" w:rsidTr="00E351F7">
              <w:tc>
                <w:tcPr>
                  <w:tcW w:w="0" w:type="auto"/>
                  <w:shd w:val="clear" w:color="auto" w:fill="5F9EA0"/>
                  <w:vAlign w:val="center"/>
                  <w:hideMark/>
                </w:tcPr>
                <w:p w14:paraId="252E8D4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EEE16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21B2F6A8" w14:textId="77777777" w:rsidTr="00E351F7">
              <w:tc>
                <w:tcPr>
                  <w:tcW w:w="1200" w:type="dxa"/>
                  <w:hideMark/>
                </w:tcPr>
                <w:p w14:paraId="1F03BBA4"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42408B" w14:textId="652A66D2"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sidR="00311F35">
                    <w:rPr>
                      <w:rFonts w:ascii="Times New Roman" w:eastAsia="Times New Roman" w:hAnsi="Times New Roman" w:cs="Times New Roman"/>
                      <w:b/>
                      <w:bCs/>
                      <w:sz w:val="24"/>
                      <w:szCs w:val="24"/>
                    </w:rPr>
                    <w:t>13</w:t>
                  </w:r>
                </w:p>
              </w:tc>
            </w:tr>
            <w:tr w:rsidR="00E15621" w:rsidRPr="00C26526" w14:paraId="25BFBD94" w14:textId="77777777" w:rsidTr="00E351F7">
              <w:tc>
                <w:tcPr>
                  <w:tcW w:w="1200" w:type="dxa"/>
                </w:tcPr>
                <w:p w14:paraId="3DD832AB" w14:textId="47D89EEC"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A1C9653" w14:textId="5C559A80"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635190" w:rsidRPr="00C26526" w14:paraId="0C64AD92" w14:textId="77777777" w:rsidTr="00E351F7">
              <w:tc>
                <w:tcPr>
                  <w:tcW w:w="1200" w:type="dxa"/>
                  <w:hideMark/>
                </w:tcPr>
                <w:p w14:paraId="69AD3CB5"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5FED601"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0D637F47"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54D6C50" w14:textId="77777777" w:rsidTr="00E351F7">
        <w:tc>
          <w:tcPr>
            <w:tcW w:w="671" w:type="pct"/>
            <w:shd w:val="clear" w:color="auto" w:fill="auto"/>
            <w:hideMark/>
          </w:tcPr>
          <w:p w14:paraId="216C059B"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41393909" w14:textId="77777777" w:rsidTr="00E351F7">
              <w:tc>
                <w:tcPr>
                  <w:tcW w:w="0" w:type="auto"/>
                  <w:shd w:val="clear" w:color="auto" w:fill="5F9EA0"/>
                  <w:vAlign w:val="center"/>
                  <w:hideMark/>
                </w:tcPr>
                <w:p w14:paraId="481FBF3C"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F835E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ADEC286" w14:textId="77777777" w:rsidTr="00E351F7">
              <w:tc>
                <w:tcPr>
                  <w:tcW w:w="1200" w:type="dxa"/>
                  <w:hideMark/>
                </w:tcPr>
                <w:p w14:paraId="4B4DDEBE"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66FC03" w14:textId="67289E8B"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sidR="00311F35">
                    <w:rPr>
                      <w:rFonts w:ascii="Times New Roman" w:eastAsia="Times New Roman" w:hAnsi="Times New Roman" w:cs="Times New Roman"/>
                      <w:b/>
                      <w:bCs/>
                      <w:sz w:val="24"/>
                      <w:szCs w:val="24"/>
                    </w:rPr>
                    <w:t>13</w:t>
                  </w:r>
                </w:p>
              </w:tc>
            </w:tr>
            <w:tr w:rsidR="00E15621" w:rsidRPr="00C26526" w14:paraId="0CE012EF" w14:textId="77777777" w:rsidTr="00E351F7">
              <w:tc>
                <w:tcPr>
                  <w:tcW w:w="1200" w:type="dxa"/>
                </w:tcPr>
                <w:p w14:paraId="43E44F28" w14:textId="0B431546"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8BD9A95" w14:textId="2793C59E" w:rsidR="00E15621" w:rsidRPr="00C26526" w:rsidRDefault="00E15621"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635190" w:rsidRPr="00C26526" w14:paraId="5009BB9F" w14:textId="77777777" w:rsidTr="00E351F7">
              <w:tc>
                <w:tcPr>
                  <w:tcW w:w="1200" w:type="dxa"/>
                  <w:hideMark/>
                </w:tcPr>
                <w:p w14:paraId="2ED97ACD"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848E86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206F9FAD"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EA27B36" w14:textId="77777777" w:rsidTr="00E351F7">
        <w:tc>
          <w:tcPr>
            <w:tcW w:w="671" w:type="pct"/>
            <w:shd w:val="clear" w:color="auto" w:fill="auto"/>
            <w:hideMark/>
          </w:tcPr>
          <w:p w14:paraId="3641294E"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B4A92AB" w14:textId="77777777" w:rsidTr="00E351F7">
              <w:tc>
                <w:tcPr>
                  <w:tcW w:w="0" w:type="auto"/>
                  <w:shd w:val="clear" w:color="auto" w:fill="5F9EA0"/>
                  <w:vAlign w:val="center"/>
                  <w:hideMark/>
                </w:tcPr>
                <w:p w14:paraId="7CDA7311"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7D5C4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162E2535" w14:textId="77777777" w:rsidTr="00E351F7">
              <w:tc>
                <w:tcPr>
                  <w:tcW w:w="1200" w:type="dxa"/>
                  <w:hideMark/>
                </w:tcPr>
                <w:p w14:paraId="56E999C3"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BCC067" w14:textId="1C571A68"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sidR="00311F35">
                    <w:rPr>
                      <w:rFonts w:ascii="Times New Roman" w:eastAsia="Times New Roman" w:hAnsi="Times New Roman" w:cs="Times New Roman"/>
                      <w:b/>
                      <w:bCs/>
                      <w:sz w:val="24"/>
                      <w:szCs w:val="24"/>
                    </w:rPr>
                    <w:t>13</w:t>
                  </w:r>
                </w:p>
              </w:tc>
            </w:tr>
            <w:tr w:rsidR="00E15621" w:rsidRPr="00C26526" w14:paraId="2FCF3606" w14:textId="77777777" w:rsidTr="00E351F7">
              <w:tc>
                <w:tcPr>
                  <w:tcW w:w="1200" w:type="dxa"/>
                </w:tcPr>
                <w:p w14:paraId="5D6233F3" w14:textId="3B583EC6"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1B6FEC76" w14:textId="436D0D6B"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635190" w:rsidRPr="00C26526" w14:paraId="43E5D585" w14:textId="77777777" w:rsidTr="00E351F7">
              <w:tc>
                <w:tcPr>
                  <w:tcW w:w="1200" w:type="dxa"/>
                  <w:hideMark/>
                </w:tcPr>
                <w:p w14:paraId="03562A6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BA5D4EA"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633D3837"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555CC550" w14:textId="77777777" w:rsidTr="00E351F7">
        <w:tc>
          <w:tcPr>
            <w:tcW w:w="671" w:type="pct"/>
            <w:shd w:val="clear" w:color="auto" w:fill="auto"/>
            <w:hideMark/>
          </w:tcPr>
          <w:p w14:paraId="7A5D894D"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20B1D72E" w14:textId="77777777" w:rsidTr="00E351F7">
              <w:tc>
                <w:tcPr>
                  <w:tcW w:w="0" w:type="auto"/>
                  <w:shd w:val="clear" w:color="auto" w:fill="5F9EA0"/>
                  <w:vAlign w:val="center"/>
                  <w:hideMark/>
                </w:tcPr>
                <w:p w14:paraId="71694222"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1B1998"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32476568" w14:textId="77777777" w:rsidTr="00E351F7">
              <w:tc>
                <w:tcPr>
                  <w:tcW w:w="1200" w:type="dxa"/>
                  <w:hideMark/>
                </w:tcPr>
                <w:p w14:paraId="6198B608"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8C4532" w14:textId="549CCE70"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sidR="00311F35">
                    <w:rPr>
                      <w:rFonts w:ascii="Times New Roman" w:eastAsia="Times New Roman" w:hAnsi="Times New Roman" w:cs="Times New Roman"/>
                      <w:b/>
                      <w:bCs/>
                      <w:sz w:val="24"/>
                      <w:szCs w:val="24"/>
                    </w:rPr>
                    <w:t>13</w:t>
                  </w:r>
                </w:p>
              </w:tc>
            </w:tr>
            <w:tr w:rsidR="00E15621" w:rsidRPr="00C26526" w14:paraId="1BA44654" w14:textId="77777777" w:rsidTr="00E351F7">
              <w:tc>
                <w:tcPr>
                  <w:tcW w:w="1200" w:type="dxa"/>
                </w:tcPr>
                <w:p w14:paraId="106E42E9" w14:textId="082AC1E3"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09AFA5" w14:textId="6B5CCBDF" w:rsidR="00E15621" w:rsidRPr="00C26526" w:rsidRDefault="00E15621"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635190" w:rsidRPr="00C26526" w14:paraId="151F06F7" w14:textId="77777777" w:rsidTr="00E351F7">
              <w:tc>
                <w:tcPr>
                  <w:tcW w:w="1200" w:type="dxa"/>
                  <w:hideMark/>
                </w:tcPr>
                <w:p w14:paraId="780A233D"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7F6E0E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625AEDAC"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492CD74F" w14:textId="77777777" w:rsidTr="00E351F7">
        <w:tc>
          <w:tcPr>
            <w:tcW w:w="671" w:type="pct"/>
            <w:shd w:val="clear" w:color="auto" w:fill="auto"/>
            <w:hideMark/>
          </w:tcPr>
          <w:p w14:paraId="630A6221"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FFE9B7F" w14:textId="77777777" w:rsidTr="00E351F7">
              <w:tc>
                <w:tcPr>
                  <w:tcW w:w="0" w:type="auto"/>
                  <w:shd w:val="clear" w:color="auto" w:fill="5F9EA0"/>
                  <w:vAlign w:val="center"/>
                  <w:hideMark/>
                </w:tcPr>
                <w:p w14:paraId="2063848D"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E0D2AA"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60811E9" w14:textId="77777777" w:rsidTr="00E351F7">
              <w:tc>
                <w:tcPr>
                  <w:tcW w:w="1200" w:type="dxa"/>
                  <w:hideMark/>
                </w:tcPr>
                <w:p w14:paraId="45A04BE0"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8BAA11" w14:textId="1EA8838B"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sidR="00311F35">
                    <w:rPr>
                      <w:rFonts w:ascii="Times New Roman" w:eastAsia="Times New Roman" w:hAnsi="Times New Roman" w:cs="Times New Roman"/>
                      <w:b/>
                      <w:bCs/>
                      <w:sz w:val="24"/>
                      <w:szCs w:val="24"/>
                    </w:rPr>
                    <w:t>13</w:t>
                  </w:r>
                </w:p>
              </w:tc>
            </w:tr>
            <w:tr w:rsidR="00E15621" w:rsidRPr="00C26526" w14:paraId="372D8F70" w14:textId="77777777" w:rsidTr="00E351F7">
              <w:tc>
                <w:tcPr>
                  <w:tcW w:w="1200" w:type="dxa"/>
                </w:tcPr>
                <w:p w14:paraId="6F1E4A02" w14:textId="1A1D128C" w:rsidR="00E15621"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80A1DFE" w14:textId="685D393B" w:rsidR="00E15621" w:rsidRPr="00C26526" w:rsidRDefault="00D06C7F"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635190" w:rsidRPr="00C26526" w14:paraId="41F4B7DD" w14:textId="77777777" w:rsidTr="00E351F7">
              <w:tc>
                <w:tcPr>
                  <w:tcW w:w="1200" w:type="dxa"/>
                  <w:hideMark/>
                </w:tcPr>
                <w:p w14:paraId="0EA3F94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39EE645"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643E681C"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2D209751" w14:textId="77777777" w:rsidTr="00E351F7">
        <w:tc>
          <w:tcPr>
            <w:tcW w:w="671" w:type="pct"/>
            <w:shd w:val="clear" w:color="auto" w:fill="auto"/>
            <w:hideMark/>
          </w:tcPr>
          <w:p w14:paraId="584CC312"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4BF9E62" w14:textId="77777777" w:rsidTr="00E351F7">
              <w:tc>
                <w:tcPr>
                  <w:tcW w:w="0" w:type="auto"/>
                  <w:shd w:val="clear" w:color="auto" w:fill="5F9EA0"/>
                  <w:vAlign w:val="center"/>
                  <w:hideMark/>
                </w:tcPr>
                <w:p w14:paraId="13E46D6C"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468095"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133C3746" w14:textId="77777777" w:rsidTr="00E351F7">
              <w:tc>
                <w:tcPr>
                  <w:tcW w:w="1200" w:type="dxa"/>
                  <w:hideMark/>
                </w:tcPr>
                <w:p w14:paraId="562BEFAA"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963355" w14:textId="7EBF2EDC" w:rsidR="00635190" w:rsidRPr="00C26526" w:rsidRDefault="00635190" w:rsidP="00C02B79">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13</w:t>
                  </w:r>
                </w:p>
              </w:tc>
            </w:tr>
            <w:tr w:rsidR="00D06C7F" w:rsidRPr="00C26526" w14:paraId="7647677F" w14:textId="77777777" w:rsidTr="00E351F7">
              <w:tc>
                <w:tcPr>
                  <w:tcW w:w="1200" w:type="dxa"/>
                </w:tcPr>
                <w:p w14:paraId="527847B6" w14:textId="2C5A6AA6"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B63FF56" w14:textId="23BA315B"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635190" w:rsidRPr="00C26526" w14:paraId="30E06557" w14:textId="77777777" w:rsidTr="00E351F7">
              <w:tc>
                <w:tcPr>
                  <w:tcW w:w="1200" w:type="dxa"/>
                  <w:hideMark/>
                </w:tcPr>
                <w:p w14:paraId="0821216B"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A0BC70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2B9C7AD2"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3CBD4021" w14:textId="77777777" w:rsidTr="00E351F7">
        <w:tc>
          <w:tcPr>
            <w:tcW w:w="671" w:type="pct"/>
            <w:shd w:val="clear" w:color="auto" w:fill="auto"/>
            <w:hideMark/>
          </w:tcPr>
          <w:p w14:paraId="5659CDC6"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5933B88A" w14:textId="77777777" w:rsidTr="00E351F7">
              <w:tc>
                <w:tcPr>
                  <w:tcW w:w="0" w:type="auto"/>
                  <w:shd w:val="clear" w:color="auto" w:fill="5F9EA0"/>
                  <w:vAlign w:val="center"/>
                  <w:hideMark/>
                </w:tcPr>
                <w:p w14:paraId="4E380C7B"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43A592"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564B5143" w14:textId="77777777" w:rsidTr="00E351F7">
              <w:tc>
                <w:tcPr>
                  <w:tcW w:w="1200" w:type="dxa"/>
                  <w:hideMark/>
                </w:tcPr>
                <w:p w14:paraId="303B728E"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A6850E" w14:textId="2B3EA7CD"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sidR="00311F35">
                    <w:rPr>
                      <w:rFonts w:ascii="Times New Roman" w:eastAsia="Times New Roman" w:hAnsi="Times New Roman" w:cs="Times New Roman"/>
                      <w:b/>
                      <w:bCs/>
                      <w:sz w:val="24"/>
                      <w:szCs w:val="24"/>
                    </w:rPr>
                    <w:t>13</w:t>
                  </w:r>
                </w:p>
              </w:tc>
            </w:tr>
            <w:tr w:rsidR="00D06C7F" w:rsidRPr="00C26526" w14:paraId="41912CCE" w14:textId="77777777" w:rsidTr="00E351F7">
              <w:tc>
                <w:tcPr>
                  <w:tcW w:w="1200" w:type="dxa"/>
                </w:tcPr>
                <w:p w14:paraId="7B5F331F" w14:textId="7970C17C"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E3926C6" w14:textId="75BBAC67"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635190" w:rsidRPr="00C26526" w14:paraId="2463E537" w14:textId="77777777" w:rsidTr="00E351F7">
              <w:tc>
                <w:tcPr>
                  <w:tcW w:w="1200" w:type="dxa"/>
                  <w:hideMark/>
                </w:tcPr>
                <w:p w14:paraId="227955D4"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3DE5B5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275D2E12"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239D38E1" w14:textId="77777777" w:rsidTr="00E351F7">
        <w:tc>
          <w:tcPr>
            <w:tcW w:w="671" w:type="pct"/>
            <w:shd w:val="clear" w:color="auto" w:fill="auto"/>
            <w:hideMark/>
          </w:tcPr>
          <w:p w14:paraId="435218C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2A5349D2" w14:textId="77777777" w:rsidTr="00E351F7">
              <w:tc>
                <w:tcPr>
                  <w:tcW w:w="0" w:type="auto"/>
                  <w:shd w:val="clear" w:color="auto" w:fill="5F9EA0"/>
                  <w:vAlign w:val="center"/>
                  <w:hideMark/>
                </w:tcPr>
                <w:p w14:paraId="3F8DDF50"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0BCE96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2A9C4AAC" w14:textId="77777777" w:rsidTr="00E351F7">
              <w:tc>
                <w:tcPr>
                  <w:tcW w:w="1200" w:type="dxa"/>
                  <w:hideMark/>
                </w:tcPr>
                <w:p w14:paraId="5843CD9C"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33CF16" w14:textId="1DB81C0C"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sidR="00311F35">
                    <w:rPr>
                      <w:rFonts w:ascii="Times New Roman" w:eastAsia="Times New Roman" w:hAnsi="Times New Roman" w:cs="Times New Roman"/>
                      <w:b/>
                      <w:bCs/>
                      <w:sz w:val="24"/>
                      <w:szCs w:val="24"/>
                    </w:rPr>
                    <w:t>13</w:t>
                  </w:r>
                </w:p>
              </w:tc>
            </w:tr>
            <w:tr w:rsidR="00D06C7F" w:rsidRPr="00C26526" w14:paraId="154BBF20" w14:textId="77777777" w:rsidTr="00E351F7">
              <w:tc>
                <w:tcPr>
                  <w:tcW w:w="1200" w:type="dxa"/>
                </w:tcPr>
                <w:p w14:paraId="1DE290CC" w14:textId="15EFFEBA"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D9B043" w14:textId="330BDFB7" w:rsidR="00D06C7F" w:rsidRPr="00C26526" w:rsidRDefault="00D06C7F"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635190" w:rsidRPr="00C26526" w14:paraId="14D92971" w14:textId="77777777" w:rsidTr="00E351F7">
              <w:tc>
                <w:tcPr>
                  <w:tcW w:w="1200" w:type="dxa"/>
                  <w:hideMark/>
                </w:tcPr>
                <w:p w14:paraId="48E96D7E"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E1A5FC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6A1786D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7C04371" w14:textId="77777777" w:rsidTr="00E351F7">
        <w:tc>
          <w:tcPr>
            <w:tcW w:w="671" w:type="pct"/>
            <w:shd w:val="clear" w:color="auto" w:fill="auto"/>
            <w:hideMark/>
          </w:tcPr>
          <w:p w14:paraId="619BE7DA"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5D536D4" w14:textId="77777777" w:rsidTr="00E351F7">
              <w:tc>
                <w:tcPr>
                  <w:tcW w:w="0" w:type="auto"/>
                  <w:shd w:val="clear" w:color="auto" w:fill="5F9EA0"/>
                  <w:vAlign w:val="center"/>
                  <w:hideMark/>
                </w:tcPr>
                <w:p w14:paraId="351A876A"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C9B297"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1CDBD426" w14:textId="77777777" w:rsidTr="00E351F7">
              <w:tc>
                <w:tcPr>
                  <w:tcW w:w="1200" w:type="dxa"/>
                  <w:hideMark/>
                </w:tcPr>
                <w:p w14:paraId="4FA5330A"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A3E02D" w14:textId="3B18B128"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sidR="00311F35">
                    <w:rPr>
                      <w:rFonts w:ascii="Times New Roman" w:eastAsia="Times New Roman" w:hAnsi="Times New Roman" w:cs="Times New Roman"/>
                      <w:b/>
                      <w:bCs/>
                      <w:sz w:val="24"/>
                      <w:szCs w:val="24"/>
                    </w:rPr>
                    <w:t>13</w:t>
                  </w:r>
                </w:p>
              </w:tc>
            </w:tr>
            <w:tr w:rsidR="00D06C7F" w:rsidRPr="00C26526" w14:paraId="106DF7CA" w14:textId="77777777" w:rsidTr="00E351F7">
              <w:tc>
                <w:tcPr>
                  <w:tcW w:w="1200" w:type="dxa"/>
                </w:tcPr>
                <w:p w14:paraId="3165BAE2" w14:textId="65C7C82A"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6BF3556" w14:textId="1BD09E95"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635190" w:rsidRPr="00C26526" w14:paraId="5D8BE301" w14:textId="77777777" w:rsidTr="00E351F7">
              <w:tc>
                <w:tcPr>
                  <w:tcW w:w="1200" w:type="dxa"/>
                  <w:hideMark/>
                </w:tcPr>
                <w:p w14:paraId="38667951"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E48E52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5A909566"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7FEE95DA" w14:textId="77777777" w:rsidTr="00E351F7">
        <w:tc>
          <w:tcPr>
            <w:tcW w:w="671" w:type="pct"/>
            <w:shd w:val="clear" w:color="auto" w:fill="auto"/>
          </w:tcPr>
          <w:p w14:paraId="25E83AA4"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91E7154" w14:textId="77777777" w:rsidR="00635190" w:rsidRPr="00C26526" w:rsidRDefault="00635190" w:rsidP="00E351F7">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635190" w:rsidRPr="00C26526" w14:paraId="6B861C7F" w14:textId="77777777" w:rsidTr="00E351F7">
        <w:tc>
          <w:tcPr>
            <w:tcW w:w="671" w:type="pct"/>
            <w:shd w:val="clear" w:color="auto" w:fill="auto"/>
            <w:hideMark/>
          </w:tcPr>
          <w:p w14:paraId="7723A3CC"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32078103" w14:textId="77777777" w:rsidTr="00E351F7">
              <w:tc>
                <w:tcPr>
                  <w:tcW w:w="0" w:type="auto"/>
                  <w:shd w:val="clear" w:color="auto" w:fill="5F9EA0"/>
                  <w:vAlign w:val="center"/>
                  <w:hideMark/>
                </w:tcPr>
                <w:p w14:paraId="2D4FAD97"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4C343A8"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6F44380D" w14:textId="77777777" w:rsidTr="00E351F7">
              <w:tc>
                <w:tcPr>
                  <w:tcW w:w="1200" w:type="dxa"/>
                  <w:hideMark/>
                </w:tcPr>
                <w:p w14:paraId="64ED2907"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4BE2AE" w14:textId="6B41D422"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sidR="00311F35">
                    <w:rPr>
                      <w:rFonts w:ascii="Times New Roman" w:eastAsia="Times New Roman" w:hAnsi="Times New Roman" w:cs="Times New Roman"/>
                      <w:b/>
                      <w:bCs/>
                      <w:sz w:val="24"/>
                      <w:szCs w:val="24"/>
                    </w:rPr>
                    <w:t>13</w:t>
                  </w:r>
                </w:p>
              </w:tc>
            </w:tr>
            <w:tr w:rsidR="00D06C7F" w:rsidRPr="00C26526" w14:paraId="6AB9C296" w14:textId="77777777" w:rsidTr="00E351F7">
              <w:tc>
                <w:tcPr>
                  <w:tcW w:w="1200" w:type="dxa"/>
                </w:tcPr>
                <w:p w14:paraId="1F7FA64F" w14:textId="736AE09C" w:rsidR="00D06C7F" w:rsidRPr="00C26526"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F1BDB52" w14:textId="6637C4FE" w:rsidR="00D06C7F" w:rsidRPr="00C26526" w:rsidRDefault="00D06C7F"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635190" w:rsidRPr="00C26526" w14:paraId="6EF8B539" w14:textId="77777777" w:rsidTr="00E351F7">
              <w:tc>
                <w:tcPr>
                  <w:tcW w:w="1200" w:type="dxa"/>
                  <w:hideMark/>
                </w:tcPr>
                <w:p w14:paraId="27273AE4"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70B1386"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564D38BA"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4DBF2C78" w14:textId="77777777" w:rsidTr="00E351F7">
        <w:tc>
          <w:tcPr>
            <w:tcW w:w="671" w:type="pct"/>
            <w:shd w:val="clear" w:color="auto" w:fill="auto"/>
            <w:hideMark/>
          </w:tcPr>
          <w:p w14:paraId="130027AE" w14:textId="77777777" w:rsidR="00635190" w:rsidRPr="00C26526" w:rsidRDefault="00635190" w:rsidP="00E351F7">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C26526" w14:paraId="44F31AD0" w14:textId="77777777" w:rsidTr="00E351F7">
              <w:tc>
                <w:tcPr>
                  <w:tcW w:w="0" w:type="auto"/>
                  <w:shd w:val="clear" w:color="auto" w:fill="5F9EA0"/>
                  <w:vAlign w:val="center"/>
                  <w:hideMark/>
                </w:tcPr>
                <w:p w14:paraId="07FEF549"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14B866" w14:textId="77777777" w:rsidR="00635190" w:rsidRPr="00C26526" w:rsidRDefault="00635190" w:rsidP="00E351F7">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635190" w:rsidRPr="00C26526" w14:paraId="06AB8075" w14:textId="77777777" w:rsidTr="00E351F7">
              <w:tc>
                <w:tcPr>
                  <w:tcW w:w="1200" w:type="dxa"/>
                  <w:hideMark/>
                </w:tcPr>
                <w:p w14:paraId="3D587DC5" w14:textId="77777777" w:rsidR="00635190" w:rsidRPr="00C26526"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6DDD11A" w14:textId="5774052D" w:rsidR="00635190" w:rsidRPr="00C26526" w:rsidRDefault="00635190" w:rsidP="00E351F7">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sidR="00311F35">
                    <w:rPr>
                      <w:rFonts w:ascii="Times New Roman" w:eastAsia="Times New Roman" w:hAnsi="Times New Roman" w:cs="Times New Roman"/>
                      <w:b/>
                      <w:bCs/>
                      <w:sz w:val="24"/>
                      <w:szCs w:val="24"/>
                    </w:rPr>
                    <w:t>13</w:t>
                  </w:r>
                </w:p>
              </w:tc>
            </w:tr>
            <w:tr w:rsidR="00635190" w:rsidRPr="00C26526" w14:paraId="78E85A68" w14:textId="77777777" w:rsidTr="00E351F7">
              <w:tc>
                <w:tcPr>
                  <w:tcW w:w="1200" w:type="dxa"/>
                  <w:hideMark/>
                </w:tcPr>
                <w:p w14:paraId="7C6BA9D8"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95FBD27" w14:textId="77777777" w:rsidR="00635190" w:rsidRPr="00C26526" w:rsidRDefault="00635190" w:rsidP="00E351F7">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04E12E70" w14:textId="77777777" w:rsidR="00635190" w:rsidRPr="00C26526" w:rsidRDefault="00635190" w:rsidP="00E351F7">
            <w:pPr>
              <w:spacing w:after="0" w:line="240" w:lineRule="auto"/>
              <w:rPr>
                <w:rFonts w:ascii="Tahoma" w:eastAsia="Times New Roman" w:hAnsi="Tahoma" w:cs="Tahoma"/>
                <w:color w:val="000000"/>
                <w:sz w:val="20"/>
                <w:szCs w:val="20"/>
              </w:rPr>
            </w:pPr>
          </w:p>
        </w:tc>
      </w:tr>
      <w:tr w:rsidR="00635190" w:rsidRPr="00C26526" w14:paraId="10103703" w14:textId="77777777" w:rsidTr="00E351F7">
        <w:tc>
          <w:tcPr>
            <w:tcW w:w="671" w:type="pct"/>
            <w:shd w:val="clear" w:color="auto" w:fill="auto"/>
          </w:tcPr>
          <w:p w14:paraId="3A19D0C2" w14:textId="77777777" w:rsidR="00635190" w:rsidRPr="00C26526"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B6A822A" w14:textId="77777777" w:rsidR="00635190" w:rsidRPr="00C26526" w:rsidRDefault="00635190" w:rsidP="00E351F7">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 xml:space="preserve">Veterans’ education benefits include programs administered by the U.S. Department of </w:t>
            </w:r>
            <w:r w:rsidRPr="00C26526">
              <w:rPr>
                <w:rFonts w:ascii="Tahoma" w:eastAsia="Times New Roman" w:hAnsi="Tahoma" w:cs="Tahoma"/>
                <w:color w:val="000000"/>
                <w:sz w:val="20"/>
                <w:szCs w:val="20"/>
              </w:rPr>
              <w:lastRenderedPageBreak/>
              <w:t>Veterans Affairs, including such programs as the GI Bill (for example, Post-9/11 GI Bill, Montgomery GI Bill), the Reserve Educational Assistance Program (REAP) and Dependents’ Educational Assistance program (DEA).</w:t>
            </w:r>
          </w:p>
        </w:tc>
      </w:tr>
    </w:tbl>
    <w:p w14:paraId="591B38F1" w14:textId="77777777" w:rsidR="00635190" w:rsidRPr="002A2CCF" w:rsidRDefault="00635190" w:rsidP="00635190">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2A2CCF" w14:paraId="4172EAB2" w14:textId="77777777" w:rsidTr="00822C47">
        <w:tc>
          <w:tcPr>
            <w:tcW w:w="983" w:type="pct"/>
            <w:shd w:val="clear" w:color="auto" w:fill="5F9EA0"/>
            <w:vAlign w:val="center"/>
            <w:hideMark/>
          </w:tcPr>
          <w:p w14:paraId="04646100" w14:textId="77777777" w:rsidR="00635190" w:rsidRPr="002A2CCF" w:rsidRDefault="00635190" w:rsidP="00E351F7">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19EA029C" w14:textId="77777777" w:rsidR="00635190" w:rsidRPr="002A2CCF" w:rsidRDefault="00635190" w:rsidP="00E351F7">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635190" w:rsidRPr="002A2CCF" w14:paraId="685E4FBE" w14:textId="77777777" w:rsidTr="00822C47">
        <w:tc>
          <w:tcPr>
            <w:tcW w:w="983" w:type="pct"/>
            <w:shd w:val="clear" w:color="auto" w:fill="D3D3D3"/>
            <w:hideMark/>
          </w:tcPr>
          <w:p w14:paraId="70A28833"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26500F0E"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635190" w:rsidRPr="002A2CCF" w14:paraId="6DC0A535" w14:textId="77777777" w:rsidTr="00822C47">
        <w:tc>
          <w:tcPr>
            <w:tcW w:w="983" w:type="pct"/>
            <w:shd w:val="clear" w:color="auto" w:fill="D3D3D3"/>
            <w:hideMark/>
          </w:tcPr>
          <w:p w14:paraId="05262D0E"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249B1D52"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635190" w:rsidRPr="002A2CCF" w14:paraId="32877F11" w14:textId="77777777" w:rsidTr="00822C47">
        <w:tc>
          <w:tcPr>
            <w:tcW w:w="983" w:type="pct"/>
            <w:shd w:val="clear" w:color="auto" w:fill="auto"/>
            <w:hideMark/>
          </w:tcPr>
          <w:p w14:paraId="128EDAF7"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1AC92580" w14:textId="77777777" w:rsidTr="00E351F7">
              <w:tc>
                <w:tcPr>
                  <w:tcW w:w="0" w:type="auto"/>
                  <w:shd w:val="clear" w:color="auto" w:fill="5F9EA0"/>
                  <w:vAlign w:val="center"/>
                  <w:hideMark/>
                </w:tcPr>
                <w:p w14:paraId="0D730130"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013E8B"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2ADA6922" w14:textId="77777777" w:rsidTr="00E351F7">
              <w:tc>
                <w:tcPr>
                  <w:tcW w:w="1200" w:type="dxa"/>
                  <w:hideMark/>
                </w:tcPr>
                <w:p w14:paraId="31B07286"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263C0B" w14:textId="18F76DAF"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w:t>
                  </w:r>
                  <w:r w:rsidR="00311F35">
                    <w:rPr>
                      <w:rFonts w:ascii="Times New Roman" w:eastAsia="Times New Roman" w:hAnsi="Times New Roman" w:cs="Times New Roman"/>
                      <w:b/>
                      <w:bCs/>
                      <w:sz w:val="24"/>
                      <w:szCs w:val="24"/>
                    </w:rPr>
                    <w:t>13</w:t>
                  </w:r>
                </w:p>
              </w:tc>
            </w:tr>
            <w:tr w:rsidR="00635190" w:rsidRPr="002A2CCF" w14:paraId="4AA06610" w14:textId="77777777" w:rsidTr="00E351F7">
              <w:tc>
                <w:tcPr>
                  <w:tcW w:w="1200" w:type="dxa"/>
                  <w:hideMark/>
                </w:tcPr>
                <w:p w14:paraId="18000FD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56CD125" w14:textId="5955F906" w:rsidR="00635190" w:rsidRPr="002A2CCF" w:rsidRDefault="00635190">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sidR="00311F35">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w:t>
                  </w:r>
                </w:p>
              </w:tc>
            </w:tr>
            <w:tr w:rsidR="00635190" w:rsidRPr="002A2CCF" w14:paraId="0BFD9BA0" w14:textId="77777777" w:rsidTr="00E351F7">
              <w:tc>
                <w:tcPr>
                  <w:tcW w:w="1200" w:type="dxa"/>
                  <w:hideMark/>
                </w:tcPr>
                <w:p w14:paraId="067843B1"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11308CE6" w14:textId="77777777" w:rsidTr="00E351F7">
                    <w:tc>
                      <w:tcPr>
                        <w:tcW w:w="0" w:type="auto"/>
                        <w:shd w:val="clear" w:color="auto" w:fill="5F9EA0"/>
                        <w:vAlign w:val="center"/>
                        <w:hideMark/>
                      </w:tcPr>
                      <w:p w14:paraId="4EC9828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A1CC8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06A57904" w14:textId="77777777" w:rsidTr="00E351F7">
                    <w:tc>
                      <w:tcPr>
                        <w:tcW w:w="1350" w:type="dxa"/>
                        <w:hideMark/>
                      </w:tcPr>
                      <w:p w14:paraId="0E9A00F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523BA0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66332BFD" w14:textId="77777777" w:rsidTr="00E351F7">
                    <w:tc>
                      <w:tcPr>
                        <w:tcW w:w="1350" w:type="dxa"/>
                        <w:hideMark/>
                      </w:tcPr>
                      <w:p w14:paraId="15203E5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1041F5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635190" w:rsidRPr="002A2CCF" w14:paraId="473B3AD5" w14:textId="77777777" w:rsidTr="00E351F7">
                    <w:tc>
                      <w:tcPr>
                        <w:tcW w:w="1350" w:type="dxa"/>
                        <w:hideMark/>
                      </w:tcPr>
                      <w:p w14:paraId="542B6B8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20C8824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464CD113"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1B47F4D0" w14:textId="77777777" w:rsidR="00635190" w:rsidRPr="002A2CCF" w:rsidRDefault="00635190" w:rsidP="00E351F7">
            <w:pPr>
              <w:spacing w:after="0" w:line="240" w:lineRule="auto"/>
              <w:rPr>
                <w:rFonts w:ascii="Tahoma" w:eastAsia="Times New Roman" w:hAnsi="Tahoma" w:cs="Tahoma"/>
                <w:b/>
                <w:bCs/>
                <w:color w:val="000000"/>
                <w:sz w:val="20"/>
                <w:szCs w:val="20"/>
              </w:rPr>
            </w:pPr>
          </w:p>
        </w:tc>
      </w:tr>
      <w:tr w:rsidR="00635190" w:rsidRPr="002A2CCF" w14:paraId="7BA4000C" w14:textId="77777777" w:rsidTr="00822C47">
        <w:tc>
          <w:tcPr>
            <w:tcW w:w="983" w:type="pct"/>
            <w:shd w:val="clear" w:color="auto" w:fill="FFFFFF"/>
          </w:tcPr>
          <w:p w14:paraId="13228F29"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FDAE586" w14:textId="79DA477A" w:rsidR="00635190" w:rsidRPr="002A2CCF" w:rsidRDefault="00635190">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If the student had state aid for the July 1, 201</w:t>
            </w:r>
            <w:r w:rsidR="00311F35">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635190" w:rsidRPr="002A2CCF" w14:paraId="207FE3A4" w14:textId="77777777" w:rsidTr="00822C47">
        <w:tc>
          <w:tcPr>
            <w:tcW w:w="983" w:type="pct"/>
            <w:shd w:val="clear" w:color="auto" w:fill="auto"/>
            <w:hideMark/>
          </w:tcPr>
          <w:p w14:paraId="5DA2B94E"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41CC0A15" w14:textId="77777777" w:rsidTr="00E351F7">
              <w:tc>
                <w:tcPr>
                  <w:tcW w:w="0" w:type="auto"/>
                  <w:shd w:val="clear" w:color="auto" w:fill="5F9EA0"/>
                  <w:vAlign w:val="center"/>
                  <w:hideMark/>
                </w:tcPr>
                <w:p w14:paraId="46ABC35F"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72EBC7"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1EB5A06E" w14:textId="77777777" w:rsidTr="00E351F7">
              <w:tc>
                <w:tcPr>
                  <w:tcW w:w="1200" w:type="dxa"/>
                  <w:hideMark/>
                </w:tcPr>
                <w:p w14:paraId="4BABAAD5"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C59A1A" w14:textId="45F51DA3"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sidR="00311F35">
                    <w:rPr>
                      <w:rFonts w:ascii="Times New Roman" w:eastAsia="Times New Roman" w:hAnsi="Times New Roman" w:cs="Times New Roman"/>
                      <w:b/>
                      <w:bCs/>
                      <w:sz w:val="24"/>
                      <w:szCs w:val="24"/>
                    </w:rPr>
                    <w:t>13</w:t>
                  </w:r>
                </w:p>
              </w:tc>
            </w:tr>
            <w:tr w:rsidR="00D06C7F" w:rsidRPr="002A2CCF" w14:paraId="041812FA" w14:textId="77777777" w:rsidTr="00E351F7">
              <w:tc>
                <w:tcPr>
                  <w:tcW w:w="1200" w:type="dxa"/>
                </w:tcPr>
                <w:p w14:paraId="6E850EE8" w14:textId="2A9CAC6E"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199CB47" w14:textId="18D2D2BE"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635190" w:rsidRPr="002A2CCF" w14:paraId="07533C68" w14:textId="77777777" w:rsidTr="00E351F7">
              <w:tc>
                <w:tcPr>
                  <w:tcW w:w="1200" w:type="dxa"/>
                  <w:hideMark/>
                </w:tcPr>
                <w:p w14:paraId="38D84C4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CF392C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1F412046"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65C931A6" w14:textId="77777777" w:rsidTr="00822C47">
        <w:tc>
          <w:tcPr>
            <w:tcW w:w="983" w:type="pct"/>
            <w:shd w:val="clear" w:color="auto" w:fill="FFFFFF"/>
            <w:hideMark/>
          </w:tcPr>
          <w:p w14:paraId="654CC59F"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FCD865A" w14:textId="77777777" w:rsidTr="00E351F7">
              <w:tc>
                <w:tcPr>
                  <w:tcW w:w="0" w:type="auto"/>
                  <w:shd w:val="clear" w:color="auto" w:fill="5F9EA0"/>
                  <w:vAlign w:val="center"/>
                  <w:hideMark/>
                </w:tcPr>
                <w:p w14:paraId="4D4643B2"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9FE2D3"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5F32C736" w14:textId="77777777" w:rsidTr="00E351F7">
              <w:tc>
                <w:tcPr>
                  <w:tcW w:w="1200" w:type="dxa"/>
                  <w:hideMark/>
                </w:tcPr>
                <w:p w14:paraId="6AA81265"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CD69584" w14:textId="677EDC0A"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sidR="00311F35">
                    <w:rPr>
                      <w:rFonts w:ascii="Times New Roman" w:eastAsia="Times New Roman" w:hAnsi="Times New Roman" w:cs="Times New Roman"/>
                      <w:b/>
                      <w:bCs/>
                      <w:sz w:val="24"/>
                      <w:szCs w:val="24"/>
                    </w:rPr>
                    <w:t>13</w:t>
                  </w:r>
                </w:p>
              </w:tc>
            </w:tr>
            <w:tr w:rsidR="00D06C7F" w:rsidRPr="002A2CCF" w14:paraId="297E0864" w14:textId="77777777" w:rsidTr="00E351F7">
              <w:tc>
                <w:tcPr>
                  <w:tcW w:w="1200" w:type="dxa"/>
                </w:tcPr>
                <w:p w14:paraId="4BB46D52" w14:textId="63149E65"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D2CFE2" w14:textId="12DB1DFA"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635190" w:rsidRPr="002A2CCF" w14:paraId="2E411D88" w14:textId="77777777" w:rsidTr="00E351F7">
              <w:tc>
                <w:tcPr>
                  <w:tcW w:w="1200" w:type="dxa"/>
                  <w:hideMark/>
                </w:tcPr>
                <w:p w14:paraId="3A114FC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52EC4C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635190" w:rsidRPr="002A2CCF" w14:paraId="3BF87F91" w14:textId="77777777" w:rsidTr="00E351F7">
              <w:tc>
                <w:tcPr>
                  <w:tcW w:w="1200" w:type="dxa"/>
                  <w:hideMark/>
                </w:tcPr>
                <w:p w14:paraId="1316A634"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0853A786" w14:textId="77777777" w:rsidTr="00E351F7">
                    <w:tc>
                      <w:tcPr>
                        <w:tcW w:w="0" w:type="auto"/>
                        <w:shd w:val="clear" w:color="auto" w:fill="5F9EA0"/>
                        <w:vAlign w:val="center"/>
                        <w:hideMark/>
                      </w:tcPr>
                      <w:p w14:paraId="66F2CA6B"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B4C4730"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65B96475" w14:textId="77777777" w:rsidTr="00E351F7">
                    <w:tc>
                      <w:tcPr>
                        <w:tcW w:w="1350" w:type="dxa"/>
                        <w:hideMark/>
                      </w:tcPr>
                      <w:p w14:paraId="0C4E842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B3119D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7E6B44CB" w14:textId="77777777" w:rsidTr="00E351F7">
                    <w:tc>
                      <w:tcPr>
                        <w:tcW w:w="1350" w:type="dxa"/>
                        <w:hideMark/>
                      </w:tcPr>
                      <w:p w14:paraId="144FD96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654631D"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635190" w:rsidRPr="002A2CCF" w14:paraId="57D2B4C3" w14:textId="77777777" w:rsidTr="00E351F7">
                    <w:tc>
                      <w:tcPr>
                        <w:tcW w:w="1350" w:type="dxa"/>
                        <w:hideMark/>
                      </w:tcPr>
                      <w:p w14:paraId="743B2A3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CCF4D3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635190" w:rsidRPr="002A2CCF" w14:paraId="0FBF1B5C" w14:textId="77777777" w:rsidTr="00E351F7">
                    <w:tc>
                      <w:tcPr>
                        <w:tcW w:w="1350" w:type="dxa"/>
                        <w:hideMark/>
                      </w:tcPr>
                      <w:p w14:paraId="496D7EF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8ADD48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635190" w:rsidRPr="002A2CCF" w14:paraId="77759EB4" w14:textId="77777777" w:rsidTr="00E351F7">
                    <w:tc>
                      <w:tcPr>
                        <w:tcW w:w="1350" w:type="dxa"/>
                        <w:hideMark/>
                      </w:tcPr>
                      <w:p w14:paraId="3189438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79EF96B5"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635190" w:rsidRPr="002A2CCF" w14:paraId="4B142540" w14:textId="77777777" w:rsidTr="00E351F7">
                    <w:tc>
                      <w:tcPr>
                        <w:tcW w:w="1350" w:type="dxa"/>
                        <w:hideMark/>
                      </w:tcPr>
                      <w:p w14:paraId="7656507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6859761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635190" w:rsidRPr="002A2CCF" w14:paraId="54127131" w14:textId="77777777" w:rsidTr="00E351F7">
                    <w:tc>
                      <w:tcPr>
                        <w:tcW w:w="1350" w:type="dxa"/>
                        <w:hideMark/>
                      </w:tcPr>
                      <w:p w14:paraId="5EE5DA5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32F74B5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635190" w:rsidRPr="002A2CCF" w14:paraId="6BB43CEF" w14:textId="77777777" w:rsidTr="00E351F7">
                    <w:tc>
                      <w:tcPr>
                        <w:tcW w:w="1350" w:type="dxa"/>
                        <w:hideMark/>
                      </w:tcPr>
                      <w:p w14:paraId="628D592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3A27D7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635190" w:rsidRPr="002A2CCF" w14:paraId="2905A788" w14:textId="77777777" w:rsidTr="00E351F7">
                    <w:tc>
                      <w:tcPr>
                        <w:tcW w:w="1350" w:type="dxa"/>
                        <w:hideMark/>
                      </w:tcPr>
                      <w:p w14:paraId="7C927C9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1AC23F5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635190" w:rsidRPr="002A2CCF" w14:paraId="79C14CEF" w14:textId="77777777" w:rsidTr="00E351F7">
                    <w:tc>
                      <w:tcPr>
                        <w:tcW w:w="1350" w:type="dxa"/>
                        <w:hideMark/>
                      </w:tcPr>
                      <w:p w14:paraId="58F8D09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9</w:t>
                        </w:r>
                      </w:p>
                    </w:tc>
                    <w:tc>
                      <w:tcPr>
                        <w:tcW w:w="3150" w:type="dxa"/>
                        <w:hideMark/>
                      </w:tcPr>
                      <w:p w14:paraId="5C6715E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07B1683C"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4742B93D"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50959706" w14:textId="77777777" w:rsidTr="00822C47">
        <w:tc>
          <w:tcPr>
            <w:tcW w:w="983" w:type="pct"/>
            <w:shd w:val="clear" w:color="auto" w:fill="auto"/>
          </w:tcPr>
          <w:p w14:paraId="72829AFF"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178125D8"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2A2CCF" w14:paraId="50D25947" w14:textId="77777777" w:rsidTr="00822C47">
        <w:tc>
          <w:tcPr>
            <w:tcW w:w="983" w:type="pct"/>
            <w:shd w:val="clear" w:color="auto" w:fill="auto"/>
            <w:hideMark/>
          </w:tcPr>
          <w:p w14:paraId="15CFACEE"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09B50B2A" w14:textId="77777777" w:rsidTr="00E351F7">
              <w:tc>
                <w:tcPr>
                  <w:tcW w:w="0" w:type="auto"/>
                  <w:shd w:val="clear" w:color="auto" w:fill="5F9EA0"/>
                  <w:vAlign w:val="center"/>
                  <w:hideMark/>
                </w:tcPr>
                <w:p w14:paraId="5B29E194"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BFD0A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574C0A8A" w14:textId="77777777" w:rsidTr="00E351F7">
              <w:tc>
                <w:tcPr>
                  <w:tcW w:w="1200" w:type="dxa"/>
                  <w:hideMark/>
                </w:tcPr>
                <w:p w14:paraId="0179F20D"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477B25" w14:textId="08CC6612"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sidR="00311F35">
                    <w:rPr>
                      <w:rFonts w:ascii="Times New Roman" w:eastAsia="Times New Roman" w:hAnsi="Times New Roman" w:cs="Times New Roman"/>
                      <w:b/>
                      <w:bCs/>
                      <w:sz w:val="24"/>
                      <w:szCs w:val="24"/>
                    </w:rPr>
                    <w:t>13</w:t>
                  </w:r>
                </w:p>
              </w:tc>
            </w:tr>
            <w:tr w:rsidR="00D06C7F" w:rsidRPr="002A2CCF" w14:paraId="695548F4" w14:textId="77777777" w:rsidTr="00E351F7">
              <w:tc>
                <w:tcPr>
                  <w:tcW w:w="1200" w:type="dxa"/>
                </w:tcPr>
                <w:p w14:paraId="45422859" w14:textId="07DCA48B"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612C67C" w14:textId="22C12AA3"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635190" w:rsidRPr="002A2CCF" w14:paraId="4D2E6FEB" w14:textId="77777777" w:rsidTr="00E351F7">
              <w:tc>
                <w:tcPr>
                  <w:tcW w:w="1200" w:type="dxa"/>
                  <w:hideMark/>
                </w:tcPr>
                <w:p w14:paraId="1B3D3C1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37A7D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9886689"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4839ED39" w14:textId="77777777" w:rsidTr="00822C47">
        <w:tc>
          <w:tcPr>
            <w:tcW w:w="983" w:type="pct"/>
            <w:shd w:val="clear" w:color="auto" w:fill="FFFFFF"/>
          </w:tcPr>
          <w:p w14:paraId="30B7EBE2" w14:textId="77777777" w:rsidR="00635190" w:rsidRPr="002A2CCF"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1AE116F1" w14:textId="05FAAB00" w:rsidR="00635190" w:rsidRPr="002A2CCF" w:rsidRDefault="00635190">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sidR="00311F35">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635190" w:rsidRPr="002A2CCF" w14:paraId="4D1B6AC2" w14:textId="77777777" w:rsidTr="00822C47">
        <w:tc>
          <w:tcPr>
            <w:tcW w:w="983" w:type="pct"/>
            <w:shd w:val="clear" w:color="auto" w:fill="FFFFFF"/>
          </w:tcPr>
          <w:p w14:paraId="714E7D18"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5652E31" w14:textId="77777777" w:rsidTr="00E351F7">
              <w:tc>
                <w:tcPr>
                  <w:tcW w:w="0" w:type="auto"/>
                  <w:shd w:val="clear" w:color="auto" w:fill="5F9EA0"/>
                  <w:vAlign w:val="center"/>
                  <w:hideMark/>
                </w:tcPr>
                <w:p w14:paraId="6B21F64E"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F30074"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6D0ADA31" w14:textId="77777777" w:rsidTr="00E351F7">
              <w:tc>
                <w:tcPr>
                  <w:tcW w:w="1200" w:type="dxa"/>
                  <w:hideMark/>
                </w:tcPr>
                <w:p w14:paraId="25A9F5A7"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41D812" w14:textId="7C7ED253"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sidR="00311F35">
                    <w:rPr>
                      <w:rFonts w:ascii="Times New Roman" w:eastAsia="Times New Roman" w:hAnsi="Times New Roman" w:cs="Times New Roman"/>
                      <w:b/>
                      <w:bCs/>
                      <w:sz w:val="24"/>
                      <w:szCs w:val="24"/>
                    </w:rPr>
                    <w:t>13</w:t>
                  </w:r>
                </w:p>
              </w:tc>
            </w:tr>
            <w:tr w:rsidR="00D06C7F" w:rsidRPr="002A2CCF" w14:paraId="23D12B7C" w14:textId="77777777" w:rsidTr="00E351F7">
              <w:tc>
                <w:tcPr>
                  <w:tcW w:w="1200" w:type="dxa"/>
                </w:tcPr>
                <w:p w14:paraId="1CA2220C" w14:textId="2A7DF0F7"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300E155" w14:textId="132DE12B" w:rsidR="00D06C7F" w:rsidRPr="002A2CCF" w:rsidRDefault="00172C06" w:rsidP="00172C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w:t>
                  </w:r>
                  <w:r w:rsidR="00D06C7F">
                    <w:rPr>
                      <w:rFonts w:ascii="Times New Roman" w:eastAsia="Times New Roman" w:hAnsi="Times New Roman" w:cs="Times New Roman"/>
                      <w:sz w:val="24"/>
                      <w:szCs w:val="24"/>
                    </w:rPr>
                    <w:t>ame</w:t>
                  </w:r>
                </w:p>
              </w:tc>
            </w:tr>
            <w:tr w:rsidR="00635190" w:rsidRPr="002A2CCF" w14:paraId="79F19734" w14:textId="77777777" w:rsidTr="00E351F7">
              <w:tc>
                <w:tcPr>
                  <w:tcW w:w="1200" w:type="dxa"/>
                  <w:hideMark/>
                </w:tcPr>
                <w:p w14:paraId="546177B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A3AB9A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4442AE09"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143D7DEF" w14:textId="77777777" w:rsidTr="00822C47">
        <w:tc>
          <w:tcPr>
            <w:tcW w:w="983" w:type="pct"/>
            <w:shd w:val="clear" w:color="auto" w:fill="FFFFFF"/>
          </w:tcPr>
          <w:p w14:paraId="2FDB6600"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7E51E4AC" w14:textId="77777777" w:rsidTr="00E351F7">
              <w:tc>
                <w:tcPr>
                  <w:tcW w:w="0" w:type="auto"/>
                  <w:shd w:val="clear" w:color="auto" w:fill="5F9EA0"/>
                  <w:vAlign w:val="center"/>
                  <w:hideMark/>
                </w:tcPr>
                <w:p w14:paraId="0EE4D975"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770D9B"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0E4196C7" w14:textId="77777777" w:rsidTr="00E351F7">
              <w:tc>
                <w:tcPr>
                  <w:tcW w:w="1200" w:type="dxa"/>
                  <w:hideMark/>
                </w:tcPr>
                <w:p w14:paraId="26BE93F2"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83E6F52" w14:textId="2857A441"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sidR="00311F35">
                    <w:rPr>
                      <w:rFonts w:ascii="Times New Roman" w:eastAsia="Times New Roman" w:hAnsi="Times New Roman" w:cs="Times New Roman"/>
                      <w:b/>
                      <w:bCs/>
                      <w:sz w:val="24"/>
                      <w:szCs w:val="24"/>
                    </w:rPr>
                    <w:t>13</w:t>
                  </w:r>
                </w:p>
              </w:tc>
            </w:tr>
            <w:tr w:rsidR="00D06C7F" w:rsidRPr="002A2CCF" w14:paraId="431017CB" w14:textId="77777777" w:rsidTr="00E351F7">
              <w:tc>
                <w:tcPr>
                  <w:tcW w:w="1200" w:type="dxa"/>
                </w:tcPr>
                <w:p w14:paraId="002F3D98" w14:textId="5B6DB018"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F5AA246" w14:textId="6223DCED"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635190" w:rsidRPr="002A2CCF" w14:paraId="1BB7BBBC" w14:textId="77777777" w:rsidTr="00E351F7">
              <w:tc>
                <w:tcPr>
                  <w:tcW w:w="1200" w:type="dxa"/>
                  <w:hideMark/>
                </w:tcPr>
                <w:p w14:paraId="0541F8A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EEE0161"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635190" w:rsidRPr="002A2CCF" w14:paraId="124BD985" w14:textId="77777777" w:rsidTr="00E351F7">
              <w:tc>
                <w:tcPr>
                  <w:tcW w:w="1200" w:type="dxa"/>
                  <w:hideMark/>
                </w:tcPr>
                <w:p w14:paraId="72A9D870"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1BB23F93" w14:textId="77777777" w:rsidTr="00E351F7">
                    <w:tc>
                      <w:tcPr>
                        <w:tcW w:w="0" w:type="auto"/>
                        <w:shd w:val="clear" w:color="auto" w:fill="5F9EA0"/>
                        <w:vAlign w:val="center"/>
                        <w:hideMark/>
                      </w:tcPr>
                      <w:p w14:paraId="78E122E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005704D"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08EF7EF9" w14:textId="77777777" w:rsidTr="00E351F7">
                    <w:tc>
                      <w:tcPr>
                        <w:tcW w:w="1350" w:type="dxa"/>
                        <w:hideMark/>
                      </w:tcPr>
                      <w:p w14:paraId="203D98C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61B1B3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1962FE90" w14:textId="77777777" w:rsidTr="00E351F7">
                    <w:tc>
                      <w:tcPr>
                        <w:tcW w:w="1350" w:type="dxa"/>
                        <w:hideMark/>
                      </w:tcPr>
                      <w:p w14:paraId="66E6CB4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3F11652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635190" w:rsidRPr="002A2CCF" w14:paraId="23F31F96" w14:textId="77777777" w:rsidTr="00E351F7">
                    <w:tc>
                      <w:tcPr>
                        <w:tcW w:w="1350" w:type="dxa"/>
                        <w:hideMark/>
                      </w:tcPr>
                      <w:p w14:paraId="05CC88E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2AD7877"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635190" w:rsidRPr="002A2CCF" w14:paraId="3B309418" w14:textId="77777777" w:rsidTr="00E351F7">
                    <w:tc>
                      <w:tcPr>
                        <w:tcW w:w="1350" w:type="dxa"/>
                        <w:hideMark/>
                      </w:tcPr>
                      <w:p w14:paraId="410F735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8C9A7A1"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635190" w:rsidRPr="002A2CCF" w14:paraId="3CF6079B" w14:textId="77777777" w:rsidTr="00E351F7">
                    <w:tc>
                      <w:tcPr>
                        <w:tcW w:w="1350" w:type="dxa"/>
                        <w:hideMark/>
                      </w:tcPr>
                      <w:p w14:paraId="51AE36E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237E3CF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635190" w:rsidRPr="002A2CCF" w14:paraId="39E6C9ED" w14:textId="77777777" w:rsidTr="00E351F7">
                    <w:tc>
                      <w:tcPr>
                        <w:tcW w:w="1350" w:type="dxa"/>
                        <w:hideMark/>
                      </w:tcPr>
                      <w:p w14:paraId="458E9568"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A06974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635190" w:rsidRPr="002A2CCF" w14:paraId="0D2B395A" w14:textId="77777777" w:rsidTr="00E351F7">
                    <w:tc>
                      <w:tcPr>
                        <w:tcW w:w="1350" w:type="dxa"/>
                        <w:hideMark/>
                      </w:tcPr>
                      <w:p w14:paraId="65DD4CF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5DF28C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635190" w:rsidRPr="002A2CCF" w14:paraId="120E399C" w14:textId="77777777" w:rsidTr="00E351F7">
                    <w:tc>
                      <w:tcPr>
                        <w:tcW w:w="1350" w:type="dxa"/>
                        <w:hideMark/>
                      </w:tcPr>
                      <w:p w14:paraId="4E43DEE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1CCA258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635190" w:rsidRPr="002A2CCF" w14:paraId="5CDD7A99" w14:textId="77777777" w:rsidTr="00E351F7">
                    <w:tc>
                      <w:tcPr>
                        <w:tcW w:w="1350" w:type="dxa"/>
                        <w:hideMark/>
                      </w:tcPr>
                      <w:p w14:paraId="46C4C46D"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5B070A1"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635190" w:rsidRPr="002A2CCF" w14:paraId="71EB9E13" w14:textId="77777777" w:rsidTr="00E351F7">
                    <w:tc>
                      <w:tcPr>
                        <w:tcW w:w="1350" w:type="dxa"/>
                        <w:hideMark/>
                      </w:tcPr>
                      <w:p w14:paraId="37B51C9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A15D07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771C4339"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02E487E1"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1A373FDC" w14:textId="77777777" w:rsidTr="00822C47">
        <w:tc>
          <w:tcPr>
            <w:tcW w:w="983" w:type="pct"/>
            <w:shd w:val="clear" w:color="auto" w:fill="auto"/>
          </w:tcPr>
          <w:p w14:paraId="16150056"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EBAAACD"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2A2CCF" w14:paraId="2BEC90D0" w14:textId="77777777" w:rsidTr="00822C47">
        <w:tc>
          <w:tcPr>
            <w:tcW w:w="983" w:type="pct"/>
            <w:shd w:val="clear" w:color="auto" w:fill="auto"/>
          </w:tcPr>
          <w:p w14:paraId="5499960A"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6AE6A846" w14:textId="77777777" w:rsidTr="00E351F7">
              <w:tc>
                <w:tcPr>
                  <w:tcW w:w="0" w:type="auto"/>
                  <w:shd w:val="clear" w:color="auto" w:fill="5F9EA0"/>
                  <w:vAlign w:val="center"/>
                  <w:hideMark/>
                </w:tcPr>
                <w:p w14:paraId="231DE38A"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AED9CF"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7FCA3FD4" w14:textId="77777777" w:rsidTr="00E351F7">
              <w:tc>
                <w:tcPr>
                  <w:tcW w:w="1200" w:type="dxa"/>
                  <w:hideMark/>
                </w:tcPr>
                <w:p w14:paraId="2DD2699C"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2A59F6" w14:textId="45450CE2"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sidR="00311F35">
                    <w:rPr>
                      <w:rFonts w:ascii="Times New Roman" w:eastAsia="Times New Roman" w:hAnsi="Times New Roman" w:cs="Times New Roman"/>
                      <w:b/>
                      <w:bCs/>
                      <w:sz w:val="24"/>
                      <w:szCs w:val="24"/>
                    </w:rPr>
                    <w:t>13</w:t>
                  </w:r>
                </w:p>
              </w:tc>
            </w:tr>
            <w:tr w:rsidR="00D06C7F" w:rsidRPr="002A2CCF" w14:paraId="15FD60C3" w14:textId="77777777" w:rsidTr="00E351F7">
              <w:tc>
                <w:tcPr>
                  <w:tcW w:w="1200" w:type="dxa"/>
                </w:tcPr>
                <w:p w14:paraId="2A3EE89E" w14:textId="3475C6FF"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4A6EC160" w14:textId="5699FD0C"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635190" w:rsidRPr="002A2CCF" w14:paraId="1ABE9C37" w14:textId="77777777" w:rsidTr="00E351F7">
              <w:tc>
                <w:tcPr>
                  <w:tcW w:w="1200" w:type="dxa"/>
                  <w:hideMark/>
                </w:tcPr>
                <w:p w14:paraId="0CFFA5D3"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689423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D7BA819"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1D5C2D17" w14:textId="77777777" w:rsidTr="00822C47">
        <w:tc>
          <w:tcPr>
            <w:tcW w:w="983" w:type="pct"/>
            <w:shd w:val="clear" w:color="auto" w:fill="auto"/>
          </w:tcPr>
          <w:p w14:paraId="2D7C4B36"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3ADC309" w14:textId="77777777" w:rsidTr="00E351F7">
              <w:tc>
                <w:tcPr>
                  <w:tcW w:w="0" w:type="auto"/>
                  <w:shd w:val="clear" w:color="auto" w:fill="5F9EA0"/>
                  <w:vAlign w:val="center"/>
                  <w:hideMark/>
                </w:tcPr>
                <w:p w14:paraId="145E33AE"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F1649D"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31D7FA4D" w14:textId="77777777" w:rsidTr="00E351F7">
              <w:tc>
                <w:tcPr>
                  <w:tcW w:w="1200" w:type="dxa"/>
                  <w:hideMark/>
                </w:tcPr>
                <w:p w14:paraId="4C200E9B"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DD1E17" w14:textId="050C0795"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sidR="00311F35">
                    <w:rPr>
                      <w:rFonts w:ascii="Times New Roman" w:eastAsia="Times New Roman" w:hAnsi="Times New Roman" w:cs="Times New Roman"/>
                      <w:b/>
                      <w:bCs/>
                      <w:sz w:val="24"/>
                      <w:szCs w:val="24"/>
                    </w:rPr>
                    <w:t>13</w:t>
                  </w:r>
                </w:p>
              </w:tc>
            </w:tr>
            <w:tr w:rsidR="00D06C7F" w:rsidRPr="002A2CCF" w14:paraId="7EEFEB14" w14:textId="77777777" w:rsidTr="00E351F7">
              <w:tc>
                <w:tcPr>
                  <w:tcW w:w="1200" w:type="dxa"/>
                </w:tcPr>
                <w:p w14:paraId="4DB8F8B4" w14:textId="551A49B6"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C29E982" w14:textId="0DDDE7A7"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635190" w:rsidRPr="002A2CCF" w14:paraId="51718F50" w14:textId="77777777" w:rsidTr="00E351F7">
              <w:tc>
                <w:tcPr>
                  <w:tcW w:w="1200" w:type="dxa"/>
                  <w:hideMark/>
                </w:tcPr>
                <w:p w14:paraId="45AA1A5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9C04DB3"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C93CE40"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34D9EB64" w14:textId="77777777" w:rsidTr="00822C47">
        <w:tc>
          <w:tcPr>
            <w:tcW w:w="983" w:type="pct"/>
            <w:shd w:val="clear" w:color="auto" w:fill="auto"/>
          </w:tcPr>
          <w:p w14:paraId="743A9BE7"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53A66C2D" w14:textId="77777777" w:rsidTr="00E351F7">
              <w:tc>
                <w:tcPr>
                  <w:tcW w:w="0" w:type="auto"/>
                  <w:shd w:val="clear" w:color="auto" w:fill="5F9EA0"/>
                  <w:vAlign w:val="center"/>
                  <w:hideMark/>
                </w:tcPr>
                <w:p w14:paraId="077BD0E0"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408E0D7"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45F465B7" w14:textId="77777777" w:rsidTr="00E351F7">
              <w:tc>
                <w:tcPr>
                  <w:tcW w:w="1200" w:type="dxa"/>
                  <w:hideMark/>
                </w:tcPr>
                <w:p w14:paraId="3290CC8C"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803D44C" w14:textId="398B8B90"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sidR="00311F35">
                    <w:rPr>
                      <w:rFonts w:ascii="Times New Roman" w:eastAsia="Times New Roman" w:hAnsi="Times New Roman" w:cs="Times New Roman"/>
                      <w:b/>
                      <w:bCs/>
                      <w:sz w:val="24"/>
                      <w:szCs w:val="24"/>
                    </w:rPr>
                    <w:t>13</w:t>
                  </w:r>
                </w:p>
              </w:tc>
            </w:tr>
            <w:tr w:rsidR="00D06C7F" w:rsidRPr="002A2CCF" w14:paraId="0670FD67" w14:textId="77777777" w:rsidTr="00E351F7">
              <w:tc>
                <w:tcPr>
                  <w:tcW w:w="1200" w:type="dxa"/>
                </w:tcPr>
                <w:p w14:paraId="5C730D9A" w14:textId="37B60899" w:rsidR="00D06C7F" w:rsidRPr="002A2CCF" w:rsidRDefault="00D06C7F"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44DDA789" w14:textId="1F7361C6" w:rsidR="00D06C7F"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635190" w:rsidRPr="002A2CCF" w14:paraId="076B66E1" w14:textId="77777777" w:rsidTr="00E351F7">
              <w:tc>
                <w:tcPr>
                  <w:tcW w:w="1200" w:type="dxa"/>
                  <w:hideMark/>
                </w:tcPr>
                <w:p w14:paraId="4BEEEBE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7DDEA1F"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635190" w:rsidRPr="002A2CCF" w14:paraId="4384E21C" w14:textId="77777777" w:rsidTr="00E351F7">
              <w:tc>
                <w:tcPr>
                  <w:tcW w:w="1200" w:type="dxa"/>
                  <w:hideMark/>
                </w:tcPr>
                <w:p w14:paraId="3E568162"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2A2CCF" w14:paraId="0063B7C8" w14:textId="77777777" w:rsidTr="00E351F7">
                    <w:tc>
                      <w:tcPr>
                        <w:tcW w:w="0" w:type="auto"/>
                        <w:shd w:val="clear" w:color="auto" w:fill="5F9EA0"/>
                        <w:vAlign w:val="center"/>
                        <w:hideMark/>
                      </w:tcPr>
                      <w:p w14:paraId="17AE568F"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3B6A25"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635190" w:rsidRPr="002A2CCF" w14:paraId="3A2A6DD4" w14:textId="77777777" w:rsidTr="00E351F7">
                    <w:tc>
                      <w:tcPr>
                        <w:tcW w:w="1350" w:type="dxa"/>
                        <w:hideMark/>
                      </w:tcPr>
                      <w:p w14:paraId="0C8E18D3"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25B0DB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635190" w:rsidRPr="002A2CCF" w14:paraId="17FB718D" w14:textId="77777777" w:rsidTr="00E351F7">
                    <w:tc>
                      <w:tcPr>
                        <w:tcW w:w="1350" w:type="dxa"/>
                        <w:hideMark/>
                      </w:tcPr>
                      <w:p w14:paraId="08C443B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6C65C9C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635190" w:rsidRPr="002A2CCF" w14:paraId="434633DC" w14:textId="77777777" w:rsidTr="00E351F7">
                    <w:tc>
                      <w:tcPr>
                        <w:tcW w:w="1350" w:type="dxa"/>
                        <w:hideMark/>
                      </w:tcPr>
                      <w:p w14:paraId="243FEAFE"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4326D1AA"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635190" w:rsidRPr="002A2CCF" w14:paraId="4271C431" w14:textId="77777777" w:rsidTr="00E351F7">
                    <w:tc>
                      <w:tcPr>
                        <w:tcW w:w="1350" w:type="dxa"/>
                        <w:hideMark/>
                      </w:tcPr>
                      <w:p w14:paraId="7740553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A12E89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635190" w:rsidRPr="002A2CCF" w14:paraId="0373C707" w14:textId="77777777" w:rsidTr="00E351F7">
                    <w:tc>
                      <w:tcPr>
                        <w:tcW w:w="1350" w:type="dxa"/>
                        <w:hideMark/>
                      </w:tcPr>
                      <w:p w14:paraId="218075D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5834FA5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635190" w:rsidRPr="002A2CCF" w14:paraId="7B9EF19F" w14:textId="77777777" w:rsidTr="00E351F7">
                    <w:tc>
                      <w:tcPr>
                        <w:tcW w:w="1350" w:type="dxa"/>
                        <w:hideMark/>
                      </w:tcPr>
                      <w:p w14:paraId="0BA7039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2141FD4B"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635190" w:rsidRPr="002A2CCF" w14:paraId="15F5D4C5" w14:textId="77777777" w:rsidTr="00E351F7">
                    <w:tc>
                      <w:tcPr>
                        <w:tcW w:w="1350" w:type="dxa"/>
                        <w:hideMark/>
                      </w:tcPr>
                      <w:p w14:paraId="1BA856A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24100754"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635190" w:rsidRPr="002A2CCF" w14:paraId="3DD5E3F4" w14:textId="77777777" w:rsidTr="00E351F7">
                    <w:tc>
                      <w:tcPr>
                        <w:tcW w:w="1350" w:type="dxa"/>
                        <w:hideMark/>
                      </w:tcPr>
                      <w:p w14:paraId="12F0465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26C710A2"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635190" w:rsidRPr="002A2CCF" w14:paraId="2C9AF497" w14:textId="77777777" w:rsidTr="00E351F7">
                    <w:tc>
                      <w:tcPr>
                        <w:tcW w:w="1350" w:type="dxa"/>
                        <w:hideMark/>
                      </w:tcPr>
                      <w:p w14:paraId="5196DDF5"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23CDE370"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635190" w:rsidRPr="002A2CCF" w14:paraId="6574BF45" w14:textId="77777777" w:rsidTr="00E351F7">
                    <w:tc>
                      <w:tcPr>
                        <w:tcW w:w="1350" w:type="dxa"/>
                        <w:hideMark/>
                      </w:tcPr>
                      <w:p w14:paraId="4FA60179"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E9356C6"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ADAB5FF" w14:textId="77777777" w:rsidR="00635190" w:rsidRPr="002A2CCF" w:rsidRDefault="00635190" w:rsidP="00E351F7">
                  <w:pPr>
                    <w:spacing w:after="0" w:line="240" w:lineRule="auto"/>
                    <w:rPr>
                      <w:rFonts w:ascii="Times New Roman" w:eastAsia="Times New Roman" w:hAnsi="Times New Roman" w:cs="Times New Roman"/>
                      <w:sz w:val="24"/>
                      <w:szCs w:val="24"/>
                    </w:rPr>
                  </w:pPr>
                </w:p>
              </w:tc>
            </w:tr>
          </w:tbl>
          <w:p w14:paraId="5BE32A48" w14:textId="77777777" w:rsidR="00635190" w:rsidRPr="002A2CCF" w:rsidRDefault="00635190" w:rsidP="00E351F7">
            <w:pPr>
              <w:spacing w:after="0" w:line="240" w:lineRule="auto"/>
              <w:rPr>
                <w:rFonts w:ascii="Tahoma" w:eastAsia="Times New Roman" w:hAnsi="Tahoma" w:cs="Tahoma"/>
                <w:color w:val="000000"/>
                <w:sz w:val="20"/>
                <w:szCs w:val="20"/>
              </w:rPr>
            </w:pPr>
          </w:p>
        </w:tc>
      </w:tr>
      <w:tr w:rsidR="00635190" w:rsidRPr="002A2CCF" w14:paraId="0CC1802F" w14:textId="77777777" w:rsidTr="00822C47">
        <w:tc>
          <w:tcPr>
            <w:tcW w:w="983" w:type="pct"/>
            <w:shd w:val="clear" w:color="auto" w:fill="FFFFFF"/>
          </w:tcPr>
          <w:p w14:paraId="27283000" w14:textId="77777777" w:rsidR="00635190" w:rsidRPr="002A2CCF"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4BC62D37" w14:textId="77777777" w:rsidR="00635190" w:rsidRPr="002A2CCF" w:rsidRDefault="00635190" w:rsidP="00E351F7">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2A2CCF" w14:paraId="071EED7E" w14:textId="77777777" w:rsidTr="00822C47">
        <w:tc>
          <w:tcPr>
            <w:tcW w:w="983" w:type="pct"/>
            <w:shd w:val="clear" w:color="auto" w:fill="FFFFFF"/>
          </w:tcPr>
          <w:p w14:paraId="765F3F72" w14:textId="77777777" w:rsidR="00635190" w:rsidRPr="002A2CCF" w:rsidRDefault="00635190" w:rsidP="00E351F7">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2A2CCF" w14:paraId="60B81E87" w14:textId="77777777" w:rsidTr="00E351F7">
              <w:tc>
                <w:tcPr>
                  <w:tcW w:w="0" w:type="auto"/>
                  <w:shd w:val="clear" w:color="auto" w:fill="5F9EA0"/>
                  <w:vAlign w:val="center"/>
                  <w:hideMark/>
                </w:tcPr>
                <w:p w14:paraId="3F11F758"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4AB96C" w14:textId="77777777" w:rsidR="00635190" w:rsidRPr="002A2CCF" w:rsidRDefault="00635190" w:rsidP="00E351F7">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635190" w:rsidRPr="002A2CCF" w14:paraId="4B6E649B" w14:textId="77777777" w:rsidTr="00E351F7">
              <w:tc>
                <w:tcPr>
                  <w:tcW w:w="1200" w:type="dxa"/>
                  <w:hideMark/>
                </w:tcPr>
                <w:p w14:paraId="12780706" w14:textId="77777777" w:rsidR="00635190" w:rsidRPr="002A2CCF"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B22CD3" w14:textId="3975E223" w:rsidR="00635190" w:rsidRPr="002A2CCF" w:rsidRDefault="00635190" w:rsidP="00E351F7">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sidR="00311F35">
                    <w:rPr>
                      <w:rFonts w:ascii="Times New Roman" w:eastAsia="Times New Roman" w:hAnsi="Times New Roman" w:cs="Times New Roman"/>
                      <w:b/>
                      <w:bCs/>
                      <w:sz w:val="24"/>
                      <w:szCs w:val="24"/>
                    </w:rPr>
                    <w:t>13</w:t>
                  </w:r>
                </w:p>
              </w:tc>
            </w:tr>
            <w:tr w:rsidR="00172C06" w:rsidRPr="002A2CCF" w14:paraId="5DE36E45" w14:textId="77777777" w:rsidTr="00E351F7">
              <w:tc>
                <w:tcPr>
                  <w:tcW w:w="1200" w:type="dxa"/>
                </w:tcPr>
                <w:p w14:paraId="5CE88EDC" w14:textId="790A25DA" w:rsidR="00172C06"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BD6BF5" w14:textId="04A0BE82" w:rsidR="00172C06" w:rsidRPr="002A2CCF"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635190" w:rsidRPr="002A2CCF" w14:paraId="4AFF8713" w14:textId="77777777" w:rsidTr="00E351F7">
              <w:tc>
                <w:tcPr>
                  <w:tcW w:w="1200" w:type="dxa"/>
                  <w:hideMark/>
                </w:tcPr>
                <w:p w14:paraId="651672D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94158FC" w14:textId="77777777" w:rsidR="00635190" w:rsidRPr="002A2CCF" w:rsidRDefault="00635190" w:rsidP="00E351F7">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47EDC156" w14:textId="77777777" w:rsidR="00635190" w:rsidRPr="002A2CCF" w:rsidRDefault="00635190" w:rsidP="00E351F7">
            <w:pPr>
              <w:spacing w:after="0" w:line="240" w:lineRule="auto"/>
              <w:rPr>
                <w:rFonts w:ascii="Tahoma" w:eastAsia="Times New Roman" w:hAnsi="Tahoma" w:cs="Tahoma"/>
                <w:color w:val="000000"/>
                <w:sz w:val="20"/>
                <w:szCs w:val="20"/>
              </w:rPr>
            </w:pPr>
          </w:p>
        </w:tc>
      </w:tr>
    </w:tbl>
    <w:p w14:paraId="4889A7CE" w14:textId="77777777" w:rsidR="00635190" w:rsidRDefault="00635190"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F73D4A" w14:paraId="541CB169" w14:textId="77777777" w:rsidTr="00E351F7">
        <w:tc>
          <w:tcPr>
            <w:tcW w:w="983" w:type="pct"/>
            <w:shd w:val="clear" w:color="auto" w:fill="D3D3D3"/>
            <w:hideMark/>
          </w:tcPr>
          <w:p w14:paraId="63F76A0B" w14:textId="77777777" w:rsidR="00635190" w:rsidRPr="00F73D4A" w:rsidRDefault="00635190" w:rsidP="00E351F7">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25AC0A87"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635190" w:rsidRPr="00F73D4A" w14:paraId="4D207F36" w14:textId="77777777" w:rsidTr="00E351F7">
        <w:tc>
          <w:tcPr>
            <w:tcW w:w="983" w:type="pct"/>
            <w:shd w:val="clear" w:color="auto" w:fill="D3D3D3"/>
            <w:hideMark/>
          </w:tcPr>
          <w:p w14:paraId="6BCEF736"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7DEECC4C"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635190" w:rsidRPr="00F73D4A" w14:paraId="5F3EA38A" w14:textId="77777777" w:rsidTr="00E351F7">
        <w:tc>
          <w:tcPr>
            <w:tcW w:w="983" w:type="pct"/>
            <w:shd w:val="clear" w:color="auto" w:fill="auto"/>
          </w:tcPr>
          <w:p w14:paraId="72BD2157" w14:textId="77777777" w:rsidR="00635190"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5B94AC80" w14:textId="77777777" w:rsidTr="00E351F7">
              <w:tc>
                <w:tcPr>
                  <w:tcW w:w="0" w:type="auto"/>
                  <w:shd w:val="clear" w:color="auto" w:fill="5F9EA0"/>
                  <w:vAlign w:val="center"/>
                  <w:hideMark/>
                </w:tcPr>
                <w:p w14:paraId="5CB507E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FE231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CE4E0FA" w14:textId="77777777" w:rsidTr="00E351F7">
              <w:tc>
                <w:tcPr>
                  <w:tcW w:w="1200" w:type="dxa"/>
                  <w:hideMark/>
                </w:tcPr>
                <w:p w14:paraId="71AA9C77"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4165A3" w14:textId="7A7135D9"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w:t>
                  </w:r>
                  <w:r w:rsidR="00311F35">
                    <w:rPr>
                      <w:rFonts w:ascii="Times New Roman" w:eastAsia="Times New Roman" w:hAnsi="Times New Roman" w:cs="Times New Roman"/>
                      <w:b/>
                      <w:bCs/>
                      <w:sz w:val="24"/>
                      <w:szCs w:val="24"/>
                    </w:rPr>
                    <w:t>13</w:t>
                  </w:r>
                </w:p>
              </w:tc>
            </w:tr>
            <w:tr w:rsidR="00635190" w:rsidRPr="00F73D4A" w14:paraId="6C2A856B" w14:textId="77777777" w:rsidTr="00E351F7">
              <w:tc>
                <w:tcPr>
                  <w:tcW w:w="1200" w:type="dxa"/>
                  <w:hideMark/>
                </w:tcPr>
                <w:p w14:paraId="1397AA9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C783F8B" w14:textId="0B078ECC" w:rsidR="00635190" w:rsidRPr="00F73D4A" w:rsidRDefault="00635190">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w:t>
                  </w:r>
                  <w:r w:rsidR="00311F35">
                    <w:rPr>
                      <w:rFonts w:ascii="Tahoma" w:eastAsia="Times New Roman" w:hAnsi="Tahoma" w:cs="Tahoma"/>
                      <w:color w:val="000000"/>
                      <w:sz w:val="20"/>
                      <w:szCs w:val="20"/>
                    </w:rPr>
                    <w:t>2</w:t>
                  </w:r>
                  <w:r>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635190" w:rsidRPr="00F73D4A" w14:paraId="5F85BCE0" w14:textId="77777777" w:rsidTr="00E351F7">
              <w:tc>
                <w:tcPr>
                  <w:tcW w:w="1200" w:type="dxa"/>
                  <w:hideMark/>
                </w:tcPr>
                <w:p w14:paraId="364D567A"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45AF3621" w14:textId="77777777" w:rsidTr="00E351F7">
                    <w:tc>
                      <w:tcPr>
                        <w:tcW w:w="0" w:type="auto"/>
                        <w:shd w:val="clear" w:color="auto" w:fill="5F9EA0"/>
                        <w:vAlign w:val="center"/>
                        <w:hideMark/>
                      </w:tcPr>
                      <w:p w14:paraId="4FFB62D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A0C51E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6537E97B" w14:textId="77777777" w:rsidTr="00E351F7">
                    <w:tc>
                      <w:tcPr>
                        <w:tcW w:w="1350" w:type="dxa"/>
                        <w:hideMark/>
                      </w:tcPr>
                      <w:p w14:paraId="6DBC6BC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07F785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5D42D3BA" w14:textId="77777777" w:rsidTr="00E351F7">
                    <w:tc>
                      <w:tcPr>
                        <w:tcW w:w="1350" w:type="dxa"/>
                        <w:hideMark/>
                      </w:tcPr>
                      <w:p w14:paraId="2D05121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693C03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635190" w:rsidRPr="00F73D4A" w14:paraId="235DCC68" w14:textId="77777777" w:rsidTr="00E351F7">
                    <w:tc>
                      <w:tcPr>
                        <w:tcW w:w="1350" w:type="dxa"/>
                        <w:hideMark/>
                      </w:tcPr>
                      <w:p w14:paraId="67C1722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345AF2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07765B5"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28ABBB56"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022A48E6" w14:textId="77777777" w:rsidTr="00E351F7">
        <w:tc>
          <w:tcPr>
            <w:tcW w:w="983" w:type="pct"/>
            <w:shd w:val="clear" w:color="auto" w:fill="auto"/>
            <w:hideMark/>
          </w:tcPr>
          <w:p w14:paraId="0114C20C"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46502D4" w14:textId="72146940" w:rsidR="00635190" w:rsidRPr="00F73D4A" w:rsidRDefault="00635190">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sidR="00311F35">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635190" w:rsidRPr="00F73D4A" w14:paraId="23DFF635" w14:textId="77777777" w:rsidTr="00E351F7">
        <w:tc>
          <w:tcPr>
            <w:tcW w:w="983" w:type="pct"/>
            <w:shd w:val="clear" w:color="auto" w:fill="auto"/>
            <w:hideMark/>
          </w:tcPr>
          <w:p w14:paraId="2B3B6248"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9685451" w14:textId="77777777" w:rsidTr="00E351F7">
              <w:tc>
                <w:tcPr>
                  <w:tcW w:w="0" w:type="auto"/>
                  <w:shd w:val="clear" w:color="auto" w:fill="5F9EA0"/>
                  <w:vAlign w:val="center"/>
                  <w:hideMark/>
                </w:tcPr>
                <w:p w14:paraId="2036214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A6E9E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C40DEC3" w14:textId="77777777" w:rsidTr="00E351F7">
              <w:tc>
                <w:tcPr>
                  <w:tcW w:w="1200" w:type="dxa"/>
                  <w:hideMark/>
                </w:tcPr>
                <w:p w14:paraId="7277804A"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81810E" w14:textId="5E657EF5"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INS01</w:t>
                  </w:r>
                </w:p>
              </w:tc>
            </w:tr>
            <w:tr w:rsidR="00172C06" w:rsidRPr="00F73D4A" w14:paraId="440A676D" w14:textId="77777777" w:rsidTr="00E351F7">
              <w:tc>
                <w:tcPr>
                  <w:tcW w:w="1200" w:type="dxa"/>
                </w:tcPr>
                <w:p w14:paraId="34242162" w14:textId="5E2E877A"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9217821" w14:textId="7153E3EE"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635190" w:rsidRPr="00F73D4A" w14:paraId="7D85E544" w14:textId="77777777" w:rsidTr="00E351F7">
              <w:tc>
                <w:tcPr>
                  <w:tcW w:w="1200" w:type="dxa"/>
                  <w:hideMark/>
                </w:tcPr>
                <w:p w14:paraId="7FAEAF3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B858D2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4B94D87"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E222F5F" w14:textId="77777777" w:rsidTr="00E351F7">
        <w:tc>
          <w:tcPr>
            <w:tcW w:w="983" w:type="pct"/>
            <w:shd w:val="clear" w:color="auto" w:fill="auto"/>
            <w:hideMark/>
          </w:tcPr>
          <w:p w14:paraId="61F511A3"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E8BB99A" w14:textId="77777777" w:rsidTr="00E351F7">
              <w:tc>
                <w:tcPr>
                  <w:tcW w:w="0" w:type="auto"/>
                  <w:shd w:val="clear" w:color="auto" w:fill="5F9EA0"/>
                  <w:vAlign w:val="center"/>
                  <w:hideMark/>
                </w:tcPr>
                <w:p w14:paraId="11B297DF"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B7910F2"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B409B3E" w14:textId="77777777" w:rsidTr="00E351F7">
              <w:tc>
                <w:tcPr>
                  <w:tcW w:w="1200" w:type="dxa"/>
                  <w:hideMark/>
                </w:tcPr>
                <w:p w14:paraId="115C30CD"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C8D283" w14:textId="76C4669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ITYP01</w:t>
                  </w:r>
                </w:p>
              </w:tc>
            </w:tr>
            <w:tr w:rsidR="00172C06" w:rsidRPr="00F73D4A" w14:paraId="1489361C" w14:textId="77777777" w:rsidTr="00E351F7">
              <w:tc>
                <w:tcPr>
                  <w:tcW w:w="1200" w:type="dxa"/>
                </w:tcPr>
                <w:p w14:paraId="3D8E9BC8" w14:textId="6EED830C"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2FB0F5D" w14:textId="3B135FED"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635190" w:rsidRPr="00F73D4A" w14:paraId="29878477" w14:textId="77777777" w:rsidTr="00E351F7">
              <w:tc>
                <w:tcPr>
                  <w:tcW w:w="1200" w:type="dxa"/>
                  <w:hideMark/>
                </w:tcPr>
                <w:p w14:paraId="28908772"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BA8E5D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122B2FA8" w14:textId="77777777" w:rsidTr="00E351F7">
              <w:tc>
                <w:tcPr>
                  <w:tcW w:w="1200" w:type="dxa"/>
                  <w:hideMark/>
                </w:tcPr>
                <w:p w14:paraId="4EF184A6"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2D1A48A1" w14:textId="77777777" w:rsidTr="00E351F7">
                    <w:tc>
                      <w:tcPr>
                        <w:tcW w:w="0" w:type="auto"/>
                        <w:shd w:val="clear" w:color="auto" w:fill="5F9EA0"/>
                        <w:vAlign w:val="center"/>
                        <w:hideMark/>
                      </w:tcPr>
                      <w:p w14:paraId="227AAFB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B3F06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135BD64C" w14:textId="77777777" w:rsidTr="00E351F7">
                    <w:tc>
                      <w:tcPr>
                        <w:tcW w:w="1350" w:type="dxa"/>
                        <w:hideMark/>
                      </w:tcPr>
                      <w:p w14:paraId="64611E9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CDF08A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13E3C558" w14:textId="77777777" w:rsidTr="00E351F7">
                    <w:tc>
                      <w:tcPr>
                        <w:tcW w:w="1350" w:type="dxa"/>
                        <w:hideMark/>
                      </w:tcPr>
                      <w:p w14:paraId="4538DD2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189F0B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635190" w:rsidRPr="00F73D4A" w14:paraId="258D9C45" w14:textId="77777777" w:rsidTr="00E351F7">
                    <w:tc>
                      <w:tcPr>
                        <w:tcW w:w="1350" w:type="dxa"/>
                        <w:hideMark/>
                      </w:tcPr>
                      <w:p w14:paraId="24166AE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B10FB8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635190" w:rsidRPr="00F73D4A" w14:paraId="706A496C" w14:textId="77777777" w:rsidTr="00E351F7">
                    <w:tc>
                      <w:tcPr>
                        <w:tcW w:w="1350" w:type="dxa"/>
                        <w:hideMark/>
                      </w:tcPr>
                      <w:p w14:paraId="44B0C81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CF865E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635190" w:rsidRPr="00F73D4A" w14:paraId="45FBEF89" w14:textId="77777777" w:rsidTr="00E351F7">
                    <w:tc>
                      <w:tcPr>
                        <w:tcW w:w="1350" w:type="dxa"/>
                        <w:hideMark/>
                      </w:tcPr>
                      <w:p w14:paraId="388FB3C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BF01FA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635190" w:rsidRPr="00F73D4A" w14:paraId="353E6934" w14:textId="77777777" w:rsidTr="00E351F7">
                    <w:tc>
                      <w:tcPr>
                        <w:tcW w:w="1350" w:type="dxa"/>
                        <w:hideMark/>
                      </w:tcPr>
                      <w:p w14:paraId="6D2143E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30367BF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635190" w:rsidRPr="00F73D4A" w14:paraId="5DDA2ABF" w14:textId="77777777" w:rsidTr="00E351F7">
                    <w:tc>
                      <w:tcPr>
                        <w:tcW w:w="1350" w:type="dxa"/>
                        <w:hideMark/>
                      </w:tcPr>
                      <w:p w14:paraId="3656CBC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AD3791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635190" w:rsidRPr="00F73D4A" w14:paraId="22BD199A" w14:textId="77777777" w:rsidTr="00E351F7">
                    <w:tc>
                      <w:tcPr>
                        <w:tcW w:w="1350" w:type="dxa"/>
                        <w:hideMark/>
                      </w:tcPr>
                      <w:p w14:paraId="15A6B9B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82FF45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635190" w:rsidRPr="00F73D4A" w14:paraId="2DA4A793" w14:textId="77777777" w:rsidTr="00E351F7">
                    <w:tc>
                      <w:tcPr>
                        <w:tcW w:w="1350" w:type="dxa"/>
                        <w:hideMark/>
                      </w:tcPr>
                      <w:p w14:paraId="4B8BEFA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276ABA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635190" w:rsidRPr="00F73D4A" w14:paraId="6FC77FF1" w14:textId="77777777" w:rsidTr="00E351F7">
                    <w:tc>
                      <w:tcPr>
                        <w:tcW w:w="1350" w:type="dxa"/>
                        <w:hideMark/>
                      </w:tcPr>
                      <w:p w14:paraId="20BD6DD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E2AECB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384367D"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1DCFF622"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B50DBBE" w14:textId="77777777" w:rsidTr="00E351F7">
        <w:tc>
          <w:tcPr>
            <w:tcW w:w="983" w:type="pct"/>
            <w:shd w:val="clear" w:color="auto" w:fill="auto"/>
          </w:tcPr>
          <w:p w14:paraId="1080321F" w14:textId="77777777" w:rsidR="00635190"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0F843D"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F73D4A" w14:paraId="56BA7EB9" w14:textId="77777777" w:rsidTr="00E351F7">
        <w:tc>
          <w:tcPr>
            <w:tcW w:w="983" w:type="pct"/>
            <w:shd w:val="clear" w:color="auto" w:fill="auto"/>
            <w:hideMark/>
          </w:tcPr>
          <w:p w14:paraId="180B021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4C746DFF" w14:textId="77777777" w:rsidTr="00E351F7">
              <w:tc>
                <w:tcPr>
                  <w:tcW w:w="0" w:type="auto"/>
                  <w:shd w:val="clear" w:color="auto" w:fill="5F9EA0"/>
                  <w:vAlign w:val="center"/>
                  <w:hideMark/>
                </w:tcPr>
                <w:p w14:paraId="795BB56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4BC94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578AC26" w14:textId="77777777" w:rsidTr="00E351F7">
              <w:tc>
                <w:tcPr>
                  <w:tcW w:w="1200" w:type="dxa"/>
                  <w:hideMark/>
                </w:tcPr>
                <w:p w14:paraId="29ACAFFF"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0E893BD" w14:textId="67A012FB"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IAMT01</w:t>
                  </w:r>
                </w:p>
              </w:tc>
            </w:tr>
            <w:tr w:rsidR="00172C06" w:rsidRPr="00F73D4A" w14:paraId="5DD570F5" w14:textId="77777777" w:rsidTr="00E351F7">
              <w:tc>
                <w:tcPr>
                  <w:tcW w:w="1200" w:type="dxa"/>
                </w:tcPr>
                <w:p w14:paraId="3F7AAC0D" w14:textId="605B5273"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602746D6" w14:textId="746AAA47"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635190" w:rsidRPr="00F73D4A" w14:paraId="04572FD0" w14:textId="77777777" w:rsidTr="00E351F7">
              <w:tc>
                <w:tcPr>
                  <w:tcW w:w="1200" w:type="dxa"/>
                  <w:hideMark/>
                </w:tcPr>
                <w:p w14:paraId="11711CA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B63F26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FD2029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26DCFD47" w14:textId="77777777" w:rsidTr="00E351F7">
        <w:tc>
          <w:tcPr>
            <w:tcW w:w="983" w:type="pct"/>
            <w:shd w:val="clear" w:color="auto" w:fill="auto"/>
          </w:tcPr>
          <w:p w14:paraId="4B9C6290"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0D8C2297" w14:textId="77777777" w:rsidTr="00E351F7">
              <w:tc>
                <w:tcPr>
                  <w:tcW w:w="0" w:type="auto"/>
                  <w:shd w:val="clear" w:color="auto" w:fill="5F9EA0"/>
                  <w:vAlign w:val="center"/>
                  <w:hideMark/>
                </w:tcPr>
                <w:p w14:paraId="497E029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36DB6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C6B4654" w14:textId="77777777" w:rsidTr="00E351F7">
              <w:tc>
                <w:tcPr>
                  <w:tcW w:w="1200" w:type="dxa"/>
                  <w:hideMark/>
                </w:tcPr>
                <w:p w14:paraId="5417AD5C"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627D3D" w14:textId="04FB29A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C5679B">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INS02</w:t>
                  </w:r>
                </w:p>
              </w:tc>
            </w:tr>
            <w:tr w:rsidR="00172C06" w:rsidRPr="00F73D4A" w14:paraId="05B041A4" w14:textId="77777777" w:rsidTr="00E351F7">
              <w:tc>
                <w:tcPr>
                  <w:tcW w:w="1200" w:type="dxa"/>
                </w:tcPr>
                <w:p w14:paraId="5E90DAC1" w14:textId="55D2E40E"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2507FC" w14:textId="32A16349"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635190" w:rsidRPr="00F73D4A" w14:paraId="73CB65EF" w14:textId="77777777" w:rsidTr="00E351F7">
              <w:tc>
                <w:tcPr>
                  <w:tcW w:w="1200" w:type="dxa"/>
                  <w:hideMark/>
                </w:tcPr>
                <w:p w14:paraId="3A75F50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A4713B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5D126C98"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482B5CC8" w14:textId="77777777" w:rsidTr="00E351F7">
        <w:tc>
          <w:tcPr>
            <w:tcW w:w="983" w:type="pct"/>
            <w:shd w:val="clear" w:color="auto" w:fill="auto"/>
          </w:tcPr>
          <w:p w14:paraId="06ED6284"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B1F919C" w14:textId="77777777" w:rsidTr="00E351F7">
              <w:tc>
                <w:tcPr>
                  <w:tcW w:w="0" w:type="auto"/>
                  <w:shd w:val="clear" w:color="auto" w:fill="5F9EA0"/>
                  <w:vAlign w:val="center"/>
                  <w:hideMark/>
                </w:tcPr>
                <w:p w14:paraId="5BE90DA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BCFC1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351A6592" w14:textId="77777777" w:rsidTr="00E351F7">
              <w:tc>
                <w:tcPr>
                  <w:tcW w:w="1200" w:type="dxa"/>
                  <w:hideMark/>
                </w:tcPr>
                <w:p w14:paraId="352201A9"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A69120" w14:textId="0305118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ITYP02</w:t>
                  </w:r>
                </w:p>
              </w:tc>
            </w:tr>
            <w:tr w:rsidR="00172C06" w:rsidRPr="00F73D4A" w14:paraId="09FCAD9E" w14:textId="77777777" w:rsidTr="00E351F7">
              <w:tc>
                <w:tcPr>
                  <w:tcW w:w="1200" w:type="dxa"/>
                </w:tcPr>
                <w:p w14:paraId="64022020" w14:textId="3D9D348E"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0975DF7" w14:textId="7312C877"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635190" w:rsidRPr="00F73D4A" w14:paraId="21C3876A" w14:textId="77777777" w:rsidTr="00E351F7">
              <w:tc>
                <w:tcPr>
                  <w:tcW w:w="1200" w:type="dxa"/>
                  <w:hideMark/>
                </w:tcPr>
                <w:p w14:paraId="50B77013"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853612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6FD09C4D" w14:textId="77777777" w:rsidTr="00E351F7">
              <w:tc>
                <w:tcPr>
                  <w:tcW w:w="1200" w:type="dxa"/>
                  <w:hideMark/>
                </w:tcPr>
                <w:p w14:paraId="652EAA59"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59D269DE" w14:textId="77777777" w:rsidTr="00E351F7">
                    <w:tc>
                      <w:tcPr>
                        <w:tcW w:w="0" w:type="auto"/>
                        <w:shd w:val="clear" w:color="auto" w:fill="5F9EA0"/>
                        <w:vAlign w:val="center"/>
                        <w:hideMark/>
                      </w:tcPr>
                      <w:p w14:paraId="4A4A050D"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4B0B312"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7C3B543C" w14:textId="77777777" w:rsidTr="00E351F7">
                    <w:tc>
                      <w:tcPr>
                        <w:tcW w:w="1350" w:type="dxa"/>
                        <w:hideMark/>
                      </w:tcPr>
                      <w:p w14:paraId="7834498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8F6B99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0EF17719" w14:textId="77777777" w:rsidTr="00E351F7">
                    <w:tc>
                      <w:tcPr>
                        <w:tcW w:w="1350" w:type="dxa"/>
                        <w:hideMark/>
                      </w:tcPr>
                      <w:p w14:paraId="0B1B755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77141A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635190" w:rsidRPr="00F73D4A" w14:paraId="770AD28D" w14:textId="77777777" w:rsidTr="00E351F7">
                    <w:tc>
                      <w:tcPr>
                        <w:tcW w:w="1350" w:type="dxa"/>
                        <w:hideMark/>
                      </w:tcPr>
                      <w:p w14:paraId="6072A71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981E3B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635190" w:rsidRPr="00F73D4A" w14:paraId="52D8EC41" w14:textId="77777777" w:rsidTr="00E351F7">
                    <w:tc>
                      <w:tcPr>
                        <w:tcW w:w="1350" w:type="dxa"/>
                        <w:hideMark/>
                      </w:tcPr>
                      <w:p w14:paraId="753C65F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9202FD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635190" w:rsidRPr="00F73D4A" w14:paraId="61AA5FAF" w14:textId="77777777" w:rsidTr="00E351F7">
                    <w:tc>
                      <w:tcPr>
                        <w:tcW w:w="1350" w:type="dxa"/>
                        <w:hideMark/>
                      </w:tcPr>
                      <w:p w14:paraId="66EC519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3027E0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635190" w:rsidRPr="00F73D4A" w14:paraId="4E49DEBC" w14:textId="77777777" w:rsidTr="00E351F7">
                    <w:tc>
                      <w:tcPr>
                        <w:tcW w:w="1350" w:type="dxa"/>
                        <w:hideMark/>
                      </w:tcPr>
                      <w:p w14:paraId="6025A7C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FA3142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635190" w:rsidRPr="00F73D4A" w14:paraId="3D56AF6F" w14:textId="77777777" w:rsidTr="00E351F7">
                    <w:tc>
                      <w:tcPr>
                        <w:tcW w:w="1350" w:type="dxa"/>
                        <w:hideMark/>
                      </w:tcPr>
                      <w:p w14:paraId="02F2AAB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28BEED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635190" w:rsidRPr="00F73D4A" w14:paraId="10130A9F" w14:textId="77777777" w:rsidTr="00E351F7">
                    <w:tc>
                      <w:tcPr>
                        <w:tcW w:w="1350" w:type="dxa"/>
                        <w:hideMark/>
                      </w:tcPr>
                      <w:p w14:paraId="4195136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F17689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635190" w:rsidRPr="00F73D4A" w14:paraId="22CEBC8F" w14:textId="77777777" w:rsidTr="00E351F7">
                    <w:tc>
                      <w:tcPr>
                        <w:tcW w:w="1350" w:type="dxa"/>
                        <w:hideMark/>
                      </w:tcPr>
                      <w:p w14:paraId="458B32F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82F8A0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635190" w:rsidRPr="00F73D4A" w14:paraId="39DDE864" w14:textId="77777777" w:rsidTr="00E351F7">
                    <w:tc>
                      <w:tcPr>
                        <w:tcW w:w="1350" w:type="dxa"/>
                        <w:hideMark/>
                      </w:tcPr>
                      <w:p w14:paraId="70246C2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055E27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1291328"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31092DB6"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0B5F3426" w14:textId="77777777" w:rsidTr="00E351F7">
        <w:tc>
          <w:tcPr>
            <w:tcW w:w="983" w:type="pct"/>
            <w:shd w:val="clear" w:color="auto" w:fill="auto"/>
          </w:tcPr>
          <w:p w14:paraId="4293514D"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8A2DF59"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F73D4A" w14:paraId="0AE4ECB0" w14:textId="77777777" w:rsidTr="00E351F7">
        <w:tc>
          <w:tcPr>
            <w:tcW w:w="983" w:type="pct"/>
            <w:shd w:val="clear" w:color="auto" w:fill="auto"/>
          </w:tcPr>
          <w:p w14:paraId="5E604EF9"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84EB96B" w14:textId="77777777" w:rsidTr="00E351F7">
              <w:tc>
                <w:tcPr>
                  <w:tcW w:w="0" w:type="auto"/>
                  <w:shd w:val="clear" w:color="auto" w:fill="5F9EA0"/>
                  <w:vAlign w:val="center"/>
                  <w:hideMark/>
                </w:tcPr>
                <w:p w14:paraId="2FC2970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27AE1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B55BC2B" w14:textId="77777777" w:rsidTr="00E351F7">
              <w:tc>
                <w:tcPr>
                  <w:tcW w:w="1200" w:type="dxa"/>
                  <w:hideMark/>
                </w:tcPr>
                <w:p w14:paraId="6F2C0A85"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9C898E" w14:textId="747D7866"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IAMT02</w:t>
                  </w:r>
                </w:p>
              </w:tc>
            </w:tr>
            <w:tr w:rsidR="00172C06" w:rsidRPr="00F73D4A" w14:paraId="5DD26427" w14:textId="77777777" w:rsidTr="00E351F7">
              <w:tc>
                <w:tcPr>
                  <w:tcW w:w="1200" w:type="dxa"/>
                </w:tcPr>
                <w:p w14:paraId="055DF361" w14:textId="6B59173D"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4E7B07" w14:textId="3A5C23B0"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635190" w:rsidRPr="00F73D4A" w14:paraId="3E96315F" w14:textId="77777777" w:rsidTr="00E351F7">
              <w:tc>
                <w:tcPr>
                  <w:tcW w:w="1200" w:type="dxa"/>
                  <w:hideMark/>
                </w:tcPr>
                <w:p w14:paraId="43207E3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096A71F"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2F0CC93"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3E4627A" w14:textId="77777777" w:rsidTr="00E351F7">
        <w:tc>
          <w:tcPr>
            <w:tcW w:w="983" w:type="pct"/>
            <w:shd w:val="clear" w:color="auto" w:fill="auto"/>
          </w:tcPr>
          <w:p w14:paraId="0B58C1C8"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051113C5" w14:textId="77777777" w:rsidTr="00E351F7">
              <w:tc>
                <w:tcPr>
                  <w:tcW w:w="0" w:type="auto"/>
                  <w:shd w:val="clear" w:color="auto" w:fill="5F9EA0"/>
                  <w:vAlign w:val="center"/>
                  <w:hideMark/>
                </w:tcPr>
                <w:p w14:paraId="670EBEB7"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B7610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956CD7D" w14:textId="77777777" w:rsidTr="00E351F7">
              <w:tc>
                <w:tcPr>
                  <w:tcW w:w="1200" w:type="dxa"/>
                  <w:hideMark/>
                </w:tcPr>
                <w:p w14:paraId="7B302D14"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3E412B" w14:textId="0C80C889"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INS03</w:t>
                  </w:r>
                </w:p>
              </w:tc>
            </w:tr>
            <w:tr w:rsidR="00172C06" w:rsidRPr="00F73D4A" w14:paraId="25838862" w14:textId="77777777" w:rsidTr="00E351F7">
              <w:tc>
                <w:tcPr>
                  <w:tcW w:w="1200" w:type="dxa"/>
                </w:tcPr>
                <w:p w14:paraId="60FDFD53" w14:textId="4213DC3C"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AEC479A" w14:textId="0EF4D253"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635190" w:rsidRPr="00F73D4A" w14:paraId="0BDFA536" w14:textId="77777777" w:rsidTr="00E351F7">
              <w:tc>
                <w:tcPr>
                  <w:tcW w:w="1200" w:type="dxa"/>
                  <w:hideMark/>
                </w:tcPr>
                <w:p w14:paraId="0215F71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FB55DE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DD1C7A2"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7392C881" w14:textId="77777777" w:rsidTr="00E351F7">
        <w:tc>
          <w:tcPr>
            <w:tcW w:w="983" w:type="pct"/>
            <w:shd w:val="clear" w:color="auto" w:fill="auto"/>
          </w:tcPr>
          <w:p w14:paraId="3BA2A6E1"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C7CF6D0" w14:textId="77777777" w:rsidTr="00E351F7">
              <w:tc>
                <w:tcPr>
                  <w:tcW w:w="0" w:type="auto"/>
                  <w:shd w:val="clear" w:color="auto" w:fill="5F9EA0"/>
                  <w:vAlign w:val="center"/>
                  <w:hideMark/>
                </w:tcPr>
                <w:p w14:paraId="69E8E74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FE151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9E36C42" w14:textId="77777777" w:rsidTr="00E351F7">
              <w:tc>
                <w:tcPr>
                  <w:tcW w:w="1200" w:type="dxa"/>
                  <w:hideMark/>
                </w:tcPr>
                <w:p w14:paraId="61157E6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09E099C" w14:textId="4399F45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ITYP03</w:t>
                  </w:r>
                </w:p>
              </w:tc>
            </w:tr>
            <w:tr w:rsidR="00A947DA" w:rsidRPr="00F73D4A" w14:paraId="27E080B1" w14:textId="77777777" w:rsidTr="00E351F7">
              <w:tc>
                <w:tcPr>
                  <w:tcW w:w="1200" w:type="dxa"/>
                </w:tcPr>
                <w:p w14:paraId="0AAA497C" w14:textId="6AB5DE1D"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1D1C788" w14:textId="5E16FA3E"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635190" w:rsidRPr="00F73D4A" w14:paraId="00998D0D" w14:textId="77777777" w:rsidTr="00E351F7">
              <w:tc>
                <w:tcPr>
                  <w:tcW w:w="1200" w:type="dxa"/>
                  <w:hideMark/>
                </w:tcPr>
                <w:p w14:paraId="44BCD78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Wording</w:t>
                  </w:r>
                </w:p>
              </w:tc>
              <w:tc>
                <w:tcPr>
                  <w:tcW w:w="6000" w:type="dxa"/>
                  <w:hideMark/>
                </w:tcPr>
                <w:p w14:paraId="1BA413D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7D831E26" w14:textId="77777777" w:rsidTr="00E351F7">
              <w:tc>
                <w:tcPr>
                  <w:tcW w:w="1200" w:type="dxa"/>
                  <w:hideMark/>
                </w:tcPr>
                <w:p w14:paraId="1DC4E7D1"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116FB311" w14:textId="77777777" w:rsidTr="00E351F7">
                    <w:tc>
                      <w:tcPr>
                        <w:tcW w:w="0" w:type="auto"/>
                        <w:shd w:val="clear" w:color="auto" w:fill="5F9EA0"/>
                        <w:vAlign w:val="center"/>
                        <w:hideMark/>
                      </w:tcPr>
                      <w:p w14:paraId="25FE0A5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DDF0FD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66A8B921" w14:textId="77777777" w:rsidTr="00E351F7">
                    <w:tc>
                      <w:tcPr>
                        <w:tcW w:w="1350" w:type="dxa"/>
                        <w:hideMark/>
                      </w:tcPr>
                      <w:p w14:paraId="053549F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864309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1AB66E14" w14:textId="77777777" w:rsidTr="00E351F7">
                    <w:tc>
                      <w:tcPr>
                        <w:tcW w:w="1350" w:type="dxa"/>
                        <w:hideMark/>
                      </w:tcPr>
                      <w:p w14:paraId="71D305D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7942E0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635190" w:rsidRPr="00F73D4A" w14:paraId="0C773C35" w14:textId="77777777" w:rsidTr="00E351F7">
                    <w:tc>
                      <w:tcPr>
                        <w:tcW w:w="1350" w:type="dxa"/>
                        <w:hideMark/>
                      </w:tcPr>
                      <w:p w14:paraId="63A9BD32"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1CC0F6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635190" w:rsidRPr="00F73D4A" w14:paraId="60FC2AA5" w14:textId="77777777" w:rsidTr="00E351F7">
                    <w:tc>
                      <w:tcPr>
                        <w:tcW w:w="1350" w:type="dxa"/>
                        <w:hideMark/>
                      </w:tcPr>
                      <w:p w14:paraId="554D7EA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901468C"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635190" w:rsidRPr="00F73D4A" w14:paraId="0A0ED003" w14:textId="77777777" w:rsidTr="00E351F7">
                    <w:tc>
                      <w:tcPr>
                        <w:tcW w:w="1350" w:type="dxa"/>
                        <w:hideMark/>
                      </w:tcPr>
                      <w:p w14:paraId="44FCE83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5654B84"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635190" w:rsidRPr="00F73D4A" w14:paraId="10A10A39" w14:textId="77777777" w:rsidTr="00E351F7">
                    <w:tc>
                      <w:tcPr>
                        <w:tcW w:w="1350" w:type="dxa"/>
                        <w:hideMark/>
                      </w:tcPr>
                      <w:p w14:paraId="754EBA62"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85143C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635190" w:rsidRPr="00F73D4A" w14:paraId="1C8719AD" w14:textId="77777777" w:rsidTr="00E351F7">
                    <w:tc>
                      <w:tcPr>
                        <w:tcW w:w="1350" w:type="dxa"/>
                        <w:hideMark/>
                      </w:tcPr>
                      <w:p w14:paraId="0D11EEA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3FD03C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635190" w:rsidRPr="00F73D4A" w14:paraId="7B957575" w14:textId="77777777" w:rsidTr="00E351F7">
                    <w:tc>
                      <w:tcPr>
                        <w:tcW w:w="1350" w:type="dxa"/>
                        <w:hideMark/>
                      </w:tcPr>
                      <w:p w14:paraId="05F0CBA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1C19C4A"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635190" w:rsidRPr="00F73D4A" w14:paraId="3E460122" w14:textId="77777777" w:rsidTr="00E351F7">
                    <w:tc>
                      <w:tcPr>
                        <w:tcW w:w="1350" w:type="dxa"/>
                        <w:hideMark/>
                      </w:tcPr>
                      <w:p w14:paraId="2FC7FAA6"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5E7878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635190" w:rsidRPr="00F73D4A" w14:paraId="2FEC7307" w14:textId="77777777" w:rsidTr="00E351F7">
                    <w:tc>
                      <w:tcPr>
                        <w:tcW w:w="1350" w:type="dxa"/>
                        <w:hideMark/>
                      </w:tcPr>
                      <w:p w14:paraId="1EA641B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B3373C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D05AB23"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2A28A01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10E2220" w14:textId="77777777" w:rsidTr="00E351F7">
        <w:tc>
          <w:tcPr>
            <w:tcW w:w="983" w:type="pct"/>
            <w:shd w:val="clear" w:color="auto" w:fill="auto"/>
          </w:tcPr>
          <w:p w14:paraId="6122EC81"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13D80395"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635190" w:rsidRPr="00F73D4A" w14:paraId="14381F60" w14:textId="77777777" w:rsidTr="00E351F7">
        <w:tc>
          <w:tcPr>
            <w:tcW w:w="983" w:type="pct"/>
            <w:shd w:val="clear" w:color="auto" w:fill="auto"/>
          </w:tcPr>
          <w:p w14:paraId="76400BE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B933295" w14:textId="77777777" w:rsidTr="00E351F7">
              <w:tc>
                <w:tcPr>
                  <w:tcW w:w="0" w:type="auto"/>
                  <w:shd w:val="clear" w:color="auto" w:fill="5F9EA0"/>
                  <w:vAlign w:val="center"/>
                  <w:hideMark/>
                </w:tcPr>
                <w:p w14:paraId="1215747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20A62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3EE2461" w14:textId="77777777" w:rsidTr="00E351F7">
              <w:tc>
                <w:tcPr>
                  <w:tcW w:w="1200" w:type="dxa"/>
                  <w:hideMark/>
                </w:tcPr>
                <w:p w14:paraId="0908671B"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683CB8" w14:textId="043F1C1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sidR="00311F35">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IAMT03</w:t>
                  </w:r>
                </w:p>
              </w:tc>
            </w:tr>
            <w:tr w:rsidR="00172C06" w:rsidRPr="00F73D4A" w14:paraId="3FB60092" w14:textId="77777777" w:rsidTr="00E351F7">
              <w:tc>
                <w:tcPr>
                  <w:tcW w:w="1200" w:type="dxa"/>
                </w:tcPr>
                <w:p w14:paraId="4392CD87" w14:textId="4440B196"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E38018" w14:textId="495B40B0" w:rsidR="00172C06" w:rsidRPr="00F73D4A" w:rsidRDefault="00172C06"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aid program </w:t>
                  </w:r>
                  <w:r w:rsidR="00A947DA">
                    <w:rPr>
                      <w:rFonts w:ascii="Times New Roman" w:eastAsia="Times New Roman" w:hAnsi="Times New Roman" w:cs="Times New Roman"/>
                      <w:sz w:val="24"/>
                      <w:szCs w:val="24"/>
                    </w:rPr>
                    <w:t>3 amount</w:t>
                  </w:r>
                </w:p>
              </w:tc>
            </w:tr>
            <w:tr w:rsidR="00635190" w:rsidRPr="00F73D4A" w14:paraId="44912812" w14:textId="77777777" w:rsidTr="00E351F7">
              <w:tc>
                <w:tcPr>
                  <w:tcW w:w="1200" w:type="dxa"/>
                  <w:hideMark/>
                </w:tcPr>
                <w:p w14:paraId="31F6664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4BF28E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FBB0193" w14:textId="77777777" w:rsidR="00635190" w:rsidRPr="00F73D4A" w:rsidRDefault="00635190" w:rsidP="00E351F7">
            <w:pPr>
              <w:spacing w:after="0" w:line="240" w:lineRule="auto"/>
              <w:rPr>
                <w:rFonts w:ascii="Tahoma" w:eastAsia="Times New Roman" w:hAnsi="Tahoma" w:cs="Tahoma"/>
                <w:color w:val="000000"/>
                <w:sz w:val="20"/>
                <w:szCs w:val="20"/>
              </w:rPr>
            </w:pPr>
          </w:p>
        </w:tc>
      </w:tr>
    </w:tbl>
    <w:p w14:paraId="4818577A" w14:textId="77777777" w:rsidR="00635190" w:rsidRDefault="00635190"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B175F" w:rsidRPr="00F73D4A" w14:paraId="6D05E3D6" w14:textId="77777777" w:rsidTr="00B217C8">
        <w:tc>
          <w:tcPr>
            <w:tcW w:w="983" w:type="pct"/>
            <w:shd w:val="clear" w:color="auto" w:fill="D9D9D9" w:themeFill="background1" w:themeFillShade="D9"/>
            <w:hideMark/>
          </w:tcPr>
          <w:p w14:paraId="6C6AAB1B" w14:textId="77777777" w:rsidR="007B175F" w:rsidRPr="00F73D4A" w:rsidRDefault="007B175F"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53332B03" w14:textId="77777777" w:rsidR="007B175F" w:rsidRPr="00AE4F29" w:rsidRDefault="007B175F"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7B175F" w:rsidRPr="00F73D4A" w14:paraId="509AB117" w14:textId="77777777" w:rsidTr="00B217C8">
        <w:tc>
          <w:tcPr>
            <w:tcW w:w="983" w:type="pct"/>
            <w:shd w:val="clear" w:color="auto" w:fill="D9D9D9" w:themeFill="background1" w:themeFillShade="D9"/>
            <w:hideMark/>
          </w:tcPr>
          <w:p w14:paraId="1602691A" w14:textId="77777777" w:rsidR="007B175F" w:rsidRPr="00F73D4A" w:rsidRDefault="007B175F"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7586D4B2" w14:textId="77777777" w:rsidR="007B175F" w:rsidRPr="00F73D4A" w:rsidRDefault="007B175F"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7B175F" w:rsidRPr="00F73D4A" w14:paraId="7979D57E" w14:textId="77777777" w:rsidTr="00B217C8">
        <w:tc>
          <w:tcPr>
            <w:tcW w:w="983" w:type="pct"/>
            <w:shd w:val="clear" w:color="auto" w:fill="auto"/>
          </w:tcPr>
          <w:p w14:paraId="5988A615" w14:textId="77777777" w:rsidR="007B175F" w:rsidRDefault="007B175F"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B175F" w:rsidRPr="00F73D4A" w14:paraId="21032C74" w14:textId="77777777" w:rsidTr="00B217C8">
              <w:tc>
                <w:tcPr>
                  <w:tcW w:w="0" w:type="auto"/>
                  <w:shd w:val="clear" w:color="auto" w:fill="5F9EA0"/>
                  <w:vAlign w:val="center"/>
                  <w:hideMark/>
                </w:tcPr>
                <w:p w14:paraId="6A584E97"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CBE453"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B175F" w:rsidRPr="00F73D4A" w14:paraId="078DB8B3" w14:textId="77777777" w:rsidTr="00B217C8">
              <w:tc>
                <w:tcPr>
                  <w:tcW w:w="1200" w:type="dxa"/>
                  <w:hideMark/>
                </w:tcPr>
                <w:p w14:paraId="11CD31FD" w14:textId="77777777"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037435" w14:textId="738CF348"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CFAGRAID13</w:t>
                  </w:r>
                </w:p>
              </w:tc>
            </w:tr>
            <w:tr w:rsidR="007B175F" w:rsidRPr="00F73D4A" w14:paraId="351A33DD" w14:textId="77777777" w:rsidTr="00B217C8">
              <w:tc>
                <w:tcPr>
                  <w:tcW w:w="1200" w:type="dxa"/>
                  <w:hideMark/>
                </w:tcPr>
                <w:p w14:paraId="62F35B48"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01B219" w14:textId="02D7DC49"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 xml:space="preserve">2 to June 30, 2013 </w:t>
                  </w:r>
                  <w:r w:rsidRPr="00F73D4A">
                    <w:rPr>
                      <w:rFonts w:ascii="Tahoma" w:eastAsia="Times New Roman" w:hAnsi="Tahoma" w:cs="Tahoma"/>
                      <w:color w:val="000000"/>
                      <w:sz w:val="20"/>
                      <w:szCs w:val="20"/>
                    </w:rPr>
                    <w:t>financial aid year?</w:t>
                  </w:r>
                </w:p>
              </w:tc>
            </w:tr>
            <w:tr w:rsidR="007B175F" w:rsidRPr="00F73D4A" w14:paraId="67383945" w14:textId="77777777" w:rsidTr="00B217C8">
              <w:tc>
                <w:tcPr>
                  <w:tcW w:w="1200" w:type="dxa"/>
                  <w:hideMark/>
                </w:tcPr>
                <w:p w14:paraId="49446367" w14:textId="77777777"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F73D4A" w14:paraId="4AE8CC34" w14:textId="77777777" w:rsidTr="00B217C8">
                    <w:tc>
                      <w:tcPr>
                        <w:tcW w:w="0" w:type="auto"/>
                        <w:shd w:val="clear" w:color="auto" w:fill="5F9EA0"/>
                        <w:vAlign w:val="center"/>
                        <w:hideMark/>
                      </w:tcPr>
                      <w:p w14:paraId="5FA63025"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591F175"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B175F" w:rsidRPr="00F73D4A" w14:paraId="226FB939" w14:textId="77777777" w:rsidTr="00B217C8">
                    <w:tc>
                      <w:tcPr>
                        <w:tcW w:w="1350" w:type="dxa"/>
                        <w:hideMark/>
                      </w:tcPr>
                      <w:p w14:paraId="5FEEB14B"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314723F"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B175F" w:rsidRPr="00F73D4A" w14:paraId="3ABDDF66" w14:textId="77777777" w:rsidTr="00B217C8">
                    <w:tc>
                      <w:tcPr>
                        <w:tcW w:w="1350" w:type="dxa"/>
                        <w:hideMark/>
                      </w:tcPr>
                      <w:p w14:paraId="33218D7C"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93D965B"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B175F" w:rsidRPr="00F73D4A" w14:paraId="4111D7AD" w14:textId="77777777" w:rsidTr="00B217C8">
                    <w:tc>
                      <w:tcPr>
                        <w:tcW w:w="1350" w:type="dxa"/>
                        <w:hideMark/>
                      </w:tcPr>
                      <w:p w14:paraId="21302AB1"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4FE28B96"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48BEE0C" w14:textId="77777777" w:rsidR="007B175F" w:rsidRPr="00F73D4A" w:rsidRDefault="007B175F" w:rsidP="00B217C8">
                  <w:pPr>
                    <w:spacing w:after="0" w:line="240" w:lineRule="auto"/>
                    <w:rPr>
                      <w:rFonts w:ascii="Times New Roman" w:eastAsia="Times New Roman" w:hAnsi="Times New Roman" w:cs="Times New Roman"/>
                      <w:sz w:val="24"/>
                      <w:szCs w:val="24"/>
                    </w:rPr>
                  </w:pPr>
                </w:p>
              </w:tc>
            </w:tr>
          </w:tbl>
          <w:p w14:paraId="72F9F005"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67F435AD" w14:textId="77777777" w:rsidTr="00B217C8">
        <w:tc>
          <w:tcPr>
            <w:tcW w:w="983" w:type="pct"/>
            <w:shd w:val="clear" w:color="auto" w:fill="auto"/>
            <w:hideMark/>
          </w:tcPr>
          <w:p w14:paraId="52002F58" w14:textId="77777777" w:rsidR="007B175F" w:rsidRPr="00F73D4A" w:rsidRDefault="007B175F"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C252473" w14:textId="79B5A87C" w:rsidR="007B175F" w:rsidRPr="00F73D4A" w:rsidRDefault="007B175F">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2012</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2013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7B175F" w:rsidRPr="00F73D4A" w14:paraId="117E2AB0" w14:textId="77777777" w:rsidTr="00B217C8">
        <w:tc>
          <w:tcPr>
            <w:tcW w:w="983" w:type="pct"/>
            <w:shd w:val="clear" w:color="auto" w:fill="auto"/>
            <w:hideMark/>
          </w:tcPr>
          <w:p w14:paraId="1EBC2F40"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39504D19" w14:textId="77777777" w:rsidTr="00B217C8">
              <w:tc>
                <w:tcPr>
                  <w:tcW w:w="1275" w:type="dxa"/>
                  <w:shd w:val="clear" w:color="auto" w:fill="5F9EA0"/>
                  <w:vAlign w:val="center"/>
                  <w:hideMark/>
                </w:tcPr>
                <w:p w14:paraId="346D7854"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6ADEC54"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0BAB19FD" w14:textId="77777777" w:rsidTr="00B217C8">
              <w:tc>
                <w:tcPr>
                  <w:tcW w:w="1275" w:type="dxa"/>
                  <w:hideMark/>
                </w:tcPr>
                <w:p w14:paraId="58AA9837"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39E518B" w14:textId="7F327026" w:rsidR="007B175F" w:rsidRPr="00A25DBA" w:rsidRDefault="007B175F">
                  <w:pPr>
                    <w:pStyle w:val="Heading3"/>
                    <w:rPr>
                      <w:rFonts w:eastAsia="Times New Roman"/>
                    </w:rPr>
                  </w:pPr>
                  <w:r w:rsidRPr="006070B8">
                    <w:rPr>
                      <w:rFonts w:eastAsia="Times New Roman"/>
                    </w:rPr>
                    <w:t>CFA</w:t>
                  </w:r>
                  <w:r>
                    <w:rPr>
                      <w:rFonts w:eastAsia="Times New Roman"/>
                    </w:rPr>
                    <w:t>13</w:t>
                  </w:r>
                  <w:r w:rsidRPr="006070B8">
                    <w:rPr>
                      <w:rFonts w:eastAsia="Times New Roman"/>
                    </w:rPr>
                    <w:t>GRTYP</w:t>
                  </w:r>
                  <w:r>
                    <w:rPr>
                      <w:rFonts w:eastAsia="Times New Roman"/>
                    </w:rPr>
                    <w:t>01</w:t>
                  </w:r>
                </w:p>
              </w:tc>
            </w:tr>
            <w:tr w:rsidR="007B175F" w:rsidRPr="00953BF3" w14:paraId="126450A2" w14:textId="77777777" w:rsidTr="00B217C8">
              <w:tc>
                <w:tcPr>
                  <w:tcW w:w="1275" w:type="dxa"/>
                  <w:hideMark/>
                </w:tcPr>
                <w:p w14:paraId="3E10C63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4920F5E"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7B175F" w:rsidRPr="00953BF3" w14:paraId="69F710DD" w14:textId="77777777" w:rsidTr="00B217C8">
              <w:tc>
                <w:tcPr>
                  <w:tcW w:w="1275" w:type="dxa"/>
                  <w:hideMark/>
                </w:tcPr>
                <w:p w14:paraId="2D76154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61AB74F"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14015BCF" w14:textId="77777777" w:rsidTr="00B217C8">
              <w:tc>
                <w:tcPr>
                  <w:tcW w:w="1275" w:type="dxa"/>
                  <w:hideMark/>
                </w:tcPr>
                <w:p w14:paraId="464ECCD8"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8155D26"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6EBF9111" w14:textId="77777777" w:rsidTr="00B217C8">
                    <w:tc>
                      <w:tcPr>
                        <w:tcW w:w="1350" w:type="dxa"/>
                        <w:shd w:val="clear" w:color="auto" w:fill="5F9EA0"/>
                        <w:vAlign w:val="center"/>
                        <w:hideMark/>
                      </w:tcPr>
                      <w:p w14:paraId="46A35D1C"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437E10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1706E60F" w14:textId="77777777" w:rsidTr="00B217C8">
                    <w:tc>
                      <w:tcPr>
                        <w:tcW w:w="1350" w:type="dxa"/>
                      </w:tcPr>
                      <w:p w14:paraId="462D31BC"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ED9DD2D"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5A2D7EDE" w14:textId="77777777" w:rsidTr="00B217C8">
                    <w:tc>
                      <w:tcPr>
                        <w:tcW w:w="1350" w:type="dxa"/>
                        <w:hideMark/>
                      </w:tcPr>
                      <w:p w14:paraId="7EB497B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12CAE7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7589DA44" w14:textId="77777777" w:rsidTr="00B217C8">
                    <w:tc>
                      <w:tcPr>
                        <w:tcW w:w="1350" w:type="dxa"/>
                        <w:hideMark/>
                      </w:tcPr>
                      <w:p w14:paraId="1E68E5B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9405F0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1C9D773C" w14:textId="77777777" w:rsidTr="00B217C8">
                    <w:tc>
                      <w:tcPr>
                        <w:tcW w:w="1350" w:type="dxa"/>
                        <w:hideMark/>
                      </w:tcPr>
                      <w:p w14:paraId="44875D4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81299A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270F4BCE" w14:textId="77777777" w:rsidTr="00B217C8">
                    <w:tc>
                      <w:tcPr>
                        <w:tcW w:w="1350" w:type="dxa"/>
                        <w:hideMark/>
                      </w:tcPr>
                      <w:p w14:paraId="5FF3EAE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B884D6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1A14657F" w14:textId="77777777" w:rsidTr="00B217C8">
                    <w:tc>
                      <w:tcPr>
                        <w:tcW w:w="1350" w:type="dxa"/>
                        <w:hideMark/>
                      </w:tcPr>
                      <w:p w14:paraId="10DBE552"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5EF9393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7D9B4415" w14:textId="77777777" w:rsidTr="00B217C8">
                    <w:tc>
                      <w:tcPr>
                        <w:tcW w:w="1350" w:type="dxa"/>
                        <w:hideMark/>
                      </w:tcPr>
                      <w:p w14:paraId="1B86784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0C2008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5E9893C1" w14:textId="77777777" w:rsidTr="00B217C8">
                    <w:tc>
                      <w:tcPr>
                        <w:tcW w:w="1350" w:type="dxa"/>
                        <w:hideMark/>
                      </w:tcPr>
                      <w:p w14:paraId="488FE24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2E9637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476A93A0" w14:textId="77777777" w:rsidTr="00B217C8">
                    <w:tc>
                      <w:tcPr>
                        <w:tcW w:w="1350" w:type="dxa"/>
                        <w:hideMark/>
                      </w:tcPr>
                      <w:p w14:paraId="1E694BA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888E94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375CEA89" w14:textId="77777777" w:rsidTr="00B217C8">
                    <w:tc>
                      <w:tcPr>
                        <w:tcW w:w="1350" w:type="dxa"/>
                        <w:hideMark/>
                      </w:tcPr>
                      <w:p w14:paraId="5EAE2F8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B611B3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7DB9F2FC" w14:textId="77777777" w:rsidTr="00B217C8">
                    <w:tc>
                      <w:tcPr>
                        <w:tcW w:w="1350" w:type="dxa"/>
                        <w:hideMark/>
                      </w:tcPr>
                      <w:p w14:paraId="029E6B6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28B1BE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61ABB9BC" w14:textId="77777777" w:rsidR="007B175F" w:rsidRPr="00953BF3" w:rsidRDefault="007B175F" w:rsidP="00B217C8">
                  <w:pPr>
                    <w:spacing w:after="0"/>
                    <w:rPr>
                      <w:rFonts w:ascii="Times New Roman" w:eastAsia="Times New Roman" w:hAnsi="Times New Roman" w:cs="Times New Roman"/>
                      <w:sz w:val="24"/>
                      <w:szCs w:val="24"/>
                    </w:rPr>
                  </w:pPr>
                </w:p>
              </w:tc>
            </w:tr>
          </w:tbl>
          <w:p w14:paraId="132BC701"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73F1E04A" w14:textId="77777777" w:rsidTr="00B217C8">
        <w:tc>
          <w:tcPr>
            <w:tcW w:w="983" w:type="pct"/>
            <w:shd w:val="clear" w:color="auto" w:fill="FFFFFF"/>
          </w:tcPr>
          <w:p w14:paraId="303853B1"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5C848228" w14:textId="77777777" w:rsidTr="00B217C8">
              <w:tc>
                <w:tcPr>
                  <w:tcW w:w="1275" w:type="dxa"/>
                  <w:shd w:val="clear" w:color="auto" w:fill="5F9EA0"/>
                  <w:vAlign w:val="center"/>
                  <w:hideMark/>
                </w:tcPr>
                <w:p w14:paraId="7BEF7827"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CE15B9E"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7686DC72" w14:textId="77777777" w:rsidTr="00B217C8">
              <w:tc>
                <w:tcPr>
                  <w:tcW w:w="1275" w:type="dxa"/>
                  <w:hideMark/>
                </w:tcPr>
                <w:p w14:paraId="6282167D"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3A5B112" w14:textId="568FB2C7" w:rsidR="007B175F" w:rsidRPr="00953BF3" w:rsidRDefault="007B175F">
                  <w:pPr>
                    <w:pStyle w:val="Heading3"/>
                    <w:rPr>
                      <w:rFonts w:eastAsia="Times New Roman"/>
                    </w:rPr>
                  </w:pPr>
                  <w:r w:rsidRPr="006070B8">
                    <w:rPr>
                      <w:rFonts w:eastAsia="Times New Roman"/>
                    </w:rPr>
                    <w:t>CFA</w:t>
                  </w:r>
                  <w:r>
                    <w:rPr>
                      <w:rFonts w:eastAsia="Times New Roman"/>
                    </w:rPr>
                    <w:t>13</w:t>
                  </w:r>
                  <w:r w:rsidRPr="006070B8">
                    <w:rPr>
                      <w:rFonts w:eastAsia="Times New Roman"/>
                    </w:rPr>
                    <w:t>GRAMT</w:t>
                  </w:r>
                  <w:r>
                    <w:rPr>
                      <w:rFonts w:eastAsia="Times New Roman"/>
                    </w:rPr>
                    <w:t>01</w:t>
                  </w:r>
                </w:p>
              </w:tc>
            </w:tr>
            <w:tr w:rsidR="007B175F" w:rsidRPr="00953BF3" w14:paraId="3ED1FAAE" w14:textId="77777777" w:rsidTr="00B217C8">
              <w:tc>
                <w:tcPr>
                  <w:tcW w:w="1275" w:type="dxa"/>
                  <w:hideMark/>
                </w:tcPr>
                <w:p w14:paraId="2EC40A9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1D7CCA1"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47F5B06B" w14:textId="77777777" w:rsidTr="00B217C8">
              <w:tc>
                <w:tcPr>
                  <w:tcW w:w="1275" w:type="dxa"/>
                  <w:hideMark/>
                </w:tcPr>
                <w:p w14:paraId="188AB5E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C71772D"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77DE61E"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r w:rsidR="007B175F" w:rsidRPr="00F73D4A" w14:paraId="57767230" w14:textId="77777777" w:rsidTr="00B217C8">
        <w:tc>
          <w:tcPr>
            <w:tcW w:w="983" w:type="pct"/>
            <w:tcBorders>
              <w:left w:val="single" w:sz="6" w:space="0" w:color="000080"/>
            </w:tcBorders>
            <w:shd w:val="clear" w:color="auto" w:fill="FFFFFF"/>
          </w:tcPr>
          <w:p w14:paraId="21367D75"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50BF6044" w14:textId="77777777" w:rsidTr="00B217C8">
              <w:tc>
                <w:tcPr>
                  <w:tcW w:w="1275" w:type="dxa"/>
                  <w:shd w:val="clear" w:color="auto" w:fill="5F9EA0"/>
                  <w:vAlign w:val="center"/>
                  <w:hideMark/>
                </w:tcPr>
                <w:p w14:paraId="4277ADAC"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44E73DC"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6F385685" w14:textId="77777777" w:rsidTr="00B217C8">
              <w:tc>
                <w:tcPr>
                  <w:tcW w:w="1275" w:type="dxa"/>
                  <w:hideMark/>
                </w:tcPr>
                <w:p w14:paraId="58DCE406"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D24936C" w14:textId="07C434E5" w:rsidR="007B175F" w:rsidRPr="00A25DBA" w:rsidRDefault="007B175F">
                  <w:pPr>
                    <w:pStyle w:val="Heading3"/>
                    <w:rPr>
                      <w:rFonts w:eastAsia="Times New Roman"/>
                    </w:rPr>
                  </w:pPr>
                  <w:r w:rsidRPr="006070B8">
                    <w:rPr>
                      <w:rFonts w:eastAsia="Times New Roman"/>
                    </w:rPr>
                    <w:t>CFA</w:t>
                  </w:r>
                  <w:r>
                    <w:rPr>
                      <w:rFonts w:eastAsia="Times New Roman"/>
                    </w:rPr>
                    <w:t>13</w:t>
                  </w:r>
                  <w:r w:rsidRPr="006070B8">
                    <w:rPr>
                      <w:rFonts w:eastAsia="Times New Roman"/>
                    </w:rPr>
                    <w:t>GRTYP</w:t>
                  </w:r>
                  <w:r>
                    <w:rPr>
                      <w:rFonts w:eastAsia="Times New Roman"/>
                    </w:rPr>
                    <w:t>02</w:t>
                  </w:r>
                </w:p>
              </w:tc>
            </w:tr>
            <w:tr w:rsidR="007B175F" w:rsidRPr="00953BF3" w14:paraId="78DB4EB2" w14:textId="77777777" w:rsidTr="00B217C8">
              <w:tc>
                <w:tcPr>
                  <w:tcW w:w="1275" w:type="dxa"/>
                  <w:hideMark/>
                </w:tcPr>
                <w:p w14:paraId="5F5C26A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D448626"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7B175F" w:rsidRPr="00953BF3" w14:paraId="55442CAB" w14:textId="77777777" w:rsidTr="00B217C8">
              <w:tc>
                <w:tcPr>
                  <w:tcW w:w="1275" w:type="dxa"/>
                  <w:hideMark/>
                </w:tcPr>
                <w:p w14:paraId="1066FC4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9E8DBC6"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07433A98" w14:textId="77777777" w:rsidTr="00B217C8">
              <w:tc>
                <w:tcPr>
                  <w:tcW w:w="1275" w:type="dxa"/>
                  <w:hideMark/>
                </w:tcPr>
                <w:p w14:paraId="337291FC"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D573FAC"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26F73A8A" w14:textId="77777777" w:rsidTr="00B217C8">
                    <w:tc>
                      <w:tcPr>
                        <w:tcW w:w="1350" w:type="dxa"/>
                        <w:shd w:val="clear" w:color="auto" w:fill="5F9EA0"/>
                        <w:vAlign w:val="center"/>
                        <w:hideMark/>
                      </w:tcPr>
                      <w:p w14:paraId="27327C22"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6D0E53D"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6EA165E6" w14:textId="77777777" w:rsidTr="00B217C8">
                    <w:tc>
                      <w:tcPr>
                        <w:tcW w:w="1350" w:type="dxa"/>
                      </w:tcPr>
                      <w:p w14:paraId="758D90C1"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2F72709"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48F446FA" w14:textId="77777777" w:rsidTr="00B217C8">
                    <w:tc>
                      <w:tcPr>
                        <w:tcW w:w="1350" w:type="dxa"/>
                        <w:hideMark/>
                      </w:tcPr>
                      <w:p w14:paraId="40CF1C6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48121A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5847B7C8" w14:textId="77777777" w:rsidTr="00B217C8">
                    <w:tc>
                      <w:tcPr>
                        <w:tcW w:w="1350" w:type="dxa"/>
                        <w:hideMark/>
                      </w:tcPr>
                      <w:p w14:paraId="5E53B9B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D08739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066853A4" w14:textId="77777777" w:rsidTr="00B217C8">
                    <w:tc>
                      <w:tcPr>
                        <w:tcW w:w="1350" w:type="dxa"/>
                        <w:hideMark/>
                      </w:tcPr>
                      <w:p w14:paraId="52624F8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0916F52"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61620633" w14:textId="77777777" w:rsidTr="00B217C8">
                    <w:tc>
                      <w:tcPr>
                        <w:tcW w:w="1350" w:type="dxa"/>
                        <w:hideMark/>
                      </w:tcPr>
                      <w:p w14:paraId="6B5D6C8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A1A635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0812F023" w14:textId="77777777" w:rsidTr="00B217C8">
                    <w:tc>
                      <w:tcPr>
                        <w:tcW w:w="1350" w:type="dxa"/>
                        <w:hideMark/>
                      </w:tcPr>
                      <w:p w14:paraId="0894CDA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FA1AA6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14D49A7E" w14:textId="77777777" w:rsidTr="00B217C8">
                    <w:tc>
                      <w:tcPr>
                        <w:tcW w:w="1350" w:type="dxa"/>
                        <w:hideMark/>
                      </w:tcPr>
                      <w:p w14:paraId="5993237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CC4614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3153DD8F" w14:textId="77777777" w:rsidTr="00B217C8">
                    <w:tc>
                      <w:tcPr>
                        <w:tcW w:w="1350" w:type="dxa"/>
                        <w:hideMark/>
                      </w:tcPr>
                      <w:p w14:paraId="3B37822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B88FCB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696D65B0" w14:textId="77777777" w:rsidTr="00B217C8">
                    <w:tc>
                      <w:tcPr>
                        <w:tcW w:w="1350" w:type="dxa"/>
                        <w:hideMark/>
                      </w:tcPr>
                      <w:p w14:paraId="7967920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55B44D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55F419A0" w14:textId="77777777" w:rsidTr="00B217C8">
                    <w:tc>
                      <w:tcPr>
                        <w:tcW w:w="1350" w:type="dxa"/>
                        <w:hideMark/>
                      </w:tcPr>
                      <w:p w14:paraId="24E312D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365780C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0FD1462F" w14:textId="77777777" w:rsidTr="00B217C8">
                    <w:tc>
                      <w:tcPr>
                        <w:tcW w:w="1350" w:type="dxa"/>
                        <w:hideMark/>
                      </w:tcPr>
                      <w:p w14:paraId="1087E5F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488E229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6A7E3850" w14:textId="77777777" w:rsidR="007B175F" w:rsidRPr="00953BF3" w:rsidRDefault="007B175F" w:rsidP="00B217C8">
                  <w:pPr>
                    <w:spacing w:after="0"/>
                    <w:rPr>
                      <w:rFonts w:ascii="Times New Roman" w:eastAsia="Times New Roman" w:hAnsi="Times New Roman" w:cs="Times New Roman"/>
                      <w:sz w:val="24"/>
                      <w:szCs w:val="24"/>
                    </w:rPr>
                  </w:pPr>
                </w:p>
              </w:tc>
            </w:tr>
          </w:tbl>
          <w:p w14:paraId="392B916A"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44BC16F9" w14:textId="77777777" w:rsidTr="00B217C8">
        <w:tc>
          <w:tcPr>
            <w:tcW w:w="983" w:type="pct"/>
            <w:tcBorders>
              <w:left w:val="single" w:sz="6" w:space="0" w:color="000080"/>
              <w:bottom w:val="single" w:sz="6" w:space="0" w:color="000080"/>
            </w:tcBorders>
            <w:shd w:val="clear" w:color="auto" w:fill="FFFFFF"/>
          </w:tcPr>
          <w:p w14:paraId="76077DBE"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6A2944C5" w14:textId="77777777" w:rsidTr="00B217C8">
              <w:tc>
                <w:tcPr>
                  <w:tcW w:w="1275" w:type="dxa"/>
                  <w:shd w:val="clear" w:color="auto" w:fill="5F9EA0"/>
                  <w:vAlign w:val="center"/>
                  <w:hideMark/>
                </w:tcPr>
                <w:p w14:paraId="186FC7DB"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352CA58"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1E83D501" w14:textId="77777777" w:rsidTr="00B217C8">
              <w:tc>
                <w:tcPr>
                  <w:tcW w:w="1275" w:type="dxa"/>
                  <w:hideMark/>
                </w:tcPr>
                <w:p w14:paraId="4C401940"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215845D" w14:textId="2B826FA8" w:rsidR="007B175F" w:rsidRPr="00953BF3" w:rsidRDefault="007B175F">
                  <w:pPr>
                    <w:pStyle w:val="Heading3"/>
                    <w:rPr>
                      <w:rFonts w:eastAsia="Times New Roman"/>
                    </w:rPr>
                  </w:pPr>
                  <w:r w:rsidRPr="006070B8">
                    <w:rPr>
                      <w:rFonts w:eastAsia="Times New Roman"/>
                    </w:rPr>
                    <w:t>CFA</w:t>
                  </w:r>
                  <w:r>
                    <w:rPr>
                      <w:rFonts w:eastAsia="Times New Roman"/>
                    </w:rPr>
                    <w:t>13</w:t>
                  </w:r>
                  <w:r w:rsidRPr="006070B8">
                    <w:rPr>
                      <w:rFonts w:eastAsia="Times New Roman"/>
                    </w:rPr>
                    <w:t>GRAMT</w:t>
                  </w:r>
                  <w:r>
                    <w:rPr>
                      <w:rFonts w:eastAsia="Times New Roman"/>
                    </w:rPr>
                    <w:t>02</w:t>
                  </w:r>
                </w:p>
              </w:tc>
            </w:tr>
            <w:tr w:rsidR="007B175F" w:rsidRPr="00953BF3" w14:paraId="2AC6AEFD" w14:textId="77777777" w:rsidTr="00B217C8">
              <w:tc>
                <w:tcPr>
                  <w:tcW w:w="1275" w:type="dxa"/>
                  <w:hideMark/>
                </w:tcPr>
                <w:p w14:paraId="428F4C7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E749D64"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362CBD10" w14:textId="77777777" w:rsidTr="00B217C8">
              <w:tc>
                <w:tcPr>
                  <w:tcW w:w="1275" w:type="dxa"/>
                  <w:hideMark/>
                </w:tcPr>
                <w:p w14:paraId="2333F97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BF58CF1"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D5DDB89"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r w:rsidR="007B175F" w:rsidRPr="00F73D4A" w14:paraId="1E038C51" w14:textId="77777777" w:rsidTr="00B217C8">
        <w:tc>
          <w:tcPr>
            <w:tcW w:w="983" w:type="pct"/>
            <w:tcBorders>
              <w:left w:val="single" w:sz="6" w:space="0" w:color="000080"/>
              <w:bottom w:val="single" w:sz="6" w:space="0" w:color="000080"/>
            </w:tcBorders>
            <w:shd w:val="clear" w:color="auto" w:fill="FFFFFF"/>
          </w:tcPr>
          <w:p w14:paraId="7ECA2033"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22134EEE" w14:textId="77777777" w:rsidTr="00B217C8">
              <w:tc>
                <w:tcPr>
                  <w:tcW w:w="1275" w:type="dxa"/>
                  <w:shd w:val="clear" w:color="auto" w:fill="5F9EA0"/>
                  <w:vAlign w:val="center"/>
                  <w:hideMark/>
                </w:tcPr>
                <w:p w14:paraId="2B424B40"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94DA08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6E4B55B9" w14:textId="77777777" w:rsidTr="00B217C8">
              <w:tc>
                <w:tcPr>
                  <w:tcW w:w="1275" w:type="dxa"/>
                  <w:hideMark/>
                </w:tcPr>
                <w:p w14:paraId="59C7C0AC"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5F3779DF" w14:textId="6F54A67A" w:rsidR="007B175F" w:rsidRPr="00A25DBA" w:rsidRDefault="007B175F">
                  <w:pPr>
                    <w:pStyle w:val="Heading3"/>
                    <w:rPr>
                      <w:rFonts w:eastAsia="Times New Roman"/>
                    </w:rPr>
                  </w:pPr>
                  <w:r w:rsidRPr="006070B8">
                    <w:rPr>
                      <w:rFonts w:eastAsia="Times New Roman"/>
                    </w:rPr>
                    <w:t>CFA</w:t>
                  </w:r>
                  <w:r>
                    <w:rPr>
                      <w:rFonts w:eastAsia="Times New Roman"/>
                    </w:rPr>
                    <w:t>13</w:t>
                  </w:r>
                  <w:r w:rsidRPr="006070B8">
                    <w:rPr>
                      <w:rFonts w:eastAsia="Times New Roman"/>
                    </w:rPr>
                    <w:t>GRTYP</w:t>
                  </w:r>
                  <w:r>
                    <w:rPr>
                      <w:rFonts w:eastAsia="Times New Roman"/>
                    </w:rPr>
                    <w:t>03</w:t>
                  </w:r>
                </w:p>
              </w:tc>
            </w:tr>
            <w:tr w:rsidR="007B175F" w:rsidRPr="00953BF3" w14:paraId="746FF807" w14:textId="77777777" w:rsidTr="00B217C8">
              <w:tc>
                <w:tcPr>
                  <w:tcW w:w="1275" w:type="dxa"/>
                  <w:hideMark/>
                </w:tcPr>
                <w:p w14:paraId="5B2481C2"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292CA84"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7B175F" w:rsidRPr="00953BF3" w14:paraId="3DDA969A" w14:textId="77777777" w:rsidTr="00B217C8">
              <w:tc>
                <w:tcPr>
                  <w:tcW w:w="1275" w:type="dxa"/>
                  <w:hideMark/>
                </w:tcPr>
                <w:p w14:paraId="068B08B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EDA7581"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0FF3DA47" w14:textId="77777777" w:rsidTr="00B217C8">
              <w:tc>
                <w:tcPr>
                  <w:tcW w:w="1275" w:type="dxa"/>
                  <w:hideMark/>
                </w:tcPr>
                <w:p w14:paraId="05D06964"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767D3D5"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1C5F40FD" w14:textId="77777777" w:rsidTr="00B217C8">
                    <w:tc>
                      <w:tcPr>
                        <w:tcW w:w="1350" w:type="dxa"/>
                        <w:shd w:val="clear" w:color="auto" w:fill="5F9EA0"/>
                        <w:vAlign w:val="center"/>
                        <w:hideMark/>
                      </w:tcPr>
                      <w:p w14:paraId="55365630"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095580A"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58D66E5B" w14:textId="77777777" w:rsidTr="00B217C8">
                    <w:tc>
                      <w:tcPr>
                        <w:tcW w:w="1350" w:type="dxa"/>
                      </w:tcPr>
                      <w:p w14:paraId="0D4CFD15"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D95D9EE"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5D5C2B14" w14:textId="77777777" w:rsidTr="00B217C8">
                    <w:tc>
                      <w:tcPr>
                        <w:tcW w:w="1350" w:type="dxa"/>
                        <w:hideMark/>
                      </w:tcPr>
                      <w:p w14:paraId="35546C4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2CBBE9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5F8AB477" w14:textId="77777777" w:rsidTr="00B217C8">
                    <w:tc>
                      <w:tcPr>
                        <w:tcW w:w="1350" w:type="dxa"/>
                        <w:hideMark/>
                      </w:tcPr>
                      <w:p w14:paraId="33ED984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CF6B50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18025F26" w14:textId="77777777" w:rsidTr="00B217C8">
                    <w:tc>
                      <w:tcPr>
                        <w:tcW w:w="1350" w:type="dxa"/>
                        <w:hideMark/>
                      </w:tcPr>
                      <w:p w14:paraId="673A0F8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973514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51968C11" w14:textId="77777777" w:rsidTr="00B217C8">
                    <w:tc>
                      <w:tcPr>
                        <w:tcW w:w="1350" w:type="dxa"/>
                        <w:hideMark/>
                      </w:tcPr>
                      <w:p w14:paraId="2E08F16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822940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2FDBC23F" w14:textId="77777777" w:rsidTr="00B217C8">
                    <w:tc>
                      <w:tcPr>
                        <w:tcW w:w="1350" w:type="dxa"/>
                        <w:hideMark/>
                      </w:tcPr>
                      <w:p w14:paraId="17883DB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60B58C7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7AEF1D0A" w14:textId="77777777" w:rsidTr="00B217C8">
                    <w:tc>
                      <w:tcPr>
                        <w:tcW w:w="1350" w:type="dxa"/>
                        <w:hideMark/>
                      </w:tcPr>
                      <w:p w14:paraId="1CB7CA2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51D1DBE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35247E77" w14:textId="77777777" w:rsidTr="00B217C8">
                    <w:tc>
                      <w:tcPr>
                        <w:tcW w:w="1350" w:type="dxa"/>
                        <w:hideMark/>
                      </w:tcPr>
                      <w:p w14:paraId="4239F1D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3FF53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50650ED8" w14:textId="77777777" w:rsidTr="00B217C8">
                    <w:tc>
                      <w:tcPr>
                        <w:tcW w:w="1350" w:type="dxa"/>
                        <w:hideMark/>
                      </w:tcPr>
                      <w:p w14:paraId="5414698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E21592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50FD4F13" w14:textId="77777777" w:rsidTr="00B217C8">
                    <w:tc>
                      <w:tcPr>
                        <w:tcW w:w="1350" w:type="dxa"/>
                        <w:hideMark/>
                      </w:tcPr>
                      <w:p w14:paraId="4FF755B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EA0919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4B0F57E1" w14:textId="77777777" w:rsidTr="00B217C8">
                    <w:tc>
                      <w:tcPr>
                        <w:tcW w:w="1350" w:type="dxa"/>
                        <w:hideMark/>
                      </w:tcPr>
                      <w:p w14:paraId="20CF7F3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53504FB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26AB2D41" w14:textId="77777777" w:rsidR="007B175F" w:rsidRPr="00953BF3" w:rsidRDefault="007B175F" w:rsidP="00B217C8">
                  <w:pPr>
                    <w:spacing w:after="0"/>
                    <w:rPr>
                      <w:rFonts w:ascii="Times New Roman" w:eastAsia="Times New Roman" w:hAnsi="Times New Roman" w:cs="Times New Roman"/>
                      <w:sz w:val="24"/>
                      <w:szCs w:val="24"/>
                    </w:rPr>
                  </w:pPr>
                </w:p>
              </w:tc>
            </w:tr>
          </w:tbl>
          <w:p w14:paraId="19098A18"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2F0B9647" w14:textId="77777777" w:rsidTr="00B217C8">
        <w:tc>
          <w:tcPr>
            <w:tcW w:w="983" w:type="pct"/>
            <w:tcBorders>
              <w:left w:val="single" w:sz="6" w:space="0" w:color="000080"/>
              <w:bottom w:val="single" w:sz="6" w:space="0" w:color="000080"/>
            </w:tcBorders>
            <w:shd w:val="clear" w:color="auto" w:fill="FFFFFF"/>
          </w:tcPr>
          <w:p w14:paraId="092AD1DA"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7A4995DA" w14:textId="77777777" w:rsidTr="00B217C8">
              <w:tc>
                <w:tcPr>
                  <w:tcW w:w="1275" w:type="dxa"/>
                  <w:shd w:val="clear" w:color="auto" w:fill="5F9EA0"/>
                  <w:vAlign w:val="center"/>
                  <w:hideMark/>
                </w:tcPr>
                <w:p w14:paraId="4AC1442E"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3616416"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47207A6E" w14:textId="77777777" w:rsidTr="00B217C8">
              <w:tc>
                <w:tcPr>
                  <w:tcW w:w="1275" w:type="dxa"/>
                  <w:hideMark/>
                </w:tcPr>
                <w:p w14:paraId="7406C1C1"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244092A" w14:textId="7393ED6B" w:rsidR="007B175F" w:rsidRPr="00953BF3" w:rsidRDefault="007B175F">
                  <w:pPr>
                    <w:pStyle w:val="Heading3"/>
                    <w:rPr>
                      <w:rFonts w:eastAsia="Times New Roman"/>
                    </w:rPr>
                  </w:pPr>
                  <w:r w:rsidRPr="006070B8">
                    <w:rPr>
                      <w:rFonts w:eastAsia="Times New Roman"/>
                    </w:rPr>
                    <w:t>CFA</w:t>
                  </w:r>
                  <w:r>
                    <w:rPr>
                      <w:rFonts w:eastAsia="Times New Roman"/>
                    </w:rPr>
                    <w:t>13</w:t>
                  </w:r>
                  <w:r w:rsidRPr="006070B8">
                    <w:rPr>
                      <w:rFonts w:eastAsia="Times New Roman"/>
                    </w:rPr>
                    <w:t>GRAMT</w:t>
                  </w:r>
                  <w:r>
                    <w:rPr>
                      <w:rFonts w:eastAsia="Times New Roman"/>
                    </w:rPr>
                    <w:t>03</w:t>
                  </w:r>
                </w:p>
              </w:tc>
            </w:tr>
            <w:tr w:rsidR="007B175F" w:rsidRPr="00953BF3" w14:paraId="7A4A224A" w14:textId="77777777" w:rsidTr="00B217C8">
              <w:tc>
                <w:tcPr>
                  <w:tcW w:w="1275" w:type="dxa"/>
                  <w:hideMark/>
                </w:tcPr>
                <w:p w14:paraId="4405B69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A397BAB"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4EDD363B" w14:textId="77777777" w:rsidTr="00B217C8">
              <w:tc>
                <w:tcPr>
                  <w:tcW w:w="1275" w:type="dxa"/>
                  <w:hideMark/>
                </w:tcPr>
                <w:p w14:paraId="0912628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15B83D5"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17764396"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bl>
    <w:p w14:paraId="4B8023B9" w14:textId="77777777" w:rsidR="007B175F" w:rsidRDefault="007B175F"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F73D4A" w14:paraId="4F2F754A" w14:textId="77777777" w:rsidTr="00E351F7">
        <w:tc>
          <w:tcPr>
            <w:tcW w:w="983" w:type="pct"/>
            <w:shd w:val="clear" w:color="auto" w:fill="D9D9D9" w:themeFill="background1" w:themeFillShade="D9"/>
            <w:hideMark/>
          </w:tcPr>
          <w:p w14:paraId="68E0C699"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122FCF46" w14:textId="77777777" w:rsidR="00635190" w:rsidRPr="00AE4F29" w:rsidRDefault="00635190" w:rsidP="00E351F7">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635190" w:rsidRPr="00F73D4A" w14:paraId="1D881E2D" w14:textId="77777777" w:rsidTr="00E351F7">
        <w:tc>
          <w:tcPr>
            <w:tcW w:w="983" w:type="pct"/>
            <w:shd w:val="clear" w:color="auto" w:fill="D9D9D9" w:themeFill="background1" w:themeFillShade="D9"/>
            <w:hideMark/>
          </w:tcPr>
          <w:p w14:paraId="6AB36EF2"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0B43CAB"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635190" w:rsidRPr="00F73D4A" w14:paraId="11D07F9E" w14:textId="77777777" w:rsidTr="00E351F7">
        <w:tc>
          <w:tcPr>
            <w:tcW w:w="983" w:type="pct"/>
            <w:shd w:val="clear" w:color="auto" w:fill="auto"/>
          </w:tcPr>
          <w:p w14:paraId="09FA64B7" w14:textId="77777777" w:rsidR="00635190"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A152BDA" w14:textId="77777777" w:rsidTr="00E351F7">
              <w:tc>
                <w:tcPr>
                  <w:tcW w:w="0" w:type="auto"/>
                  <w:shd w:val="clear" w:color="auto" w:fill="5F9EA0"/>
                  <w:vAlign w:val="center"/>
                  <w:hideMark/>
                </w:tcPr>
                <w:p w14:paraId="65F6809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CAFA9E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E286CA9" w14:textId="77777777" w:rsidTr="00E351F7">
              <w:tc>
                <w:tcPr>
                  <w:tcW w:w="1200" w:type="dxa"/>
                  <w:hideMark/>
                </w:tcPr>
                <w:p w14:paraId="5940217C"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518358" w14:textId="0424CB6A"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w:t>
                  </w:r>
                  <w:r w:rsidR="00311F35">
                    <w:rPr>
                      <w:rFonts w:ascii="Times New Roman" w:eastAsia="Times New Roman" w:hAnsi="Times New Roman" w:cs="Times New Roman"/>
                      <w:b/>
                      <w:bCs/>
                      <w:sz w:val="24"/>
                      <w:szCs w:val="24"/>
                    </w:rPr>
                    <w:t>13</w:t>
                  </w:r>
                </w:p>
              </w:tc>
            </w:tr>
            <w:tr w:rsidR="00635190" w:rsidRPr="00F73D4A" w14:paraId="41BD0A85" w14:textId="77777777" w:rsidTr="00E351F7">
              <w:tc>
                <w:tcPr>
                  <w:tcW w:w="1200" w:type="dxa"/>
                  <w:hideMark/>
                </w:tcPr>
                <w:p w14:paraId="5FDD50E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74BE80" w14:textId="30B38C9E" w:rsidR="00635190" w:rsidRPr="00F73D4A" w:rsidRDefault="00635190">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sidR="00311F35">
                    <w:rPr>
                      <w:rFonts w:ascii="Tahoma" w:eastAsia="Times New Roman" w:hAnsi="Tahoma" w:cs="Tahoma"/>
                      <w:color w:val="000000"/>
                      <w:sz w:val="20"/>
                      <w:szCs w:val="20"/>
                    </w:rPr>
                    <w:t>2</w:t>
                  </w:r>
                  <w:r>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635190" w:rsidRPr="00F73D4A" w14:paraId="249BE8C0" w14:textId="77777777" w:rsidTr="00E351F7">
              <w:tc>
                <w:tcPr>
                  <w:tcW w:w="1200" w:type="dxa"/>
                  <w:hideMark/>
                </w:tcPr>
                <w:p w14:paraId="0C4957E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35190" w:rsidRPr="00F73D4A" w14:paraId="28C71CFC" w14:textId="77777777" w:rsidTr="00E351F7">
                    <w:tc>
                      <w:tcPr>
                        <w:tcW w:w="0" w:type="auto"/>
                        <w:shd w:val="clear" w:color="auto" w:fill="5F9EA0"/>
                        <w:vAlign w:val="center"/>
                        <w:hideMark/>
                      </w:tcPr>
                      <w:p w14:paraId="74BCF1C1"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9380F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635190" w:rsidRPr="00F73D4A" w14:paraId="3F8C10BE" w14:textId="77777777" w:rsidTr="00E351F7">
                    <w:tc>
                      <w:tcPr>
                        <w:tcW w:w="1350" w:type="dxa"/>
                        <w:hideMark/>
                      </w:tcPr>
                      <w:p w14:paraId="79AFAB3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34740C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635190" w:rsidRPr="00F73D4A" w14:paraId="2B9916A4" w14:textId="77777777" w:rsidTr="00E351F7">
                    <w:tc>
                      <w:tcPr>
                        <w:tcW w:w="1350" w:type="dxa"/>
                        <w:hideMark/>
                      </w:tcPr>
                      <w:p w14:paraId="7B6B20B0"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7D1EDB5"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635190" w:rsidRPr="00F73D4A" w14:paraId="6C124384" w14:textId="77777777" w:rsidTr="00E351F7">
                    <w:tc>
                      <w:tcPr>
                        <w:tcW w:w="1350" w:type="dxa"/>
                        <w:hideMark/>
                      </w:tcPr>
                      <w:p w14:paraId="2B065BE9"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2E00B451"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3B512B8"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0C3CC14E"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A8D3C6B" w14:textId="77777777" w:rsidTr="00E351F7">
        <w:tc>
          <w:tcPr>
            <w:tcW w:w="983" w:type="pct"/>
            <w:shd w:val="clear" w:color="auto" w:fill="auto"/>
            <w:hideMark/>
          </w:tcPr>
          <w:p w14:paraId="06BC7F4F"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086CA1F0" w14:textId="099C71F3" w:rsidR="00635190" w:rsidRPr="00F73D4A" w:rsidRDefault="00635190">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311F35">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635190" w:rsidRPr="00F73D4A" w14:paraId="061979B1" w14:textId="77777777" w:rsidTr="00E351F7">
        <w:tc>
          <w:tcPr>
            <w:tcW w:w="983" w:type="pct"/>
            <w:shd w:val="clear" w:color="auto" w:fill="auto"/>
            <w:hideMark/>
          </w:tcPr>
          <w:p w14:paraId="2753B29C"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ED01FB3" w14:textId="77777777" w:rsidTr="00E351F7">
              <w:tc>
                <w:tcPr>
                  <w:tcW w:w="0" w:type="auto"/>
                  <w:shd w:val="clear" w:color="auto" w:fill="5F9EA0"/>
                  <w:vAlign w:val="center"/>
                  <w:hideMark/>
                </w:tcPr>
                <w:p w14:paraId="50F7C71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9C9A1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4DB8000D" w14:textId="77777777" w:rsidTr="00E351F7">
              <w:tc>
                <w:tcPr>
                  <w:tcW w:w="1200" w:type="dxa"/>
                  <w:hideMark/>
                </w:tcPr>
                <w:p w14:paraId="015CEA7A"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9BF2A1" w14:textId="51CC3EAF"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sidR="00311F35">
                    <w:rPr>
                      <w:rFonts w:ascii="Times New Roman" w:eastAsia="Times New Roman" w:hAnsi="Times New Roman" w:cs="Times New Roman"/>
                      <w:b/>
                      <w:bCs/>
                      <w:sz w:val="24"/>
                      <w:szCs w:val="24"/>
                    </w:rPr>
                    <w:t>13</w:t>
                  </w:r>
                </w:p>
              </w:tc>
            </w:tr>
            <w:tr w:rsidR="00A947DA" w:rsidRPr="00F73D4A" w14:paraId="0536E798" w14:textId="77777777" w:rsidTr="00E351F7">
              <w:tc>
                <w:tcPr>
                  <w:tcW w:w="1200" w:type="dxa"/>
                </w:tcPr>
                <w:p w14:paraId="2F881120" w14:textId="265F6F70"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205D7DD" w14:textId="0A560D8B"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635190" w:rsidRPr="00F73D4A" w14:paraId="52C38589" w14:textId="77777777" w:rsidTr="00E351F7">
              <w:tc>
                <w:tcPr>
                  <w:tcW w:w="1200" w:type="dxa"/>
                  <w:hideMark/>
                </w:tcPr>
                <w:p w14:paraId="26E6D7CE"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0F1AE97"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635190" w:rsidRPr="00F73D4A" w14:paraId="127541B9" w14:textId="77777777" w:rsidTr="00E351F7">
              <w:tc>
                <w:tcPr>
                  <w:tcW w:w="1200" w:type="dxa"/>
                  <w:hideMark/>
                </w:tcPr>
                <w:p w14:paraId="31E6B8D4"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2F182407" w14:textId="77777777" w:rsidTr="004A262D">
                    <w:tc>
                      <w:tcPr>
                        <w:tcW w:w="0" w:type="auto"/>
                        <w:shd w:val="clear" w:color="auto" w:fill="5F9EA0"/>
                        <w:vAlign w:val="center"/>
                        <w:hideMark/>
                      </w:tcPr>
                      <w:p w14:paraId="511541D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78CC96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0A52562" w14:textId="77777777" w:rsidTr="004A262D">
                    <w:tc>
                      <w:tcPr>
                        <w:tcW w:w="1350" w:type="dxa"/>
                        <w:hideMark/>
                      </w:tcPr>
                      <w:p w14:paraId="4C2AFAA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DFD2C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233AC55C" w14:textId="77777777" w:rsidTr="004A262D">
                    <w:tc>
                      <w:tcPr>
                        <w:tcW w:w="1350" w:type="dxa"/>
                      </w:tcPr>
                      <w:p w14:paraId="6A97F053"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61EB842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A262D" w:rsidRPr="00F73D4A" w14:paraId="63DA833F" w14:textId="77777777" w:rsidTr="004A262D">
                    <w:tc>
                      <w:tcPr>
                        <w:tcW w:w="1350" w:type="dxa"/>
                        <w:hideMark/>
                      </w:tcPr>
                      <w:p w14:paraId="20B21C70"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6BF9A92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A262D" w:rsidRPr="00F73D4A" w14:paraId="0880D8AE" w14:textId="77777777" w:rsidTr="004A262D">
                    <w:tc>
                      <w:tcPr>
                        <w:tcW w:w="1350" w:type="dxa"/>
                        <w:hideMark/>
                      </w:tcPr>
                      <w:p w14:paraId="50E9F881"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AEF46E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A262D" w:rsidRPr="00F73D4A" w14:paraId="2781F9C2" w14:textId="77777777" w:rsidTr="004A262D">
                    <w:tc>
                      <w:tcPr>
                        <w:tcW w:w="1350" w:type="dxa"/>
                        <w:hideMark/>
                      </w:tcPr>
                      <w:p w14:paraId="520531E0"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C572DB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A262D" w:rsidRPr="00F73D4A" w14:paraId="15918CF2" w14:textId="77777777" w:rsidTr="004A262D">
                    <w:tc>
                      <w:tcPr>
                        <w:tcW w:w="1350" w:type="dxa"/>
                        <w:hideMark/>
                      </w:tcPr>
                      <w:p w14:paraId="4057625D"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36570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A262D" w:rsidRPr="00F73D4A" w14:paraId="33A49B93" w14:textId="77777777" w:rsidTr="004A262D">
                    <w:tc>
                      <w:tcPr>
                        <w:tcW w:w="1350" w:type="dxa"/>
                        <w:hideMark/>
                      </w:tcPr>
                      <w:p w14:paraId="0BD8CD19"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740FFD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A262D" w:rsidRPr="00F73D4A" w14:paraId="60BF2471" w14:textId="77777777" w:rsidTr="004A262D">
                    <w:tc>
                      <w:tcPr>
                        <w:tcW w:w="1350" w:type="dxa"/>
                        <w:hideMark/>
                      </w:tcPr>
                      <w:p w14:paraId="4CF12B85"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B1F745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A262D" w:rsidRPr="00F73D4A" w14:paraId="6F0CAF4B" w14:textId="77777777" w:rsidTr="004A262D">
                    <w:tc>
                      <w:tcPr>
                        <w:tcW w:w="1350" w:type="dxa"/>
                        <w:hideMark/>
                      </w:tcPr>
                      <w:p w14:paraId="1FE5E00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0D0A31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1A3F88F1" w14:textId="77777777" w:rsidR="00635190" w:rsidRPr="00F73D4A" w:rsidRDefault="00635190" w:rsidP="00E351F7">
                  <w:pPr>
                    <w:spacing w:after="0" w:line="240" w:lineRule="auto"/>
                    <w:rPr>
                      <w:rFonts w:ascii="Times New Roman" w:eastAsia="Times New Roman" w:hAnsi="Times New Roman" w:cs="Times New Roman"/>
                      <w:sz w:val="24"/>
                      <w:szCs w:val="24"/>
                    </w:rPr>
                  </w:pPr>
                </w:p>
              </w:tc>
            </w:tr>
          </w:tbl>
          <w:p w14:paraId="37670437"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2AB58883" w14:textId="77777777" w:rsidTr="00E351F7">
        <w:tc>
          <w:tcPr>
            <w:tcW w:w="983" w:type="pct"/>
            <w:shd w:val="clear" w:color="auto" w:fill="auto"/>
            <w:hideMark/>
          </w:tcPr>
          <w:p w14:paraId="1A5E2843"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1A55BD9" w14:textId="77777777" w:rsidTr="00E351F7">
              <w:tc>
                <w:tcPr>
                  <w:tcW w:w="0" w:type="auto"/>
                  <w:shd w:val="clear" w:color="auto" w:fill="5F9EA0"/>
                  <w:vAlign w:val="center"/>
                  <w:hideMark/>
                </w:tcPr>
                <w:p w14:paraId="293B453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DB35A1"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25CFC3E" w14:textId="77777777" w:rsidTr="00E351F7">
              <w:tc>
                <w:tcPr>
                  <w:tcW w:w="1200" w:type="dxa"/>
                  <w:hideMark/>
                </w:tcPr>
                <w:p w14:paraId="2FC15F1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68AA60" w14:textId="238D9D63"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sidR="00311F35">
                    <w:rPr>
                      <w:rFonts w:ascii="Times New Roman" w:eastAsia="Times New Roman" w:hAnsi="Times New Roman" w:cs="Times New Roman"/>
                      <w:b/>
                      <w:bCs/>
                      <w:sz w:val="24"/>
                      <w:szCs w:val="24"/>
                    </w:rPr>
                    <w:t>13</w:t>
                  </w:r>
                </w:p>
              </w:tc>
            </w:tr>
            <w:tr w:rsidR="00A947DA" w:rsidRPr="00F73D4A" w14:paraId="1BCB0AA8" w14:textId="77777777" w:rsidTr="00E351F7">
              <w:tc>
                <w:tcPr>
                  <w:tcW w:w="1200" w:type="dxa"/>
                </w:tcPr>
                <w:p w14:paraId="730E50FC" w14:textId="57648CC5"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45CCB6" w14:textId="5327169A" w:rsidR="00A947DA" w:rsidRPr="00F73D4A" w:rsidRDefault="00A947DA" w:rsidP="00E351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635190" w:rsidRPr="00F73D4A" w14:paraId="30FBD67C" w14:textId="77777777" w:rsidTr="00E351F7">
              <w:tc>
                <w:tcPr>
                  <w:tcW w:w="1200" w:type="dxa"/>
                  <w:hideMark/>
                </w:tcPr>
                <w:p w14:paraId="5445A86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F5AFF2B"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601FEC"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36E907CD" w14:textId="77777777" w:rsidTr="00E351F7">
        <w:tc>
          <w:tcPr>
            <w:tcW w:w="983" w:type="pct"/>
            <w:shd w:val="clear" w:color="auto" w:fill="FFFFFF"/>
          </w:tcPr>
          <w:p w14:paraId="1142D30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78B0058" w14:textId="77777777" w:rsidTr="00E351F7">
              <w:tc>
                <w:tcPr>
                  <w:tcW w:w="0" w:type="auto"/>
                  <w:shd w:val="clear" w:color="auto" w:fill="5F9EA0"/>
                  <w:vAlign w:val="center"/>
                  <w:hideMark/>
                </w:tcPr>
                <w:p w14:paraId="4BA640F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16BE3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398A3C2A" w14:textId="77777777" w:rsidTr="00E351F7">
              <w:tc>
                <w:tcPr>
                  <w:tcW w:w="1200" w:type="dxa"/>
                  <w:hideMark/>
                </w:tcPr>
                <w:p w14:paraId="6A98FFB1"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960D55" w14:textId="0ADBA254"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sidR="00311F35">
                    <w:rPr>
                      <w:rFonts w:ascii="Times New Roman" w:eastAsia="Times New Roman" w:hAnsi="Times New Roman" w:cs="Times New Roman"/>
                      <w:b/>
                      <w:bCs/>
                      <w:sz w:val="24"/>
                      <w:szCs w:val="24"/>
                    </w:rPr>
                    <w:t>13</w:t>
                  </w:r>
                </w:p>
              </w:tc>
            </w:tr>
            <w:tr w:rsidR="004A262D" w:rsidRPr="00F73D4A" w14:paraId="0D28950C" w14:textId="77777777" w:rsidTr="00E351F7">
              <w:tc>
                <w:tcPr>
                  <w:tcW w:w="1200" w:type="dxa"/>
                </w:tcPr>
                <w:p w14:paraId="65ABBD03" w14:textId="1FD11C5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7F0D29" w14:textId="7BA4DB5B"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4A262D" w:rsidRPr="00F73D4A" w14:paraId="7C02C545" w14:textId="77777777" w:rsidTr="00E351F7">
              <w:tc>
                <w:tcPr>
                  <w:tcW w:w="1200" w:type="dxa"/>
                  <w:hideMark/>
                </w:tcPr>
                <w:p w14:paraId="0732D94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4C606E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6FCC6272" w14:textId="77777777" w:rsidTr="00E351F7">
              <w:tc>
                <w:tcPr>
                  <w:tcW w:w="1200" w:type="dxa"/>
                  <w:hideMark/>
                </w:tcPr>
                <w:p w14:paraId="1156D89D"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26C3524B" w14:textId="77777777" w:rsidTr="004A262D">
                    <w:tc>
                      <w:tcPr>
                        <w:tcW w:w="0" w:type="auto"/>
                        <w:shd w:val="clear" w:color="auto" w:fill="5F9EA0"/>
                        <w:vAlign w:val="center"/>
                        <w:hideMark/>
                      </w:tcPr>
                      <w:p w14:paraId="42C66703"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6AA83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0C448E84" w14:textId="77777777" w:rsidTr="004A262D">
                    <w:tc>
                      <w:tcPr>
                        <w:tcW w:w="1350" w:type="dxa"/>
                        <w:hideMark/>
                      </w:tcPr>
                      <w:p w14:paraId="2E38CFB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484F8A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6397DC13" w14:textId="77777777" w:rsidTr="004A262D">
                    <w:tc>
                      <w:tcPr>
                        <w:tcW w:w="1350" w:type="dxa"/>
                      </w:tcPr>
                      <w:p w14:paraId="3D1C21FD"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B50BE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A262D" w:rsidRPr="00F73D4A" w14:paraId="30BD75F2" w14:textId="77777777" w:rsidTr="004A262D">
                    <w:tc>
                      <w:tcPr>
                        <w:tcW w:w="1350" w:type="dxa"/>
                        <w:hideMark/>
                      </w:tcPr>
                      <w:p w14:paraId="53E2BFB5"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3CE177C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A262D" w:rsidRPr="00F73D4A" w14:paraId="05A371D1" w14:textId="77777777" w:rsidTr="004A262D">
                    <w:tc>
                      <w:tcPr>
                        <w:tcW w:w="1350" w:type="dxa"/>
                        <w:hideMark/>
                      </w:tcPr>
                      <w:p w14:paraId="6F629E87"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568842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A262D" w:rsidRPr="00F73D4A" w14:paraId="7A863129" w14:textId="77777777" w:rsidTr="004A262D">
                    <w:tc>
                      <w:tcPr>
                        <w:tcW w:w="1350" w:type="dxa"/>
                        <w:hideMark/>
                      </w:tcPr>
                      <w:p w14:paraId="6A520CA1"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8BB75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A262D" w:rsidRPr="00F73D4A" w14:paraId="731D626F" w14:textId="77777777" w:rsidTr="004A262D">
                    <w:tc>
                      <w:tcPr>
                        <w:tcW w:w="1350" w:type="dxa"/>
                        <w:hideMark/>
                      </w:tcPr>
                      <w:p w14:paraId="0918F001"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1CBBFE7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A262D" w:rsidRPr="00F73D4A" w14:paraId="1CB0D803" w14:textId="77777777" w:rsidTr="004A262D">
                    <w:tc>
                      <w:tcPr>
                        <w:tcW w:w="1350" w:type="dxa"/>
                        <w:hideMark/>
                      </w:tcPr>
                      <w:p w14:paraId="4956224D"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086EC60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A262D" w:rsidRPr="00F73D4A" w14:paraId="0C38801A" w14:textId="77777777" w:rsidTr="004A262D">
                    <w:tc>
                      <w:tcPr>
                        <w:tcW w:w="1350" w:type="dxa"/>
                        <w:hideMark/>
                      </w:tcPr>
                      <w:p w14:paraId="475BA529" w14:textId="777777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3150" w:type="dxa"/>
                        <w:hideMark/>
                      </w:tcPr>
                      <w:p w14:paraId="21DBE6F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A262D" w:rsidRPr="00F73D4A" w14:paraId="30553D16" w14:textId="77777777" w:rsidTr="004A262D">
                    <w:tc>
                      <w:tcPr>
                        <w:tcW w:w="1350" w:type="dxa"/>
                        <w:hideMark/>
                      </w:tcPr>
                      <w:p w14:paraId="6E972E4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8D7228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C2558CB"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EE9B59D"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044C7BEB" w14:textId="77777777" w:rsidTr="00E351F7">
        <w:tc>
          <w:tcPr>
            <w:tcW w:w="983" w:type="pct"/>
            <w:shd w:val="clear" w:color="auto" w:fill="FFFFFF"/>
          </w:tcPr>
          <w:p w14:paraId="24DD0D0E"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AA55229" w14:textId="77777777" w:rsidTr="00E351F7">
              <w:tc>
                <w:tcPr>
                  <w:tcW w:w="0" w:type="auto"/>
                  <w:shd w:val="clear" w:color="auto" w:fill="5F9EA0"/>
                  <w:vAlign w:val="center"/>
                  <w:hideMark/>
                </w:tcPr>
                <w:p w14:paraId="4F4A93CC"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14DE6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017B6D70" w14:textId="77777777" w:rsidTr="00E351F7">
              <w:tc>
                <w:tcPr>
                  <w:tcW w:w="1200" w:type="dxa"/>
                  <w:hideMark/>
                </w:tcPr>
                <w:p w14:paraId="634DDE03"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4B013E" w14:textId="58AAEBC8" w:rsidR="00311F35" w:rsidRPr="00F73D4A" w:rsidRDefault="0063519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sidR="00311F35">
                    <w:rPr>
                      <w:rFonts w:ascii="Times New Roman" w:eastAsia="Times New Roman" w:hAnsi="Times New Roman" w:cs="Times New Roman"/>
                      <w:b/>
                      <w:bCs/>
                      <w:sz w:val="24"/>
                      <w:szCs w:val="24"/>
                    </w:rPr>
                    <w:t>13</w:t>
                  </w:r>
                </w:p>
              </w:tc>
            </w:tr>
            <w:tr w:rsidR="004A262D" w:rsidRPr="00F73D4A" w14:paraId="0A6A8E41" w14:textId="77777777" w:rsidTr="00E351F7">
              <w:tc>
                <w:tcPr>
                  <w:tcW w:w="1200" w:type="dxa"/>
                </w:tcPr>
                <w:p w14:paraId="3414AF58" w14:textId="68E07A2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979638" w14:textId="76EC8032"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4A262D" w:rsidRPr="00F73D4A" w14:paraId="69032018" w14:textId="77777777" w:rsidTr="00E351F7">
              <w:tc>
                <w:tcPr>
                  <w:tcW w:w="1200" w:type="dxa"/>
                  <w:hideMark/>
                </w:tcPr>
                <w:p w14:paraId="772200DB" w14:textId="40F6A56B"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87C0F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7F31A80"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7A581FC5" w14:textId="77777777" w:rsidTr="00E351F7">
        <w:tc>
          <w:tcPr>
            <w:tcW w:w="983" w:type="pct"/>
            <w:shd w:val="clear" w:color="auto" w:fill="FFFFFF"/>
          </w:tcPr>
          <w:p w14:paraId="053A8A91"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118EDB7A" w14:textId="77777777" w:rsidTr="00E351F7">
              <w:tc>
                <w:tcPr>
                  <w:tcW w:w="0" w:type="auto"/>
                  <w:shd w:val="clear" w:color="auto" w:fill="5F9EA0"/>
                  <w:vAlign w:val="center"/>
                  <w:hideMark/>
                </w:tcPr>
                <w:p w14:paraId="31E285E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372B8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0C03EEE" w14:textId="77777777" w:rsidTr="00E351F7">
              <w:tc>
                <w:tcPr>
                  <w:tcW w:w="1200" w:type="dxa"/>
                  <w:hideMark/>
                </w:tcPr>
                <w:p w14:paraId="30869896"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986DFC" w14:textId="3024462D"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sidR="00311F35">
                    <w:rPr>
                      <w:rFonts w:ascii="Times New Roman" w:eastAsia="Times New Roman" w:hAnsi="Times New Roman" w:cs="Times New Roman"/>
                      <w:b/>
                      <w:bCs/>
                      <w:sz w:val="24"/>
                      <w:szCs w:val="24"/>
                    </w:rPr>
                    <w:t>13</w:t>
                  </w:r>
                </w:p>
              </w:tc>
            </w:tr>
            <w:tr w:rsidR="004A262D" w:rsidRPr="00F73D4A" w14:paraId="476586B3" w14:textId="77777777" w:rsidTr="00E351F7">
              <w:tc>
                <w:tcPr>
                  <w:tcW w:w="1200" w:type="dxa"/>
                </w:tcPr>
                <w:p w14:paraId="57896860" w14:textId="727D6203"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761DE4" w14:textId="0E6DF389"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4A262D" w:rsidRPr="00F73D4A" w14:paraId="44005AA6" w14:textId="77777777" w:rsidTr="00E351F7">
              <w:tc>
                <w:tcPr>
                  <w:tcW w:w="1200" w:type="dxa"/>
                  <w:hideMark/>
                </w:tcPr>
                <w:p w14:paraId="3A3AF6E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31E7F2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54A35CAF" w14:textId="77777777" w:rsidTr="00E351F7">
              <w:tc>
                <w:tcPr>
                  <w:tcW w:w="1200" w:type="dxa"/>
                  <w:hideMark/>
                </w:tcPr>
                <w:p w14:paraId="5CA27297"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42692E32" w14:textId="77777777" w:rsidTr="00E351F7">
                    <w:tc>
                      <w:tcPr>
                        <w:tcW w:w="0" w:type="auto"/>
                        <w:shd w:val="clear" w:color="auto" w:fill="5F9EA0"/>
                        <w:vAlign w:val="center"/>
                        <w:hideMark/>
                      </w:tcPr>
                      <w:p w14:paraId="5F12E4F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2E7D1D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74A7DB4F" w14:textId="77777777" w:rsidTr="00E351F7">
                    <w:tc>
                      <w:tcPr>
                        <w:tcW w:w="1350" w:type="dxa"/>
                        <w:hideMark/>
                      </w:tcPr>
                      <w:p w14:paraId="581E03F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28ADF5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75A79FF4" w14:textId="77777777" w:rsidTr="00E351F7">
                    <w:tc>
                      <w:tcPr>
                        <w:tcW w:w="1350" w:type="dxa"/>
                      </w:tcPr>
                      <w:p w14:paraId="62532608" w14:textId="0A4FEFCD"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2AE6DC8C" w14:textId="22FA1D9A"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A262D" w:rsidRPr="00F73D4A" w14:paraId="63A46235" w14:textId="77777777" w:rsidTr="00E351F7">
                    <w:tc>
                      <w:tcPr>
                        <w:tcW w:w="1350" w:type="dxa"/>
                        <w:hideMark/>
                      </w:tcPr>
                      <w:p w14:paraId="66954E72" w14:textId="5BE3215C"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08EF693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A262D" w:rsidRPr="00F73D4A" w14:paraId="7EBCD0E1" w14:textId="77777777" w:rsidTr="00E351F7">
                    <w:tc>
                      <w:tcPr>
                        <w:tcW w:w="1350" w:type="dxa"/>
                        <w:hideMark/>
                      </w:tcPr>
                      <w:p w14:paraId="3458756E" w14:textId="5B2F4171"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09DBF3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A262D" w:rsidRPr="00F73D4A" w14:paraId="32D9E592" w14:textId="77777777" w:rsidTr="00E351F7">
                    <w:tc>
                      <w:tcPr>
                        <w:tcW w:w="1350" w:type="dxa"/>
                        <w:hideMark/>
                      </w:tcPr>
                      <w:p w14:paraId="2CA64146" w14:textId="5DA78C64"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122E5E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A262D" w:rsidRPr="00F73D4A" w14:paraId="4A5D335E" w14:textId="77777777" w:rsidTr="00E351F7">
                    <w:tc>
                      <w:tcPr>
                        <w:tcW w:w="1350" w:type="dxa"/>
                        <w:hideMark/>
                      </w:tcPr>
                      <w:p w14:paraId="6C48DD0B" w14:textId="47AB8CF6"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4254CD8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A262D" w:rsidRPr="00F73D4A" w14:paraId="5A051C25" w14:textId="77777777" w:rsidTr="00E351F7">
                    <w:tc>
                      <w:tcPr>
                        <w:tcW w:w="1350" w:type="dxa"/>
                        <w:hideMark/>
                      </w:tcPr>
                      <w:p w14:paraId="748884FF" w14:textId="3E1EA122"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3463216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A262D" w:rsidRPr="00F73D4A" w14:paraId="7A0918EE" w14:textId="77777777" w:rsidTr="00E351F7">
                    <w:tc>
                      <w:tcPr>
                        <w:tcW w:w="1350" w:type="dxa"/>
                        <w:hideMark/>
                      </w:tcPr>
                      <w:p w14:paraId="1115AC55" w14:textId="1A9CD16D"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0780FA2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A262D" w:rsidRPr="00F73D4A" w14:paraId="7AD8C716" w14:textId="77777777" w:rsidTr="00E351F7">
                    <w:tc>
                      <w:tcPr>
                        <w:tcW w:w="1350" w:type="dxa"/>
                        <w:hideMark/>
                      </w:tcPr>
                      <w:p w14:paraId="35EA19E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0F179C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95A9F6F"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1A278CF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25AE44A7" w14:textId="77777777" w:rsidTr="00E351F7">
        <w:tc>
          <w:tcPr>
            <w:tcW w:w="983" w:type="pct"/>
            <w:shd w:val="clear" w:color="auto" w:fill="FFFFFF"/>
          </w:tcPr>
          <w:p w14:paraId="21C7B750"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664E3FD" w14:textId="77777777" w:rsidTr="00E351F7">
              <w:tc>
                <w:tcPr>
                  <w:tcW w:w="0" w:type="auto"/>
                  <w:shd w:val="clear" w:color="auto" w:fill="5F9EA0"/>
                  <w:vAlign w:val="center"/>
                  <w:hideMark/>
                </w:tcPr>
                <w:p w14:paraId="05D03D86"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D4FFC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0B8554F" w14:textId="77777777" w:rsidTr="00E351F7">
              <w:tc>
                <w:tcPr>
                  <w:tcW w:w="1200" w:type="dxa"/>
                  <w:hideMark/>
                </w:tcPr>
                <w:p w14:paraId="078B15F7"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D648EB" w14:textId="7AA5031D"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sidR="00311F35">
                    <w:rPr>
                      <w:rFonts w:ascii="Times New Roman" w:eastAsia="Times New Roman" w:hAnsi="Times New Roman" w:cs="Times New Roman"/>
                      <w:b/>
                      <w:bCs/>
                      <w:sz w:val="24"/>
                      <w:szCs w:val="24"/>
                    </w:rPr>
                    <w:t>13</w:t>
                  </w:r>
                </w:p>
              </w:tc>
            </w:tr>
            <w:tr w:rsidR="004A262D" w:rsidRPr="00F73D4A" w14:paraId="5C9939B5" w14:textId="77777777" w:rsidTr="00E351F7">
              <w:tc>
                <w:tcPr>
                  <w:tcW w:w="1200" w:type="dxa"/>
                </w:tcPr>
                <w:p w14:paraId="37409DD6" w14:textId="371611B1"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4F3EB5D" w14:textId="5F673DDC"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4A262D" w:rsidRPr="00F73D4A" w14:paraId="4750D979" w14:textId="77777777" w:rsidTr="00E351F7">
              <w:tc>
                <w:tcPr>
                  <w:tcW w:w="1200" w:type="dxa"/>
                  <w:hideMark/>
                </w:tcPr>
                <w:p w14:paraId="5AAD8DF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F2B330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3B3D991" w14:textId="77777777" w:rsidR="00635190" w:rsidRPr="00F73D4A" w:rsidRDefault="00635190" w:rsidP="00E351F7">
            <w:pPr>
              <w:spacing w:after="0" w:line="240" w:lineRule="auto"/>
              <w:rPr>
                <w:rFonts w:ascii="Tahoma" w:eastAsia="Times New Roman" w:hAnsi="Tahoma" w:cs="Tahoma"/>
                <w:color w:val="000000"/>
                <w:sz w:val="20"/>
                <w:szCs w:val="20"/>
              </w:rPr>
            </w:pPr>
          </w:p>
        </w:tc>
      </w:tr>
    </w:tbl>
    <w:p w14:paraId="298C7E41" w14:textId="77777777" w:rsidR="00635190" w:rsidRDefault="00635190" w:rsidP="00635190"/>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635190" w:rsidRPr="00F73D4A" w14:paraId="258EA5EB" w14:textId="77777777" w:rsidTr="00E351F7">
        <w:tc>
          <w:tcPr>
            <w:tcW w:w="983" w:type="pct"/>
            <w:shd w:val="clear" w:color="auto" w:fill="D9D9D9" w:themeFill="background1" w:themeFillShade="D9"/>
            <w:hideMark/>
          </w:tcPr>
          <w:p w14:paraId="0DD45750"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626476B" w14:textId="77777777" w:rsidR="00635190" w:rsidRPr="00F73D4A" w:rsidRDefault="00635190" w:rsidP="00E351F7">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635190" w:rsidRPr="00F73D4A" w14:paraId="67AE3B24" w14:textId="77777777" w:rsidTr="00E351F7">
        <w:tc>
          <w:tcPr>
            <w:tcW w:w="983" w:type="pct"/>
            <w:shd w:val="clear" w:color="auto" w:fill="D9D9D9" w:themeFill="background1" w:themeFillShade="D9"/>
            <w:hideMark/>
          </w:tcPr>
          <w:p w14:paraId="6C7FFE3D"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5494A26"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635190" w:rsidRPr="00F73D4A" w14:paraId="55244C5E" w14:textId="77777777" w:rsidTr="00E351F7">
        <w:tc>
          <w:tcPr>
            <w:tcW w:w="983" w:type="pct"/>
            <w:shd w:val="clear" w:color="auto" w:fill="auto"/>
          </w:tcPr>
          <w:p w14:paraId="221FBBC8" w14:textId="77777777" w:rsidR="00635190"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F822EB3" w14:textId="77777777" w:rsidTr="00E351F7">
              <w:tc>
                <w:tcPr>
                  <w:tcW w:w="0" w:type="auto"/>
                  <w:shd w:val="clear" w:color="auto" w:fill="5F9EA0"/>
                  <w:vAlign w:val="center"/>
                  <w:hideMark/>
                </w:tcPr>
                <w:p w14:paraId="3673AA1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521F2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4F4FD0C5" w14:textId="77777777" w:rsidTr="00E351F7">
              <w:tc>
                <w:tcPr>
                  <w:tcW w:w="1200" w:type="dxa"/>
                  <w:hideMark/>
                </w:tcPr>
                <w:p w14:paraId="40467BD1"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08E541" w14:textId="2775566A"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w:t>
                  </w:r>
                  <w:r w:rsidR="00311F35">
                    <w:rPr>
                      <w:rFonts w:ascii="Times New Roman" w:eastAsia="Times New Roman" w:hAnsi="Times New Roman" w:cs="Times New Roman"/>
                      <w:b/>
                      <w:bCs/>
                      <w:sz w:val="24"/>
                      <w:szCs w:val="24"/>
                    </w:rPr>
                    <w:t>13</w:t>
                  </w:r>
                </w:p>
              </w:tc>
            </w:tr>
            <w:tr w:rsidR="004A262D" w:rsidRPr="00F73D4A" w14:paraId="0E4B9D7B" w14:textId="77777777" w:rsidTr="00E351F7">
              <w:tc>
                <w:tcPr>
                  <w:tcW w:w="1200" w:type="dxa"/>
                </w:tcPr>
                <w:p w14:paraId="1C2AA1C9" w14:textId="1CDCB42F" w:rsidR="004A262D" w:rsidRPr="004A262D" w:rsidRDefault="004A262D" w:rsidP="004A262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2A8D6AEC" w14:textId="7144E3AF" w:rsidR="004A262D" w:rsidRPr="00F73D4A" w:rsidRDefault="004A262D" w:rsidP="004A262D">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4A262D" w:rsidRPr="00F73D4A" w14:paraId="29966028" w14:textId="77777777" w:rsidTr="00E351F7">
              <w:tc>
                <w:tcPr>
                  <w:tcW w:w="1200" w:type="dxa"/>
                  <w:hideMark/>
                </w:tcPr>
                <w:p w14:paraId="4408ED9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5903D8F" w14:textId="6839888E"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4A262D" w:rsidRPr="00F73D4A" w14:paraId="541379C0" w14:textId="77777777" w:rsidTr="00E351F7">
              <w:tc>
                <w:tcPr>
                  <w:tcW w:w="1200" w:type="dxa"/>
                  <w:hideMark/>
                </w:tcPr>
                <w:p w14:paraId="08F3A3C5"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4A4CE5B2" w14:textId="77777777" w:rsidTr="00E351F7">
                    <w:tc>
                      <w:tcPr>
                        <w:tcW w:w="0" w:type="auto"/>
                        <w:shd w:val="clear" w:color="auto" w:fill="5F9EA0"/>
                        <w:vAlign w:val="center"/>
                        <w:hideMark/>
                      </w:tcPr>
                      <w:p w14:paraId="05DE69C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08BB288"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77DCF0C" w14:textId="77777777" w:rsidTr="00E351F7">
                    <w:tc>
                      <w:tcPr>
                        <w:tcW w:w="1350" w:type="dxa"/>
                        <w:hideMark/>
                      </w:tcPr>
                      <w:p w14:paraId="0314B2C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C1B89A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564118C2" w14:textId="77777777" w:rsidTr="00E351F7">
                    <w:tc>
                      <w:tcPr>
                        <w:tcW w:w="1350" w:type="dxa"/>
                        <w:hideMark/>
                      </w:tcPr>
                      <w:p w14:paraId="107CF35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1</w:t>
                        </w:r>
                      </w:p>
                    </w:tc>
                    <w:tc>
                      <w:tcPr>
                        <w:tcW w:w="3150" w:type="dxa"/>
                        <w:hideMark/>
                      </w:tcPr>
                      <w:p w14:paraId="24907E1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A262D" w:rsidRPr="00F73D4A" w14:paraId="1785B392" w14:textId="77777777" w:rsidTr="00E351F7">
                    <w:tc>
                      <w:tcPr>
                        <w:tcW w:w="1350" w:type="dxa"/>
                        <w:hideMark/>
                      </w:tcPr>
                      <w:p w14:paraId="1A5FA85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62CAC21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7F46A421"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A32AD05"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49AA16B" w14:textId="77777777" w:rsidTr="00E351F7">
        <w:tc>
          <w:tcPr>
            <w:tcW w:w="983" w:type="pct"/>
            <w:shd w:val="clear" w:color="auto" w:fill="auto"/>
            <w:hideMark/>
          </w:tcPr>
          <w:p w14:paraId="6C928AC9" w14:textId="77777777" w:rsidR="00635190" w:rsidRPr="00F73D4A" w:rsidRDefault="00635190" w:rsidP="00E351F7">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4CE33CA7" w14:textId="37EBB5EB" w:rsidR="00635190" w:rsidRPr="00F73D4A" w:rsidRDefault="00635190">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sidR="00311F35">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sidR="00311F35">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635190" w:rsidRPr="00F73D4A" w14:paraId="37B83BF1" w14:textId="77777777" w:rsidTr="00E351F7">
        <w:tc>
          <w:tcPr>
            <w:tcW w:w="983" w:type="pct"/>
            <w:shd w:val="clear" w:color="auto" w:fill="auto"/>
            <w:hideMark/>
          </w:tcPr>
          <w:p w14:paraId="7B2F5C09"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0A49D018" w14:textId="77777777" w:rsidTr="00E351F7">
              <w:tc>
                <w:tcPr>
                  <w:tcW w:w="0" w:type="auto"/>
                  <w:shd w:val="clear" w:color="auto" w:fill="5F9EA0"/>
                  <w:vAlign w:val="center"/>
                  <w:hideMark/>
                </w:tcPr>
                <w:p w14:paraId="62EAC12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FFCC34"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A6D50D1" w14:textId="77777777" w:rsidTr="00E351F7">
              <w:tc>
                <w:tcPr>
                  <w:tcW w:w="1200" w:type="dxa"/>
                  <w:hideMark/>
                </w:tcPr>
                <w:p w14:paraId="4CC0DD18"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EEBA49" w14:textId="68AEC445"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sidR="00311F35">
                    <w:rPr>
                      <w:rFonts w:ascii="Times New Roman" w:eastAsia="Times New Roman" w:hAnsi="Times New Roman" w:cs="Times New Roman"/>
                      <w:b/>
                      <w:bCs/>
                      <w:sz w:val="24"/>
                      <w:szCs w:val="24"/>
                    </w:rPr>
                    <w:t>13</w:t>
                  </w:r>
                </w:p>
              </w:tc>
            </w:tr>
            <w:tr w:rsidR="004A262D" w:rsidRPr="00F73D4A" w14:paraId="1A374318" w14:textId="77777777" w:rsidTr="00E351F7">
              <w:tc>
                <w:tcPr>
                  <w:tcW w:w="1200" w:type="dxa"/>
                </w:tcPr>
                <w:p w14:paraId="0B9B6B1A" w14:textId="61B6AD3F" w:rsidR="004A262D" w:rsidRPr="004A262D" w:rsidRDefault="004A262D" w:rsidP="004A262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4688EB3" w14:textId="38213077"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4A262D" w:rsidRPr="00F73D4A" w14:paraId="4E63AA3F" w14:textId="77777777" w:rsidTr="00E351F7">
              <w:tc>
                <w:tcPr>
                  <w:tcW w:w="1200" w:type="dxa"/>
                  <w:hideMark/>
                </w:tcPr>
                <w:p w14:paraId="7EC25B0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12A49F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60870AD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18C7590" w14:textId="77777777" w:rsidTr="00E351F7">
        <w:tc>
          <w:tcPr>
            <w:tcW w:w="983" w:type="pct"/>
            <w:shd w:val="clear" w:color="auto" w:fill="auto"/>
            <w:hideMark/>
          </w:tcPr>
          <w:p w14:paraId="31E051DC"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C4B83FF" w14:textId="77777777" w:rsidTr="00E351F7">
              <w:tc>
                <w:tcPr>
                  <w:tcW w:w="0" w:type="auto"/>
                  <w:shd w:val="clear" w:color="auto" w:fill="5F9EA0"/>
                  <w:vAlign w:val="center"/>
                  <w:hideMark/>
                </w:tcPr>
                <w:p w14:paraId="05B13F7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DB6F58"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0397178" w14:textId="77777777" w:rsidTr="00E351F7">
              <w:tc>
                <w:tcPr>
                  <w:tcW w:w="1200" w:type="dxa"/>
                  <w:hideMark/>
                </w:tcPr>
                <w:p w14:paraId="68139F62"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D652F5" w14:textId="13AC8B59"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sidR="00311F35">
                    <w:rPr>
                      <w:rFonts w:ascii="Times New Roman" w:eastAsia="Times New Roman" w:hAnsi="Times New Roman" w:cs="Times New Roman"/>
                      <w:b/>
                      <w:bCs/>
                      <w:sz w:val="24"/>
                      <w:szCs w:val="24"/>
                    </w:rPr>
                    <w:t>13</w:t>
                  </w:r>
                </w:p>
              </w:tc>
            </w:tr>
            <w:tr w:rsidR="004A262D" w:rsidRPr="00F73D4A" w14:paraId="2EE17830" w14:textId="77777777" w:rsidTr="00E351F7">
              <w:tc>
                <w:tcPr>
                  <w:tcW w:w="1200" w:type="dxa"/>
                </w:tcPr>
                <w:p w14:paraId="2DB780C8" w14:textId="5D5E1F76"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3D43425" w14:textId="0FD03526"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4A262D" w:rsidRPr="00F73D4A" w14:paraId="6A535F0D" w14:textId="77777777" w:rsidTr="00E351F7">
              <w:tc>
                <w:tcPr>
                  <w:tcW w:w="1200" w:type="dxa"/>
                  <w:hideMark/>
                </w:tcPr>
                <w:p w14:paraId="16C2FB1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127437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043F7F47" w14:textId="77777777" w:rsidTr="00E351F7">
              <w:tc>
                <w:tcPr>
                  <w:tcW w:w="1200" w:type="dxa"/>
                  <w:hideMark/>
                </w:tcPr>
                <w:p w14:paraId="1B72727B"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022B47E8" w14:textId="77777777" w:rsidTr="00E351F7">
                    <w:tc>
                      <w:tcPr>
                        <w:tcW w:w="0" w:type="auto"/>
                        <w:shd w:val="clear" w:color="auto" w:fill="5F9EA0"/>
                        <w:vAlign w:val="center"/>
                        <w:hideMark/>
                      </w:tcPr>
                      <w:p w14:paraId="109E9CB9"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FEF15F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C37AC49" w14:textId="77777777" w:rsidTr="00E351F7">
                    <w:tc>
                      <w:tcPr>
                        <w:tcW w:w="1350" w:type="dxa"/>
                        <w:hideMark/>
                      </w:tcPr>
                      <w:p w14:paraId="51723D3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6A327B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55FB11C7" w14:textId="77777777" w:rsidTr="00E351F7">
                    <w:tc>
                      <w:tcPr>
                        <w:tcW w:w="1350" w:type="dxa"/>
                        <w:hideMark/>
                      </w:tcPr>
                      <w:p w14:paraId="5ED962A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4AB983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A262D" w:rsidRPr="00F73D4A" w14:paraId="51B472CF" w14:textId="77777777" w:rsidTr="00E351F7">
                    <w:tc>
                      <w:tcPr>
                        <w:tcW w:w="1350" w:type="dxa"/>
                        <w:hideMark/>
                      </w:tcPr>
                      <w:p w14:paraId="1BE5E8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E03C5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A262D" w:rsidRPr="00F73D4A" w14:paraId="7B34F3DC" w14:textId="77777777" w:rsidTr="00E351F7">
                    <w:tc>
                      <w:tcPr>
                        <w:tcW w:w="1350" w:type="dxa"/>
                        <w:hideMark/>
                      </w:tcPr>
                      <w:p w14:paraId="12A5619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D9EABE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A262D" w:rsidRPr="00F73D4A" w14:paraId="621EEE56" w14:textId="77777777" w:rsidTr="00E351F7">
                    <w:tc>
                      <w:tcPr>
                        <w:tcW w:w="1350" w:type="dxa"/>
                        <w:hideMark/>
                      </w:tcPr>
                      <w:p w14:paraId="397C3B6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DFEC6D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A262D" w:rsidRPr="00F73D4A" w14:paraId="3E25ABAD" w14:textId="77777777" w:rsidTr="00E351F7">
                    <w:tc>
                      <w:tcPr>
                        <w:tcW w:w="1350" w:type="dxa"/>
                        <w:hideMark/>
                      </w:tcPr>
                      <w:p w14:paraId="57AA36F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380BF79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A262D" w:rsidRPr="00F73D4A" w14:paraId="457C4295" w14:textId="77777777" w:rsidTr="00E351F7">
                    <w:tc>
                      <w:tcPr>
                        <w:tcW w:w="1350" w:type="dxa"/>
                        <w:hideMark/>
                      </w:tcPr>
                      <w:p w14:paraId="4637ED8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6AA1350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A262D" w:rsidRPr="00F73D4A" w14:paraId="6B5A4A1E" w14:textId="77777777" w:rsidTr="00E351F7">
                    <w:tc>
                      <w:tcPr>
                        <w:tcW w:w="1350" w:type="dxa"/>
                        <w:hideMark/>
                      </w:tcPr>
                      <w:p w14:paraId="4B131D5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758F92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A262D" w:rsidRPr="00F73D4A" w14:paraId="694EB8A0" w14:textId="77777777" w:rsidTr="00E351F7">
                    <w:tc>
                      <w:tcPr>
                        <w:tcW w:w="1350" w:type="dxa"/>
                        <w:hideMark/>
                      </w:tcPr>
                      <w:p w14:paraId="01DA46A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DD541E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A262D" w:rsidRPr="00F73D4A" w14:paraId="04335B47" w14:textId="77777777" w:rsidTr="00E351F7">
                    <w:tc>
                      <w:tcPr>
                        <w:tcW w:w="1350" w:type="dxa"/>
                        <w:hideMark/>
                      </w:tcPr>
                      <w:p w14:paraId="0C0DC45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7312A6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1416153"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13027D45"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0E154840" w14:textId="77777777" w:rsidTr="00E351F7">
        <w:tc>
          <w:tcPr>
            <w:tcW w:w="983" w:type="pct"/>
            <w:shd w:val="clear" w:color="auto" w:fill="auto"/>
            <w:hideMark/>
          </w:tcPr>
          <w:p w14:paraId="648709AD"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38524724" w14:textId="77777777" w:rsidTr="00E351F7">
              <w:tc>
                <w:tcPr>
                  <w:tcW w:w="0" w:type="auto"/>
                  <w:shd w:val="clear" w:color="auto" w:fill="5F9EA0"/>
                  <w:vAlign w:val="center"/>
                  <w:hideMark/>
                </w:tcPr>
                <w:p w14:paraId="2B8B0F0F"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CD8AC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2544C9BC" w14:textId="77777777" w:rsidTr="00E351F7">
              <w:tc>
                <w:tcPr>
                  <w:tcW w:w="1200" w:type="dxa"/>
                  <w:hideMark/>
                </w:tcPr>
                <w:p w14:paraId="47800F29"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D284FE" w14:textId="5D6A879C"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sidR="00311F35">
                    <w:rPr>
                      <w:rFonts w:ascii="Times New Roman" w:eastAsia="Times New Roman" w:hAnsi="Times New Roman" w:cs="Times New Roman"/>
                      <w:b/>
                      <w:bCs/>
                      <w:sz w:val="24"/>
                      <w:szCs w:val="24"/>
                    </w:rPr>
                    <w:t>13</w:t>
                  </w:r>
                </w:p>
              </w:tc>
            </w:tr>
            <w:tr w:rsidR="004A262D" w:rsidRPr="00F73D4A" w14:paraId="052E7927" w14:textId="77777777" w:rsidTr="00E351F7">
              <w:tc>
                <w:tcPr>
                  <w:tcW w:w="1200" w:type="dxa"/>
                </w:tcPr>
                <w:p w14:paraId="3C89AE78" w14:textId="54FEE885"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8F6F555" w14:textId="334531A1"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4A262D" w:rsidRPr="00F73D4A" w14:paraId="4ADE0304" w14:textId="77777777" w:rsidTr="00E351F7">
              <w:tc>
                <w:tcPr>
                  <w:tcW w:w="1200" w:type="dxa"/>
                  <w:hideMark/>
                </w:tcPr>
                <w:p w14:paraId="5AFBF36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EB4D86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4A262D" w:rsidRPr="00F73D4A" w14:paraId="5AA4E0D1" w14:textId="77777777" w:rsidTr="00E351F7">
              <w:tc>
                <w:tcPr>
                  <w:tcW w:w="1200" w:type="dxa"/>
                  <w:hideMark/>
                </w:tcPr>
                <w:p w14:paraId="42267B02"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1BF99DB4" w14:textId="77777777" w:rsidTr="00E351F7">
                    <w:tc>
                      <w:tcPr>
                        <w:tcW w:w="0" w:type="auto"/>
                        <w:shd w:val="clear" w:color="auto" w:fill="5F9EA0"/>
                        <w:vAlign w:val="center"/>
                        <w:hideMark/>
                      </w:tcPr>
                      <w:p w14:paraId="5949CB4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F091F10"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7A615A0F" w14:textId="77777777" w:rsidTr="00E351F7">
                    <w:tc>
                      <w:tcPr>
                        <w:tcW w:w="1350" w:type="dxa"/>
                        <w:hideMark/>
                      </w:tcPr>
                      <w:p w14:paraId="5223C3A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115BF8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4A262D" w:rsidRPr="00F73D4A" w14:paraId="265E7251" w14:textId="77777777" w:rsidTr="00E351F7">
                    <w:tc>
                      <w:tcPr>
                        <w:tcW w:w="1350" w:type="dxa"/>
                        <w:hideMark/>
                      </w:tcPr>
                      <w:p w14:paraId="03C8DE4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C02E6D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4A262D" w:rsidRPr="00F73D4A" w14:paraId="56E69FD7" w14:textId="77777777" w:rsidTr="00E351F7">
                    <w:tc>
                      <w:tcPr>
                        <w:tcW w:w="1350" w:type="dxa"/>
                        <w:hideMark/>
                      </w:tcPr>
                      <w:p w14:paraId="1054475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C41E47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4A262D" w:rsidRPr="00F73D4A" w14:paraId="716228D0" w14:textId="77777777" w:rsidTr="00E351F7">
                    <w:tc>
                      <w:tcPr>
                        <w:tcW w:w="1350" w:type="dxa"/>
                        <w:hideMark/>
                      </w:tcPr>
                      <w:p w14:paraId="688EE98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DA2960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DC49C16"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2519031"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083B755" w14:textId="77777777" w:rsidTr="00E351F7">
        <w:tc>
          <w:tcPr>
            <w:tcW w:w="983" w:type="pct"/>
            <w:shd w:val="clear" w:color="auto" w:fill="auto"/>
            <w:hideMark/>
          </w:tcPr>
          <w:p w14:paraId="61816550"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16B8B160" w14:textId="77777777" w:rsidTr="00E351F7">
              <w:tc>
                <w:tcPr>
                  <w:tcW w:w="0" w:type="auto"/>
                  <w:shd w:val="clear" w:color="auto" w:fill="5F9EA0"/>
                  <w:vAlign w:val="center"/>
                  <w:hideMark/>
                </w:tcPr>
                <w:p w14:paraId="3C18A96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2760C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4703D09" w14:textId="77777777" w:rsidTr="00E351F7">
              <w:tc>
                <w:tcPr>
                  <w:tcW w:w="1200" w:type="dxa"/>
                  <w:hideMark/>
                </w:tcPr>
                <w:p w14:paraId="467965C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41413B" w14:textId="5AE140F0"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sidR="00311F35">
                    <w:rPr>
                      <w:rFonts w:ascii="Times New Roman" w:eastAsia="Times New Roman" w:hAnsi="Times New Roman" w:cs="Times New Roman"/>
                      <w:b/>
                      <w:bCs/>
                      <w:sz w:val="24"/>
                      <w:szCs w:val="24"/>
                    </w:rPr>
                    <w:t>13</w:t>
                  </w:r>
                </w:p>
              </w:tc>
            </w:tr>
            <w:tr w:rsidR="004A262D" w:rsidRPr="00F73D4A" w14:paraId="29612899" w14:textId="77777777" w:rsidTr="00E351F7">
              <w:tc>
                <w:tcPr>
                  <w:tcW w:w="1200" w:type="dxa"/>
                </w:tcPr>
                <w:p w14:paraId="17CE4F81" w14:textId="6048C5BF"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0CCBC50" w14:textId="1D04AC1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A262D" w:rsidRPr="00F73D4A" w14:paraId="2EA76455" w14:textId="77777777" w:rsidTr="00E351F7">
              <w:tc>
                <w:tcPr>
                  <w:tcW w:w="1200" w:type="dxa"/>
                  <w:hideMark/>
                </w:tcPr>
                <w:p w14:paraId="10E282D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C28CF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6C0E0FA"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7A89DD6C" w14:textId="77777777" w:rsidTr="00E351F7">
        <w:tc>
          <w:tcPr>
            <w:tcW w:w="983" w:type="pct"/>
            <w:shd w:val="clear" w:color="auto" w:fill="auto"/>
          </w:tcPr>
          <w:p w14:paraId="281CE98F"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7766796" w14:textId="77777777" w:rsidTr="00E351F7">
              <w:tc>
                <w:tcPr>
                  <w:tcW w:w="0" w:type="auto"/>
                  <w:shd w:val="clear" w:color="auto" w:fill="5F9EA0"/>
                  <w:vAlign w:val="center"/>
                  <w:hideMark/>
                </w:tcPr>
                <w:p w14:paraId="7838D6D5"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9698F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98140A0" w14:textId="77777777" w:rsidTr="00E351F7">
              <w:tc>
                <w:tcPr>
                  <w:tcW w:w="1200" w:type="dxa"/>
                  <w:hideMark/>
                </w:tcPr>
                <w:p w14:paraId="0470C002"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82D062" w14:textId="0E852C2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sidR="00311F35">
                    <w:rPr>
                      <w:rFonts w:ascii="Times New Roman" w:eastAsia="Times New Roman" w:hAnsi="Times New Roman" w:cs="Times New Roman"/>
                      <w:b/>
                      <w:bCs/>
                      <w:sz w:val="24"/>
                      <w:szCs w:val="24"/>
                    </w:rPr>
                    <w:t>13</w:t>
                  </w:r>
                </w:p>
              </w:tc>
            </w:tr>
            <w:tr w:rsidR="004A262D" w:rsidRPr="00F73D4A" w14:paraId="1F877A50" w14:textId="77777777" w:rsidTr="00E351F7">
              <w:tc>
                <w:tcPr>
                  <w:tcW w:w="1200" w:type="dxa"/>
                </w:tcPr>
                <w:p w14:paraId="7D65A78D" w14:textId="6645395D"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FD9BF2A" w14:textId="5411C86A"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4A262D" w:rsidRPr="00F73D4A" w14:paraId="4F2AB0A2" w14:textId="77777777" w:rsidTr="00E351F7">
              <w:tc>
                <w:tcPr>
                  <w:tcW w:w="1200" w:type="dxa"/>
                  <w:hideMark/>
                </w:tcPr>
                <w:p w14:paraId="4E99323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29082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33C72958"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689EFE15" w14:textId="77777777" w:rsidTr="00E351F7">
        <w:tc>
          <w:tcPr>
            <w:tcW w:w="983" w:type="pct"/>
            <w:shd w:val="clear" w:color="auto" w:fill="auto"/>
          </w:tcPr>
          <w:p w14:paraId="16006AE1"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E2F34DF" w14:textId="77777777" w:rsidTr="00E351F7">
              <w:tc>
                <w:tcPr>
                  <w:tcW w:w="0" w:type="auto"/>
                  <w:shd w:val="clear" w:color="auto" w:fill="5F9EA0"/>
                  <w:vAlign w:val="center"/>
                  <w:hideMark/>
                </w:tcPr>
                <w:p w14:paraId="2910E9E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EAAE59"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110A750B" w14:textId="77777777" w:rsidTr="00E351F7">
              <w:tc>
                <w:tcPr>
                  <w:tcW w:w="1200" w:type="dxa"/>
                  <w:hideMark/>
                </w:tcPr>
                <w:p w14:paraId="640C0CC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52155D" w14:textId="25FB9C67"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sidR="00311F35">
                    <w:rPr>
                      <w:rFonts w:ascii="Times New Roman" w:eastAsia="Times New Roman" w:hAnsi="Times New Roman" w:cs="Times New Roman"/>
                      <w:b/>
                      <w:bCs/>
                      <w:sz w:val="24"/>
                      <w:szCs w:val="24"/>
                    </w:rPr>
                    <w:t>13</w:t>
                  </w:r>
                </w:p>
              </w:tc>
            </w:tr>
            <w:tr w:rsidR="004A262D" w:rsidRPr="00F73D4A" w14:paraId="7CD11753" w14:textId="77777777" w:rsidTr="00E351F7">
              <w:tc>
                <w:tcPr>
                  <w:tcW w:w="1200" w:type="dxa"/>
                </w:tcPr>
                <w:p w14:paraId="42F2A968" w14:textId="4C227A3A"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259DF1C" w14:textId="73584D38"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4A262D" w:rsidRPr="00F73D4A" w14:paraId="7AFDDCE8" w14:textId="77777777" w:rsidTr="00E351F7">
              <w:tc>
                <w:tcPr>
                  <w:tcW w:w="1200" w:type="dxa"/>
                  <w:hideMark/>
                </w:tcPr>
                <w:p w14:paraId="5938DBD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555E34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4A9794E6" w14:textId="77777777" w:rsidTr="00E351F7">
              <w:tc>
                <w:tcPr>
                  <w:tcW w:w="1200" w:type="dxa"/>
                  <w:hideMark/>
                </w:tcPr>
                <w:p w14:paraId="7810ABAF"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19CACACF" w14:textId="77777777" w:rsidTr="00E351F7">
                    <w:tc>
                      <w:tcPr>
                        <w:tcW w:w="0" w:type="auto"/>
                        <w:shd w:val="clear" w:color="auto" w:fill="5F9EA0"/>
                        <w:vAlign w:val="center"/>
                        <w:hideMark/>
                      </w:tcPr>
                      <w:p w14:paraId="32975F12"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427112C"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5BA8E886" w14:textId="77777777" w:rsidTr="00E351F7">
                    <w:tc>
                      <w:tcPr>
                        <w:tcW w:w="1350" w:type="dxa"/>
                        <w:hideMark/>
                      </w:tcPr>
                      <w:p w14:paraId="13D32A9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14951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42A81B68" w14:textId="77777777" w:rsidTr="00E351F7">
                    <w:tc>
                      <w:tcPr>
                        <w:tcW w:w="1350" w:type="dxa"/>
                        <w:hideMark/>
                      </w:tcPr>
                      <w:p w14:paraId="79ED53F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0BB0B2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A262D" w:rsidRPr="00F73D4A" w14:paraId="6DB02091" w14:textId="77777777" w:rsidTr="00E351F7">
                    <w:tc>
                      <w:tcPr>
                        <w:tcW w:w="1350" w:type="dxa"/>
                        <w:hideMark/>
                      </w:tcPr>
                      <w:p w14:paraId="463033C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23E5E3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A262D" w:rsidRPr="00F73D4A" w14:paraId="332BACA4" w14:textId="77777777" w:rsidTr="00E351F7">
                    <w:tc>
                      <w:tcPr>
                        <w:tcW w:w="1350" w:type="dxa"/>
                        <w:hideMark/>
                      </w:tcPr>
                      <w:p w14:paraId="18DE3F4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12F6B1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A262D" w:rsidRPr="00F73D4A" w14:paraId="0781FD1C" w14:textId="77777777" w:rsidTr="00E351F7">
                    <w:tc>
                      <w:tcPr>
                        <w:tcW w:w="1350" w:type="dxa"/>
                        <w:hideMark/>
                      </w:tcPr>
                      <w:p w14:paraId="2D8AE94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523BFC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A262D" w:rsidRPr="00F73D4A" w14:paraId="4B4E1B40" w14:textId="77777777" w:rsidTr="00E351F7">
                    <w:tc>
                      <w:tcPr>
                        <w:tcW w:w="1350" w:type="dxa"/>
                        <w:hideMark/>
                      </w:tcPr>
                      <w:p w14:paraId="20D7C2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0453D5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A262D" w:rsidRPr="00F73D4A" w14:paraId="31D30D1F" w14:textId="77777777" w:rsidTr="00E351F7">
                    <w:tc>
                      <w:tcPr>
                        <w:tcW w:w="1350" w:type="dxa"/>
                        <w:hideMark/>
                      </w:tcPr>
                      <w:p w14:paraId="0E78436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6BDFE5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A262D" w:rsidRPr="00F73D4A" w14:paraId="69F5AE2E" w14:textId="77777777" w:rsidTr="00E351F7">
                    <w:tc>
                      <w:tcPr>
                        <w:tcW w:w="1350" w:type="dxa"/>
                        <w:hideMark/>
                      </w:tcPr>
                      <w:p w14:paraId="08AB3CF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C4EE6B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A262D" w:rsidRPr="00F73D4A" w14:paraId="3EB4F9FE" w14:textId="77777777" w:rsidTr="00E351F7">
                    <w:tc>
                      <w:tcPr>
                        <w:tcW w:w="1350" w:type="dxa"/>
                        <w:hideMark/>
                      </w:tcPr>
                      <w:p w14:paraId="1128014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6C640E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A262D" w:rsidRPr="00F73D4A" w14:paraId="2FAF55A3" w14:textId="77777777" w:rsidTr="00E351F7">
                    <w:tc>
                      <w:tcPr>
                        <w:tcW w:w="1350" w:type="dxa"/>
                        <w:hideMark/>
                      </w:tcPr>
                      <w:p w14:paraId="3FE76CD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C46B58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4751445"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343822E2"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68685BBC" w14:textId="77777777" w:rsidTr="00E351F7">
        <w:tc>
          <w:tcPr>
            <w:tcW w:w="983" w:type="pct"/>
            <w:shd w:val="clear" w:color="auto" w:fill="auto"/>
          </w:tcPr>
          <w:p w14:paraId="36865E7F"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C8AFAAA" w14:textId="77777777" w:rsidTr="00E351F7">
              <w:tc>
                <w:tcPr>
                  <w:tcW w:w="0" w:type="auto"/>
                  <w:shd w:val="clear" w:color="auto" w:fill="5F9EA0"/>
                  <w:vAlign w:val="center"/>
                  <w:hideMark/>
                </w:tcPr>
                <w:p w14:paraId="5BE3F312"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F0D79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63CEE47F" w14:textId="77777777" w:rsidTr="00E351F7">
              <w:tc>
                <w:tcPr>
                  <w:tcW w:w="1200" w:type="dxa"/>
                  <w:hideMark/>
                </w:tcPr>
                <w:p w14:paraId="7ABF4AE8"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A9AFED" w14:textId="40ABD2CA"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sidR="00311F35">
                    <w:rPr>
                      <w:rFonts w:ascii="Times New Roman" w:eastAsia="Times New Roman" w:hAnsi="Times New Roman" w:cs="Times New Roman"/>
                      <w:b/>
                      <w:bCs/>
                      <w:sz w:val="24"/>
                      <w:szCs w:val="24"/>
                    </w:rPr>
                    <w:t>13</w:t>
                  </w:r>
                </w:p>
              </w:tc>
            </w:tr>
            <w:tr w:rsidR="004A262D" w:rsidRPr="00F73D4A" w14:paraId="00499467" w14:textId="77777777" w:rsidTr="00E351F7">
              <w:tc>
                <w:tcPr>
                  <w:tcW w:w="1200" w:type="dxa"/>
                </w:tcPr>
                <w:p w14:paraId="6AEA73ED" w14:textId="04D6DBCC"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F6E29E2" w14:textId="4CEF79A9"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4A262D" w:rsidRPr="00F73D4A" w14:paraId="27C76EA1" w14:textId="77777777" w:rsidTr="00E351F7">
              <w:tc>
                <w:tcPr>
                  <w:tcW w:w="1200" w:type="dxa"/>
                  <w:hideMark/>
                </w:tcPr>
                <w:p w14:paraId="1320CE5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C983F7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4A262D" w:rsidRPr="00F73D4A" w14:paraId="7E830A01" w14:textId="77777777" w:rsidTr="00E351F7">
              <w:tc>
                <w:tcPr>
                  <w:tcW w:w="1200" w:type="dxa"/>
                  <w:hideMark/>
                </w:tcPr>
                <w:p w14:paraId="28EBEB89"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28B28057" w14:textId="77777777" w:rsidTr="00E351F7">
                    <w:tc>
                      <w:tcPr>
                        <w:tcW w:w="0" w:type="auto"/>
                        <w:shd w:val="clear" w:color="auto" w:fill="5F9EA0"/>
                        <w:vAlign w:val="center"/>
                        <w:hideMark/>
                      </w:tcPr>
                      <w:p w14:paraId="7DB7A076"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893C9D4"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67E206C4" w14:textId="77777777" w:rsidTr="00E351F7">
                    <w:tc>
                      <w:tcPr>
                        <w:tcW w:w="1350" w:type="dxa"/>
                        <w:hideMark/>
                      </w:tcPr>
                      <w:p w14:paraId="62F2578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614D2A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4A262D" w:rsidRPr="00F73D4A" w14:paraId="0AC22F6C" w14:textId="77777777" w:rsidTr="00E351F7">
                    <w:tc>
                      <w:tcPr>
                        <w:tcW w:w="1350" w:type="dxa"/>
                        <w:hideMark/>
                      </w:tcPr>
                      <w:p w14:paraId="652A6C9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794991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4A262D" w:rsidRPr="00F73D4A" w14:paraId="6B52C543" w14:textId="77777777" w:rsidTr="00E351F7">
                    <w:tc>
                      <w:tcPr>
                        <w:tcW w:w="1350" w:type="dxa"/>
                        <w:hideMark/>
                      </w:tcPr>
                      <w:p w14:paraId="56A205D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0C61CF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4A262D" w:rsidRPr="00F73D4A" w14:paraId="07572742" w14:textId="77777777" w:rsidTr="00E351F7">
                    <w:tc>
                      <w:tcPr>
                        <w:tcW w:w="1350" w:type="dxa"/>
                        <w:hideMark/>
                      </w:tcPr>
                      <w:p w14:paraId="616693B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73F02B2"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589B21E"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423B1CB"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0A2148A" w14:textId="77777777" w:rsidTr="00E351F7">
        <w:tc>
          <w:tcPr>
            <w:tcW w:w="983" w:type="pct"/>
            <w:shd w:val="clear" w:color="auto" w:fill="auto"/>
          </w:tcPr>
          <w:p w14:paraId="069434D6"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2A86830E" w14:textId="77777777" w:rsidTr="00E351F7">
              <w:tc>
                <w:tcPr>
                  <w:tcW w:w="0" w:type="auto"/>
                  <w:shd w:val="clear" w:color="auto" w:fill="5F9EA0"/>
                  <w:vAlign w:val="center"/>
                  <w:hideMark/>
                </w:tcPr>
                <w:p w14:paraId="7EBB9AA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E29F41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4E3473E4" w14:textId="77777777" w:rsidTr="00E351F7">
              <w:tc>
                <w:tcPr>
                  <w:tcW w:w="1200" w:type="dxa"/>
                  <w:hideMark/>
                </w:tcPr>
                <w:p w14:paraId="055E827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BEA7B4" w14:textId="1AC2722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sidR="00311F35">
                    <w:rPr>
                      <w:rFonts w:ascii="Times New Roman" w:eastAsia="Times New Roman" w:hAnsi="Times New Roman" w:cs="Times New Roman"/>
                      <w:b/>
                      <w:bCs/>
                      <w:sz w:val="24"/>
                      <w:szCs w:val="24"/>
                    </w:rPr>
                    <w:t>13</w:t>
                  </w:r>
                </w:p>
              </w:tc>
            </w:tr>
            <w:tr w:rsidR="004A262D" w:rsidRPr="00F73D4A" w14:paraId="6938B1BE" w14:textId="77777777" w:rsidTr="00E351F7">
              <w:tc>
                <w:tcPr>
                  <w:tcW w:w="1200" w:type="dxa"/>
                </w:tcPr>
                <w:p w14:paraId="7788F845" w14:textId="7DB9A1B1"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CA9629B" w14:textId="1C92F9C4"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A262D" w:rsidRPr="00F73D4A" w14:paraId="674F8EC5" w14:textId="77777777" w:rsidTr="00E351F7">
              <w:tc>
                <w:tcPr>
                  <w:tcW w:w="1200" w:type="dxa"/>
                  <w:hideMark/>
                </w:tcPr>
                <w:p w14:paraId="4D4EC0F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14D234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22500F1"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19D41398" w14:textId="77777777" w:rsidTr="00E351F7">
        <w:tc>
          <w:tcPr>
            <w:tcW w:w="983" w:type="pct"/>
            <w:shd w:val="clear" w:color="auto" w:fill="auto"/>
          </w:tcPr>
          <w:p w14:paraId="34FAB6B1"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6FFFC5E0" w14:textId="77777777" w:rsidTr="00E351F7">
              <w:tc>
                <w:tcPr>
                  <w:tcW w:w="0" w:type="auto"/>
                  <w:shd w:val="clear" w:color="auto" w:fill="5F9EA0"/>
                  <w:vAlign w:val="center"/>
                  <w:hideMark/>
                </w:tcPr>
                <w:p w14:paraId="113F85DC"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FF0F6E"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765F790" w14:textId="77777777" w:rsidTr="00E351F7">
              <w:tc>
                <w:tcPr>
                  <w:tcW w:w="1200" w:type="dxa"/>
                  <w:hideMark/>
                </w:tcPr>
                <w:p w14:paraId="4257173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216D2C" w14:textId="30A191FE"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sidR="00311F35">
                    <w:rPr>
                      <w:rFonts w:ascii="Times New Roman" w:eastAsia="Times New Roman" w:hAnsi="Times New Roman" w:cs="Times New Roman"/>
                      <w:b/>
                      <w:bCs/>
                      <w:sz w:val="24"/>
                      <w:szCs w:val="24"/>
                    </w:rPr>
                    <w:t>13</w:t>
                  </w:r>
                </w:p>
              </w:tc>
            </w:tr>
            <w:tr w:rsidR="004A262D" w:rsidRPr="00F73D4A" w14:paraId="0803BDA8" w14:textId="77777777" w:rsidTr="00E351F7">
              <w:tc>
                <w:tcPr>
                  <w:tcW w:w="1200" w:type="dxa"/>
                </w:tcPr>
                <w:p w14:paraId="6E6D21D5" w14:textId="564E563A"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BB7DF70" w14:textId="60D77E26"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4A262D" w:rsidRPr="00F73D4A" w14:paraId="63EFA57B" w14:textId="77777777" w:rsidTr="00E351F7">
              <w:tc>
                <w:tcPr>
                  <w:tcW w:w="1200" w:type="dxa"/>
                  <w:hideMark/>
                </w:tcPr>
                <w:p w14:paraId="1DD7539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8AD85B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BAC3E04" w14:textId="77777777" w:rsidR="00635190" w:rsidRPr="00F73D4A" w:rsidRDefault="00635190" w:rsidP="00E351F7">
            <w:pPr>
              <w:spacing w:after="0" w:line="240" w:lineRule="auto"/>
              <w:rPr>
                <w:rFonts w:ascii="Tahoma" w:eastAsia="Times New Roman" w:hAnsi="Tahoma" w:cs="Tahoma"/>
                <w:b/>
                <w:bCs/>
                <w:color w:val="000000"/>
                <w:sz w:val="20"/>
                <w:szCs w:val="20"/>
              </w:rPr>
            </w:pPr>
          </w:p>
        </w:tc>
      </w:tr>
      <w:tr w:rsidR="00635190" w:rsidRPr="00F73D4A" w14:paraId="01710E7F" w14:textId="77777777" w:rsidTr="00E351F7">
        <w:tc>
          <w:tcPr>
            <w:tcW w:w="983" w:type="pct"/>
            <w:shd w:val="clear" w:color="auto" w:fill="auto"/>
          </w:tcPr>
          <w:p w14:paraId="780076AC"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73B5AC97" w14:textId="77777777" w:rsidTr="00E351F7">
              <w:tc>
                <w:tcPr>
                  <w:tcW w:w="0" w:type="auto"/>
                  <w:shd w:val="clear" w:color="auto" w:fill="5F9EA0"/>
                  <w:vAlign w:val="center"/>
                  <w:hideMark/>
                </w:tcPr>
                <w:p w14:paraId="44D59720"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137D2B"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78ADEC7B" w14:textId="77777777" w:rsidTr="00E351F7">
              <w:tc>
                <w:tcPr>
                  <w:tcW w:w="1200" w:type="dxa"/>
                  <w:hideMark/>
                </w:tcPr>
                <w:p w14:paraId="1BAB121F"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0CE2ED15" w14:textId="416A789E"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sidR="00311F35">
                    <w:rPr>
                      <w:rFonts w:ascii="Times New Roman" w:eastAsia="Times New Roman" w:hAnsi="Times New Roman" w:cs="Times New Roman"/>
                      <w:b/>
                      <w:bCs/>
                      <w:sz w:val="24"/>
                      <w:szCs w:val="24"/>
                    </w:rPr>
                    <w:t>13</w:t>
                  </w:r>
                </w:p>
              </w:tc>
            </w:tr>
            <w:tr w:rsidR="004A262D" w:rsidRPr="00F73D4A" w14:paraId="2E7939FD" w14:textId="77777777" w:rsidTr="00E351F7">
              <w:tc>
                <w:tcPr>
                  <w:tcW w:w="1200" w:type="dxa"/>
                </w:tcPr>
                <w:p w14:paraId="0AB47608" w14:textId="55E0A04C"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820D431" w14:textId="3CFE33B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4A262D" w:rsidRPr="00F73D4A" w14:paraId="6FA06ECA" w14:textId="77777777" w:rsidTr="00E351F7">
              <w:tc>
                <w:tcPr>
                  <w:tcW w:w="1200" w:type="dxa"/>
                  <w:hideMark/>
                </w:tcPr>
                <w:p w14:paraId="4356312E"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A98D59"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A262D" w:rsidRPr="00F73D4A" w14:paraId="5A1F7997" w14:textId="77777777" w:rsidTr="00E351F7">
              <w:tc>
                <w:tcPr>
                  <w:tcW w:w="1200" w:type="dxa"/>
                  <w:hideMark/>
                </w:tcPr>
                <w:p w14:paraId="78C724F4"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0783420F" w14:textId="77777777" w:rsidTr="00E351F7">
                    <w:tc>
                      <w:tcPr>
                        <w:tcW w:w="0" w:type="auto"/>
                        <w:shd w:val="clear" w:color="auto" w:fill="5F9EA0"/>
                        <w:vAlign w:val="center"/>
                        <w:hideMark/>
                      </w:tcPr>
                      <w:p w14:paraId="0AE1A24D"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1C089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712C2585" w14:textId="77777777" w:rsidTr="00E351F7">
                    <w:tc>
                      <w:tcPr>
                        <w:tcW w:w="1350" w:type="dxa"/>
                        <w:hideMark/>
                      </w:tcPr>
                      <w:p w14:paraId="5189F6D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4CE80B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A262D" w:rsidRPr="00F73D4A" w14:paraId="2EDAD811" w14:textId="77777777" w:rsidTr="00E351F7">
                    <w:tc>
                      <w:tcPr>
                        <w:tcW w:w="1350" w:type="dxa"/>
                        <w:hideMark/>
                      </w:tcPr>
                      <w:p w14:paraId="45A85EF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75123E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A262D" w:rsidRPr="00F73D4A" w14:paraId="36FC3ACA" w14:textId="77777777" w:rsidTr="00E351F7">
                    <w:tc>
                      <w:tcPr>
                        <w:tcW w:w="1350" w:type="dxa"/>
                        <w:hideMark/>
                      </w:tcPr>
                      <w:p w14:paraId="1C9FCFC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9F2E9B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A262D" w:rsidRPr="00F73D4A" w14:paraId="7339C67B" w14:textId="77777777" w:rsidTr="00E351F7">
                    <w:tc>
                      <w:tcPr>
                        <w:tcW w:w="1350" w:type="dxa"/>
                        <w:hideMark/>
                      </w:tcPr>
                      <w:p w14:paraId="05682B2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84C53D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A262D" w:rsidRPr="00F73D4A" w14:paraId="685D1739" w14:textId="77777777" w:rsidTr="00E351F7">
                    <w:tc>
                      <w:tcPr>
                        <w:tcW w:w="1350" w:type="dxa"/>
                        <w:hideMark/>
                      </w:tcPr>
                      <w:p w14:paraId="0A80594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8EE486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A262D" w:rsidRPr="00F73D4A" w14:paraId="6FB3C6CC" w14:textId="77777777" w:rsidTr="00E351F7">
                    <w:tc>
                      <w:tcPr>
                        <w:tcW w:w="1350" w:type="dxa"/>
                        <w:hideMark/>
                      </w:tcPr>
                      <w:p w14:paraId="5650C457"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3892740"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A262D" w:rsidRPr="00F73D4A" w14:paraId="57CA1D63" w14:textId="77777777" w:rsidTr="00E351F7">
                    <w:tc>
                      <w:tcPr>
                        <w:tcW w:w="1350" w:type="dxa"/>
                        <w:hideMark/>
                      </w:tcPr>
                      <w:p w14:paraId="5EDE666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150ABB8F"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A262D" w:rsidRPr="00F73D4A" w14:paraId="4A5DE8F5" w14:textId="77777777" w:rsidTr="00E351F7">
                    <w:tc>
                      <w:tcPr>
                        <w:tcW w:w="1350" w:type="dxa"/>
                        <w:hideMark/>
                      </w:tcPr>
                      <w:p w14:paraId="7FD640E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9847A8A"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A262D" w:rsidRPr="00F73D4A" w14:paraId="0426AE05" w14:textId="77777777" w:rsidTr="00E351F7">
                    <w:tc>
                      <w:tcPr>
                        <w:tcW w:w="1350" w:type="dxa"/>
                        <w:hideMark/>
                      </w:tcPr>
                      <w:p w14:paraId="0FBEDD44"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83B4083"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A262D" w:rsidRPr="00F73D4A" w14:paraId="02AAC075" w14:textId="77777777" w:rsidTr="00E351F7">
                    <w:tc>
                      <w:tcPr>
                        <w:tcW w:w="1350" w:type="dxa"/>
                        <w:hideMark/>
                      </w:tcPr>
                      <w:p w14:paraId="5AEEB3C8"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273E1D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BA5FE73"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04887159"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4A961CF7" w14:textId="77777777" w:rsidTr="00E351F7">
        <w:tc>
          <w:tcPr>
            <w:tcW w:w="983" w:type="pct"/>
            <w:shd w:val="clear" w:color="auto" w:fill="auto"/>
          </w:tcPr>
          <w:p w14:paraId="6945C339" w14:textId="77777777" w:rsidR="00635190" w:rsidRPr="00F73D4A" w:rsidRDefault="00635190" w:rsidP="00E351F7">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192FA0F4" w14:textId="77777777" w:rsidTr="00E351F7">
              <w:tc>
                <w:tcPr>
                  <w:tcW w:w="0" w:type="auto"/>
                  <w:shd w:val="clear" w:color="auto" w:fill="5F9EA0"/>
                  <w:vAlign w:val="center"/>
                  <w:hideMark/>
                </w:tcPr>
                <w:p w14:paraId="345F5E8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BAAA9A"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715AA61" w14:textId="77777777" w:rsidTr="00E351F7">
              <w:tc>
                <w:tcPr>
                  <w:tcW w:w="1200" w:type="dxa"/>
                  <w:hideMark/>
                </w:tcPr>
                <w:p w14:paraId="533E5D4C"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8E1057" w14:textId="2CA219D8"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sidR="00311F35">
                    <w:rPr>
                      <w:rFonts w:ascii="Times New Roman" w:eastAsia="Times New Roman" w:hAnsi="Times New Roman" w:cs="Times New Roman"/>
                      <w:b/>
                      <w:bCs/>
                      <w:sz w:val="24"/>
                      <w:szCs w:val="24"/>
                    </w:rPr>
                    <w:t>13</w:t>
                  </w:r>
                </w:p>
              </w:tc>
            </w:tr>
            <w:tr w:rsidR="004A262D" w:rsidRPr="00F73D4A" w14:paraId="2B741CD7" w14:textId="77777777" w:rsidTr="00E351F7">
              <w:tc>
                <w:tcPr>
                  <w:tcW w:w="1200" w:type="dxa"/>
                </w:tcPr>
                <w:p w14:paraId="69385240" w14:textId="17BCFE49" w:rsidR="004A262D" w:rsidRPr="00F73D4A" w:rsidRDefault="004A262D" w:rsidP="004A262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0B85A7C" w14:textId="0971D24F" w:rsidR="004A262D" w:rsidRPr="00F73D4A"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4A262D" w:rsidRPr="00F73D4A" w14:paraId="2DAEE44B" w14:textId="77777777" w:rsidTr="00E351F7">
              <w:tc>
                <w:tcPr>
                  <w:tcW w:w="1200" w:type="dxa"/>
                  <w:hideMark/>
                </w:tcPr>
                <w:p w14:paraId="75361DBB"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81F8E9D"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4A262D" w:rsidRPr="00F73D4A" w14:paraId="3318DE3C" w14:textId="77777777" w:rsidTr="00E351F7">
              <w:tc>
                <w:tcPr>
                  <w:tcW w:w="1200" w:type="dxa"/>
                  <w:hideMark/>
                </w:tcPr>
                <w:p w14:paraId="2978E11F" w14:textId="77777777" w:rsidR="004A262D" w:rsidRPr="00F73D4A"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F73D4A" w14:paraId="31AF5810" w14:textId="77777777" w:rsidTr="00E351F7">
                    <w:tc>
                      <w:tcPr>
                        <w:tcW w:w="0" w:type="auto"/>
                        <w:shd w:val="clear" w:color="auto" w:fill="5F9EA0"/>
                        <w:vAlign w:val="center"/>
                        <w:hideMark/>
                      </w:tcPr>
                      <w:p w14:paraId="1D612DDE"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4295BB1" w14:textId="77777777" w:rsidR="004A262D" w:rsidRPr="00F73D4A" w:rsidRDefault="004A262D" w:rsidP="004A262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A262D" w:rsidRPr="00F73D4A" w14:paraId="304A08DA" w14:textId="77777777" w:rsidTr="00E351F7">
                    <w:tc>
                      <w:tcPr>
                        <w:tcW w:w="1350" w:type="dxa"/>
                        <w:hideMark/>
                      </w:tcPr>
                      <w:p w14:paraId="2ED2319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0C4FDD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4A262D" w:rsidRPr="00F73D4A" w14:paraId="68FEF330" w14:textId="77777777" w:rsidTr="00E351F7">
                    <w:tc>
                      <w:tcPr>
                        <w:tcW w:w="1350" w:type="dxa"/>
                        <w:hideMark/>
                      </w:tcPr>
                      <w:p w14:paraId="23426971"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5D3CA2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4A262D" w:rsidRPr="00F73D4A" w14:paraId="1BDEF6D4" w14:textId="77777777" w:rsidTr="00E351F7">
                    <w:tc>
                      <w:tcPr>
                        <w:tcW w:w="1350" w:type="dxa"/>
                        <w:hideMark/>
                      </w:tcPr>
                      <w:p w14:paraId="17C45B0C"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2E59055"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4A262D" w:rsidRPr="00F73D4A" w14:paraId="1486D8CB" w14:textId="77777777" w:rsidTr="00E351F7">
                    <w:tc>
                      <w:tcPr>
                        <w:tcW w:w="1350" w:type="dxa"/>
                        <w:hideMark/>
                      </w:tcPr>
                      <w:p w14:paraId="53AFF6B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09879D6" w14:textId="77777777" w:rsidR="004A262D" w:rsidRPr="00F73D4A" w:rsidRDefault="004A262D" w:rsidP="004A262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4379341" w14:textId="77777777" w:rsidR="004A262D" w:rsidRPr="00F73D4A" w:rsidRDefault="004A262D" w:rsidP="004A262D">
                  <w:pPr>
                    <w:spacing w:after="0" w:line="240" w:lineRule="auto"/>
                    <w:rPr>
                      <w:rFonts w:ascii="Times New Roman" w:eastAsia="Times New Roman" w:hAnsi="Times New Roman" w:cs="Times New Roman"/>
                      <w:sz w:val="24"/>
                      <w:szCs w:val="24"/>
                    </w:rPr>
                  </w:pPr>
                </w:p>
              </w:tc>
            </w:tr>
          </w:tbl>
          <w:p w14:paraId="5C12716C" w14:textId="77777777" w:rsidR="00635190" w:rsidRPr="00F73D4A" w:rsidRDefault="00635190" w:rsidP="00E351F7">
            <w:pPr>
              <w:spacing w:after="0" w:line="240" w:lineRule="auto"/>
              <w:rPr>
                <w:rFonts w:ascii="Tahoma" w:eastAsia="Times New Roman" w:hAnsi="Tahoma" w:cs="Tahoma"/>
                <w:color w:val="000000"/>
                <w:sz w:val="20"/>
                <w:szCs w:val="20"/>
              </w:rPr>
            </w:pPr>
          </w:p>
        </w:tc>
      </w:tr>
      <w:tr w:rsidR="00635190" w:rsidRPr="00F73D4A" w14:paraId="739CE1DE" w14:textId="77777777" w:rsidTr="00E351F7">
        <w:tc>
          <w:tcPr>
            <w:tcW w:w="983" w:type="pct"/>
            <w:shd w:val="clear" w:color="auto" w:fill="auto"/>
          </w:tcPr>
          <w:p w14:paraId="7BE21CAC" w14:textId="77777777" w:rsidR="00635190" w:rsidRPr="00F73D4A" w:rsidRDefault="00635190" w:rsidP="00E351F7">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635190" w:rsidRPr="00F73D4A" w14:paraId="5D6E3F07" w14:textId="77777777" w:rsidTr="00E351F7">
              <w:tc>
                <w:tcPr>
                  <w:tcW w:w="0" w:type="auto"/>
                  <w:shd w:val="clear" w:color="auto" w:fill="5F9EA0"/>
                  <w:vAlign w:val="center"/>
                  <w:hideMark/>
                </w:tcPr>
                <w:p w14:paraId="2C72F6BC"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7054B3" w14:textId="77777777" w:rsidR="00635190" w:rsidRPr="00F73D4A" w:rsidRDefault="00635190" w:rsidP="00E351F7">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635190" w:rsidRPr="00F73D4A" w14:paraId="5DD2D642" w14:textId="77777777" w:rsidTr="00E351F7">
              <w:tc>
                <w:tcPr>
                  <w:tcW w:w="1200" w:type="dxa"/>
                  <w:hideMark/>
                </w:tcPr>
                <w:p w14:paraId="6974CDE0" w14:textId="77777777" w:rsidR="00635190" w:rsidRPr="00F73D4A" w:rsidRDefault="00635190" w:rsidP="00E351F7">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10AFE84" w14:textId="61C64224" w:rsidR="00635190" w:rsidRPr="00F73D4A" w:rsidRDefault="00635190" w:rsidP="00E351F7">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sidR="00311F35">
                    <w:rPr>
                      <w:rFonts w:ascii="Times New Roman" w:eastAsia="Times New Roman" w:hAnsi="Times New Roman" w:cs="Times New Roman"/>
                      <w:b/>
                      <w:bCs/>
                      <w:sz w:val="24"/>
                      <w:szCs w:val="24"/>
                    </w:rPr>
                    <w:t>13</w:t>
                  </w:r>
                </w:p>
              </w:tc>
            </w:tr>
            <w:tr w:rsidR="00635190" w:rsidRPr="00F73D4A" w14:paraId="7CF20B30" w14:textId="77777777" w:rsidTr="00E351F7">
              <w:tc>
                <w:tcPr>
                  <w:tcW w:w="1200" w:type="dxa"/>
                  <w:hideMark/>
                </w:tcPr>
                <w:p w14:paraId="7C7286AD"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0A59FD8" w14:textId="77777777" w:rsidR="00635190" w:rsidRPr="00F73D4A" w:rsidRDefault="00635190" w:rsidP="00E351F7">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CA43BF4" w14:textId="77777777" w:rsidR="00635190" w:rsidRPr="00F73D4A" w:rsidRDefault="00635190" w:rsidP="00E351F7">
            <w:pPr>
              <w:spacing w:after="0" w:line="240" w:lineRule="auto"/>
              <w:rPr>
                <w:rFonts w:ascii="Tahoma" w:eastAsia="Times New Roman" w:hAnsi="Tahoma" w:cs="Tahoma"/>
                <w:color w:val="000000"/>
                <w:sz w:val="20"/>
                <w:szCs w:val="20"/>
              </w:rPr>
            </w:pPr>
          </w:p>
        </w:tc>
      </w:tr>
    </w:tbl>
    <w:p w14:paraId="159E770F" w14:textId="77777777" w:rsidR="00C94C0A" w:rsidRDefault="00C94C0A" w:rsidP="00960A85"/>
    <w:p w14:paraId="6AAACDEB" w14:textId="344EE7BA" w:rsidR="00C94C0A" w:rsidRDefault="00C94C0A" w:rsidP="00C94C0A">
      <w:pPr>
        <w:pStyle w:val="Heading2"/>
      </w:pPr>
      <w:r w:rsidRPr="00F7584E">
        <w:t>F</w:t>
      </w:r>
      <w:r>
        <w:t>inancial Aid: 2013</w:t>
      </w:r>
      <w:r w:rsidRPr="00F7584E">
        <w:t>-201</w:t>
      </w:r>
      <w:r>
        <w:t>4</w:t>
      </w:r>
      <w:r w:rsidRPr="00F7584E">
        <w:t xml:space="preserve"> Academic Year</w:t>
      </w:r>
    </w:p>
    <w:p w14:paraId="5D99E5D7" w14:textId="77777777" w:rsidR="004A262D" w:rsidRPr="004A262D" w:rsidRDefault="004A262D" w:rsidP="004A262D"/>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4A262D" w:rsidRPr="00C26526" w14:paraId="5624B55D" w14:textId="77777777" w:rsidTr="004A262D">
        <w:tc>
          <w:tcPr>
            <w:tcW w:w="671" w:type="pct"/>
            <w:shd w:val="clear" w:color="auto" w:fill="D9D9D9" w:themeFill="background1" w:themeFillShade="D9"/>
            <w:hideMark/>
          </w:tcPr>
          <w:p w14:paraId="1958E0C3"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01B349D9"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4A262D" w:rsidRPr="00C26526" w14:paraId="1AC0E8F3" w14:textId="77777777" w:rsidTr="004A262D">
        <w:tc>
          <w:tcPr>
            <w:tcW w:w="671" w:type="pct"/>
            <w:shd w:val="clear" w:color="auto" w:fill="D9D9D9" w:themeFill="background1" w:themeFillShade="D9"/>
            <w:hideMark/>
          </w:tcPr>
          <w:p w14:paraId="594E9F15" w14:textId="77777777" w:rsidR="004A262D" w:rsidRPr="00C26526" w:rsidRDefault="004A262D" w:rsidP="004A262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3839C17F" w14:textId="42CC5394" w:rsidR="004A262D" w:rsidRPr="00C26526" w:rsidRDefault="004A262D" w:rsidP="004A262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financial aid year, was the student</w:t>
            </w:r>
          </w:p>
        </w:tc>
      </w:tr>
      <w:tr w:rsidR="004A262D" w:rsidRPr="00C26526" w14:paraId="0135FC3F" w14:textId="77777777" w:rsidTr="004A262D">
        <w:tc>
          <w:tcPr>
            <w:tcW w:w="671" w:type="pct"/>
            <w:shd w:val="clear" w:color="auto" w:fill="auto"/>
            <w:hideMark/>
          </w:tcPr>
          <w:p w14:paraId="75B57483"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4E06982F" w14:textId="77777777" w:rsidTr="004A262D">
              <w:tc>
                <w:tcPr>
                  <w:tcW w:w="0" w:type="auto"/>
                  <w:shd w:val="clear" w:color="auto" w:fill="5F9EA0"/>
                  <w:vAlign w:val="center"/>
                  <w:hideMark/>
                </w:tcPr>
                <w:p w14:paraId="4D43B54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98F6AF2"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74147DE3" w14:textId="77777777" w:rsidTr="004A262D">
              <w:tc>
                <w:tcPr>
                  <w:tcW w:w="1200" w:type="dxa"/>
                  <w:hideMark/>
                </w:tcPr>
                <w:p w14:paraId="6E092DD8"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30B173" w14:textId="64A6EA71"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14</w:t>
                  </w:r>
                </w:p>
              </w:tc>
            </w:tr>
            <w:tr w:rsidR="004A262D" w:rsidRPr="00C26526" w14:paraId="56A3EC41" w14:textId="77777777" w:rsidTr="004A262D">
              <w:tc>
                <w:tcPr>
                  <w:tcW w:w="1200" w:type="dxa"/>
                </w:tcPr>
                <w:p w14:paraId="512E6A12"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CA81112"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4A262D" w:rsidRPr="00C26526" w14:paraId="631C2FF4" w14:textId="77777777" w:rsidTr="004A262D">
              <w:tc>
                <w:tcPr>
                  <w:tcW w:w="1200" w:type="dxa"/>
                  <w:hideMark/>
                </w:tcPr>
                <w:p w14:paraId="69AB583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lastRenderedPageBreak/>
                    <w:t>Wording</w:t>
                  </w:r>
                </w:p>
              </w:tc>
              <w:tc>
                <w:tcPr>
                  <w:tcW w:w="6000" w:type="dxa"/>
                  <w:hideMark/>
                </w:tcPr>
                <w:p w14:paraId="6D655288"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4A262D" w:rsidRPr="00C26526" w14:paraId="440A6FFF" w14:textId="77777777" w:rsidTr="004A262D">
              <w:tc>
                <w:tcPr>
                  <w:tcW w:w="1200" w:type="dxa"/>
                  <w:hideMark/>
                </w:tcPr>
                <w:p w14:paraId="4B6889EB"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451CC8A9" w14:textId="77777777" w:rsidTr="004A262D">
                    <w:tc>
                      <w:tcPr>
                        <w:tcW w:w="0" w:type="auto"/>
                        <w:shd w:val="clear" w:color="auto" w:fill="5F9EA0"/>
                        <w:vAlign w:val="center"/>
                        <w:hideMark/>
                      </w:tcPr>
                      <w:p w14:paraId="047FD3E4"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F08B4D"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7356D2E5" w14:textId="77777777" w:rsidTr="004A262D">
                    <w:tc>
                      <w:tcPr>
                        <w:tcW w:w="1350" w:type="dxa"/>
                        <w:hideMark/>
                      </w:tcPr>
                      <w:p w14:paraId="7C4AE45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6027D658"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2EB9F865" w14:textId="77777777" w:rsidTr="004A262D">
                    <w:tc>
                      <w:tcPr>
                        <w:tcW w:w="1350" w:type="dxa"/>
                        <w:hideMark/>
                      </w:tcPr>
                      <w:p w14:paraId="64E58EBB"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5A1795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6970810E" w14:textId="77777777" w:rsidTr="004A262D">
                    <w:tc>
                      <w:tcPr>
                        <w:tcW w:w="1350" w:type="dxa"/>
                        <w:hideMark/>
                      </w:tcPr>
                      <w:p w14:paraId="2F7B0E1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ED84234"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C13F0D2"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5F775CF5"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56975B2" w14:textId="77777777" w:rsidTr="004A262D">
        <w:tc>
          <w:tcPr>
            <w:tcW w:w="671" w:type="pct"/>
            <w:shd w:val="clear" w:color="auto" w:fill="auto"/>
          </w:tcPr>
          <w:p w14:paraId="0F1ABD2E" w14:textId="77777777" w:rsidR="004A262D"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0FD83B59"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4A262D" w:rsidRPr="00C26526" w14:paraId="59305B4C" w14:textId="77777777" w:rsidTr="004A262D">
        <w:tc>
          <w:tcPr>
            <w:tcW w:w="671" w:type="pct"/>
            <w:shd w:val="clear" w:color="auto" w:fill="auto"/>
            <w:hideMark/>
          </w:tcPr>
          <w:p w14:paraId="69D5243C"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66C1EDB7" w14:textId="77777777" w:rsidTr="004A262D">
              <w:tc>
                <w:tcPr>
                  <w:tcW w:w="0" w:type="auto"/>
                  <w:shd w:val="clear" w:color="auto" w:fill="5F9EA0"/>
                  <w:vAlign w:val="center"/>
                  <w:hideMark/>
                </w:tcPr>
                <w:p w14:paraId="30DC100D"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609F0A"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7EDD371" w14:textId="77777777" w:rsidTr="004A262D">
              <w:tc>
                <w:tcPr>
                  <w:tcW w:w="1200" w:type="dxa"/>
                  <w:hideMark/>
                </w:tcPr>
                <w:p w14:paraId="38C97054"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E7211B" w14:textId="3B044188"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14</w:t>
                  </w:r>
                </w:p>
              </w:tc>
            </w:tr>
            <w:tr w:rsidR="004A262D" w:rsidRPr="00C26526" w14:paraId="2032BFAF" w14:textId="77777777" w:rsidTr="004A262D">
              <w:tc>
                <w:tcPr>
                  <w:tcW w:w="1200" w:type="dxa"/>
                </w:tcPr>
                <w:p w14:paraId="19D5463B"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5F41768"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4A262D" w:rsidRPr="00C26526" w14:paraId="38FEAB1A" w14:textId="77777777" w:rsidTr="004A262D">
              <w:tc>
                <w:tcPr>
                  <w:tcW w:w="1200" w:type="dxa"/>
                  <w:hideMark/>
                </w:tcPr>
                <w:p w14:paraId="55F05A5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0C5A2A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4A262D" w:rsidRPr="00C26526" w14:paraId="6CC4CE8A" w14:textId="77777777" w:rsidTr="004A262D">
              <w:tc>
                <w:tcPr>
                  <w:tcW w:w="1200" w:type="dxa"/>
                  <w:hideMark/>
                </w:tcPr>
                <w:p w14:paraId="1CF6DFA3"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0A4687F3" w14:textId="77777777" w:rsidTr="004A262D">
                    <w:tc>
                      <w:tcPr>
                        <w:tcW w:w="0" w:type="auto"/>
                        <w:shd w:val="clear" w:color="auto" w:fill="5F9EA0"/>
                        <w:vAlign w:val="center"/>
                        <w:hideMark/>
                      </w:tcPr>
                      <w:p w14:paraId="45EE3154"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DE7376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290A8CD8" w14:textId="77777777" w:rsidTr="004A262D">
                    <w:tc>
                      <w:tcPr>
                        <w:tcW w:w="1350" w:type="dxa"/>
                        <w:hideMark/>
                      </w:tcPr>
                      <w:p w14:paraId="4EDA3AF6"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2514C65C"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0080EDF3" w14:textId="77777777" w:rsidTr="004A262D">
                    <w:tc>
                      <w:tcPr>
                        <w:tcW w:w="1350" w:type="dxa"/>
                        <w:hideMark/>
                      </w:tcPr>
                      <w:p w14:paraId="14C9F0A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221A9E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41E86A4A" w14:textId="77777777" w:rsidTr="004A262D">
                    <w:tc>
                      <w:tcPr>
                        <w:tcW w:w="1350" w:type="dxa"/>
                        <w:hideMark/>
                      </w:tcPr>
                      <w:p w14:paraId="6D3538A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DCA388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C427666"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553479C5"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734F448" w14:textId="77777777" w:rsidTr="004A262D">
        <w:tc>
          <w:tcPr>
            <w:tcW w:w="671" w:type="pct"/>
            <w:shd w:val="clear" w:color="auto" w:fill="auto"/>
          </w:tcPr>
          <w:p w14:paraId="2F2B5F8E" w14:textId="77777777" w:rsidR="004A262D"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DFDA879"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4A262D" w:rsidRPr="00C26526" w14:paraId="71B35D0F" w14:textId="77777777" w:rsidTr="004A262D">
        <w:tc>
          <w:tcPr>
            <w:tcW w:w="671" w:type="pct"/>
            <w:shd w:val="clear" w:color="auto" w:fill="auto"/>
            <w:hideMark/>
          </w:tcPr>
          <w:p w14:paraId="458C758D"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8DBC0C1" w14:textId="77777777" w:rsidTr="004A262D">
              <w:tc>
                <w:tcPr>
                  <w:tcW w:w="0" w:type="auto"/>
                  <w:shd w:val="clear" w:color="auto" w:fill="5F9EA0"/>
                  <w:vAlign w:val="center"/>
                  <w:hideMark/>
                </w:tcPr>
                <w:p w14:paraId="388684C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9FB47C"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262EE0F8" w14:textId="77777777" w:rsidTr="004A262D">
              <w:tc>
                <w:tcPr>
                  <w:tcW w:w="1200" w:type="dxa"/>
                  <w:hideMark/>
                </w:tcPr>
                <w:p w14:paraId="017E7F70"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EB9E90" w14:textId="5DD73F3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14</w:t>
                  </w:r>
                </w:p>
              </w:tc>
            </w:tr>
            <w:tr w:rsidR="004A262D" w:rsidRPr="00C26526" w14:paraId="65501E58" w14:textId="77777777" w:rsidTr="004A262D">
              <w:tc>
                <w:tcPr>
                  <w:tcW w:w="1200" w:type="dxa"/>
                </w:tcPr>
                <w:p w14:paraId="6F79434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1651E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4A262D" w:rsidRPr="00C26526" w14:paraId="0A01AA78" w14:textId="77777777" w:rsidTr="004A262D">
              <w:tc>
                <w:tcPr>
                  <w:tcW w:w="1200" w:type="dxa"/>
                  <w:hideMark/>
                </w:tcPr>
                <w:p w14:paraId="4DA90E9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9A214B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4A262D" w:rsidRPr="00C26526" w14:paraId="5D0EF2DC" w14:textId="77777777" w:rsidTr="004A262D">
              <w:tc>
                <w:tcPr>
                  <w:tcW w:w="1200" w:type="dxa"/>
                  <w:hideMark/>
                </w:tcPr>
                <w:p w14:paraId="7CF565FA"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290BE2C3" w14:textId="77777777" w:rsidTr="004A262D">
                    <w:tc>
                      <w:tcPr>
                        <w:tcW w:w="0" w:type="auto"/>
                        <w:shd w:val="clear" w:color="auto" w:fill="5F9EA0"/>
                        <w:vAlign w:val="center"/>
                        <w:hideMark/>
                      </w:tcPr>
                      <w:p w14:paraId="6D562459"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BD6657"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4A929B16" w14:textId="77777777" w:rsidTr="004A262D">
                    <w:tc>
                      <w:tcPr>
                        <w:tcW w:w="1350" w:type="dxa"/>
                        <w:hideMark/>
                      </w:tcPr>
                      <w:p w14:paraId="48070D6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19B36D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6E811E41" w14:textId="77777777" w:rsidTr="004A262D">
                    <w:tc>
                      <w:tcPr>
                        <w:tcW w:w="1350" w:type="dxa"/>
                        <w:hideMark/>
                      </w:tcPr>
                      <w:p w14:paraId="7554667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41EAF9E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3A0ABC4F" w14:textId="77777777" w:rsidTr="004A262D">
                    <w:tc>
                      <w:tcPr>
                        <w:tcW w:w="1350" w:type="dxa"/>
                        <w:hideMark/>
                      </w:tcPr>
                      <w:p w14:paraId="6A72849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654B0AD"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8E6E5E9"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2187CC3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0CC02F2" w14:textId="77777777" w:rsidTr="004A262D">
        <w:tc>
          <w:tcPr>
            <w:tcW w:w="671" w:type="pct"/>
            <w:shd w:val="clear" w:color="auto" w:fill="auto"/>
          </w:tcPr>
          <w:p w14:paraId="0905EFEE"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3D22B18" w14:textId="77777777" w:rsidR="004A262D" w:rsidRPr="00C26526" w:rsidRDefault="004A262D" w:rsidP="004A262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745A4F6" w14:textId="77777777" w:rsidR="00E351F7" w:rsidRDefault="00E351F7" w:rsidP="00E351F7">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4A262D" w:rsidRPr="00C26526" w14:paraId="25E5F6E1" w14:textId="77777777" w:rsidTr="004A262D">
        <w:tc>
          <w:tcPr>
            <w:tcW w:w="671" w:type="pct"/>
            <w:shd w:val="clear" w:color="auto" w:fill="D9D9D9" w:themeFill="background1" w:themeFillShade="D9"/>
          </w:tcPr>
          <w:p w14:paraId="20B693BA" w14:textId="77777777" w:rsidR="004A262D"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174DFCBF"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4A262D" w:rsidRPr="00C26526" w14:paraId="16F8A6E9" w14:textId="77777777" w:rsidTr="004A262D">
        <w:tc>
          <w:tcPr>
            <w:tcW w:w="671" w:type="pct"/>
            <w:shd w:val="clear" w:color="auto" w:fill="D9D9D9" w:themeFill="background1" w:themeFillShade="D9"/>
          </w:tcPr>
          <w:p w14:paraId="023CDC83" w14:textId="77777777" w:rsidR="004A262D" w:rsidRPr="00EF49C7"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3E44359" w14:textId="77777777" w:rsidR="004A262D" w:rsidRPr="00EF49C7" w:rsidRDefault="004A262D" w:rsidP="004A262D">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4A262D" w:rsidRPr="00C26526" w14:paraId="16391EB6" w14:textId="77777777" w:rsidTr="004A262D">
        <w:tc>
          <w:tcPr>
            <w:tcW w:w="671" w:type="pct"/>
            <w:shd w:val="clear" w:color="auto" w:fill="D9D9D9" w:themeFill="background1" w:themeFillShade="D9"/>
          </w:tcPr>
          <w:p w14:paraId="5C27E4ED" w14:textId="77777777" w:rsidR="004A262D"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01863F5A" w14:textId="00656F6F" w:rsidR="004A262D" w:rsidRPr="00EF49C7"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sidR="00822C47">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sidR="00822C47">
              <w:rPr>
                <w:rFonts w:ascii="Tahoma" w:eastAsia="Times New Roman" w:hAnsi="Tahoma" w:cs="Tahoma"/>
                <w:color w:val="000000"/>
                <w:sz w:val="20"/>
                <w:szCs w:val="20"/>
              </w:rPr>
              <w:t>2014</w:t>
            </w:r>
            <w:r>
              <w:rPr>
                <w:rFonts w:ascii="Tahoma" w:eastAsia="Times New Roman" w:hAnsi="Tahoma" w:cs="Tahoma"/>
                <w:color w:val="000000"/>
                <w:sz w:val="20"/>
                <w:szCs w:val="20"/>
              </w:rPr>
              <w:t xml:space="preserve">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4A262D" w:rsidRPr="00C26526" w14:paraId="54F08496" w14:textId="77777777" w:rsidTr="004A262D">
        <w:tc>
          <w:tcPr>
            <w:tcW w:w="671" w:type="pct"/>
            <w:shd w:val="clear" w:color="auto" w:fill="auto"/>
            <w:hideMark/>
          </w:tcPr>
          <w:p w14:paraId="285BFCBE"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31DB6B2" w14:textId="77777777" w:rsidTr="004A262D">
              <w:tc>
                <w:tcPr>
                  <w:tcW w:w="0" w:type="auto"/>
                  <w:shd w:val="clear" w:color="auto" w:fill="5F9EA0"/>
                  <w:vAlign w:val="center"/>
                  <w:hideMark/>
                </w:tcPr>
                <w:p w14:paraId="6BFBD515"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2A76D6"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3DF46028" w14:textId="77777777" w:rsidTr="004A262D">
              <w:tc>
                <w:tcPr>
                  <w:tcW w:w="1200" w:type="dxa"/>
                  <w:hideMark/>
                </w:tcPr>
                <w:p w14:paraId="55F6CB64"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E59790" w14:textId="77E751BD"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14</w:t>
                  </w:r>
                </w:p>
              </w:tc>
            </w:tr>
            <w:tr w:rsidR="004A262D" w:rsidRPr="00C26526" w14:paraId="554F2364" w14:textId="77777777" w:rsidTr="004A262D">
              <w:tc>
                <w:tcPr>
                  <w:tcW w:w="1200" w:type="dxa"/>
                  <w:hideMark/>
                </w:tcPr>
                <w:p w14:paraId="6319A749"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A3383AB" w14:textId="29924590"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w:t>
                  </w:r>
                  <w:r w:rsidRPr="00C26526">
                    <w:rPr>
                      <w:rFonts w:ascii="Tahoma" w:eastAsia="Times New Roman" w:hAnsi="Tahoma" w:cs="Tahoma"/>
                      <w:color w:val="000000"/>
                      <w:sz w:val="20"/>
                      <w:szCs w:val="20"/>
                    </w:rPr>
                    <w:lastRenderedPageBreak/>
                    <w:t>financial aid year?</w:t>
                  </w:r>
                </w:p>
              </w:tc>
            </w:tr>
            <w:tr w:rsidR="004A262D" w:rsidRPr="00C26526" w14:paraId="44D5F3E7" w14:textId="77777777" w:rsidTr="004A262D">
              <w:tc>
                <w:tcPr>
                  <w:tcW w:w="1200" w:type="dxa"/>
                  <w:hideMark/>
                </w:tcPr>
                <w:p w14:paraId="580D9F39"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A262D" w:rsidRPr="00C26526" w14:paraId="1E03164F" w14:textId="77777777" w:rsidTr="004A262D">
                    <w:tc>
                      <w:tcPr>
                        <w:tcW w:w="0" w:type="auto"/>
                        <w:shd w:val="clear" w:color="auto" w:fill="5F9EA0"/>
                        <w:vAlign w:val="center"/>
                        <w:hideMark/>
                      </w:tcPr>
                      <w:p w14:paraId="1DA23D2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40FD248"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4A262D" w:rsidRPr="00C26526" w14:paraId="2FFF1090" w14:textId="77777777" w:rsidTr="004A262D">
                    <w:tc>
                      <w:tcPr>
                        <w:tcW w:w="1350" w:type="dxa"/>
                        <w:hideMark/>
                      </w:tcPr>
                      <w:p w14:paraId="777B9BC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C15162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4A262D" w:rsidRPr="00C26526" w14:paraId="46F88C27" w14:textId="77777777" w:rsidTr="004A262D">
                    <w:tc>
                      <w:tcPr>
                        <w:tcW w:w="1350" w:type="dxa"/>
                        <w:hideMark/>
                      </w:tcPr>
                      <w:p w14:paraId="672B219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CB5011C"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4A262D" w:rsidRPr="00C26526" w14:paraId="07598FC3" w14:textId="77777777" w:rsidTr="004A262D">
                    <w:tc>
                      <w:tcPr>
                        <w:tcW w:w="1350" w:type="dxa"/>
                        <w:hideMark/>
                      </w:tcPr>
                      <w:p w14:paraId="48258D1C"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3A335F3"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1ECCF36" w14:textId="77777777" w:rsidR="004A262D" w:rsidRPr="00C26526" w:rsidRDefault="004A262D" w:rsidP="004A262D">
                  <w:pPr>
                    <w:spacing w:after="0" w:line="240" w:lineRule="auto"/>
                    <w:rPr>
                      <w:rFonts w:ascii="Times New Roman" w:eastAsia="Times New Roman" w:hAnsi="Times New Roman" w:cs="Times New Roman"/>
                      <w:sz w:val="24"/>
                      <w:szCs w:val="24"/>
                    </w:rPr>
                  </w:pPr>
                </w:p>
              </w:tc>
            </w:tr>
          </w:tbl>
          <w:p w14:paraId="5EFAC1FA"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397F122E" w14:textId="77777777" w:rsidTr="004A262D">
        <w:tc>
          <w:tcPr>
            <w:tcW w:w="671" w:type="pct"/>
            <w:shd w:val="clear" w:color="auto" w:fill="auto"/>
            <w:hideMark/>
          </w:tcPr>
          <w:p w14:paraId="2A1B567F"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029E43BD" w14:textId="77777777" w:rsidTr="004A262D">
              <w:tc>
                <w:tcPr>
                  <w:tcW w:w="0" w:type="auto"/>
                  <w:shd w:val="clear" w:color="auto" w:fill="5F9EA0"/>
                  <w:vAlign w:val="center"/>
                  <w:hideMark/>
                </w:tcPr>
                <w:p w14:paraId="75D1FE1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40E45F3"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2855BD24" w14:textId="77777777" w:rsidTr="004A262D">
              <w:tc>
                <w:tcPr>
                  <w:tcW w:w="1200" w:type="dxa"/>
                  <w:hideMark/>
                </w:tcPr>
                <w:p w14:paraId="0C994F94"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08E90CB" w14:textId="3D58F638"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14</w:t>
                  </w:r>
                </w:p>
              </w:tc>
            </w:tr>
            <w:tr w:rsidR="004A262D" w:rsidRPr="00C26526" w14:paraId="11403AE6" w14:textId="77777777" w:rsidTr="004A262D">
              <w:tc>
                <w:tcPr>
                  <w:tcW w:w="1200" w:type="dxa"/>
                </w:tcPr>
                <w:p w14:paraId="7C45CCF1"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D4229A"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4A262D" w:rsidRPr="00C26526" w14:paraId="43E8C7A6" w14:textId="77777777" w:rsidTr="004A262D">
              <w:tc>
                <w:tcPr>
                  <w:tcW w:w="1200" w:type="dxa"/>
                  <w:hideMark/>
                </w:tcPr>
                <w:p w14:paraId="682051E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AF4297F"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54401554"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613D5FA4" w14:textId="77777777" w:rsidTr="004A262D">
        <w:tc>
          <w:tcPr>
            <w:tcW w:w="671" w:type="pct"/>
            <w:shd w:val="clear" w:color="auto" w:fill="auto"/>
            <w:hideMark/>
          </w:tcPr>
          <w:p w14:paraId="5AE9404E"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AD6580C" w14:textId="77777777" w:rsidTr="004A262D">
              <w:tc>
                <w:tcPr>
                  <w:tcW w:w="0" w:type="auto"/>
                  <w:shd w:val="clear" w:color="auto" w:fill="5F9EA0"/>
                  <w:vAlign w:val="center"/>
                  <w:hideMark/>
                </w:tcPr>
                <w:p w14:paraId="4154E91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801C9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E70F0F5" w14:textId="77777777" w:rsidTr="004A262D">
              <w:tc>
                <w:tcPr>
                  <w:tcW w:w="1200" w:type="dxa"/>
                  <w:hideMark/>
                </w:tcPr>
                <w:p w14:paraId="6BFCBA5E"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86AB92" w14:textId="2AA365C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14</w:t>
                  </w:r>
                </w:p>
              </w:tc>
            </w:tr>
            <w:tr w:rsidR="004A262D" w:rsidRPr="00C26526" w14:paraId="30DCC386" w14:textId="77777777" w:rsidTr="004A262D">
              <w:tc>
                <w:tcPr>
                  <w:tcW w:w="1200" w:type="dxa"/>
                </w:tcPr>
                <w:p w14:paraId="6DD8B69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DE121DC"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4A262D" w:rsidRPr="00C26526" w14:paraId="6C079EFE" w14:textId="77777777" w:rsidTr="004A262D">
              <w:tc>
                <w:tcPr>
                  <w:tcW w:w="1200" w:type="dxa"/>
                  <w:hideMark/>
                </w:tcPr>
                <w:p w14:paraId="2045B3E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D13CF6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B6B5F8B"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17F3129B" w14:textId="77777777" w:rsidTr="004A262D">
        <w:tc>
          <w:tcPr>
            <w:tcW w:w="671" w:type="pct"/>
            <w:shd w:val="clear" w:color="auto" w:fill="auto"/>
            <w:hideMark/>
          </w:tcPr>
          <w:p w14:paraId="0A8AF212"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0B776A28" w14:textId="77777777" w:rsidTr="004A262D">
              <w:tc>
                <w:tcPr>
                  <w:tcW w:w="0" w:type="auto"/>
                  <w:shd w:val="clear" w:color="auto" w:fill="5F9EA0"/>
                  <w:vAlign w:val="center"/>
                  <w:hideMark/>
                </w:tcPr>
                <w:p w14:paraId="0F7547B3"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4C697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561AF618" w14:textId="77777777" w:rsidTr="004A262D">
              <w:tc>
                <w:tcPr>
                  <w:tcW w:w="1200" w:type="dxa"/>
                  <w:hideMark/>
                </w:tcPr>
                <w:p w14:paraId="7F30252B"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0EDC01" w14:textId="6D075997"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14</w:t>
                  </w:r>
                </w:p>
              </w:tc>
            </w:tr>
            <w:tr w:rsidR="004A262D" w:rsidRPr="00C26526" w14:paraId="4DB83D45" w14:textId="77777777" w:rsidTr="004A262D">
              <w:tc>
                <w:tcPr>
                  <w:tcW w:w="1200" w:type="dxa"/>
                </w:tcPr>
                <w:p w14:paraId="635FC791"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C77DF23"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4A262D" w:rsidRPr="00C26526" w14:paraId="48C21A82" w14:textId="77777777" w:rsidTr="004A262D">
              <w:tc>
                <w:tcPr>
                  <w:tcW w:w="1200" w:type="dxa"/>
                  <w:hideMark/>
                </w:tcPr>
                <w:p w14:paraId="30136E23"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4750808"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597FD3F4"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1BBE42D2" w14:textId="77777777" w:rsidTr="004A262D">
        <w:tc>
          <w:tcPr>
            <w:tcW w:w="671" w:type="pct"/>
            <w:shd w:val="clear" w:color="auto" w:fill="auto"/>
            <w:hideMark/>
          </w:tcPr>
          <w:p w14:paraId="631D8B6A"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21AAFBA" w14:textId="77777777" w:rsidTr="004A262D">
              <w:tc>
                <w:tcPr>
                  <w:tcW w:w="0" w:type="auto"/>
                  <w:shd w:val="clear" w:color="auto" w:fill="5F9EA0"/>
                  <w:vAlign w:val="center"/>
                  <w:hideMark/>
                </w:tcPr>
                <w:p w14:paraId="7F7A49CE"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6E5E0C"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2CFD038C" w14:textId="77777777" w:rsidTr="004A262D">
              <w:tc>
                <w:tcPr>
                  <w:tcW w:w="1200" w:type="dxa"/>
                  <w:hideMark/>
                </w:tcPr>
                <w:p w14:paraId="64D44357"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285977" w14:textId="16344B31"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14</w:t>
                  </w:r>
                </w:p>
              </w:tc>
            </w:tr>
            <w:tr w:rsidR="004A262D" w:rsidRPr="00C26526" w14:paraId="7E0C2E88" w14:textId="77777777" w:rsidTr="004A262D">
              <w:tc>
                <w:tcPr>
                  <w:tcW w:w="1200" w:type="dxa"/>
                </w:tcPr>
                <w:p w14:paraId="017DD91F"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FF23C5"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4A262D" w:rsidRPr="00C26526" w14:paraId="23B7F611" w14:textId="77777777" w:rsidTr="004A262D">
              <w:tc>
                <w:tcPr>
                  <w:tcW w:w="1200" w:type="dxa"/>
                  <w:hideMark/>
                </w:tcPr>
                <w:p w14:paraId="34620746"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FBDE99D"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6367AF55"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002E2A9" w14:textId="77777777" w:rsidTr="004A262D">
        <w:tc>
          <w:tcPr>
            <w:tcW w:w="671" w:type="pct"/>
            <w:shd w:val="clear" w:color="auto" w:fill="auto"/>
            <w:hideMark/>
          </w:tcPr>
          <w:p w14:paraId="6D163E30"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48D73A88" w14:textId="77777777" w:rsidTr="004A262D">
              <w:tc>
                <w:tcPr>
                  <w:tcW w:w="0" w:type="auto"/>
                  <w:shd w:val="clear" w:color="auto" w:fill="5F9EA0"/>
                  <w:vAlign w:val="center"/>
                  <w:hideMark/>
                </w:tcPr>
                <w:p w14:paraId="095CB7B8"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00C01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5CECAABD" w14:textId="77777777" w:rsidTr="004A262D">
              <w:tc>
                <w:tcPr>
                  <w:tcW w:w="1200" w:type="dxa"/>
                  <w:hideMark/>
                </w:tcPr>
                <w:p w14:paraId="03ED4203"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0A0EF5" w14:textId="7AEE001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14</w:t>
                  </w:r>
                </w:p>
              </w:tc>
            </w:tr>
            <w:tr w:rsidR="004A262D" w:rsidRPr="00C26526" w14:paraId="58AD8870" w14:textId="77777777" w:rsidTr="004A262D">
              <w:tc>
                <w:tcPr>
                  <w:tcW w:w="1200" w:type="dxa"/>
                </w:tcPr>
                <w:p w14:paraId="7E5EF76A"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4686C9"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4A262D" w:rsidRPr="00C26526" w14:paraId="583A2B93" w14:textId="77777777" w:rsidTr="004A262D">
              <w:tc>
                <w:tcPr>
                  <w:tcW w:w="1200" w:type="dxa"/>
                  <w:hideMark/>
                </w:tcPr>
                <w:p w14:paraId="14580C1A"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0D50C0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4AA67C7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DB82949" w14:textId="77777777" w:rsidTr="004A262D">
        <w:tc>
          <w:tcPr>
            <w:tcW w:w="671" w:type="pct"/>
            <w:shd w:val="clear" w:color="auto" w:fill="auto"/>
            <w:hideMark/>
          </w:tcPr>
          <w:p w14:paraId="39BE5505"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21F8EF8" w14:textId="77777777" w:rsidTr="004A262D">
              <w:tc>
                <w:tcPr>
                  <w:tcW w:w="0" w:type="auto"/>
                  <w:shd w:val="clear" w:color="auto" w:fill="5F9EA0"/>
                  <w:vAlign w:val="center"/>
                  <w:hideMark/>
                </w:tcPr>
                <w:p w14:paraId="55D082B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34C2BD"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7AC51C6E" w14:textId="77777777" w:rsidTr="004A262D">
              <w:tc>
                <w:tcPr>
                  <w:tcW w:w="1200" w:type="dxa"/>
                  <w:hideMark/>
                </w:tcPr>
                <w:p w14:paraId="3FBCB6C8"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BCE5B5" w14:textId="4949ABED"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14</w:t>
                  </w:r>
                </w:p>
              </w:tc>
            </w:tr>
            <w:tr w:rsidR="004A262D" w:rsidRPr="00C26526" w14:paraId="11417A32" w14:textId="77777777" w:rsidTr="004A262D">
              <w:tc>
                <w:tcPr>
                  <w:tcW w:w="1200" w:type="dxa"/>
                </w:tcPr>
                <w:p w14:paraId="76E09355"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8108F6"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4A262D" w:rsidRPr="00C26526" w14:paraId="4842FB78" w14:textId="77777777" w:rsidTr="004A262D">
              <w:tc>
                <w:tcPr>
                  <w:tcW w:w="1200" w:type="dxa"/>
                  <w:hideMark/>
                </w:tcPr>
                <w:p w14:paraId="17F985D1"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A8F588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4CB603A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59E39777" w14:textId="77777777" w:rsidTr="004A262D">
        <w:tc>
          <w:tcPr>
            <w:tcW w:w="671" w:type="pct"/>
            <w:shd w:val="clear" w:color="auto" w:fill="auto"/>
            <w:hideMark/>
          </w:tcPr>
          <w:p w14:paraId="1D14D81F"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9D96097" w14:textId="77777777" w:rsidTr="004A262D">
              <w:tc>
                <w:tcPr>
                  <w:tcW w:w="0" w:type="auto"/>
                  <w:shd w:val="clear" w:color="auto" w:fill="5F9EA0"/>
                  <w:vAlign w:val="center"/>
                  <w:hideMark/>
                </w:tcPr>
                <w:p w14:paraId="43B3E7D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D10C7F"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09D7F2A" w14:textId="77777777" w:rsidTr="004A262D">
              <w:tc>
                <w:tcPr>
                  <w:tcW w:w="1200" w:type="dxa"/>
                  <w:hideMark/>
                </w:tcPr>
                <w:p w14:paraId="035B75BF"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C0E1A6" w14:textId="7817D344"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14</w:t>
                  </w:r>
                </w:p>
              </w:tc>
            </w:tr>
            <w:tr w:rsidR="004A262D" w:rsidRPr="00C26526" w14:paraId="7EB9FD04" w14:textId="77777777" w:rsidTr="004A262D">
              <w:tc>
                <w:tcPr>
                  <w:tcW w:w="1200" w:type="dxa"/>
                </w:tcPr>
                <w:p w14:paraId="05242A47"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776AC39"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4A262D" w:rsidRPr="00C26526" w14:paraId="0FECCB21" w14:textId="77777777" w:rsidTr="004A262D">
              <w:tc>
                <w:tcPr>
                  <w:tcW w:w="1200" w:type="dxa"/>
                  <w:hideMark/>
                </w:tcPr>
                <w:p w14:paraId="402C7B63"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586656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0A3978F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3B860924" w14:textId="77777777" w:rsidTr="004A262D">
        <w:tc>
          <w:tcPr>
            <w:tcW w:w="671" w:type="pct"/>
            <w:shd w:val="clear" w:color="auto" w:fill="auto"/>
            <w:hideMark/>
          </w:tcPr>
          <w:p w14:paraId="0B369F5A"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79AF789" w14:textId="77777777" w:rsidTr="004A262D">
              <w:tc>
                <w:tcPr>
                  <w:tcW w:w="0" w:type="auto"/>
                  <w:shd w:val="clear" w:color="auto" w:fill="5F9EA0"/>
                  <w:vAlign w:val="center"/>
                  <w:hideMark/>
                </w:tcPr>
                <w:p w14:paraId="498C017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21B7F5"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32B72FBE" w14:textId="77777777" w:rsidTr="004A262D">
              <w:tc>
                <w:tcPr>
                  <w:tcW w:w="1200" w:type="dxa"/>
                  <w:hideMark/>
                </w:tcPr>
                <w:p w14:paraId="0F173231"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ED392D" w14:textId="3664BE66"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14</w:t>
                  </w:r>
                </w:p>
              </w:tc>
            </w:tr>
            <w:tr w:rsidR="004A262D" w:rsidRPr="00C26526" w14:paraId="56781DD9" w14:textId="77777777" w:rsidTr="004A262D">
              <w:tc>
                <w:tcPr>
                  <w:tcW w:w="1200" w:type="dxa"/>
                </w:tcPr>
                <w:p w14:paraId="38AF4EEF"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8740888"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4A262D" w:rsidRPr="00C26526" w14:paraId="7585953A" w14:textId="77777777" w:rsidTr="004A262D">
              <w:tc>
                <w:tcPr>
                  <w:tcW w:w="1200" w:type="dxa"/>
                  <w:hideMark/>
                </w:tcPr>
                <w:p w14:paraId="591E02DE"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F60F43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20BADB91"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AED9B78" w14:textId="77777777" w:rsidTr="004A262D">
        <w:tc>
          <w:tcPr>
            <w:tcW w:w="671" w:type="pct"/>
            <w:shd w:val="clear" w:color="auto" w:fill="auto"/>
            <w:hideMark/>
          </w:tcPr>
          <w:p w14:paraId="20197E26"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26794794" w14:textId="77777777" w:rsidTr="004A262D">
              <w:tc>
                <w:tcPr>
                  <w:tcW w:w="0" w:type="auto"/>
                  <w:shd w:val="clear" w:color="auto" w:fill="5F9EA0"/>
                  <w:vAlign w:val="center"/>
                  <w:hideMark/>
                </w:tcPr>
                <w:p w14:paraId="0D094A01"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68C5CE"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51590E4D" w14:textId="77777777" w:rsidTr="004A262D">
              <w:tc>
                <w:tcPr>
                  <w:tcW w:w="1200" w:type="dxa"/>
                  <w:hideMark/>
                </w:tcPr>
                <w:p w14:paraId="15BBC725"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D389C4" w14:textId="566AABE7"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14</w:t>
                  </w:r>
                </w:p>
              </w:tc>
            </w:tr>
            <w:tr w:rsidR="004A262D" w:rsidRPr="00C26526" w14:paraId="2623C5D1" w14:textId="77777777" w:rsidTr="004A262D">
              <w:tc>
                <w:tcPr>
                  <w:tcW w:w="1200" w:type="dxa"/>
                </w:tcPr>
                <w:p w14:paraId="6086819A"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26E4C9" w14:textId="6A2844A6"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4A262D" w:rsidRPr="00C26526" w14:paraId="003AA8D7" w14:textId="77777777" w:rsidTr="004A262D">
              <w:tc>
                <w:tcPr>
                  <w:tcW w:w="1200" w:type="dxa"/>
                  <w:hideMark/>
                </w:tcPr>
                <w:p w14:paraId="4568B1C0"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C77EFE2"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656BFD9F"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3E9A24AB" w14:textId="77777777" w:rsidTr="004A262D">
        <w:tc>
          <w:tcPr>
            <w:tcW w:w="671" w:type="pct"/>
            <w:shd w:val="clear" w:color="auto" w:fill="auto"/>
          </w:tcPr>
          <w:p w14:paraId="0872499A"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37E47ED" w14:textId="77777777" w:rsidR="004A262D" w:rsidRPr="00C26526" w:rsidRDefault="004A262D" w:rsidP="004A262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4A262D" w:rsidRPr="00C26526" w14:paraId="5091F6F7" w14:textId="77777777" w:rsidTr="004A262D">
        <w:tc>
          <w:tcPr>
            <w:tcW w:w="671" w:type="pct"/>
            <w:shd w:val="clear" w:color="auto" w:fill="auto"/>
            <w:hideMark/>
          </w:tcPr>
          <w:p w14:paraId="3A7D783B"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5ED856AD" w14:textId="77777777" w:rsidTr="004A262D">
              <w:tc>
                <w:tcPr>
                  <w:tcW w:w="0" w:type="auto"/>
                  <w:shd w:val="clear" w:color="auto" w:fill="5F9EA0"/>
                  <w:vAlign w:val="center"/>
                  <w:hideMark/>
                </w:tcPr>
                <w:p w14:paraId="7A7A4D8A"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0FDACB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440668AE" w14:textId="77777777" w:rsidTr="004A262D">
              <w:tc>
                <w:tcPr>
                  <w:tcW w:w="1200" w:type="dxa"/>
                  <w:hideMark/>
                </w:tcPr>
                <w:p w14:paraId="2C821566"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7BA8C6" w14:textId="0028B29E"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14</w:t>
                  </w:r>
                </w:p>
              </w:tc>
            </w:tr>
            <w:tr w:rsidR="004A262D" w:rsidRPr="00C26526" w14:paraId="7DDFD413" w14:textId="77777777" w:rsidTr="004A262D">
              <w:tc>
                <w:tcPr>
                  <w:tcW w:w="1200" w:type="dxa"/>
                </w:tcPr>
                <w:p w14:paraId="44EAB041" w14:textId="77777777" w:rsidR="004A262D" w:rsidRPr="00C26526" w:rsidRDefault="004A262D" w:rsidP="004A2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A788DAB" w14:textId="77777777" w:rsidR="004A262D" w:rsidRPr="00C26526" w:rsidRDefault="004A262D" w:rsidP="004A262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4A262D" w:rsidRPr="00C26526" w14:paraId="3829ADCA" w14:textId="77777777" w:rsidTr="004A262D">
              <w:tc>
                <w:tcPr>
                  <w:tcW w:w="1200" w:type="dxa"/>
                  <w:hideMark/>
                </w:tcPr>
                <w:p w14:paraId="0ED7DFF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AB761A5"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31FCF6B9"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4C0247C4" w14:textId="77777777" w:rsidTr="004A262D">
        <w:tc>
          <w:tcPr>
            <w:tcW w:w="671" w:type="pct"/>
            <w:shd w:val="clear" w:color="auto" w:fill="auto"/>
            <w:hideMark/>
          </w:tcPr>
          <w:p w14:paraId="0ABC40D1" w14:textId="77777777" w:rsidR="004A262D" w:rsidRPr="00C26526" w:rsidRDefault="004A262D" w:rsidP="004A262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A262D" w:rsidRPr="00C26526" w14:paraId="729863B8" w14:textId="77777777" w:rsidTr="004A262D">
              <w:tc>
                <w:tcPr>
                  <w:tcW w:w="0" w:type="auto"/>
                  <w:shd w:val="clear" w:color="auto" w:fill="5F9EA0"/>
                  <w:vAlign w:val="center"/>
                  <w:hideMark/>
                </w:tcPr>
                <w:p w14:paraId="730F58A8"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C910DB" w14:textId="77777777" w:rsidR="004A262D" w:rsidRPr="00C26526" w:rsidRDefault="004A262D" w:rsidP="004A262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4A262D" w:rsidRPr="00C26526" w14:paraId="1E741443" w14:textId="77777777" w:rsidTr="004A262D">
              <w:tc>
                <w:tcPr>
                  <w:tcW w:w="1200" w:type="dxa"/>
                  <w:hideMark/>
                </w:tcPr>
                <w:p w14:paraId="5B367298" w14:textId="77777777" w:rsidR="004A262D" w:rsidRPr="00C26526" w:rsidRDefault="004A262D" w:rsidP="004A262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D708A9" w14:textId="0C6C6F72" w:rsidR="004A262D" w:rsidRPr="00C26526" w:rsidRDefault="004A262D" w:rsidP="004A262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14</w:t>
                  </w:r>
                </w:p>
              </w:tc>
            </w:tr>
            <w:tr w:rsidR="004A262D" w:rsidRPr="00C26526" w14:paraId="449C7323" w14:textId="77777777" w:rsidTr="004A262D">
              <w:tc>
                <w:tcPr>
                  <w:tcW w:w="1200" w:type="dxa"/>
                  <w:hideMark/>
                </w:tcPr>
                <w:p w14:paraId="663A1226"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CD72467" w14:textId="77777777" w:rsidR="004A262D" w:rsidRPr="00C26526" w:rsidRDefault="004A262D" w:rsidP="004A262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40F9D8E3" w14:textId="77777777" w:rsidR="004A262D" w:rsidRPr="00C26526" w:rsidRDefault="004A262D" w:rsidP="004A262D">
            <w:pPr>
              <w:spacing w:after="0" w:line="240" w:lineRule="auto"/>
              <w:rPr>
                <w:rFonts w:ascii="Tahoma" w:eastAsia="Times New Roman" w:hAnsi="Tahoma" w:cs="Tahoma"/>
                <w:color w:val="000000"/>
                <w:sz w:val="20"/>
                <w:szCs w:val="20"/>
              </w:rPr>
            </w:pPr>
          </w:p>
        </w:tc>
      </w:tr>
      <w:tr w:rsidR="004A262D" w:rsidRPr="00C26526" w14:paraId="701B13C9" w14:textId="77777777" w:rsidTr="004A262D">
        <w:tc>
          <w:tcPr>
            <w:tcW w:w="671" w:type="pct"/>
            <w:shd w:val="clear" w:color="auto" w:fill="auto"/>
          </w:tcPr>
          <w:p w14:paraId="0E88191A" w14:textId="77777777" w:rsidR="004A262D" w:rsidRPr="00C26526" w:rsidRDefault="004A262D" w:rsidP="004A262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637A755" w14:textId="77777777" w:rsidR="004A262D" w:rsidRPr="00C26526" w:rsidRDefault="004A262D" w:rsidP="004A262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r w:rsidR="00822C47" w:rsidRPr="002A2CCF" w14:paraId="679C6021" w14:textId="77777777" w:rsidTr="00822C47">
        <w:tc>
          <w:tcPr>
            <w:tcW w:w="671" w:type="pct"/>
            <w:tcBorders>
              <w:left w:val="single" w:sz="6" w:space="0" w:color="000080"/>
            </w:tcBorders>
            <w:shd w:val="clear" w:color="auto" w:fill="auto"/>
          </w:tcPr>
          <w:p w14:paraId="0CCACB53"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5AE6E998"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822C47" w:rsidRPr="002A2CCF" w14:paraId="61105887" w14:textId="77777777" w:rsidTr="00822C47">
        <w:tc>
          <w:tcPr>
            <w:tcW w:w="671" w:type="pct"/>
            <w:tcBorders>
              <w:left w:val="single" w:sz="6" w:space="0" w:color="000080"/>
            </w:tcBorders>
            <w:shd w:val="clear" w:color="auto" w:fill="auto"/>
          </w:tcPr>
          <w:p w14:paraId="7520D21D" w14:textId="77777777" w:rsidR="00822C47" w:rsidRPr="002A2CCF"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0729939B" w14:textId="77777777" w:rsidR="00822C47" w:rsidRPr="002A2CCF"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822C47" w:rsidRPr="002A2CCF" w14:paraId="15B24139" w14:textId="77777777" w:rsidTr="00822C47">
        <w:tc>
          <w:tcPr>
            <w:tcW w:w="671" w:type="pct"/>
            <w:tcBorders>
              <w:left w:val="single" w:sz="6" w:space="0" w:color="000080"/>
            </w:tcBorders>
            <w:shd w:val="clear" w:color="auto" w:fill="auto"/>
          </w:tcPr>
          <w:p w14:paraId="4B212E3A"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11D07640" w14:textId="77777777" w:rsidTr="00EF323A">
              <w:tc>
                <w:tcPr>
                  <w:tcW w:w="0" w:type="auto"/>
                  <w:shd w:val="clear" w:color="auto" w:fill="5F9EA0"/>
                  <w:vAlign w:val="center"/>
                  <w:hideMark/>
                </w:tcPr>
                <w:p w14:paraId="52F7323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4E95A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074758F2" w14:textId="77777777" w:rsidTr="00EF323A">
              <w:tc>
                <w:tcPr>
                  <w:tcW w:w="1200" w:type="dxa"/>
                  <w:hideMark/>
                </w:tcPr>
                <w:p w14:paraId="0555207D"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CC0778" w14:textId="2F376BAD"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CFASTATAID14</w:t>
                  </w:r>
                </w:p>
              </w:tc>
            </w:tr>
            <w:tr w:rsidR="00822C47" w:rsidRPr="002A2CCF" w14:paraId="2396817E" w14:textId="77777777" w:rsidTr="00EF323A">
              <w:tc>
                <w:tcPr>
                  <w:tcW w:w="1200" w:type="dxa"/>
                  <w:hideMark/>
                </w:tcPr>
                <w:p w14:paraId="572BE0E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960D9F6" w14:textId="5AC08AA2" w:rsidR="00822C47" w:rsidRPr="002A2CCF" w:rsidRDefault="00822C47" w:rsidP="00036E7D">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sidR="00036E7D">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sidR="00036E7D">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822C47" w:rsidRPr="002A2CCF" w14:paraId="456CF100" w14:textId="77777777" w:rsidTr="00EF323A">
              <w:tc>
                <w:tcPr>
                  <w:tcW w:w="1200" w:type="dxa"/>
                  <w:hideMark/>
                </w:tcPr>
                <w:p w14:paraId="5FF2916B"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25EDCB47" w14:textId="77777777" w:rsidTr="00EF323A">
                    <w:tc>
                      <w:tcPr>
                        <w:tcW w:w="0" w:type="auto"/>
                        <w:shd w:val="clear" w:color="auto" w:fill="5F9EA0"/>
                        <w:vAlign w:val="center"/>
                        <w:hideMark/>
                      </w:tcPr>
                      <w:p w14:paraId="77C19D1F"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9B593A3"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6798C0F3" w14:textId="77777777" w:rsidTr="00EF323A">
                    <w:tc>
                      <w:tcPr>
                        <w:tcW w:w="1350" w:type="dxa"/>
                        <w:hideMark/>
                      </w:tcPr>
                      <w:p w14:paraId="2E9C2E5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8A9DD3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145723DB" w14:textId="77777777" w:rsidTr="00EF323A">
                    <w:tc>
                      <w:tcPr>
                        <w:tcW w:w="1350" w:type="dxa"/>
                        <w:hideMark/>
                      </w:tcPr>
                      <w:p w14:paraId="6A2F240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D864D7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822C47" w:rsidRPr="002A2CCF" w14:paraId="16782300" w14:textId="77777777" w:rsidTr="00EF323A">
                    <w:tc>
                      <w:tcPr>
                        <w:tcW w:w="1350" w:type="dxa"/>
                        <w:hideMark/>
                      </w:tcPr>
                      <w:p w14:paraId="6E07369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25C5206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19E370D9"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7F66615E" w14:textId="77777777" w:rsidR="00822C47" w:rsidRPr="00822C47" w:rsidRDefault="00822C47" w:rsidP="00EF323A">
            <w:pPr>
              <w:spacing w:after="0" w:line="240" w:lineRule="auto"/>
              <w:rPr>
                <w:rFonts w:ascii="Tahoma" w:eastAsia="Times New Roman" w:hAnsi="Tahoma" w:cs="Tahoma"/>
                <w:color w:val="000000"/>
                <w:sz w:val="20"/>
                <w:szCs w:val="20"/>
              </w:rPr>
            </w:pPr>
          </w:p>
        </w:tc>
      </w:tr>
      <w:tr w:rsidR="00822C47" w:rsidRPr="002A2CCF" w14:paraId="4F17C52E" w14:textId="77777777" w:rsidTr="00822C47">
        <w:tc>
          <w:tcPr>
            <w:tcW w:w="671" w:type="pct"/>
            <w:tcBorders>
              <w:left w:val="single" w:sz="6" w:space="0" w:color="000080"/>
            </w:tcBorders>
            <w:shd w:val="clear" w:color="auto" w:fill="auto"/>
          </w:tcPr>
          <w:p w14:paraId="727CD4BC"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39FA36DE" w14:textId="136370D0"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822C47" w:rsidRPr="002A2CCF" w14:paraId="55A2D136" w14:textId="77777777" w:rsidTr="00822C47">
        <w:tc>
          <w:tcPr>
            <w:tcW w:w="671" w:type="pct"/>
            <w:tcBorders>
              <w:left w:val="single" w:sz="6" w:space="0" w:color="000080"/>
            </w:tcBorders>
            <w:shd w:val="clear" w:color="auto" w:fill="auto"/>
          </w:tcPr>
          <w:p w14:paraId="5DF44A14"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468D128D" w14:textId="77777777" w:rsidTr="00EF323A">
              <w:tc>
                <w:tcPr>
                  <w:tcW w:w="0" w:type="auto"/>
                  <w:shd w:val="clear" w:color="auto" w:fill="5F9EA0"/>
                  <w:vAlign w:val="center"/>
                  <w:hideMark/>
                </w:tcPr>
                <w:p w14:paraId="7FCACF5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80E991"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70A791BD" w14:textId="77777777" w:rsidTr="00EF323A">
              <w:tc>
                <w:tcPr>
                  <w:tcW w:w="1200" w:type="dxa"/>
                  <w:hideMark/>
                </w:tcPr>
                <w:p w14:paraId="2D0D91E0"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A2125E" w14:textId="145716C6"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14</w:t>
                  </w:r>
                </w:p>
              </w:tc>
            </w:tr>
            <w:tr w:rsidR="00822C47" w:rsidRPr="002A2CCF" w14:paraId="5DC975B0" w14:textId="77777777" w:rsidTr="00EF323A">
              <w:tc>
                <w:tcPr>
                  <w:tcW w:w="1200" w:type="dxa"/>
                </w:tcPr>
                <w:p w14:paraId="678EE79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0573CEE"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822C47" w:rsidRPr="002A2CCF" w14:paraId="079C1E12" w14:textId="77777777" w:rsidTr="00EF323A">
              <w:tc>
                <w:tcPr>
                  <w:tcW w:w="1200" w:type="dxa"/>
                  <w:hideMark/>
                </w:tcPr>
                <w:p w14:paraId="14B4CB4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6E6998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B3A462D"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6BE3319B" w14:textId="77777777" w:rsidTr="00822C47">
        <w:tc>
          <w:tcPr>
            <w:tcW w:w="671" w:type="pct"/>
            <w:tcBorders>
              <w:left w:val="single" w:sz="6" w:space="0" w:color="000080"/>
            </w:tcBorders>
            <w:shd w:val="clear" w:color="auto" w:fill="auto"/>
          </w:tcPr>
          <w:p w14:paraId="6240EC8A"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31B6E215" w14:textId="77777777" w:rsidTr="00EF323A">
              <w:tc>
                <w:tcPr>
                  <w:tcW w:w="0" w:type="auto"/>
                  <w:shd w:val="clear" w:color="auto" w:fill="5F9EA0"/>
                  <w:vAlign w:val="center"/>
                  <w:hideMark/>
                </w:tcPr>
                <w:p w14:paraId="6FBF67DC"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005B2F"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2E3A3EEA" w14:textId="77777777" w:rsidTr="00EF323A">
              <w:tc>
                <w:tcPr>
                  <w:tcW w:w="1200" w:type="dxa"/>
                  <w:hideMark/>
                </w:tcPr>
                <w:p w14:paraId="500C0875"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8AD5F9F" w14:textId="3A211465"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14</w:t>
                  </w:r>
                </w:p>
              </w:tc>
            </w:tr>
            <w:tr w:rsidR="00822C47" w:rsidRPr="002A2CCF" w14:paraId="4CB3291E" w14:textId="77777777" w:rsidTr="00EF323A">
              <w:tc>
                <w:tcPr>
                  <w:tcW w:w="1200" w:type="dxa"/>
                </w:tcPr>
                <w:p w14:paraId="0B8C5D12"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22DB28A6"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822C47" w:rsidRPr="002A2CCF" w14:paraId="5448CA99" w14:textId="77777777" w:rsidTr="00EF323A">
              <w:tc>
                <w:tcPr>
                  <w:tcW w:w="1200" w:type="dxa"/>
                  <w:hideMark/>
                </w:tcPr>
                <w:p w14:paraId="103D425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925A57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22C47" w:rsidRPr="002A2CCF" w14:paraId="1A9A41D7" w14:textId="77777777" w:rsidTr="00EF323A">
              <w:tc>
                <w:tcPr>
                  <w:tcW w:w="1200" w:type="dxa"/>
                  <w:hideMark/>
                </w:tcPr>
                <w:p w14:paraId="079134AA"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071A6921" w14:textId="77777777" w:rsidTr="00EF323A">
                    <w:tc>
                      <w:tcPr>
                        <w:tcW w:w="0" w:type="auto"/>
                        <w:shd w:val="clear" w:color="auto" w:fill="5F9EA0"/>
                        <w:vAlign w:val="center"/>
                        <w:hideMark/>
                      </w:tcPr>
                      <w:p w14:paraId="689E1281"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338DA46"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0DEC6AF7" w14:textId="77777777" w:rsidTr="00EF323A">
                    <w:tc>
                      <w:tcPr>
                        <w:tcW w:w="1350" w:type="dxa"/>
                        <w:hideMark/>
                      </w:tcPr>
                      <w:p w14:paraId="1B3FC53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87DD1F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664BE79C" w14:textId="77777777" w:rsidTr="00EF323A">
                    <w:tc>
                      <w:tcPr>
                        <w:tcW w:w="1350" w:type="dxa"/>
                        <w:hideMark/>
                      </w:tcPr>
                      <w:p w14:paraId="41D039C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6C4676E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22C47" w:rsidRPr="002A2CCF" w14:paraId="3DA25837" w14:textId="77777777" w:rsidTr="00EF323A">
                    <w:tc>
                      <w:tcPr>
                        <w:tcW w:w="1350" w:type="dxa"/>
                        <w:hideMark/>
                      </w:tcPr>
                      <w:p w14:paraId="0901435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080F0C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22C47" w:rsidRPr="002A2CCF" w14:paraId="5BFDE80B" w14:textId="77777777" w:rsidTr="00EF323A">
                    <w:tc>
                      <w:tcPr>
                        <w:tcW w:w="1350" w:type="dxa"/>
                        <w:hideMark/>
                      </w:tcPr>
                      <w:p w14:paraId="181EFFD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84A788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22C47" w:rsidRPr="002A2CCF" w14:paraId="57622759" w14:textId="77777777" w:rsidTr="00EF323A">
                    <w:tc>
                      <w:tcPr>
                        <w:tcW w:w="1350" w:type="dxa"/>
                        <w:hideMark/>
                      </w:tcPr>
                      <w:p w14:paraId="36BBDF8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607A858C"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22C47" w:rsidRPr="002A2CCF" w14:paraId="77A3B4A1" w14:textId="77777777" w:rsidTr="00EF323A">
                    <w:tc>
                      <w:tcPr>
                        <w:tcW w:w="1350" w:type="dxa"/>
                        <w:hideMark/>
                      </w:tcPr>
                      <w:p w14:paraId="6B8C52D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153670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22C47" w:rsidRPr="002A2CCF" w14:paraId="45D8A669" w14:textId="77777777" w:rsidTr="00EF323A">
                    <w:tc>
                      <w:tcPr>
                        <w:tcW w:w="1350" w:type="dxa"/>
                        <w:hideMark/>
                      </w:tcPr>
                      <w:p w14:paraId="5E557CD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10A28518"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22C47" w:rsidRPr="002A2CCF" w14:paraId="6C17E684" w14:textId="77777777" w:rsidTr="00EF323A">
                    <w:tc>
                      <w:tcPr>
                        <w:tcW w:w="1350" w:type="dxa"/>
                        <w:hideMark/>
                      </w:tcPr>
                      <w:p w14:paraId="2374E8E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5718C3A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22C47" w:rsidRPr="002A2CCF" w14:paraId="23AB14F2" w14:textId="77777777" w:rsidTr="00EF323A">
                    <w:tc>
                      <w:tcPr>
                        <w:tcW w:w="1350" w:type="dxa"/>
                        <w:hideMark/>
                      </w:tcPr>
                      <w:p w14:paraId="6BF33CE7"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D7459E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22C47" w:rsidRPr="002A2CCF" w14:paraId="684E6D8B" w14:textId="77777777" w:rsidTr="00EF323A">
                    <w:tc>
                      <w:tcPr>
                        <w:tcW w:w="1350" w:type="dxa"/>
                        <w:hideMark/>
                      </w:tcPr>
                      <w:p w14:paraId="754F49C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DCE242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23CD6B4E"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2ADC98EB"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536E09A7" w14:textId="77777777" w:rsidTr="00822C47">
        <w:tc>
          <w:tcPr>
            <w:tcW w:w="671" w:type="pct"/>
            <w:tcBorders>
              <w:left w:val="single" w:sz="6" w:space="0" w:color="000080"/>
            </w:tcBorders>
            <w:shd w:val="clear" w:color="auto" w:fill="auto"/>
          </w:tcPr>
          <w:p w14:paraId="05F2F708"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54FB9ACA" w14:textId="77777777"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2A2CCF" w14:paraId="470BBB5D" w14:textId="77777777" w:rsidTr="00822C47">
        <w:tc>
          <w:tcPr>
            <w:tcW w:w="671" w:type="pct"/>
            <w:tcBorders>
              <w:left w:val="single" w:sz="6" w:space="0" w:color="000080"/>
            </w:tcBorders>
            <w:shd w:val="clear" w:color="auto" w:fill="auto"/>
          </w:tcPr>
          <w:p w14:paraId="3F753671"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044954F8" w14:textId="77777777" w:rsidTr="00EF323A">
              <w:tc>
                <w:tcPr>
                  <w:tcW w:w="0" w:type="auto"/>
                  <w:shd w:val="clear" w:color="auto" w:fill="5F9EA0"/>
                  <w:vAlign w:val="center"/>
                  <w:hideMark/>
                </w:tcPr>
                <w:p w14:paraId="0EB660AD"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A7753D"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4998F4D9" w14:textId="77777777" w:rsidTr="00EF323A">
              <w:tc>
                <w:tcPr>
                  <w:tcW w:w="1200" w:type="dxa"/>
                  <w:hideMark/>
                </w:tcPr>
                <w:p w14:paraId="0C4D5D3A"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FE3737" w14:textId="63C7B20D"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822C47" w:rsidRPr="002A2CCF" w14:paraId="10B75899" w14:textId="77777777" w:rsidTr="00EF323A">
              <w:tc>
                <w:tcPr>
                  <w:tcW w:w="1200" w:type="dxa"/>
                </w:tcPr>
                <w:p w14:paraId="0BF607B2"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891E97D"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822C47" w:rsidRPr="002A2CCF" w14:paraId="09BE40F9" w14:textId="77777777" w:rsidTr="00EF323A">
              <w:tc>
                <w:tcPr>
                  <w:tcW w:w="1200" w:type="dxa"/>
                  <w:hideMark/>
                </w:tcPr>
                <w:p w14:paraId="64CEA68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6D80ED7"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62CF5564"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15A3F2CC" w14:textId="77777777" w:rsidTr="00822C47">
        <w:tc>
          <w:tcPr>
            <w:tcW w:w="671" w:type="pct"/>
            <w:tcBorders>
              <w:left w:val="single" w:sz="6" w:space="0" w:color="000080"/>
            </w:tcBorders>
            <w:shd w:val="clear" w:color="auto" w:fill="auto"/>
          </w:tcPr>
          <w:p w14:paraId="281FB70D" w14:textId="77777777" w:rsidR="00822C47" w:rsidRPr="002A2CCF"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63BE4683" w14:textId="53260ED2" w:rsidR="00822C47" w:rsidRPr="002A2CCF"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822C47" w:rsidRPr="002A2CCF" w14:paraId="27A51C7C" w14:textId="77777777" w:rsidTr="00822C47">
        <w:tc>
          <w:tcPr>
            <w:tcW w:w="671" w:type="pct"/>
            <w:tcBorders>
              <w:left w:val="single" w:sz="6" w:space="0" w:color="000080"/>
            </w:tcBorders>
            <w:shd w:val="clear" w:color="auto" w:fill="auto"/>
          </w:tcPr>
          <w:p w14:paraId="4DA64277"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2F5A4CB4" w14:textId="77777777" w:rsidTr="00EF323A">
              <w:tc>
                <w:tcPr>
                  <w:tcW w:w="0" w:type="auto"/>
                  <w:shd w:val="clear" w:color="auto" w:fill="5F9EA0"/>
                  <w:vAlign w:val="center"/>
                  <w:hideMark/>
                </w:tcPr>
                <w:p w14:paraId="7E50BE92"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ABE417"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22A56EEA" w14:textId="77777777" w:rsidTr="00EF323A">
              <w:tc>
                <w:tcPr>
                  <w:tcW w:w="1200" w:type="dxa"/>
                  <w:hideMark/>
                </w:tcPr>
                <w:p w14:paraId="363D6318"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0F510E" w14:textId="5F0E0E82"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14</w:t>
                  </w:r>
                </w:p>
              </w:tc>
            </w:tr>
            <w:tr w:rsidR="00822C47" w:rsidRPr="002A2CCF" w14:paraId="649555AC" w14:textId="77777777" w:rsidTr="00EF323A">
              <w:tc>
                <w:tcPr>
                  <w:tcW w:w="1200" w:type="dxa"/>
                </w:tcPr>
                <w:p w14:paraId="3F9CBEFB"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B5770F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822C47" w:rsidRPr="002A2CCF" w14:paraId="7CEDC213" w14:textId="77777777" w:rsidTr="00EF323A">
              <w:tc>
                <w:tcPr>
                  <w:tcW w:w="1200" w:type="dxa"/>
                  <w:hideMark/>
                </w:tcPr>
                <w:p w14:paraId="50048C4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985CBF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483B57D3"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567FCBC8" w14:textId="77777777" w:rsidTr="00822C47">
        <w:tc>
          <w:tcPr>
            <w:tcW w:w="671" w:type="pct"/>
            <w:tcBorders>
              <w:left w:val="single" w:sz="6" w:space="0" w:color="000080"/>
            </w:tcBorders>
            <w:shd w:val="clear" w:color="auto" w:fill="auto"/>
          </w:tcPr>
          <w:p w14:paraId="04428AEE"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0315DED9" w14:textId="77777777" w:rsidTr="00EF323A">
              <w:tc>
                <w:tcPr>
                  <w:tcW w:w="0" w:type="auto"/>
                  <w:shd w:val="clear" w:color="auto" w:fill="5F9EA0"/>
                  <w:vAlign w:val="center"/>
                  <w:hideMark/>
                </w:tcPr>
                <w:p w14:paraId="07D883B0"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40A56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27D7CE85" w14:textId="77777777" w:rsidTr="00EF323A">
              <w:tc>
                <w:tcPr>
                  <w:tcW w:w="1200" w:type="dxa"/>
                  <w:hideMark/>
                </w:tcPr>
                <w:p w14:paraId="7912E56C"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F86216" w14:textId="761521F9"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14</w:t>
                  </w:r>
                </w:p>
              </w:tc>
            </w:tr>
            <w:tr w:rsidR="00822C47" w:rsidRPr="002A2CCF" w14:paraId="4A3ECA81" w14:textId="77777777" w:rsidTr="00EF323A">
              <w:tc>
                <w:tcPr>
                  <w:tcW w:w="1200" w:type="dxa"/>
                </w:tcPr>
                <w:p w14:paraId="1D1A86B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DAE7EAF"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822C47" w:rsidRPr="002A2CCF" w14:paraId="7D4DF251" w14:textId="77777777" w:rsidTr="00EF323A">
              <w:tc>
                <w:tcPr>
                  <w:tcW w:w="1200" w:type="dxa"/>
                  <w:hideMark/>
                </w:tcPr>
                <w:p w14:paraId="65EB82E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0A32DC"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22C47" w:rsidRPr="002A2CCF" w14:paraId="2552740D" w14:textId="77777777" w:rsidTr="00EF323A">
              <w:tc>
                <w:tcPr>
                  <w:tcW w:w="1200" w:type="dxa"/>
                  <w:hideMark/>
                </w:tcPr>
                <w:p w14:paraId="325609CF"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2C004D68" w14:textId="77777777" w:rsidTr="00EF323A">
                    <w:tc>
                      <w:tcPr>
                        <w:tcW w:w="0" w:type="auto"/>
                        <w:shd w:val="clear" w:color="auto" w:fill="5F9EA0"/>
                        <w:vAlign w:val="center"/>
                        <w:hideMark/>
                      </w:tcPr>
                      <w:p w14:paraId="29C311C2"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8D04DC"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5CCFE517" w14:textId="77777777" w:rsidTr="00EF323A">
                    <w:tc>
                      <w:tcPr>
                        <w:tcW w:w="1350" w:type="dxa"/>
                        <w:hideMark/>
                      </w:tcPr>
                      <w:p w14:paraId="22A64E5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1177AD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5D1BD80B" w14:textId="77777777" w:rsidTr="00EF323A">
                    <w:tc>
                      <w:tcPr>
                        <w:tcW w:w="1350" w:type="dxa"/>
                        <w:hideMark/>
                      </w:tcPr>
                      <w:p w14:paraId="2E94878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32066F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22C47" w:rsidRPr="002A2CCF" w14:paraId="59E0A562" w14:textId="77777777" w:rsidTr="00EF323A">
                    <w:tc>
                      <w:tcPr>
                        <w:tcW w:w="1350" w:type="dxa"/>
                        <w:hideMark/>
                      </w:tcPr>
                      <w:p w14:paraId="103BF99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67E1BB7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22C47" w:rsidRPr="002A2CCF" w14:paraId="398590F8" w14:textId="77777777" w:rsidTr="00EF323A">
                    <w:tc>
                      <w:tcPr>
                        <w:tcW w:w="1350" w:type="dxa"/>
                        <w:hideMark/>
                      </w:tcPr>
                      <w:p w14:paraId="1A35777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103417E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xml:space="preserve">Grants/scholarship, both need </w:t>
                        </w:r>
                        <w:r w:rsidRPr="002A2CCF">
                          <w:rPr>
                            <w:rFonts w:ascii="Times New Roman" w:eastAsia="Times New Roman" w:hAnsi="Times New Roman" w:cs="Times New Roman"/>
                            <w:sz w:val="24"/>
                            <w:szCs w:val="24"/>
                          </w:rPr>
                          <w:lastRenderedPageBreak/>
                          <w:t>and merit</w:t>
                        </w:r>
                      </w:p>
                    </w:tc>
                  </w:tr>
                  <w:tr w:rsidR="00822C47" w:rsidRPr="002A2CCF" w14:paraId="009CD75D" w14:textId="77777777" w:rsidTr="00EF323A">
                    <w:tc>
                      <w:tcPr>
                        <w:tcW w:w="1350" w:type="dxa"/>
                        <w:hideMark/>
                      </w:tcPr>
                      <w:p w14:paraId="54175FB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4</w:t>
                        </w:r>
                      </w:p>
                    </w:tc>
                    <w:tc>
                      <w:tcPr>
                        <w:tcW w:w="3150" w:type="dxa"/>
                        <w:hideMark/>
                      </w:tcPr>
                      <w:p w14:paraId="1FBF153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22C47" w:rsidRPr="002A2CCF" w14:paraId="7AC14113" w14:textId="77777777" w:rsidTr="00EF323A">
                    <w:tc>
                      <w:tcPr>
                        <w:tcW w:w="1350" w:type="dxa"/>
                        <w:hideMark/>
                      </w:tcPr>
                      <w:p w14:paraId="1BFEC71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182912C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22C47" w:rsidRPr="002A2CCF" w14:paraId="49DBAB0D" w14:textId="77777777" w:rsidTr="00EF323A">
                    <w:tc>
                      <w:tcPr>
                        <w:tcW w:w="1350" w:type="dxa"/>
                        <w:hideMark/>
                      </w:tcPr>
                      <w:p w14:paraId="62EA7EF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59165C3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22C47" w:rsidRPr="002A2CCF" w14:paraId="47278419" w14:textId="77777777" w:rsidTr="00EF323A">
                    <w:tc>
                      <w:tcPr>
                        <w:tcW w:w="1350" w:type="dxa"/>
                        <w:hideMark/>
                      </w:tcPr>
                      <w:p w14:paraId="0B3DF71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33D711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22C47" w:rsidRPr="002A2CCF" w14:paraId="781108E8" w14:textId="77777777" w:rsidTr="00EF323A">
                    <w:tc>
                      <w:tcPr>
                        <w:tcW w:w="1350" w:type="dxa"/>
                        <w:hideMark/>
                      </w:tcPr>
                      <w:p w14:paraId="520394A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E6A1E15"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22C47" w:rsidRPr="002A2CCF" w14:paraId="3BB286B9" w14:textId="77777777" w:rsidTr="00EF323A">
                    <w:tc>
                      <w:tcPr>
                        <w:tcW w:w="1350" w:type="dxa"/>
                        <w:hideMark/>
                      </w:tcPr>
                      <w:p w14:paraId="408FA118"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123F673"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AE74518"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673AD164"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32DEAAC2" w14:textId="77777777" w:rsidTr="00822C47">
        <w:tc>
          <w:tcPr>
            <w:tcW w:w="671" w:type="pct"/>
            <w:tcBorders>
              <w:left w:val="single" w:sz="6" w:space="0" w:color="000080"/>
            </w:tcBorders>
            <w:shd w:val="clear" w:color="auto" w:fill="auto"/>
          </w:tcPr>
          <w:p w14:paraId="7FB9AB6B"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10F21A11" w14:textId="77777777"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2A2CCF" w14:paraId="4A1E7383" w14:textId="77777777" w:rsidTr="00822C47">
        <w:tc>
          <w:tcPr>
            <w:tcW w:w="671" w:type="pct"/>
            <w:tcBorders>
              <w:left w:val="single" w:sz="6" w:space="0" w:color="000080"/>
            </w:tcBorders>
            <w:shd w:val="clear" w:color="auto" w:fill="auto"/>
          </w:tcPr>
          <w:p w14:paraId="2349B13D"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10302318" w14:textId="77777777" w:rsidTr="00EF323A">
              <w:tc>
                <w:tcPr>
                  <w:tcW w:w="0" w:type="auto"/>
                  <w:shd w:val="clear" w:color="auto" w:fill="5F9EA0"/>
                  <w:vAlign w:val="center"/>
                  <w:hideMark/>
                </w:tcPr>
                <w:p w14:paraId="5D21460D"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89593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57E5242E" w14:textId="77777777" w:rsidTr="00EF323A">
              <w:tc>
                <w:tcPr>
                  <w:tcW w:w="1200" w:type="dxa"/>
                  <w:hideMark/>
                </w:tcPr>
                <w:p w14:paraId="21BF0538"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380358" w14:textId="45746D24"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822C47" w:rsidRPr="002A2CCF" w14:paraId="624FB0C4" w14:textId="77777777" w:rsidTr="00EF323A">
              <w:tc>
                <w:tcPr>
                  <w:tcW w:w="1200" w:type="dxa"/>
                </w:tcPr>
                <w:p w14:paraId="0CA9D10E"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69C5BF7B"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822C47" w:rsidRPr="002A2CCF" w14:paraId="0E0C336A" w14:textId="77777777" w:rsidTr="00EF323A">
              <w:tc>
                <w:tcPr>
                  <w:tcW w:w="1200" w:type="dxa"/>
                  <w:hideMark/>
                </w:tcPr>
                <w:p w14:paraId="263D3C4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63F1B6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51D24EE"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4F3B6C50" w14:textId="77777777" w:rsidTr="00822C47">
        <w:tc>
          <w:tcPr>
            <w:tcW w:w="671" w:type="pct"/>
            <w:tcBorders>
              <w:left w:val="single" w:sz="6" w:space="0" w:color="000080"/>
            </w:tcBorders>
            <w:shd w:val="clear" w:color="auto" w:fill="auto"/>
          </w:tcPr>
          <w:p w14:paraId="0D423326"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24388E63" w14:textId="77777777" w:rsidTr="00EF323A">
              <w:tc>
                <w:tcPr>
                  <w:tcW w:w="0" w:type="auto"/>
                  <w:shd w:val="clear" w:color="auto" w:fill="5F9EA0"/>
                  <w:vAlign w:val="center"/>
                  <w:hideMark/>
                </w:tcPr>
                <w:p w14:paraId="3FB0E204"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DB898B"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63E1C57A" w14:textId="77777777" w:rsidTr="00EF323A">
              <w:tc>
                <w:tcPr>
                  <w:tcW w:w="1200" w:type="dxa"/>
                  <w:hideMark/>
                </w:tcPr>
                <w:p w14:paraId="28BB2D3B"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C2EBEE" w14:textId="12B72E1F"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14</w:t>
                  </w:r>
                </w:p>
              </w:tc>
            </w:tr>
            <w:tr w:rsidR="00822C47" w:rsidRPr="002A2CCF" w14:paraId="16FD2368" w14:textId="77777777" w:rsidTr="00EF323A">
              <w:tc>
                <w:tcPr>
                  <w:tcW w:w="1200" w:type="dxa"/>
                </w:tcPr>
                <w:p w14:paraId="6761C61D"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CFA3CD9"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822C47" w:rsidRPr="002A2CCF" w14:paraId="0E4F0D4B" w14:textId="77777777" w:rsidTr="00EF323A">
              <w:tc>
                <w:tcPr>
                  <w:tcW w:w="1200" w:type="dxa"/>
                  <w:hideMark/>
                </w:tcPr>
                <w:p w14:paraId="084406B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4C1EA87"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9BDBE55"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09DC9433" w14:textId="77777777" w:rsidTr="00822C47">
        <w:tc>
          <w:tcPr>
            <w:tcW w:w="671" w:type="pct"/>
            <w:tcBorders>
              <w:left w:val="single" w:sz="6" w:space="0" w:color="000080"/>
            </w:tcBorders>
            <w:shd w:val="clear" w:color="auto" w:fill="auto"/>
          </w:tcPr>
          <w:p w14:paraId="35B72410" w14:textId="77777777" w:rsidR="00822C47" w:rsidRPr="00822C47"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452DD08C" w14:textId="77777777" w:rsidTr="00EF323A">
              <w:tc>
                <w:tcPr>
                  <w:tcW w:w="0" w:type="auto"/>
                  <w:shd w:val="clear" w:color="auto" w:fill="5F9EA0"/>
                  <w:vAlign w:val="center"/>
                  <w:hideMark/>
                </w:tcPr>
                <w:p w14:paraId="4DEF3BF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DCA834"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17E8DE11" w14:textId="77777777" w:rsidTr="00EF323A">
              <w:tc>
                <w:tcPr>
                  <w:tcW w:w="1200" w:type="dxa"/>
                  <w:hideMark/>
                </w:tcPr>
                <w:p w14:paraId="09A655DE"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38D24E" w14:textId="42006201"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14</w:t>
                  </w:r>
                </w:p>
              </w:tc>
            </w:tr>
            <w:tr w:rsidR="00822C47" w:rsidRPr="002A2CCF" w14:paraId="63ECE33E" w14:textId="77777777" w:rsidTr="00EF323A">
              <w:tc>
                <w:tcPr>
                  <w:tcW w:w="1200" w:type="dxa"/>
                </w:tcPr>
                <w:p w14:paraId="5B9C02F2"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0B29F6C7"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822C47" w:rsidRPr="002A2CCF" w14:paraId="3C086507" w14:textId="77777777" w:rsidTr="00EF323A">
              <w:tc>
                <w:tcPr>
                  <w:tcW w:w="1200" w:type="dxa"/>
                  <w:hideMark/>
                </w:tcPr>
                <w:p w14:paraId="11D6AF2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409EE50"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22C47" w:rsidRPr="002A2CCF" w14:paraId="46B36154" w14:textId="77777777" w:rsidTr="00EF323A">
              <w:tc>
                <w:tcPr>
                  <w:tcW w:w="1200" w:type="dxa"/>
                  <w:hideMark/>
                </w:tcPr>
                <w:p w14:paraId="2918A206"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2A2CCF" w14:paraId="0C073D4F" w14:textId="77777777" w:rsidTr="00EF323A">
                    <w:tc>
                      <w:tcPr>
                        <w:tcW w:w="0" w:type="auto"/>
                        <w:shd w:val="clear" w:color="auto" w:fill="5F9EA0"/>
                        <w:vAlign w:val="center"/>
                        <w:hideMark/>
                      </w:tcPr>
                      <w:p w14:paraId="310C89E9"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137F4B"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22C47" w:rsidRPr="002A2CCF" w14:paraId="2DA606C0" w14:textId="77777777" w:rsidTr="00EF323A">
                    <w:tc>
                      <w:tcPr>
                        <w:tcW w:w="1350" w:type="dxa"/>
                        <w:hideMark/>
                      </w:tcPr>
                      <w:p w14:paraId="0CC7CA1B"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7A12F7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22C47" w:rsidRPr="002A2CCF" w14:paraId="19A3DB0A" w14:textId="77777777" w:rsidTr="00EF323A">
                    <w:tc>
                      <w:tcPr>
                        <w:tcW w:w="1350" w:type="dxa"/>
                        <w:hideMark/>
                      </w:tcPr>
                      <w:p w14:paraId="555DC18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8D6205A"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22C47" w:rsidRPr="002A2CCF" w14:paraId="538019DC" w14:textId="77777777" w:rsidTr="00EF323A">
                    <w:tc>
                      <w:tcPr>
                        <w:tcW w:w="1350" w:type="dxa"/>
                        <w:hideMark/>
                      </w:tcPr>
                      <w:p w14:paraId="3E16C6E8"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0AD9759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22C47" w:rsidRPr="002A2CCF" w14:paraId="3392F304" w14:textId="77777777" w:rsidTr="00EF323A">
                    <w:tc>
                      <w:tcPr>
                        <w:tcW w:w="1350" w:type="dxa"/>
                        <w:hideMark/>
                      </w:tcPr>
                      <w:p w14:paraId="746CF31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12B7E32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22C47" w:rsidRPr="002A2CCF" w14:paraId="28643B4D" w14:textId="77777777" w:rsidTr="00EF323A">
                    <w:tc>
                      <w:tcPr>
                        <w:tcW w:w="1350" w:type="dxa"/>
                        <w:hideMark/>
                      </w:tcPr>
                      <w:p w14:paraId="2781A6B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33E662AC"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22C47" w:rsidRPr="002A2CCF" w14:paraId="0EFC49DC" w14:textId="77777777" w:rsidTr="00EF323A">
                    <w:tc>
                      <w:tcPr>
                        <w:tcW w:w="1350" w:type="dxa"/>
                        <w:hideMark/>
                      </w:tcPr>
                      <w:p w14:paraId="2843B225"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4815FF9F"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22C47" w:rsidRPr="002A2CCF" w14:paraId="3E2CEC6F" w14:textId="77777777" w:rsidTr="00EF323A">
                    <w:tc>
                      <w:tcPr>
                        <w:tcW w:w="1350" w:type="dxa"/>
                        <w:hideMark/>
                      </w:tcPr>
                      <w:p w14:paraId="7FAA414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1964DA1"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22C47" w:rsidRPr="002A2CCF" w14:paraId="79F6C995" w14:textId="77777777" w:rsidTr="00EF323A">
                    <w:tc>
                      <w:tcPr>
                        <w:tcW w:w="1350" w:type="dxa"/>
                        <w:hideMark/>
                      </w:tcPr>
                      <w:p w14:paraId="5C773B16"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5228FE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22C47" w:rsidRPr="002A2CCF" w14:paraId="631CDD1C" w14:textId="77777777" w:rsidTr="00EF323A">
                    <w:tc>
                      <w:tcPr>
                        <w:tcW w:w="1350" w:type="dxa"/>
                        <w:hideMark/>
                      </w:tcPr>
                      <w:p w14:paraId="0BA05C55"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2202DE74"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22C47" w:rsidRPr="002A2CCF" w14:paraId="05CA6054" w14:textId="77777777" w:rsidTr="00EF323A">
                    <w:tc>
                      <w:tcPr>
                        <w:tcW w:w="1350" w:type="dxa"/>
                        <w:hideMark/>
                      </w:tcPr>
                      <w:p w14:paraId="655B5442"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BBC670D"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FDE1AB5" w14:textId="77777777" w:rsidR="00822C47" w:rsidRPr="002A2CCF" w:rsidRDefault="00822C47" w:rsidP="00EF323A">
                  <w:pPr>
                    <w:spacing w:after="0" w:line="240" w:lineRule="auto"/>
                    <w:rPr>
                      <w:rFonts w:ascii="Times New Roman" w:eastAsia="Times New Roman" w:hAnsi="Times New Roman" w:cs="Times New Roman"/>
                      <w:sz w:val="24"/>
                      <w:szCs w:val="24"/>
                    </w:rPr>
                  </w:pPr>
                </w:p>
              </w:tc>
            </w:tr>
          </w:tbl>
          <w:p w14:paraId="6AA9A99B" w14:textId="77777777" w:rsidR="00822C47" w:rsidRPr="002A2CCF" w:rsidRDefault="00822C47" w:rsidP="00EF323A">
            <w:pPr>
              <w:spacing w:after="0" w:line="240" w:lineRule="auto"/>
              <w:rPr>
                <w:rFonts w:ascii="Tahoma" w:eastAsia="Times New Roman" w:hAnsi="Tahoma" w:cs="Tahoma"/>
                <w:color w:val="000000"/>
                <w:sz w:val="20"/>
                <w:szCs w:val="20"/>
              </w:rPr>
            </w:pPr>
          </w:p>
        </w:tc>
      </w:tr>
      <w:tr w:rsidR="00822C47" w:rsidRPr="002A2CCF" w14:paraId="0F1062B2" w14:textId="77777777" w:rsidTr="00822C47">
        <w:tc>
          <w:tcPr>
            <w:tcW w:w="671" w:type="pct"/>
            <w:tcBorders>
              <w:left w:val="single" w:sz="6" w:space="0" w:color="000080"/>
            </w:tcBorders>
            <w:shd w:val="clear" w:color="auto" w:fill="auto"/>
          </w:tcPr>
          <w:p w14:paraId="6E2E29CA" w14:textId="77777777" w:rsidR="00822C47" w:rsidRPr="00822C47"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7C060C3C" w14:textId="77777777" w:rsidR="00822C47" w:rsidRPr="00822C47" w:rsidRDefault="00822C47"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2A2CCF" w14:paraId="6A577E12" w14:textId="77777777" w:rsidTr="00822C47">
        <w:tc>
          <w:tcPr>
            <w:tcW w:w="671" w:type="pct"/>
            <w:tcBorders>
              <w:left w:val="single" w:sz="6" w:space="0" w:color="000080"/>
              <w:bottom w:val="single" w:sz="6" w:space="0" w:color="000080"/>
            </w:tcBorders>
            <w:shd w:val="clear" w:color="auto" w:fill="auto"/>
          </w:tcPr>
          <w:p w14:paraId="02A6F4C0" w14:textId="77777777" w:rsidR="00822C47" w:rsidRPr="002A2CCF" w:rsidRDefault="00822C47"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2A2CCF" w14:paraId="4511C6B5" w14:textId="77777777" w:rsidTr="00EF323A">
              <w:tc>
                <w:tcPr>
                  <w:tcW w:w="0" w:type="auto"/>
                  <w:shd w:val="clear" w:color="auto" w:fill="5F9EA0"/>
                  <w:vAlign w:val="center"/>
                  <w:hideMark/>
                </w:tcPr>
                <w:p w14:paraId="5A08120F"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A9BF05" w14:textId="77777777" w:rsidR="00822C47" w:rsidRPr="002A2CCF" w:rsidRDefault="00822C47"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22C47" w:rsidRPr="002A2CCF" w14:paraId="18335130" w14:textId="77777777" w:rsidTr="00EF323A">
              <w:tc>
                <w:tcPr>
                  <w:tcW w:w="1200" w:type="dxa"/>
                  <w:hideMark/>
                </w:tcPr>
                <w:p w14:paraId="5600E7D2" w14:textId="77777777" w:rsidR="00822C47" w:rsidRPr="002A2CCF"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CA3A81" w14:textId="5AEFFA7D" w:rsidR="00822C47" w:rsidRPr="002A2CCF" w:rsidRDefault="00822C47"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822C47" w:rsidRPr="002A2CCF" w14:paraId="61F1759D" w14:textId="77777777" w:rsidTr="00EF323A">
              <w:tc>
                <w:tcPr>
                  <w:tcW w:w="1200" w:type="dxa"/>
                </w:tcPr>
                <w:p w14:paraId="03BE6EB1"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BA91E05" w14:textId="77777777" w:rsidR="00822C47" w:rsidRPr="002A2CCF"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822C47" w:rsidRPr="002A2CCF" w14:paraId="4925FEB6" w14:textId="77777777" w:rsidTr="00EF323A">
              <w:tc>
                <w:tcPr>
                  <w:tcW w:w="1200" w:type="dxa"/>
                  <w:hideMark/>
                </w:tcPr>
                <w:p w14:paraId="0739F309"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52D626E" w14:textId="77777777" w:rsidR="00822C47" w:rsidRPr="002A2CCF" w:rsidRDefault="00822C47"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51A96368" w14:textId="77777777" w:rsidR="00822C47" w:rsidRPr="002A2CCF" w:rsidRDefault="00822C47" w:rsidP="00EF323A">
            <w:pPr>
              <w:spacing w:after="0" w:line="240" w:lineRule="auto"/>
              <w:rPr>
                <w:rFonts w:ascii="Tahoma" w:eastAsia="Times New Roman" w:hAnsi="Tahoma" w:cs="Tahoma"/>
                <w:color w:val="000000"/>
                <w:sz w:val="20"/>
                <w:szCs w:val="20"/>
              </w:rPr>
            </w:pPr>
          </w:p>
        </w:tc>
      </w:tr>
    </w:tbl>
    <w:p w14:paraId="36BA04DA" w14:textId="77777777" w:rsidR="004A262D" w:rsidRPr="00C26526" w:rsidRDefault="004A262D" w:rsidP="00E351F7">
      <w:pPr>
        <w:rPr>
          <w:rFonts w:ascii="Times New Roman" w:eastAsia="Times New Roman" w:hAnsi="Times New Roman" w:cs="Times New Roman"/>
          <w:sz w:val="24"/>
          <w:szCs w:val="24"/>
        </w:rPr>
      </w:pPr>
    </w:p>
    <w:p w14:paraId="7B4B9D0C" w14:textId="77777777" w:rsidR="00E351F7" w:rsidRDefault="00E351F7" w:rsidP="00E351F7">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822C47" w:rsidRPr="00F73D4A" w14:paraId="24570C6D" w14:textId="77777777" w:rsidTr="00EF323A">
        <w:tc>
          <w:tcPr>
            <w:tcW w:w="983" w:type="pct"/>
            <w:shd w:val="clear" w:color="auto" w:fill="D3D3D3"/>
            <w:hideMark/>
          </w:tcPr>
          <w:p w14:paraId="209D3AEF" w14:textId="77777777" w:rsidR="00822C47" w:rsidRPr="00F73D4A" w:rsidRDefault="00822C47" w:rsidP="00EF323A">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4AEA94B0" w14:textId="77777777" w:rsidR="00822C47" w:rsidRPr="00F73D4A" w:rsidRDefault="00822C47"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822C47" w:rsidRPr="00F73D4A" w14:paraId="7D131D12" w14:textId="77777777" w:rsidTr="00EF323A">
        <w:tc>
          <w:tcPr>
            <w:tcW w:w="983" w:type="pct"/>
            <w:shd w:val="clear" w:color="auto" w:fill="D3D3D3"/>
            <w:hideMark/>
          </w:tcPr>
          <w:p w14:paraId="3A8483B8"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08BE06AF"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822C47" w:rsidRPr="00F73D4A" w14:paraId="775A097C" w14:textId="77777777" w:rsidTr="00EF323A">
        <w:tc>
          <w:tcPr>
            <w:tcW w:w="983" w:type="pct"/>
            <w:shd w:val="clear" w:color="auto" w:fill="auto"/>
          </w:tcPr>
          <w:p w14:paraId="614F2FE7" w14:textId="77777777" w:rsidR="00822C47"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2E2CC02B" w14:textId="77777777" w:rsidTr="00EF323A">
              <w:tc>
                <w:tcPr>
                  <w:tcW w:w="0" w:type="auto"/>
                  <w:shd w:val="clear" w:color="auto" w:fill="5F9EA0"/>
                  <w:vAlign w:val="center"/>
                  <w:hideMark/>
                </w:tcPr>
                <w:p w14:paraId="35ED8E34"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754032"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3EAE5232" w14:textId="77777777" w:rsidTr="00EF323A">
              <w:tc>
                <w:tcPr>
                  <w:tcW w:w="1200" w:type="dxa"/>
                  <w:hideMark/>
                </w:tcPr>
                <w:p w14:paraId="05D4EACC"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4037ED" w14:textId="5AAA225D"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CFAINSTAID14</w:t>
                  </w:r>
                </w:p>
              </w:tc>
            </w:tr>
            <w:tr w:rsidR="00822C47" w:rsidRPr="00F73D4A" w14:paraId="2A0C460A" w14:textId="77777777" w:rsidTr="00EF323A">
              <w:tc>
                <w:tcPr>
                  <w:tcW w:w="1200" w:type="dxa"/>
                  <w:hideMark/>
                </w:tcPr>
                <w:p w14:paraId="40940C8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AB05728" w14:textId="6EBB831C"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w:t>
                  </w:r>
                  <w:r w:rsidR="00036E7D">
                    <w:rPr>
                      <w:rFonts w:ascii="Tahoma" w:eastAsia="Times New Roman" w:hAnsi="Tahoma" w:cs="Tahoma"/>
                      <w:color w:val="000000"/>
                      <w:sz w:val="20"/>
                      <w:szCs w:val="20"/>
                    </w:rPr>
                    <w:t>3</w:t>
                  </w:r>
                  <w:r>
                    <w:rPr>
                      <w:rFonts w:ascii="Tahoma" w:eastAsia="Times New Roman" w:hAnsi="Tahoma" w:cs="Tahoma"/>
                      <w:color w:val="000000"/>
                      <w:sz w:val="20"/>
                      <w:szCs w:val="20"/>
                    </w:rPr>
                    <w:t xml:space="preserve"> to June 30, 201</w:t>
                  </w:r>
                  <w:r w:rsidR="00036E7D">
                    <w:rPr>
                      <w:rFonts w:ascii="Tahoma" w:eastAsia="Times New Roman" w:hAnsi="Tahoma" w:cs="Tahoma"/>
                      <w:color w:val="000000"/>
                      <w:sz w:val="20"/>
                      <w:szCs w:val="20"/>
                    </w:rPr>
                    <w:t xml:space="preserve">4 </w:t>
                  </w:r>
                  <w:r w:rsidRPr="00F73D4A">
                    <w:rPr>
                      <w:rFonts w:ascii="Tahoma" w:eastAsia="Times New Roman" w:hAnsi="Tahoma" w:cs="Tahoma"/>
                      <w:color w:val="000000"/>
                      <w:sz w:val="20"/>
                      <w:szCs w:val="20"/>
                    </w:rPr>
                    <w:t>financial aid year?</w:t>
                  </w:r>
                </w:p>
              </w:tc>
            </w:tr>
            <w:tr w:rsidR="00822C47" w:rsidRPr="00F73D4A" w14:paraId="5BB2384F" w14:textId="77777777" w:rsidTr="00EF323A">
              <w:tc>
                <w:tcPr>
                  <w:tcW w:w="1200" w:type="dxa"/>
                  <w:hideMark/>
                </w:tcPr>
                <w:p w14:paraId="33E7C36D"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502CBE03" w14:textId="77777777" w:rsidTr="00EF323A">
                    <w:tc>
                      <w:tcPr>
                        <w:tcW w:w="0" w:type="auto"/>
                        <w:shd w:val="clear" w:color="auto" w:fill="5F9EA0"/>
                        <w:vAlign w:val="center"/>
                        <w:hideMark/>
                      </w:tcPr>
                      <w:p w14:paraId="5D41059C"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28129C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27044AB9" w14:textId="77777777" w:rsidTr="00EF323A">
                    <w:tc>
                      <w:tcPr>
                        <w:tcW w:w="1350" w:type="dxa"/>
                        <w:hideMark/>
                      </w:tcPr>
                      <w:p w14:paraId="5F82698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9185F1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32507116" w14:textId="77777777" w:rsidTr="00EF323A">
                    <w:tc>
                      <w:tcPr>
                        <w:tcW w:w="1350" w:type="dxa"/>
                        <w:hideMark/>
                      </w:tcPr>
                      <w:p w14:paraId="6AB3677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F95D67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822C47" w:rsidRPr="00F73D4A" w14:paraId="594ED30C" w14:textId="77777777" w:rsidTr="00EF323A">
                    <w:tc>
                      <w:tcPr>
                        <w:tcW w:w="1350" w:type="dxa"/>
                        <w:hideMark/>
                      </w:tcPr>
                      <w:p w14:paraId="530F302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8B66BB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40035A76"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5F270790"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73B6DD90" w14:textId="77777777" w:rsidTr="00EF323A">
        <w:tc>
          <w:tcPr>
            <w:tcW w:w="983" w:type="pct"/>
            <w:shd w:val="clear" w:color="auto" w:fill="auto"/>
            <w:hideMark/>
          </w:tcPr>
          <w:p w14:paraId="542AC2A5" w14:textId="77777777" w:rsidR="00822C47" w:rsidRPr="00F73D4A"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077A23AA" w14:textId="36573D99"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822C47" w:rsidRPr="00F73D4A" w14:paraId="56A469DC" w14:textId="77777777" w:rsidTr="00EF323A">
        <w:tc>
          <w:tcPr>
            <w:tcW w:w="983" w:type="pct"/>
            <w:shd w:val="clear" w:color="auto" w:fill="auto"/>
            <w:hideMark/>
          </w:tcPr>
          <w:p w14:paraId="495ECEFA"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145451BC" w14:textId="77777777" w:rsidTr="00EF323A">
              <w:tc>
                <w:tcPr>
                  <w:tcW w:w="0" w:type="auto"/>
                  <w:shd w:val="clear" w:color="auto" w:fill="5F9EA0"/>
                  <w:vAlign w:val="center"/>
                  <w:hideMark/>
                </w:tcPr>
                <w:p w14:paraId="55373BCA"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FD8E9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32528F15" w14:textId="77777777" w:rsidTr="00EF323A">
              <w:tc>
                <w:tcPr>
                  <w:tcW w:w="1200" w:type="dxa"/>
                  <w:hideMark/>
                </w:tcPr>
                <w:p w14:paraId="01D05E16"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B61BBA" w14:textId="69D655C4"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INS01</w:t>
                  </w:r>
                </w:p>
              </w:tc>
            </w:tr>
            <w:tr w:rsidR="00822C47" w:rsidRPr="00F73D4A" w14:paraId="0ADFCC22" w14:textId="77777777" w:rsidTr="00EF323A">
              <w:tc>
                <w:tcPr>
                  <w:tcW w:w="1200" w:type="dxa"/>
                </w:tcPr>
                <w:p w14:paraId="2447E150"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49B74E1"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822C47" w:rsidRPr="00F73D4A" w14:paraId="4C1DB486" w14:textId="77777777" w:rsidTr="00EF323A">
              <w:tc>
                <w:tcPr>
                  <w:tcW w:w="1200" w:type="dxa"/>
                  <w:hideMark/>
                </w:tcPr>
                <w:p w14:paraId="46A6F98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EBEE32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AA35298"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6668DFF0" w14:textId="77777777" w:rsidTr="00EF323A">
        <w:tc>
          <w:tcPr>
            <w:tcW w:w="983" w:type="pct"/>
            <w:shd w:val="clear" w:color="auto" w:fill="auto"/>
            <w:hideMark/>
          </w:tcPr>
          <w:p w14:paraId="7C7DF230"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6AF828E9" w14:textId="77777777" w:rsidTr="00EF323A">
              <w:tc>
                <w:tcPr>
                  <w:tcW w:w="0" w:type="auto"/>
                  <w:shd w:val="clear" w:color="auto" w:fill="5F9EA0"/>
                  <w:vAlign w:val="center"/>
                  <w:hideMark/>
                </w:tcPr>
                <w:p w14:paraId="06C1106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9F07BA"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769F7F1A" w14:textId="77777777" w:rsidTr="00EF323A">
              <w:tc>
                <w:tcPr>
                  <w:tcW w:w="1200" w:type="dxa"/>
                  <w:hideMark/>
                </w:tcPr>
                <w:p w14:paraId="4D465147"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A8FA85" w14:textId="3B2267DA"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ITYP01</w:t>
                  </w:r>
                </w:p>
              </w:tc>
            </w:tr>
            <w:tr w:rsidR="00822C47" w:rsidRPr="00F73D4A" w14:paraId="2018450E" w14:textId="77777777" w:rsidTr="00EF323A">
              <w:tc>
                <w:tcPr>
                  <w:tcW w:w="1200" w:type="dxa"/>
                </w:tcPr>
                <w:p w14:paraId="5FDC10E3"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80CBD4"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822C47" w:rsidRPr="00F73D4A" w14:paraId="5BCF75C3" w14:textId="77777777" w:rsidTr="00EF323A">
              <w:tc>
                <w:tcPr>
                  <w:tcW w:w="1200" w:type="dxa"/>
                  <w:hideMark/>
                </w:tcPr>
                <w:p w14:paraId="5E1DF709"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E9B030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822C47" w:rsidRPr="00F73D4A" w14:paraId="3968EF09" w14:textId="77777777" w:rsidTr="00EF323A">
              <w:tc>
                <w:tcPr>
                  <w:tcW w:w="1200" w:type="dxa"/>
                  <w:hideMark/>
                </w:tcPr>
                <w:p w14:paraId="40E5945A"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7421DFD2" w14:textId="77777777" w:rsidTr="00EF323A">
                    <w:tc>
                      <w:tcPr>
                        <w:tcW w:w="0" w:type="auto"/>
                        <w:shd w:val="clear" w:color="auto" w:fill="5F9EA0"/>
                        <w:vAlign w:val="center"/>
                        <w:hideMark/>
                      </w:tcPr>
                      <w:p w14:paraId="42792AB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D68AF82"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3F5C95A1" w14:textId="77777777" w:rsidTr="00EF323A">
                    <w:tc>
                      <w:tcPr>
                        <w:tcW w:w="1350" w:type="dxa"/>
                        <w:hideMark/>
                      </w:tcPr>
                      <w:p w14:paraId="5294741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435CF4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499AF0EA" w14:textId="77777777" w:rsidTr="00EF323A">
                    <w:tc>
                      <w:tcPr>
                        <w:tcW w:w="1350" w:type="dxa"/>
                        <w:hideMark/>
                      </w:tcPr>
                      <w:p w14:paraId="5DE510F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7C98909"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822C47" w:rsidRPr="00F73D4A" w14:paraId="6A7FE0AE" w14:textId="77777777" w:rsidTr="00EF323A">
                    <w:tc>
                      <w:tcPr>
                        <w:tcW w:w="1350" w:type="dxa"/>
                        <w:hideMark/>
                      </w:tcPr>
                      <w:p w14:paraId="5819284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82A515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822C47" w:rsidRPr="00F73D4A" w14:paraId="544FF427" w14:textId="77777777" w:rsidTr="00EF323A">
                    <w:tc>
                      <w:tcPr>
                        <w:tcW w:w="1350" w:type="dxa"/>
                        <w:hideMark/>
                      </w:tcPr>
                      <w:p w14:paraId="46DB5E2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8B71FE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822C47" w:rsidRPr="00F73D4A" w14:paraId="29E16CB6" w14:textId="77777777" w:rsidTr="00EF323A">
                    <w:tc>
                      <w:tcPr>
                        <w:tcW w:w="1350" w:type="dxa"/>
                        <w:hideMark/>
                      </w:tcPr>
                      <w:p w14:paraId="1A56531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CBE417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822C47" w:rsidRPr="00F73D4A" w14:paraId="72C7AF49" w14:textId="77777777" w:rsidTr="00EF323A">
                    <w:tc>
                      <w:tcPr>
                        <w:tcW w:w="1350" w:type="dxa"/>
                        <w:hideMark/>
                      </w:tcPr>
                      <w:p w14:paraId="481441E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C3044A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822C47" w:rsidRPr="00F73D4A" w14:paraId="56400F74" w14:textId="77777777" w:rsidTr="00EF323A">
                    <w:tc>
                      <w:tcPr>
                        <w:tcW w:w="1350" w:type="dxa"/>
                        <w:hideMark/>
                      </w:tcPr>
                      <w:p w14:paraId="719C68D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6</w:t>
                        </w:r>
                      </w:p>
                    </w:tc>
                    <w:tc>
                      <w:tcPr>
                        <w:tcW w:w="3150" w:type="dxa"/>
                        <w:hideMark/>
                      </w:tcPr>
                      <w:p w14:paraId="186E304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822C47" w:rsidRPr="00F73D4A" w14:paraId="78A04023" w14:textId="77777777" w:rsidTr="00EF323A">
                    <w:tc>
                      <w:tcPr>
                        <w:tcW w:w="1350" w:type="dxa"/>
                        <w:hideMark/>
                      </w:tcPr>
                      <w:p w14:paraId="729DBD4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873AC2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822C47" w:rsidRPr="00F73D4A" w14:paraId="770982B5" w14:textId="77777777" w:rsidTr="00EF323A">
                    <w:tc>
                      <w:tcPr>
                        <w:tcW w:w="1350" w:type="dxa"/>
                        <w:hideMark/>
                      </w:tcPr>
                      <w:p w14:paraId="36C9751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99E3FF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822C47" w:rsidRPr="00F73D4A" w14:paraId="7183ABB0" w14:textId="77777777" w:rsidTr="00EF323A">
                    <w:tc>
                      <w:tcPr>
                        <w:tcW w:w="1350" w:type="dxa"/>
                        <w:hideMark/>
                      </w:tcPr>
                      <w:p w14:paraId="42E843A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377444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35E72DA"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09A6FDF2"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5429DC56" w14:textId="77777777" w:rsidTr="00EF323A">
        <w:tc>
          <w:tcPr>
            <w:tcW w:w="983" w:type="pct"/>
            <w:shd w:val="clear" w:color="auto" w:fill="auto"/>
          </w:tcPr>
          <w:p w14:paraId="6063EEC6" w14:textId="77777777" w:rsidR="00822C47" w:rsidRDefault="00822C47"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74CC140B"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F73D4A" w14:paraId="08139BB0" w14:textId="77777777" w:rsidTr="00EF323A">
        <w:tc>
          <w:tcPr>
            <w:tcW w:w="983" w:type="pct"/>
            <w:shd w:val="clear" w:color="auto" w:fill="auto"/>
            <w:hideMark/>
          </w:tcPr>
          <w:p w14:paraId="64F6B046"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1804047B" w14:textId="77777777" w:rsidTr="00EF323A">
              <w:tc>
                <w:tcPr>
                  <w:tcW w:w="0" w:type="auto"/>
                  <w:shd w:val="clear" w:color="auto" w:fill="5F9EA0"/>
                  <w:vAlign w:val="center"/>
                  <w:hideMark/>
                </w:tcPr>
                <w:p w14:paraId="66D54FE2"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6684DE"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2CFBAA47" w14:textId="77777777" w:rsidTr="00EF323A">
              <w:tc>
                <w:tcPr>
                  <w:tcW w:w="1200" w:type="dxa"/>
                  <w:hideMark/>
                </w:tcPr>
                <w:p w14:paraId="6D2C8F43"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810076" w14:textId="702C49E5"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IAMT01</w:t>
                  </w:r>
                </w:p>
              </w:tc>
            </w:tr>
            <w:tr w:rsidR="00822C47" w:rsidRPr="00F73D4A" w14:paraId="289FA9FA" w14:textId="77777777" w:rsidTr="00EF323A">
              <w:tc>
                <w:tcPr>
                  <w:tcW w:w="1200" w:type="dxa"/>
                </w:tcPr>
                <w:p w14:paraId="4DC01F7D"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E84D301"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822C47" w:rsidRPr="00F73D4A" w14:paraId="15CFB71F" w14:textId="77777777" w:rsidTr="00EF323A">
              <w:tc>
                <w:tcPr>
                  <w:tcW w:w="1200" w:type="dxa"/>
                  <w:hideMark/>
                </w:tcPr>
                <w:p w14:paraId="1048A2C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D9986A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CB0DCCD"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37EC975B" w14:textId="77777777" w:rsidTr="00EF323A">
        <w:tc>
          <w:tcPr>
            <w:tcW w:w="983" w:type="pct"/>
            <w:shd w:val="clear" w:color="auto" w:fill="auto"/>
          </w:tcPr>
          <w:p w14:paraId="73486209"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285D4687" w14:textId="77777777" w:rsidTr="00EF323A">
              <w:tc>
                <w:tcPr>
                  <w:tcW w:w="0" w:type="auto"/>
                  <w:shd w:val="clear" w:color="auto" w:fill="5F9EA0"/>
                  <w:vAlign w:val="center"/>
                  <w:hideMark/>
                </w:tcPr>
                <w:p w14:paraId="3AE5EED4"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0802B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7625DB31" w14:textId="77777777" w:rsidTr="00EF323A">
              <w:tc>
                <w:tcPr>
                  <w:tcW w:w="1200" w:type="dxa"/>
                  <w:hideMark/>
                </w:tcPr>
                <w:p w14:paraId="1D678249"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6FDEACF" w14:textId="3E725938"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14INS02</w:t>
                  </w:r>
                </w:p>
              </w:tc>
            </w:tr>
            <w:tr w:rsidR="00822C47" w:rsidRPr="00F73D4A" w14:paraId="2EB800FB" w14:textId="77777777" w:rsidTr="00EF323A">
              <w:tc>
                <w:tcPr>
                  <w:tcW w:w="1200" w:type="dxa"/>
                </w:tcPr>
                <w:p w14:paraId="2556D865"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FB85C42"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822C47" w:rsidRPr="00F73D4A" w14:paraId="5E3D962C" w14:textId="77777777" w:rsidTr="00EF323A">
              <w:tc>
                <w:tcPr>
                  <w:tcW w:w="1200" w:type="dxa"/>
                  <w:hideMark/>
                </w:tcPr>
                <w:p w14:paraId="640A6F1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F54408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7BB7094C" w14:textId="77777777" w:rsidR="00822C47" w:rsidRPr="00F73D4A" w:rsidRDefault="00822C47" w:rsidP="00EF323A">
            <w:pPr>
              <w:spacing w:after="0" w:line="240" w:lineRule="auto"/>
              <w:rPr>
                <w:rFonts w:ascii="Tahoma" w:eastAsia="Times New Roman" w:hAnsi="Tahoma" w:cs="Tahoma"/>
                <w:b/>
                <w:bCs/>
                <w:color w:val="000000"/>
                <w:sz w:val="20"/>
                <w:szCs w:val="20"/>
              </w:rPr>
            </w:pPr>
          </w:p>
        </w:tc>
      </w:tr>
      <w:tr w:rsidR="00822C47" w:rsidRPr="00F73D4A" w14:paraId="6C25DAD8" w14:textId="77777777" w:rsidTr="00EF323A">
        <w:tc>
          <w:tcPr>
            <w:tcW w:w="983" w:type="pct"/>
            <w:shd w:val="clear" w:color="auto" w:fill="auto"/>
          </w:tcPr>
          <w:p w14:paraId="0A774385"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00AA6BF2" w14:textId="77777777" w:rsidTr="00EF323A">
              <w:tc>
                <w:tcPr>
                  <w:tcW w:w="0" w:type="auto"/>
                  <w:shd w:val="clear" w:color="auto" w:fill="5F9EA0"/>
                  <w:vAlign w:val="center"/>
                  <w:hideMark/>
                </w:tcPr>
                <w:p w14:paraId="1C66076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36DC34"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55575F32" w14:textId="77777777" w:rsidTr="00EF323A">
              <w:tc>
                <w:tcPr>
                  <w:tcW w:w="1200" w:type="dxa"/>
                  <w:hideMark/>
                </w:tcPr>
                <w:p w14:paraId="24FBC71B"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122662" w14:textId="39645A1B"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14ITYP02</w:t>
                  </w:r>
                </w:p>
              </w:tc>
            </w:tr>
            <w:tr w:rsidR="00822C47" w:rsidRPr="00F73D4A" w14:paraId="67D2DABD" w14:textId="77777777" w:rsidTr="00EF323A">
              <w:tc>
                <w:tcPr>
                  <w:tcW w:w="1200" w:type="dxa"/>
                </w:tcPr>
                <w:p w14:paraId="13EBDE61"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ABEE137"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822C47" w:rsidRPr="00F73D4A" w14:paraId="593233B8" w14:textId="77777777" w:rsidTr="00EF323A">
              <w:tc>
                <w:tcPr>
                  <w:tcW w:w="1200" w:type="dxa"/>
                  <w:hideMark/>
                </w:tcPr>
                <w:p w14:paraId="1F1E63B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BE55D1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822C47" w:rsidRPr="00F73D4A" w14:paraId="61B60921" w14:textId="77777777" w:rsidTr="00EF323A">
              <w:tc>
                <w:tcPr>
                  <w:tcW w:w="1200" w:type="dxa"/>
                  <w:hideMark/>
                </w:tcPr>
                <w:p w14:paraId="75F7025E"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2610DD81" w14:textId="77777777" w:rsidTr="00EF323A">
                    <w:tc>
                      <w:tcPr>
                        <w:tcW w:w="0" w:type="auto"/>
                        <w:shd w:val="clear" w:color="auto" w:fill="5F9EA0"/>
                        <w:vAlign w:val="center"/>
                        <w:hideMark/>
                      </w:tcPr>
                      <w:p w14:paraId="2022B8E7"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F1C26FE"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0A8BA548" w14:textId="77777777" w:rsidTr="00EF323A">
                    <w:tc>
                      <w:tcPr>
                        <w:tcW w:w="1350" w:type="dxa"/>
                        <w:hideMark/>
                      </w:tcPr>
                      <w:p w14:paraId="700E61D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2CBABD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2B3BB043" w14:textId="77777777" w:rsidTr="00EF323A">
                    <w:tc>
                      <w:tcPr>
                        <w:tcW w:w="1350" w:type="dxa"/>
                        <w:hideMark/>
                      </w:tcPr>
                      <w:p w14:paraId="2A5076B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BE7808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822C47" w:rsidRPr="00F73D4A" w14:paraId="6897FCC4" w14:textId="77777777" w:rsidTr="00EF323A">
                    <w:tc>
                      <w:tcPr>
                        <w:tcW w:w="1350" w:type="dxa"/>
                        <w:hideMark/>
                      </w:tcPr>
                      <w:p w14:paraId="2BE5CABD"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99F8AA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822C47" w:rsidRPr="00F73D4A" w14:paraId="0BE23D62" w14:textId="77777777" w:rsidTr="00EF323A">
                    <w:tc>
                      <w:tcPr>
                        <w:tcW w:w="1350" w:type="dxa"/>
                        <w:hideMark/>
                      </w:tcPr>
                      <w:p w14:paraId="29C8D6F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8EB09C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822C47" w:rsidRPr="00F73D4A" w14:paraId="4CE0EAD4" w14:textId="77777777" w:rsidTr="00EF323A">
                    <w:tc>
                      <w:tcPr>
                        <w:tcW w:w="1350" w:type="dxa"/>
                        <w:hideMark/>
                      </w:tcPr>
                      <w:p w14:paraId="01598D4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38DAAD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822C47" w:rsidRPr="00F73D4A" w14:paraId="1832CB4C" w14:textId="77777777" w:rsidTr="00EF323A">
                    <w:tc>
                      <w:tcPr>
                        <w:tcW w:w="1350" w:type="dxa"/>
                        <w:hideMark/>
                      </w:tcPr>
                      <w:p w14:paraId="6B9DA6B2"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A10F925"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822C47" w:rsidRPr="00F73D4A" w14:paraId="3F6D1687" w14:textId="77777777" w:rsidTr="00EF323A">
                    <w:tc>
                      <w:tcPr>
                        <w:tcW w:w="1350" w:type="dxa"/>
                        <w:hideMark/>
                      </w:tcPr>
                      <w:p w14:paraId="6FADE7B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7D9E5D45"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822C47" w:rsidRPr="00F73D4A" w14:paraId="6AE9747A" w14:textId="77777777" w:rsidTr="00EF323A">
                    <w:tc>
                      <w:tcPr>
                        <w:tcW w:w="1350" w:type="dxa"/>
                        <w:hideMark/>
                      </w:tcPr>
                      <w:p w14:paraId="570619A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011EE2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822C47" w:rsidRPr="00F73D4A" w14:paraId="0F6EAD8E" w14:textId="77777777" w:rsidTr="00EF323A">
                    <w:tc>
                      <w:tcPr>
                        <w:tcW w:w="1350" w:type="dxa"/>
                        <w:hideMark/>
                      </w:tcPr>
                      <w:p w14:paraId="19265C4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FAE5E9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822C47" w:rsidRPr="00F73D4A" w14:paraId="31D4A0E2" w14:textId="77777777" w:rsidTr="00EF323A">
                    <w:tc>
                      <w:tcPr>
                        <w:tcW w:w="1350" w:type="dxa"/>
                        <w:hideMark/>
                      </w:tcPr>
                      <w:p w14:paraId="2404E22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A64A32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52CC608"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1F892A3B"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307D89DE" w14:textId="77777777" w:rsidTr="00EF323A">
        <w:tc>
          <w:tcPr>
            <w:tcW w:w="983" w:type="pct"/>
            <w:shd w:val="clear" w:color="auto" w:fill="auto"/>
          </w:tcPr>
          <w:p w14:paraId="03498044" w14:textId="77777777" w:rsidR="00822C47" w:rsidRPr="00F73D4A"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5CA647B"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F73D4A" w14:paraId="76F05BA2" w14:textId="77777777" w:rsidTr="00EF323A">
        <w:tc>
          <w:tcPr>
            <w:tcW w:w="983" w:type="pct"/>
            <w:shd w:val="clear" w:color="auto" w:fill="auto"/>
          </w:tcPr>
          <w:p w14:paraId="5B1EE98E"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26ADB578" w14:textId="77777777" w:rsidTr="00EF323A">
              <w:tc>
                <w:tcPr>
                  <w:tcW w:w="0" w:type="auto"/>
                  <w:shd w:val="clear" w:color="auto" w:fill="5F9EA0"/>
                  <w:vAlign w:val="center"/>
                  <w:hideMark/>
                </w:tcPr>
                <w:p w14:paraId="4BF2D99B"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E92F42A"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682E9C09" w14:textId="77777777" w:rsidTr="00EF323A">
              <w:tc>
                <w:tcPr>
                  <w:tcW w:w="1200" w:type="dxa"/>
                  <w:hideMark/>
                </w:tcPr>
                <w:p w14:paraId="711777A2"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2C558727" w14:textId="0719BAB5"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14IAMT02</w:t>
                  </w:r>
                </w:p>
              </w:tc>
            </w:tr>
            <w:tr w:rsidR="00822C47" w:rsidRPr="00F73D4A" w14:paraId="183CA36D" w14:textId="77777777" w:rsidTr="00EF323A">
              <w:tc>
                <w:tcPr>
                  <w:tcW w:w="1200" w:type="dxa"/>
                </w:tcPr>
                <w:p w14:paraId="5F25004D"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9896D8E"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822C47" w:rsidRPr="00F73D4A" w14:paraId="1054D97C" w14:textId="77777777" w:rsidTr="00EF323A">
              <w:tc>
                <w:tcPr>
                  <w:tcW w:w="1200" w:type="dxa"/>
                  <w:hideMark/>
                </w:tcPr>
                <w:p w14:paraId="695640F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07690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2281668"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69069DA6" w14:textId="77777777" w:rsidTr="00EF323A">
        <w:tc>
          <w:tcPr>
            <w:tcW w:w="983" w:type="pct"/>
            <w:shd w:val="clear" w:color="auto" w:fill="auto"/>
          </w:tcPr>
          <w:p w14:paraId="7DF85D78"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07DE919A" w14:textId="77777777" w:rsidTr="00EF323A">
              <w:tc>
                <w:tcPr>
                  <w:tcW w:w="0" w:type="auto"/>
                  <w:shd w:val="clear" w:color="auto" w:fill="5F9EA0"/>
                  <w:vAlign w:val="center"/>
                  <w:hideMark/>
                </w:tcPr>
                <w:p w14:paraId="3C26BC1B"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0B26DC"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4CB87C16" w14:textId="77777777" w:rsidTr="00EF323A">
              <w:tc>
                <w:tcPr>
                  <w:tcW w:w="1200" w:type="dxa"/>
                  <w:hideMark/>
                </w:tcPr>
                <w:p w14:paraId="008485F5"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13C6A4" w14:textId="47C0BFCA"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14INS03</w:t>
                  </w:r>
                </w:p>
              </w:tc>
            </w:tr>
            <w:tr w:rsidR="00822C47" w:rsidRPr="00F73D4A" w14:paraId="1CFE5227" w14:textId="77777777" w:rsidTr="00EF323A">
              <w:tc>
                <w:tcPr>
                  <w:tcW w:w="1200" w:type="dxa"/>
                </w:tcPr>
                <w:p w14:paraId="5C7D3CC5"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B91372B"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822C47" w:rsidRPr="00F73D4A" w14:paraId="2BF3AB8A" w14:textId="77777777" w:rsidTr="00EF323A">
              <w:tc>
                <w:tcPr>
                  <w:tcW w:w="1200" w:type="dxa"/>
                  <w:hideMark/>
                </w:tcPr>
                <w:p w14:paraId="63A25A5D"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718477"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3E088C99" w14:textId="77777777" w:rsidR="00822C47" w:rsidRPr="00F73D4A" w:rsidRDefault="00822C47" w:rsidP="00EF323A">
            <w:pPr>
              <w:spacing w:after="0" w:line="240" w:lineRule="auto"/>
              <w:rPr>
                <w:rFonts w:ascii="Tahoma" w:eastAsia="Times New Roman" w:hAnsi="Tahoma" w:cs="Tahoma"/>
                <w:b/>
                <w:bCs/>
                <w:color w:val="000000"/>
                <w:sz w:val="20"/>
                <w:szCs w:val="20"/>
              </w:rPr>
            </w:pPr>
          </w:p>
        </w:tc>
      </w:tr>
      <w:tr w:rsidR="00822C47" w:rsidRPr="00F73D4A" w14:paraId="0D84F1BC" w14:textId="77777777" w:rsidTr="00EF323A">
        <w:tc>
          <w:tcPr>
            <w:tcW w:w="983" w:type="pct"/>
            <w:shd w:val="clear" w:color="auto" w:fill="auto"/>
          </w:tcPr>
          <w:p w14:paraId="3DDAE1DD"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4F9F6675" w14:textId="77777777" w:rsidTr="00EF323A">
              <w:tc>
                <w:tcPr>
                  <w:tcW w:w="0" w:type="auto"/>
                  <w:shd w:val="clear" w:color="auto" w:fill="5F9EA0"/>
                  <w:vAlign w:val="center"/>
                  <w:hideMark/>
                </w:tcPr>
                <w:p w14:paraId="1117BF1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0AAD1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7232E62F" w14:textId="77777777" w:rsidTr="00EF323A">
              <w:tc>
                <w:tcPr>
                  <w:tcW w:w="1200" w:type="dxa"/>
                  <w:hideMark/>
                </w:tcPr>
                <w:p w14:paraId="312A7032"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1EF1E6" w14:textId="50D6B007"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14ITYP03</w:t>
                  </w:r>
                </w:p>
              </w:tc>
            </w:tr>
            <w:tr w:rsidR="00822C47" w:rsidRPr="00F73D4A" w14:paraId="2F2FD067" w14:textId="77777777" w:rsidTr="00EF323A">
              <w:tc>
                <w:tcPr>
                  <w:tcW w:w="1200" w:type="dxa"/>
                </w:tcPr>
                <w:p w14:paraId="25B58CEA"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0EBBFF4"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822C47" w:rsidRPr="00F73D4A" w14:paraId="3BA58EE9" w14:textId="77777777" w:rsidTr="00EF323A">
              <w:tc>
                <w:tcPr>
                  <w:tcW w:w="1200" w:type="dxa"/>
                  <w:hideMark/>
                </w:tcPr>
                <w:p w14:paraId="585AD45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F8FD32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822C47" w:rsidRPr="00F73D4A" w14:paraId="0CDFFFC8" w14:textId="77777777" w:rsidTr="00EF323A">
              <w:tc>
                <w:tcPr>
                  <w:tcW w:w="1200" w:type="dxa"/>
                  <w:hideMark/>
                </w:tcPr>
                <w:p w14:paraId="59685C81"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22C47" w:rsidRPr="00F73D4A" w14:paraId="5928557F" w14:textId="77777777" w:rsidTr="00EF323A">
                    <w:tc>
                      <w:tcPr>
                        <w:tcW w:w="0" w:type="auto"/>
                        <w:shd w:val="clear" w:color="auto" w:fill="5F9EA0"/>
                        <w:vAlign w:val="center"/>
                        <w:hideMark/>
                      </w:tcPr>
                      <w:p w14:paraId="13B1B53B"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824F48"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822C47" w:rsidRPr="00F73D4A" w14:paraId="7E24E299" w14:textId="77777777" w:rsidTr="00EF323A">
                    <w:tc>
                      <w:tcPr>
                        <w:tcW w:w="1350" w:type="dxa"/>
                        <w:hideMark/>
                      </w:tcPr>
                      <w:p w14:paraId="7B64C8E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47BD84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822C47" w:rsidRPr="00F73D4A" w14:paraId="739B0442" w14:textId="77777777" w:rsidTr="00EF323A">
                    <w:tc>
                      <w:tcPr>
                        <w:tcW w:w="1350" w:type="dxa"/>
                        <w:hideMark/>
                      </w:tcPr>
                      <w:p w14:paraId="6815FA5F"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E32F2D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822C47" w:rsidRPr="00F73D4A" w14:paraId="1B98DDB5" w14:textId="77777777" w:rsidTr="00EF323A">
                    <w:tc>
                      <w:tcPr>
                        <w:tcW w:w="1350" w:type="dxa"/>
                        <w:hideMark/>
                      </w:tcPr>
                      <w:p w14:paraId="1CFF563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A9BF1D3"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822C47" w:rsidRPr="00F73D4A" w14:paraId="04046B65" w14:textId="77777777" w:rsidTr="00EF323A">
                    <w:tc>
                      <w:tcPr>
                        <w:tcW w:w="1350" w:type="dxa"/>
                        <w:hideMark/>
                      </w:tcPr>
                      <w:p w14:paraId="527E291E"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CFC3ED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822C47" w:rsidRPr="00F73D4A" w14:paraId="28A65F89" w14:textId="77777777" w:rsidTr="00EF323A">
                    <w:tc>
                      <w:tcPr>
                        <w:tcW w:w="1350" w:type="dxa"/>
                        <w:hideMark/>
                      </w:tcPr>
                      <w:p w14:paraId="3898C3A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795CB55"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822C47" w:rsidRPr="00F73D4A" w14:paraId="0B19B2C3" w14:textId="77777777" w:rsidTr="00EF323A">
                    <w:tc>
                      <w:tcPr>
                        <w:tcW w:w="1350" w:type="dxa"/>
                        <w:hideMark/>
                      </w:tcPr>
                      <w:p w14:paraId="11ABD494"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806E206"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822C47" w:rsidRPr="00F73D4A" w14:paraId="6DED3B85" w14:textId="77777777" w:rsidTr="00EF323A">
                    <w:tc>
                      <w:tcPr>
                        <w:tcW w:w="1350" w:type="dxa"/>
                        <w:hideMark/>
                      </w:tcPr>
                      <w:p w14:paraId="73EB8741"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DB0AD18"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822C47" w:rsidRPr="00F73D4A" w14:paraId="17E96201" w14:textId="77777777" w:rsidTr="00EF323A">
                    <w:tc>
                      <w:tcPr>
                        <w:tcW w:w="1350" w:type="dxa"/>
                        <w:hideMark/>
                      </w:tcPr>
                      <w:p w14:paraId="41115A4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1C1EE8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822C47" w:rsidRPr="00F73D4A" w14:paraId="0755F829" w14:textId="77777777" w:rsidTr="00EF323A">
                    <w:tc>
                      <w:tcPr>
                        <w:tcW w:w="1350" w:type="dxa"/>
                        <w:hideMark/>
                      </w:tcPr>
                      <w:p w14:paraId="6F617E7A"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A3DFE6B"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822C47" w:rsidRPr="00F73D4A" w14:paraId="078133C4" w14:textId="77777777" w:rsidTr="00EF323A">
                    <w:tc>
                      <w:tcPr>
                        <w:tcW w:w="1350" w:type="dxa"/>
                        <w:hideMark/>
                      </w:tcPr>
                      <w:p w14:paraId="081DF399"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016D8A0"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2AB9E2E" w14:textId="77777777" w:rsidR="00822C47" w:rsidRPr="00F73D4A" w:rsidRDefault="00822C47" w:rsidP="00EF323A">
                  <w:pPr>
                    <w:spacing w:after="0" w:line="240" w:lineRule="auto"/>
                    <w:rPr>
                      <w:rFonts w:ascii="Times New Roman" w:eastAsia="Times New Roman" w:hAnsi="Times New Roman" w:cs="Times New Roman"/>
                      <w:sz w:val="24"/>
                      <w:szCs w:val="24"/>
                    </w:rPr>
                  </w:pPr>
                </w:p>
              </w:tc>
            </w:tr>
          </w:tbl>
          <w:p w14:paraId="08645E5E" w14:textId="77777777" w:rsidR="00822C47" w:rsidRPr="00F73D4A" w:rsidRDefault="00822C47" w:rsidP="00EF323A">
            <w:pPr>
              <w:spacing w:after="0" w:line="240" w:lineRule="auto"/>
              <w:rPr>
                <w:rFonts w:ascii="Tahoma" w:eastAsia="Times New Roman" w:hAnsi="Tahoma" w:cs="Tahoma"/>
                <w:color w:val="000000"/>
                <w:sz w:val="20"/>
                <w:szCs w:val="20"/>
              </w:rPr>
            </w:pPr>
          </w:p>
        </w:tc>
      </w:tr>
      <w:tr w:rsidR="00822C47" w:rsidRPr="00F73D4A" w14:paraId="229CDD72" w14:textId="77777777" w:rsidTr="00EF323A">
        <w:tc>
          <w:tcPr>
            <w:tcW w:w="983" w:type="pct"/>
            <w:shd w:val="clear" w:color="auto" w:fill="auto"/>
          </w:tcPr>
          <w:p w14:paraId="403A7729" w14:textId="77777777" w:rsidR="00822C47" w:rsidRPr="00F73D4A" w:rsidRDefault="00822C47"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DFA33AB" w14:textId="77777777" w:rsidR="00822C47" w:rsidRPr="00F73D4A" w:rsidRDefault="00822C47"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822C47" w:rsidRPr="00F73D4A" w14:paraId="4A2CD9BF" w14:textId="77777777" w:rsidTr="00EF323A">
        <w:tc>
          <w:tcPr>
            <w:tcW w:w="983" w:type="pct"/>
            <w:shd w:val="clear" w:color="auto" w:fill="auto"/>
          </w:tcPr>
          <w:p w14:paraId="76E82C56" w14:textId="77777777" w:rsidR="00822C47" w:rsidRPr="00F73D4A" w:rsidRDefault="00822C47"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22C47" w:rsidRPr="00F73D4A" w14:paraId="71D92C7F" w14:textId="77777777" w:rsidTr="00EF323A">
              <w:tc>
                <w:tcPr>
                  <w:tcW w:w="0" w:type="auto"/>
                  <w:shd w:val="clear" w:color="auto" w:fill="5F9EA0"/>
                  <w:vAlign w:val="center"/>
                  <w:hideMark/>
                </w:tcPr>
                <w:p w14:paraId="43F9DBD9"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73F05E" w14:textId="77777777" w:rsidR="00822C47" w:rsidRPr="00F73D4A" w:rsidRDefault="00822C47"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822C47" w:rsidRPr="00F73D4A" w14:paraId="10BAB547" w14:textId="77777777" w:rsidTr="00EF323A">
              <w:tc>
                <w:tcPr>
                  <w:tcW w:w="1200" w:type="dxa"/>
                  <w:hideMark/>
                </w:tcPr>
                <w:p w14:paraId="338D08FC" w14:textId="77777777" w:rsidR="00822C47" w:rsidRPr="00F73D4A" w:rsidRDefault="00822C47"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9E8756" w14:textId="6219022C" w:rsidR="00822C47" w:rsidRPr="00F73D4A" w:rsidRDefault="00822C47"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14IAMT03</w:t>
                  </w:r>
                </w:p>
              </w:tc>
            </w:tr>
            <w:tr w:rsidR="00822C47" w:rsidRPr="00F73D4A" w14:paraId="3F9FE91E" w14:textId="77777777" w:rsidTr="00EF323A">
              <w:tc>
                <w:tcPr>
                  <w:tcW w:w="1200" w:type="dxa"/>
                </w:tcPr>
                <w:p w14:paraId="65C91FC2"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D453CE" w14:textId="77777777" w:rsidR="00822C47" w:rsidRPr="00F73D4A" w:rsidRDefault="00822C47"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822C47" w:rsidRPr="00F73D4A" w14:paraId="0078A56C" w14:textId="77777777" w:rsidTr="00EF323A">
              <w:tc>
                <w:tcPr>
                  <w:tcW w:w="1200" w:type="dxa"/>
                  <w:hideMark/>
                </w:tcPr>
                <w:p w14:paraId="74BEF14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C3BE2CC" w14:textId="77777777" w:rsidR="00822C47" w:rsidRPr="00F73D4A" w:rsidRDefault="00822C47"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F6ED6A2" w14:textId="77777777" w:rsidR="00822C47" w:rsidRPr="00F73D4A" w:rsidRDefault="00822C47" w:rsidP="00EF323A">
            <w:pPr>
              <w:spacing w:after="0" w:line="240" w:lineRule="auto"/>
              <w:rPr>
                <w:rFonts w:ascii="Tahoma" w:eastAsia="Times New Roman" w:hAnsi="Tahoma" w:cs="Tahoma"/>
                <w:color w:val="000000"/>
                <w:sz w:val="20"/>
                <w:szCs w:val="20"/>
              </w:rPr>
            </w:pPr>
          </w:p>
        </w:tc>
      </w:tr>
    </w:tbl>
    <w:p w14:paraId="014A76A7" w14:textId="77777777" w:rsidR="004A262D" w:rsidRPr="002A2CCF" w:rsidRDefault="004A262D" w:rsidP="00E351F7">
      <w:pPr>
        <w:spacing w:after="0" w:line="240" w:lineRule="auto"/>
        <w:rPr>
          <w:rFonts w:ascii="Times New Roman" w:eastAsia="Times New Roman" w:hAnsi="Times New Roman" w:cs="Times New Roman"/>
          <w:sz w:val="24"/>
          <w:szCs w:val="24"/>
        </w:rPr>
      </w:pPr>
    </w:p>
    <w:p w14:paraId="21DAF397" w14:textId="77777777" w:rsidR="00E351F7" w:rsidRDefault="00E351F7" w:rsidP="00E351F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B175F" w:rsidRPr="00F73D4A" w14:paraId="7B1E2019" w14:textId="77777777" w:rsidTr="00B217C8">
        <w:tc>
          <w:tcPr>
            <w:tcW w:w="983" w:type="pct"/>
            <w:shd w:val="clear" w:color="auto" w:fill="D9D9D9" w:themeFill="background1" w:themeFillShade="D9"/>
            <w:hideMark/>
          </w:tcPr>
          <w:p w14:paraId="4F1C03FA" w14:textId="77777777" w:rsidR="007B175F" w:rsidRPr="00F73D4A" w:rsidRDefault="007B175F"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00D15E5F" w14:textId="77777777" w:rsidR="007B175F" w:rsidRPr="00AE4F29" w:rsidRDefault="007B175F"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7B175F" w:rsidRPr="00F73D4A" w14:paraId="797428DE" w14:textId="77777777" w:rsidTr="00B217C8">
        <w:tc>
          <w:tcPr>
            <w:tcW w:w="983" w:type="pct"/>
            <w:shd w:val="clear" w:color="auto" w:fill="D9D9D9" w:themeFill="background1" w:themeFillShade="D9"/>
            <w:hideMark/>
          </w:tcPr>
          <w:p w14:paraId="4DC26B20" w14:textId="77777777" w:rsidR="007B175F" w:rsidRPr="00F73D4A" w:rsidRDefault="007B175F"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36947C5F" w14:textId="77777777" w:rsidR="007B175F" w:rsidRPr="00F73D4A" w:rsidRDefault="007B175F"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7B175F" w:rsidRPr="00F73D4A" w14:paraId="616304E1" w14:textId="77777777" w:rsidTr="00B217C8">
        <w:tc>
          <w:tcPr>
            <w:tcW w:w="983" w:type="pct"/>
            <w:shd w:val="clear" w:color="auto" w:fill="auto"/>
          </w:tcPr>
          <w:p w14:paraId="7850BD1D" w14:textId="77777777" w:rsidR="007B175F" w:rsidRDefault="007B175F"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B175F" w:rsidRPr="00F73D4A" w14:paraId="19290B0B" w14:textId="77777777" w:rsidTr="00B217C8">
              <w:tc>
                <w:tcPr>
                  <w:tcW w:w="0" w:type="auto"/>
                  <w:shd w:val="clear" w:color="auto" w:fill="5F9EA0"/>
                  <w:vAlign w:val="center"/>
                  <w:hideMark/>
                </w:tcPr>
                <w:p w14:paraId="4C73F41A"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6858F2"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B175F" w:rsidRPr="00F73D4A" w14:paraId="0F6BA361" w14:textId="77777777" w:rsidTr="00B217C8">
              <w:tc>
                <w:tcPr>
                  <w:tcW w:w="1200" w:type="dxa"/>
                  <w:hideMark/>
                </w:tcPr>
                <w:p w14:paraId="56995147" w14:textId="77777777"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52CFF80B" w14:textId="70AC5F82"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CFAGRAID14</w:t>
                  </w:r>
                </w:p>
              </w:tc>
            </w:tr>
            <w:tr w:rsidR="007B175F" w:rsidRPr="00F73D4A" w14:paraId="5B30A201" w14:textId="77777777" w:rsidTr="00B217C8">
              <w:tc>
                <w:tcPr>
                  <w:tcW w:w="1200" w:type="dxa"/>
                  <w:hideMark/>
                </w:tcPr>
                <w:p w14:paraId="2F676A80"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6D7510" w14:textId="2F727304"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 for the July 1, 2013 to June 30, 2014</w:t>
                  </w:r>
                  <w:r w:rsidRPr="00F73D4A">
                    <w:rPr>
                      <w:rFonts w:ascii="Tahoma" w:eastAsia="Times New Roman" w:hAnsi="Tahoma" w:cs="Tahoma"/>
                      <w:color w:val="000000"/>
                      <w:sz w:val="20"/>
                      <w:szCs w:val="20"/>
                    </w:rPr>
                    <w:t xml:space="preserve"> financial aid year?</w:t>
                  </w:r>
                </w:p>
              </w:tc>
            </w:tr>
            <w:tr w:rsidR="007B175F" w:rsidRPr="00F73D4A" w14:paraId="059E245B" w14:textId="77777777" w:rsidTr="00B217C8">
              <w:tc>
                <w:tcPr>
                  <w:tcW w:w="1200" w:type="dxa"/>
                  <w:hideMark/>
                </w:tcPr>
                <w:p w14:paraId="73C3ED3B" w14:textId="77777777" w:rsidR="007B175F" w:rsidRPr="00F73D4A" w:rsidRDefault="007B175F"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F73D4A" w14:paraId="2A0CB21F" w14:textId="77777777" w:rsidTr="00B217C8">
                    <w:tc>
                      <w:tcPr>
                        <w:tcW w:w="0" w:type="auto"/>
                        <w:shd w:val="clear" w:color="auto" w:fill="5F9EA0"/>
                        <w:vAlign w:val="center"/>
                        <w:hideMark/>
                      </w:tcPr>
                      <w:p w14:paraId="3E70EDB7"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5C53EF" w14:textId="77777777" w:rsidR="007B175F" w:rsidRPr="00F73D4A" w:rsidRDefault="007B175F"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B175F" w:rsidRPr="00F73D4A" w14:paraId="06D83E8F" w14:textId="77777777" w:rsidTr="00B217C8">
                    <w:tc>
                      <w:tcPr>
                        <w:tcW w:w="1350" w:type="dxa"/>
                        <w:hideMark/>
                      </w:tcPr>
                      <w:p w14:paraId="441A0EE0"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6B98962"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B175F" w:rsidRPr="00F73D4A" w14:paraId="2D9FA0D2" w14:textId="77777777" w:rsidTr="00B217C8">
                    <w:tc>
                      <w:tcPr>
                        <w:tcW w:w="1350" w:type="dxa"/>
                        <w:hideMark/>
                      </w:tcPr>
                      <w:p w14:paraId="30E4B224"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092DFC6"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B175F" w:rsidRPr="00F73D4A" w14:paraId="76346088" w14:textId="77777777" w:rsidTr="00B217C8">
                    <w:tc>
                      <w:tcPr>
                        <w:tcW w:w="1350" w:type="dxa"/>
                        <w:hideMark/>
                      </w:tcPr>
                      <w:p w14:paraId="5FE975B9"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1A562775" w14:textId="77777777" w:rsidR="007B175F" w:rsidRPr="00F73D4A" w:rsidRDefault="007B175F"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526847FA" w14:textId="77777777" w:rsidR="007B175F" w:rsidRPr="00F73D4A" w:rsidRDefault="007B175F" w:rsidP="00B217C8">
                  <w:pPr>
                    <w:spacing w:after="0" w:line="240" w:lineRule="auto"/>
                    <w:rPr>
                      <w:rFonts w:ascii="Times New Roman" w:eastAsia="Times New Roman" w:hAnsi="Times New Roman" w:cs="Times New Roman"/>
                      <w:sz w:val="24"/>
                      <w:szCs w:val="24"/>
                    </w:rPr>
                  </w:pPr>
                </w:p>
              </w:tc>
            </w:tr>
          </w:tbl>
          <w:p w14:paraId="1EE56511"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313FFD9C" w14:textId="77777777" w:rsidTr="00B217C8">
        <w:tc>
          <w:tcPr>
            <w:tcW w:w="983" w:type="pct"/>
            <w:shd w:val="clear" w:color="auto" w:fill="auto"/>
            <w:hideMark/>
          </w:tcPr>
          <w:p w14:paraId="2EBF256C" w14:textId="77777777" w:rsidR="007B175F" w:rsidRPr="00F73D4A" w:rsidRDefault="007B175F"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760B7979" w14:textId="34A29815" w:rsidR="007B175F" w:rsidRPr="00F73D4A" w:rsidRDefault="007B175F" w:rsidP="00B217C8">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2014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7B175F" w:rsidRPr="00F73D4A" w14:paraId="3B69458E" w14:textId="77777777" w:rsidTr="00B217C8">
        <w:tc>
          <w:tcPr>
            <w:tcW w:w="983" w:type="pct"/>
            <w:shd w:val="clear" w:color="auto" w:fill="auto"/>
            <w:hideMark/>
          </w:tcPr>
          <w:p w14:paraId="7EF11DD0"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22F8357F" w14:textId="77777777" w:rsidTr="00B217C8">
              <w:tc>
                <w:tcPr>
                  <w:tcW w:w="1275" w:type="dxa"/>
                  <w:shd w:val="clear" w:color="auto" w:fill="5F9EA0"/>
                  <w:vAlign w:val="center"/>
                  <w:hideMark/>
                </w:tcPr>
                <w:p w14:paraId="0311B418"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936B630"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16D28F79" w14:textId="77777777" w:rsidTr="00B217C8">
              <w:tc>
                <w:tcPr>
                  <w:tcW w:w="1275" w:type="dxa"/>
                  <w:hideMark/>
                </w:tcPr>
                <w:p w14:paraId="2728FC64"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6A674518" w14:textId="1D68752A" w:rsidR="007B175F" w:rsidRPr="00A25DBA" w:rsidRDefault="007B175F">
                  <w:pPr>
                    <w:pStyle w:val="Heading3"/>
                    <w:rPr>
                      <w:rFonts w:eastAsia="Times New Roman"/>
                    </w:rPr>
                  </w:pPr>
                  <w:r w:rsidRPr="006070B8">
                    <w:rPr>
                      <w:rFonts w:eastAsia="Times New Roman"/>
                    </w:rPr>
                    <w:t>CFA</w:t>
                  </w:r>
                  <w:r>
                    <w:rPr>
                      <w:rFonts w:eastAsia="Times New Roman"/>
                    </w:rPr>
                    <w:t>14</w:t>
                  </w:r>
                  <w:r w:rsidRPr="006070B8">
                    <w:rPr>
                      <w:rFonts w:eastAsia="Times New Roman"/>
                    </w:rPr>
                    <w:t>GRTYP</w:t>
                  </w:r>
                  <w:r>
                    <w:rPr>
                      <w:rFonts w:eastAsia="Times New Roman"/>
                    </w:rPr>
                    <w:t>01</w:t>
                  </w:r>
                </w:p>
              </w:tc>
            </w:tr>
            <w:tr w:rsidR="007B175F" w:rsidRPr="00953BF3" w14:paraId="6E5455A1" w14:textId="77777777" w:rsidTr="00B217C8">
              <w:tc>
                <w:tcPr>
                  <w:tcW w:w="1275" w:type="dxa"/>
                  <w:hideMark/>
                </w:tcPr>
                <w:p w14:paraId="26D6E20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CAB2FC5"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7B175F" w:rsidRPr="00953BF3" w14:paraId="307A2983" w14:textId="77777777" w:rsidTr="00B217C8">
              <w:tc>
                <w:tcPr>
                  <w:tcW w:w="1275" w:type="dxa"/>
                  <w:hideMark/>
                </w:tcPr>
                <w:p w14:paraId="346603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89252A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340CD31C" w14:textId="77777777" w:rsidTr="00B217C8">
              <w:tc>
                <w:tcPr>
                  <w:tcW w:w="1275" w:type="dxa"/>
                  <w:hideMark/>
                </w:tcPr>
                <w:p w14:paraId="599753B1"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D72839F"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5AA745C6" w14:textId="77777777" w:rsidTr="00B217C8">
                    <w:tc>
                      <w:tcPr>
                        <w:tcW w:w="1350" w:type="dxa"/>
                        <w:shd w:val="clear" w:color="auto" w:fill="5F9EA0"/>
                        <w:vAlign w:val="center"/>
                        <w:hideMark/>
                      </w:tcPr>
                      <w:p w14:paraId="4D3027D4"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B74CB47"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66B43380" w14:textId="77777777" w:rsidTr="00B217C8">
                    <w:tc>
                      <w:tcPr>
                        <w:tcW w:w="1350" w:type="dxa"/>
                      </w:tcPr>
                      <w:p w14:paraId="5E2C94BE"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F5338B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0405FAB2" w14:textId="77777777" w:rsidTr="00B217C8">
                    <w:tc>
                      <w:tcPr>
                        <w:tcW w:w="1350" w:type="dxa"/>
                        <w:hideMark/>
                      </w:tcPr>
                      <w:p w14:paraId="2A28A02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393B14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7A0F817A" w14:textId="77777777" w:rsidTr="00B217C8">
                    <w:tc>
                      <w:tcPr>
                        <w:tcW w:w="1350" w:type="dxa"/>
                        <w:hideMark/>
                      </w:tcPr>
                      <w:p w14:paraId="746F2DC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683CA84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22726781" w14:textId="77777777" w:rsidTr="00B217C8">
                    <w:tc>
                      <w:tcPr>
                        <w:tcW w:w="1350" w:type="dxa"/>
                        <w:hideMark/>
                      </w:tcPr>
                      <w:p w14:paraId="3FE72A8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257EED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4D014B87" w14:textId="77777777" w:rsidTr="00B217C8">
                    <w:tc>
                      <w:tcPr>
                        <w:tcW w:w="1350" w:type="dxa"/>
                        <w:hideMark/>
                      </w:tcPr>
                      <w:p w14:paraId="19F9789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1293D93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6217EBFF" w14:textId="77777777" w:rsidTr="00B217C8">
                    <w:tc>
                      <w:tcPr>
                        <w:tcW w:w="1350" w:type="dxa"/>
                        <w:hideMark/>
                      </w:tcPr>
                      <w:p w14:paraId="45BB627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0BE5D8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08E38BFE" w14:textId="77777777" w:rsidTr="00B217C8">
                    <w:tc>
                      <w:tcPr>
                        <w:tcW w:w="1350" w:type="dxa"/>
                        <w:hideMark/>
                      </w:tcPr>
                      <w:p w14:paraId="4AC5868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6C7C52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6DF64022" w14:textId="77777777" w:rsidTr="00B217C8">
                    <w:tc>
                      <w:tcPr>
                        <w:tcW w:w="1350" w:type="dxa"/>
                        <w:hideMark/>
                      </w:tcPr>
                      <w:p w14:paraId="1C7E377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312184F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617629C0" w14:textId="77777777" w:rsidTr="00B217C8">
                    <w:tc>
                      <w:tcPr>
                        <w:tcW w:w="1350" w:type="dxa"/>
                        <w:hideMark/>
                      </w:tcPr>
                      <w:p w14:paraId="1B073AB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F6504C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7E5A0B11" w14:textId="77777777" w:rsidTr="00B217C8">
                    <w:tc>
                      <w:tcPr>
                        <w:tcW w:w="1350" w:type="dxa"/>
                        <w:hideMark/>
                      </w:tcPr>
                      <w:p w14:paraId="0D2C9F9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03F237F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0661AF1F" w14:textId="77777777" w:rsidTr="00B217C8">
                    <w:tc>
                      <w:tcPr>
                        <w:tcW w:w="1350" w:type="dxa"/>
                        <w:hideMark/>
                      </w:tcPr>
                      <w:p w14:paraId="5F67938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23942BD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6C87E298" w14:textId="77777777" w:rsidR="007B175F" w:rsidRPr="00953BF3" w:rsidRDefault="007B175F" w:rsidP="00B217C8">
                  <w:pPr>
                    <w:spacing w:after="0"/>
                    <w:rPr>
                      <w:rFonts w:ascii="Times New Roman" w:eastAsia="Times New Roman" w:hAnsi="Times New Roman" w:cs="Times New Roman"/>
                      <w:sz w:val="24"/>
                      <w:szCs w:val="24"/>
                    </w:rPr>
                  </w:pPr>
                </w:p>
              </w:tc>
            </w:tr>
          </w:tbl>
          <w:p w14:paraId="6B0BB69B"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10F17009" w14:textId="77777777" w:rsidTr="00B217C8">
        <w:tc>
          <w:tcPr>
            <w:tcW w:w="983" w:type="pct"/>
            <w:shd w:val="clear" w:color="auto" w:fill="FFFFFF"/>
          </w:tcPr>
          <w:p w14:paraId="509E2C21"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17760EB3" w14:textId="77777777" w:rsidTr="00B217C8">
              <w:tc>
                <w:tcPr>
                  <w:tcW w:w="1275" w:type="dxa"/>
                  <w:shd w:val="clear" w:color="auto" w:fill="5F9EA0"/>
                  <w:vAlign w:val="center"/>
                  <w:hideMark/>
                </w:tcPr>
                <w:p w14:paraId="5F0FDC22"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E7CDEA3"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401077EB" w14:textId="77777777" w:rsidTr="00B217C8">
              <w:tc>
                <w:tcPr>
                  <w:tcW w:w="1275" w:type="dxa"/>
                  <w:hideMark/>
                </w:tcPr>
                <w:p w14:paraId="271EA9B1"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E60BBC6" w14:textId="2C7A2CC5" w:rsidR="007B175F" w:rsidRPr="00953BF3" w:rsidRDefault="007B175F">
                  <w:pPr>
                    <w:pStyle w:val="Heading3"/>
                    <w:rPr>
                      <w:rFonts w:eastAsia="Times New Roman"/>
                    </w:rPr>
                  </w:pPr>
                  <w:r w:rsidRPr="006070B8">
                    <w:rPr>
                      <w:rFonts w:eastAsia="Times New Roman"/>
                    </w:rPr>
                    <w:t>CFA</w:t>
                  </w:r>
                  <w:r>
                    <w:rPr>
                      <w:rFonts w:eastAsia="Times New Roman"/>
                    </w:rPr>
                    <w:t>14</w:t>
                  </w:r>
                  <w:r w:rsidRPr="006070B8">
                    <w:rPr>
                      <w:rFonts w:eastAsia="Times New Roman"/>
                    </w:rPr>
                    <w:t>GRAMT</w:t>
                  </w:r>
                  <w:r>
                    <w:rPr>
                      <w:rFonts w:eastAsia="Times New Roman"/>
                    </w:rPr>
                    <w:t>01</w:t>
                  </w:r>
                </w:p>
              </w:tc>
            </w:tr>
            <w:tr w:rsidR="007B175F" w:rsidRPr="00953BF3" w14:paraId="769D93F6" w14:textId="77777777" w:rsidTr="00B217C8">
              <w:tc>
                <w:tcPr>
                  <w:tcW w:w="1275" w:type="dxa"/>
                  <w:hideMark/>
                </w:tcPr>
                <w:p w14:paraId="52D535C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87E0BF5"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2411E5D8" w14:textId="77777777" w:rsidTr="00B217C8">
              <w:tc>
                <w:tcPr>
                  <w:tcW w:w="1275" w:type="dxa"/>
                  <w:hideMark/>
                </w:tcPr>
                <w:p w14:paraId="16423C0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605B588"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DAB553A"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r w:rsidR="007B175F" w:rsidRPr="00F73D4A" w14:paraId="11423208" w14:textId="77777777" w:rsidTr="00B217C8">
        <w:tc>
          <w:tcPr>
            <w:tcW w:w="983" w:type="pct"/>
            <w:tcBorders>
              <w:left w:val="single" w:sz="6" w:space="0" w:color="000080"/>
            </w:tcBorders>
            <w:shd w:val="clear" w:color="auto" w:fill="FFFFFF"/>
          </w:tcPr>
          <w:p w14:paraId="1963B435"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4E066C37" w14:textId="77777777" w:rsidTr="00B217C8">
              <w:tc>
                <w:tcPr>
                  <w:tcW w:w="1275" w:type="dxa"/>
                  <w:shd w:val="clear" w:color="auto" w:fill="5F9EA0"/>
                  <w:vAlign w:val="center"/>
                  <w:hideMark/>
                </w:tcPr>
                <w:p w14:paraId="21050BCE"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9A29A4D"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23E9154B" w14:textId="77777777" w:rsidTr="00B217C8">
              <w:tc>
                <w:tcPr>
                  <w:tcW w:w="1275" w:type="dxa"/>
                  <w:hideMark/>
                </w:tcPr>
                <w:p w14:paraId="67725790"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8962A7F" w14:textId="7F34E2E1" w:rsidR="007B175F" w:rsidRPr="00A25DBA" w:rsidRDefault="007B175F">
                  <w:pPr>
                    <w:pStyle w:val="Heading3"/>
                    <w:rPr>
                      <w:rFonts w:eastAsia="Times New Roman"/>
                    </w:rPr>
                  </w:pPr>
                  <w:r w:rsidRPr="006070B8">
                    <w:rPr>
                      <w:rFonts w:eastAsia="Times New Roman"/>
                    </w:rPr>
                    <w:t>CFA</w:t>
                  </w:r>
                  <w:r>
                    <w:rPr>
                      <w:rFonts w:eastAsia="Times New Roman"/>
                    </w:rPr>
                    <w:t>14</w:t>
                  </w:r>
                  <w:r w:rsidRPr="006070B8">
                    <w:rPr>
                      <w:rFonts w:eastAsia="Times New Roman"/>
                    </w:rPr>
                    <w:t>GRTYP</w:t>
                  </w:r>
                  <w:r>
                    <w:rPr>
                      <w:rFonts w:eastAsia="Times New Roman"/>
                    </w:rPr>
                    <w:t>02</w:t>
                  </w:r>
                </w:p>
              </w:tc>
            </w:tr>
            <w:tr w:rsidR="007B175F" w:rsidRPr="00953BF3" w14:paraId="0676D7BF" w14:textId="77777777" w:rsidTr="00B217C8">
              <w:tc>
                <w:tcPr>
                  <w:tcW w:w="1275" w:type="dxa"/>
                  <w:hideMark/>
                </w:tcPr>
                <w:p w14:paraId="3FE298D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30E4B97"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7B175F" w:rsidRPr="00953BF3" w14:paraId="47D18D63" w14:textId="77777777" w:rsidTr="00B217C8">
              <w:tc>
                <w:tcPr>
                  <w:tcW w:w="1275" w:type="dxa"/>
                  <w:hideMark/>
                </w:tcPr>
                <w:p w14:paraId="183F5F7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23EA1C9"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146B63CB" w14:textId="77777777" w:rsidTr="00B217C8">
              <w:tc>
                <w:tcPr>
                  <w:tcW w:w="1275" w:type="dxa"/>
                  <w:hideMark/>
                </w:tcPr>
                <w:p w14:paraId="4D29E1FC"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ACF6446"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71C9B24C" w14:textId="77777777" w:rsidTr="00B217C8">
                    <w:tc>
                      <w:tcPr>
                        <w:tcW w:w="1350" w:type="dxa"/>
                        <w:shd w:val="clear" w:color="auto" w:fill="5F9EA0"/>
                        <w:vAlign w:val="center"/>
                        <w:hideMark/>
                      </w:tcPr>
                      <w:p w14:paraId="6146C890"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389352B"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53A8402C" w14:textId="77777777" w:rsidTr="00B217C8">
                    <w:tc>
                      <w:tcPr>
                        <w:tcW w:w="1350" w:type="dxa"/>
                      </w:tcPr>
                      <w:p w14:paraId="61C9FB3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CB7D662"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5E7F8523" w14:textId="77777777" w:rsidTr="00B217C8">
                    <w:tc>
                      <w:tcPr>
                        <w:tcW w:w="1350" w:type="dxa"/>
                        <w:hideMark/>
                      </w:tcPr>
                      <w:p w14:paraId="78B2B84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1</w:t>
                        </w:r>
                      </w:p>
                    </w:tc>
                    <w:tc>
                      <w:tcPr>
                        <w:tcW w:w="3150" w:type="dxa"/>
                        <w:hideMark/>
                      </w:tcPr>
                      <w:p w14:paraId="7B53F23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066C6D31" w14:textId="77777777" w:rsidTr="00B217C8">
                    <w:tc>
                      <w:tcPr>
                        <w:tcW w:w="1350" w:type="dxa"/>
                        <w:hideMark/>
                      </w:tcPr>
                      <w:p w14:paraId="5D237E3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5AE9A9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736D17A4" w14:textId="77777777" w:rsidTr="00B217C8">
                    <w:tc>
                      <w:tcPr>
                        <w:tcW w:w="1350" w:type="dxa"/>
                        <w:hideMark/>
                      </w:tcPr>
                      <w:p w14:paraId="08A5B35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7DDCF7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0AE896CE" w14:textId="77777777" w:rsidTr="00B217C8">
                    <w:tc>
                      <w:tcPr>
                        <w:tcW w:w="1350" w:type="dxa"/>
                        <w:hideMark/>
                      </w:tcPr>
                      <w:p w14:paraId="3B30E1B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5D5116E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7E1341CE" w14:textId="77777777" w:rsidTr="00B217C8">
                    <w:tc>
                      <w:tcPr>
                        <w:tcW w:w="1350" w:type="dxa"/>
                        <w:hideMark/>
                      </w:tcPr>
                      <w:p w14:paraId="17EE0C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2253A5F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68BD2C4E" w14:textId="77777777" w:rsidTr="00B217C8">
                    <w:tc>
                      <w:tcPr>
                        <w:tcW w:w="1350" w:type="dxa"/>
                        <w:hideMark/>
                      </w:tcPr>
                      <w:p w14:paraId="43D081C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110B35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6004420F" w14:textId="77777777" w:rsidTr="00B217C8">
                    <w:tc>
                      <w:tcPr>
                        <w:tcW w:w="1350" w:type="dxa"/>
                        <w:hideMark/>
                      </w:tcPr>
                      <w:p w14:paraId="3C599769"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412604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263C5526" w14:textId="77777777" w:rsidTr="00B217C8">
                    <w:tc>
                      <w:tcPr>
                        <w:tcW w:w="1350" w:type="dxa"/>
                        <w:hideMark/>
                      </w:tcPr>
                      <w:p w14:paraId="1E6711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308734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67A99460" w14:textId="77777777" w:rsidTr="00B217C8">
                    <w:tc>
                      <w:tcPr>
                        <w:tcW w:w="1350" w:type="dxa"/>
                        <w:hideMark/>
                      </w:tcPr>
                      <w:p w14:paraId="739B562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9456E6A"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73F0EE4E" w14:textId="77777777" w:rsidTr="00B217C8">
                    <w:tc>
                      <w:tcPr>
                        <w:tcW w:w="1350" w:type="dxa"/>
                        <w:hideMark/>
                      </w:tcPr>
                      <w:p w14:paraId="6FAE05B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021ED57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7CF314A1" w14:textId="77777777" w:rsidR="007B175F" w:rsidRPr="00953BF3" w:rsidRDefault="007B175F" w:rsidP="00B217C8">
                  <w:pPr>
                    <w:spacing w:after="0"/>
                    <w:rPr>
                      <w:rFonts w:ascii="Times New Roman" w:eastAsia="Times New Roman" w:hAnsi="Times New Roman" w:cs="Times New Roman"/>
                      <w:sz w:val="24"/>
                      <w:szCs w:val="24"/>
                    </w:rPr>
                  </w:pPr>
                </w:p>
              </w:tc>
            </w:tr>
          </w:tbl>
          <w:p w14:paraId="76E02D99"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786D4945" w14:textId="77777777" w:rsidTr="00B217C8">
        <w:tc>
          <w:tcPr>
            <w:tcW w:w="983" w:type="pct"/>
            <w:tcBorders>
              <w:left w:val="single" w:sz="6" w:space="0" w:color="000080"/>
              <w:bottom w:val="single" w:sz="6" w:space="0" w:color="000080"/>
            </w:tcBorders>
            <w:shd w:val="clear" w:color="auto" w:fill="FFFFFF"/>
          </w:tcPr>
          <w:p w14:paraId="338622AA"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521A8EFD" w14:textId="77777777" w:rsidTr="00B217C8">
              <w:tc>
                <w:tcPr>
                  <w:tcW w:w="1275" w:type="dxa"/>
                  <w:shd w:val="clear" w:color="auto" w:fill="5F9EA0"/>
                  <w:vAlign w:val="center"/>
                  <w:hideMark/>
                </w:tcPr>
                <w:p w14:paraId="3BECB1B8"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26AB125"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0F5DDFCE" w14:textId="77777777" w:rsidTr="00B217C8">
              <w:tc>
                <w:tcPr>
                  <w:tcW w:w="1275" w:type="dxa"/>
                  <w:hideMark/>
                </w:tcPr>
                <w:p w14:paraId="5FEC62BE"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A94F3E9" w14:textId="4B5391B7" w:rsidR="007B175F" w:rsidRPr="00953BF3" w:rsidRDefault="007B175F">
                  <w:pPr>
                    <w:pStyle w:val="Heading3"/>
                    <w:rPr>
                      <w:rFonts w:eastAsia="Times New Roman"/>
                    </w:rPr>
                  </w:pPr>
                  <w:r w:rsidRPr="006070B8">
                    <w:rPr>
                      <w:rFonts w:eastAsia="Times New Roman"/>
                    </w:rPr>
                    <w:t>CFA</w:t>
                  </w:r>
                  <w:r>
                    <w:rPr>
                      <w:rFonts w:eastAsia="Times New Roman"/>
                    </w:rPr>
                    <w:t>14</w:t>
                  </w:r>
                  <w:r w:rsidRPr="006070B8">
                    <w:rPr>
                      <w:rFonts w:eastAsia="Times New Roman"/>
                    </w:rPr>
                    <w:t>GRAMT</w:t>
                  </w:r>
                  <w:r>
                    <w:rPr>
                      <w:rFonts w:eastAsia="Times New Roman"/>
                    </w:rPr>
                    <w:t>02</w:t>
                  </w:r>
                </w:p>
              </w:tc>
            </w:tr>
            <w:tr w:rsidR="007B175F" w:rsidRPr="00953BF3" w14:paraId="6065AECF" w14:textId="77777777" w:rsidTr="00B217C8">
              <w:tc>
                <w:tcPr>
                  <w:tcW w:w="1275" w:type="dxa"/>
                  <w:hideMark/>
                </w:tcPr>
                <w:p w14:paraId="1F5F911E"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04EF6F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10814D4F" w14:textId="77777777" w:rsidTr="00B217C8">
              <w:tc>
                <w:tcPr>
                  <w:tcW w:w="1275" w:type="dxa"/>
                  <w:hideMark/>
                </w:tcPr>
                <w:p w14:paraId="37F01ACF"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141485A"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4B7F9468"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r w:rsidR="007B175F" w:rsidRPr="00F73D4A" w14:paraId="145E622C" w14:textId="77777777" w:rsidTr="00B217C8">
        <w:tc>
          <w:tcPr>
            <w:tcW w:w="983" w:type="pct"/>
            <w:tcBorders>
              <w:left w:val="single" w:sz="6" w:space="0" w:color="000080"/>
              <w:bottom w:val="single" w:sz="6" w:space="0" w:color="000080"/>
            </w:tcBorders>
            <w:shd w:val="clear" w:color="auto" w:fill="FFFFFF"/>
          </w:tcPr>
          <w:p w14:paraId="13A0E710"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7679F809" w14:textId="77777777" w:rsidTr="00B217C8">
              <w:tc>
                <w:tcPr>
                  <w:tcW w:w="1275" w:type="dxa"/>
                  <w:shd w:val="clear" w:color="auto" w:fill="5F9EA0"/>
                  <w:vAlign w:val="center"/>
                  <w:hideMark/>
                </w:tcPr>
                <w:p w14:paraId="1ECD023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9D9E02D"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396BF422" w14:textId="77777777" w:rsidTr="00B217C8">
              <w:tc>
                <w:tcPr>
                  <w:tcW w:w="1275" w:type="dxa"/>
                  <w:hideMark/>
                </w:tcPr>
                <w:p w14:paraId="402D5B5E" w14:textId="77777777" w:rsidR="007B175F" w:rsidRPr="006070B8" w:rsidRDefault="007B175F"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71706C8" w14:textId="3812C9C4" w:rsidR="007B175F" w:rsidRPr="00A25DBA" w:rsidRDefault="007B175F">
                  <w:pPr>
                    <w:pStyle w:val="Heading3"/>
                    <w:rPr>
                      <w:rFonts w:eastAsia="Times New Roman"/>
                    </w:rPr>
                  </w:pPr>
                  <w:r w:rsidRPr="006070B8">
                    <w:rPr>
                      <w:rFonts w:eastAsia="Times New Roman"/>
                    </w:rPr>
                    <w:t>CFA</w:t>
                  </w:r>
                  <w:r>
                    <w:rPr>
                      <w:rFonts w:eastAsia="Times New Roman"/>
                    </w:rPr>
                    <w:t>14</w:t>
                  </w:r>
                  <w:r w:rsidRPr="006070B8">
                    <w:rPr>
                      <w:rFonts w:eastAsia="Times New Roman"/>
                    </w:rPr>
                    <w:t>GRTYP</w:t>
                  </w:r>
                  <w:r>
                    <w:rPr>
                      <w:rFonts w:eastAsia="Times New Roman"/>
                    </w:rPr>
                    <w:t>03</w:t>
                  </w:r>
                </w:p>
              </w:tc>
            </w:tr>
            <w:tr w:rsidR="007B175F" w:rsidRPr="00953BF3" w14:paraId="1229C4A1" w14:textId="77777777" w:rsidTr="00B217C8">
              <w:tc>
                <w:tcPr>
                  <w:tcW w:w="1275" w:type="dxa"/>
                  <w:hideMark/>
                </w:tcPr>
                <w:p w14:paraId="7D818F2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E5D73A0"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7B175F" w:rsidRPr="00953BF3" w14:paraId="17A7D50E" w14:textId="77777777" w:rsidTr="00B217C8">
              <w:tc>
                <w:tcPr>
                  <w:tcW w:w="1275" w:type="dxa"/>
                  <w:hideMark/>
                </w:tcPr>
                <w:p w14:paraId="6768FF92"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2216EE3"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B175F" w:rsidRPr="00953BF3" w14:paraId="2C63909A" w14:textId="77777777" w:rsidTr="00B217C8">
              <w:tc>
                <w:tcPr>
                  <w:tcW w:w="1275" w:type="dxa"/>
                  <w:hideMark/>
                </w:tcPr>
                <w:p w14:paraId="1CA544B8" w14:textId="77777777" w:rsidR="007B175F"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B49F707" w14:textId="77777777" w:rsidR="007B175F" w:rsidRPr="00953BF3" w:rsidRDefault="007B175F"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B175F" w:rsidRPr="00953BF3" w14:paraId="72A76647" w14:textId="77777777" w:rsidTr="00B217C8">
                    <w:tc>
                      <w:tcPr>
                        <w:tcW w:w="1350" w:type="dxa"/>
                        <w:shd w:val="clear" w:color="auto" w:fill="5F9EA0"/>
                        <w:vAlign w:val="center"/>
                        <w:hideMark/>
                      </w:tcPr>
                      <w:p w14:paraId="2F967327"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9CC6E1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B175F" w:rsidRPr="00953BF3" w14:paraId="1E7AF355" w14:textId="77777777" w:rsidTr="00B217C8">
                    <w:tc>
                      <w:tcPr>
                        <w:tcW w:w="1350" w:type="dxa"/>
                      </w:tcPr>
                      <w:p w14:paraId="1B0BA569"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8D56B1D"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B175F" w:rsidRPr="00953BF3" w14:paraId="3BBDF12B" w14:textId="77777777" w:rsidTr="00B217C8">
                    <w:tc>
                      <w:tcPr>
                        <w:tcW w:w="1350" w:type="dxa"/>
                        <w:hideMark/>
                      </w:tcPr>
                      <w:p w14:paraId="6DD5B56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3A9D331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B175F" w:rsidRPr="00953BF3" w14:paraId="5F54BCAF" w14:textId="77777777" w:rsidTr="00B217C8">
                    <w:tc>
                      <w:tcPr>
                        <w:tcW w:w="1350" w:type="dxa"/>
                        <w:hideMark/>
                      </w:tcPr>
                      <w:p w14:paraId="00D9C31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D1EBD6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B175F" w:rsidRPr="00953BF3" w14:paraId="0670CF30" w14:textId="77777777" w:rsidTr="00B217C8">
                    <w:tc>
                      <w:tcPr>
                        <w:tcW w:w="1350" w:type="dxa"/>
                        <w:hideMark/>
                      </w:tcPr>
                      <w:p w14:paraId="50D7679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2AD891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B175F" w:rsidRPr="00953BF3" w14:paraId="52F472B8" w14:textId="77777777" w:rsidTr="00B217C8">
                    <w:tc>
                      <w:tcPr>
                        <w:tcW w:w="1350" w:type="dxa"/>
                        <w:hideMark/>
                      </w:tcPr>
                      <w:p w14:paraId="30C90EE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C4E4D33"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B175F" w:rsidRPr="00953BF3" w14:paraId="703393DD" w14:textId="77777777" w:rsidTr="00B217C8">
                    <w:tc>
                      <w:tcPr>
                        <w:tcW w:w="1350" w:type="dxa"/>
                        <w:hideMark/>
                      </w:tcPr>
                      <w:p w14:paraId="06E1EAD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23FB0676"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B175F" w:rsidRPr="00953BF3" w14:paraId="038166B9" w14:textId="77777777" w:rsidTr="00B217C8">
                    <w:tc>
                      <w:tcPr>
                        <w:tcW w:w="1350" w:type="dxa"/>
                        <w:hideMark/>
                      </w:tcPr>
                      <w:p w14:paraId="05BC6B91"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8774AE8"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B175F" w:rsidRPr="00953BF3" w14:paraId="434BBF78" w14:textId="77777777" w:rsidTr="00B217C8">
                    <w:tc>
                      <w:tcPr>
                        <w:tcW w:w="1350" w:type="dxa"/>
                        <w:hideMark/>
                      </w:tcPr>
                      <w:p w14:paraId="164E82C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CFBCF47"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B175F" w:rsidRPr="00953BF3" w14:paraId="033246EA" w14:textId="77777777" w:rsidTr="00B217C8">
                    <w:tc>
                      <w:tcPr>
                        <w:tcW w:w="1350" w:type="dxa"/>
                        <w:hideMark/>
                      </w:tcPr>
                      <w:p w14:paraId="4BFD2EE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AFDBC6C"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B175F" w:rsidRPr="00953BF3" w14:paraId="4BF19DA7" w14:textId="77777777" w:rsidTr="00B217C8">
                    <w:tc>
                      <w:tcPr>
                        <w:tcW w:w="1350" w:type="dxa"/>
                        <w:hideMark/>
                      </w:tcPr>
                      <w:p w14:paraId="3AD7440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6F593275"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B175F" w:rsidRPr="00953BF3" w14:paraId="2A7AEBF1" w14:textId="77777777" w:rsidTr="00B217C8">
                    <w:tc>
                      <w:tcPr>
                        <w:tcW w:w="1350" w:type="dxa"/>
                        <w:hideMark/>
                      </w:tcPr>
                      <w:p w14:paraId="0F39DFEB"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3A500274"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8BA412F" w14:textId="77777777" w:rsidR="007B175F" w:rsidRPr="00953BF3" w:rsidRDefault="007B175F" w:rsidP="00B217C8">
                  <w:pPr>
                    <w:spacing w:after="0"/>
                    <w:rPr>
                      <w:rFonts w:ascii="Times New Roman" w:eastAsia="Times New Roman" w:hAnsi="Times New Roman" w:cs="Times New Roman"/>
                      <w:sz w:val="24"/>
                      <w:szCs w:val="24"/>
                    </w:rPr>
                  </w:pPr>
                </w:p>
              </w:tc>
            </w:tr>
          </w:tbl>
          <w:p w14:paraId="02AF2656" w14:textId="77777777" w:rsidR="007B175F" w:rsidRPr="00F73D4A" w:rsidRDefault="007B175F" w:rsidP="00B217C8">
            <w:pPr>
              <w:spacing w:after="0" w:line="240" w:lineRule="auto"/>
              <w:rPr>
                <w:rFonts w:ascii="Tahoma" w:eastAsia="Times New Roman" w:hAnsi="Tahoma" w:cs="Tahoma"/>
                <w:color w:val="000000"/>
                <w:sz w:val="20"/>
                <w:szCs w:val="20"/>
              </w:rPr>
            </w:pPr>
          </w:p>
        </w:tc>
      </w:tr>
      <w:tr w:rsidR="007B175F" w:rsidRPr="00F73D4A" w14:paraId="19D726A0" w14:textId="77777777" w:rsidTr="00B217C8">
        <w:tc>
          <w:tcPr>
            <w:tcW w:w="983" w:type="pct"/>
            <w:tcBorders>
              <w:left w:val="single" w:sz="6" w:space="0" w:color="000080"/>
              <w:bottom w:val="single" w:sz="6" w:space="0" w:color="000080"/>
            </w:tcBorders>
            <w:shd w:val="clear" w:color="auto" w:fill="FFFFFF"/>
          </w:tcPr>
          <w:p w14:paraId="03E8FCEB" w14:textId="77777777" w:rsidR="007B175F" w:rsidRPr="00F73D4A" w:rsidRDefault="007B175F"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B175F" w:rsidRPr="00953BF3" w14:paraId="4BFEF2CE" w14:textId="77777777" w:rsidTr="00B217C8">
              <w:tc>
                <w:tcPr>
                  <w:tcW w:w="1275" w:type="dxa"/>
                  <w:shd w:val="clear" w:color="auto" w:fill="5F9EA0"/>
                  <w:vAlign w:val="center"/>
                  <w:hideMark/>
                </w:tcPr>
                <w:p w14:paraId="1C3B8011"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1ACC499" w14:textId="77777777" w:rsidR="007B175F" w:rsidRPr="00953BF3" w:rsidRDefault="007B175F"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B175F" w:rsidRPr="00953BF3" w14:paraId="55507D64" w14:textId="77777777" w:rsidTr="00B217C8">
              <w:tc>
                <w:tcPr>
                  <w:tcW w:w="1275" w:type="dxa"/>
                  <w:hideMark/>
                </w:tcPr>
                <w:p w14:paraId="0EB59EC8" w14:textId="77777777" w:rsidR="007B175F" w:rsidRPr="00953BF3" w:rsidRDefault="007B175F"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8991F3E" w14:textId="10BF64DB" w:rsidR="007B175F" w:rsidRPr="00953BF3" w:rsidRDefault="007B175F">
                  <w:pPr>
                    <w:pStyle w:val="Heading3"/>
                    <w:rPr>
                      <w:rFonts w:eastAsia="Times New Roman"/>
                    </w:rPr>
                  </w:pPr>
                  <w:r w:rsidRPr="006070B8">
                    <w:rPr>
                      <w:rFonts w:eastAsia="Times New Roman"/>
                    </w:rPr>
                    <w:t>CFA</w:t>
                  </w:r>
                  <w:r>
                    <w:rPr>
                      <w:rFonts w:eastAsia="Times New Roman"/>
                    </w:rPr>
                    <w:t>14</w:t>
                  </w:r>
                  <w:r w:rsidRPr="006070B8">
                    <w:rPr>
                      <w:rFonts w:eastAsia="Times New Roman"/>
                    </w:rPr>
                    <w:t>GRAMT</w:t>
                  </w:r>
                  <w:r>
                    <w:rPr>
                      <w:rFonts w:eastAsia="Times New Roman"/>
                    </w:rPr>
                    <w:t>03</w:t>
                  </w:r>
                </w:p>
              </w:tc>
            </w:tr>
            <w:tr w:rsidR="007B175F" w:rsidRPr="00953BF3" w14:paraId="28CB0408" w14:textId="77777777" w:rsidTr="00B217C8">
              <w:tc>
                <w:tcPr>
                  <w:tcW w:w="1275" w:type="dxa"/>
                  <w:hideMark/>
                </w:tcPr>
                <w:p w14:paraId="0BE74670"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285F9C0"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B175F" w:rsidRPr="00953BF3" w14:paraId="7DCE5DBC" w14:textId="77777777" w:rsidTr="00B217C8">
              <w:tc>
                <w:tcPr>
                  <w:tcW w:w="1275" w:type="dxa"/>
                  <w:hideMark/>
                </w:tcPr>
                <w:p w14:paraId="0F66731D" w14:textId="77777777" w:rsidR="007B175F" w:rsidRPr="00953BF3" w:rsidRDefault="007B175F"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85AC898" w14:textId="77777777" w:rsidR="007B175F" w:rsidRPr="00953BF3" w:rsidRDefault="007B175F"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0EEF26D" w14:textId="77777777" w:rsidR="007B175F" w:rsidRPr="00F73D4A" w:rsidRDefault="007B175F" w:rsidP="00B217C8">
            <w:pPr>
              <w:spacing w:after="0" w:line="240" w:lineRule="auto"/>
              <w:rPr>
                <w:rFonts w:ascii="Tahoma" w:eastAsia="Times New Roman" w:hAnsi="Tahoma" w:cs="Tahoma"/>
                <w:b/>
                <w:bCs/>
                <w:color w:val="000000"/>
                <w:sz w:val="20"/>
                <w:szCs w:val="20"/>
              </w:rPr>
            </w:pPr>
          </w:p>
        </w:tc>
      </w:tr>
    </w:tbl>
    <w:p w14:paraId="08ABEBB6" w14:textId="77777777" w:rsidR="007B175F" w:rsidRDefault="007B175F" w:rsidP="00E351F7"/>
    <w:p w14:paraId="467E49AF" w14:textId="77777777" w:rsidR="007B175F" w:rsidRDefault="007B175F" w:rsidP="00E351F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036E7D" w:rsidRPr="00F73D4A" w14:paraId="37BF2F5C" w14:textId="77777777" w:rsidTr="00EF323A">
        <w:tc>
          <w:tcPr>
            <w:tcW w:w="983" w:type="pct"/>
            <w:shd w:val="clear" w:color="auto" w:fill="D9D9D9" w:themeFill="background1" w:themeFillShade="D9"/>
            <w:hideMark/>
          </w:tcPr>
          <w:p w14:paraId="681E6689" w14:textId="77777777" w:rsidR="00036E7D" w:rsidRPr="00F73D4A" w:rsidRDefault="00036E7D"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Subsection Name</w:t>
            </w:r>
          </w:p>
        </w:tc>
        <w:tc>
          <w:tcPr>
            <w:tcW w:w="4017" w:type="pct"/>
            <w:shd w:val="clear" w:color="auto" w:fill="D9D9D9" w:themeFill="background1" w:themeFillShade="D9"/>
            <w:hideMark/>
          </w:tcPr>
          <w:p w14:paraId="71507C58" w14:textId="77777777" w:rsidR="00036E7D" w:rsidRPr="00AE4F29" w:rsidRDefault="00036E7D" w:rsidP="00EF323A">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036E7D" w:rsidRPr="00F73D4A" w14:paraId="483635C9" w14:textId="77777777" w:rsidTr="00EF323A">
        <w:tc>
          <w:tcPr>
            <w:tcW w:w="983" w:type="pct"/>
            <w:shd w:val="clear" w:color="auto" w:fill="D9D9D9" w:themeFill="background1" w:themeFillShade="D9"/>
            <w:hideMark/>
          </w:tcPr>
          <w:p w14:paraId="3C88ABC5"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2328C1E"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036E7D" w:rsidRPr="00F73D4A" w14:paraId="2EAB16E8" w14:textId="77777777" w:rsidTr="00EF323A">
        <w:tc>
          <w:tcPr>
            <w:tcW w:w="983" w:type="pct"/>
            <w:shd w:val="clear" w:color="auto" w:fill="auto"/>
          </w:tcPr>
          <w:p w14:paraId="62BA4685" w14:textId="77777777" w:rsidR="00036E7D"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6EB92F29" w14:textId="77777777" w:rsidTr="00EF323A">
              <w:tc>
                <w:tcPr>
                  <w:tcW w:w="0" w:type="auto"/>
                  <w:shd w:val="clear" w:color="auto" w:fill="5F9EA0"/>
                  <w:vAlign w:val="center"/>
                  <w:hideMark/>
                </w:tcPr>
                <w:p w14:paraId="1F3048B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634E2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3F0448D5" w14:textId="77777777" w:rsidTr="00EF323A">
              <w:tc>
                <w:tcPr>
                  <w:tcW w:w="1200" w:type="dxa"/>
                  <w:hideMark/>
                </w:tcPr>
                <w:p w14:paraId="51533CAB"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14B40DF" w14:textId="2F1FC2E4"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CFAOTHGOV14</w:t>
                  </w:r>
                </w:p>
              </w:tc>
            </w:tr>
            <w:tr w:rsidR="00036E7D" w:rsidRPr="00F73D4A" w14:paraId="00ACFDA9" w14:textId="77777777" w:rsidTr="00EF323A">
              <w:tc>
                <w:tcPr>
                  <w:tcW w:w="1200" w:type="dxa"/>
                  <w:hideMark/>
                </w:tcPr>
                <w:p w14:paraId="226AF87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CCA8714" w14:textId="78E445DC"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3 to June 30, 2014</w:t>
                  </w:r>
                  <w:r w:rsidRPr="00F73D4A">
                    <w:rPr>
                      <w:rFonts w:ascii="Tahoma" w:eastAsia="Times New Roman" w:hAnsi="Tahoma" w:cs="Tahoma"/>
                      <w:color w:val="000000"/>
                      <w:sz w:val="20"/>
                      <w:szCs w:val="20"/>
                    </w:rPr>
                    <w:t xml:space="preserve"> financial aid year?</w:t>
                  </w:r>
                </w:p>
              </w:tc>
            </w:tr>
            <w:tr w:rsidR="00036E7D" w:rsidRPr="00F73D4A" w14:paraId="6EF7F2A0" w14:textId="77777777" w:rsidTr="00EF323A">
              <w:tc>
                <w:tcPr>
                  <w:tcW w:w="1200" w:type="dxa"/>
                  <w:hideMark/>
                </w:tcPr>
                <w:p w14:paraId="078BE562"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2C1982B8" w14:textId="77777777" w:rsidTr="00EF323A">
                    <w:tc>
                      <w:tcPr>
                        <w:tcW w:w="0" w:type="auto"/>
                        <w:shd w:val="clear" w:color="auto" w:fill="5F9EA0"/>
                        <w:vAlign w:val="center"/>
                        <w:hideMark/>
                      </w:tcPr>
                      <w:p w14:paraId="1CEBA1C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AAA8C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1855B281" w14:textId="77777777" w:rsidTr="00EF323A">
                    <w:tc>
                      <w:tcPr>
                        <w:tcW w:w="1350" w:type="dxa"/>
                        <w:hideMark/>
                      </w:tcPr>
                      <w:p w14:paraId="69B8935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8F84AA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34C0119A" w14:textId="77777777" w:rsidTr="00EF323A">
                    <w:tc>
                      <w:tcPr>
                        <w:tcW w:w="1350" w:type="dxa"/>
                        <w:hideMark/>
                      </w:tcPr>
                      <w:p w14:paraId="2AADC8A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7F81EB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036E7D" w:rsidRPr="00F73D4A" w14:paraId="044DD5AC" w14:textId="77777777" w:rsidTr="00EF323A">
                    <w:tc>
                      <w:tcPr>
                        <w:tcW w:w="1350" w:type="dxa"/>
                        <w:hideMark/>
                      </w:tcPr>
                      <w:p w14:paraId="47700BB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07E9CB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90AD0C5"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3923D4E5"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9DE858A" w14:textId="77777777" w:rsidTr="00EF323A">
        <w:tc>
          <w:tcPr>
            <w:tcW w:w="983" w:type="pct"/>
            <w:shd w:val="clear" w:color="auto" w:fill="auto"/>
            <w:hideMark/>
          </w:tcPr>
          <w:p w14:paraId="749A8138" w14:textId="77777777" w:rsidR="00036E7D" w:rsidRPr="00F73D4A" w:rsidRDefault="00036E7D"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65C315C" w14:textId="15A41E51"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036E7D" w:rsidRPr="00F73D4A" w14:paraId="6D4C134A" w14:textId="77777777" w:rsidTr="00EF323A">
        <w:tc>
          <w:tcPr>
            <w:tcW w:w="983" w:type="pct"/>
            <w:shd w:val="clear" w:color="auto" w:fill="auto"/>
            <w:hideMark/>
          </w:tcPr>
          <w:p w14:paraId="68B5E748"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46F4AAF9" w14:textId="77777777" w:rsidTr="00EF323A">
              <w:tc>
                <w:tcPr>
                  <w:tcW w:w="0" w:type="auto"/>
                  <w:shd w:val="clear" w:color="auto" w:fill="5F9EA0"/>
                  <w:vAlign w:val="center"/>
                  <w:hideMark/>
                </w:tcPr>
                <w:p w14:paraId="2576A19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217E3C"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30846BE1" w14:textId="77777777" w:rsidTr="00EF323A">
              <w:tc>
                <w:tcPr>
                  <w:tcW w:w="1200" w:type="dxa"/>
                  <w:hideMark/>
                </w:tcPr>
                <w:p w14:paraId="334FF0DE"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D84965" w14:textId="1D8CD9AD"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14</w:t>
                  </w:r>
                </w:p>
              </w:tc>
            </w:tr>
            <w:tr w:rsidR="00036E7D" w:rsidRPr="00F73D4A" w14:paraId="37E778A8" w14:textId="77777777" w:rsidTr="00EF323A">
              <w:tc>
                <w:tcPr>
                  <w:tcW w:w="1200" w:type="dxa"/>
                </w:tcPr>
                <w:p w14:paraId="632B557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7A1E4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036E7D" w:rsidRPr="00F73D4A" w14:paraId="4B3D41E3" w14:textId="77777777" w:rsidTr="00EF323A">
              <w:tc>
                <w:tcPr>
                  <w:tcW w:w="1200" w:type="dxa"/>
                  <w:hideMark/>
                </w:tcPr>
                <w:p w14:paraId="460CA51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2637F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345524D5" w14:textId="77777777" w:rsidTr="00EF323A">
              <w:tc>
                <w:tcPr>
                  <w:tcW w:w="1200" w:type="dxa"/>
                  <w:hideMark/>
                </w:tcPr>
                <w:p w14:paraId="08158EC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69B908D7" w14:textId="77777777" w:rsidTr="00EF323A">
                    <w:tc>
                      <w:tcPr>
                        <w:tcW w:w="0" w:type="auto"/>
                        <w:shd w:val="clear" w:color="auto" w:fill="5F9EA0"/>
                        <w:vAlign w:val="center"/>
                        <w:hideMark/>
                      </w:tcPr>
                      <w:p w14:paraId="3E138F6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707EB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22B49B2C" w14:textId="77777777" w:rsidTr="00EF323A">
                    <w:tc>
                      <w:tcPr>
                        <w:tcW w:w="1350" w:type="dxa"/>
                        <w:hideMark/>
                      </w:tcPr>
                      <w:p w14:paraId="7A95175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4AC57E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788025C5" w14:textId="77777777" w:rsidTr="00EF323A">
                    <w:tc>
                      <w:tcPr>
                        <w:tcW w:w="1350" w:type="dxa"/>
                      </w:tcPr>
                      <w:p w14:paraId="05B1BC8E"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0E9B57B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036E7D" w:rsidRPr="00F73D4A" w14:paraId="302E668D" w14:textId="77777777" w:rsidTr="00EF323A">
                    <w:tc>
                      <w:tcPr>
                        <w:tcW w:w="1350" w:type="dxa"/>
                        <w:hideMark/>
                      </w:tcPr>
                      <w:p w14:paraId="6735FC29"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D17AC0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036E7D" w:rsidRPr="00F73D4A" w14:paraId="2DD3BE05" w14:textId="77777777" w:rsidTr="00EF323A">
                    <w:tc>
                      <w:tcPr>
                        <w:tcW w:w="1350" w:type="dxa"/>
                        <w:hideMark/>
                      </w:tcPr>
                      <w:p w14:paraId="7F20EDE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D54EB4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036E7D" w:rsidRPr="00F73D4A" w14:paraId="29DE7CB0" w14:textId="77777777" w:rsidTr="00EF323A">
                    <w:tc>
                      <w:tcPr>
                        <w:tcW w:w="1350" w:type="dxa"/>
                        <w:hideMark/>
                      </w:tcPr>
                      <w:p w14:paraId="2F2D7F8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F81992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036E7D" w:rsidRPr="00F73D4A" w14:paraId="64AA04AC" w14:textId="77777777" w:rsidTr="00EF323A">
                    <w:tc>
                      <w:tcPr>
                        <w:tcW w:w="1350" w:type="dxa"/>
                        <w:hideMark/>
                      </w:tcPr>
                      <w:p w14:paraId="576232E5"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6D47558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036E7D" w:rsidRPr="00F73D4A" w14:paraId="0C733FB5" w14:textId="77777777" w:rsidTr="00EF323A">
                    <w:tc>
                      <w:tcPr>
                        <w:tcW w:w="1350" w:type="dxa"/>
                        <w:hideMark/>
                      </w:tcPr>
                      <w:p w14:paraId="69821D76"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3FB1360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036E7D" w:rsidRPr="00F73D4A" w14:paraId="75DB9C6D" w14:textId="77777777" w:rsidTr="00EF323A">
                    <w:tc>
                      <w:tcPr>
                        <w:tcW w:w="1350" w:type="dxa"/>
                        <w:hideMark/>
                      </w:tcPr>
                      <w:p w14:paraId="3C5FB1F6"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3E3AEE7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036E7D" w:rsidRPr="00F73D4A" w14:paraId="4422F7D4" w14:textId="77777777" w:rsidTr="00EF323A">
                    <w:tc>
                      <w:tcPr>
                        <w:tcW w:w="1350" w:type="dxa"/>
                        <w:hideMark/>
                      </w:tcPr>
                      <w:p w14:paraId="050D073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FD9DDE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0C8A6519"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4172D46C"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BA3A000" w14:textId="77777777" w:rsidTr="00EF323A">
        <w:tc>
          <w:tcPr>
            <w:tcW w:w="983" w:type="pct"/>
            <w:shd w:val="clear" w:color="auto" w:fill="auto"/>
            <w:hideMark/>
          </w:tcPr>
          <w:p w14:paraId="1A8CF8D8"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CF9DDB9" w14:textId="77777777" w:rsidTr="00EF323A">
              <w:tc>
                <w:tcPr>
                  <w:tcW w:w="0" w:type="auto"/>
                  <w:shd w:val="clear" w:color="auto" w:fill="5F9EA0"/>
                  <w:vAlign w:val="center"/>
                  <w:hideMark/>
                </w:tcPr>
                <w:p w14:paraId="2D332CC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4A35A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7C37303A" w14:textId="77777777" w:rsidTr="00EF323A">
              <w:tc>
                <w:tcPr>
                  <w:tcW w:w="1200" w:type="dxa"/>
                  <w:hideMark/>
                </w:tcPr>
                <w:p w14:paraId="18BC0509"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19E372" w14:textId="70585782"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14</w:t>
                  </w:r>
                </w:p>
              </w:tc>
            </w:tr>
            <w:tr w:rsidR="00036E7D" w:rsidRPr="00F73D4A" w14:paraId="16D82916" w14:textId="77777777" w:rsidTr="00EF323A">
              <w:tc>
                <w:tcPr>
                  <w:tcW w:w="1200" w:type="dxa"/>
                </w:tcPr>
                <w:p w14:paraId="6C421A8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F00A57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036E7D" w:rsidRPr="00F73D4A" w14:paraId="56EAEA08" w14:textId="77777777" w:rsidTr="00EF323A">
              <w:tc>
                <w:tcPr>
                  <w:tcW w:w="1200" w:type="dxa"/>
                  <w:hideMark/>
                </w:tcPr>
                <w:p w14:paraId="7DACF19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BCAAA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D21256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EB015A4" w14:textId="77777777" w:rsidTr="00EF323A">
        <w:tc>
          <w:tcPr>
            <w:tcW w:w="983" w:type="pct"/>
            <w:shd w:val="clear" w:color="auto" w:fill="FFFFFF"/>
          </w:tcPr>
          <w:p w14:paraId="5F3E0ED1"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93FCDA6" w14:textId="77777777" w:rsidTr="00EF323A">
              <w:tc>
                <w:tcPr>
                  <w:tcW w:w="0" w:type="auto"/>
                  <w:shd w:val="clear" w:color="auto" w:fill="5F9EA0"/>
                  <w:vAlign w:val="center"/>
                  <w:hideMark/>
                </w:tcPr>
                <w:p w14:paraId="6ACB5A90"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5E431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69099B2" w14:textId="77777777" w:rsidTr="00EF323A">
              <w:tc>
                <w:tcPr>
                  <w:tcW w:w="1200" w:type="dxa"/>
                  <w:hideMark/>
                </w:tcPr>
                <w:p w14:paraId="5FC1376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77BCBF" w14:textId="0043EB14"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14</w:t>
                  </w:r>
                </w:p>
              </w:tc>
            </w:tr>
            <w:tr w:rsidR="00036E7D" w:rsidRPr="00F73D4A" w14:paraId="2BB25FED" w14:textId="77777777" w:rsidTr="00EF323A">
              <w:tc>
                <w:tcPr>
                  <w:tcW w:w="1200" w:type="dxa"/>
                </w:tcPr>
                <w:p w14:paraId="4464FEE1"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7192E6E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036E7D" w:rsidRPr="00F73D4A" w14:paraId="4785BB36" w14:textId="77777777" w:rsidTr="00EF323A">
              <w:tc>
                <w:tcPr>
                  <w:tcW w:w="1200" w:type="dxa"/>
                  <w:hideMark/>
                </w:tcPr>
                <w:p w14:paraId="7516DFB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9922AE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79BFD6D4" w14:textId="77777777" w:rsidTr="00EF323A">
              <w:tc>
                <w:tcPr>
                  <w:tcW w:w="1200" w:type="dxa"/>
                  <w:hideMark/>
                </w:tcPr>
                <w:p w14:paraId="706BDCC8"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2A7A8BE6" w14:textId="77777777" w:rsidTr="00EF323A">
                    <w:tc>
                      <w:tcPr>
                        <w:tcW w:w="0" w:type="auto"/>
                        <w:shd w:val="clear" w:color="auto" w:fill="5F9EA0"/>
                        <w:vAlign w:val="center"/>
                        <w:hideMark/>
                      </w:tcPr>
                      <w:p w14:paraId="7501E08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40EE52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207863AD" w14:textId="77777777" w:rsidTr="00EF323A">
                    <w:tc>
                      <w:tcPr>
                        <w:tcW w:w="1350" w:type="dxa"/>
                        <w:hideMark/>
                      </w:tcPr>
                      <w:p w14:paraId="3A55B1E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496990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12E9AF97" w14:textId="77777777" w:rsidTr="00EF323A">
                    <w:tc>
                      <w:tcPr>
                        <w:tcW w:w="1350" w:type="dxa"/>
                      </w:tcPr>
                      <w:p w14:paraId="4594B30C"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4A5ACF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036E7D" w:rsidRPr="00F73D4A" w14:paraId="668A1E1E" w14:textId="77777777" w:rsidTr="00EF323A">
                    <w:tc>
                      <w:tcPr>
                        <w:tcW w:w="1350" w:type="dxa"/>
                        <w:hideMark/>
                      </w:tcPr>
                      <w:p w14:paraId="2A01F35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27E064D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036E7D" w:rsidRPr="00F73D4A" w14:paraId="37B15BBA" w14:textId="77777777" w:rsidTr="00EF323A">
                    <w:tc>
                      <w:tcPr>
                        <w:tcW w:w="1350" w:type="dxa"/>
                        <w:hideMark/>
                      </w:tcPr>
                      <w:p w14:paraId="5BB248B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19BF9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036E7D" w:rsidRPr="00F73D4A" w14:paraId="66099888" w14:textId="77777777" w:rsidTr="00EF323A">
                    <w:tc>
                      <w:tcPr>
                        <w:tcW w:w="1350" w:type="dxa"/>
                        <w:hideMark/>
                      </w:tcPr>
                      <w:p w14:paraId="2A18C84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3C7761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036E7D" w:rsidRPr="00F73D4A" w14:paraId="590C1466" w14:textId="77777777" w:rsidTr="00EF323A">
                    <w:tc>
                      <w:tcPr>
                        <w:tcW w:w="1350" w:type="dxa"/>
                        <w:hideMark/>
                      </w:tcPr>
                      <w:p w14:paraId="192D8D40"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3907CB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036E7D" w:rsidRPr="00F73D4A" w14:paraId="03809ADE" w14:textId="77777777" w:rsidTr="00EF323A">
                    <w:tc>
                      <w:tcPr>
                        <w:tcW w:w="1350" w:type="dxa"/>
                        <w:hideMark/>
                      </w:tcPr>
                      <w:p w14:paraId="3F776A31"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6331AB2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036E7D" w:rsidRPr="00F73D4A" w14:paraId="54AFE2F7" w14:textId="77777777" w:rsidTr="00EF323A">
                    <w:tc>
                      <w:tcPr>
                        <w:tcW w:w="1350" w:type="dxa"/>
                        <w:hideMark/>
                      </w:tcPr>
                      <w:p w14:paraId="77C1EEFE"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5FA76E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036E7D" w:rsidRPr="00F73D4A" w14:paraId="4AD481D3" w14:textId="77777777" w:rsidTr="00EF323A">
                    <w:tc>
                      <w:tcPr>
                        <w:tcW w:w="1350" w:type="dxa"/>
                        <w:hideMark/>
                      </w:tcPr>
                      <w:p w14:paraId="7AA30B4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BF46BB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558566A6"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4FA16BC4" w14:textId="77777777" w:rsidR="00036E7D" w:rsidRPr="00F73D4A" w:rsidRDefault="00036E7D" w:rsidP="00EF323A">
            <w:pPr>
              <w:spacing w:after="0" w:line="240" w:lineRule="auto"/>
              <w:rPr>
                <w:rFonts w:ascii="Tahoma" w:eastAsia="Times New Roman" w:hAnsi="Tahoma" w:cs="Tahoma"/>
                <w:b/>
                <w:bCs/>
                <w:color w:val="000000"/>
                <w:sz w:val="20"/>
                <w:szCs w:val="20"/>
              </w:rPr>
            </w:pPr>
          </w:p>
        </w:tc>
      </w:tr>
      <w:tr w:rsidR="00036E7D" w:rsidRPr="00F73D4A" w14:paraId="7EA322BE" w14:textId="77777777" w:rsidTr="00EF323A">
        <w:tc>
          <w:tcPr>
            <w:tcW w:w="983" w:type="pct"/>
            <w:shd w:val="clear" w:color="auto" w:fill="FFFFFF"/>
          </w:tcPr>
          <w:p w14:paraId="443B33CE"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F1644A6" w14:textId="77777777" w:rsidTr="00EF323A">
              <w:tc>
                <w:tcPr>
                  <w:tcW w:w="0" w:type="auto"/>
                  <w:shd w:val="clear" w:color="auto" w:fill="5F9EA0"/>
                  <w:vAlign w:val="center"/>
                  <w:hideMark/>
                </w:tcPr>
                <w:p w14:paraId="2E3F5029"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F3051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D247396" w14:textId="77777777" w:rsidTr="00EF323A">
              <w:tc>
                <w:tcPr>
                  <w:tcW w:w="1200" w:type="dxa"/>
                  <w:hideMark/>
                </w:tcPr>
                <w:p w14:paraId="14548E9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EEFB1E" w14:textId="44454113"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14</w:t>
                  </w:r>
                </w:p>
              </w:tc>
            </w:tr>
            <w:tr w:rsidR="00036E7D" w:rsidRPr="00F73D4A" w14:paraId="678643BF" w14:textId="77777777" w:rsidTr="00EF323A">
              <w:tc>
                <w:tcPr>
                  <w:tcW w:w="1200" w:type="dxa"/>
                </w:tcPr>
                <w:p w14:paraId="4A72F21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6BF64AE"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036E7D" w:rsidRPr="00F73D4A" w14:paraId="6F10F027" w14:textId="77777777" w:rsidTr="00EF323A">
              <w:tc>
                <w:tcPr>
                  <w:tcW w:w="1200" w:type="dxa"/>
                  <w:hideMark/>
                </w:tcPr>
                <w:p w14:paraId="24E1DCB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7DE1D2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7D9EE98"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6128D144" w14:textId="77777777" w:rsidTr="00EF323A">
        <w:tc>
          <w:tcPr>
            <w:tcW w:w="983" w:type="pct"/>
            <w:shd w:val="clear" w:color="auto" w:fill="FFFFFF"/>
          </w:tcPr>
          <w:p w14:paraId="5378D805"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6EB72299" w14:textId="77777777" w:rsidTr="00EF323A">
              <w:tc>
                <w:tcPr>
                  <w:tcW w:w="0" w:type="auto"/>
                  <w:shd w:val="clear" w:color="auto" w:fill="5F9EA0"/>
                  <w:vAlign w:val="center"/>
                  <w:hideMark/>
                </w:tcPr>
                <w:p w14:paraId="5E04218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879049"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0F715B5" w14:textId="77777777" w:rsidTr="00EF323A">
              <w:tc>
                <w:tcPr>
                  <w:tcW w:w="1200" w:type="dxa"/>
                  <w:hideMark/>
                </w:tcPr>
                <w:p w14:paraId="02B73EDF"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AF3AB15" w14:textId="07D86934"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14</w:t>
                  </w:r>
                </w:p>
              </w:tc>
            </w:tr>
            <w:tr w:rsidR="00036E7D" w:rsidRPr="00F73D4A" w14:paraId="6446F427" w14:textId="77777777" w:rsidTr="00EF323A">
              <w:tc>
                <w:tcPr>
                  <w:tcW w:w="1200" w:type="dxa"/>
                </w:tcPr>
                <w:p w14:paraId="2208796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26242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036E7D" w:rsidRPr="00F73D4A" w14:paraId="1653CE5A" w14:textId="77777777" w:rsidTr="00EF323A">
              <w:tc>
                <w:tcPr>
                  <w:tcW w:w="1200" w:type="dxa"/>
                  <w:hideMark/>
                </w:tcPr>
                <w:p w14:paraId="111172D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5700A9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64960730" w14:textId="77777777" w:rsidTr="00EF323A">
              <w:tc>
                <w:tcPr>
                  <w:tcW w:w="1200" w:type="dxa"/>
                  <w:hideMark/>
                </w:tcPr>
                <w:p w14:paraId="282017B5"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4DA509FB" w14:textId="77777777" w:rsidTr="00EF323A">
                    <w:tc>
                      <w:tcPr>
                        <w:tcW w:w="0" w:type="auto"/>
                        <w:shd w:val="clear" w:color="auto" w:fill="5F9EA0"/>
                        <w:vAlign w:val="center"/>
                        <w:hideMark/>
                      </w:tcPr>
                      <w:p w14:paraId="723A396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B8ABD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651756E3" w14:textId="77777777" w:rsidTr="00EF323A">
                    <w:tc>
                      <w:tcPr>
                        <w:tcW w:w="1350" w:type="dxa"/>
                        <w:hideMark/>
                      </w:tcPr>
                      <w:p w14:paraId="4F7CC8D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1318DB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3E04EBC6" w14:textId="77777777" w:rsidTr="00EF323A">
                    <w:tc>
                      <w:tcPr>
                        <w:tcW w:w="1350" w:type="dxa"/>
                      </w:tcPr>
                      <w:p w14:paraId="4B6D2A6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3600212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036E7D" w:rsidRPr="00F73D4A" w14:paraId="7E664B14" w14:textId="77777777" w:rsidTr="00EF323A">
                    <w:tc>
                      <w:tcPr>
                        <w:tcW w:w="1350" w:type="dxa"/>
                        <w:hideMark/>
                      </w:tcPr>
                      <w:p w14:paraId="5DD5E88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245E4C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036E7D" w:rsidRPr="00F73D4A" w14:paraId="6589C677" w14:textId="77777777" w:rsidTr="00EF323A">
                    <w:tc>
                      <w:tcPr>
                        <w:tcW w:w="1350" w:type="dxa"/>
                        <w:hideMark/>
                      </w:tcPr>
                      <w:p w14:paraId="355B45A9"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98C46E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036E7D" w:rsidRPr="00F73D4A" w14:paraId="5F3ED87C" w14:textId="77777777" w:rsidTr="00EF323A">
                    <w:tc>
                      <w:tcPr>
                        <w:tcW w:w="1350" w:type="dxa"/>
                        <w:hideMark/>
                      </w:tcPr>
                      <w:p w14:paraId="718FB14C"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091AA4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036E7D" w:rsidRPr="00F73D4A" w14:paraId="26C02769" w14:textId="77777777" w:rsidTr="00EF323A">
                    <w:tc>
                      <w:tcPr>
                        <w:tcW w:w="1350" w:type="dxa"/>
                        <w:hideMark/>
                      </w:tcPr>
                      <w:p w14:paraId="0903F3B4"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7A8EE0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036E7D" w:rsidRPr="00F73D4A" w14:paraId="01201A2A" w14:textId="77777777" w:rsidTr="00EF323A">
                    <w:tc>
                      <w:tcPr>
                        <w:tcW w:w="1350" w:type="dxa"/>
                        <w:hideMark/>
                      </w:tcPr>
                      <w:p w14:paraId="34B4A8B5"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1B8FF2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036E7D" w:rsidRPr="00F73D4A" w14:paraId="6C470C14" w14:textId="77777777" w:rsidTr="00EF323A">
                    <w:tc>
                      <w:tcPr>
                        <w:tcW w:w="1350" w:type="dxa"/>
                        <w:hideMark/>
                      </w:tcPr>
                      <w:p w14:paraId="47985ED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3B7AACE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036E7D" w:rsidRPr="00F73D4A" w14:paraId="55379B40" w14:textId="77777777" w:rsidTr="00EF323A">
                    <w:tc>
                      <w:tcPr>
                        <w:tcW w:w="1350" w:type="dxa"/>
                        <w:hideMark/>
                      </w:tcPr>
                      <w:p w14:paraId="7CA73B0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690346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514BD0CC"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6A9E978C"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507DC2CF" w14:textId="77777777" w:rsidTr="00EF323A">
        <w:tc>
          <w:tcPr>
            <w:tcW w:w="983" w:type="pct"/>
            <w:shd w:val="clear" w:color="auto" w:fill="FFFFFF"/>
          </w:tcPr>
          <w:p w14:paraId="75F0FDC2"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02988A05" w14:textId="77777777" w:rsidTr="00EF323A">
              <w:tc>
                <w:tcPr>
                  <w:tcW w:w="0" w:type="auto"/>
                  <w:shd w:val="clear" w:color="auto" w:fill="5F9EA0"/>
                  <w:vAlign w:val="center"/>
                  <w:hideMark/>
                </w:tcPr>
                <w:p w14:paraId="3943F66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51DD0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470E6003" w14:textId="77777777" w:rsidTr="00EF323A">
              <w:tc>
                <w:tcPr>
                  <w:tcW w:w="1200" w:type="dxa"/>
                  <w:hideMark/>
                </w:tcPr>
                <w:p w14:paraId="30F391B2"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293622" w14:textId="4615660C"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14</w:t>
                  </w:r>
                </w:p>
              </w:tc>
            </w:tr>
            <w:tr w:rsidR="00036E7D" w:rsidRPr="00F73D4A" w14:paraId="75D1E22D" w14:textId="77777777" w:rsidTr="00EF323A">
              <w:tc>
                <w:tcPr>
                  <w:tcW w:w="1200" w:type="dxa"/>
                </w:tcPr>
                <w:p w14:paraId="0D862CA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6AF8A6"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036E7D" w:rsidRPr="00F73D4A" w14:paraId="3006937A" w14:textId="77777777" w:rsidTr="00EF323A">
              <w:tc>
                <w:tcPr>
                  <w:tcW w:w="1200" w:type="dxa"/>
                  <w:hideMark/>
                </w:tcPr>
                <w:p w14:paraId="0FDECB8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132417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75484F8" w14:textId="77777777" w:rsidR="00036E7D" w:rsidRPr="00F73D4A" w:rsidRDefault="00036E7D" w:rsidP="00EF323A">
            <w:pPr>
              <w:spacing w:after="0" w:line="240" w:lineRule="auto"/>
              <w:rPr>
                <w:rFonts w:ascii="Tahoma" w:eastAsia="Times New Roman" w:hAnsi="Tahoma" w:cs="Tahoma"/>
                <w:color w:val="000000"/>
                <w:sz w:val="20"/>
                <w:szCs w:val="20"/>
              </w:rPr>
            </w:pPr>
          </w:p>
        </w:tc>
      </w:tr>
    </w:tbl>
    <w:p w14:paraId="71004217" w14:textId="77777777" w:rsidR="00E351F7" w:rsidRDefault="00E351F7" w:rsidP="00E351F7"/>
    <w:p w14:paraId="0E02FBC5" w14:textId="77777777" w:rsidR="00E351F7" w:rsidRDefault="00E351F7" w:rsidP="00E351F7"/>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036E7D" w:rsidRPr="00F73D4A" w14:paraId="2B5E3A9D" w14:textId="77777777" w:rsidTr="00EF323A">
        <w:tc>
          <w:tcPr>
            <w:tcW w:w="983" w:type="pct"/>
            <w:shd w:val="clear" w:color="auto" w:fill="D9D9D9" w:themeFill="background1" w:themeFillShade="D9"/>
            <w:hideMark/>
          </w:tcPr>
          <w:p w14:paraId="7F1BA185" w14:textId="77777777" w:rsidR="00036E7D" w:rsidRPr="00F73D4A" w:rsidRDefault="00036E7D"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2106E24" w14:textId="77777777" w:rsidR="00036E7D" w:rsidRPr="00F73D4A" w:rsidRDefault="00036E7D"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036E7D" w:rsidRPr="00F73D4A" w14:paraId="64B4AB99" w14:textId="77777777" w:rsidTr="00EF323A">
        <w:tc>
          <w:tcPr>
            <w:tcW w:w="983" w:type="pct"/>
            <w:shd w:val="clear" w:color="auto" w:fill="D9D9D9" w:themeFill="background1" w:themeFillShade="D9"/>
            <w:hideMark/>
          </w:tcPr>
          <w:p w14:paraId="58FB6337"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3F1A0814"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036E7D" w:rsidRPr="00F73D4A" w14:paraId="7544A50C" w14:textId="77777777" w:rsidTr="00EF323A">
        <w:tc>
          <w:tcPr>
            <w:tcW w:w="983" w:type="pct"/>
            <w:shd w:val="clear" w:color="auto" w:fill="auto"/>
          </w:tcPr>
          <w:p w14:paraId="0227FF9A" w14:textId="77777777" w:rsidR="00036E7D"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5C2676D7" w14:textId="77777777" w:rsidTr="00EF323A">
              <w:tc>
                <w:tcPr>
                  <w:tcW w:w="0" w:type="auto"/>
                  <w:shd w:val="clear" w:color="auto" w:fill="5F9EA0"/>
                  <w:vAlign w:val="center"/>
                  <w:hideMark/>
                </w:tcPr>
                <w:p w14:paraId="5385637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F452EF0"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2CCAAF1" w14:textId="77777777" w:rsidTr="00EF323A">
              <w:tc>
                <w:tcPr>
                  <w:tcW w:w="1200" w:type="dxa"/>
                  <w:hideMark/>
                </w:tcPr>
                <w:p w14:paraId="4AAA0526"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9463FC" w14:textId="4D184369"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w:t>
                  </w:r>
                  <w:r w:rsidR="00DB41DB">
                    <w:rPr>
                      <w:rFonts w:ascii="Times New Roman" w:eastAsia="Times New Roman" w:hAnsi="Times New Roman" w:cs="Times New Roman"/>
                      <w:b/>
                      <w:bCs/>
                      <w:sz w:val="24"/>
                      <w:szCs w:val="24"/>
                    </w:rPr>
                    <w:t>14</w:t>
                  </w:r>
                </w:p>
              </w:tc>
            </w:tr>
            <w:tr w:rsidR="00036E7D" w:rsidRPr="00F73D4A" w14:paraId="5A6CC691" w14:textId="77777777" w:rsidTr="00EF323A">
              <w:tc>
                <w:tcPr>
                  <w:tcW w:w="1200" w:type="dxa"/>
                </w:tcPr>
                <w:p w14:paraId="50C6A4B5" w14:textId="77777777" w:rsidR="00036E7D" w:rsidRPr="004A262D" w:rsidRDefault="00036E7D"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FA9A6B1" w14:textId="77777777" w:rsidR="00036E7D" w:rsidRPr="00F73D4A" w:rsidRDefault="00036E7D" w:rsidP="00EF323A">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036E7D" w:rsidRPr="00F73D4A" w14:paraId="5B794E4B" w14:textId="77777777" w:rsidTr="00EF323A">
              <w:tc>
                <w:tcPr>
                  <w:tcW w:w="1200" w:type="dxa"/>
                  <w:hideMark/>
                </w:tcPr>
                <w:p w14:paraId="1A0A82A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43935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036E7D" w:rsidRPr="00F73D4A" w14:paraId="355674EF" w14:textId="77777777" w:rsidTr="00EF323A">
              <w:tc>
                <w:tcPr>
                  <w:tcW w:w="1200" w:type="dxa"/>
                  <w:hideMark/>
                </w:tcPr>
                <w:p w14:paraId="57BD8895"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35A28772" w14:textId="77777777" w:rsidTr="00EF323A">
                    <w:tc>
                      <w:tcPr>
                        <w:tcW w:w="0" w:type="auto"/>
                        <w:shd w:val="clear" w:color="auto" w:fill="5F9EA0"/>
                        <w:vAlign w:val="center"/>
                        <w:hideMark/>
                      </w:tcPr>
                      <w:p w14:paraId="1D2DA73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743F04"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3B6871F9" w14:textId="77777777" w:rsidTr="00EF323A">
                    <w:tc>
                      <w:tcPr>
                        <w:tcW w:w="1350" w:type="dxa"/>
                        <w:hideMark/>
                      </w:tcPr>
                      <w:p w14:paraId="3732F82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966E4E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15540DCE" w14:textId="77777777" w:rsidTr="00EF323A">
                    <w:tc>
                      <w:tcPr>
                        <w:tcW w:w="1350" w:type="dxa"/>
                        <w:hideMark/>
                      </w:tcPr>
                      <w:p w14:paraId="30E9213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AAB366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036E7D" w:rsidRPr="00F73D4A" w14:paraId="3A3DB0BF" w14:textId="77777777" w:rsidTr="00EF323A">
                    <w:tc>
                      <w:tcPr>
                        <w:tcW w:w="1350" w:type="dxa"/>
                        <w:hideMark/>
                      </w:tcPr>
                      <w:p w14:paraId="54A2446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02799A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BB26195"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50D0CC9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E9EBF06" w14:textId="77777777" w:rsidTr="00EF323A">
        <w:tc>
          <w:tcPr>
            <w:tcW w:w="983" w:type="pct"/>
            <w:shd w:val="clear" w:color="auto" w:fill="auto"/>
            <w:hideMark/>
          </w:tcPr>
          <w:p w14:paraId="657CBD69" w14:textId="77777777" w:rsidR="00036E7D" w:rsidRPr="00F73D4A" w:rsidRDefault="00036E7D"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D7B4F51"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036E7D" w:rsidRPr="00F73D4A" w14:paraId="09B63C17" w14:textId="77777777" w:rsidTr="00EF323A">
        <w:tc>
          <w:tcPr>
            <w:tcW w:w="983" w:type="pct"/>
            <w:shd w:val="clear" w:color="auto" w:fill="auto"/>
            <w:hideMark/>
          </w:tcPr>
          <w:p w14:paraId="2B1338E6"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6B59B7CB" w14:textId="77777777" w:rsidTr="00EF323A">
              <w:tc>
                <w:tcPr>
                  <w:tcW w:w="0" w:type="auto"/>
                  <w:shd w:val="clear" w:color="auto" w:fill="5F9EA0"/>
                  <w:vAlign w:val="center"/>
                  <w:hideMark/>
                </w:tcPr>
                <w:p w14:paraId="1B7AA2C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AC464BE"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46CFF3D1" w14:textId="77777777" w:rsidTr="00EF323A">
              <w:tc>
                <w:tcPr>
                  <w:tcW w:w="1200" w:type="dxa"/>
                  <w:hideMark/>
                </w:tcPr>
                <w:p w14:paraId="6BECE0B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7634AE" w14:textId="7FAC21BA"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14</w:t>
                  </w:r>
                </w:p>
              </w:tc>
            </w:tr>
            <w:tr w:rsidR="00036E7D" w:rsidRPr="00F73D4A" w14:paraId="65DD40D4" w14:textId="77777777" w:rsidTr="00EF323A">
              <w:tc>
                <w:tcPr>
                  <w:tcW w:w="1200" w:type="dxa"/>
                </w:tcPr>
                <w:p w14:paraId="32C97577" w14:textId="77777777" w:rsidR="00036E7D" w:rsidRPr="004A262D" w:rsidRDefault="00036E7D"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75AC163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036E7D" w:rsidRPr="00F73D4A" w14:paraId="3402F6FB" w14:textId="77777777" w:rsidTr="00EF323A">
              <w:tc>
                <w:tcPr>
                  <w:tcW w:w="1200" w:type="dxa"/>
                  <w:hideMark/>
                </w:tcPr>
                <w:p w14:paraId="740CE0C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1905D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0C9D326"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239FC532" w14:textId="77777777" w:rsidTr="00EF323A">
        <w:tc>
          <w:tcPr>
            <w:tcW w:w="983" w:type="pct"/>
            <w:shd w:val="clear" w:color="auto" w:fill="auto"/>
            <w:hideMark/>
          </w:tcPr>
          <w:p w14:paraId="2F2BE565"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420A5B1A" w14:textId="77777777" w:rsidTr="00EF323A">
              <w:tc>
                <w:tcPr>
                  <w:tcW w:w="0" w:type="auto"/>
                  <w:shd w:val="clear" w:color="auto" w:fill="5F9EA0"/>
                  <w:vAlign w:val="center"/>
                  <w:hideMark/>
                </w:tcPr>
                <w:p w14:paraId="420C1F85"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22044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BCF1C69" w14:textId="77777777" w:rsidTr="00EF323A">
              <w:tc>
                <w:tcPr>
                  <w:tcW w:w="1200" w:type="dxa"/>
                  <w:hideMark/>
                </w:tcPr>
                <w:p w14:paraId="2255C95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019E0BA" w14:textId="7432E115"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14</w:t>
                  </w:r>
                </w:p>
              </w:tc>
            </w:tr>
            <w:tr w:rsidR="00036E7D" w:rsidRPr="00F73D4A" w14:paraId="3E8A4AC3" w14:textId="77777777" w:rsidTr="00EF323A">
              <w:tc>
                <w:tcPr>
                  <w:tcW w:w="1200" w:type="dxa"/>
                </w:tcPr>
                <w:p w14:paraId="23819DA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E8990F1"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036E7D" w:rsidRPr="00F73D4A" w14:paraId="327CD9AE" w14:textId="77777777" w:rsidTr="00EF323A">
              <w:tc>
                <w:tcPr>
                  <w:tcW w:w="1200" w:type="dxa"/>
                  <w:hideMark/>
                </w:tcPr>
                <w:p w14:paraId="5A62F32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1180B7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7632C2D4" w14:textId="77777777" w:rsidTr="00EF323A">
              <w:tc>
                <w:tcPr>
                  <w:tcW w:w="1200" w:type="dxa"/>
                  <w:hideMark/>
                </w:tcPr>
                <w:p w14:paraId="7AB7AEF1"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0F142A19" w14:textId="77777777" w:rsidTr="00EF323A">
                    <w:tc>
                      <w:tcPr>
                        <w:tcW w:w="0" w:type="auto"/>
                        <w:shd w:val="clear" w:color="auto" w:fill="5F9EA0"/>
                        <w:vAlign w:val="center"/>
                        <w:hideMark/>
                      </w:tcPr>
                      <w:p w14:paraId="73BF3F5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AEF080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12724BB4" w14:textId="77777777" w:rsidTr="00EF323A">
                    <w:tc>
                      <w:tcPr>
                        <w:tcW w:w="1350" w:type="dxa"/>
                        <w:hideMark/>
                      </w:tcPr>
                      <w:p w14:paraId="139FB8F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1883BF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08928CE0" w14:textId="77777777" w:rsidTr="00EF323A">
                    <w:tc>
                      <w:tcPr>
                        <w:tcW w:w="1350" w:type="dxa"/>
                        <w:hideMark/>
                      </w:tcPr>
                      <w:p w14:paraId="45CEF65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FCDE33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036E7D" w:rsidRPr="00F73D4A" w14:paraId="39F3F081" w14:textId="77777777" w:rsidTr="00EF323A">
                    <w:tc>
                      <w:tcPr>
                        <w:tcW w:w="1350" w:type="dxa"/>
                        <w:hideMark/>
                      </w:tcPr>
                      <w:p w14:paraId="7933235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9DEF89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036E7D" w:rsidRPr="00F73D4A" w14:paraId="247866F1" w14:textId="77777777" w:rsidTr="00EF323A">
                    <w:tc>
                      <w:tcPr>
                        <w:tcW w:w="1350" w:type="dxa"/>
                        <w:hideMark/>
                      </w:tcPr>
                      <w:p w14:paraId="5E5E666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68C03B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036E7D" w:rsidRPr="00F73D4A" w14:paraId="3BC2BD02" w14:textId="77777777" w:rsidTr="00EF323A">
                    <w:tc>
                      <w:tcPr>
                        <w:tcW w:w="1350" w:type="dxa"/>
                        <w:hideMark/>
                      </w:tcPr>
                      <w:p w14:paraId="3A11FA0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EB0B2A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036E7D" w:rsidRPr="00F73D4A" w14:paraId="6D40A8CD" w14:textId="77777777" w:rsidTr="00EF323A">
                    <w:tc>
                      <w:tcPr>
                        <w:tcW w:w="1350" w:type="dxa"/>
                        <w:hideMark/>
                      </w:tcPr>
                      <w:p w14:paraId="38D9D7B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836114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036E7D" w:rsidRPr="00F73D4A" w14:paraId="2C8AF6EB" w14:textId="77777777" w:rsidTr="00EF323A">
                    <w:tc>
                      <w:tcPr>
                        <w:tcW w:w="1350" w:type="dxa"/>
                        <w:hideMark/>
                      </w:tcPr>
                      <w:p w14:paraId="6498B78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1C5CE5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036E7D" w:rsidRPr="00F73D4A" w14:paraId="14C055F3" w14:textId="77777777" w:rsidTr="00EF323A">
                    <w:tc>
                      <w:tcPr>
                        <w:tcW w:w="1350" w:type="dxa"/>
                        <w:hideMark/>
                      </w:tcPr>
                      <w:p w14:paraId="6A2F58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554E41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036E7D" w:rsidRPr="00F73D4A" w14:paraId="329D12D0" w14:textId="77777777" w:rsidTr="00EF323A">
                    <w:tc>
                      <w:tcPr>
                        <w:tcW w:w="1350" w:type="dxa"/>
                        <w:hideMark/>
                      </w:tcPr>
                      <w:p w14:paraId="31AE193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F09B6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036E7D" w:rsidRPr="00F73D4A" w14:paraId="7C439F6F" w14:textId="77777777" w:rsidTr="00EF323A">
                    <w:tc>
                      <w:tcPr>
                        <w:tcW w:w="1350" w:type="dxa"/>
                        <w:hideMark/>
                      </w:tcPr>
                      <w:p w14:paraId="4EE7951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54FAA4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9485006"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1469384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080C85EC" w14:textId="77777777" w:rsidTr="00EF323A">
        <w:tc>
          <w:tcPr>
            <w:tcW w:w="983" w:type="pct"/>
            <w:shd w:val="clear" w:color="auto" w:fill="auto"/>
            <w:hideMark/>
          </w:tcPr>
          <w:p w14:paraId="435CCFC1"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D63FC49" w14:textId="77777777" w:rsidTr="00EF323A">
              <w:tc>
                <w:tcPr>
                  <w:tcW w:w="0" w:type="auto"/>
                  <w:shd w:val="clear" w:color="auto" w:fill="5F9EA0"/>
                  <w:vAlign w:val="center"/>
                  <w:hideMark/>
                </w:tcPr>
                <w:p w14:paraId="5A9AE89E"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DAD68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070651C" w14:textId="77777777" w:rsidTr="00EF323A">
              <w:tc>
                <w:tcPr>
                  <w:tcW w:w="1200" w:type="dxa"/>
                  <w:hideMark/>
                </w:tcPr>
                <w:p w14:paraId="7FD26C29"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468C539C" w14:textId="4C16EC3D"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14</w:t>
                  </w:r>
                </w:p>
              </w:tc>
            </w:tr>
            <w:tr w:rsidR="00036E7D" w:rsidRPr="00F73D4A" w14:paraId="15D584E5" w14:textId="77777777" w:rsidTr="00EF323A">
              <w:tc>
                <w:tcPr>
                  <w:tcW w:w="1200" w:type="dxa"/>
                </w:tcPr>
                <w:p w14:paraId="42E3AA0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2FFAE7B"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036E7D" w:rsidRPr="00F73D4A" w14:paraId="36FA0574" w14:textId="77777777" w:rsidTr="00EF323A">
              <w:tc>
                <w:tcPr>
                  <w:tcW w:w="1200" w:type="dxa"/>
                  <w:hideMark/>
                </w:tcPr>
                <w:p w14:paraId="3B58015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A38FAC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036E7D" w:rsidRPr="00F73D4A" w14:paraId="710CB04D" w14:textId="77777777" w:rsidTr="00EF323A">
              <w:tc>
                <w:tcPr>
                  <w:tcW w:w="1200" w:type="dxa"/>
                  <w:hideMark/>
                </w:tcPr>
                <w:p w14:paraId="30B00676"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2BB35303" w14:textId="77777777" w:rsidTr="00EF323A">
                    <w:tc>
                      <w:tcPr>
                        <w:tcW w:w="0" w:type="auto"/>
                        <w:shd w:val="clear" w:color="auto" w:fill="5F9EA0"/>
                        <w:vAlign w:val="center"/>
                        <w:hideMark/>
                      </w:tcPr>
                      <w:p w14:paraId="6BF4B61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5FB107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6C828FB9" w14:textId="77777777" w:rsidTr="00EF323A">
                    <w:tc>
                      <w:tcPr>
                        <w:tcW w:w="1350" w:type="dxa"/>
                        <w:hideMark/>
                      </w:tcPr>
                      <w:p w14:paraId="1984734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946644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036E7D" w:rsidRPr="00F73D4A" w14:paraId="704C960D" w14:textId="77777777" w:rsidTr="00EF323A">
                    <w:tc>
                      <w:tcPr>
                        <w:tcW w:w="1350" w:type="dxa"/>
                        <w:hideMark/>
                      </w:tcPr>
                      <w:p w14:paraId="67D09D6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93423C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036E7D" w:rsidRPr="00F73D4A" w14:paraId="0746202B" w14:textId="77777777" w:rsidTr="00EF323A">
                    <w:tc>
                      <w:tcPr>
                        <w:tcW w:w="1350" w:type="dxa"/>
                        <w:hideMark/>
                      </w:tcPr>
                      <w:p w14:paraId="452562F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6535DE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036E7D" w:rsidRPr="00F73D4A" w14:paraId="3A5DC730" w14:textId="77777777" w:rsidTr="00EF323A">
                    <w:tc>
                      <w:tcPr>
                        <w:tcW w:w="1350" w:type="dxa"/>
                        <w:hideMark/>
                      </w:tcPr>
                      <w:p w14:paraId="284CBC6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2E4B0C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AAF4591"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0ED4780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79D70D57" w14:textId="77777777" w:rsidTr="00EF323A">
        <w:tc>
          <w:tcPr>
            <w:tcW w:w="983" w:type="pct"/>
            <w:shd w:val="clear" w:color="auto" w:fill="auto"/>
            <w:hideMark/>
          </w:tcPr>
          <w:p w14:paraId="637A741E"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30C371D" w14:textId="77777777" w:rsidTr="00EF323A">
              <w:tc>
                <w:tcPr>
                  <w:tcW w:w="0" w:type="auto"/>
                  <w:shd w:val="clear" w:color="auto" w:fill="5F9EA0"/>
                  <w:vAlign w:val="center"/>
                  <w:hideMark/>
                </w:tcPr>
                <w:p w14:paraId="6BC5846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746325"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4905A42D" w14:textId="77777777" w:rsidTr="00EF323A">
              <w:tc>
                <w:tcPr>
                  <w:tcW w:w="1200" w:type="dxa"/>
                  <w:hideMark/>
                </w:tcPr>
                <w:p w14:paraId="36AB47FA"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F4FFC9" w14:textId="3BC882C8"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14</w:t>
                  </w:r>
                </w:p>
              </w:tc>
            </w:tr>
            <w:tr w:rsidR="00036E7D" w:rsidRPr="00F73D4A" w14:paraId="5977ED67" w14:textId="77777777" w:rsidTr="00EF323A">
              <w:tc>
                <w:tcPr>
                  <w:tcW w:w="1200" w:type="dxa"/>
                </w:tcPr>
                <w:p w14:paraId="78782A3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4F94279"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36E7D" w:rsidRPr="00F73D4A" w14:paraId="034D51E1" w14:textId="77777777" w:rsidTr="00EF323A">
              <w:tc>
                <w:tcPr>
                  <w:tcW w:w="1200" w:type="dxa"/>
                  <w:hideMark/>
                </w:tcPr>
                <w:p w14:paraId="68DB734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5E1D24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4AD4EB"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95EB08F" w14:textId="77777777" w:rsidTr="00EF323A">
        <w:tc>
          <w:tcPr>
            <w:tcW w:w="983" w:type="pct"/>
            <w:shd w:val="clear" w:color="auto" w:fill="auto"/>
          </w:tcPr>
          <w:p w14:paraId="4A27CEDF"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0C13271" w14:textId="77777777" w:rsidTr="00EF323A">
              <w:tc>
                <w:tcPr>
                  <w:tcW w:w="0" w:type="auto"/>
                  <w:shd w:val="clear" w:color="auto" w:fill="5F9EA0"/>
                  <w:vAlign w:val="center"/>
                  <w:hideMark/>
                </w:tcPr>
                <w:p w14:paraId="74381C0C"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98ECC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02DB7CF" w14:textId="77777777" w:rsidTr="00EF323A">
              <w:tc>
                <w:tcPr>
                  <w:tcW w:w="1200" w:type="dxa"/>
                  <w:hideMark/>
                </w:tcPr>
                <w:p w14:paraId="7EB8D4D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CA3A5D" w14:textId="213B17F6"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14</w:t>
                  </w:r>
                </w:p>
              </w:tc>
            </w:tr>
            <w:tr w:rsidR="00036E7D" w:rsidRPr="00F73D4A" w14:paraId="1709C4CE" w14:textId="77777777" w:rsidTr="00EF323A">
              <w:tc>
                <w:tcPr>
                  <w:tcW w:w="1200" w:type="dxa"/>
                </w:tcPr>
                <w:p w14:paraId="04F1589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9E165C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036E7D" w:rsidRPr="00F73D4A" w14:paraId="0C20B10B" w14:textId="77777777" w:rsidTr="00EF323A">
              <w:tc>
                <w:tcPr>
                  <w:tcW w:w="1200" w:type="dxa"/>
                  <w:hideMark/>
                </w:tcPr>
                <w:p w14:paraId="6CCFD9F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CE8DAD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D34B05C" w14:textId="77777777" w:rsidR="00036E7D" w:rsidRPr="00F73D4A" w:rsidRDefault="00036E7D" w:rsidP="00EF323A">
            <w:pPr>
              <w:spacing w:after="0" w:line="240" w:lineRule="auto"/>
              <w:rPr>
                <w:rFonts w:ascii="Tahoma" w:eastAsia="Times New Roman" w:hAnsi="Tahoma" w:cs="Tahoma"/>
                <w:b/>
                <w:bCs/>
                <w:color w:val="000000"/>
                <w:sz w:val="20"/>
                <w:szCs w:val="20"/>
              </w:rPr>
            </w:pPr>
          </w:p>
        </w:tc>
      </w:tr>
      <w:tr w:rsidR="00036E7D" w:rsidRPr="00F73D4A" w14:paraId="6FAD0A47" w14:textId="77777777" w:rsidTr="00EF323A">
        <w:tc>
          <w:tcPr>
            <w:tcW w:w="983" w:type="pct"/>
            <w:shd w:val="clear" w:color="auto" w:fill="auto"/>
          </w:tcPr>
          <w:p w14:paraId="50A83072"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05536EAE" w14:textId="77777777" w:rsidTr="00EF323A">
              <w:tc>
                <w:tcPr>
                  <w:tcW w:w="0" w:type="auto"/>
                  <w:shd w:val="clear" w:color="auto" w:fill="5F9EA0"/>
                  <w:vAlign w:val="center"/>
                  <w:hideMark/>
                </w:tcPr>
                <w:p w14:paraId="5F575EB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D9F33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0F950BD7" w14:textId="77777777" w:rsidTr="00EF323A">
              <w:tc>
                <w:tcPr>
                  <w:tcW w:w="1200" w:type="dxa"/>
                  <w:hideMark/>
                </w:tcPr>
                <w:p w14:paraId="6CC9AE73"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036562F" w14:textId="6D5057FF"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14</w:t>
                  </w:r>
                </w:p>
              </w:tc>
            </w:tr>
            <w:tr w:rsidR="00036E7D" w:rsidRPr="00F73D4A" w14:paraId="6E6B3BB7" w14:textId="77777777" w:rsidTr="00EF323A">
              <w:tc>
                <w:tcPr>
                  <w:tcW w:w="1200" w:type="dxa"/>
                </w:tcPr>
                <w:p w14:paraId="63F3E48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E925247"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036E7D" w:rsidRPr="00F73D4A" w14:paraId="645F4165" w14:textId="77777777" w:rsidTr="00EF323A">
              <w:tc>
                <w:tcPr>
                  <w:tcW w:w="1200" w:type="dxa"/>
                  <w:hideMark/>
                </w:tcPr>
                <w:p w14:paraId="22DED81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A14A08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0E719B65" w14:textId="77777777" w:rsidTr="00EF323A">
              <w:tc>
                <w:tcPr>
                  <w:tcW w:w="1200" w:type="dxa"/>
                  <w:hideMark/>
                </w:tcPr>
                <w:p w14:paraId="355C9E2D"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7081E7D3" w14:textId="77777777" w:rsidTr="00EF323A">
                    <w:tc>
                      <w:tcPr>
                        <w:tcW w:w="0" w:type="auto"/>
                        <w:shd w:val="clear" w:color="auto" w:fill="5F9EA0"/>
                        <w:vAlign w:val="center"/>
                        <w:hideMark/>
                      </w:tcPr>
                      <w:p w14:paraId="3D2D000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26825E1"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14BD8867" w14:textId="77777777" w:rsidTr="00EF323A">
                    <w:tc>
                      <w:tcPr>
                        <w:tcW w:w="1350" w:type="dxa"/>
                        <w:hideMark/>
                      </w:tcPr>
                      <w:p w14:paraId="42A7879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00A431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6073D7D6" w14:textId="77777777" w:rsidTr="00EF323A">
                    <w:tc>
                      <w:tcPr>
                        <w:tcW w:w="1350" w:type="dxa"/>
                        <w:hideMark/>
                      </w:tcPr>
                      <w:p w14:paraId="46269B3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21DE8A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036E7D" w:rsidRPr="00F73D4A" w14:paraId="50C5B09D" w14:textId="77777777" w:rsidTr="00EF323A">
                    <w:tc>
                      <w:tcPr>
                        <w:tcW w:w="1350" w:type="dxa"/>
                        <w:hideMark/>
                      </w:tcPr>
                      <w:p w14:paraId="572C264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3C53D1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036E7D" w:rsidRPr="00F73D4A" w14:paraId="5532065F" w14:textId="77777777" w:rsidTr="00EF323A">
                    <w:tc>
                      <w:tcPr>
                        <w:tcW w:w="1350" w:type="dxa"/>
                        <w:hideMark/>
                      </w:tcPr>
                      <w:p w14:paraId="4B154A4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ACF7E6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036E7D" w:rsidRPr="00F73D4A" w14:paraId="7C9554AF" w14:textId="77777777" w:rsidTr="00EF323A">
                    <w:tc>
                      <w:tcPr>
                        <w:tcW w:w="1350" w:type="dxa"/>
                        <w:hideMark/>
                      </w:tcPr>
                      <w:p w14:paraId="7B2B3E2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4FB6D1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036E7D" w:rsidRPr="00F73D4A" w14:paraId="03F2B30A" w14:textId="77777777" w:rsidTr="00EF323A">
                    <w:tc>
                      <w:tcPr>
                        <w:tcW w:w="1350" w:type="dxa"/>
                        <w:hideMark/>
                      </w:tcPr>
                      <w:p w14:paraId="07DEC06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787E89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036E7D" w:rsidRPr="00F73D4A" w14:paraId="316E9EB3" w14:textId="77777777" w:rsidTr="00EF323A">
                    <w:tc>
                      <w:tcPr>
                        <w:tcW w:w="1350" w:type="dxa"/>
                        <w:hideMark/>
                      </w:tcPr>
                      <w:p w14:paraId="10CB335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E7E617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036E7D" w:rsidRPr="00F73D4A" w14:paraId="4F41CB6C" w14:textId="77777777" w:rsidTr="00EF323A">
                    <w:tc>
                      <w:tcPr>
                        <w:tcW w:w="1350" w:type="dxa"/>
                        <w:hideMark/>
                      </w:tcPr>
                      <w:p w14:paraId="7BCB0BE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7944C5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036E7D" w:rsidRPr="00F73D4A" w14:paraId="01417670" w14:textId="77777777" w:rsidTr="00EF323A">
                    <w:tc>
                      <w:tcPr>
                        <w:tcW w:w="1350" w:type="dxa"/>
                        <w:hideMark/>
                      </w:tcPr>
                      <w:p w14:paraId="2A25C6F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64E3485"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036E7D" w:rsidRPr="00F73D4A" w14:paraId="33304277" w14:textId="77777777" w:rsidTr="00EF323A">
                    <w:tc>
                      <w:tcPr>
                        <w:tcW w:w="1350" w:type="dxa"/>
                        <w:hideMark/>
                      </w:tcPr>
                      <w:p w14:paraId="476948E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D1FACA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D728BFF"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3763186E"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2EA5070" w14:textId="77777777" w:rsidTr="00EF323A">
        <w:tc>
          <w:tcPr>
            <w:tcW w:w="983" w:type="pct"/>
            <w:shd w:val="clear" w:color="auto" w:fill="auto"/>
          </w:tcPr>
          <w:p w14:paraId="5C702939"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7C08ED9B" w14:textId="77777777" w:rsidTr="00EF323A">
              <w:tc>
                <w:tcPr>
                  <w:tcW w:w="0" w:type="auto"/>
                  <w:shd w:val="clear" w:color="auto" w:fill="5F9EA0"/>
                  <w:vAlign w:val="center"/>
                  <w:hideMark/>
                </w:tcPr>
                <w:p w14:paraId="55EA4B0B"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4DCEF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266A15D2" w14:textId="77777777" w:rsidTr="00EF323A">
              <w:tc>
                <w:tcPr>
                  <w:tcW w:w="1200" w:type="dxa"/>
                  <w:hideMark/>
                </w:tcPr>
                <w:p w14:paraId="7D904F63"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428160" w14:textId="1ABDB27B"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14</w:t>
                  </w:r>
                </w:p>
              </w:tc>
            </w:tr>
            <w:tr w:rsidR="00036E7D" w:rsidRPr="00F73D4A" w14:paraId="14AB69A2" w14:textId="77777777" w:rsidTr="00EF323A">
              <w:tc>
                <w:tcPr>
                  <w:tcW w:w="1200" w:type="dxa"/>
                </w:tcPr>
                <w:p w14:paraId="4ED3D9E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05A563F"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036E7D" w:rsidRPr="00F73D4A" w14:paraId="50F03316" w14:textId="77777777" w:rsidTr="00EF323A">
              <w:tc>
                <w:tcPr>
                  <w:tcW w:w="1200" w:type="dxa"/>
                  <w:hideMark/>
                </w:tcPr>
                <w:p w14:paraId="0F002EE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514904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036E7D" w:rsidRPr="00F73D4A" w14:paraId="2FCE6ADB" w14:textId="77777777" w:rsidTr="00EF323A">
              <w:tc>
                <w:tcPr>
                  <w:tcW w:w="1200" w:type="dxa"/>
                  <w:hideMark/>
                </w:tcPr>
                <w:p w14:paraId="29E4A26B"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73CA7793" w14:textId="77777777" w:rsidTr="00EF323A">
                    <w:tc>
                      <w:tcPr>
                        <w:tcW w:w="0" w:type="auto"/>
                        <w:shd w:val="clear" w:color="auto" w:fill="5F9EA0"/>
                        <w:vAlign w:val="center"/>
                        <w:hideMark/>
                      </w:tcPr>
                      <w:p w14:paraId="4337AB07"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A9024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41F9A394" w14:textId="77777777" w:rsidTr="00EF323A">
                    <w:tc>
                      <w:tcPr>
                        <w:tcW w:w="1350" w:type="dxa"/>
                        <w:hideMark/>
                      </w:tcPr>
                      <w:p w14:paraId="395A2B4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33C0E3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036E7D" w:rsidRPr="00F73D4A" w14:paraId="6AF42A98" w14:textId="77777777" w:rsidTr="00EF323A">
                    <w:tc>
                      <w:tcPr>
                        <w:tcW w:w="1350" w:type="dxa"/>
                        <w:hideMark/>
                      </w:tcPr>
                      <w:p w14:paraId="2105319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2</w:t>
                        </w:r>
                      </w:p>
                    </w:tc>
                    <w:tc>
                      <w:tcPr>
                        <w:tcW w:w="3150" w:type="dxa"/>
                        <w:hideMark/>
                      </w:tcPr>
                      <w:p w14:paraId="5F4B687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036E7D" w:rsidRPr="00F73D4A" w14:paraId="7C0F0485" w14:textId="77777777" w:rsidTr="00EF323A">
                    <w:tc>
                      <w:tcPr>
                        <w:tcW w:w="1350" w:type="dxa"/>
                        <w:hideMark/>
                      </w:tcPr>
                      <w:p w14:paraId="3413095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95A662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036E7D" w:rsidRPr="00F73D4A" w14:paraId="262D49B1" w14:textId="77777777" w:rsidTr="00EF323A">
                    <w:tc>
                      <w:tcPr>
                        <w:tcW w:w="1350" w:type="dxa"/>
                        <w:hideMark/>
                      </w:tcPr>
                      <w:p w14:paraId="672D4E4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0213CF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270E358"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1CE61CC4"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10BAC89F" w14:textId="77777777" w:rsidTr="00EF323A">
        <w:tc>
          <w:tcPr>
            <w:tcW w:w="983" w:type="pct"/>
            <w:shd w:val="clear" w:color="auto" w:fill="auto"/>
          </w:tcPr>
          <w:p w14:paraId="321CAC3C"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2070DF35" w14:textId="77777777" w:rsidTr="00EF323A">
              <w:tc>
                <w:tcPr>
                  <w:tcW w:w="0" w:type="auto"/>
                  <w:shd w:val="clear" w:color="auto" w:fill="5F9EA0"/>
                  <w:vAlign w:val="center"/>
                  <w:hideMark/>
                </w:tcPr>
                <w:p w14:paraId="11084195"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C8A50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3021A74" w14:textId="77777777" w:rsidTr="00EF323A">
              <w:tc>
                <w:tcPr>
                  <w:tcW w:w="1200" w:type="dxa"/>
                  <w:hideMark/>
                </w:tcPr>
                <w:p w14:paraId="252FB4EB"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3C6BD8" w14:textId="4C722EFA"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14</w:t>
                  </w:r>
                </w:p>
              </w:tc>
            </w:tr>
            <w:tr w:rsidR="00036E7D" w:rsidRPr="00F73D4A" w14:paraId="0C0F90AA" w14:textId="77777777" w:rsidTr="00EF323A">
              <w:tc>
                <w:tcPr>
                  <w:tcW w:w="1200" w:type="dxa"/>
                </w:tcPr>
                <w:p w14:paraId="12BDBDF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42C8C50"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036E7D" w:rsidRPr="00F73D4A" w14:paraId="3B6A0573" w14:textId="77777777" w:rsidTr="00EF323A">
              <w:tc>
                <w:tcPr>
                  <w:tcW w:w="1200" w:type="dxa"/>
                  <w:hideMark/>
                </w:tcPr>
                <w:p w14:paraId="4C2D74B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6E2873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D5FD6A7"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06FBFE3B" w14:textId="77777777" w:rsidTr="00EF323A">
        <w:tc>
          <w:tcPr>
            <w:tcW w:w="983" w:type="pct"/>
            <w:shd w:val="clear" w:color="auto" w:fill="auto"/>
          </w:tcPr>
          <w:p w14:paraId="68AF2A4A"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01B2269" w14:textId="77777777" w:rsidTr="00EF323A">
              <w:tc>
                <w:tcPr>
                  <w:tcW w:w="0" w:type="auto"/>
                  <w:shd w:val="clear" w:color="auto" w:fill="5F9EA0"/>
                  <w:vAlign w:val="center"/>
                  <w:hideMark/>
                </w:tcPr>
                <w:p w14:paraId="22F6515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9C5FFC"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26A7AB03" w14:textId="77777777" w:rsidTr="00EF323A">
              <w:tc>
                <w:tcPr>
                  <w:tcW w:w="1200" w:type="dxa"/>
                  <w:hideMark/>
                </w:tcPr>
                <w:p w14:paraId="1C03E426"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543CA7" w14:textId="54DB7D44"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14</w:t>
                  </w:r>
                </w:p>
              </w:tc>
            </w:tr>
            <w:tr w:rsidR="00036E7D" w:rsidRPr="00F73D4A" w14:paraId="1B68E616" w14:textId="77777777" w:rsidTr="00EF323A">
              <w:tc>
                <w:tcPr>
                  <w:tcW w:w="1200" w:type="dxa"/>
                </w:tcPr>
                <w:p w14:paraId="09584B7D"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B54B322"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036E7D" w:rsidRPr="00F73D4A" w14:paraId="48477DDA" w14:textId="77777777" w:rsidTr="00EF323A">
              <w:tc>
                <w:tcPr>
                  <w:tcW w:w="1200" w:type="dxa"/>
                  <w:hideMark/>
                </w:tcPr>
                <w:p w14:paraId="224F9F7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3A4E73A"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9B3EF9B" w14:textId="77777777" w:rsidR="00036E7D" w:rsidRPr="00F73D4A" w:rsidRDefault="00036E7D" w:rsidP="00EF323A">
            <w:pPr>
              <w:spacing w:after="0" w:line="240" w:lineRule="auto"/>
              <w:rPr>
                <w:rFonts w:ascii="Tahoma" w:eastAsia="Times New Roman" w:hAnsi="Tahoma" w:cs="Tahoma"/>
                <w:b/>
                <w:bCs/>
                <w:color w:val="000000"/>
                <w:sz w:val="20"/>
                <w:szCs w:val="20"/>
              </w:rPr>
            </w:pPr>
          </w:p>
        </w:tc>
      </w:tr>
      <w:tr w:rsidR="00036E7D" w:rsidRPr="00F73D4A" w14:paraId="502B3A49" w14:textId="77777777" w:rsidTr="00EF323A">
        <w:tc>
          <w:tcPr>
            <w:tcW w:w="983" w:type="pct"/>
            <w:shd w:val="clear" w:color="auto" w:fill="auto"/>
          </w:tcPr>
          <w:p w14:paraId="0C54C6B9"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328BBC93" w14:textId="77777777" w:rsidTr="00EF323A">
              <w:tc>
                <w:tcPr>
                  <w:tcW w:w="0" w:type="auto"/>
                  <w:shd w:val="clear" w:color="auto" w:fill="5F9EA0"/>
                  <w:vAlign w:val="center"/>
                  <w:hideMark/>
                </w:tcPr>
                <w:p w14:paraId="2B585DE8"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1757AF"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1BDFA9FF" w14:textId="77777777" w:rsidTr="00EF323A">
              <w:tc>
                <w:tcPr>
                  <w:tcW w:w="1200" w:type="dxa"/>
                  <w:hideMark/>
                </w:tcPr>
                <w:p w14:paraId="35CE31BD"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56ED70" w14:textId="04E0B964"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14</w:t>
                  </w:r>
                </w:p>
              </w:tc>
            </w:tr>
            <w:tr w:rsidR="00036E7D" w:rsidRPr="00F73D4A" w14:paraId="0C910DDE" w14:textId="77777777" w:rsidTr="00EF323A">
              <w:tc>
                <w:tcPr>
                  <w:tcW w:w="1200" w:type="dxa"/>
                </w:tcPr>
                <w:p w14:paraId="6E8959F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264DAA75"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036E7D" w:rsidRPr="00F73D4A" w14:paraId="3081B47D" w14:textId="77777777" w:rsidTr="00EF323A">
              <w:tc>
                <w:tcPr>
                  <w:tcW w:w="1200" w:type="dxa"/>
                  <w:hideMark/>
                </w:tcPr>
                <w:p w14:paraId="33CDBC7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6C2F6C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036E7D" w:rsidRPr="00F73D4A" w14:paraId="731B7170" w14:textId="77777777" w:rsidTr="00EF323A">
              <w:tc>
                <w:tcPr>
                  <w:tcW w:w="1200" w:type="dxa"/>
                  <w:hideMark/>
                </w:tcPr>
                <w:p w14:paraId="7AF5FFD7"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79B66B6F" w14:textId="77777777" w:rsidTr="00EF323A">
                    <w:tc>
                      <w:tcPr>
                        <w:tcW w:w="0" w:type="auto"/>
                        <w:shd w:val="clear" w:color="auto" w:fill="5F9EA0"/>
                        <w:vAlign w:val="center"/>
                        <w:hideMark/>
                      </w:tcPr>
                      <w:p w14:paraId="4A64D28A"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8EDE6A8"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6302FBB2" w14:textId="77777777" w:rsidTr="00EF323A">
                    <w:tc>
                      <w:tcPr>
                        <w:tcW w:w="1350" w:type="dxa"/>
                        <w:hideMark/>
                      </w:tcPr>
                      <w:p w14:paraId="6644683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95E558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036E7D" w:rsidRPr="00F73D4A" w14:paraId="1A4583FB" w14:textId="77777777" w:rsidTr="00EF323A">
                    <w:tc>
                      <w:tcPr>
                        <w:tcW w:w="1350" w:type="dxa"/>
                        <w:hideMark/>
                      </w:tcPr>
                      <w:p w14:paraId="047EC09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DAF546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036E7D" w:rsidRPr="00F73D4A" w14:paraId="0DC167A9" w14:textId="77777777" w:rsidTr="00EF323A">
                    <w:tc>
                      <w:tcPr>
                        <w:tcW w:w="1350" w:type="dxa"/>
                        <w:hideMark/>
                      </w:tcPr>
                      <w:p w14:paraId="77E4ED2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469E6A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036E7D" w:rsidRPr="00F73D4A" w14:paraId="7CB9ECD5" w14:textId="77777777" w:rsidTr="00EF323A">
                    <w:tc>
                      <w:tcPr>
                        <w:tcW w:w="1350" w:type="dxa"/>
                        <w:hideMark/>
                      </w:tcPr>
                      <w:p w14:paraId="4FB2889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F2E428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036E7D" w:rsidRPr="00F73D4A" w14:paraId="66CD34F9" w14:textId="77777777" w:rsidTr="00EF323A">
                    <w:tc>
                      <w:tcPr>
                        <w:tcW w:w="1350" w:type="dxa"/>
                        <w:hideMark/>
                      </w:tcPr>
                      <w:p w14:paraId="03BF9A6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892E7A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036E7D" w:rsidRPr="00F73D4A" w14:paraId="11745DC9" w14:textId="77777777" w:rsidTr="00EF323A">
                    <w:tc>
                      <w:tcPr>
                        <w:tcW w:w="1350" w:type="dxa"/>
                        <w:hideMark/>
                      </w:tcPr>
                      <w:p w14:paraId="69762FB6"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611519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036E7D" w:rsidRPr="00F73D4A" w14:paraId="463DFB87" w14:textId="77777777" w:rsidTr="00EF323A">
                    <w:tc>
                      <w:tcPr>
                        <w:tcW w:w="1350" w:type="dxa"/>
                        <w:hideMark/>
                      </w:tcPr>
                      <w:p w14:paraId="383E9D9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530A53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036E7D" w:rsidRPr="00F73D4A" w14:paraId="44047EF6" w14:textId="77777777" w:rsidTr="00EF323A">
                    <w:tc>
                      <w:tcPr>
                        <w:tcW w:w="1350" w:type="dxa"/>
                        <w:hideMark/>
                      </w:tcPr>
                      <w:p w14:paraId="52E742C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CF8E8B7"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036E7D" w:rsidRPr="00F73D4A" w14:paraId="3AEDD9A3" w14:textId="77777777" w:rsidTr="00EF323A">
                    <w:tc>
                      <w:tcPr>
                        <w:tcW w:w="1350" w:type="dxa"/>
                        <w:hideMark/>
                      </w:tcPr>
                      <w:p w14:paraId="7B876BF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54609AC"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036E7D" w:rsidRPr="00F73D4A" w14:paraId="3CE3AE97" w14:textId="77777777" w:rsidTr="00EF323A">
                    <w:tc>
                      <w:tcPr>
                        <w:tcW w:w="1350" w:type="dxa"/>
                        <w:hideMark/>
                      </w:tcPr>
                      <w:p w14:paraId="51C3070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1F05B19"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5ADAEE6"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7EDBC541"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4A957EB8" w14:textId="77777777" w:rsidTr="00EF323A">
        <w:tc>
          <w:tcPr>
            <w:tcW w:w="983" w:type="pct"/>
            <w:shd w:val="clear" w:color="auto" w:fill="auto"/>
          </w:tcPr>
          <w:p w14:paraId="2567DD1C" w14:textId="77777777" w:rsidR="00036E7D" w:rsidRPr="00F73D4A" w:rsidRDefault="00036E7D"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462B8B6D" w14:textId="77777777" w:rsidTr="00EF323A">
              <w:tc>
                <w:tcPr>
                  <w:tcW w:w="0" w:type="auto"/>
                  <w:shd w:val="clear" w:color="auto" w:fill="5F9EA0"/>
                  <w:vAlign w:val="center"/>
                  <w:hideMark/>
                </w:tcPr>
                <w:p w14:paraId="1C9A45CE"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74A003"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09DCEC6" w14:textId="77777777" w:rsidTr="00EF323A">
              <w:tc>
                <w:tcPr>
                  <w:tcW w:w="1200" w:type="dxa"/>
                  <w:hideMark/>
                </w:tcPr>
                <w:p w14:paraId="0F90A380"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DD233E" w14:textId="6A25665E"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14</w:t>
                  </w:r>
                </w:p>
              </w:tc>
            </w:tr>
            <w:tr w:rsidR="00036E7D" w:rsidRPr="00F73D4A" w14:paraId="3C358A5A" w14:textId="77777777" w:rsidTr="00EF323A">
              <w:tc>
                <w:tcPr>
                  <w:tcW w:w="1200" w:type="dxa"/>
                </w:tcPr>
                <w:p w14:paraId="5112662F"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9E6F443" w14:textId="77777777" w:rsidR="00036E7D" w:rsidRPr="00F73D4A" w:rsidRDefault="00036E7D"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036E7D" w:rsidRPr="00F73D4A" w14:paraId="1B2BEA88" w14:textId="77777777" w:rsidTr="00EF323A">
              <w:tc>
                <w:tcPr>
                  <w:tcW w:w="1200" w:type="dxa"/>
                  <w:hideMark/>
                </w:tcPr>
                <w:p w14:paraId="6D097AA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FB26DD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036E7D" w:rsidRPr="00F73D4A" w14:paraId="08BF1A48" w14:textId="77777777" w:rsidTr="00EF323A">
              <w:tc>
                <w:tcPr>
                  <w:tcW w:w="1200" w:type="dxa"/>
                  <w:hideMark/>
                </w:tcPr>
                <w:p w14:paraId="7ED123B1"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036E7D" w:rsidRPr="00F73D4A" w14:paraId="5265B08F" w14:textId="77777777" w:rsidTr="00EF323A">
                    <w:tc>
                      <w:tcPr>
                        <w:tcW w:w="0" w:type="auto"/>
                        <w:shd w:val="clear" w:color="auto" w:fill="5F9EA0"/>
                        <w:vAlign w:val="center"/>
                        <w:hideMark/>
                      </w:tcPr>
                      <w:p w14:paraId="385337A9"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B8B19B2"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036E7D" w:rsidRPr="00F73D4A" w14:paraId="29BD1619" w14:textId="77777777" w:rsidTr="00EF323A">
                    <w:tc>
                      <w:tcPr>
                        <w:tcW w:w="1350" w:type="dxa"/>
                        <w:hideMark/>
                      </w:tcPr>
                      <w:p w14:paraId="22333132"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0F31D70"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036E7D" w:rsidRPr="00F73D4A" w14:paraId="75E3F33E" w14:textId="77777777" w:rsidTr="00EF323A">
                    <w:tc>
                      <w:tcPr>
                        <w:tcW w:w="1350" w:type="dxa"/>
                        <w:hideMark/>
                      </w:tcPr>
                      <w:p w14:paraId="560590B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E8D1824"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036E7D" w:rsidRPr="00F73D4A" w14:paraId="22A12C21" w14:textId="77777777" w:rsidTr="00EF323A">
                    <w:tc>
                      <w:tcPr>
                        <w:tcW w:w="1350" w:type="dxa"/>
                        <w:hideMark/>
                      </w:tcPr>
                      <w:p w14:paraId="44F78D6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7F7A5D1"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036E7D" w:rsidRPr="00F73D4A" w14:paraId="6B7424FE" w14:textId="77777777" w:rsidTr="00EF323A">
                    <w:tc>
                      <w:tcPr>
                        <w:tcW w:w="1350" w:type="dxa"/>
                        <w:hideMark/>
                      </w:tcPr>
                      <w:p w14:paraId="1C26A25E"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12FA25B"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1BC1D5B" w14:textId="77777777" w:rsidR="00036E7D" w:rsidRPr="00F73D4A" w:rsidRDefault="00036E7D" w:rsidP="00EF323A">
                  <w:pPr>
                    <w:spacing w:after="0" w:line="240" w:lineRule="auto"/>
                    <w:rPr>
                      <w:rFonts w:ascii="Times New Roman" w:eastAsia="Times New Roman" w:hAnsi="Times New Roman" w:cs="Times New Roman"/>
                      <w:sz w:val="24"/>
                      <w:szCs w:val="24"/>
                    </w:rPr>
                  </w:pPr>
                </w:p>
              </w:tc>
            </w:tr>
          </w:tbl>
          <w:p w14:paraId="265FF70D" w14:textId="77777777" w:rsidR="00036E7D" w:rsidRPr="00F73D4A" w:rsidRDefault="00036E7D" w:rsidP="00EF323A">
            <w:pPr>
              <w:spacing w:after="0" w:line="240" w:lineRule="auto"/>
              <w:rPr>
                <w:rFonts w:ascii="Tahoma" w:eastAsia="Times New Roman" w:hAnsi="Tahoma" w:cs="Tahoma"/>
                <w:color w:val="000000"/>
                <w:sz w:val="20"/>
                <w:szCs w:val="20"/>
              </w:rPr>
            </w:pPr>
          </w:p>
        </w:tc>
      </w:tr>
      <w:tr w:rsidR="00036E7D" w:rsidRPr="00F73D4A" w14:paraId="1BA6F212" w14:textId="77777777" w:rsidTr="00EF323A">
        <w:tc>
          <w:tcPr>
            <w:tcW w:w="983" w:type="pct"/>
            <w:shd w:val="clear" w:color="auto" w:fill="auto"/>
          </w:tcPr>
          <w:p w14:paraId="642B403E" w14:textId="77777777" w:rsidR="00036E7D" w:rsidRPr="00F73D4A" w:rsidRDefault="00036E7D"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036E7D" w:rsidRPr="00F73D4A" w14:paraId="59CFA5B8" w14:textId="77777777" w:rsidTr="00EF323A">
              <w:tc>
                <w:tcPr>
                  <w:tcW w:w="0" w:type="auto"/>
                  <w:shd w:val="clear" w:color="auto" w:fill="5F9EA0"/>
                  <w:vAlign w:val="center"/>
                  <w:hideMark/>
                </w:tcPr>
                <w:p w14:paraId="6A4C7DD6"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84697D" w14:textId="77777777" w:rsidR="00036E7D" w:rsidRPr="00F73D4A" w:rsidRDefault="00036E7D"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036E7D" w:rsidRPr="00F73D4A" w14:paraId="5BD0074A" w14:textId="77777777" w:rsidTr="00EF323A">
              <w:tc>
                <w:tcPr>
                  <w:tcW w:w="1200" w:type="dxa"/>
                  <w:hideMark/>
                </w:tcPr>
                <w:p w14:paraId="0E155E5C" w14:textId="77777777" w:rsidR="00036E7D" w:rsidRPr="00F73D4A" w:rsidRDefault="00036E7D"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D1B315" w14:textId="41AC2B67" w:rsidR="00036E7D" w:rsidRPr="00F73D4A" w:rsidRDefault="00036E7D"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14</w:t>
                  </w:r>
                </w:p>
              </w:tc>
            </w:tr>
            <w:tr w:rsidR="00036E7D" w:rsidRPr="00F73D4A" w14:paraId="3F7A8E2D" w14:textId="77777777" w:rsidTr="00EF323A">
              <w:tc>
                <w:tcPr>
                  <w:tcW w:w="1200" w:type="dxa"/>
                  <w:hideMark/>
                </w:tcPr>
                <w:p w14:paraId="56B499D8"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Wording</w:t>
                  </w:r>
                </w:p>
              </w:tc>
              <w:tc>
                <w:tcPr>
                  <w:tcW w:w="6000" w:type="dxa"/>
                  <w:hideMark/>
                </w:tcPr>
                <w:p w14:paraId="697EC5E3" w14:textId="77777777" w:rsidR="00036E7D" w:rsidRPr="00F73D4A" w:rsidRDefault="00036E7D"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BAD1FB9" w14:textId="77777777" w:rsidR="00036E7D" w:rsidRPr="00F73D4A" w:rsidRDefault="00036E7D" w:rsidP="00EF323A">
            <w:pPr>
              <w:spacing w:after="0" w:line="240" w:lineRule="auto"/>
              <w:rPr>
                <w:rFonts w:ascii="Tahoma" w:eastAsia="Times New Roman" w:hAnsi="Tahoma" w:cs="Tahoma"/>
                <w:color w:val="000000"/>
                <w:sz w:val="20"/>
                <w:szCs w:val="20"/>
              </w:rPr>
            </w:pPr>
          </w:p>
        </w:tc>
      </w:tr>
    </w:tbl>
    <w:p w14:paraId="33B810AC" w14:textId="77777777" w:rsidR="00E351F7" w:rsidRDefault="00E351F7" w:rsidP="00960A85"/>
    <w:p w14:paraId="3A4D764D" w14:textId="77777777" w:rsidR="00014831" w:rsidRDefault="00014831">
      <w:pPr>
        <w:pStyle w:val="Heading2"/>
        <w:sectPr w:rsidR="00014831">
          <w:pgSz w:w="12240" w:h="15840"/>
          <w:pgMar w:top="1440" w:right="1440" w:bottom="1440" w:left="1440" w:header="720" w:footer="720" w:gutter="0"/>
          <w:cols w:space="720"/>
          <w:docGrid w:linePitch="360"/>
        </w:sectPr>
      </w:pPr>
    </w:p>
    <w:p w14:paraId="2E861135" w14:textId="5DA91312" w:rsidR="00C94C0A" w:rsidRPr="00F7584E" w:rsidRDefault="00C94C0A">
      <w:pPr>
        <w:pStyle w:val="Heading2"/>
      </w:pPr>
      <w:r w:rsidRPr="00F7584E">
        <w:lastRenderedPageBreak/>
        <w:t>F</w:t>
      </w:r>
      <w:r>
        <w:t>inancial Aid: 2014</w:t>
      </w:r>
      <w:r w:rsidRPr="00F7584E">
        <w:t>-201</w:t>
      </w:r>
      <w:r>
        <w:t>5</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E652CF" w:rsidRPr="00C26526" w14:paraId="516207B8" w14:textId="77777777" w:rsidTr="00EF323A">
        <w:tc>
          <w:tcPr>
            <w:tcW w:w="671" w:type="pct"/>
            <w:shd w:val="clear" w:color="auto" w:fill="D9D9D9" w:themeFill="background1" w:themeFillShade="D9"/>
            <w:hideMark/>
          </w:tcPr>
          <w:p w14:paraId="4F9B98A4" w14:textId="77777777" w:rsidR="00E652CF" w:rsidRPr="00C26526"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1F3BBA2D" w14:textId="77777777" w:rsidR="00E652CF" w:rsidRPr="00C26526"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E652CF" w:rsidRPr="00C26526" w14:paraId="367D7144" w14:textId="77777777" w:rsidTr="00EF323A">
        <w:tc>
          <w:tcPr>
            <w:tcW w:w="671" w:type="pct"/>
            <w:shd w:val="clear" w:color="auto" w:fill="D9D9D9" w:themeFill="background1" w:themeFillShade="D9"/>
            <w:hideMark/>
          </w:tcPr>
          <w:p w14:paraId="38CF009A" w14:textId="77777777" w:rsidR="00E652CF" w:rsidRPr="00C26526" w:rsidRDefault="00E652CF"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7856D6DA" w14:textId="11BF9203" w:rsidR="00E652CF" w:rsidRPr="00C26526" w:rsidRDefault="00E652CF"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sidR="00EF323A">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to June 30, 201</w:t>
            </w:r>
            <w:r w:rsidR="00EF323A">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financial aid year, was the student</w:t>
            </w:r>
          </w:p>
        </w:tc>
      </w:tr>
      <w:tr w:rsidR="00E652CF" w:rsidRPr="00C26526" w14:paraId="39C9BDD3" w14:textId="77777777" w:rsidTr="00EF323A">
        <w:tc>
          <w:tcPr>
            <w:tcW w:w="671" w:type="pct"/>
            <w:shd w:val="clear" w:color="auto" w:fill="auto"/>
            <w:hideMark/>
          </w:tcPr>
          <w:p w14:paraId="056F1227"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652CF" w:rsidRPr="00C26526" w14:paraId="39D7BAB7" w14:textId="77777777" w:rsidTr="00EF323A">
              <w:tc>
                <w:tcPr>
                  <w:tcW w:w="0" w:type="auto"/>
                  <w:shd w:val="clear" w:color="auto" w:fill="5F9EA0"/>
                  <w:vAlign w:val="center"/>
                  <w:hideMark/>
                </w:tcPr>
                <w:p w14:paraId="11180A7C"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56DFE2"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652CF" w:rsidRPr="00C26526" w14:paraId="582E39B3" w14:textId="77777777" w:rsidTr="00EF323A">
              <w:tc>
                <w:tcPr>
                  <w:tcW w:w="1200" w:type="dxa"/>
                  <w:hideMark/>
                </w:tcPr>
                <w:p w14:paraId="2422E19D"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936036C" w14:textId="32365484" w:rsidR="00E652CF" w:rsidRPr="00C26526" w:rsidRDefault="00E652CF"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sidR="00EF323A">
                    <w:rPr>
                      <w:rFonts w:ascii="Times New Roman" w:eastAsia="Times New Roman" w:hAnsi="Times New Roman" w:cs="Times New Roman"/>
                      <w:b/>
                      <w:bCs/>
                      <w:sz w:val="24"/>
                      <w:szCs w:val="24"/>
                    </w:rPr>
                    <w:t>15</w:t>
                  </w:r>
                </w:p>
              </w:tc>
            </w:tr>
            <w:tr w:rsidR="00E652CF" w:rsidRPr="00C26526" w14:paraId="53BED951" w14:textId="77777777" w:rsidTr="00EF323A">
              <w:tc>
                <w:tcPr>
                  <w:tcW w:w="1200" w:type="dxa"/>
                </w:tcPr>
                <w:p w14:paraId="00685E59"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EF83966"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E652CF" w:rsidRPr="00C26526" w14:paraId="32CAB9EF" w14:textId="77777777" w:rsidTr="00EF323A">
              <w:tc>
                <w:tcPr>
                  <w:tcW w:w="1200" w:type="dxa"/>
                  <w:hideMark/>
                </w:tcPr>
                <w:p w14:paraId="5BA3E9CA"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A4CE3C4"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E652CF" w:rsidRPr="00C26526" w14:paraId="61C0B5AA" w14:textId="77777777" w:rsidTr="00EF323A">
              <w:tc>
                <w:tcPr>
                  <w:tcW w:w="1200" w:type="dxa"/>
                  <w:hideMark/>
                </w:tcPr>
                <w:p w14:paraId="264BD699"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652CF" w:rsidRPr="00C26526" w14:paraId="1E718163" w14:textId="77777777" w:rsidTr="00EF323A">
                    <w:tc>
                      <w:tcPr>
                        <w:tcW w:w="0" w:type="auto"/>
                        <w:shd w:val="clear" w:color="auto" w:fill="5F9EA0"/>
                        <w:vAlign w:val="center"/>
                        <w:hideMark/>
                      </w:tcPr>
                      <w:p w14:paraId="46747E14"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E159E94"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652CF" w:rsidRPr="00C26526" w14:paraId="7BBF970C" w14:textId="77777777" w:rsidTr="00EF323A">
                    <w:tc>
                      <w:tcPr>
                        <w:tcW w:w="1350" w:type="dxa"/>
                        <w:hideMark/>
                      </w:tcPr>
                      <w:p w14:paraId="037D82EB"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1141D95"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652CF" w:rsidRPr="00C26526" w14:paraId="7B02C426" w14:textId="77777777" w:rsidTr="00EF323A">
                    <w:tc>
                      <w:tcPr>
                        <w:tcW w:w="1350" w:type="dxa"/>
                        <w:hideMark/>
                      </w:tcPr>
                      <w:p w14:paraId="001290DD"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634C23B5"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652CF" w:rsidRPr="00C26526" w14:paraId="47595B76" w14:textId="77777777" w:rsidTr="00EF323A">
                    <w:tc>
                      <w:tcPr>
                        <w:tcW w:w="1350" w:type="dxa"/>
                        <w:hideMark/>
                      </w:tcPr>
                      <w:p w14:paraId="342BD4C6"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08E8A39"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A16A4E5" w14:textId="77777777" w:rsidR="00E652CF" w:rsidRPr="00C26526" w:rsidRDefault="00E652CF" w:rsidP="00EF323A">
                  <w:pPr>
                    <w:spacing w:after="0" w:line="240" w:lineRule="auto"/>
                    <w:rPr>
                      <w:rFonts w:ascii="Times New Roman" w:eastAsia="Times New Roman" w:hAnsi="Times New Roman" w:cs="Times New Roman"/>
                      <w:sz w:val="24"/>
                      <w:szCs w:val="24"/>
                    </w:rPr>
                  </w:pPr>
                </w:p>
              </w:tc>
            </w:tr>
          </w:tbl>
          <w:p w14:paraId="390617BF" w14:textId="77777777" w:rsidR="00E652CF" w:rsidRPr="00C26526" w:rsidRDefault="00E652CF" w:rsidP="00EF323A">
            <w:pPr>
              <w:spacing w:after="0" w:line="240" w:lineRule="auto"/>
              <w:rPr>
                <w:rFonts w:ascii="Tahoma" w:eastAsia="Times New Roman" w:hAnsi="Tahoma" w:cs="Tahoma"/>
                <w:color w:val="000000"/>
                <w:sz w:val="20"/>
                <w:szCs w:val="20"/>
              </w:rPr>
            </w:pPr>
          </w:p>
        </w:tc>
      </w:tr>
      <w:tr w:rsidR="00E652CF" w:rsidRPr="00C26526" w14:paraId="6E98041A" w14:textId="77777777" w:rsidTr="00EF323A">
        <w:tc>
          <w:tcPr>
            <w:tcW w:w="671" w:type="pct"/>
            <w:shd w:val="clear" w:color="auto" w:fill="auto"/>
          </w:tcPr>
          <w:p w14:paraId="0B840D6A" w14:textId="77777777" w:rsidR="00E652CF"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403531A"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E652CF" w:rsidRPr="00C26526" w14:paraId="756C1F96" w14:textId="77777777" w:rsidTr="00EF323A">
        <w:tc>
          <w:tcPr>
            <w:tcW w:w="671" w:type="pct"/>
            <w:shd w:val="clear" w:color="auto" w:fill="auto"/>
            <w:hideMark/>
          </w:tcPr>
          <w:p w14:paraId="58E25CB8"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652CF" w:rsidRPr="00C26526" w14:paraId="1BAD844F" w14:textId="77777777" w:rsidTr="00EF323A">
              <w:tc>
                <w:tcPr>
                  <w:tcW w:w="0" w:type="auto"/>
                  <w:shd w:val="clear" w:color="auto" w:fill="5F9EA0"/>
                  <w:vAlign w:val="center"/>
                  <w:hideMark/>
                </w:tcPr>
                <w:p w14:paraId="7F0BE1AC"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DD73BB"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652CF" w:rsidRPr="00C26526" w14:paraId="5AEE1032" w14:textId="77777777" w:rsidTr="00EF323A">
              <w:tc>
                <w:tcPr>
                  <w:tcW w:w="1200" w:type="dxa"/>
                  <w:hideMark/>
                </w:tcPr>
                <w:p w14:paraId="6AB98717"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8066A1" w14:textId="020DB4A1" w:rsidR="00E652CF" w:rsidRPr="00C26526" w:rsidRDefault="00E652CF"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sidR="00EF323A">
                    <w:rPr>
                      <w:rFonts w:ascii="Times New Roman" w:eastAsia="Times New Roman" w:hAnsi="Times New Roman" w:cs="Times New Roman"/>
                      <w:b/>
                      <w:bCs/>
                      <w:sz w:val="24"/>
                      <w:szCs w:val="24"/>
                    </w:rPr>
                    <w:t>15</w:t>
                  </w:r>
                </w:p>
              </w:tc>
            </w:tr>
            <w:tr w:rsidR="00E652CF" w:rsidRPr="00C26526" w14:paraId="3ADDEAAF" w14:textId="77777777" w:rsidTr="00EF323A">
              <w:tc>
                <w:tcPr>
                  <w:tcW w:w="1200" w:type="dxa"/>
                </w:tcPr>
                <w:p w14:paraId="79F0229B"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C6C895A"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E652CF" w:rsidRPr="00C26526" w14:paraId="39958926" w14:textId="77777777" w:rsidTr="00EF323A">
              <w:tc>
                <w:tcPr>
                  <w:tcW w:w="1200" w:type="dxa"/>
                  <w:hideMark/>
                </w:tcPr>
                <w:p w14:paraId="6E80FCC2"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56D9FBA"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E652CF" w:rsidRPr="00C26526" w14:paraId="767AE36F" w14:textId="77777777" w:rsidTr="00EF323A">
              <w:tc>
                <w:tcPr>
                  <w:tcW w:w="1200" w:type="dxa"/>
                  <w:hideMark/>
                </w:tcPr>
                <w:p w14:paraId="38BB43D5"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652CF" w:rsidRPr="00C26526" w14:paraId="48DC2427" w14:textId="77777777" w:rsidTr="00EF323A">
                    <w:tc>
                      <w:tcPr>
                        <w:tcW w:w="0" w:type="auto"/>
                        <w:shd w:val="clear" w:color="auto" w:fill="5F9EA0"/>
                        <w:vAlign w:val="center"/>
                        <w:hideMark/>
                      </w:tcPr>
                      <w:p w14:paraId="032611BB"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82F41F"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652CF" w:rsidRPr="00C26526" w14:paraId="50F19A61" w14:textId="77777777" w:rsidTr="00EF323A">
                    <w:tc>
                      <w:tcPr>
                        <w:tcW w:w="1350" w:type="dxa"/>
                        <w:hideMark/>
                      </w:tcPr>
                      <w:p w14:paraId="4063C34F"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E48910E"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652CF" w:rsidRPr="00C26526" w14:paraId="281E543A" w14:textId="77777777" w:rsidTr="00EF323A">
                    <w:tc>
                      <w:tcPr>
                        <w:tcW w:w="1350" w:type="dxa"/>
                        <w:hideMark/>
                      </w:tcPr>
                      <w:p w14:paraId="5FBC6257"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9157B0C"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652CF" w:rsidRPr="00C26526" w14:paraId="437DAAF6" w14:textId="77777777" w:rsidTr="00EF323A">
                    <w:tc>
                      <w:tcPr>
                        <w:tcW w:w="1350" w:type="dxa"/>
                        <w:hideMark/>
                      </w:tcPr>
                      <w:p w14:paraId="2E91F8E2"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105B857"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714728A" w14:textId="77777777" w:rsidR="00E652CF" w:rsidRPr="00C26526" w:rsidRDefault="00E652CF" w:rsidP="00EF323A">
                  <w:pPr>
                    <w:spacing w:after="0" w:line="240" w:lineRule="auto"/>
                    <w:rPr>
                      <w:rFonts w:ascii="Times New Roman" w:eastAsia="Times New Roman" w:hAnsi="Times New Roman" w:cs="Times New Roman"/>
                      <w:sz w:val="24"/>
                      <w:szCs w:val="24"/>
                    </w:rPr>
                  </w:pPr>
                </w:p>
              </w:tc>
            </w:tr>
          </w:tbl>
          <w:p w14:paraId="63740837" w14:textId="77777777" w:rsidR="00E652CF" w:rsidRPr="00C26526" w:rsidRDefault="00E652CF" w:rsidP="00EF323A">
            <w:pPr>
              <w:spacing w:after="0" w:line="240" w:lineRule="auto"/>
              <w:rPr>
                <w:rFonts w:ascii="Tahoma" w:eastAsia="Times New Roman" w:hAnsi="Tahoma" w:cs="Tahoma"/>
                <w:color w:val="000000"/>
                <w:sz w:val="20"/>
                <w:szCs w:val="20"/>
              </w:rPr>
            </w:pPr>
          </w:p>
        </w:tc>
      </w:tr>
      <w:tr w:rsidR="00E652CF" w:rsidRPr="00C26526" w14:paraId="29A5E06B" w14:textId="77777777" w:rsidTr="00EF323A">
        <w:tc>
          <w:tcPr>
            <w:tcW w:w="671" w:type="pct"/>
            <w:shd w:val="clear" w:color="auto" w:fill="auto"/>
          </w:tcPr>
          <w:p w14:paraId="5004B620" w14:textId="77777777" w:rsidR="00E652CF"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FCBD48C"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E652CF" w:rsidRPr="00C26526" w14:paraId="596DF8C9" w14:textId="77777777" w:rsidTr="00EF323A">
        <w:tc>
          <w:tcPr>
            <w:tcW w:w="671" w:type="pct"/>
            <w:shd w:val="clear" w:color="auto" w:fill="auto"/>
            <w:hideMark/>
          </w:tcPr>
          <w:p w14:paraId="5B9F2F61" w14:textId="77777777" w:rsidR="00E652CF" w:rsidRPr="00C26526" w:rsidRDefault="00E652CF"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652CF" w:rsidRPr="00C26526" w14:paraId="3D80E4D7" w14:textId="77777777" w:rsidTr="00EF323A">
              <w:tc>
                <w:tcPr>
                  <w:tcW w:w="0" w:type="auto"/>
                  <w:shd w:val="clear" w:color="auto" w:fill="5F9EA0"/>
                  <w:vAlign w:val="center"/>
                  <w:hideMark/>
                </w:tcPr>
                <w:p w14:paraId="04E97329"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F393FC"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652CF" w:rsidRPr="00C26526" w14:paraId="2A38C42C" w14:textId="77777777" w:rsidTr="00EF323A">
              <w:tc>
                <w:tcPr>
                  <w:tcW w:w="1200" w:type="dxa"/>
                  <w:hideMark/>
                </w:tcPr>
                <w:p w14:paraId="14D7F216"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6EF1A3" w14:textId="765F86D5" w:rsidR="00E652CF" w:rsidRPr="00C26526" w:rsidRDefault="00E652CF"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w:t>
                  </w:r>
                  <w:r w:rsidR="00EF323A">
                    <w:rPr>
                      <w:rFonts w:ascii="Times New Roman" w:eastAsia="Times New Roman" w:hAnsi="Times New Roman" w:cs="Times New Roman"/>
                      <w:b/>
                      <w:bCs/>
                      <w:sz w:val="24"/>
                      <w:szCs w:val="24"/>
                    </w:rPr>
                    <w:t>5</w:t>
                  </w:r>
                </w:p>
              </w:tc>
            </w:tr>
            <w:tr w:rsidR="00E652CF" w:rsidRPr="00C26526" w14:paraId="434BE4E3" w14:textId="77777777" w:rsidTr="00EF323A">
              <w:tc>
                <w:tcPr>
                  <w:tcW w:w="1200" w:type="dxa"/>
                </w:tcPr>
                <w:p w14:paraId="5ECA8A2C"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23B10C" w14:textId="77777777" w:rsidR="00E652CF" w:rsidRPr="00C26526" w:rsidRDefault="00E652CF"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E652CF" w:rsidRPr="00C26526" w14:paraId="5DC1FCDE" w14:textId="77777777" w:rsidTr="00EF323A">
              <w:tc>
                <w:tcPr>
                  <w:tcW w:w="1200" w:type="dxa"/>
                  <w:hideMark/>
                </w:tcPr>
                <w:p w14:paraId="5198B5E6"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A8725CC"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E652CF" w:rsidRPr="00C26526" w14:paraId="2CB68EA4" w14:textId="77777777" w:rsidTr="00EF323A">
              <w:tc>
                <w:tcPr>
                  <w:tcW w:w="1200" w:type="dxa"/>
                  <w:hideMark/>
                </w:tcPr>
                <w:p w14:paraId="760EB0DA" w14:textId="77777777" w:rsidR="00E652CF" w:rsidRPr="00C26526" w:rsidRDefault="00E652CF"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652CF" w:rsidRPr="00C26526" w14:paraId="1308B927" w14:textId="77777777" w:rsidTr="00EF323A">
                    <w:tc>
                      <w:tcPr>
                        <w:tcW w:w="0" w:type="auto"/>
                        <w:shd w:val="clear" w:color="auto" w:fill="5F9EA0"/>
                        <w:vAlign w:val="center"/>
                        <w:hideMark/>
                      </w:tcPr>
                      <w:p w14:paraId="2CA3A417"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DADACD" w14:textId="77777777" w:rsidR="00E652CF" w:rsidRPr="00C26526" w:rsidRDefault="00E652CF"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652CF" w:rsidRPr="00C26526" w14:paraId="313CE2F4" w14:textId="77777777" w:rsidTr="00EF323A">
                    <w:tc>
                      <w:tcPr>
                        <w:tcW w:w="1350" w:type="dxa"/>
                        <w:hideMark/>
                      </w:tcPr>
                      <w:p w14:paraId="50B3B601"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195A1DFB"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652CF" w:rsidRPr="00C26526" w14:paraId="41AB5D0B" w14:textId="77777777" w:rsidTr="00EF323A">
                    <w:tc>
                      <w:tcPr>
                        <w:tcW w:w="1350" w:type="dxa"/>
                        <w:hideMark/>
                      </w:tcPr>
                      <w:p w14:paraId="07DB6A09"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077F8203"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652CF" w:rsidRPr="00C26526" w14:paraId="4A77ACE7" w14:textId="77777777" w:rsidTr="00EF323A">
                    <w:tc>
                      <w:tcPr>
                        <w:tcW w:w="1350" w:type="dxa"/>
                        <w:hideMark/>
                      </w:tcPr>
                      <w:p w14:paraId="661D526D"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0DEFFADD" w14:textId="77777777" w:rsidR="00E652CF" w:rsidRPr="00C26526" w:rsidRDefault="00E652CF"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6C30F1BB" w14:textId="77777777" w:rsidR="00E652CF" w:rsidRPr="00C26526" w:rsidRDefault="00E652CF" w:rsidP="00EF323A">
                  <w:pPr>
                    <w:spacing w:after="0" w:line="240" w:lineRule="auto"/>
                    <w:rPr>
                      <w:rFonts w:ascii="Times New Roman" w:eastAsia="Times New Roman" w:hAnsi="Times New Roman" w:cs="Times New Roman"/>
                      <w:sz w:val="24"/>
                      <w:szCs w:val="24"/>
                    </w:rPr>
                  </w:pPr>
                </w:p>
              </w:tc>
            </w:tr>
          </w:tbl>
          <w:p w14:paraId="728AFF38" w14:textId="77777777" w:rsidR="00E652CF" w:rsidRPr="00C26526" w:rsidRDefault="00E652CF" w:rsidP="00EF323A">
            <w:pPr>
              <w:spacing w:after="0" w:line="240" w:lineRule="auto"/>
              <w:rPr>
                <w:rFonts w:ascii="Tahoma" w:eastAsia="Times New Roman" w:hAnsi="Tahoma" w:cs="Tahoma"/>
                <w:color w:val="000000"/>
                <w:sz w:val="20"/>
                <w:szCs w:val="20"/>
              </w:rPr>
            </w:pPr>
          </w:p>
        </w:tc>
      </w:tr>
      <w:tr w:rsidR="00E652CF" w:rsidRPr="00C26526" w14:paraId="266FDD53" w14:textId="77777777" w:rsidTr="00EF323A">
        <w:tc>
          <w:tcPr>
            <w:tcW w:w="671" w:type="pct"/>
            <w:shd w:val="clear" w:color="auto" w:fill="auto"/>
          </w:tcPr>
          <w:p w14:paraId="6AEE1128" w14:textId="77777777" w:rsidR="00E652CF" w:rsidRPr="00C26526" w:rsidRDefault="00E652CF"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A151913" w14:textId="77777777" w:rsidR="00E652CF" w:rsidRPr="00C26526" w:rsidRDefault="00E652CF"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62A0D573" w14:textId="77777777" w:rsidR="00B12B2E" w:rsidRDefault="00B12B2E" w:rsidP="00B12B2E">
      <w:pPr>
        <w:rPr>
          <w:rFonts w:ascii="Times New Roman" w:eastAsia="Times New Roman" w:hAnsi="Times New Roman" w:cs="Times New Roman"/>
          <w:sz w:val="24"/>
          <w:szCs w:val="24"/>
        </w:rPr>
      </w:pPr>
    </w:p>
    <w:p w14:paraId="35BDDB87" w14:textId="77777777" w:rsidR="00E652CF" w:rsidRPr="00C26526" w:rsidRDefault="00E652CF" w:rsidP="00B12B2E">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DB41DB" w:rsidRPr="00C26526" w14:paraId="0CFD60AA" w14:textId="77777777" w:rsidTr="00EF323A">
        <w:tc>
          <w:tcPr>
            <w:tcW w:w="671" w:type="pct"/>
            <w:shd w:val="clear" w:color="auto" w:fill="D9D9D9" w:themeFill="background1" w:themeFillShade="D9"/>
          </w:tcPr>
          <w:p w14:paraId="78C94C02" w14:textId="77777777" w:rsidR="00DB41DB"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5D75D871" w14:textId="77777777" w:rsidR="00DB41DB" w:rsidRPr="00C26526"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DB41DB" w:rsidRPr="00C26526" w14:paraId="1422761B" w14:textId="77777777" w:rsidTr="00EF323A">
        <w:tc>
          <w:tcPr>
            <w:tcW w:w="671" w:type="pct"/>
            <w:shd w:val="clear" w:color="auto" w:fill="D9D9D9" w:themeFill="background1" w:themeFillShade="D9"/>
          </w:tcPr>
          <w:p w14:paraId="6F7205AA" w14:textId="77777777" w:rsidR="00DB41DB" w:rsidRPr="00EF49C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04503589" w14:textId="77777777" w:rsidR="00DB41DB" w:rsidRPr="00EF49C7" w:rsidRDefault="00DB41DB" w:rsidP="00EF323A">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DB41DB" w:rsidRPr="00C26526" w14:paraId="79663033" w14:textId="77777777" w:rsidTr="00EF323A">
        <w:tc>
          <w:tcPr>
            <w:tcW w:w="671" w:type="pct"/>
            <w:shd w:val="clear" w:color="auto" w:fill="D9D9D9" w:themeFill="background1" w:themeFillShade="D9"/>
          </w:tcPr>
          <w:p w14:paraId="0919992B" w14:textId="77777777" w:rsidR="00DB41DB"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D9D9D9" w:themeFill="background1" w:themeFillShade="D9"/>
          </w:tcPr>
          <w:p w14:paraId="3615B24E" w14:textId="77777777" w:rsidR="00DB41DB" w:rsidRPr="00EF49C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2014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DB41DB" w:rsidRPr="00C26526" w14:paraId="5EF361FF" w14:textId="77777777" w:rsidTr="00EF323A">
        <w:tc>
          <w:tcPr>
            <w:tcW w:w="671" w:type="pct"/>
            <w:shd w:val="clear" w:color="auto" w:fill="auto"/>
            <w:hideMark/>
          </w:tcPr>
          <w:p w14:paraId="60541ADF"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3EDCD5C5" w14:textId="77777777" w:rsidTr="00EF323A">
              <w:tc>
                <w:tcPr>
                  <w:tcW w:w="0" w:type="auto"/>
                  <w:shd w:val="clear" w:color="auto" w:fill="5F9EA0"/>
                  <w:vAlign w:val="center"/>
                  <w:hideMark/>
                </w:tcPr>
                <w:p w14:paraId="1597D114"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3CAD9A"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515A37F8" w14:textId="77777777" w:rsidTr="00EF323A">
              <w:tc>
                <w:tcPr>
                  <w:tcW w:w="1200" w:type="dxa"/>
                  <w:hideMark/>
                </w:tcPr>
                <w:p w14:paraId="3901C4E7"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EB9FB2" w14:textId="7212D6AB"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15</w:t>
                  </w:r>
                </w:p>
              </w:tc>
            </w:tr>
            <w:tr w:rsidR="00DB41DB" w:rsidRPr="00C26526" w14:paraId="13EF23AD" w14:textId="77777777" w:rsidTr="00EF323A">
              <w:tc>
                <w:tcPr>
                  <w:tcW w:w="1200" w:type="dxa"/>
                  <w:hideMark/>
                </w:tcPr>
                <w:p w14:paraId="0D2209CD"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DDEB5BE" w14:textId="57F0A981"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financial aid year?</w:t>
                  </w:r>
                </w:p>
              </w:tc>
            </w:tr>
            <w:tr w:rsidR="00DB41DB" w:rsidRPr="00C26526" w14:paraId="6A3074AA" w14:textId="77777777" w:rsidTr="00EF323A">
              <w:tc>
                <w:tcPr>
                  <w:tcW w:w="1200" w:type="dxa"/>
                  <w:hideMark/>
                </w:tcPr>
                <w:p w14:paraId="58385BD1"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C26526" w14:paraId="36CB9463" w14:textId="77777777" w:rsidTr="00EF323A">
                    <w:tc>
                      <w:tcPr>
                        <w:tcW w:w="0" w:type="auto"/>
                        <w:shd w:val="clear" w:color="auto" w:fill="5F9EA0"/>
                        <w:vAlign w:val="center"/>
                        <w:hideMark/>
                      </w:tcPr>
                      <w:p w14:paraId="0527551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F7357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DB41DB" w:rsidRPr="00C26526" w14:paraId="6B43089E" w14:textId="77777777" w:rsidTr="00EF323A">
                    <w:tc>
                      <w:tcPr>
                        <w:tcW w:w="1350" w:type="dxa"/>
                        <w:hideMark/>
                      </w:tcPr>
                      <w:p w14:paraId="3B08789A"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F076F3B"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DB41DB" w:rsidRPr="00C26526" w14:paraId="56CF2CBA" w14:textId="77777777" w:rsidTr="00EF323A">
                    <w:tc>
                      <w:tcPr>
                        <w:tcW w:w="1350" w:type="dxa"/>
                        <w:hideMark/>
                      </w:tcPr>
                      <w:p w14:paraId="05AE7B9B"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11C8937F"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DB41DB" w:rsidRPr="00C26526" w14:paraId="7BE8DC09" w14:textId="77777777" w:rsidTr="00EF323A">
                    <w:tc>
                      <w:tcPr>
                        <w:tcW w:w="1350" w:type="dxa"/>
                        <w:hideMark/>
                      </w:tcPr>
                      <w:p w14:paraId="64F3C13F"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76497A61"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F4E4EC4" w14:textId="77777777" w:rsidR="00DB41DB" w:rsidRPr="00C26526" w:rsidRDefault="00DB41DB" w:rsidP="00EF323A">
                  <w:pPr>
                    <w:spacing w:after="0" w:line="240" w:lineRule="auto"/>
                    <w:rPr>
                      <w:rFonts w:ascii="Times New Roman" w:eastAsia="Times New Roman" w:hAnsi="Times New Roman" w:cs="Times New Roman"/>
                      <w:sz w:val="24"/>
                      <w:szCs w:val="24"/>
                    </w:rPr>
                  </w:pPr>
                </w:p>
              </w:tc>
            </w:tr>
          </w:tbl>
          <w:p w14:paraId="5FF89830"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7F09A4A0" w14:textId="77777777" w:rsidTr="00EF323A">
        <w:tc>
          <w:tcPr>
            <w:tcW w:w="671" w:type="pct"/>
            <w:shd w:val="clear" w:color="auto" w:fill="auto"/>
            <w:hideMark/>
          </w:tcPr>
          <w:p w14:paraId="3A035771"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56F8B9F3" w14:textId="77777777" w:rsidTr="00EF323A">
              <w:tc>
                <w:tcPr>
                  <w:tcW w:w="0" w:type="auto"/>
                  <w:shd w:val="clear" w:color="auto" w:fill="5F9EA0"/>
                  <w:vAlign w:val="center"/>
                  <w:hideMark/>
                </w:tcPr>
                <w:p w14:paraId="2D3E61C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3A771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6F428DB3" w14:textId="77777777" w:rsidTr="00EF323A">
              <w:tc>
                <w:tcPr>
                  <w:tcW w:w="1200" w:type="dxa"/>
                  <w:hideMark/>
                </w:tcPr>
                <w:p w14:paraId="1F028961"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5D0982" w14:textId="37BFE6E1"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15</w:t>
                  </w:r>
                </w:p>
              </w:tc>
            </w:tr>
            <w:tr w:rsidR="00DB41DB" w:rsidRPr="00C26526" w14:paraId="32ADB459" w14:textId="77777777" w:rsidTr="00EF323A">
              <w:tc>
                <w:tcPr>
                  <w:tcW w:w="1200" w:type="dxa"/>
                </w:tcPr>
                <w:p w14:paraId="6743052F"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12AD157"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DB41DB" w:rsidRPr="00C26526" w14:paraId="6F97E1C9" w14:textId="77777777" w:rsidTr="00EF323A">
              <w:tc>
                <w:tcPr>
                  <w:tcW w:w="1200" w:type="dxa"/>
                  <w:hideMark/>
                </w:tcPr>
                <w:p w14:paraId="4CEC879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91A4362"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30BDDE65"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2B2016D7" w14:textId="77777777" w:rsidTr="00EF323A">
        <w:tc>
          <w:tcPr>
            <w:tcW w:w="671" w:type="pct"/>
            <w:shd w:val="clear" w:color="auto" w:fill="auto"/>
            <w:hideMark/>
          </w:tcPr>
          <w:p w14:paraId="2FFD8975"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22BB19D8" w14:textId="77777777" w:rsidTr="00EF323A">
              <w:tc>
                <w:tcPr>
                  <w:tcW w:w="0" w:type="auto"/>
                  <w:shd w:val="clear" w:color="auto" w:fill="5F9EA0"/>
                  <w:vAlign w:val="center"/>
                  <w:hideMark/>
                </w:tcPr>
                <w:p w14:paraId="2C8F26B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CE2DAE"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1165EA4D" w14:textId="77777777" w:rsidTr="00EF323A">
              <w:tc>
                <w:tcPr>
                  <w:tcW w:w="1200" w:type="dxa"/>
                  <w:hideMark/>
                </w:tcPr>
                <w:p w14:paraId="7EDB3EB1"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011A97" w14:textId="72BF7654"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15</w:t>
                  </w:r>
                </w:p>
              </w:tc>
            </w:tr>
            <w:tr w:rsidR="00DB41DB" w:rsidRPr="00C26526" w14:paraId="5341E496" w14:textId="77777777" w:rsidTr="00EF323A">
              <w:tc>
                <w:tcPr>
                  <w:tcW w:w="1200" w:type="dxa"/>
                </w:tcPr>
                <w:p w14:paraId="0DDA3E7A"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9B9222"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DB41DB" w:rsidRPr="00C26526" w14:paraId="1CF9C0B0" w14:textId="77777777" w:rsidTr="00EF323A">
              <w:tc>
                <w:tcPr>
                  <w:tcW w:w="1200" w:type="dxa"/>
                  <w:hideMark/>
                </w:tcPr>
                <w:p w14:paraId="21EB3E36"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8BE70C9"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3461E878"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4E65EB25" w14:textId="77777777" w:rsidTr="00EF323A">
        <w:tc>
          <w:tcPr>
            <w:tcW w:w="671" w:type="pct"/>
            <w:shd w:val="clear" w:color="auto" w:fill="auto"/>
            <w:hideMark/>
          </w:tcPr>
          <w:p w14:paraId="09190861"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4779F6D9" w14:textId="77777777" w:rsidTr="00EF323A">
              <w:tc>
                <w:tcPr>
                  <w:tcW w:w="0" w:type="auto"/>
                  <w:shd w:val="clear" w:color="auto" w:fill="5F9EA0"/>
                  <w:vAlign w:val="center"/>
                  <w:hideMark/>
                </w:tcPr>
                <w:p w14:paraId="206335A6"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0DF4ED"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7DC46746" w14:textId="77777777" w:rsidTr="00EF323A">
              <w:tc>
                <w:tcPr>
                  <w:tcW w:w="1200" w:type="dxa"/>
                  <w:hideMark/>
                </w:tcPr>
                <w:p w14:paraId="2CFFB900"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9690A7E" w14:textId="3694B061"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15</w:t>
                  </w:r>
                </w:p>
              </w:tc>
            </w:tr>
            <w:tr w:rsidR="00DB41DB" w:rsidRPr="00C26526" w14:paraId="620401C4" w14:textId="77777777" w:rsidTr="00EF323A">
              <w:tc>
                <w:tcPr>
                  <w:tcW w:w="1200" w:type="dxa"/>
                </w:tcPr>
                <w:p w14:paraId="72BAF105"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BD521E"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DB41DB" w:rsidRPr="00C26526" w14:paraId="4E02B813" w14:textId="77777777" w:rsidTr="00EF323A">
              <w:tc>
                <w:tcPr>
                  <w:tcW w:w="1200" w:type="dxa"/>
                  <w:hideMark/>
                </w:tcPr>
                <w:p w14:paraId="4EC4B73C"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BB65C60"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595C8BA4"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117768AE" w14:textId="77777777" w:rsidTr="00EF323A">
        <w:tc>
          <w:tcPr>
            <w:tcW w:w="671" w:type="pct"/>
            <w:shd w:val="clear" w:color="auto" w:fill="auto"/>
            <w:hideMark/>
          </w:tcPr>
          <w:p w14:paraId="36FAB8BE"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DDB11C7" w14:textId="77777777" w:rsidTr="00EF323A">
              <w:tc>
                <w:tcPr>
                  <w:tcW w:w="0" w:type="auto"/>
                  <w:shd w:val="clear" w:color="auto" w:fill="5F9EA0"/>
                  <w:vAlign w:val="center"/>
                  <w:hideMark/>
                </w:tcPr>
                <w:p w14:paraId="4B8E23BE"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FE1E3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18B9FB5D" w14:textId="77777777" w:rsidTr="00EF323A">
              <w:tc>
                <w:tcPr>
                  <w:tcW w:w="1200" w:type="dxa"/>
                  <w:hideMark/>
                </w:tcPr>
                <w:p w14:paraId="5845F6A7"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144C26" w14:textId="7B5F8E16"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15</w:t>
                  </w:r>
                </w:p>
              </w:tc>
            </w:tr>
            <w:tr w:rsidR="00DB41DB" w:rsidRPr="00C26526" w14:paraId="0C9AC1FE" w14:textId="77777777" w:rsidTr="00EF323A">
              <w:tc>
                <w:tcPr>
                  <w:tcW w:w="1200" w:type="dxa"/>
                </w:tcPr>
                <w:p w14:paraId="31ECE30C"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CF090A"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DB41DB" w:rsidRPr="00C26526" w14:paraId="46085C13" w14:textId="77777777" w:rsidTr="00EF323A">
              <w:tc>
                <w:tcPr>
                  <w:tcW w:w="1200" w:type="dxa"/>
                  <w:hideMark/>
                </w:tcPr>
                <w:p w14:paraId="2810DC5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9E15F0E"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49C12363"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4B9EB309" w14:textId="77777777" w:rsidTr="00EF323A">
        <w:tc>
          <w:tcPr>
            <w:tcW w:w="671" w:type="pct"/>
            <w:shd w:val="clear" w:color="auto" w:fill="auto"/>
            <w:hideMark/>
          </w:tcPr>
          <w:p w14:paraId="2CF79B47"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23A1271B" w14:textId="77777777" w:rsidTr="00EF323A">
              <w:tc>
                <w:tcPr>
                  <w:tcW w:w="0" w:type="auto"/>
                  <w:shd w:val="clear" w:color="auto" w:fill="5F9EA0"/>
                  <w:vAlign w:val="center"/>
                  <w:hideMark/>
                </w:tcPr>
                <w:p w14:paraId="320CB1E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1102B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5AFD1188" w14:textId="77777777" w:rsidTr="00EF323A">
              <w:tc>
                <w:tcPr>
                  <w:tcW w:w="1200" w:type="dxa"/>
                  <w:hideMark/>
                </w:tcPr>
                <w:p w14:paraId="7865F260"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103639" w14:textId="453D4C7E"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15</w:t>
                  </w:r>
                </w:p>
              </w:tc>
            </w:tr>
            <w:tr w:rsidR="00DB41DB" w:rsidRPr="00C26526" w14:paraId="7264BAC7" w14:textId="77777777" w:rsidTr="00EF323A">
              <w:tc>
                <w:tcPr>
                  <w:tcW w:w="1200" w:type="dxa"/>
                </w:tcPr>
                <w:p w14:paraId="39966CBE"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AD682CC"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DB41DB" w:rsidRPr="00C26526" w14:paraId="73F269B6" w14:textId="77777777" w:rsidTr="00EF323A">
              <w:tc>
                <w:tcPr>
                  <w:tcW w:w="1200" w:type="dxa"/>
                  <w:hideMark/>
                </w:tcPr>
                <w:p w14:paraId="1D5E4900"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5233D4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35CE6FAB"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3DD4DE7A" w14:textId="77777777" w:rsidTr="00EF323A">
        <w:tc>
          <w:tcPr>
            <w:tcW w:w="671" w:type="pct"/>
            <w:shd w:val="clear" w:color="auto" w:fill="auto"/>
            <w:hideMark/>
          </w:tcPr>
          <w:p w14:paraId="224737CA"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5CD87DC" w14:textId="77777777" w:rsidTr="00EF323A">
              <w:tc>
                <w:tcPr>
                  <w:tcW w:w="0" w:type="auto"/>
                  <w:shd w:val="clear" w:color="auto" w:fill="5F9EA0"/>
                  <w:vAlign w:val="center"/>
                  <w:hideMark/>
                </w:tcPr>
                <w:p w14:paraId="2133F9D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05063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7D073030" w14:textId="77777777" w:rsidTr="00EF323A">
              <w:tc>
                <w:tcPr>
                  <w:tcW w:w="1200" w:type="dxa"/>
                  <w:hideMark/>
                </w:tcPr>
                <w:p w14:paraId="68E1EF1E"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9F36D4" w14:textId="2BE07DC9"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B</w:t>
                  </w:r>
                  <w:r w:rsidR="003F67C6">
                    <w:rPr>
                      <w:rFonts w:ascii="Times New Roman" w:eastAsia="Times New Roman" w:hAnsi="Times New Roman" w:cs="Times New Roman"/>
                      <w:b/>
                      <w:bCs/>
                      <w:sz w:val="24"/>
                      <w:szCs w:val="24"/>
                    </w:rPr>
                    <w:t>15</w:t>
                  </w:r>
                </w:p>
              </w:tc>
            </w:tr>
            <w:tr w:rsidR="00DB41DB" w:rsidRPr="00C26526" w14:paraId="2DFF717B" w14:textId="77777777" w:rsidTr="00EF323A">
              <w:tc>
                <w:tcPr>
                  <w:tcW w:w="1200" w:type="dxa"/>
                </w:tcPr>
                <w:p w14:paraId="17D0A517"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5A1C60"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DB41DB" w:rsidRPr="00C26526" w14:paraId="2AAEE6E6" w14:textId="77777777" w:rsidTr="00EF323A">
              <w:tc>
                <w:tcPr>
                  <w:tcW w:w="1200" w:type="dxa"/>
                  <w:hideMark/>
                </w:tcPr>
                <w:p w14:paraId="3BB15706"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D6444C4"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12DCDB47"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10CF9D15" w14:textId="77777777" w:rsidTr="00EF323A">
        <w:tc>
          <w:tcPr>
            <w:tcW w:w="671" w:type="pct"/>
            <w:shd w:val="clear" w:color="auto" w:fill="auto"/>
            <w:hideMark/>
          </w:tcPr>
          <w:p w14:paraId="2A67C431"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59291A7" w14:textId="77777777" w:rsidTr="00EF323A">
              <w:tc>
                <w:tcPr>
                  <w:tcW w:w="0" w:type="auto"/>
                  <w:shd w:val="clear" w:color="auto" w:fill="5F9EA0"/>
                  <w:vAlign w:val="center"/>
                  <w:hideMark/>
                </w:tcPr>
                <w:p w14:paraId="69DE456B"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1A0DDD"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509DDBCE" w14:textId="77777777" w:rsidTr="00EF323A">
              <w:tc>
                <w:tcPr>
                  <w:tcW w:w="1200" w:type="dxa"/>
                  <w:hideMark/>
                </w:tcPr>
                <w:p w14:paraId="12EAA09E"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208512" w14:textId="74367AFA"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15</w:t>
                  </w:r>
                </w:p>
              </w:tc>
            </w:tr>
            <w:tr w:rsidR="00DB41DB" w:rsidRPr="00C26526" w14:paraId="7BE6C23C" w14:textId="77777777" w:rsidTr="00EF323A">
              <w:tc>
                <w:tcPr>
                  <w:tcW w:w="1200" w:type="dxa"/>
                </w:tcPr>
                <w:p w14:paraId="530646A0"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D04B55"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DB41DB" w:rsidRPr="00C26526" w14:paraId="05D37338" w14:textId="77777777" w:rsidTr="00EF323A">
              <w:tc>
                <w:tcPr>
                  <w:tcW w:w="1200" w:type="dxa"/>
                  <w:hideMark/>
                </w:tcPr>
                <w:p w14:paraId="5EB66724"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69FA6EC"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1BF7E9C3"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52ED2A65" w14:textId="77777777" w:rsidTr="00EF323A">
        <w:tc>
          <w:tcPr>
            <w:tcW w:w="671" w:type="pct"/>
            <w:shd w:val="clear" w:color="auto" w:fill="auto"/>
            <w:hideMark/>
          </w:tcPr>
          <w:p w14:paraId="07C9EDCC"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58859DC2" w14:textId="77777777" w:rsidTr="00EF323A">
              <w:tc>
                <w:tcPr>
                  <w:tcW w:w="0" w:type="auto"/>
                  <w:shd w:val="clear" w:color="auto" w:fill="5F9EA0"/>
                  <w:vAlign w:val="center"/>
                  <w:hideMark/>
                </w:tcPr>
                <w:p w14:paraId="68B4634E"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B528A04"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72EC24FA" w14:textId="77777777" w:rsidTr="00EF323A">
              <w:tc>
                <w:tcPr>
                  <w:tcW w:w="1200" w:type="dxa"/>
                  <w:hideMark/>
                </w:tcPr>
                <w:p w14:paraId="1902014F"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7CF8E167" w14:textId="26799B85"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15</w:t>
                  </w:r>
                </w:p>
              </w:tc>
            </w:tr>
            <w:tr w:rsidR="00DB41DB" w:rsidRPr="00C26526" w14:paraId="7094A7C8" w14:textId="77777777" w:rsidTr="00EF323A">
              <w:tc>
                <w:tcPr>
                  <w:tcW w:w="1200" w:type="dxa"/>
                </w:tcPr>
                <w:p w14:paraId="68536EB3"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CAA7CF"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DB41DB" w:rsidRPr="00C26526" w14:paraId="7084FE29" w14:textId="77777777" w:rsidTr="00EF323A">
              <w:tc>
                <w:tcPr>
                  <w:tcW w:w="1200" w:type="dxa"/>
                  <w:hideMark/>
                </w:tcPr>
                <w:p w14:paraId="11F59FF7"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706876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39176E3F"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2F3CBD43" w14:textId="77777777" w:rsidTr="00EF323A">
        <w:tc>
          <w:tcPr>
            <w:tcW w:w="671" w:type="pct"/>
            <w:shd w:val="clear" w:color="auto" w:fill="auto"/>
            <w:hideMark/>
          </w:tcPr>
          <w:p w14:paraId="6F8057C7"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76192875" w14:textId="77777777" w:rsidTr="00EF323A">
              <w:tc>
                <w:tcPr>
                  <w:tcW w:w="0" w:type="auto"/>
                  <w:shd w:val="clear" w:color="auto" w:fill="5F9EA0"/>
                  <w:vAlign w:val="center"/>
                  <w:hideMark/>
                </w:tcPr>
                <w:p w14:paraId="29B46D7F"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D972E3"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2BC44ED2" w14:textId="77777777" w:rsidTr="00EF323A">
              <w:tc>
                <w:tcPr>
                  <w:tcW w:w="1200" w:type="dxa"/>
                  <w:hideMark/>
                </w:tcPr>
                <w:p w14:paraId="3E3200F9"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5C1CA9" w14:textId="2C1B443B"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15</w:t>
                  </w:r>
                </w:p>
              </w:tc>
            </w:tr>
            <w:tr w:rsidR="00DB41DB" w:rsidRPr="00C26526" w14:paraId="28BE4D97" w14:textId="77777777" w:rsidTr="00EF323A">
              <w:tc>
                <w:tcPr>
                  <w:tcW w:w="1200" w:type="dxa"/>
                </w:tcPr>
                <w:p w14:paraId="25109672"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686A2F" w14:textId="7A19797D"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DB41DB" w:rsidRPr="00C26526" w14:paraId="526829A2" w14:textId="77777777" w:rsidTr="00EF323A">
              <w:tc>
                <w:tcPr>
                  <w:tcW w:w="1200" w:type="dxa"/>
                  <w:hideMark/>
                </w:tcPr>
                <w:p w14:paraId="27B35C65"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6EC4D8F"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01121F05"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290AC209" w14:textId="77777777" w:rsidTr="00EF323A">
        <w:tc>
          <w:tcPr>
            <w:tcW w:w="671" w:type="pct"/>
            <w:shd w:val="clear" w:color="auto" w:fill="auto"/>
          </w:tcPr>
          <w:p w14:paraId="483580E4" w14:textId="77777777" w:rsidR="00DB41DB" w:rsidRPr="00C26526"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79E9018" w14:textId="77777777" w:rsidR="00DB41DB" w:rsidRPr="00C26526" w:rsidRDefault="00DB41DB"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DB41DB" w:rsidRPr="00C26526" w14:paraId="362C1D63" w14:textId="77777777" w:rsidTr="00EF323A">
        <w:tc>
          <w:tcPr>
            <w:tcW w:w="671" w:type="pct"/>
            <w:shd w:val="clear" w:color="auto" w:fill="auto"/>
            <w:hideMark/>
          </w:tcPr>
          <w:p w14:paraId="1CC29A87"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495ECAF0" w14:textId="77777777" w:rsidTr="00EF323A">
              <w:tc>
                <w:tcPr>
                  <w:tcW w:w="0" w:type="auto"/>
                  <w:shd w:val="clear" w:color="auto" w:fill="5F9EA0"/>
                  <w:vAlign w:val="center"/>
                  <w:hideMark/>
                </w:tcPr>
                <w:p w14:paraId="70AEFCEA"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298EFA"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2E3AD9E1" w14:textId="77777777" w:rsidTr="00EF323A">
              <w:tc>
                <w:tcPr>
                  <w:tcW w:w="1200" w:type="dxa"/>
                  <w:hideMark/>
                </w:tcPr>
                <w:p w14:paraId="549C22EA"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F46106" w14:textId="1DCA3AC3"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15</w:t>
                  </w:r>
                </w:p>
              </w:tc>
            </w:tr>
            <w:tr w:rsidR="00DB41DB" w:rsidRPr="00C26526" w14:paraId="0F50259B" w14:textId="77777777" w:rsidTr="00EF323A">
              <w:tc>
                <w:tcPr>
                  <w:tcW w:w="1200" w:type="dxa"/>
                </w:tcPr>
                <w:p w14:paraId="22C55725" w14:textId="77777777" w:rsidR="00DB41DB" w:rsidRPr="00C26526"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ACE815" w14:textId="77777777" w:rsidR="00DB41DB" w:rsidRPr="00C26526"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DB41DB" w:rsidRPr="00C26526" w14:paraId="0FBEC54C" w14:textId="77777777" w:rsidTr="00EF323A">
              <w:tc>
                <w:tcPr>
                  <w:tcW w:w="1200" w:type="dxa"/>
                  <w:hideMark/>
                </w:tcPr>
                <w:p w14:paraId="10BF52B9"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6D54B84"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24A3ACE2"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46CC5F87" w14:textId="77777777" w:rsidTr="00EF323A">
        <w:tc>
          <w:tcPr>
            <w:tcW w:w="671" w:type="pct"/>
            <w:shd w:val="clear" w:color="auto" w:fill="auto"/>
            <w:hideMark/>
          </w:tcPr>
          <w:p w14:paraId="55703D26" w14:textId="77777777" w:rsidR="00DB41DB" w:rsidRPr="00C26526" w:rsidRDefault="00DB41DB"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C26526" w14:paraId="66D37362" w14:textId="77777777" w:rsidTr="00EF323A">
              <w:tc>
                <w:tcPr>
                  <w:tcW w:w="0" w:type="auto"/>
                  <w:shd w:val="clear" w:color="auto" w:fill="5F9EA0"/>
                  <w:vAlign w:val="center"/>
                  <w:hideMark/>
                </w:tcPr>
                <w:p w14:paraId="4DE6C102"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873A47" w14:textId="77777777" w:rsidR="00DB41DB" w:rsidRPr="00C26526" w:rsidRDefault="00DB41DB"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DB41DB" w:rsidRPr="00C26526" w14:paraId="3FA97D52" w14:textId="77777777" w:rsidTr="00EF323A">
              <w:tc>
                <w:tcPr>
                  <w:tcW w:w="1200" w:type="dxa"/>
                  <w:hideMark/>
                </w:tcPr>
                <w:p w14:paraId="58FE5C47" w14:textId="77777777" w:rsidR="00DB41DB" w:rsidRPr="00C26526"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26FC4A" w14:textId="4D6C89B8" w:rsidR="00DB41DB" w:rsidRPr="00C26526" w:rsidRDefault="00DB41DB"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15</w:t>
                  </w:r>
                </w:p>
              </w:tc>
            </w:tr>
            <w:tr w:rsidR="00DB41DB" w:rsidRPr="00C26526" w14:paraId="10CAB4D7" w14:textId="77777777" w:rsidTr="00EF323A">
              <w:tc>
                <w:tcPr>
                  <w:tcW w:w="1200" w:type="dxa"/>
                  <w:hideMark/>
                </w:tcPr>
                <w:p w14:paraId="643995D8"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0365E42" w14:textId="77777777" w:rsidR="00DB41DB" w:rsidRPr="00C26526" w:rsidRDefault="00DB41DB"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4B884BAF" w14:textId="77777777" w:rsidR="00DB41DB" w:rsidRPr="00C26526" w:rsidRDefault="00DB41DB" w:rsidP="00EF323A">
            <w:pPr>
              <w:spacing w:after="0" w:line="240" w:lineRule="auto"/>
              <w:rPr>
                <w:rFonts w:ascii="Tahoma" w:eastAsia="Times New Roman" w:hAnsi="Tahoma" w:cs="Tahoma"/>
                <w:color w:val="000000"/>
                <w:sz w:val="20"/>
                <w:szCs w:val="20"/>
              </w:rPr>
            </w:pPr>
          </w:p>
        </w:tc>
      </w:tr>
      <w:tr w:rsidR="00DB41DB" w:rsidRPr="00C26526" w14:paraId="7F167B27" w14:textId="77777777" w:rsidTr="00EF323A">
        <w:tc>
          <w:tcPr>
            <w:tcW w:w="671" w:type="pct"/>
            <w:shd w:val="clear" w:color="auto" w:fill="auto"/>
          </w:tcPr>
          <w:p w14:paraId="2979878D" w14:textId="77777777" w:rsidR="00DB41DB" w:rsidRPr="00C26526"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651E6F8" w14:textId="77777777" w:rsidR="00DB41DB" w:rsidRPr="00C26526" w:rsidRDefault="00DB41DB"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0B8E609A" w14:textId="77777777" w:rsidR="00DB41DB" w:rsidRDefault="00DB41DB"/>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DB41DB" w:rsidRPr="002A2CCF" w14:paraId="05044F5F" w14:textId="77777777" w:rsidTr="00EF323A">
        <w:tc>
          <w:tcPr>
            <w:tcW w:w="671" w:type="pct"/>
            <w:tcBorders>
              <w:left w:val="single" w:sz="6" w:space="0" w:color="000080"/>
            </w:tcBorders>
            <w:shd w:val="clear" w:color="auto" w:fill="auto"/>
          </w:tcPr>
          <w:p w14:paraId="1C7F76D0"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60FDD5EA"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DB41DB" w:rsidRPr="002A2CCF" w14:paraId="1561F85F" w14:textId="77777777" w:rsidTr="00EF323A">
        <w:tc>
          <w:tcPr>
            <w:tcW w:w="671" w:type="pct"/>
            <w:tcBorders>
              <w:left w:val="single" w:sz="6" w:space="0" w:color="000080"/>
            </w:tcBorders>
            <w:shd w:val="clear" w:color="auto" w:fill="auto"/>
          </w:tcPr>
          <w:p w14:paraId="1165AF6E" w14:textId="77777777" w:rsidR="00DB41DB" w:rsidRPr="002A2CCF"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0507C01E" w14:textId="77777777" w:rsidR="00DB41DB" w:rsidRPr="002A2CCF"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DB41DB" w:rsidRPr="002A2CCF" w14:paraId="58DE0CC1" w14:textId="77777777" w:rsidTr="00EF323A">
        <w:tc>
          <w:tcPr>
            <w:tcW w:w="671" w:type="pct"/>
            <w:tcBorders>
              <w:left w:val="single" w:sz="6" w:space="0" w:color="000080"/>
            </w:tcBorders>
            <w:shd w:val="clear" w:color="auto" w:fill="auto"/>
          </w:tcPr>
          <w:p w14:paraId="6A821433"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0C131C99" w14:textId="77777777" w:rsidTr="00EF323A">
              <w:tc>
                <w:tcPr>
                  <w:tcW w:w="0" w:type="auto"/>
                  <w:shd w:val="clear" w:color="auto" w:fill="5F9EA0"/>
                  <w:vAlign w:val="center"/>
                  <w:hideMark/>
                </w:tcPr>
                <w:p w14:paraId="1B4DD181"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6B07B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59AAB921" w14:textId="77777777" w:rsidTr="00EF323A">
              <w:tc>
                <w:tcPr>
                  <w:tcW w:w="1200" w:type="dxa"/>
                  <w:hideMark/>
                </w:tcPr>
                <w:p w14:paraId="543CC065"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ADBFFA" w14:textId="36CE45FD"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CFASTATAID15</w:t>
                  </w:r>
                </w:p>
              </w:tc>
            </w:tr>
            <w:tr w:rsidR="00DB41DB" w:rsidRPr="002A2CCF" w14:paraId="63ECA4B3" w14:textId="77777777" w:rsidTr="00EF323A">
              <w:tc>
                <w:tcPr>
                  <w:tcW w:w="1200" w:type="dxa"/>
                  <w:hideMark/>
                </w:tcPr>
                <w:p w14:paraId="058D02A1"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DAA93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DB41DB" w:rsidRPr="002A2CCF" w14:paraId="238131D1" w14:textId="77777777" w:rsidTr="00EF323A">
              <w:tc>
                <w:tcPr>
                  <w:tcW w:w="1200" w:type="dxa"/>
                  <w:hideMark/>
                </w:tcPr>
                <w:p w14:paraId="0877649C"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2F5A60A8" w14:textId="77777777" w:rsidTr="00EF323A">
                    <w:tc>
                      <w:tcPr>
                        <w:tcW w:w="0" w:type="auto"/>
                        <w:shd w:val="clear" w:color="auto" w:fill="5F9EA0"/>
                        <w:vAlign w:val="center"/>
                        <w:hideMark/>
                      </w:tcPr>
                      <w:p w14:paraId="675B78A1"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2FAF07"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552CC79A" w14:textId="77777777" w:rsidTr="00EF323A">
                    <w:tc>
                      <w:tcPr>
                        <w:tcW w:w="1350" w:type="dxa"/>
                        <w:hideMark/>
                      </w:tcPr>
                      <w:p w14:paraId="393AE0F4"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2D4B4E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4D72CFD8" w14:textId="77777777" w:rsidTr="00EF323A">
                    <w:tc>
                      <w:tcPr>
                        <w:tcW w:w="1350" w:type="dxa"/>
                        <w:hideMark/>
                      </w:tcPr>
                      <w:p w14:paraId="31F235F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340C0D9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DB41DB" w:rsidRPr="002A2CCF" w14:paraId="5EBE34A4" w14:textId="77777777" w:rsidTr="00EF323A">
                    <w:tc>
                      <w:tcPr>
                        <w:tcW w:w="1350" w:type="dxa"/>
                        <w:hideMark/>
                      </w:tcPr>
                      <w:p w14:paraId="489C77D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35AD91C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41F65E01"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2E60F685" w14:textId="77777777" w:rsidR="00DB41DB" w:rsidRPr="00822C47" w:rsidRDefault="00DB41DB" w:rsidP="00EF323A">
            <w:pPr>
              <w:spacing w:after="0" w:line="240" w:lineRule="auto"/>
              <w:rPr>
                <w:rFonts w:ascii="Tahoma" w:eastAsia="Times New Roman" w:hAnsi="Tahoma" w:cs="Tahoma"/>
                <w:color w:val="000000"/>
                <w:sz w:val="20"/>
                <w:szCs w:val="20"/>
              </w:rPr>
            </w:pPr>
          </w:p>
        </w:tc>
      </w:tr>
      <w:tr w:rsidR="00DB41DB" w:rsidRPr="002A2CCF" w14:paraId="153D05A6" w14:textId="77777777" w:rsidTr="00EF323A">
        <w:tc>
          <w:tcPr>
            <w:tcW w:w="671" w:type="pct"/>
            <w:tcBorders>
              <w:left w:val="single" w:sz="6" w:space="0" w:color="000080"/>
            </w:tcBorders>
            <w:shd w:val="clear" w:color="auto" w:fill="auto"/>
          </w:tcPr>
          <w:p w14:paraId="599C2A0B"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5705D158" w14:textId="251DA17C"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DB41DB" w:rsidRPr="002A2CCF" w14:paraId="318AFB5A" w14:textId="77777777" w:rsidTr="00EF323A">
        <w:tc>
          <w:tcPr>
            <w:tcW w:w="671" w:type="pct"/>
            <w:tcBorders>
              <w:left w:val="single" w:sz="6" w:space="0" w:color="000080"/>
            </w:tcBorders>
            <w:shd w:val="clear" w:color="auto" w:fill="auto"/>
          </w:tcPr>
          <w:p w14:paraId="610E5B43"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482DA9E8" w14:textId="77777777" w:rsidTr="00EF323A">
              <w:tc>
                <w:tcPr>
                  <w:tcW w:w="0" w:type="auto"/>
                  <w:shd w:val="clear" w:color="auto" w:fill="5F9EA0"/>
                  <w:vAlign w:val="center"/>
                  <w:hideMark/>
                </w:tcPr>
                <w:p w14:paraId="7ED00EC0"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D2CDCB"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0B52AC92" w14:textId="77777777" w:rsidTr="00EF323A">
              <w:tc>
                <w:tcPr>
                  <w:tcW w:w="1200" w:type="dxa"/>
                  <w:hideMark/>
                </w:tcPr>
                <w:p w14:paraId="1ADBF5DC"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73C4D4"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14</w:t>
                  </w:r>
                </w:p>
              </w:tc>
            </w:tr>
            <w:tr w:rsidR="00DB41DB" w:rsidRPr="002A2CCF" w14:paraId="3CB35A6A" w14:textId="77777777" w:rsidTr="00EF323A">
              <w:tc>
                <w:tcPr>
                  <w:tcW w:w="1200" w:type="dxa"/>
                </w:tcPr>
                <w:p w14:paraId="7DB30F50"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95F6BB1"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DB41DB" w:rsidRPr="002A2CCF" w14:paraId="7A2FA11B" w14:textId="77777777" w:rsidTr="00EF323A">
              <w:tc>
                <w:tcPr>
                  <w:tcW w:w="1200" w:type="dxa"/>
                  <w:hideMark/>
                </w:tcPr>
                <w:p w14:paraId="47A06AA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029445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10449168"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11487580" w14:textId="77777777" w:rsidTr="00EF323A">
        <w:tc>
          <w:tcPr>
            <w:tcW w:w="671" w:type="pct"/>
            <w:tcBorders>
              <w:left w:val="single" w:sz="6" w:space="0" w:color="000080"/>
            </w:tcBorders>
            <w:shd w:val="clear" w:color="auto" w:fill="auto"/>
          </w:tcPr>
          <w:p w14:paraId="3BD98ADB"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57D51DAC" w14:textId="77777777" w:rsidTr="00EF323A">
              <w:tc>
                <w:tcPr>
                  <w:tcW w:w="0" w:type="auto"/>
                  <w:shd w:val="clear" w:color="auto" w:fill="5F9EA0"/>
                  <w:vAlign w:val="center"/>
                  <w:hideMark/>
                </w:tcPr>
                <w:p w14:paraId="23B0C14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F2E8AD"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6F7EAD97" w14:textId="77777777" w:rsidTr="00EF323A">
              <w:tc>
                <w:tcPr>
                  <w:tcW w:w="1200" w:type="dxa"/>
                  <w:hideMark/>
                </w:tcPr>
                <w:p w14:paraId="25E02DBF"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47BF32" w14:textId="0DB00DF4"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15</w:t>
                  </w:r>
                </w:p>
              </w:tc>
            </w:tr>
            <w:tr w:rsidR="00DB41DB" w:rsidRPr="002A2CCF" w14:paraId="65397631" w14:textId="77777777" w:rsidTr="00EF323A">
              <w:tc>
                <w:tcPr>
                  <w:tcW w:w="1200" w:type="dxa"/>
                </w:tcPr>
                <w:p w14:paraId="69D65E2F"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FE8134E"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DB41DB" w:rsidRPr="002A2CCF" w14:paraId="71C79710" w14:textId="77777777" w:rsidTr="00EF323A">
              <w:tc>
                <w:tcPr>
                  <w:tcW w:w="1200" w:type="dxa"/>
                  <w:hideMark/>
                </w:tcPr>
                <w:p w14:paraId="6878345A"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67D58E1"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B41DB" w:rsidRPr="002A2CCF" w14:paraId="35EED454" w14:textId="77777777" w:rsidTr="00EF323A">
              <w:tc>
                <w:tcPr>
                  <w:tcW w:w="1200" w:type="dxa"/>
                  <w:hideMark/>
                </w:tcPr>
                <w:p w14:paraId="10FB2D29"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2EBA6EBA" w14:textId="77777777" w:rsidTr="00EF323A">
                    <w:tc>
                      <w:tcPr>
                        <w:tcW w:w="0" w:type="auto"/>
                        <w:shd w:val="clear" w:color="auto" w:fill="5F9EA0"/>
                        <w:vAlign w:val="center"/>
                        <w:hideMark/>
                      </w:tcPr>
                      <w:p w14:paraId="0F004A8D"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938AFBC"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18953E85" w14:textId="77777777" w:rsidTr="00EF323A">
                    <w:tc>
                      <w:tcPr>
                        <w:tcW w:w="1350" w:type="dxa"/>
                        <w:hideMark/>
                      </w:tcPr>
                      <w:p w14:paraId="4136AE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9D4823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2BC6953E" w14:textId="77777777" w:rsidTr="00EF323A">
                    <w:tc>
                      <w:tcPr>
                        <w:tcW w:w="1350" w:type="dxa"/>
                        <w:hideMark/>
                      </w:tcPr>
                      <w:p w14:paraId="308C3E6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F43815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B41DB" w:rsidRPr="002A2CCF" w14:paraId="3BF2CDC2" w14:textId="77777777" w:rsidTr="00EF323A">
                    <w:tc>
                      <w:tcPr>
                        <w:tcW w:w="1350" w:type="dxa"/>
                        <w:hideMark/>
                      </w:tcPr>
                      <w:p w14:paraId="7C5837C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5F6189D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B41DB" w:rsidRPr="002A2CCF" w14:paraId="63397A50" w14:textId="77777777" w:rsidTr="00EF323A">
                    <w:tc>
                      <w:tcPr>
                        <w:tcW w:w="1350" w:type="dxa"/>
                        <w:hideMark/>
                      </w:tcPr>
                      <w:p w14:paraId="6CCC69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8FB7EB9"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B41DB" w:rsidRPr="002A2CCF" w14:paraId="2F62DCC1" w14:textId="77777777" w:rsidTr="00EF323A">
                    <w:tc>
                      <w:tcPr>
                        <w:tcW w:w="1350" w:type="dxa"/>
                        <w:hideMark/>
                      </w:tcPr>
                      <w:p w14:paraId="2F1639B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02AFDAA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B41DB" w:rsidRPr="002A2CCF" w14:paraId="0BD87A5A" w14:textId="77777777" w:rsidTr="00EF323A">
                    <w:tc>
                      <w:tcPr>
                        <w:tcW w:w="1350" w:type="dxa"/>
                        <w:hideMark/>
                      </w:tcPr>
                      <w:p w14:paraId="7EBBAD8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00FD2DF3"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B41DB" w:rsidRPr="002A2CCF" w14:paraId="3B499B40" w14:textId="77777777" w:rsidTr="00EF323A">
                    <w:tc>
                      <w:tcPr>
                        <w:tcW w:w="1350" w:type="dxa"/>
                        <w:hideMark/>
                      </w:tcPr>
                      <w:p w14:paraId="0ADA959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EA92DA9"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B41DB" w:rsidRPr="002A2CCF" w14:paraId="7730D097" w14:textId="77777777" w:rsidTr="00EF323A">
                    <w:tc>
                      <w:tcPr>
                        <w:tcW w:w="1350" w:type="dxa"/>
                        <w:hideMark/>
                      </w:tcPr>
                      <w:p w14:paraId="11D5C93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5195B44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B41DB" w:rsidRPr="002A2CCF" w14:paraId="40B350A0" w14:textId="77777777" w:rsidTr="00EF323A">
                    <w:tc>
                      <w:tcPr>
                        <w:tcW w:w="1350" w:type="dxa"/>
                        <w:hideMark/>
                      </w:tcPr>
                      <w:p w14:paraId="26BF2CCA"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F2605A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B41DB" w:rsidRPr="002A2CCF" w14:paraId="3A122CF7" w14:textId="77777777" w:rsidTr="00EF323A">
                    <w:tc>
                      <w:tcPr>
                        <w:tcW w:w="1350" w:type="dxa"/>
                        <w:hideMark/>
                      </w:tcPr>
                      <w:p w14:paraId="3A28E11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D511151"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6653BFB8"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2654763B"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4CACF237" w14:textId="77777777" w:rsidTr="00EF323A">
        <w:tc>
          <w:tcPr>
            <w:tcW w:w="671" w:type="pct"/>
            <w:tcBorders>
              <w:left w:val="single" w:sz="6" w:space="0" w:color="000080"/>
            </w:tcBorders>
            <w:shd w:val="clear" w:color="auto" w:fill="auto"/>
          </w:tcPr>
          <w:p w14:paraId="23D06E97"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0E2F6E73" w14:textId="69C15EE9"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DB41DB" w:rsidRPr="002A2CCF" w14:paraId="36BE6C6B" w14:textId="77777777" w:rsidTr="00EF323A">
        <w:tc>
          <w:tcPr>
            <w:tcW w:w="671" w:type="pct"/>
            <w:tcBorders>
              <w:left w:val="single" w:sz="6" w:space="0" w:color="000080"/>
            </w:tcBorders>
            <w:shd w:val="clear" w:color="auto" w:fill="auto"/>
          </w:tcPr>
          <w:p w14:paraId="21D509EA"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250A2A9A" w14:textId="77777777" w:rsidTr="00EF323A">
              <w:tc>
                <w:tcPr>
                  <w:tcW w:w="0" w:type="auto"/>
                  <w:shd w:val="clear" w:color="auto" w:fill="5F9EA0"/>
                  <w:vAlign w:val="center"/>
                  <w:hideMark/>
                </w:tcPr>
                <w:p w14:paraId="04EA18FF"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CDB0F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41F5E66F" w14:textId="77777777" w:rsidTr="00EF323A">
              <w:tc>
                <w:tcPr>
                  <w:tcW w:w="1200" w:type="dxa"/>
                  <w:hideMark/>
                </w:tcPr>
                <w:p w14:paraId="121124FF"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C51651" w14:textId="419D203B"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DB41DB" w:rsidRPr="002A2CCF" w14:paraId="00752B90" w14:textId="77777777" w:rsidTr="00EF323A">
              <w:tc>
                <w:tcPr>
                  <w:tcW w:w="1200" w:type="dxa"/>
                </w:tcPr>
                <w:p w14:paraId="11961555"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BD0BA9"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DB41DB" w:rsidRPr="002A2CCF" w14:paraId="0ACB3274" w14:textId="77777777" w:rsidTr="00EF323A">
              <w:tc>
                <w:tcPr>
                  <w:tcW w:w="1200" w:type="dxa"/>
                  <w:hideMark/>
                </w:tcPr>
                <w:p w14:paraId="2A14ECA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FC6DAF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305B39A0"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51E8832B" w14:textId="77777777" w:rsidTr="00EF323A">
        <w:tc>
          <w:tcPr>
            <w:tcW w:w="671" w:type="pct"/>
            <w:tcBorders>
              <w:left w:val="single" w:sz="6" w:space="0" w:color="000080"/>
            </w:tcBorders>
            <w:shd w:val="clear" w:color="auto" w:fill="auto"/>
          </w:tcPr>
          <w:p w14:paraId="42520EAD" w14:textId="77777777" w:rsidR="00DB41DB" w:rsidRPr="002A2CCF"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6109D977" w14:textId="4437AE70" w:rsidR="00DB41DB" w:rsidRPr="002A2CCF"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DB41DB" w:rsidRPr="002A2CCF" w14:paraId="2B716BF0" w14:textId="77777777" w:rsidTr="00EF323A">
        <w:tc>
          <w:tcPr>
            <w:tcW w:w="671" w:type="pct"/>
            <w:tcBorders>
              <w:left w:val="single" w:sz="6" w:space="0" w:color="000080"/>
            </w:tcBorders>
            <w:shd w:val="clear" w:color="auto" w:fill="auto"/>
          </w:tcPr>
          <w:p w14:paraId="5FFCF9C3"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780146F6" w14:textId="77777777" w:rsidTr="00EF323A">
              <w:tc>
                <w:tcPr>
                  <w:tcW w:w="0" w:type="auto"/>
                  <w:shd w:val="clear" w:color="auto" w:fill="5F9EA0"/>
                  <w:vAlign w:val="center"/>
                  <w:hideMark/>
                </w:tcPr>
                <w:p w14:paraId="07069253"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281D85"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390E358C" w14:textId="77777777" w:rsidTr="00EF323A">
              <w:tc>
                <w:tcPr>
                  <w:tcW w:w="1200" w:type="dxa"/>
                  <w:hideMark/>
                </w:tcPr>
                <w:p w14:paraId="640C4ECA"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7378C4D" w14:textId="2C7FEEDD"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15</w:t>
                  </w:r>
                </w:p>
              </w:tc>
            </w:tr>
            <w:tr w:rsidR="00DB41DB" w:rsidRPr="002A2CCF" w14:paraId="29E80EE3" w14:textId="77777777" w:rsidTr="00EF323A">
              <w:tc>
                <w:tcPr>
                  <w:tcW w:w="1200" w:type="dxa"/>
                </w:tcPr>
                <w:p w14:paraId="712911F3"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FA28C2A"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DB41DB" w:rsidRPr="002A2CCF" w14:paraId="5B056E65" w14:textId="77777777" w:rsidTr="00EF323A">
              <w:tc>
                <w:tcPr>
                  <w:tcW w:w="1200" w:type="dxa"/>
                  <w:hideMark/>
                </w:tcPr>
                <w:p w14:paraId="468FD5F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0FFA63"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7A690F00"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77CA23AA" w14:textId="77777777" w:rsidTr="00EF323A">
        <w:tc>
          <w:tcPr>
            <w:tcW w:w="671" w:type="pct"/>
            <w:tcBorders>
              <w:left w:val="single" w:sz="6" w:space="0" w:color="000080"/>
            </w:tcBorders>
            <w:shd w:val="clear" w:color="auto" w:fill="auto"/>
          </w:tcPr>
          <w:p w14:paraId="39469042"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21744DC4" w14:textId="77777777" w:rsidTr="00EF323A">
              <w:tc>
                <w:tcPr>
                  <w:tcW w:w="0" w:type="auto"/>
                  <w:shd w:val="clear" w:color="auto" w:fill="5F9EA0"/>
                  <w:vAlign w:val="center"/>
                  <w:hideMark/>
                </w:tcPr>
                <w:p w14:paraId="6319050C"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E38BBA"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6004A770" w14:textId="77777777" w:rsidTr="00EF323A">
              <w:tc>
                <w:tcPr>
                  <w:tcW w:w="1200" w:type="dxa"/>
                  <w:hideMark/>
                </w:tcPr>
                <w:p w14:paraId="05D820F6"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753F27" w14:textId="20A4D610"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15</w:t>
                  </w:r>
                </w:p>
              </w:tc>
            </w:tr>
            <w:tr w:rsidR="00DB41DB" w:rsidRPr="002A2CCF" w14:paraId="5EA8C685" w14:textId="77777777" w:rsidTr="00EF323A">
              <w:tc>
                <w:tcPr>
                  <w:tcW w:w="1200" w:type="dxa"/>
                </w:tcPr>
                <w:p w14:paraId="2D985F96"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997C68C"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DB41DB" w:rsidRPr="002A2CCF" w14:paraId="0D51DB71" w14:textId="77777777" w:rsidTr="00EF323A">
              <w:tc>
                <w:tcPr>
                  <w:tcW w:w="1200" w:type="dxa"/>
                  <w:hideMark/>
                </w:tcPr>
                <w:p w14:paraId="0BD4B81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AA7AAD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B41DB" w:rsidRPr="002A2CCF" w14:paraId="6727266A" w14:textId="77777777" w:rsidTr="00EF323A">
              <w:tc>
                <w:tcPr>
                  <w:tcW w:w="1200" w:type="dxa"/>
                  <w:hideMark/>
                </w:tcPr>
                <w:p w14:paraId="185C2FBB"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2DC9265F" w14:textId="77777777" w:rsidTr="00EF323A">
                    <w:tc>
                      <w:tcPr>
                        <w:tcW w:w="0" w:type="auto"/>
                        <w:shd w:val="clear" w:color="auto" w:fill="5F9EA0"/>
                        <w:vAlign w:val="center"/>
                        <w:hideMark/>
                      </w:tcPr>
                      <w:p w14:paraId="239FDCD2"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E72D7E"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3A428AB9" w14:textId="77777777" w:rsidTr="00EF323A">
                    <w:tc>
                      <w:tcPr>
                        <w:tcW w:w="1350" w:type="dxa"/>
                        <w:hideMark/>
                      </w:tcPr>
                      <w:p w14:paraId="18D1DE0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640AD3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48FC802F" w14:textId="77777777" w:rsidTr="00EF323A">
                    <w:tc>
                      <w:tcPr>
                        <w:tcW w:w="1350" w:type="dxa"/>
                        <w:hideMark/>
                      </w:tcPr>
                      <w:p w14:paraId="25D0B054"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209472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B41DB" w:rsidRPr="002A2CCF" w14:paraId="6D85EA01" w14:textId="77777777" w:rsidTr="00EF323A">
                    <w:tc>
                      <w:tcPr>
                        <w:tcW w:w="1350" w:type="dxa"/>
                        <w:hideMark/>
                      </w:tcPr>
                      <w:p w14:paraId="19CE681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E7AF14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B41DB" w:rsidRPr="002A2CCF" w14:paraId="3563F373" w14:textId="77777777" w:rsidTr="00EF323A">
                    <w:tc>
                      <w:tcPr>
                        <w:tcW w:w="1350" w:type="dxa"/>
                        <w:hideMark/>
                      </w:tcPr>
                      <w:p w14:paraId="456F2CB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5122D6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B41DB" w:rsidRPr="002A2CCF" w14:paraId="45D70DD6" w14:textId="77777777" w:rsidTr="00EF323A">
                    <w:tc>
                      <w:tcPr>
                        <w:tcW w:w="1350" w:type="dxa"/>
                        <w:hideMark/>
                      </w:tcPr>
                      <w:p w14:paraId="567F5D5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4</w:t>
                        </w:r>
                      </w:p>
                    </w:tc>
                    <w:tc>
                      <w:tcPr>
                        <w:tcW w:w="3150" w:type="dxa"/>
                        <w:hideMark/>
                      </w:tcPr>
                      <w:p w14:paraId="6F2DA9C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B41DB" w:rsidRPr="002A2CCF" w14:paraId="4CF1C23C" w14:textId="77777777" w:rsidTr="00EF323A">
                    <w:tc>
                      <w:tcPr>
                        <w:tcW w:w="1350" w:type="dxa"/>
                        <w:hideMark/>
                      </w:tcPr>
                      <w:p w14:paraId="663A9CC9"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719DC73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B41DB" w:rsidRPr="002A2CCF" w14:paraId="4984FA91" w14:textId="77777777" w:rsidTr="00EF323A">
                    <w:tc>
                      <w:tcPr>
                        <w:tcW w:w="1350" w:type="dxa"/>
                        <w:hideMark/>
                      </w:tcPr>
                      <w:p w14:paraId="71B5457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523800D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B41DB" w:rsidRPr="002A2CCF" w14:paraId="593FE610" w14:textId="77777777" w:rsidTr="00EF323A">
                    <w:tc>
                      <w:tcPr>
                        <w:tcW w:w="1350" w:type="dxa"/>
                        <w:hideMark/>
                      </w:tcPr>
                      <w:p w14:paraId="0D8D6AF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054C400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B41DB" w:rsidRPr="002A2CCF" w14:paraId="21D638B1" w14:textId="77777777" w:rsidTr="00EF323A">
                    <w:tc>
                      <w:tcPr>
                        <w:tcW w:w="1350" w:type="dxa"/>
                        <w:hideMark/>
                      </w:tcPr>
                      <w:p w14:paraId="0369D825"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E95BF3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B41DB" w:rsidRPr="002A2CCF" w14:paraId="7FC49382" w14:textId="77777777" w:rsidTr="00EF323A">
                    <w:tc>
                      <w:tcPr>
                        <w:tcW w:w="1350" w:type="dxa"/>
                        <w:hideMark/>
                      </w:tcPr>
                      <w:p w14:paraId="3249944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BC92CB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35BE32E"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63F98E04"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3A27092E" w14:textId="77777777" w:rsidTr="00EF323A">
        <w:tc>
          <w:tcPr>
            <w:tcW w:w="671" w:type="pct"/>
            <w:tcBorders>
              <w:left w:val="single" w:sz="6" w:space="0" w:color="000080"/>
            </w:tcBorders>
            <w:shd w:val="clear" w:color="auto" w:fill="auto"/>
          </w:tcPr>
          <w:p w14:paraId="20C72666"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1318D16D" w14:textId="6763CC5B"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DB41DB" w:rsidRPr="002A2CCF" w14:paraId="5935C65B" w14:textId="77777777" w:rsidTr="00EF323A">
        <w:tc>
          <w:tcPr>
            <w:tcW w:w="671" w:type="pct"/>
            <w:tcBorders>
              <w:left w:val="single" w:sz="6" w:space="0" w:color="000080"/>
            </w:tcBorders>
            <w:shd w:val="clear" w:color="auto" w:fill="auto"/>
          </w:tcPr>
          <w:p w14:paraId="0698079A"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753B604D" w14:textId="77777777" w:rsidTr="00EF323A">
              <w:tc>
                <w:tcPr>
                  <w:tcW w:w="0" w:type="auto"/>
                  <w:shd w:val="clear" w:color="auto" w:fill="5F9EA0"/>
                  <w:vAlign w:val="center"/>
                  <w:hideMark/>
                </w:tcPr>
                <w:p w14:paraId="116842EA"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DBC5AD"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7E32593A" w14:textId="77777777" w:rsidTr="00EF323A">
              <w:tc>
                <w:tcPr>
                  <w:tcW w:w="1200" w:type="dxa"/>
                  <w:hideMark/>
                </w:tcPr>
                <w:p w14:paraId="01EA5DBE"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1AE791" w14:textId="5A2EFBB3"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DB41DB" w:rsidRPr="002A2CCF" w14:paraId="33B77DD1" w14:textId="77777777" w:rsidTr="00EF323A">
              <w:tc>
                <w:tcPr>
                  <w:tcW w:w="1200" w:type="dxa"/>
                </w:tcPr>
                <w:p w14:paraId="6C95F5B6"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00039D5"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DB41DB" w:rsidRPr="002A2CCF" w14:paraId="2AB5686E" w14:textId="77777777" w:rsidTr="00EF323A">
              <w:tc>
                <w:tcPr>
                  <w:tcW w:w="1200" w:type="dxa"/>
                  <w:hideMark/>
                </w:tcPr>
                <w:p w14:paraId="216281C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B1AB59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C740022"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5A46294F" w14:textId="77777777" w:rsidTr="00EF323A">
        <w:tc>
          <w:tcPr>
            <w:tcW w:w="671" w:type="pct"/>
            <w:tcBorders>
              <w:left w:val="single" w:sz="6" w:space="0" w:color="000080"/>
            </w:tcBorders>
            <w:shd w:val="clear" w:color="auto" w:fill="auto"/>
          </w:tcPr>
          <w:p w14:paraId="7F077F20"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7AE498D6" w14:textId="77777777" w:rsidTr="00EF323A">
              <w:tc>
                <w:tcPr>
                  <w:tcW w:w="0" w:type="auto"/>
                  <w:shd w:val="clear" w:color="auto" w:fill="5F9EA0"/>
                  <w:vAlign w:val="center"/>
                  <w:hideMark/>
                </w:tcPr>
                <w:p w14:paraId="5DA4E84F"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70F7F1"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3BCAE248" w14:textId="77777777" w:rsidTr="00EF323A">
              <w:tc>
                <w:tcPr>
                  <w:tcW w:w="1200" w:type="dxa"/>
                  <w:hideMark/>
                </w:tcPr>
                <w:p w14:paraId="2EC8441A"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E964BF" w14:textId="3580C0D2"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15</w:t>
                  </w:r>
                </w:p>
              </w:tc>
            </w:tr>
            <w:tr w:rsidR="00DB41DB" w:rsidRPr="002A2CCF" w14:paraId="6F0A96DC" w14:textId="77777777" w:rsidTr="00EF323A">
              <w:tc>
                <w:tcPr>
                  <w:tcW w:w="1200" w:type="dxa"/>
                </w:tcPr>
                <w:p w14:paraId="7157B766"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23BCB0"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DB41DB" w:rsidRPr="002A2CCF" w14:paraId="40E77E76" w14:textId="77777777" w:rsidTr="00EF323A">
              <w:tc>
                <w:tcPr>
                  <w:tcW w:w="1200" w:type="dxa"/>
                  <w:hideMark/>
                </w:tcPr>
                <w:p w14:paraId="044A577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30AD05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BEB3B14"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68CC8D16" w14:textId="77777777" w:rsidTr="00EF323A">
        <w:tc>
          <w:tcPr>
            <w:tcW w:w="671" w:type="pct"/>
            <w:tcBorders>
              <w:left w:val="single" w:sz="6" w:space="0" w:color="000080"/>
            </w:tcBorders>
            <w:shd w:val="clear" w:color="auto" w:fill="auto"/>
          </w:tcPr>
          <w:p w14:paraId="50AB9AA2" w14:textId="77777777" w:rsidR="00DB41DB" w:rsidRPr="00822C47"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0F5E4516" w14:textId="77777777" w:rsidTr="00EF323A">
              <w:tc>
                <w:tcPr>
                  <w:tcW w:w="0" w:type="auto"/>
                  <w:shd w:val="clear" w:color="auto" w:fill="5F9EA0"/>
                  <w:vAlign w:val="center"/>
                  <w:hideMark/>
                </w:tcPr>
                <w:p w14:paraId="62581802"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9DF8CA"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5049CD39" w14:textId="77777777" w:rsidTr="00EF323A">
              <w:tc>
                <w:tcPr>
                  <w:tcW w:w="1200" w:type="dxa"/>
                  <w:hideMark/>
                </w:tcPr>
                <w:p w14:paraId="2E8D1F74"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FC8366" w14:textId="36B1938D"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15</w:t>
                  </w:r>
                </w:p>
              </w:tc>
            </w:tr>
            <w:tr w:rsidR="00DB41DB" w:rsidRPr="002A2CCF" w14:paraId="35C70347" w14:textId="77777777" w:rsidTr="00EF323A">
              <w:tc>
                <w:tcPr>
                  <w:tcW w:w="1200" w:type="dxa"/>
                </w:tcPr>
                <w:p w14:paraId="3A52F693"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1BCA2A57"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DB41DB" w:rsidRPr="002A2CCF" w14:paraId="4D592A5D" w14:textId="77777777" w:rsidTr="00EF323A">
              <w:tc>
                <w:tcPr>
                  <w:tcW w:w="1200" w:type="dxa"/>
                  <w:hideMark/>
                </w:tcPr>
                <w:p w14:paraId="2ED5930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2777F3D"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DB41DB" w:rsidRPr="002A2CCF" w14:paraId="2B3A72AF" w14:textId="77777777" w:rsidTr="00EF323A">
              <w:tc>
                <w:tcPr>
                  <w:tcW w:w="1200" w:type="dxa"/>
                  <w:hideMark/>
                </w:tcPr>
                <w:p w14:paraId="70BB1E81"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2A2CCF" w14:paraId="7EEE288F" w14:textId="77777777" w:rsidTr="00EF323A">
                    <w:tc>
                      <w:tcPr>
                        <w:tcW w:w="0" w:type="auto"/>
                        <w:shd w:val="clear" w:color="auto" w:fill="5F9EA0"/>
                        <w:vAlign w:val="center"/>
                        <w:hideMark/>
                      </w:tcPr>
                      <w:p w14:paraId="558E2A35"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F60A18"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DB41DB" w:rsidRPr="002A2CCF" w14:paraId="675AE066" w14:textId="77777777" w:rsidTr="00EF323A">
                    <w:tc>
                      <w:tcPr>
                        <w:tcW w:w="1350" w:type="dxa"/>
                        <w:hideMark/>
                      </w:tcPr>
                      <w:p w14:paraId="1197011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911B508"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DB41DB" w:rsidRPr="002A2CCF" w14:paraId="09577AD3" w14:textId="77777777" w:rsidTr="00EF323A">
                    <w:tc>
                      <w:tcPr>
                        <w:tcW w:w="1350" w:type="dxa"/>
                        <w:hideMark/>
                      </w:tcPr>
                      <w:p w14:paraId="245FA9D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504199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DB41DB" w:rsidRPr="002A2CCF" w14:paraId="5A46366E" w14:textId="77777777" w:rsidTr="00EF323A">
                    <w:tc>
                      <w:tcPr>
                        <w:tcW w:w="1350" w:type="dxa"/>
                        <w:hideMark/>
                      </w:tcPr>
                      <w:p w14:paraId="7C0F9B8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7DCDC68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DB41DB" w:rsidRPr="002A2CCF" w14:paraId="0F6FCF69" w14:textId="77777777" w:rsidTr="00EF323A">
                    <w:tc>
                      <w:tcPr>
                        <w:tcW w:w="1350" w:type="dxa"/>
                        <w:hideMark/>
                      </w:tcPr>
                      <w:p w14:paraId="52A310D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4CB1EF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DB41DB" w:rsidRPr="002A2CCF" w14:paraId="06959D7E" w14:textId="77777777" w:rsidTr="00EF323A">
                    <w:tc>
                      <w:tcPr>
                        <w:tcW w:w="1350" w:type="dxa"/>
                        <w:hideMark/>
                      </w:tcPr>
                      <w:p w14:paraId="4F74B54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4B5B3F3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DB41DB" w:rsidRPr="002A2CCF" w14:paraId="664C59E8" w14:textId="77777777" w:rsidTr="00EF323A">
                    <w:tc>
                      <w:tcPr>
                        <w:tcW w:w="1350" w:type="dxa"/>
                        <w:hideMark/>
                      </w:tcPr>
                      <w:p w14:paraId="34C7A33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69CC866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DB41DB" w:rsidRPr="002A2CCF" w14:paraId="4C3DB614" w14:textId="77777777" w:rsidTr="00EF323A">
                    <w:tc>
                      <w:tcPr>
                        <w:tcW w:w="1350" w:type="dxa"/>
                        <w:hideMark/>
                      </w:tcPr>
                      <w:p w14:paraId="1A22003C"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256FC74E"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DB41DB" w:rsidRPr="002A2CCF" w14:paraId="194E897C" w14:textId="77777777" w:rsidTr="00EF323A">
                    <w:tc>
                      <w:tcPr>
                        <w:tcW w:w="1350" w:type="dxa"/>
                        <w:hideMark/>
                      </w:tcPr>
                      <w:p w14:paraId="767F06B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02307D96"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DB41DB" w:rsidRPr="002A2CCF" w14:paraId="7ADA023D" w14:textId="77777777" w:rsidTr="00EF323A">
                    <w:tc>
                      <w:tcPr>
                        <w:tcW w:w="1350" w:type="dxa"/>
                        <w:hideMark/>
                      </w:tcPr>
                      <w:p w14:paraId="74FD110B"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2B83D04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DB41DB" w:rsidRPr="002A2CCF" w14:paraId="765230AF" w14:textId="77777777" w:rsidTr="00EF323A">
                    <w:tc>
                      <w:tcPr>
                        <w:tcW w:w="1350" w:type="dxa"/>
                        <w:hideMark/>
                      </w:tcPr>
                      <w:p w14:paraId="1894E52F"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328FBD7"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A2291A6" w14:textId="77777777" w:rsidR="00DB41DB" w:rsidRPr="002A2CCF" w:rsidRDefault="00DB41DB" w:rsidP="00EF323A">
                  <w:pPr>
                    <w:spacing w:after="0" w:line="240" w:lineRule="auto"/>
                    <w:rPr>
                      <w:rFonts w:ascii="Times New Roman" w:eastAsia="Times New Roman" w:hAnsi="Times New Roman" w:cs="Times New Roman"/>
                      <w:sz w:val="24"/>
                      <w:szCs w:val="24"/>
                    </w:rPr>
                  </w:pPr>
                </w:p>
              </w:tc>
            </w:tr>
          </w:tbl>
          <w:p w14:paraId="7C4E7432" w14:textId="77777777" w:rsidR="00DB41DB" w:rsidRPr="002A2CCF" w:rsidRDefault="00DB41DB" w:rsidP="00EF323A">
            <w:pPr>
              <w:spacing w:after="0" w:line="240" w:lineRule="auto"/>
              <w:rPr>
                <w:rFonts w:ascii="Tahoma" w:eastAsia="Times New Roman" w:hAnsi="Tahoma" w:cs="Tahoma"/>
                <w:color w:val="000000"/>
                <w:sz w:val="20"/>
                <w:szCs w:val="20"/>
              </w:rPr>
            </w:pPr>
          </w:p>
        </w:tc>
      </w:tr>
      <w:tr w:rsidR="00DB41DB" w:rsidRPr="002A2CCF" w14:paraId="421D47BE" w14:textId="77777777" w:rsidTr="00EF323A">
        <w:tc>
          <w:tcPr>
            <w:tcW w:w="671" w:type="pct"/>
            <w:tcBorders>
              <w:left w:val="single" w:sz="6" w:space="0" w:color="000080"/>
            </w:tcBorders>
            <w:shd w:val="clear" w:color="auto" w:fill="auto"/>
          </w:tcPr>
          <w:p w14:paraId="0A4D66A1" w14:textId="77777777" w:rsidR="00DB41DB" w:rsidRPr="00822C47"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5666D59A" w14:textId="16F650A8" w:rsidR="00DB41DB" w:rsidRPr="00822C47" w:rsidRDefault="00DB41DB" w:rsidP="00EF323A">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DB41DB" w:rsidRPr="002A2CCF" w14:paraId="2072FA5C" w14:textId="77777777" w:rsidTr="00EF323A">
        <w:tc>
          <w:tcPr>
            <w:tcW w:w="671" w:type="pct"/>
            <w:tcBorders>
              <w:left w:val="single" w:sz="6" w:space="0" w:color="000080"/>
              <w:bottom w:val="single" w:sz="6" w:space="0" w:color="000080"/>
            </w:tcBorders>
            <w:shd w:val="clear" w:color="auto" w:fill="auto"/>
          </w:tcPr>
          <w:p w14:paraId="785612D8" w14:textId="77777777" w:rsidR="00DB41DB" w:rsidRPr="002A2CCF" w:rsidRDefault="00DB41DB" w:rsidP="00EF323A">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2A2CCF" w14:paraId="0B884AFC" w14:textId="77777777" w:rsidTr="00EF323A">
              <w:tc>
                <w:tcPr>
                  <w:tcW w:w="0" w:type="auto"/>
                  <w:shd w:val="clear" w:color="auto" w:fill="5F9EA0"/>
                  <w:vAlign w:val="center"/>
                  <w:hideMark/>
                </w:tcPr>
                <w:p w14:paraId="191DEBF8"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F25A8B" w14:textId="77777777" w:rsidR="00DB41DB" w:rsidRPr="002A2CCF" w:rsidRDefault="00DB41DB" w:rsidP="00EF323A">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DB41DB" w:rsidRPr="002A2CCF" w14:paraId="5E07037D" w14:textId="77777777" w:rsidTr="00EF323A">
              <w:tc>
                <w:tcPr>
                  <w:tcW w:w="1200" w:type="dxa"/>
                  <w:hideMark/>
                </w:tcPr>
                <w:p w14:paraId="06B159C7" w14:textId="77777777" w:rsidR="00DB41DB" w:rsidRPr="002A2CCF"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CDCB8F" w14:textId="19240B52" w:rsidR="00DB41DB" w:rsidRPr="002A2CCF" w:rsidRDefault="00DB41DB" w:rsidP="00EF323A">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DB41DB" w:rsidRPr="002A2CCF" w14:paraId="28FE64A0" w14:textId="77777777" w:rsidTr="00EF323A">
              <w:tc>
                <w:tcPr>
                  <w:tcW w:w="1200" w:type="dxa"/>
                </w:tcPr>
                <w:p w14:paraId="4E1DCABF"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F7D049" w14:textId="77777777" w:rsidR="00DB41DB" w:rsidRPr="002A2CCF"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DB41DB" w:rsidRPr="002A2CCF" w14:paraId="6767CB2D" w14:textId="77777777" w:rsidTr="00EF323A">
              <w:tc>
                <w:tcPr>
                  <w:tcW w:w="1200" w:type="dxa"/>
                  <w:hideMark/>
                </w:tcPr>
                <w:p w14:paraId="42671B60"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Wording</w:t>
                  </w:r>
                </w:p>
              </w:tc>
              <w:tc>
                <w:tcPr>
                  <w:tcW w:w="6000" w:type="dxa"/>
                  <w:hideMark/>
                </w:tcPr>
                <w:p w14:paraId="08921622" w14:textId="77777777" w:rsidR="00DB41DB" w:rsidRPr="002A2CCF" w:rsidRDefault="00DB41DB" w:rsidP="00EF323A">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3EA595D" w14:textId="77777777" w:rsidR="00DB41DB" w:rsidRPr="002A2CCF" w:rsidRDefault="00DB41DB" w:rsidP="00EF323A">
            <w:pPr>
              <w:spacing w:after="0" w:line="240" w:lineRule="auto"/>
              <w:rPr>
                <w:rFonts w:ascii="Tahoma" w:eastAsia="Times New Roman" w:hAnsi="Tahoma" w:cs="Tahoma"/>
                <w:color w:val="000000"/>
                <w:sz w:val="20"/>
                <w:szCs w:val="20"/>
              </w:rPr>
            </w:pPr>
          </w:p>
        </w:tc>
      </w:tr>
    </w:tbl>
    <w:p w14:paraId="7325ACB0" w14:textId="77777777" w:rsidR="00B12B2E" w:rsidRPr="002A2CCF" w:rsidRDefault="00B12B2E" w:rsidP="00B12B2E">
      <w:pPr>
        <w:spacing w:after="0" w:line="240" w:lineRule="auto"/>
        <w:rPr>
          <w:rFonts w:ascii="Times New Roman" w:eastAsia="Times New Roman" w:hAnsi="Times New Roman" w:cs="Times New Roman"/>
          <w:sz w:val="24"/>
          <w:szCs w:val="24"/>
        </w:rPr>
      </w:pPr>
    </w:p>
    <w:p w14:paraId="7913DBB7" w14:textId="77777777" w:rsidR="00B12B2E" w:rsidRDefault="00B12B2E" w:rsidP="00B12B2E"/>
    <w:p w14:paraId="7B11E69F" w14:textId="77777777" w:rsidR="00DB41DB" w:rsidRDefault="00DB41D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DB41DB" w:rsidRPr="00F73D4A" w14:paraId="31E6A87F" w14:textId="77777777" w:rsidTr="00EF323A">
        <w:tc>
          <w:tcPr>
            <w:tcW w:w="983" w:type="pct"/>
            <w:shd w:val="clear" w:color="auto" w:fill="D3D3D3"/>
            <w:hideMark/>
          </w:tcPr>
          <w:p w14:paraId="6C3B2CD8" w14:textId="77777777" w:rsidR="00DB41DB" w:rsidRPr="00F73D4A" w:rsidRDefault="00DB41DB" w:rsidP="00EF323A">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35344924"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DB41DB" w:rsidRPr="00F73D4A" w14:paraId="6054FD0D" w14:textId="77777777" w:rsidTr="00EF323A">
        <w:tc>
          <w:tcPr>
            <w:tcW w:w="983" w:type="pct"/>
            <w:shd w:val="clear" w:color="auto" w:fill="D3D3D3"/>
            <w:hideMark/>
          </w:tcPr>
          <w:p w14:paraId="78DACF60"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7D527B66"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DB41DB" w:rsidRPr="00F73D4A" w14:paraId="36FE72BB" w14:textId="77777777" w:rsidTr="00EF323A">
        <w:tc>
          <w:tcPr>
            <w:tcW w:w="983" w:type="pct"/>
            <w:shd w:val="clear" w:color="auto" w:fill="auto"/>
          </w:tcPr>
          <w:p w14:paraId="377CC573" w14:textId="77777777" w:rsidR="00DB41DB"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A57B265" w14:textId="77777777" w:rsidTr="00EF323A">
              <w:tc>
                <w:tcPr>
                  <w:tcW w:w="0" w:type="auto"/>
                  <w:shd w:val="clear" w:color="auto" w:fill="5F9EA0"/>
                  <w:vAlign w:val="center"/>
                  <w:hideMark/>
                </w:tcPr>
                <w:p w14:paraId="48AF8B9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8A1BC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B87C3EC" w14:textId="77777777" w:rsidTr="00EF323A">
              <w:tc>
                <w:tcPr>
                  <w:tcW w:w="1200" w:type="dxa"/>
                  <w:hideMark/>
                </w:tcPr>
                <w:p w14:paraId="1163D37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B5338F" w14:textId="15A3ECA4"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CFAINSTAID15</w:t>
                  </w:r>
                </w:p>
              </w:tc>
            </w:tr>
            <w:tr w:rsidR="00DB41DB" w:rsidRPr="00F73D4A" w14:paraId="13A98805" w14:textId="77777777" w:rsidTr="00EF323A">
              <w:tc>
                <w:tcPr>
                  <w:tcW w:w="1200" w:type="dxa"/>
                  <w:hideMark/>
                </w:tcPr>
                <w:p w14:paraId="52741FC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BF51167" w14:textId="2C31CF35"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 xml:space="preserve">itution aid for the July 1, 2014 to June 30, 2015 </w:t>
                  </w:r>
                  <w:r w:rsidRPr="00F73D4A">
                    <w:rPr>
                      <w:rFonts w:ascii="Tahoma" w:eastAsia="Times New Roman" w:hAnsi="Tahoma" w:cs="Tahoma"/>
                      <w:color w:val="000000"/>
                      <w:sz w:val="20"/>
                      <w:szCs w:val="20"/>
                    </w:rPr>
                    <w:t>financial aid year?</w:t>
                  </w:r>
                </w:p>
              </w:tc>
            </w:tr>
            <w:tr w:rsidR="00DB41DB" w:rsidRPr="00F73D4A" w14:paraId="6438EEB5" w14:textId="77777777" w:rsidTr="00EF323A">
              <w:tc>
                <w:tcPr>
                  <w:tcW w:w="1200" w:type="dxa"/>
                  <w:hideMark/>
                </w:tcPr>
                <w:p w14:paraId="69D3D4F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869CB1C" w14:textId="77777777" w:rsidTr="00EF323A">
                    <w:tc>
                      <w:tcPr>
                        <w:tcW w:w="0" w:type="auto"/>
                        <w:shd w:val="clear" w:color="auto" w:fill="5F9EA0"/>
                        <w:vAlign w:val="center"/>
                        <w:hideMark/>
                      </w:tcPr>
                      <w:p w14:paraId="7E9F28C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AEC5AF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7624A5CC" w14:textId="77777777" w:rsidTr="00EF323A">
                    <w:tc>
                      <w:tcPr>
                        <w:tcW w:w="1350" w:type="dxa"/>
                        <w:hideMark/>
                      </w:tcPr>
                      <w:p w14:paraId="2DA1B8C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03B833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73367876" w14:textId="77777777" w:rsidTr="00EF323A">
                    <w:tc>
                      <w:tcPr>
                        <w:tcW w:w="1350" w:type="dxa"/>
                        <w:hideMark/>
                      </w:tcPr>
                      <w:p w14:paraId="76F9696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94CD2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B41DB" w:rsidRPr="00F73D4A" w14:paraId="7EE00002" w14:textId="77777777" w:rsidTr="00EF323A">
                    <w:tc>
                      <w:tcPr>
                        <w:tcW w:w="1350" w:type="dxa"/>
                        <w:hideMark/>
                      </w:tcPr>
                      <w:p w14:paraId="0BB82FC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40D576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726D3FE3"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772A90B5"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D936AE3" w14:textId="77777777" w:rsidTr="00EF323A">
        <w:tc>
          <w:tcPr>
            <w:tcW w:w="983" w:type="pct"/>
            <w:shd w:val="clear" w:color="auto" w:fill="auto"/>
            <w:hideMark/>
          </w:tcPr>
          <w:p w14:paraId="5A8436E4"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D3AA332" w14:textId="04BC05CB"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5 </w:t>
            </w:r>
            <w:r w:rsidRPr="00F73D4A">
              <w:rPr>
                <w:rFonts w:ascii="Tahoma" w:eastAsia="Times New Roman" w:hAnsi="Tahoma" w:cs="Tahoma"/>
                <w:color w:val="000000"/>
                <w:sz w:val="20"/>
                <w:szCs w:val="20"/>
              </w:rPr>
              <w:t xml:space="preserve">financial aid year, enter the program name, select the type, and enter the whole dollar amount awarded for up to three institution awards. If the student was awarded more than three institution aid awards, you will have an opportunity to enter the name, type, and amount awarded in </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DB41DB" w:rsidRPr="00F73D4A" w14:paraId="53980602" w14:textId="77777777" w:rsidTr="00EF323A">
        <w:tc>
          <w:tcPr>
            <w:tcW w:w="983" w:type="pct"/>
            <w:shd w:val="clear" w:color="auto" w:fill="auto"/>
            <w:hideMark/>
          </w:tcPr>
          <w:p w14:paraId="4B78695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21FF5A8" w14:textId="77777777" w:rsidTr="00EF323A">
              <w:tc>
                <w:tcPr>
                  <w:tcW w:w="0" w:type="auto"/>
                  <w:shd w:val="clear" w:color="auto" w:fill="5F9EA0"/>
                  <w:vAlign w:val="center"/>
                  <w:hideMark/>
                </w:tcPr>
                <w:p w14:paraId="656F325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EBCCE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471EC51" w14:textId="77777777" w:rsidTr="00EF323A">
              <w:tc>
                <w:tcPr>
                  <w:tcW w:w="1200" w:type="dxa"/>
                  <w:hideMark/>
                </w:tcPr>
                <w:p w14:paraId="4F201C1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E2E4D8" w14:textId="22EA7AA2"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INS01</w:t>
                  </w:r>
                </w:p>
              </w:tc>
            </w:tr>
            <w:tr w:rsidR="00DB41DB" w:rsidRPr="00F73D4A" w14:paraId="7ED86A8F" w14:textId="77777777" w:rsidTr="00EF323A">
              <w:tc>
                <w:tcPr>
                  <w:tcW w:w="1200" w:type="dxa"/>
                </w:tcPr>
                <w:p w14:paraId="41839B9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0F4EA9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DB41DB" w:rsidRPr="00F73D4A" w14:paraId="60AE33C4" w14:textId="77777777" w:rsidTr="00EF323A">
              <w:tc>
                <w:tcPr>
                  <w:tcW w:w="1200" w:type="dxa"/>
                  <w:hideMark/>
                </w:tcPr>
                <w:p w14:paraId="4F7CE9B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61EA50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604DCD1"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6D6995D" w14:textId="77777777" w:rsidTr="00EF323A">
        <w:tc>
          <w:tcPr>
            <w:tcW w:w="983" w:type="pct"/>
            <w:shd w:val="clear" w:color="auto" w:fill="auto"/>
            <w:hideMark/>
          </w:tcPr>
          <w:p w14:paraId="0A2B4A87"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8A82F43" w14:textId="77777777" w:rsidTr="00EF323A">
              <w:tc>
                <w:tcPr>
                  <w:tcW w:w="0" w:type="auto"/>
                  <w:shd w:val="clear" w:color="auto" w:fill="5F9EA0"/>
                  <w:vAlign w:val="center"/>
                  <w:hideMark/>
                </w:tcPr>
                <w:p w14:paraId="39D6E1A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9C9260"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D3C85B5" w14:textId="77777777" w:rsidTr="00EF323A">
              <w:tc>
                <w:tcPr>
                  <w:tcW w:w="1200" w:type="dxa"/>
                  <w:hideMark/>
                </w:tcPr>
                <w:p w14:paraId="5729F4A1"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9AB5C7" w14:textId="50C05AE9"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ITYP01</w:t>
                  </w:r>
                </w:p>
              </w:tc>
            </w:tr>
            <w:tr w:rsidR="00DB41DB" w:rsidRPr="00F73D4A" w14:paraId="60B3F988" w14:textId="77777777" w:rsidTr="00EF323A">
              <w:tc>
                <w:tcPr>
                  <w:tcW w:w="1200" w:type="dxa"/>
                </w:tcPr>
                <w:p w14:paraId="45E258A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70E2A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DB41DB" w:rsidRPr="00F73D4A" w14:paraId="3BAC9D81" w14:textId="77777777" w:rsidTr="00EF323A">
              <w:tc>
                <w:tcPr>
                  <w:tcW w:w="1200" w:type="dxa"/>
                  <w:hideMark/>
                </w:tcPr>
                <w:p w14:paraId="7378C0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A80D65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742D1564" w14:textId="77777777" w:rsidTr="00EF323A">
              <w:tc>
                <w:tcPr>
                  <w:tcW w:w="1200" w:type="dxa"/>
                  <w:hideMark/>
                </w:tcPr>
                <w:p w14:paraId="6823311B"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9826046" w14:textId="77777777" w:rsidTr="00EF323A">
                    <w:tc>
                      <w:tcPr>
                        <w:tcW w:w="0" w:type="auto"/>
                        <w:shd w:val="clear" w:color="auto" w:fill="5F9EA0"/>
                        <w:vAlign w:val="center"/>
                        <w:hideMark/>
                      </w:tcPr>
                      <w:p w14:paraId="291FD17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4B2C6D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05E7AB3C" w14:textId="77777777" w:rsidTr="00EF323A">
                    <w:tc>
                      <w:tcPr>
                        <w:tcW w:w="1350" w:type="dxa"/>
                        <w:hideMark/>
                      </w:tcPr>
                      <w:p w14:paraId="39B42C2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00FB6E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5C911DBB" w14:textId="77777777" w:rsidTr="00EF323A">
                    <w:tc>
                      <w:tcPr>
                        <w:tcW w:w="1350" w:type="dxa"/>
                        <w:hideMark/>
                      </w:tcPr>
                      <w:p w14:paraId="23A0D9F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CD5AE6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1FD8B886" w14:textId="77777777" w:rsidTr="00EF323A">
                    <w:tc>
                      <w:tcPr>
                        <w:tcW w:w="1350" w:type="dxa"/>
                        <w:hideMark/>
                      </w:tcPr>
                      <w:p w14:paraId="462E674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D3CC82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2E218C13" w14:textId="77777777" w:rsidTr="00EF323A">
                    <w:tc>
                      <w:tcPr>
                        <w:tcW w:w="1350" w:type="dxa"/>
                        <w:hideMark/>
                      </w:tcPr>
                      <w:p w14:paraId="582BB37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F918ED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019C07E7" w14:textId="77777777" w:rsidTr="00EF323A">
                    <w:tc>
                      <w:tcPr>
                        <w:tcW w:w="1350" w:type="dxa"/>
                        <w:hideMark/>
                      </w:tcPr>
                      <w:p w14:paraId="580770B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07B34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4423E0E2" w14:textId="77777777" w:rsidTr="00EF323A">
                    <w:tc>
                      <w:tcPr>
                        <w:tcW w:w="1350" w:type="dxa"/>
                        <w:hideMark/>
                      </w:tcPr>
                      <w:p w14:paraId="59E7D40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2DBCEED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1C61D403" w14:textId="77777777" w:rsidTr="00EF323A">
                    <w:tc>
                      <w:tcPr>
                        <w:tcW w:w="1350" w:type="dxa"/>
                        <w:hideMark/>
                      </w:tcPr>
                      <w:p w14:paraId="2F77271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922F01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5BB0E64B" w14:textId="77777777" w:rsidTr="00EF323A">
                    <w:tc>
                      <w:tcPr>
                        <w:tcW w:w="1350" w:type="dxa"/>
                        <w:hideMark/>
                      </w:tcPr>
                      <w:p w14:paraId="700F444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4BAC1F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0286CE5C" w14:textId="77777777" w:rsidTr="00EF323A">
                    <w:tc>
                      <w:tcPr>
                        <w:tcW w:w="1350" w:type="dxa"/>
                        <w:hideMark/>
                      </w:tcPr>
                      <w:p w14:paraId="2C7FADD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93D5F8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2E749D6C" w14:textId="77777777" w:rsidTr="00EF323A">
                    <w:tc>
                      <w:tcPr>
                        <w:tcW w:w="1350" w:type="dxa"/>
                        <w:hideMark/>
                      </w:tcPr>
                      <w:p w14:paraId="08A74CC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5385DD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AC7F5CA"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009A9F1C"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5DA19B2" w14:textId="77777777" w:rsidTr="00EF323A">
        <w:tc>
          <w:tcPr>
            <w:tcW w:w="983" w:type="pct"/>
            <w:shd w:val="clear" w:color="auto" w:fill="auto"/>
          </w:tcPr>
          <w:p w14:paraId="31C6545D" w14:textId="77777777" w:rsidR="00DB41DB"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09F2EFB" w14:textId="4614FC1D"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w:t>
            </w:r>
            <w:r w:rsidRPr="00F73D4A">
              <w:rPr>
                <w:rFonts w:ascii="Tahoma" w:eastAsia="Times New Roman" w:hAnsi="Tahoma" w:cs="Tahoma"/>
                <w:color w:val="000000"/>
                <w:sz w:val="20"/>
                <w:szCs w:val="20"/>
              </w:rPr>
              <w:lastRenderedPageBreak/>
              <w:t>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DB41DB" w:rsidRPr="00F73D4A" w14:paraId="76C9762D" w14:textId="77777777" w:rsidTr="00EF323A">
        <w:tc>
          <w:tcPr>
            <w:tcW w:w="983" w:type="pct"/>
            <w:shd w:val="clear" w:color="auto" w:fill="auto"/>
            <w:hideMark/>
          </w:tcPr>
          <w:p w14:paraId="6B187237"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53A4D44" w14:textId="77777777" w:rsidTr="00EF323A">
              <w:tc>
                <w:tcPr>
                  <w:tcW w:w="0" w:type="auto"/>
                  <w:shd w:val="clear" w:color="auto" w:fill="5F9EA0"/>
                  <w:vAlign w:val="center"/>
                  <w:hideMark/>
                </w:tcPr>
                <w:p w14:paraId="23E29CC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A5F8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28F4A1B" w14:textId="77777777" w:rsidTr="00EF323A">
              <w:tc>
                <w:tcPr>
                  <w:tcW w:w="1200" w:type="dxa"/>
                  <w:hideMark/>
                </w:tcPr>
                <w:p w14:paraId="68B3079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36F62F" w14:textId="19EA6EDF"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IAMT01</w:t>
                  </w:r>
                </w:p>
              </w:tc>
            </w:tr>
            <w:tr w:rsidR="00DB41DB" w:rsidRPr="00F73D4A" w14:paraId="3ABC6DA3" w14:textId="77777777" w:rsidTr="00EF323A">
              <w:tc>
                <w:tcPr>
                  <w:tcW w:w="1200" w:type="dxa"/>
                </w:tcPr>
                <w:p w14:paraId="5E1AD043"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B48E1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DB41DB" w:rsidRPr="00F73D4A" w14:paraId="0588BFEE" w14:textId="77777777" w:rsidTr="00EF323A">
              <w:tc>
                <w:tcPr>
                  <w:tcW w:w="1200" w:type="dxa"/>
                  <w:hideMark/>
                </w:tcPr>
                <w:p w14:paraId="69C6D92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C85D6A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A37B938"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270CB31E" w14:textId="77777777" w:rsidTr="00EF323A">
        <w:tc>
          <w:tcPr>
            <w:tcW w:w="983" w:type="pct"/>
            <w:shd w:val="clear" w:color="auto" w:fill="auto"/>
          </w:tcPr>
          <w:p w14:paraId="29C79E93"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331BB9B" w14:textId="77777777" w:rsidTr="00EF323A">
              <w:tc>
                <w:tcPr>
                  <w:tcW w:w="0" w:type="auto"/>
                  <w:shd w:val="clear" w:color="auto" w:fill="5F9EA0"/>
                  <w:vAlign w:val="center"/>
                  <w:hideMark/>
                </w:tcPr>
                <w:p w14:paraId="6A1B3B8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C87B5F"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CC1AC00" w14:textId="77777777" w:rsidTr="00EF323A">
              <w:tc>
                <w:tcPr>
                  <w:tcW w:w="1200" w:type="dxa"/>
                  <w:hideMark/>
                </w:tcPr>
                <w:p w14:paraId="55F7302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002CC1" w14:textId="4732A08A"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15INS02</w:t>
                  </w:r>
                </w:p>
              </w:tc>
            </w:tr>
            <w:tr w:rsidR="00DB41DB" w:rsidRPr="00F73D4A" w14:paraId="1B40D9F5" w14:textId="77777777" w:rsidTr="00EF323A">
              <w:tc>
                <w:tcPr>
                  <w:tcW w:w="1200" w:type="dxa"/>
                </w:tcPr>
                <w:p w14:paraId="1CF0453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89BC77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DB41DB" w:rsidRPr="00F73D4A" w14:paraId="4D594BD1" w14:textId="77777777" w:rsidTr="00EF323A">
              <w:tc>
                <w:tcPr>
                  <w:tcW w:w="1200" w:type="dxa"/>
                  <w:hideMark/>
                </w:tcPr>
                <w:p w14:paraId="21F653C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1F9205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75BE77F4"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7BDFB981" w14:textId="77777777" w:rsidTr="00EF323A">
        <w:tc>
          <w:tcPr>
            <w:tcW w:w="983" w:type="pct"/>
            <w:shd w:val="clear" w:color="auto" w:fill="auto"/>
          </w:tcPr>
          <w:p w14:paraId="2D4059E5"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6C1527A" w14:textId="77777777" w:rsidTr="00EF323A">
              <w:tc>
                <w:tcPr>
                  <w:tcW w:w="0" w:type="auto"/>
                  <w:shd w:val="clear" w:color="auto" w:fill="5F9EA0"/>
                  <w:vAlign w:val="center"/>
                  <w:hideMark/>
                </w:tcPr>
                <w:p w14:paraId="18C5716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9CFDC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3DC465A8" w14:textId="77777777" w:rsidTr="00EF323A">
              <w:tc>
                <w:tcPr>
                  <w:tcW w:w="1200" w:type="dxa"/>
                  <w:hideMark/>
                </w:tcPr>
                <w:p w14:paraId="0185E43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910047" w14:textId="0421F805"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15ITYP02</w:t>
                  </w:r>
                </w:p>
              </w:tc>
            </w:tr>
            <w:tr w:rsidR="00DB41DB" w:rsidRPr="00F73D4A" w14:paraId="31830D29" w14:textId="77777777" w:rsidTr="00EF323A">
              <w:tc>
                <w:tcPr>
                  <w:tcW w:w="1200" w:type="dxa"/>
                </w:tcPr>
                <w:p w14:paraId="327CB66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56EAA2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DB41DB" w:rsidRPr="00F73D4A" w14:paraId="3197D7FC" w14:textId="77777777" w:rsidTr="00EF323A">
              <w:tc>
                <w:tcPr>
                  <w:tcW w:w="1200" w:type="dxa"/>
                  <w:hideMark/>
                </w:tcPr>
                <w:p w14:paraId="0B9CBA2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69D74D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32EF91E3" w14:textId="77777777" w:rsidTr="00EF323A">
              <w:tc>
                <w:tcPr>
                  <w:tcW w:w="1200" w:type="dxa"/>
                  <w:hideMark/>
                </w:tcPr>
                <w:p w14:paraId="2945B8C3"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4AADBEB2" w14:textId="77777777" w:rsidTr="00EF323A">
                    <w:tc>
                      <w:tcPr>
                        <w:tcW w:w="0" w:type="auto"/>
                        <w:shd w:val="clear" w:color="auto" w:fill="5F9EA0"/>
                        <w:vAlign w:val="center"/>
                        <w:hideMark/>
                      </w:tcPr>
                      <w:p w14:paraId="72CDDEF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EF07B0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76E1DB17" w14:textId="77777777" w:rsidTr="00EF323A">
                    <w:tc>
                      <w:tcPr>
                        <w:tcW w:w="1350" w:type="dxa"/>
                        <w:hideMark/>
                      </w:tcPr>
                      <w:p w14:paraId="0679A11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3267EF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290C1C00" w14:textId="77777777" w:rsidTr="00EF323A">
                    <w:tc>
                      <w:tcPr>
                        <w:tcW w:w="1350" w:type="dxa"/>
                        <w:hideMark/>
                      </w:tcPr>
                      <w:p w14:paraId="519EE9E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87F5C7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258F1A3D" w14:textId="77777777" w:rsidTr="00EF323A">
                    <w:tc>
                      <w:tcPr>
                        <w:tcW w:w="1350" w:type="dxa"/>
                        <w:hideMark/>
                      </w:tcPr>
                      <w:p w14:paraId="509AF7C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41F731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39331EB6" w14:textId="77777777" w:rsidTr="00EF323A">
                    <w:tc>
                      <w:tcPr>
                        <w:tcW w:w="1350" w:type="dxa"/>
                        <w:hideMark/>
                      </w:tcPr>
                      <w:p w14:paraId="7DEE6AA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E7F6AD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1C4966ED" w14:textId="77777777" w:rsidTr="00EF323A">
                    <w:tc>
                      <w:tcPr>
                        <w:tcW w:w="1350" w:type="dxa"/>
                        <w:hideMark/>
                      </w:tcPr>
                      <w:p w14:paraId="792E0D1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6B86D6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6A62F306" w14:textId="77777777" w:rsidTr="00EF323A">
                    <w:tc>
                      <w:tcPr>
                        <w:tcW w:w="1350" w:type="dxa"/>
                        <w:hideMark/>
                      </w:tcPr>
                      <w:p w14:paraId="46FE649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2865F48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04248571" w14:textId="77777777" w:rsidTr="00EF323A">
                    <w:tc>
                      <w:tcPr>
                        <w:tcW w:w="1350" w:type="dxa"/>
                        <w:hideMark/>
                      </w:tcPr>
                      <w:p w14:paraId="7112236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FE58B7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054B7E62" w14:textId="77777777" w:rsidTr="00EF323A">
                    <w:tc>
                      <w:tcPr>
                        <w:tcW w:w="1350" w:type="dxa"/>
                        <w:hideMark/>
                      </w:tcPr>
                      <w:p w14:paraId="081FE36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A644F8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58A75C19" w14:textId="77777777" w:rsidTr="00EF323A">
                    <w:tc>
                      <w:tcPr>
                        <w:tcW w:w="1350" w:type="dxa"/>
                        <w:hideMark/>
                      </w:tcPr>
                      <w:p w14:paraId="3C3C19A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8B090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0C86D5CC" w14:textId="77777777" w:rsidTr="00EF323A">
                    <w:tc>
                      <w:tcPr>
                        <w:tcW w:w="1350" w:type="dxa"/>
                        <w:hideMark/>
                      </w:tcPr>
                      <w:p w14:paraId="27851F3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90B960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BC4AB62"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2BBC8FA7"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28216A7" w14:textId="77777777" w:rsidTr="00EF323A">
        <w:tc>
          <w:tcPr>
            <w:tcW w:w="983" w:type="pct"/>
            <w:shd w:val="clear" w:color="auto" w:fill="auto"/>
          </w:tcPr>
          <w:p w14:paraId="50DC80C6"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6450FF6" w14:textId="7C40B438"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DB41DB" w:rsidRPr="00F73D4A" w14:paraId="39952AFD" w14:textId="77777777" w:rsidTr="00EF323A">
        <w:tc>
          <w:tcPr>
            <w:tcW w:w="983" w:type="pct"/>
            <w:shd w:val="clear" w:color="auto" w:fill="auto"/>
          </w:tcPr>
          <w:p w14:paraId="23ABC6A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32B883A9" w14:textId="77777777" w:rsidTr="00EF323A">
              <w:tc>
                <w:tcPr>
                  <w:tcW w:w="0" w:type="auto"/>
                  <w:shd w:val="clear" w:color="auto" w:fill="5F9EA0"/>
                  <w:vAlign w:val="center"/>
                  <w:hideMark/>
                </w:tcPr>
                <w:p w14:paraId="0FF1DC0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92B1B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1A28B1D3" w14:textId="77777777" w:rsidTr="00EF323A">
              <w:tc>
                <w:tcPr>
                  <w:tcW w:w="1200" w:type="dxa"/>
                  <w:hideMark/>
                </w:tcPr>
                <w:p w14:paraId="6B9FBD7D"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354F1B" w14:textId="2B4BE819"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15IAMT02</w:t>
                  </w:r>
                </w:p>
              </w:tc>
            </w:tr>
            <w:tr w:rsidR="00DB41DB" w:rsidRPr="00F73D4A" w14:paraId="7D352AF8" w14:textId="77777777" w:rsidTr="00EF323A">
              <w:tc>
                <w:tcPr>
                  <w:tcW w:w="1200" w:type="dxa"/>
                </w:tcPr>
                <w:p w14:paraId="263ABE8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6ABF07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DB41DB" w:rsidRPr="00F73D4A" w14:paraId="574DE44C" w14:textId="77777777" w:rsidTr="00EF323A">
              <w:tc>
                <w:tcPr>
                  <w:tcW w:w="1200" w:type="dxa"/>
                  <w:hideMark/>
                </w:tcPr>
                <w:p w14:paraId="7BBE643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216FF5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23C2CF2"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34497FD5" w14:textId="77777777" w:rsidTr="00EF323A">
        <w:tc>
          <w:tcPr>
            <w:tcW w:w="983" w:type="pct"/>
            <w:shd w:val="clear" w:color="auto" w:fill="auto"/>
          </w:tcPr>
          <w:p w14:paraId="2A9EF50B"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58C7B22" w14:textId="77777777" w:rsidTr="00EF323A">
              <w:tc>
                <w:tcPr>
                  <w:tcW w:w="0" w:type="auto"/>
                  <w:shd w:val="clear" w:color="auto" w:fill="5F9EA0"/>
                  <w:vAlign w:val="center"/>
                  <w:hideMark/>
                </w:tcPr>
                <w:p w14:paraId="2F2B654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D8930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4FB3358D" w14:textId="77777777" w:rsidTr="00EF323A">
              <w:tc>
                <w:tcPr>
                  <w:tcW w:w="1200" w:type="dxa"/>
                  <w:hideMark/>
                </w:tcPr>
                <w:p w14:paraId="395CA52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38FF9F" w14:textId="02B19B41"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15INS03</w:t>
                  </w:r>
                </w:p>
              </w:tc>
            </w:tr>
            <w:tr w:rsidR="00DB41DB" w:rsidRPr="00F73D4A" w14:paraId="7BF70568" w14:textId="77777777" w:rsidTr="00EF323A">
              <w:tc>
                <w:tcPr>
                  <w:tcW w:w="1200" w:type="dxa"/>
                </w:tcPr>
                <w:p w14:paraId="291A444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BB3542"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DB41DB" w:rsidRPr="00F73D4A" w14:paraId="1BDB594A" w14:textId="77777777" w:rsidTr="00EF323A">
              <w:tc>
                <w:tcPr>
                  <w:tcW w:w="1200" w:type="dxa"/>
                  <w:hideMark/>
                </w:tcPr>
                <w:p w14:paraId="4E975E4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09324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48FD30E4"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3FF079A5" w14:textId="77777777" w:rsidTr="00EF323A">
        <w:tc>
          <w:tcPr>
            <w:tcW w:w="983" w:type="pct"/>
            <w:shd w:val="clear" w:color="auto" w:fill="auto"/>
          </w:tcPr>
          <w:p w14:paraId="02B9E287"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CBACC4A" w14:textId="77777777" w:rsidTr="00EF323A">
              <w:tc>
                <w:tcPr>
                  <w:tcW w:w="0" w:type="auto"/>
                  <w:shd w:val="clear" w:color="auto" w:fill="5F9EA0"/>
                  <w:vAlign w:val="center"/>
                  <w:hideMark/>
                </w:tcPr>
                <w:p w14:paraId="303407D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1DC92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C1B583A" w14:textId="77777777" w:rsidTr="00EF323A">
              <w:tc>
                <w:tcPr>
                  <w:tcW w:w="1200" w:type="dxa"/>
                  <w:hideMark/>
                </w:tcPr>
                <w:p w14:paraId="153BF4AC"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263065" w14:textId="535EC043"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15ITYP03</w:t>
                  </w:r>
                </w:p>
              </w:tc>
            </w:tr>
            <w:tr w:rsidR="00DB41DB" w:rsidRPr="00F73D4A" w14:paraId="75CFB34E" w14:textId="77777777" w:rsidTr="00EF323A">
              <w:tc>
                <w:tcPr>
                  <w:tcW w:w="1200" w:type="dxa"/>
                </w:tcPr>
                <w:p w14:paraId="30147220"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1B6B134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DB41DB" w:rsidRPr="00F73D4A" w14:paraId="3A5FB7AB" w14:textId="77777777" w:rsidTr="00EF323A">
              <w:tc>
                <w:tcPr>
                  <w:tcW w:w="1200" w:type="dxa"/>
                  <w:hideMark/>
                </w:tcPr>
                <w:p w14:paraId="3C1EA4B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EA27B4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65B2AA93" w14:textId="77777777" w:rsidTr="00EF323A">
              <w:tc>
                <w:tcPr>
                  <w:tcW w:w="1200" w:type="dxa"/>
                  <w:hideMark/>
                </w:tcPr>
                <w:p w14:paraId="0515FE8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2BE54E5C" w14:textId="77777777" w:rsidTr="00EF323A">
                    <w:tc>
                      <w:tcPr>
                        <w:tcW w:w="0" w:type="auto"/>
                        <w:shd w:val="clear" w:color="auto" w:fill="5F9EA0"/>
                        <w:vAlign w:val="center"/>
                        <w:hideMark/>
                      </w:tcPr>
                      <w:p w14:paraId="37D3427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AA720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82DE80A" w14:textId="77777777" w:rsidTr="00EF323A">
                    <w:tc>
                      <w:tcPr>
                        <w:tcW w:w="1350" w:type="dxa"/>
                        <w:hideMark/>
                      </w:tcPr>
                      <w:p w14:paraId="16FBF4C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AE9D8C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26413DB9" w14:textId="77777777" w:rsidTr="00EF323A">
                    <w:tc>
                      <w:tcPr>
                        <w:tcW w:w="1350" w:type="dxa"/>
                        <w:hideMark/>
                      </w:tcPr>
                      <w:p w14:paraId="742BA5B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982494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0FA483E6" w14:textId="77777777" w:rsidTr="00EF323A">
                    <w:tc>
                      <w:tcPr>
                        <w:tcW w:w="1350" w:type="dxa"/>
                        <w:hideMark/>
                      </w:tcPr>
                      <w:p w14:paraId="2FE9A66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1A12F6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7F8E5426" w14:textId="77777777" w:rsidTr="00EF323A">
                    <w:tc>
                      <w:tcPr>
                        <w:tcW w:w="1350" w:type="dxa"/>
                        <w:hideMark/>
                      </w:tcPr>
                      <w:p w14:paraId="3564BD3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4BC86D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084A062A" w14:textId="77777777" w:rsidTr="00EF323A">
                    <w:tc>
                      <w:tcPr>
                        <w:tcW w:w="1350" w:type="dxa"/>
                        <w:hideMark/>
                      </w:tcPr>
                      <w:p w14:paraId="123F38D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E74F79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2AB532AC" w14:textId="77777777" w:rsidTr="00EF323A">
                    <w:tc>
                      <w:tcPr>
                        <w:tcW w:w="1350" w:type="dxa"/>
                        <w:hideMark/>
                      </w:tcPr>
                      <w:p w14:paraId="1ADB2B3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5167C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2AE934ED" w14:textId="77777777" w:rsidTr="00EF323A">
                    <w:tc>
                      <w:tcPr>
                        <w:tcW w:w="1350" w:type="dxa"/>
                        <w:hideMark/>
                      </w:tcPr>
                      <w:p w14:paraId="0465B73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4D32A4C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29BA92B4" w14:textId="77777777" w:rsidTr="00EF323A">
                    <w:tc>
                      <w:tcPr>
                        <w:tcW w:w="1350" w:type="dxa"/>
                        <w:hideMark/>
                      </w:tcPr>
                      <w:p w14:paraId="4FA0238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D7F5A5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34172441" w14:textId="77777777" w:rsidTr="00EF323A">
                    <w:tc>
                      <w:tcPr>
                        <w:tcW w:w="1350" w:type="dxa"/>
                        <w:hideMark/>
                      </w:tcPr>
                      <w:p w14:paraId="759AD2F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F9C23D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15DE9AB9" w14:textId="77777777" w:rsidTr="00EF323A">
                    <w:tc>
                      <w:tcPr>
                        <w:tcW w:w="1350" w:type="dxa"/>
                        <w:hideMark/>
                      </w:tcPr>
                      <w:p w14:paraId="76D699D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1D8D13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7E27517"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1246C49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5403E584" w14:textId="77777777" w:rsidTr="00EF323A">
        <w:tc>
          <w:tcPr>
            <w:tcW w:w="983" w:type="pct"/>
            <w:shd w:val="clear" w:color="auto" w:fill="auto"/>
          </w:tcPr>
          <w:p w14:paraId="07778FE7"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10D8460C" w14:textId="5D20DB25"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DB41DB" w:rsidRPr="00F73D4A" w14:paraId="77374173" w14:textId="77777777" w:rsidTr="00EF323A">
        <w:tc>
          <w:tcPr>
            <w:tcW w:w="983" w:type="pct"/>
            <w:shd w:val="clear" w:color="auto" w:fill="auto"/>
          </w:tcPr>
          <w:p w14:paraId="3488EAC5"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23D3274" w14:textId="77777777" w:rsidTr="00EF323A">
              <w:tc>
                <w:tcPr>
                  <w:tcW w:w="0" w:type="auto"/>
                  <w:shd w:val="clear" w:color="auto" w:fill="5F9EA0"/>
                  <w:vAlign w:val="center"/>
                  <w:hideMark/>
                </w:tcPr>
                <w:p w14:paraId="03A35E0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D5B4A4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19DBBF80" w14:textId="77777777" w:rsidTr="00EF323A">
              <w:tc>
                <w:tcPr>
                  <w:tcW w:w="1200" w:type="dxa"/>
                  <w:hideMark/>
                </w:tcPr>
                <w:p w14:paraId="20C5498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A1D100" w14:textId="5485DB6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15IAMT03</w:t>
                  </w:r>
                </w:p>
              </w:tc>
            </w:tr>
            <w:tr w:rsidR="00DB41DB" w:rsidRPr="00F73D4A" w14:paraId="3ECE61EE" w14:textId="77777777" w:rsidTr="00EF323A">
              <w:tc>
                <w:tcPr>
                  <w:tcW w:w="1200" w:type="dxa"/>
                </w:tcPr>
                <w:p w14:paraId="1E4E447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BA4DD6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DB41DB" w:rsidRPr="00F73D4A" w14:paraId="4799941B" w14:textId="77777777" w:rsidTr="00EF323A">
              <w:tc>
                <w:tcPr>
                  <w:tcW w:w="1200" w:type="dxa"/>
                  <w:hideMark/>
                </w:tcPr>
                <w:p w14:paraId="0E8FB31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9D5513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9D3A394" w14:textId="77777777" w:rsidR="00DB41DB" w:rsidRPr="00F73D4A" w:rsidRDefault="00DB41DB" w:rsidP="00EF323A">
            <w:pPr>
              <w:spacing w:after="0" w:line="240" w:lineRule="auto"/>
              <w:rPr>
                <w:rFonts w:ascii="Tahoma" w:eastAsia="Times New Roman" w:hAnsi="Tahoma" w:cs="Tahoma"/>
                <w:color w:val="000000"/>
                <w:sz w:val="20"/>
                <w:szCs w:val="20"/>
              </w:rPr>
            </w:pPr>
          </w:p>
        </w:tc>
      </w:tr>
    </w:tbl>
    <w:p w14:paraId="442663E2" w14:textId="77777777" w:rsidR="00B12B2E" w:rsidRDefault="00B12B2E" w:rsidP="00B12B2E"/>
    <w:p w14:paraId="34050112" w14:textId="77777777" w:rsidR="00E0615B" w:rsidRDefault="00E0615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E0615B" w:rsidRPr="00F73D4A" w14:paraId="466B29EC" w14:textId="77777777" w:rsidTr="00B217C8">
        <w:tc>
          <w:tcPr>
            <w:tcW w:w="983" w:type="pct"/>
            <w:shd w:val="clear" w:color="auto" w:fill="D9D9D9" w:themeFill="background1" w:themeFillShade="D9"/>
            <w:hideMark/>
          </w:tcPr>
          <w:p w14:paraId="041203FF" w14:textId="77777777" w:rsidR="00E0615B" w:rsidRPr="00F73D4A" w:rsidRDefault="00E0615B"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422FFF8A" w14:textId="77777777" w:rsidR="00E0615B" w:rsidRPr="00AE4F29" w:rsidRDefault="00E0615B"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E0615B" w:rsidRPr="00F73D4A" w14:paraId="58E637A0" w14:textId="77777777" w:rsidTr="00B217C8">
        <w:tc>
          <w:tcPr>
            <w:tcW w:w="983" w:type="pct"/>
            <w:shd w:val="clear" w:color="auto" w:fill="D9D9D9" w:themeFill="background1" w:themeFillShade="D9"/>
            <w:hideMark/>
          </w:tcPr>
          <w:p w14:paraId="183425F1" w14:textId="77777777" w:rsidR="00E0615B" w:rsidRPr="00F73D4A" w:rsidRDefault="00E0615B"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23A054E9" w14:textId="77777777" w:rsidR="00E0615B" w:rsidRPr="00F73D4A" w:rsidRDefault="00E0615B"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E0615B" w:rsidRPr="00F73D4A" w14:paraId="1C968C57" w14:textId="77777777" w:rsidTr="00B217C8">
        <w:tc>
          <w:tcPr>
            <w:tcW w:w="983" w:type="pct"/>
            <w:shd w:val="clear" w:color="auto" w:fill="auto"/>
          </w:tcPr>
          <w:p w14:paraId="12F0CBD2" w14:textId="77777777" w:rsidR="00E0615B" w:rsidRDefault="00E0615B"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0615B" w:rsidRPr="00F73D4A" w14:paraId="75A215E8" w14:textId="77777777" w:rsidTr="00B217C8">
              <w:tc>
                <w:tcPr>
                  <w:tcW w:w="0" w:type="auto"/>
                  <w:shd w:val="clear" w:color="auto" w:fill="5F9EA0"/>
                  <w:vAlign w:val="center"/>
                  <w:hideMark/>
                </w:tcPr>
                <w:p w14:paraId="3AC7F0D6"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6F0867"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E0615B" w:rsidRPr="00F73D4A" w14:paraId="566E47C0" w14:textId="77777777" w:rsidTr="00B217C8">
              <w:tc>
                <w:tcPr>
                  <w:tcW w:w="1200" w:type="dxa"/>
                  <w:hideMark/>
                </w:tcPr>
                <w:p w14:paraId="662F51DA" w14:textId="77777777"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63F9AD" w14:textId="1FF13EB1"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CFAGRAID15</w:t>
                  </w:r>
                </w:p>
              </w:tc>
            </w:tr>
            <w:tr w:rsidR="00E0615B" w:rsidRPr="00F73D4A" w14:paraId="2A0456AF" w14:textId="77777777" w:rsidTr="00B217C8">
              <w:tc>
                <w:tcPr>
                  <w:tcW w:w="1200" w:type="dxa"/>
                  <w:hideMark/>
                </w:tcPr>
                <w:p w14:paraId="5FC36BC9"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70AF275" w14:textId="34211F1D" w:rsidR="00E0615B" w:rsidRPr="00F73D4A" w:rsidRDefault="00E0615B">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4 to June 30, 2015</w:t>
                  </w:r>
                  <w:r w:rsidRPr="00F73D4A">
                    <w:rPr>
                      <w:rFonts w:ascii="Tahoma" w:eastAsia="Times New Roman" w:hAnsi="Tahoma" w:cs="Tahoma"/>
                      <w:color w:val="000000"/>
                      <w:sz w:val="20"/>
                      <w:szCs w:val="20"/>
                    </w:rPr>
                    <w:t xml:space="preserve"> financial aid year?</w:t>
                  </w:r>
                </w:p>
              </w:tc>
            </w:tr>
            <w:tr w:rsidR="00E0615B" w:rsidRPr="00F73D4A" w14:paraId="7A845DC6" w14:textId="77777777" w:rsidTr="00B217C8">
              <w:tc>
                <w:tcPr>
                  <w:tcW w:w="1200" w:type="dxa"/>
                  <w:hideMark/>
                </w:tcPr>
                <w:p w14:paraId="037E4BCC" w14:textId="77777777"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F73D4A" w14:paraId="32422377" w14:textId="77777777" w:rsidTr="00B217C8">
                    <w:tc>
                      <w:tcPr>
                        <w:tcW w:w="0" w:type="auto"/>
                        <w:shd w:val="clear" w:color="auto" w:fill="5F9EA0"/>
                        <w:vAlign w:val="center"/>
                        <w:hideMark/>
                      </w:tcPr>
                      <w:p w14:paraId="1F2E8AE2"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92B54D"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E0615B" w:rsidRPr="00F73D4A" w14:paraId="5A4CD003" w14:textId="77777777" w:rsidTr="00B217C8">
                    <w:tc>
                      <w:tcPr>
                        <w:tcW w:w="1350" w:type="dxa"/>
                        <w:hideMark/>
                      </w:tcPr>
                      <w:p w14:paraId="2E575390"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72D9227"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E0615B" w:rsidRPr="00F73D4A" w14:paraId="0ACC1DC8" w14:textId="77777777" w:rsidTr="00B217C8">
                    <w:tc>
                      <w:tcPr>
                        <w:tcW w:w="1350" w:type="dxa"/>
                        <w:hideMark/>
                      </w:tcPr>
                      <w:p w14:paraId="4FD4E7DE"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5D01541"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E0615B" w:rsidRPr="00F73D4A" w14:paraId="79C16DAD" w14:textId="77777777" w:rsidTr="00B217C8">
                    <w:tc>
                      <w:tcPr>
                        <w:tcW w:w="1350" w:type="dxa"/>
                        <w:hideMark/>
                      </w:tcPr>
                      <w:p w14:paraId="539F39DA"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1E7B42E1"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C99920B" w14:textId="77777777" w:rsidR="00E0615B" w:rsidRPr="00F73D4A" w:rsidRDefault="00E0615B" w:rsidP="00B217C8">
                  <w:pPr>
                    <w:spacing w:after="0" w:line="240" w:lineRule="auto"/>
                    <w:rPr>
                      <w:rFonts w:ascii="Times New Roman" w:eastAsia="Times New Roman" w:hAnsi="Times New Roman" w:cs="Times New Roman"/>
                      <w:sz w:val="24"/>
                      <w:szCs w:val="24"/>
                    </w:rPr>
                  </w:pPr>
                </w:p>
              </w:tc>
            </w:tr>
          </w:tbl>
          <w:p w14:paraId="430E7475"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073AB8A" w14:textId="77777777" w:rsidTr="00B217C8">
        <w:tc>
          <w:tcPr>
            <w:tcW w:w="983" w:type="pct"/>
            <w:shd w:val="clear" w:color="auto" w:fill="auto"/>
            <w:hideMark/>
          </w:tcPr>
          <w:p w14:paraId="5692A54B" w14:textId="77777777" w:rsidR="00E0615B" w:rsidRPr="00F73D4A" w:rsidRDefault="00E0615B"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52DC1738" w14:textId="4DD6299C" w:rsidR="00E0615B" w:rsidRPr="00F73D4A" w:rsidRDefault="00E0615B">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2014</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2015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E0615B" w:rsidRPr="00F73D4A" w14:paraId="3EE99A9C" w14:textId="77777777" w:rsidTr="00B217C8">
        <w:tc>
          <w:tcPr>
            <w:tcW w:w="983" w:type="pct"/>
            <w:shd w:val="clear" w:color="auto" w:fill="auto"/>
            <w:hideMark/>
          </w:tcPr>
          <w:p w14:paraId="5088B20F"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5EA46479" w14:textId="77777777" w:rsidTr="00B217C8">
              <w:tc>
                <w:tcPr>
                  <w:tcW w:w="1275" w:type="dxa"/>
                  <w:shd w:val="clear" w:color="auto" w:fill="5F9EA0"/>
                  <w:vAlign w:val="center"/>
                  <w:hideMark/>
                </w:tcPr>
                <w:p w14:paraId="2723DCFE"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5E1B333"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431BD6B" w14:textId="77777777" w:rsidTr="00B217C8">
              <w:tc>
                <w:tcPr>
                  <w:tcW w:w="1275" w:type="dxa"/>
                  <w:hideMark/>
                </w:tcPr>
                <w:p w14:paraId="63AF5198"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57DA13AD" w14:textId="665CA118" w:rsidR="00E0615B" w:rsidRPr="00A25DBA" w:rsidRDefault="00E0615B">
                  <w:pPr>
                    <w:pStyle w:val="Heading3"/>
                    <w:rPr>
                      <w:rFonts w:eastAsia="Times New Roman"/>
                    </w:rPr>
                  </w:pPr>
                  <w:r w:rsidRPr="006070B8">
                    <w:rPr>
                      <w:rFonts w:eastAsia="Times New Roman"/>
                    </w:rPr>
                    <w:t>CFA</w:t>
                  </w:r>
                  <w:r>
                    <w:rPr>
                      <w:rFonts w:eastAsia="Times New Roman"/>
                    </w:rPr>
                    <w:t>15</w:t>
                  </w:r>
                  <w:r w:rsidRPr="006070B8">
                    <w:rPr>
                      <w:rFonts w:eastAsia="Times New Roman"/>
                    </w:rPr>
                    <w:t>GRTYP</w:t>
                  </w:r>
                  <w:r>
                    <w:rPr>
                      <w:rFonts w:eastAsia="Times New Roman"/>
                    </w:rPr>
                    <w:t>01</w:t>
                  </w:r>
                </w:p>
              </w:tc>
            </w:tr>
            <w:tr w:rsidR="00E0615B" w:rsidRPr="00953BF3" w14:paraId="3780EA9F" w14:textId="77777777" w:rsidTr="00B217C8">
              <w:tc>
                <w:tcPr>
                  <w:tcW w:w="1275" w:type="dxa"/>
                  <w:hideMark/>
                </w:tcPr>
                <w:p w14:paraId="633CAF7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5925" w:type="dxa"/>
                  <w:hideMark/>
                </w:tcPr>
                <w:p w14:paraId="2A23B91A"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E0615B" w:rsidRPr="00953BF3" w14:paraId="45419EDE" w14:textId="77777777" w:rsidTr="00B217C8">
              <w:tc>
                <w:tcPr>
                  <w:tcW w:w="1275" w:type="dxa"/>
                  <w:hideMark/>
                </w:tcPr>
                <w:p w14:paraId="67B596D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C69E34C"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770A8C1E" w14:textId="77777777" w:rsidTr="00B217C8">
              <w:tc>
                <w:tcPr>
                  <w:tcW w:w="1275" w:type="dxa"/>
                  <w:hideMark/>
                </w:tcPr>
                <w:p w14:paraId="017896B3"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A3A01A9"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238C6EAD" w14:textId="77777777" w:rsidTr="00B217C8">
                    <w:tc>
                      <w:tcPr>
                        <w:tcW w:w="1350" w:type="dxa"/>
                        <w:shd w:val="clear" w:color="auto" w:fill="5F9EA0"/>
                        <w:vAlign w:val="center"/>
                        <w:hideMark/>
                      </w:tcPr>
                      <w:p w14:paraId="6E5E5F73"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580A6D1"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6B7A5E6B" w14:textId="77777777" w:rsidTr="00B217C8">
                    <w:tc>
                      <w:tcPr>
                        <w:tcW w:w="1350" w:type="dxa"/>
                      </w:tcPr>
                      <w:p w14:paraId="5D7EB904"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18CA3F2"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1251F566" w14:textId="77777777" w:rsidTr="00B217C8">
                    <w:tc>
                      <w:tcPr>
                        <w:tcW w:w="1350" w:type="dxa"/>
                        <w:hideMark/>
                      </w:tcPr>
                      <w:p w14:paraId="5085111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BEDF16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6FFCCA62" w14:textId="77777777" w:rsidTr="00B217C8">
                    <w:tc>
                      <w:tcPr>
                        <w:tcW w:w="1350" w:type="dxa"/>
                        <w:hideMark/>
                      </w:tcPr>
                      <w:p w14:paraId="6D4017C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EDC2ED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560EC4E8" w14:textId="77777777" w:rsidTr="00B217C8">
                    <w:tc>
                      <w:tcPr>
                        <w:tcW w:w="1350" w:type="dxa"/>
                        <w:hideMark/>
                      </w:tcPr>
                      <w:p w14:paraId="4FED163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57A760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19BFD2F0" w14:textId="77777777" w:rsidTr="00B217C8">
                    <w:tc>
                      <w:tcPr>
                        <w:tcW w:w="1350" w:type="dxa"/>
                        <w:hideMark/>
                      </w:tcPr>
                      <w:p w14:paraId="0FA4D45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4173FD0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0F4F16FA" w14:textId="77777777" w:rsidTr="00B217C8">
                    <w:tc>
                      <w:tcPr>
                        <w:tcW w:w="1350" w:type="dxa"/>
                        <w:hideMark/>
                      </w:tcPr>
                      <w:p w14:paraId="6F0BF44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8A7901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01F35010" w14:textId="77777777" w:rsidTr="00B217C8">
                    <w:tc>
                      <w:tcPr>
                        <w:tcW w:w="1350" w:type="dxa"/>
                        <w:hideMark/>
                      </w:tcPr>
                      <w:p w14:paraId="683121C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FE9A88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015D6D96" w14:textId="77777777" w:rsidTr="00B217C8">
                    <w:tc>
                      <w:tcPr>
                        <w:tcW w:w="1350" w:type="dxa"/>
                        <w:hideMark/>
                      </w:tcPr>
                      <w:p w14:paraId="6E53237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68397A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559FADE0" w14:textId="77777777" w:rsidTr="00B217C8">
                    <w:tc>
                      <w:tcPr>
                        <w:tcW w:w="1350" w:type="dxa"/>
                        <w:hideMark/>
                      </w:tcPr>
                      <w:p w14:paraId="7841C26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DCB91A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73C5E6BB" w14:textId="77777777" w:rsidTr="00B217C8">
                    <w:tc>
                      <w:tcPr>
                        <w:tcW w:w="1350" w:type="dxa"/>
                        <w:hideMark/>
                      </w:tcPr>
                      <w:p w14:paraId="69DE4E0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106452B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7AF29C89" w14:textId="77777777" w:rsidTr="00B217C8">
                    <w:tc>
                      <w:tcPr>
                        <w:tcW w:w="1350" w:type="dxa"/>
                        <w:hideMark/>
                      </w:tcPr>
                      <w:p w14:paraId="0A31933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2AEA560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86C1FBE" w14:textId="77777777" w:rsidR="00E0615B" w:rsidRPr="00953BF3" w:rsidRDefault="00E0615B" w:rsidP="00B217C8">
                  <w:pPr>
                    <w:spacing w:after="0"/>
                    <w:rPr>
                      <w:rFonts w:ascii="Times New Roman" w:eastAsia="Times New Roman" w:hAnsi="Times New Roman" w:cs="Times New Roman"/>
                      <w:sz w:val="24"/>
                      <w:szCs w:val="24"/>
                    </w:rPr>
                  </w:pPr>
                </w:p>
              </w:tc>
            </w:tr>
          </w:tbl>
          <w:p w14:paraId="6AAE61C4"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773C720" w14:textId="77777777" w:rsidTr="00B217C8">
        <w:tc>
          <w:tcPr>
            <w:tcW w:w="983" w:type="pct"/>
            <w:shd w:val="clear" w:color="auto" w:fill="FFFFFF"/>
          </w:tcPr>
          <w:p w14:paraId="22DD168F"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5CE6A6BF" w14:textId="77777777" w:rsidTr="00B217C8">
              <w:tc>
                <w:tcPr>
                  <w:tcW w:w="1275" w:type="dxa"/>
                  <w:shd w:val="clear" w:color="auto" w:fill="5F9EA0"/>
                  <w:vAlign w:val="center"/>
                  <w:hideMark/>
                </w:tcPr>
                <w:p w14:paraId="16B73528"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D7F04C5"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CE5E3C8" w14:textId="77777777" w:rsidTr="00B217C8">
              <w:tc>
                <w:tcPr>
                  <w:tcW w:w="1275" w:type="dxa"/>
                  <w:hideMark/>
                </w:tcPr>
                <w:p w14:paraId="1797DB89"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7CDCAB2" w14:textId="13D26EEB" w:rsidR="00E0615B" w:rsidRPr="00953BF3" w:rsidRDefault="00E0615B">
                  <w:pPr>
                    <w:pStyle w:val="Heading3"/>
                    <w:rPr>
                      <w:rFonts w:eastAsia="Times New Roman"/>
                    </w:rPr>
                  </w:pPr>
                  <w:r w:rsidRPr="006070B8">
                    <w:rPr>
                      <w:rFonts w:eastAsia="Times New Roman"/>
                    </w:rPr>
                    <w:t>CFA</w:t>
                  </w:r>
                  <w:r>
                    <w:rPr>
                      <w:rFonts w:eastAsia="Times New Roman"/>
                    </w:rPr>
                    <w:t>15</w:t>
                  </w:r>
                  <w:r w:rsidRPr="006070B8">
                    <w:rPr>
                      <w:rFonts w:eastAsia="Times New Roman"/>
                    </w:rPr>
                    <w:t>GRAMT</w:t>
                  </w:r>
                  <w:r>
                    <w:rPr>
                      <w:rFonts w:eastAsia="Times New Roman"/>
                    </w:rPr>
                    <w:t>01</w:t>
                  </w:r>
                </w:p>
              </w:tc>
            </w:tr>
            <w:tr w:rsidR="00E0615B" w:rsidRPr="00953BF3" w14:paraId="72DDB137" w14:textId="77777777" w:rsidTr="00B217C8">
              <w:tc>
                <w:tcPr>
                  <w:tcW w:w="1275" w:type="dxa"/>
                  <w:hideMark/>
                </w:tcPr>
                <w:p w14:paraId="4A6056A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CEA481F"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4B49CE22" w14:textId="77777777" w:rsidTr="00B217C8">
              <w:tc>
                <w:tcPr>
                  <w:tcW w:w="1275" w:type="dxa"/>
                  <w:hideMark/>
                </w:tcPr>
                <w:p w14:paraId="3DE470C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FC8895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975CE2F"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r w:rsidR="00E0615B" w:rsidRPr="00F73D4A" w14:paraId="327862B6" w14:textId="77777777" w:rsidTr="00B217C8">
        <w:tc>
          <w:tcPr>
            <w:tcW w:w="983" w:type="pct"/>
            <w:tcBorders>
              <w:left w:val="single" w:sz="6" w:space="0" w:color="000080"/>
            </w:tcBorders>
            <w:shd w:val="clear" w:color="auto" w:fill="FFFFFF"/>
          </w:tcPr>
          <w:p w14:paraId="5FAAFF99"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20AD2EE3" w14:textId="77777777" w:rsidTr="00B217C8">
              <w:tc>
                <w:tcPr>
                  <w:tcW w:w="1275" w:type="dxa"/>
                  <w:shd w:val="clear" w:color="auto" w:fill="5F9EA0"/>
                  <w:vAlign w:val="center"/>
                  <w:hideMark/>
                </w:tcPr>
                <w:p w14:paraId="3E1C7CC7"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5EBC338"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4717D311" w14:textId="77777777" w:rsidTr="00B217C8">
              <w:tc>
                <w:tcPr>
                  <w:tcW w:w="1275" w:type="dxa"/>
                  <w:hideMark/>
                </w:tcPr>
                <w:p w14:paraId="2EEC7163"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3FC6C246" w14:textId="25C4EDF7" w:rsidR="00E0615B" w:rsidRPr="00A25DBA" w:rsidRDefault="00E0615B">
                  <w:pPr>
                    <w:pStyle w:val="Heading3"/>
                    <w:rPr>
                      <w:rFonts w:eastAsia="Times New Roman"/>
                    </w:rPr>
                  </w:pPr>
                  <w:r w:rsidRPr="006070B8">
                    <w:rPr>
                      <w:rFonts w:eastAsia="Times New Roman"/>
                    </w:rPr>
                    <w:t>CFA</w:t>
                  </w:r>
                  <w:r>
                    <w:rPr>
                      <w:rFonts w:eastAsia="Times New Roman"/>
                    </w:rPr>
                    <w:t>15</w:t>
                  </w:r>
                  <w:r w:rsidRPr="006070B8">
                    <w:rPr>
                      <w:rFonts w:eastAsia="Times New Roman"/>
                    </w:rPr>
                    <w:t>GRTYP</w:t>
                  </w:r>
                  <w:r>
                    <w:rPr>
                      <w:rFonts w:eastAsia="Times New Roman"/>
                    </w:rPr>
                    <w:t>02</w:t>
                  </w:r>
                </w:p>
              </w:tc>
            </w:tr>
            <w:tr w:rsidR="00E0615B" w:rsidRPr="00953BF3" w14:paraId="5C28BEE3" w14:textId="77777777" w:rsidTr="00B217C8">
              <w:tc>
                <w:tcPr>
                  <w:tcW w:w="1275" w:type="dxa"/>
                  <w:hideMark/>
                </w:tcPr>
                <w:p w14:paraId="780912A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F1CBA6E"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E0615B" w:rsidRPr="00953BF3" w14:paraId="3945DBE5" w14:textId="77777777" w:rsidTr="00B217C8">
              <w:tc>
                <w:tcPr>
                  <w:tcW w:w="1275" w:type="dxa"/>
                  <w:hideMark/>
                </w:tcPr>
                <w:p w14:paraId="222FFBC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5DA0D88"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1BF7B743" w14:textId="77777777" w:rsidTr="00B217C8">
              <w:tc>
                <w:tcPr>
                  <w:tcW w:w="1275" w:type="dxa"/>
                  <w:hideMark/>
                </w:tcPr>
                <w:p w14:paraId="4811B097"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9B066DF"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5A7C66BC" w14:textId="77777777" w:rsidTr="00B217C8">
                    <w:tc>
                      <w:tcPr>
                        <w:tcW w:w="1350" w:type="dxa"/>
                        <w:shd w:val="clear" w:color="auto" w:fill="5F9EA0"/>
                        <w:vAlign w:val="center"/>
                        <w:hideMark/>
                      </w:tcPr>
                      <w:p w14:paraId="2F6766EF"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CE4A436"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1615CBD4" w14:textId="77777777" w:rsidTr="00B217C8">
                    <w:tc>
                      <w:tcPr>
                        <w:tcW w:w="1350" w:type="dxa"/>
                      </w:tcPr>
                      <w:p w14:paraId="717E2032"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EA61F92"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2444B18C" w14:textId="77777777" w:rsidTr="00B217C8">
                    <w:tc>
                      <w:tcPr>
                        <w:tcW w:w="1350" w:type="dxa"/>
                        <w:hideMark/>
                      </w:tcPr>
                      <w:p w14:paraId="5D3948C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9AAB09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39FF3C31" w14:textId="77777777" w:rsidTr="00B217C8">
                    <w:tc>
                      <w:tcPr>
                        <w:tcW w:w="1350" w:type="dxa"/>
                        <w:hideMark/>
                      </w:tcPr>
                      <w:p w14:paraId="7A5C1FE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B40A4C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6512F65E" w14:textId="77777777" w:rsidTr="00B217C8">
                    <w:tc>
                      <w:tcPr>
                        <w:tcW w:w="1350" w:type="dxa"/>
                        <w:hideMark/>
                      </w:tcPr>
                      <w:p w14:paraId="0FB4F6F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C7379C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3019F329" w14:textId="77777777" w:rsidTr="00B217C8">
                    <w:tc>
                      <w:tcPr>
                        <w:tcW w:w="1350" w:type="dxa"/>
                        <w:hideMark/>
                      </w:tcPr>
                      <w:p w14:paraId="23826DC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5DB97DB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1698C4A3" w14:textId="77777777" w:rsidTr="00B217C8">
                    <w:tc>
                      <w:tcPr>
                        <w:tcW w:w="1350" w:type="dxa"/>
                        <w:hideMark/>
                      </w:tcPr>
                      <w:p w14:paraId="6E923F8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B9B79B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402F9D0F" w14:textId="77777777" w:rsidTr="00B217C8">
                    <w:tc>
                      <w:tcPr>
                        <w:tcW w:w="1350" w:type="dxa"/>
                        <w:hideMark/>
                      </w:tcPr>
                      <w:p w14:paraId="7DBC576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D71575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493061FB" w14:textId="77777777" w:rsidTr="00B217C8">
                    <w:tc>
                      <w:tcPr>
                        <w:tcW w:w="1350" w:type="dxa"/>
                        <w:hideMark/>
                      </w:tcPr>
                      <w:p w14:paraId="7DA9321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EF3C74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300080FA" w14:textId="77777777" w:rsidTr="00B217C8">
                    <w:tc>
                      <w:tcPr>
                        <w:tcW w:w="1350" w:type="dxa"/>
                        <w:hideMark/>
                      </w:tcPr>
                      <w:p w14:paraId="602BB1B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74CFFD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1BB7EC76" w14:textId="77777777" w:rsidTr="00B217C8">
                    <w:tc>
                      <w:tcPr>
                        <w:tcW w:w="1350" w:type="dxa"/>
                        <w:hideMark/>
                      </w:tcPr>
                      <w:p w14:paraId="1E60B96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FB69D2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1488A282" w14:textId="77777777" w:rsidTr="00B217C8">
                    <w:tc>
                      <w:tcPr>
                        <w:tcW w:w="1350" w:type="dxa"/>
                        <w:hideMark/>
                      </w:tcPr>
                      <w:p w14:paraId="79F7381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C30BB2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58CF18D0" w14:textId="77777777" w:rsidR="00E0615B" w:rsidRPr="00953BF3" w:rsidRDefault="00E0615B" w:rsidP="00B217C8">
                  <w:pPr>
                    <w:spacing w:after="0"/>
                    <w:rPr>
                      <w:rFonts w:ascii="Times New Roman" w:eastAsia="Times New Roman" w:hAnsi="Times New Roman" w:cs="Times New Roman"/>
                      <w:sz w:val="24"/>
                      <w:szCs w:val="24"/>
                    </w:rPr>
                  </w:pPr>
                </w:p>
              </w:tc>
            </w:tr>
          </w:tbl>
          <w:p w14:paraId="093E34B3"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3E08AB63" w14:textId="77777777" w:rsidTr="00B217C8">
        <w:tc>
          <w:tcPr>
            <w:tcW w:w="983" w:type="pct"/>
            <w:tcBorders>
              <w:left w:val="single" w:sz="6" w:space="0" w:color="000080"/>
              <w:bottom w:val="single" w:sz="6" w:space="0" w:color="000080"/>
            </w:tcBorders>
            <w:shd w:val="clear" w:color="auto" w:fill="FFFFFF"/>
          </w:tcPr>
          <w:p w14:paraId="4F6FB5FC"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3EC5AAA4" w14:textId="77777777" w:rsidTr="00B217C8">
              <w:tc>
                <w:tcPr>
                  <w:tcW w:w="1275" w:type="dxa"/>
                  <w:shd w:val="clear" w:color="auto" w:fill="5F9EA0"/>
                  <w:vAlign w:val="center"/>
                  <w:hideMark/>
                </w:tcPr>
                <w:p w14:paraId="0BA56489"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30E8308"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11D078FD" w14:textId="77777777" w:rsidTr="00B217C8">
              <w:tc>
                <w:tcPr>
                  <w:tcW w:w="1275" w:type="dxa"/>
                  <w:hideMark/>
                </w:tcPr>
                <w:p w14:paraId="40301C29"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0B52EC8" w14:textId="241F6AF6" w:rsidR="00E0615B" w:rsidRPr="00953BF3" w:rsidRDefault="00E0615B">
                  <w:pPr>
                    <w:pStyle w:val="Heading3"/>
                    <w:rPr>
                      <w:rFonts w:eastAsia="Times New Roman"/>
                    </w:rPr>
                  </w:pPr>
                  <w:r w:rsidRPr="006070B8">
                    <w:rPr>
                      <w:rFonts w:eastAsia="Times New Roman"/>
                    </w:rPr>
                    <w:t>CFA</w:t>
                  </w:r>
                  <w:r>
                    <w:rPr>
                      <w:rFonts w:eastAsia="Times New Roman"/>
                    </w:rPr>
                    <w:t>15</w:t>
                  </w:r>
                  <w:r w:rsidRPr="006070B8">
                    <w:rPr>
                      <w:rFonts w:eastAsia="Times New Roman"/>
                    </w:rPr>
                    <w:t>GRAMT</w:t>
                  </w:r>
                  <w:r>
                    <w:rPr>
                      <w:rFonts w:eastAsia="Times New Roman"/>
                    </w:rPr>
                    <w:t>02</w:t>
                  </w:r>
                </w:p>
              </w:tc>
            </w:tr>
            <w:tr w:rsidR="00E0615B" w:rsidRPr="00953BF3" w14:paraId="63DB441B" w14:textId="77777777" w:rsidTr="00B217C8">
              <w:tc>
                <w:tcPr>
                  <w:tcW w:w="1275" w:type="dxa"/>
                  <w:hideMark/>
                </w:tcPr>
                <w:p w14:paraId="05BE3C9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E26DC38"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5E919690" w14:textId="77777777" w:rsidTr="00B217C8">
              <w:tc>
                <w:tcPr>
                  <w:tcW w:w="1275" w:type="dxa"/>
                  <w:hideMark/>
                </w:tcPr>
                <w:p w14:paraId="6DD0B21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A4C5CD0"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124A0E06"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r w:rsidR="00E0615B" w:rsidRPr="00F73D4A" w14:paraId="6F6573D0" w14:textId="77777777" w:rsidTr="00B217C8">
        <w:tc>
          <w:tcPr>
            <w:tcW w:w="983" w:type="pct"/>
            <w:tcBorders>
              <w:left w:val="single" w:sz="6" w:space="0" w:color="000080"/>
              <w:bottom w:val="single" w:sz="6" w:space="0" w:color="000080"/>
            </w:tcBorders>
            <w:shd w:val="clear" w:color="auto" w:fill="FFFFFF"/>
          </w:tcPr>
          <w:p w14:paraId="6DA3B912"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53485AD2" w14:textId="77777777" w:rsidTr="00B217C8">
              <w:tc>
                <w:tcPr>
                  <w:tcW w:w="1275" w:type="dxa"/>
                  <w:shd w:val="clear" w:color="auto" w:fill="5F9EA0"/>
                  <w:vAlign w:val="center"/>
                  <w:hideMark/>
                </w:tcPr>
                <w:p w14:paraId="3CFFEC03"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10E0E53"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245DED92" w14:textId="77777777" w:rsidTr="00B217C8">
              <w:tc>
                <w:tcPr>
                  <w:tcW w:w="1275" w:type="dxa"/>
                  <w:hideMark/>
                </w:tcPr>
                <w:p w14:paraId="19D10DDF"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lastRenderedPageBreak/>
                    <w:t>Item Name</w:t>
                  </w:r>
                </w:p>
              </w:tc>
              <w:tc>
                <w:tcPr>
                  <w:tcW w:w="5925" w:type="dxa"/>
                  <w:hideMark/>
                </w:tcPr>
                <w:p w14:paraId="040DE6DA" w14:textId="68E704C5" w:rsidR="00E0615B" w:rsidRPr="00A25DBA" w:rsidRDefault="00E0615B">
                  <w:pPr>
                    <w:pStyle w:val="Heading3"/>
                    <w:rPr>
                      <w:rFonts w:eastAsia="Times New Roman"/>
                    </w:rPr>
                  </w:pPr>
                  <w:r w:rsidRPr="006070B8">
                    <w:rPr>
                      <w:rFonts w:eastAsia="Times New Roman"/>
                    </w:rPr>
                    <w:t>CFA</w:t>
                  </w:r>
                  <w:r>
                    <w:rPr>
                      <w:rFonts w:eastAsia="Times New Roman"/>
                    </w:rPr>
                    <w:t>15</w:t>
                  </w:r>
                  <w:r w:rsidRPr="006070B8">
                    <w:rPr>
                      <w:rFonts w:eastAsia="Times New Roman"/>
                    </w:rPr>
                    <w:t>GRTYP</w:t>
                  </w:r>
                  <w:r>
                    <w:rPr>
                      <w:rFonts w:eastAsia="Times New Roman"/>
                    </w:rPr>
                    <w:t>03</w:t>
                  </w:r>
                </w:p>
              </w:tc>
            </w:tr>
            <w:tr w:rsidR="00E0615B" w:rsidRPr="00953BF3" w14:paraId="3640FD65" w14:textId="77777777" w:rsidTr="00B217C8">
              <w:tc>
                <w:tcPr>
                  <w:tcW w:w="1275" w:type="dxa"/>
                  <w:hideMark/>
                </w:tcPr>
                <w:p w14:paraId="426FD29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6EF529C"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E0615B" w:rsidRPr="00953BF3" w14:paraId="539FE70B" w14:textId="77777777" w:rsidTr="00B217C8">
              <w:tc>
                <w:tcPr>
                  <w:tcW w:w="1275" w:type="dxa"/>
                  <w:hideMark/>
                </w:tcPr>
                <w:p w14:paraId="7645D38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FD1831D"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42EC5DE6" w14:textId="77777777" w:rsidTr="00B217C8">
              <w:tc>
                <w:tcPr>
                  <w:tcW w:w="1275" w:type="dxa"/>
                  <w:hideMark/>
                </w:tcPr>
                <w:p w14:paraId="386F8669"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98435D3"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643C3933" w14:textId="77777777" w:rsidTr="00B217C8">
                    <w:tc>
                      <w:tcPr>
                        <w:tcW w:w="1350" w:type="dxa"/>
                        <w:shd w:val="clear" w:color="auto" w:fill="5F9EA0"/>
                        <w:vAlign w:val="center"/>
                        <w:hideMark/>
                      </w:tcPr>
                      <w:p w14:paraId="5011A4A9"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FE6CC66"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74948EBC" w14:textId="77777777" w:rsidTr="00B217C8">
                    <w:tc>
                      <w:tcPr>
                        <w:tcW w:w="1350" w:type="dxa"/>
                      </w:tcPr>
                      <w:p w14:paraId="756B32B0"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C848FFC"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0AEB8114" w14:textId="77777777" w:rsidTr="00B217C8">
                    <w:tc>
                      <w:tcPr>
                        <w:tcW w:w="1350" w:type="dxa"/>
                        <w:hideMark/>
                      </w:tcPr>
                      <w:p w14:paraId="0234BA7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3BE2E80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55BD0AF3" w14:textId="77777777" w:rsidTr="00B217C8">
                    <w:tc>
                      <w:tcPr>
                        <w:tcW w:w="1350" w:type="dxa"/>
                        <w:hideMark/>
                      </w:tcPr>
                      <w:p w14:paraId="07C3996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75E10D0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74301A9D" w14:textId="77777777" w:rsidTr="00B217C8">
                    <w:tc>
                      <w:tcPr>
                        <w:tcW w:w="1350" w:type="dxa"/>
                        <w:hideMark/>
                      </w:tcPr>
                      <w:p w14:paraId="5059E49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3A4612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23FACCBA" w14:textId="77777777" w:rsidTr="00B217C8">
                    <w:tc>
                      <w:tcPr>
                        <w:tcW w:w="1350" w:type="dxa"/>
                        <w:hideMark/>
                      </w:tcPr>
                      <w:p w14:paraId="7479E62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37E6BD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0F36298A" w14:textId="77777777" w:rsidTr="00B217C8">
                    <w:tc>
                      <w:tcPr>
                        <w:tcW w:w="1350" w:type="dxa"/>
                        <w:hideMark/>
                      </w:tcPr>
                      <w:p w14:paraId="678CBDF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D60374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58CCD57F" w14:textId="77777777" w:rsidTr="00B217C8">
                    <w:tc>
                      <w:tcPr>
                        <w:tcW w:w="1350" w:type="dxa"/>
                        <w:hideMark/>
                      </w:tcPr>
                      <w:p w14:paraId="2BE45F3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32475E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6EE006A1" w14:textId="77777777" w:rsidTr="00B217C8">
                    <w:tc>
                      <w:tcPr>
                        <w:tcW w:w="1350" w:type="dxa"/>
                        <w:hideMark/>
                      </w:tcPr>
                      <w:p w14:paraId="45273F3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DB188F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13DD3CDF" w14:textId="77777777" w:rsidTr="00B217C8">
                    <w:tc>
                      <w:tcPr>
                        <w:tcW w:w="1350" w:type="dxa"/>
                        <w:hideMark/>
                      </w:tcPr>
                      <w:p w14:paraId="236B305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622A827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6645A07F" w14:textId="77777777" w:rsidTr="00B217C8">
                    <w:tc>
                      <w:tcPr>
                        <w:tcW w:w="1350" w:type="dxa"/>
                        <w:hideMark/>
                      </w:tcPr>
                      <w:p w14:paraId="2974FEB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085CAC2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149D6778" w14:textId="77777777" w:rsidTr="00B217C8">
                    <w:tc>
                      <w:tcPr>
                        <w:tcW w:w="1350" w:type="dxa"/>
                        <w:hideMark/>
                      </w:tcPr>
                      <w:p w14:paraId="182B0EC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46E32F6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75972827" w14:textId="77777777" w:rsidR="00E0615B" w:rsidRPr="00953BF3" w:rsidRDefault="00E0615B" w:rsidP="00B217C8">
                  <w:pPr>
                    <w:spacing w:after="0"/>
                    <w:rPr>
                      <w:rFonts w:ascii="Times New Roman" w:eastAsia="Times New Roman" w:hAnsi="Times New Roman" w:cs="Times New Roman"/>
                      <w:sz w:val="24"/>
                      <w:szCs w:val="24"/>
                    </w:rPr>
                  </w:pPr>
                </w:p>
              </w:tc>
            </w:tr>
          </w:tbl>
          <w:p w14:paraId="00DB129B"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4E9DF4E" w14:textId="77777777" w:rsidTr="00B217C8">
        <w:tc>
          <w:tcPr>
            <w:tcW w:w="983" w:type="pct"/>
            <w:tcBorders>
              <w:left w:val="single" w:sz="6" w:space="0" w:color="000080"/>
              <w:bottom w:val="single" w:sz="6" w:space="0" w:color="000080"/>
            </w:tcBorders>
            <w:shd w:val="clear" w:color="auto" w:fill="FFFFFF"/>
          </w:tcPr>
          <w:p w14:paraId="2218D28D"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00527F4C" w14:textId="77777777" w:rsidTr="00B217C8">
              <w:tc>
                <w:tcPr>
                  <w:tcW w:w="1275" w:type="dxa"/>
                  <w:shd w:val="clear" w:color="auto" w:fill="5F9EA0"/>
                  <w:vAlign w:val="center"/>
                  <w:hideMark/>
                </w:tcPr>
                <w:p w14:paraId="2D521E1A"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2598BBC"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2E65CBEE" w14:textId="77777777" w:rsidTr="00B217C8">
              <w:tc>
                <w:tcPr>
                  <w:tcW w:w="1275" w:type="dxa"/>
                  <w:hideMark/>
                </w:tcPr>
                <w:p w14:paraId="77EA2B79"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D92A8E2" w14:textId="507E71FD" w:rsidR="00E0615B" w:rsidRPr="00953BF3" w:rsidRDefault="00E0615B">
                  <w:pPr>
                    <w:pStyle w:val="Heading3"/>
                    <w:rPr>
                      <w:rFonts w:eastAsia="Times New Roman"/>
                    </w:rPr>
                  </w:pPr>
                  <w:r w:rsidRPr="006070B8">
                    <w:rPr>
                      <w:rFonts w:eastAsia="Times New Roman"/>
                    </w:rPr>
                    <w:t>CFA</w:t>
                  </w:r>
                  <w:r>
                    <w:rPr>
                      <w:rFonts w:eastAsia="Times New Roman"/>
                    </w:rPr>
                    <w:t>15</w:t>
                  </w:r>
                  <w:r w:rsidRPr="006070B8">
                    <w:rPr>
                      <w:rFonts w:eastAsia="Times New Roman"/>
                    </w:rPr>
                    <w:t>GRAMT</w:t>
                  </w:r>
                  <w:r>
                    <w:rPr>
                      <w:rFonts w:eastAsia="Times New Roman"/>
                    </w:rPr>
                    <w:t>03</w:t>
                  </w:r>
                </w:p>
              </w:tc>
            </w:tr>
            <w:tr w:rsidR="00E0615B" w:rsidRPr="00953BF3" w14:paraId="39B9CDA4" w14:textId="77777777" w:rsidTr="00B217C8">
              <w:tc>
                <w:tcPr>
                  <w:tcW w:w="1275" w:type="dxa"/>
                  <w:hideMark/>
                </w:tcPr>
                <w:p w14:paraId="124D3D9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8413C79"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5949F266" w14:textId="77777777" w:rsidTr="00B217C8">
              <w:tc>
                <w:tcPr>
                  <w:tcW w:w="1275" w:type="dxa"/>
                  <w:hideMark/>
                </w:tcPr>
                <w:p w14:paraId="2812E4B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7DC4B84"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04E51F2E"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bl>
    <w:p w14:paraId="3F06D479" w14:textId="77777777" w:rsidR="00E0615B" w:rsidRDefault="00E0615B" w:rsidP="00B12B2E"/>
    <w:p w14:paraId="7B1B954A" w14:textId="77777777" w:rsidR="00DB41DB" w:rsidRDefault="00DB41D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DB41DB" w:rsidRPr="00F73D4A" w14:paraId="6E8E888D" w14:textId="77777777" w:rsidTr="00EF323A">
        <w:tc>
          <w:tcPr>
            <w:tcW w:w="983" w:type="pct"/>
            <w:shd w:val="clear" w:color="auto" w:fill="D9D9D9" w:themeFill="background1" w:themeFillShade="D9"/>
            <w:hideMark/>
          </w:tcPr>
          <w:p w14:paraId="283C5B9E"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E939381" w14:textId="77777777" w:rsidR="00DB41DB" w:rsidRPr="00AE4F29" w:rsidRDefault="00DB41DB" w:rsidP="00EF323A">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DB41DB" w:rsidRPr="00F73D4A" w14:paraId="347A1C6A" w14:textId="77777777" w:rsidTr="00EF323A">
        <w:tc>
          <w:tcPr>
            <w:tcW w:w="983" w:type="pct"/>
            <w:shd w:val="clear" w:color="auto" w:fill="D9D9D9" w:themeFill="background1" w:themeFillShade="D9"/>
            <w:hideMark/>
          </w:tcPr>
          <w:p w14:paraId="6D1972C2"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546382"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DB41DB" w:rsidRPr="00F73D4A" w14:paraId="29E1F4E9" w14:textId="77777777" w:rsidTr="00EF323A">
        <w:tc>
          <w:tcPr>
            <w:tcW w:w="983" w:type="pct"/>
            <w:shd w:val="clear" w:color="auto" w:fill="auto"/>
          </w:tcPr>
          <w:p w14:paraId="4BA0CC19" w14:textId="77777777" w:rsidR="00DB41DB"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57D030E5" w14:textId="77777777" w:rsidTr="00EF323A">
              <w:tc>
                <w:tcPr>
                  <w:tcW w:w="0" w:type="auto"/>
                  <w:shd w:val="clear" w:color="auto" w:fill="5F9EA0"/>
                  <w:vAlign w:val="center"/>
                  <w:hideMark/>
                </w:tcPr>
                <w:p w14:paraId="72C2C0C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469BEF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C000EB5" w14:textId="77777777" w:rsidTr="00EF323A">
              <w:tc>
                <w:tcPr>
                  <w:tcW w:w="1200" w:type="dxa"/>
                  <w:hideMark/>
                </w:tcPr>
                <w:p w14:paraId="68F0A43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2D9E3AB" w14:textId="2497315A"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CFAOTHGOV15</w:t>
                  </w:r>
                </w:p>
              </w:tc>
            </w:tr>
            <w:tr w:rsidR="00DB41DB" w:rsidRPr="00F73D4A" w14:paraId="668780E7" w14:textId="77777777" w:rsidTr="00EF323A">
              <w:tc>
                <w:tcPr>
                  <w:tcW w:w="1200" w:type="dxa"/>
                  <w:hideMark/>
                </w:tcPr>
                <w:p w14:paraId="19410BB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F6A929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3 to June 30, 2014</w:t>
                  </w:r>
                  <w:r w:rsidRPr="00F73D4A">
                    <w:rPr>
                      <w:rFonts w:ascii="Tahoma" w:eastAsia="Times New Roman" w:hAnsi="Tahoma" w:cs="Tahoma"/>
                      <w:color w:val="000000"/>
                      <w:sz w:val="20"/>
                      <w:szCs w:val="20"/>
                    </w:rPr>
                    <w:t xml:space="preserve"> financial aid year?</w:t>
                  </w:r>
                </w:p>
              </w:tc>
            </w:tr>
            <w:tr w:rsidR="00DB41DB" w:rsidRPr="00F73D4A" w14:paraId="610CCC2B" w14:textId="77777777" w:rsidTr="00EF323A">
              <w:tc>
                <w:tcPr>
                  <w:tcW w:w="1200" w:type="dxa"/>
                  <w:hideMark/>
                </w:tcPr>
                <w:p w14:paraId="7768FF1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CE65643" w14:textId="77777777" w:rsidTr="00EF323A">
                    <w:tc>
                      <w:tcPr>
                        <w:tcW w:w="0" w:type="auto"/>
                        <w:shd w:val="clear" w:color="auto" w:fill="5F9EA0"/>
                        <w:vAlign w:val="center"/>
                        <w:hideMark/>
                      </w:tcPr>
                      <w:p w14:paraId="120F52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0DBD7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68A93D42" w14:textId="77777777" w:rsidTr="00EF323A">
                    <w:tc>
                      <w:tcPr>
                        <w:tcW w:w="1350" w:type="dxa"/>
                        <w:hideMark/>
                      </w:tcPr>
                      <w:p w14:paraId="6B88146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E83282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49D9EB36" w14:textId="77777777" w:rsidTr="00EF323A">
                    <w:tc>
                      <w:tcPr>
                        <w:tcW w:w="1350" w:type="dxa"/>
                        <w:hideMark/>
                      </w:tcPr>
                      <w:p w14:paraId="3F9FF0E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5EAC02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B41DB" w:rsidRPr="00F73D4A" w14:paraId="52E168DD" w14:textId="77777777" w:rsidTr="00EF323A">
                    <w:tc>
                      <w:tcPr>
                        <w:tcW w:w="1350" w:type="dxa"/>
                        <w:hideMark/>
                      </w:tcPr>
                      <w:p w14:paraId="4821510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412F692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2C80B782"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43017493"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26CD799C" w14:textId="77777777" w:rsidTr="00EF323A">
        <w:tc>
          <w:tcPr>
            <w:tcW w:w="983" w:type="pct"/>
            <w:shd w:val="clear" w:color="auto" w:fill="auto"/>
            <w:hideMark/>
          </w:tcPr>
          <w:p w14:paraId="5C7D4963"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D754463" w14:textId="55E082A5"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sidR="00EF323A">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DB41DB" w:rsidRPr="00F73D4A" w14:paraId="6C284B38" w14:textId="77777777" w:rsidTr="00EF323A">
        <w:tc>
          <w:tcPr>
            <w:tcW w:w="983" w:type="pct"/>
            <w:shd w:val="clear" w:color="auto" w:fill="auto"/>
            <w:hideMark/>
          </w:tcPr>
          <w:p w14:paraId="33BF21E0"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ABF7C42" w14:textId="77777777" w:rsidTr="00EF323A">
              <w:tc>
                <w:tcPr>
                  <w:tcW w:w="0" w:type="auto"/>
                  <w:shd w:val="clear" w:color="auto" w:fill="5F9EA0"/>
                  <w:vAlign w:val="center"/>
                  <w:hideMark/>
                </w:tcPr>
                <w:p w14:paraId="46835DC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B249A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2677FEE" w14:textId="77777777" w:rsidTr="00EF323A">
              <w:tc>
                <w:tcPr>
                  <w:tcW w:w="1200" w:type="dxa"/>
                  <w:hideMark/>
                </w:tcPr>
                <w:p w14:paraId="0F0EB07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195944F" w14:textId="21844A32"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15</w:t>
                  </w:r>
                </w:p>
              </w:tc>
            </w:tr>
            <w:tr w:rsidR="00DB41DB" w:rsidRPr="00F73D4A" w14:paraId="504BF131" w14:textId="77777777" w:rsidTr="00EF323A">
              <w:tc>
                <w:tcPr>
                  <w:tcW w:w="1200" w:type="dxa"/>
                </w:tcPr>
                <w:p w14:paraId="77A3902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8DDCE9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DB41DB" w:rsidRPr="00F73D4A" w14:paraId="31EDF167" w14:textId="77777777" w:rsidTr="00EF323A">
              <w:tc>
                <w:tcPr>
                  <w:tcW w:w="1200" w:type="dxa"/>
                  <w:hideMark/>
                </w:tcPr>
                <w:p w14:paraId="0C70B95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Wording</w:t>
                  </w:r>
                </w:p>
              </w:tc>
              <w:tc>
                <w:tcPr>
                  <w:tcW w:w="6000" w:type="dxa"/>
                  <w:hideMark/>
                </w:tcPr>
                <w:p w14:paraId="5B82546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387CBA96" w14:textId="77777777" w:rsidTr="00EF323A">
              <w:tc>
                <w:tcPr>
                  <w:tcW w:w="1200" w:type="dxa"/>
                  <w:hideMark/>
                </w:tcPr>
                <w:p w14:paraId="1052D66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62D9B4C" w14:textId="77777777" w:rsidTr="00EF323A">
                    <w:tc>
                      <w:tcPr>
                        <w:tcW w:w="0" w:type="auto"/>
                        <w:shd w:val="clear" w:color="auto" w:fill="5F9EA0"/>
                        <w:vAlign w:val="center"/>
                        <w:hideMark/>
                      </w:tcPr>
                      <w:p w14:paraId="54F83364"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0D8547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707314FF" w14:textId="77777777" w:rsidTr="00EF323A">
                    <w:tc>
                      <w:tcPr>
                        <w:tcW w:w="1350" w:type="dxa"/>
                        <w:hideMark/>
                      </w:tcPr>
                      <w:p w14:paraId="6EAB775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30D4DE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35DB7B98" w14:textId="77777777" w:rsidTr="00EF323A">
                    <w:tc>
                      <w:tcPr>
                        <w:tcW w:w="1350" w:type="dxa"/>
                      </w:tcPr>
                      <w:p w14:paraId="09F978A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4296FFA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B41DB" w:rsidRPr="00F73D4A" w14:paraId="3E56AC80" w14:textId="77777777" w:rsidTr="00EF323A">
                    <w:tc>
                      <w:tcPr>
                        <w:tcW w:w="1350" w:type="dxa"/>
                        <w:hideMark/>
                      </w:tcPr>
                      <w:p w14:paraId="402157B3"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5A2E53E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B41DB" w:rsidRPr="00F73D4A" w14:paraId="44EEBF59" w14:textId="77777777" w:rsidTr="00EF323A">
                    <w:tc>
                      <w:tcPr>
                        <w:tcW w:w="1350" w:type="dxa"/>
                        <w:hideMark/>
                      </w:tcPr>
                      <w:p w14:paraId="1E24789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83283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B41DB" w:rsidRPr="00F73D4A" w14:paraId="39C5553D" w14:textId="77777777" w:rsidTr="00EF323A">
                    <w:tc>
                      <w:tcPr>
                        <w:tcW w:w="1350" w:type="dxa"/>
                        <w:hideMark/>
                      </w:tcPr>
                      <w:p w14:paraId="162F997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B1F45C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B41DB" w:rsidRPr="00F73D4A" w14:paraId="4CF178E1" w14:textId="77777777" w:rsidTr="00EF323A">
                    <w:tc>
                      <w:tcPr>
                        <w:tcW w:w="1350" w:type="dxa"/>
                        <w:hideMark/>
                      </w:tcPr>
                      <w:p w14:paraId="6263CC7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29A8D49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B41DB" w:rsidRPr="00F73D4A" w14:paraId="02EADA1E" w14:textId="77777777" w:rsidTr="00EF323A">
                    <w:tc>
                      <w:tcPr>
                        <w:tcW w:w="1350" w:type="dxa"/>
                        <w:hideMark/>
                      </w:tcPr>
                      <w:p w14:paraId="66B7348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D66918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B41DB" w:rsidRPr="00F73D4A" w14:paraId="1860625B" w14:textId="77777777" w:rsidTr="00EF323A">
                    <w:tc>
                      <w:tcPr>
                        <w:tcW w:w="1350" w:type="dxa"/>
                        <w:hideMark/>
                      </w:tcPr>
                      <w:p w14:paraId="06BE691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1D2A06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B41DB" w:rsidRPr="00F73D4A" w14:paraId="52801580" w14:textId="77777777" w:rsidTr="00EF323A">
                    <w:tc>
                      <w:tcPr>
                        <w:tcW w:w="1350" w:type="dxa"/>
                        <w:hideMark/>
                      </w:tcPr>
                      <w:p w14:paraId="44AA0A8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A62FC9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16C5ACA4"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240EF060"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2754FAA" w14:textId="77777777" w:rsidTr="00EF323A">
        <w:tc>
          <w:tcPr>
            <w:tcW w:w="983" w:type="pct"/>
            <w:shd w:val="clear" w:color="auto" w:fill="auto"/>
            <w:hideMark/>
          </w:tcPr>
          <w:p w14:paraId="60DA93F6"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6E10D0D" w14:textId="77777777" w:rsidTr="00EF323A">
              <w:tc>
                <w:tcPr>
                  <w:tcW w:w="0" w:type="auto"/>
                  <w:shd w:val="clear" w:color="auto" w:fill="5F9EA0"/>
                  <w:vAlign w:val="center"/>
                  <w:hideMark/>
                </w:tcPr>
                <w:p w14:paraId="3C6B1E8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7E286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039B4D97" w14:textId="77777777" w:rsidTr="00EF323A">
              <w:tc>
                <w:tcPr>
                  <w:tcW w:w="1200" w:type="dxa"/>
                  <w:hideMark/>
                </w:tcPr>
                <w:p w14:paraId="22BE7B8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958851" w14:textId="5E33A304"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15</w:t>
                  </w:r>
                </w:p>
              </w:tc>
            </w:tr>
            <w:tr w:rsidR="00DB41DB" w:rsidRPr="00F73D4A" w14:paraId="65E5641B" w14:textId="77777777" w:rsidTr="00EF323A">
              <w:tc>
                <w:tcPr>
                  <w:tcW w:w="1200" w:type="dxa"/>
                </w:tcPr>
                <w:p w14:paraId="77FC5C3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76B9950"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DB41DB" w:rsidRPr="00F73D4A" w14:paraId="7C593A05" w14:textId="77777777" w:rsidTr="00EF323A">
              <w:tc>
                <w:tcPr>
                  <w:tcW w:w="1200" w:type="dxa"/>
                  <w:hideMark/>
                </w:tcPr>
                <w:p w14:paraId="2C3E5C0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F5DCB9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613D8EA"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5092C5E" w14:textId="77777777" w:rsidTr="00EF323A">
        <w:tc>
          <w:tcPr>
            <w:tcW w:w="983" w:type="pct"/>
            <w:shd w:val="clear" w:color="auto" w:fill="FFFFFF"/>
          </w:tcPr>
          <w:p w14:paraId="297E119D"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1BB7F266" w14:textId="77777777" w:rsidTr="00EF323A">
              <w:tc>
                <w:tcPr>
                  <w:tcW w:w="0" w:type="auto"/>
                  <w:shd w:val="clear" w:color="auto" w:fill="5F9EA0"/>
                  <w:vAlign w:val="center"/>
                  <w:hideMark/>
                </w:tcPr>
                <w:p w14:paraId="64767A3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3C7DE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4E553F8" w14:textId="77777777" w:rsidTr="00EF323A">
              <w:tc>
                <w:tcPr>
                  <w:tcW w:w="1200" w:type="dxa"/>
                  <w:hideMark/>
                </w:tcPr>
                <w:p w14:paraId="7ADAEBD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96D7E6" w14:textId="118209A0"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15</w:t>
                  </w:r>
                </w:p>
              </w:tc>
            </w:tr>
            <w:tr w:rsidR="00DB41DB" w:rsidRPr="00F73D4A" w14:paraId="2B681F79" w14:textId="77777777" w:rsidTr="00EF323A">
              <w:tc>
                <w:tcPr>
                  <w:tcW w:w="1200" w:type="dxa"/>
                </w:tcPr>
                <w:p w14:paraId="0CD31A87"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9AD60D2"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DB41DB" w:rsidRPr="00F73D4A" w14:paraId="3E58FBC2" w14:textId="77777777" w:rsidTr="00EF323A">
              <w:tc>
                <w:tcPr>
                  <w:tcW w:w="1200" w:type="dxa"/>
                  <w:hideMark/>
                </w:tcPr>
                <w:p w14:paraId="548C2DD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C8470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63416E48" w14:textId="77777777" w:rsidTr="00EF323A">
              <w:tc>
                <w:tcPr>
                  <w:tcW w:w="1200" w:type="dxa"/>
                  <w:hideMark/>
                </w:tcPr>
                <w:p w14:paraId="76BF07C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68382721" w14:textId="77777777" w:rsidTr="00EF323A">
                    <w:tc>
                      <w:tcPr>
                        <w:tcW w:w="0" w:type="auto"/>
                        <w:shd w:val="clear" w:color="auto" w:fill="5F9EA0"/>
                        <w:vAlign w:val="center"/>
                        <w:hideMark/>
                      </w:tcPr>
                      <w:p w14:paraId="199985D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1B0D71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23C7236" w14:textId="77777777" w:rsidTr="00EF323A">
                    <w:tc>
                      <w:tcPr>
                        <w:tcW w:w="1350" w:type="dxa"/>
                        <w:hideMark/>
                      </w:tcPr>
                      <w:p w14:paraId="4D42096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96FD49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7E2061F4" w14:textId="77777777" w:rsidTr="00EF323A">
                    <w:tc>
                      <w:tcPr>
                        <w:tcW w:w="1350" w:type="dxa"/>
                      </w:tcPr>
                      <w:p w14:paraId="73F6601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4DD1A12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B41DB" w:rsidRPr="00F73D4A" w14:paraId="0AE88044" w14:textId="77777777" w:rsidTr="00EF323A">
                    <w:tc>
                      <w:tcPr>
                        <w:tcW w:w="1350" w:type="dxa"/>
                        <w:hideMark/>
                      </w:tcPr>
                      <w:p w14:paraId="3B5AD97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2755353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B41DB" w:rsidRPr="00F73D4A" w14:paraId="23935736" w14:textId="77777777" w:rsidTr="00EF323A">
                    <w:tc>
                      <w:tcPr>
                        <w:tcW w:w="1350" w:type="dxa"/>
                        <w:hideMark/>
                      </w:tcPr>
                      <w:p w14:paraId="148D640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F434AA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B41DB" w:rsidRPr="00F73D4A" w14:paraId="6E4AF5C6" w14:textId="77777777" w:rsidTr="00EF323A">
                    <w:tc>
                      <w:tcPr>
                        <w:tcW w:w="1350" w:type="dxa"/>
                        <w:hideMark/>
                      </w:tcPr>
                      <w:p w14:paraId="66858017"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A8FEB8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B41DB" w:rsidRPr="00F73D4A" w14:paraId="5CC4A9A1" w14:textId="77777777" w:rsidTr="00EF323A">
                    <w:tc>
                      <w:tcPr>
                        <w:tcW w:w="1350" w:type="dxa"/>
                        <w:hideMark/>
                      </w:tcPr>
                      <w:p w14:paraId="4CC3B06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A543D6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B41DB" w:rsidRPr="00F73D4A" w14:paraId="68F88CBB" w14:textId="77777777" w:rsidTr="00EF323A">
                    <w:tc>
                      <w:tcPr>
                        <w:tcW w:w="1350" w:type="dxa"/>
                        <w:hideMark/>
                      </w:tcPr>
                      <w:p w14:paraId="7FAC6013"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2EEA9E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B41DB" w:rsidRPr="00F73D4A" w14:paraId="190882D6" w14:textId="77777777" w:rsidTr="00EF323A">
                    <w:tc>
                      <w:tcPr>
                        <w:tcW w:w="1350" w:type="dxa"/>
                        <w:hideMark/>
                      </w:tcPr>
                      <w:p w14:paraId="223BDA4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D3157F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B41DB" w:rsidRPr="00F73D4A" w14:paraId="6DB69261" w14:textId="77777777" w:rsidTr="00EF323A">
                    <w:tc>
                      <w:tcPr>
                        <w:tcW w:w="1350" w:type="dxa"/>
                        <w:hideMark/>
                      </w:tcPr>
                      <w:p w14:paraId="769018F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11BAC8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101A7D31"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6030A3CF"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10A087C9" w14:textId="77777777" w:rsidTr="00EF323A">
        <w:tc>
          <w:tcPr>
            <w:tcW w:w="983" w:type="pct"/>
            <w:shd w:val="clear" w:color="auto" w:fill="FFFFFF"/>
          </w:tcPr>
          <w:p w14:paraId="0BF7E8C5"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121806D3" w14:textId="77777777" w:rsidTr="00EF323A">
              <w:tc>
                <w:tcPr>
                  <w:tcW w:w="0" w:type="auto"/>
                  <w:shd w:val="clear" w:color="auto" w:fill="5F9EA0"/>
                  <w:vAlign w:val="center"/>
                  <w:hideMark/>
                </w:tcPr>
                <w:p w14:paraId="40A98025"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1A5D63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0BB5D4F" w14:textId="77777777" w:rsidTr="00EF323A">
              <w:tc>
                <w:tcPr>
                  <w:tcW w:w="1200" w:type="dxa"/>
                  <w:hideMark/>
                </w:tcPr>
                <w:p w14:paraId="3ECA966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F7FD3F" w14:textId="4257CD96"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15</w:t>
                  </w:r>
                </w:p>
              </w:tc>
            </w:tr>
            <w:tr w:rsidR="00DB41DB" w:rsidRPr="00F73D4A" w14:paraId="078B428E" w14:textId="77777777" w:rsidTr="00EF323A">
              <w:tc>
                <w:tcPr>
                  <w:tcW w:w="1200" w:type="dxa"/>
                </w:tcPr>
                <w:p w14:paraId="3EF7909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73CCF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DB41DB" w:rsidRPr="00F73D4A" w14:paraId="268D50F3" w14:textId="77777777" w:rsidTr="00EF323A">
              <w:tc>
                <w:tcPr>
                  <w:tcW w:w="1200" w:type="dxa"/>
                  <w:hideMark/>
                </w:tcPr>
                <w:p w14:paraId="0484E9C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A082C0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6673673"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74572BF1" w14:textId="77777777" w:rsidTr="00EF323A">
        <w:tc>
          <w:tcPr>
            <w:tcW w:w="983" w:type="pct"/>
            <w:shd w:val="clear" w:color="auto" w:fill="FFFFFF"/>
          </w:tcPr>
          <w:p w14:paraId="7985F1B9"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48FF5DD4" w14:textId="77777777" w:rsidTr="00EF323A">
              <w:tc>
                <w:tcPr>
                  <w:tcW w:w="0" w:type="auto"/>
                  <w:shd w:val="clear" w:color="auto" w:fill="5F9EA0"/>
                  <w:vAlign w:val="center"/>
                  <w:hideMark/>
                </w:tcPr>
                <w:p w14:paraId="22973FE5"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7AE71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4BA8359" w14:textId="77777777" w:rsidTr="00EF323A">
              <w:tc>
                <w:tcPr>
                  <w:tcW w:w="1200" w:type="dxa"/>
                  <w:hideMark/>
                </w:tcPr>
                <w:p w14:paraId="07BF6204"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1FD851" w14:textId="6374124C"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15</w:t>
                  </w:r>
                </w:p>
              </w:tc>
            </w:tr>
            <w:tr w:rsidR="00DB41DB" w:rsidRPr="00F73D4A" w14:paraId="3C858C0D" w14:textId="77777777" w:rsidTr="00EF323A">
              <w:tc>
                <w:tcPr>
                  <w:tcW w:w="1200" w:type="dxa"/>
                </w:tcPr>
                <w:p w14:paraId="624DEB0F"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23F96B5"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DB41DB" w:rsidRPr="00F73D4A" w14:paraId="00E0D8EE" w14:textId="77777777" w:rsidTr="00EF323A">
              <w:tc>
                <w:tcPr>
                  <w:tcW w:w="1200" w:type="dxa"/>
                  <w:hideMark/>
                </w:tcPr>
                <w:p w14:paraId="6A5A909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F69975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68610671" w14:textId="77777777" w:rsidTr="00EF323A">
              <w:tc>
                <w:tcPr>
                  <w:tcW w:w="1200" w:type="dxa"/>
                  <w:hideMark/>
                </w:tcPr>
                <w:p w14:paraId="4CEEC587"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23A192C" w14:textId="77777777" w:rsidTr="00EF323A">
                    <w:tc>
                      <w:tcPr>
                        <w:tcW w:w="0" w:type="auto"/>
                        <w:shd w:val="clear" w:color="auto" w:fill="5F9EA0"/>
                        <w:vAlign w:val="center"/>
                        <w:hideMark/>
                      </w:tcPr>
                      <w:p w14:paraId="7F1CA62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9202BB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1559297" w14:textId="77777777" w:rsidTr="00EF323A">
                    <w:tc>
                      <w:tcPr>
                        <w:tcW w:w="1350" w:type="dxa"/>
                        <w:hideMark/>
                      </w:tcPr>
                      <w:p w14:paraId="79E472F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C1B609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50CAC857" w14:textId="77777777" w:rsidTr="00EF323A">
                    <w:tc>
                      <w:tcPr>
                        <w:tcW w:w="1350" w:type="dxa"/>
                      </w:tcPr>
                      <w:p w14:paraId="5AE58FDC"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33CCBF1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DB41DB" w:rsidRPr="00F73D4A" w14:paraId="17CB76DB" w14:textId="77777777" w:rsidTr="00EF323A">
                    <w:tc>
                      <w:tcPr>
                        <w:tcW w:w="1350" w:type="dxa"/>
                        <w:hideMark/>
                      </w:tcPr>
                      <w:p w14:paraId="0E74914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28F69C0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DB41DB" w:rsidRPr="00F73D4A" w14:paraId="1E4D2853" w14:textId="77777777" w:rsidTr="00EF323A">
                    <w:tc>
                      <w:tcPr>
                        <w:tcW w:w="1350" w:type="dxa"/>
                        <w:hideMark/>
                      </w:tcPr>
                      <w:p w14:paraId="739B74A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DD6A38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DB41DB" w:rsidRPr="00F73D4A" w14:paraId="133AFB8E" w14:textId="77777777" w:rsidTr="00EF323A">
                    <w:tc>
                      <w:tcPr>
                        <w:tcW w:w="1350" w:type="dxa"/>
                        <w:hideMark/>
                      </w:tcPr>
                      <w:p w14:paraId="1110B24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894E5A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DB41DB" w:rsidRPr="00F73D4A" w14:paraId="1BD057BB" w14:textId="77777777" w:rsidTr="00EF323A">
                    <w:tc>
                      <w:tcPr>
                        <w:tcW w:w="1350" w:type="dxa"/>
                        <w:hideMark/>
                      </w:tcPr>
                      <w:p w14:paraId="58D13FC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6E8913F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DB41DB" w:rsidRPr="00F73D4A" w14:paraId="4AE1DA93" w14:textId="77777777" w:rsidTr="00EF323A">
                    <w:tc>
                      <w:tcPr>
                        <w:tcW w:w="1350" w:type="dxa"/>
                        <w:hideMark/>
                      </w:tcPr>
                      <w:p w14:paraId="22C268CB"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173AEEA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DB41DB" w:rsidRPr="00F73D4A" w14:paraId="36464CC4" w14:textId="77777777" w:rsidTr="00EF323A">
                    <w:tc>
                      <w:tcPr>
                        <w:tcW w:w="1350" w:type="dxa"/>
                        <w:hideMark/>
                      </w:tcPr>
                      <w:p w14:paraId="558B20C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5764BC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DB41DB" w:rsidRPr="00F73D4A" w14:paraId="33AF9B78" w14:textId="77777777" w:rsidTr="00EF323A">
                    <w:tc>
                      <w:tcPr>
                        <w:tcW w:w="1350" w:type="dxa"/>
                        <w:hideMark/>
                      </w:tcPr>
                      <w:p w14:paraId="41FBC08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2153C1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72EC2554"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6D4111DD"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4CCB1771" w14:textId="77777777" w:rsidTr="00EF323A">
        <w:tc>
          <w:tcPr>
            <w:tcW w:w="983" w:type="pct"/>
            <w:shd w:val="clear" w:color="auto" w:fill="FFFFFF"/>
          </w:tcPr>
          <w:p w14:paraId="4F3DA2AD"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F7516B3" w14:textId="77777777" w:rsidTr="00EF323A">
              <w:tc>
                <w:tcPr>
                  <w:tcW w:w="0" w:type="auto"/>
                  <w:shd w:val="clear" w:color="auto" w:fill="5F9EA0"/>
                  <w:vAlign w:val="center"/>
                  <w:hideMark/>
                </w:tcPr>
                <w:p w14:paraId="0A96B6D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F22B54"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6AD543F" w14:textId="77777777" w:rsidTr="00EF323A">
              <w:tc>
                <w:tcPr>
                  <w:tcW w:w="1200" w:type="dxa"/>
                  <w:hideMark/>
                </w:tcPr>
                <w:p w14:paraId="39F49B0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ED539B" w14:textId="454EB16E"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15</w:t>
                  </w:r>
                </w:p>
              </w:tc>
            </w:tr>
            <w:tr w:rsidR="00DB41DB" w:rsidRPr="00F73D4A" w14:paraId="6380DB0C" w14:textId="77777777" w:rsidTr="00EF323A">
              <w:tc>
                <w:tcPr>
                  <w:tcW w:w="1200" w:type="dxa"/>
                </w:tcPr>
                <w:p w14:paraId="2285E74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6075CD4"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DB41DB" w:rsidRPr="00F73D4A" w14:paraId="167EA884" w14:textId="77777777" w:rsidTr="00EF323A">
              <w:tc>
                <w:tcPr>
                  <w:tcW w:w="1200" w:type="dxa"/>
                  <w:hideMark/>
                </w:tcPr>
                <w:p w14:paraId="616057B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12DB9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4138B13" w14:textId="77777777" w:rsidR="00DB41DB" w:rsidRPr="00F73D4A" w:rsidRDefault="00DB41DB" w:rsidP="00EF323A">
            <w:pPr>
              <w:spacing w:after="0" w:line="240" w:lineRule="auto"/>
              <w:rPr>
                <w:rFonts w:ascii="Tahoma" w:eastAsia="Times New Roman" w:hAnsi="Tahoma" w:cs="Tahoma"/>
                <w:color w:val="000000"/>
                <w:sz w:val="20"/>
                <w:szCs w:val="20"/>
              </w:rPr>
            </w:pPr>
          </w:p>
        </w:tc>
      </w:tr>
    </w:tbl>
    <w:p w14:paraId="5AFDE039" w14:textId="77777777" w:rsidR="00B12B2E" w:rsidRDefault="00B12B2E" w:rsidP="00B12B2E"/>
    <w:p w14:paraId="1621C2D6" w14:textId="77777777" w:rsidR="00DB41DB" w:rsidRDefault="00DB41DB" w:rsidP="00B12B2E"/>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DB41DB" w:rsidRPr="00F73D4A" w14:paraId="22624BE1" w14:textId="77777777" w:rsidTr="00EF323A">
        <w:tc>
          <w:tcPr>
            <w:tcW w:w="983" w:type="pct"/>
            <w:shd w:val="clear" w:color="auto" w:fill="D9D9D9" w:themeFill="background1" w:themeFillShade="D9"/>
            <w:hideMark/>
          </w:tcPr>
          <w:p w14:paraId="1F67860B"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18E1256" w14:textId="77777777" w:rsidR="00DB41DB" w:rsidRPr="00F73D4A" w:rsidRDefault="00DB41DB"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DB41DB" w:rsidRPr="00F73D4A" w14:paraId="2F0413FD" w14:textId="77777777" w:rsidTr="00EF323A">
        <w:tc>
          <w:tcPr>
            <w:tcW w:w="983" w:type="pct"/>
            <w:shd w:val="clear" w:color="auto" w:fill="D9D9D9" w:themeFill="background1" w:themeFillShade="D9"/>
            <w:hideMark/>
          </w:tcPr>
          <w:p w14:paraId="3005BA06"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6BE565D"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DB41DB" w:rsidRPr="00F73D4A" w14:paraId="46A69F69" w14:textId="77777777" w:rsidTr="00EF323A">
        <w:tc>
          <w:tcPr>
            <w:tcW w:w="983" w:type="pct"/>
            <w:shd w:val="clear" w:color="auto" w:fill="auto"/>
          </w:tcPr>
          <w:p w14:paraId="4A7FA175" w14:textId="77777777" w:rsidR="00DB41DB"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B5AB835" w14:textId="77777777" w:rsidTr="00EF323A">
              <w:tc>
                <w:tcPr>
                  <w:tcW w:w="0" w:type="auto"/>
                  <w:shd w:val="clear" w:color="auto" w:fill="5F9EA0"/>
                  <w:vAlign w:val="center"/>
                  <w:hideMark/>
                </w:tcPr>
                <w:p w14:paraId="1D61E976"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046132E"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44B9A1D8" w14:textId="77777777" w:rsidTr="00EF323A">
              <w:tc>
                <w:tcPr>
                  <w:tcW w:w="1200" w:type="dxa"/>
                  <w:hideMark/>
                </w:tcPr>
                <w:p w14:paraId="5259A3B1"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E9A05B" w14:textId="651392D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CFAOTHAID15</w:t>
                  </w:r>
                </w:p>
              </w:tc>
            </w:tr>
            <w:tr w:rsidR="00DB41DB" w:rsidRPr="00F73D4A" w14:paraId="239FA97A" w14:textId="77777777" w:rsidTr="00EF323A">
              <w:tc>
                <w:tcPr>
                  <w:tcW w:w="1200" w:type="dxa"/>
                </w:tcPr>
                <w:p w14:paraId="2082ACB1" w14:textId="77777777" w:rsidR="00DB41DB" w:rsidRPr="004A262D" w:rsidRDefault="00DB41DB"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5027D83E"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DB41DB" w:rsidRPr="00F73D4A" w14:paraId="3845C4E7" w14:textId="77777777" w:rsidTr="00EF323A">
              <w:tc>
                <w:tcPr>
                  <w:tcW w:w="1200" w:type="dxa"/>
                  <w:hideMark/>
                </w:tcPr>
                <w:p w14:paraId="3F3576D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11C5DC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DB41DB" w:rsidRPr="00F73D4A" w14:paraId="082E87B0" w14:textId="77777777" w:rsidTr="00EF323A">
              <w:tc>
                <w:tcPr>
                  <w:tcW w:w="1200" w:type="dxa"/>
                  <w:hideMark/>
                </w:tcPr>
                <w:p w14:paraId="679F9B32"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529532EC" w14:textId="77777777" w:rsidTr="00EF323A">
                    <w:tc>
                      <w:tcPr>
                        <w:tcW w:w="0" w:type="auto"/>
                        <w:shd w:val="clear" w:color="auto" w:fill="5F9EA0"/>
                        <w:vAlign w:val="center"/>
                        <w:hideMark/>
                      </w:tcPr>
                      <w:p w14:paraId="7111CB3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2AD049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6142D8F1" w14:textId="77777777" w:rsidTr="00EF323A">
                    <w:tc>
                      <w:tcPr>
                        <w:tcW w:w="1350" w:type="dxa"/>
                        <w:hideMark/>
                      </w:tcPr>
                      <w:p w14:paraId="40CF786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24BCEA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6C4DC856" w14:textId="77777777" w:rsidTr="00EF323A">
                    <w:tc>
                      <w:tcPr>
                        <w:tcW w:w="1350" w:type="dxa"/>
                        <w:hideMark/>
                      </w:tcPr>
                      <w:p w14:paraId="5C89897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36B73F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DB41DB" w:rsidRPr="00F73D4A" w14:paraId="7B607819" w14:textId="77777777" w:rsidTr="00EF323A">
                    <w:tc>
                      <w:tcPr>
                        <w:tcW w:w="1350" w:type="dxa"/>
                        <w:hideMark/>
                      </w:tcPr>
                      <w:p w14:paraId="7F0B8F1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97E3FB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EEC3EB5"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7C182DEC"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0D65882" w14:textId="77777777" w:rsidTr="00EF323A">
        <w:tc>
          <w:tcPr>
            <w:tcW w:w="983" w:type="pct"/>
            <w:shd w:val="clear" w:color="auto" w:fill="auto"/>
            <w:hideMark/>
          </w:tcPr>
          <w:p w14:paraId="013E4F8C" w14:textId="77777777" w:rsidR="00DB41DB" w:rsidRPr="00F73D4A" w:rsidRDefault="00DB41DB" w:rsidP="00EF323A">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E7E5D83" w14:textId="5F130CBA"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DB41DB" w:rsidRPr="00F73D4A" w14:paraId="49C4F853" w14:textId="77777777" w:rsidTr="00EF323A">
        <w:tc>
          <w:tcPr>
            <w:tcW w:w="983" w:type="pct"/>
            <w:shd w:val="clear" w:color="auto" w:fill="auto"/>
            <w:hideMark/>
          </w:tcPr>
          <w:p w14:paraId="1A0E6A71"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6287D46A" w14:textId="77777777" w:rsidTr="00EF323A">
              <w:tc>
                <w:tcPr>
                  <w:tcW w:w="0" w:type="auto"/>
                  <w:shd w:val="clear" w:color="auto" w:fill="5F9EA0"/>
                  <w:vAlign w:val="center"/>
                  <w:hideMark/>
                </w:tcPr>
                <w:p w14:paraId="3616242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75C15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3719B73" w14:textId="77777777" w:rsidTr="00EF323A">
              <w:tc>
                <w:tcPr>
                  <w:tcW w:w="1200" w:type="dxa"/>
                  <w:hideMark/>
                </w:tcPr>
                <w:p w14:paraId="0FECD93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563D12" w14:textId="7E09AC1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15</w:t>
                  </w:r>
                </w:p>
              </w:tc>
            </w:tr>
            <w:tr w:rsidR="00DB41DB" w:rsidRPr="00F73D4A" w14:paraId="32E82857" w14:textId="77777777" w:rsidTr="00EF323A">
              <w:tc>
                <w:tcPr>
                  <w:tcW w:w="1200" w:type="dxa"/>
                </w:tcPr>
                <w:p w14:paraId="186588A9" w14:textId="77777777" w:rsidR="00DB41DB" w:rsidRPr="004A262D" w:rsidRDefault="00DB41DB" w:rsidP="00EF323A">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0A3874D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B41DB" w:rsidRPr="00F73D4A" w14:paraId="72A5D946" w14:textId="77777777" w:rsidTr="00EF323A">
              <w:tc>
                <w:tcPr>
                  <w:tcW w:w="1200" w:type="dxa"/>
                  <w:hideMark/>
                </w:tcPr>
                <w:p w14:paraId="0F60543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D8BAE2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F8D460B"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0F1D792A" w14:textId="77777777" w:rsidTr="00EF323A">
        <w:tc>
          <w:tcPr>
            <w:tcW w:w="983" w:type="pct"/>
            <w:shd w:val="clear" w:color="auto" w:fill="auto"/>
            <w:hideMark/>
          </w:tcPr>
          <w:p w14:paraId="24776A4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6B815C11" w14:textId="77777777" w:rsidTr="00EF323A">
              <w:tc>
                <w:tcPr>
                  <w:tcW w:w="0" w:type="auto"/>
                  <w:shd w:val="clear" w:color="auto" w:fill="5F9EA0"/>
                  <w:vAlign w:val="center"/>
                  <w:hideMark/>
                </w:tcPr>
                <w:p w14:paraId="1436309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F2ED2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85894F5" w14:textId="77777777" w:rsidTr="00EF323A">
              <w:tc>
                <w:tcPr>
                  <w:tcW w:w="1200" w:type="dxa"/>
                  <w:hideMark/>
                </w:tcPr>
                <w:p w14:paraId="5CB5E319"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D617B7" w14:textId="13FEC13E"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15</w:t>
                  </w:r>
                </w:p>
              </w:tc>
            </w:tr>
            <w:tr w:rsidR="00DB41DB" w:rsidRPr="00F73D4A" w14:paraId="7C56C0BE" w14:textId="77777777" w:rsidTr="00EF323A">
              <w:tc>
                <w:tcPr>
                  <w:tcW w:w="1200" w:type="dxa"/>
                </w:tcPr>
                <w:p w14:paraId="59574DC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550804D"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B41DB" w:rsidRPr="00F73D4A" w14:paraId="22CD4F83" w14:textId="77777777" w:rsidTr="00EF323A">
              <w:tc>
                <w:tcPr>
                  <w:tcW w:w="1200" w:type="dxa"/>
                  <w:hideMark/>
                </w:tcPr>
                <w:p w14:paraId="272D30C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BB4668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06A65E03" w14:textId="77777777" w:rsidTr="00EF323A">
              <w:tc>
                <w:tcPr>
                  <w:tcW w:w="1200" w:type="dxa"/>
                  <w:hideMark/>
                </w:tcPr>
                <w:p w14:paraId="3970169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6D827344" w14:textId="77777777" w:rsidTr="00EF323A">
                    <w:tc>
                      <w:tcPr>
                        <w:tcW w:w="0" w:type="auto"/>
                        <w:shd w:val="clear" w:color="auto" w:fill="5F9EA0"/>
                        <w:vAlign w:val="center"/>
                        <w:hideMark/>
                      </w:tcPr>
                      <w:p w14:paraId="1C1FECC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CAAE0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0E31FBE" w14:textId="77777777" w:rsidTr="00EF323A">
                    <w:tc>
                      <w:tcPr>
                        <w:tcW w:w="1350" w:type="dxa"/>
                        <w:hideMark/>
                      </w:tcPr>
                      <w:p w14:paraId="408CF12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A0C9CA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20492894" w14:textId="77777777" w:rsidTr="00EF323A">
                    <w:tc>
                      <w:tcPr>
                        <w:tcW w:w="1350" w:type="dxa"/>
                        <w:hideMark/>
                      </w:tcPr>
                      <w:p w14:paraId="34458AC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AE9A41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6833BA56" w14:textId="77777777" w:rsidTr="00EF323A">
                    <w:tc>
                      <w:tcPr>
                        <w:tcW w:w="1350" w:type="dxa"/>
                        <w:hideMark/>
                      </w:tcPr>
                      <w:p w14:paraId="31A672F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995F06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13C6E53E" w14:textId="77777777" w:rsidTr="00EF323A">
                    <w:tc>
                      <w:tcPr>
                        <w:tcW w:w="1350" w:type="dxa"/>
                        <w:hideMark/>
                      </w:tcPr>
                      <w:p w14:paraId="2380742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1F58A4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0839F623" w14:textId="77777777" w:rsidTr="00EF323A">
                    <w:tc>
                      <w:tcPr>
                        <w:tcW w:w="1350" w:type="dxa"/>
                        <w:hideMark/>
                      </w:tcPr>
                      <w:p w14:paraId="5055436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206C17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17A9F873" w14:textId="77777777" w:rsidTr="00EF323A">
                    <w:tc>
                      <w:tcPr>
                        <w:tcW w:w="1350" w:type="dxa"/>
                        <w:hideMark/>
                      </w:tcPr>
                      <w:p w14:paraId="32A45DD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6B061E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555FBF6A" w14:textId="77777777" w:rsidTr="00EF323A">
                    <w:tc>
                      <w:tcPr>
                        <w:tcW w:w="1350" w:type="dxa"/>
                        <w:hideMark/>
                      </w:tcPr>
                      <w:p w14:paraId="6EAD197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1B69AD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13DDB2F3" w14:textId="77777777" w:rsidTr="00EF323A">
                    <w:tc>
                      <w:tcPr>
                        <w:tcW w:w="1350" w:type="dxa"/>
                        <w:hideMark/>
                      </w:tcPr>
                      <w:p w14:paraId="553F29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7315515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67FFBD80" w14:textId="77777777" w:rsidTr="00EF323A">
                    <w:tc>
                      <w:tcPr>
                        <w:tcW w:w="1350" w:type="dxa"/>
                        <w:hideMark/>
                      </w:tcPr>
                      <w:p w14:paraId="3B26C70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9AD4A1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0D24019F" w14:textId="77777777" w:rsidTr="00EF323A">
                    <w:tc>
                      <w:tcPr>
                        <w:tcW w:w="1350" w:type="dxa"/>
                        <w:hideMark/>
                      </w:tcPr>
                      <w:p w14:paraId="5915C85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3B3A09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95ED88D"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377142D3"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3375854D" w14:textId="77777777" w:rsidTr="00EF323A">
        <w:tc>
          <w:tcPr>
            <w:tcW w:w="983" w:type="pct"/>
            <w:shd w:val="clear" w:color="auto" w:fill="auto"/>
            <w:hideMark/>
          </w:tcPr>
          <w:p w14:paraId="78BDF1E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D201925" w14:textId="77777777" w:rsidTr="00EF323A">
              <w:tc>
                <w:tcPr>
                  <w:tcW w:w="0" w:type="auto"/>
                  <w:shd w:val="clear" w:color="auto" w:fill="5F9EA0"/>
                  <w:vAlign w:val="center"/>
                  <w:hideMark/>
                </w:tcPr>
                <w:p w14:paraId="29F7481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94CA4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40672082" w14:textId="77777777" w:rsidTr="00EF323A">
              <w:tc>
                <w:tcPr>
                  <w:tcW w:w="1200" w:type="dxa"/>
                  <w:hideMark/>
                </w:tcPr>
                <w:p w14:paraId="5371921B"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FF04C7" w14:textId="50C5FEF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15</w:t>
                  </w:r>
                </w:p>
              </w:tc>
            </w:tr>
            <w:tr w:rsidR="00DB41DB" w:rsidRPr="00F73D4A" w14:paraId="4DCEFD47" w14:textId="77777777" w:rsidTr="00EF323A">
              <w:tc>
                <w:tcPr>
                  <w:tcW w:w="1200" w:type="dxa"/>
                </w:tcPr>
                <w:p w14:paraId="4F56E96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443F306"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B41DB" w:rsidRPr="00F73D4A" w14:paraId="71128C56" w14:textId="77777777" w:rsidTr="00EF323A">
              <w:tc>
                <w:tcPr>
                  <w:tcW w:w="1200" w:type="dxa"/>
                  <w:hideMark/>
                </w:tcPr>
                <w:p w14:paraId="18D76D4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B88FB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B41DB" w:rsidRPr="00F73D4A" w14:paraId="4D9D6D3D" w14:textId="77777777" w:rsidTr="00EF323A">
              <w:tc>
                <w:tcPr>
                  <w:tcW w:w="1200" w:type="dxa"/>
                  <w:hideMark/>
                </w:tcPr>
                <w:p w14:paraId="6F9EAEC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EE9C593" w14:textId="77777777" w:rsidTr="00EF323A">
                    <w:tc>
                      <w:tcPr>
                        <w:tcW w:w="0" w:type="auto"/>
                        <w:shd w:val="clear" w:color="auto" w:fill="5F9EA0"/>
                        <w:vAlign w:val="center"/>
                        <w:hideMark/>
                      </w:tcPr>
                      <w:p w14:paraId="35A526DF"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BD1139A"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6F22D25D" w14:textId="77777777" w:rsidTr="00EF323A">
                    <w:tc>
                      <w:tcPr>
                        <w:tcW w:w="1350" w:type="dxa"/>
                        <w:hideMark/>
                      </w:tcPr>
                      <w:p w14:paraId="294D6EF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AA60BE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B41DB" w:rsidRPr="00F73D4A" w14:paraId="6C84C084" w14:textId="77777777" w:rsidTr="00EF323A">
                    <w:tc>
                      <w:tcPr>
                        <w:tcW w:w="1350" w:type="dxa"/>
                        <w:hideMark/>
                      </w:tcPr>
                      <w:p w14:paraId="25ED1DE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4A0811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B41DB" w:rsidRPr="00F73D4A" w14:paraId="49BD4E2F" w14:textId="77777777" w:rsidTr="00EF323A">
                    <w:tc>
                      <w:tcPr>
                        <w:tcW w:w="1350" w:type="dxa"/>
                        <w:hideMark/>
                      </w:tcPr>
                      <w:p w14:paraId="3BDA898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9D9F5F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B41DB" w:rsidRPr="00F73D4A" w14:paraId="13AAEDE0" w14:textId="77777777" w:rsidTr="00EF323A">
                    <w:tc>
                      <w:tcPr>
                        <w:tcW w:w="1350" w:type="dxa"/>
                        <w:hideMark/>
                      </w:tcPr>
                      <w:p w14:paraId="7E6D31E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E21043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F745995"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2B749B4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3EB2465" w14:textId="77777777" w:rsidTr="00EF323A">
        <w:tc>
          <w:tcPr>
            <w:tcW w:w="983" w:type="pct"/>
            <w:shd w:val="clear" w:color="auto" w:fill="auto"/>
            <w:hideMark/>
          </w:tcPr>
          <w:p w14:paraId="3E87AFA4"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7F4A5AB" w14:textId="77777777" w:rsidTr="00EF323A">
              <w:tc>
                <w:tcPr>
                  <w:tcW w:w="0" w:type="auto"/>
                  <w:shd w:val="clear" w:color="auto" w:fill="5F9EA0"/>
                  <w:vAlign w:val="center"/>
                  <w:hideMark/>
                </w:tcPr>
                <w:p w14:paraId="766A0A2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D1489BB"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0D7AA5B8" w14:textId="77777777" w:rsidTr="00EF323A">
              <w:tc>
                <w:tcPr>
                  <w:tcW w:w="1200" w:type="dxa"/>
                  <w:hideMark/>
                </w:tcPr>
                <w:p w14:paraId="7F84900C"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97112D" w14:textId="4029D0F7"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15</w:t>
                  </w:r>
                </w:p>
              </w:tc>
            </w:tr>
            <w:tr w:rsidR="00DB41DB" w:rsidRPr="00F73D4A" w14:paraId="60FD0060" w14:textId="77777777" w:rsidTr="00EF323A">
              <w:tc>
                <w:tcPr>
                  <w:tcW w:w="1200" w:type="dxa"/>
                </w:tcPr>
                <w:p w14:paraId="35344A6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218157C"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B41DB" w:rsidRPr="00F73D4A" w14:paraId="00EC0911" w14:textId="77777777" w:rsidTr="00EF323A">
              <w:tc>
                <w:tcPr>
                  <w:tcW w:w="1200" w:type="dxa"/>
                  <w:hideMark/>
                </w:tcPr>
                <w:p w14:paraId="650443E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FADFDB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A2476B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64781334" w14:textId="77777777" w:rsidTr="00EF323A">
        <w:tc>
          <w:tcPr>
            <w:tcW w:w="983" w:type="pct"/>
            <w:shd w:val="clear" w:color="auto" w:fill="auto"/>
          </w:tcPr>
          <w:p w14:paraId="4EE01ADF"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34B30A3D" w14:textId="77777777" w:rsidTr="00EF323A">
              <w:tc>
                <w:tcPr>
                  <w:tcW w:w="0" w:type="auto"/>
                  <w:shd w:val="clear" w:color="auto" w:fill="5F9EA0"/>
                  <w:vAlign w:val="center"/>
                  <w:hideMark/>
                </w:tcPr>
                <w:p w14:paraId="0673B13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63049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3CFABAD8" w14:textId="77777777" w:rsidTr="00EF323A">
              <w:tc>
                <w:tcPr>
                  <w:tcW w:w="1200" w:type="dxa"/>
                  <w:hideMark/>
                </w:tcPr>
                <w:p w14:paraId="539C9EA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7F3400" w14:textId="7469D1C6"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15</w:t>
                  </w:r>
                </w:p>
              </w:tc>
            </w:tr>
            <w:tr w:rsidR="00DB41DB" w:rsidRPr="00F73D4A" w14:paraId="73AB60C3" w14:textId="77777777" w:rsidTr="00EF323A">
              <w:tc>
                <w:tcPr>
                  <w:tcW w:w="1200" w:type="dxa"/>
                </w:tcPr>
                <w:p w14:paraId="79DEB7F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043CA0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DB41DB" w:rsidRPr="00F73D4A" w14:paraId="0598D608" w14:textId="77777777" w:rsidTr="00EF323A">
              <w:tc>
                <w:tcPr>
                  <w:tcW w:w="1200" w:type="dxa"/>
                  <w:hideMark/>
                </w:tcPr>
                <w:p w14:paraId="10AC056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2586EA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357A594"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7F0676CF" w14:textId="77777777" w:rsidTr="00EF323A">
        <w:tc>
          <w:tcPr>
            <w:tcW w:w="983" w:type="pct"/>
            <w:shd w:val="clear" w:color="auto" w:fill="auto"/>
          </w:tcPr>
          <w:p w14:paraId="6D859611"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05374A3D" w14:textId="77777777" w:rsidTr="00EF323A">
              <w:tc>
                <w:tcPr>
                  <w:tcW w:w="0" w:type="auto"/>
                  <w:shd w:val="clear" w:color="auto" w:fill="5F9EA0"/>
                  <w:vAlign w:val="center"/>
                  <w:hideMark/>
                </w:tcPr>
                <w:p w14:paraId="38DB04C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52669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4BC32D2" w14:textId="77777777" w:rsidTr="00EF323A">
              <w:tc>
                <w:tcPr>
                  <w:tcW w:w="1200" w:type="dxa"/>
                  <w:hideMark/>
                </w:tcPr>
                <w:p w14:paraId="3527B84A"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D5B637" w14:textId="70C38B16"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15</w:t>
                  </w:r>
                </w:p>
              </w:tc>
            </w:tr>
            <w:tr w:rsidR="00DB41DB" w:rsidRPr="00F73D4A" w14:paraId="380FD098" w14:textId="77777777" w:rsidTr="00EF323A">
              <w:tc>
                <w:tcPr>
                  <w:tcW w:w="1200" w:type="dxa"/>
                </w:tcPr>
                <w:p w14:paraId="52F6902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8044D21"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DB41DB" w:rsidRPr="00F73D4A" w14:paraId="70CAE393" w14:textId="77777777" w:rsidTr="00EF323A">
              <w:tc>
                <w:tcPr>
                  <w:tcW w:w="1200" w:type="dxa"/>
                  <w:hideMark/>
                </w:tcPr>
                <w:p w14:paraId="51C2166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DE18C2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0C8406F1" w14:textId="77777777" w:rsidTr="00EF323A">
              <w:tc>
                <w:tcPr>
                  <w:tcW w:w="1200" w:type="dxa"/>
                  <w:hideMark/>
                </w:tcPr>
                <w:p w14:paraId="328960B6"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3795CBB9" w14:textId="77777777" w:rsidTr="00EF323A">
                    <w:tc>
                      <w:tcPr>
                        <w:tcW w:w="0" w:type="auto"/>
                        <w:shd w:val="clear" w:color="auto" w:fill="5F9EA0"/>
                        <w:vAlign w:val="center"/>
                        <w:hideMark/>
                      </w:tcPr>
                      <w:p w14:paraId="5B4FE595"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27593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474DD7C1" w14:textId="77777777" w:rsidTr="00EF323A">
                    <w:tc>
                      <w:tcPr>
                        <w:tcW w:w="1350" w:type="dxa"/>
                        <w:hideMark/>
                      </w:tcPr>
                      <w:p w14:paraId="08B55C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097B6D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02C27CAD" w14:textId="77777777" w:rsidTr="00EF323A">
                    <w:tc>
                      <w:tcPr>
                        <w:tcW w:w="1350" w:type="dxa"/>
                        <w:hideMark/>
                      </w:tcPr>
                      <w:p w14:paraId="105AE0C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96F029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07BCF817" w14:textId="77777777" w:rsidTr="00EF323A">
                    <w:tc>
                      <w:tcPr>
                        <w:tcW w:w="1350" w:type="dxa"/>
                        <w:hideMark/>
                      </w:tcPr>
                      <w:p w14:paraId="7A359FF5"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646732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57E4EA92" w14:textId="77777777" w:rsidTr="00EF323A">
                    <w:tc>
                      <w:tcPr>
                        <w:tcW w:w="1350" w:type="dxa"/>
                        <w:hideMark/>
                      </w:tcPr>
                      <w:p w14:paraId="7786382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3246FE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2C54CC9B" w14:textId="77777777" w:rsidTr="00EF323A">
                    <w:tc>
                      <w:tcPr>
                        <w:tcW w:w="1350" w:type="dxa"/>
                        <w:hideMark/>
                      </w:tcPr>
                      <w:p w14:paraId="0407C92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9BD403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2AABE9F7" w14:textId="77777777" w:rsidTr="00EF323A">
                    <w:tc>
                      <w:tcPr>
                        <w:tcW w:w="1350" w:type="dxa"/>
                        <w:hideMark/>
                      </w:tcPr>
                      <w:p w14:paraId="4C3A153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5</w:t>
                        </w:r>
                      </w:p>
                    </w:tc>
                    <w:tc>
                      <w:tcPr>
                        <w:tcW w:w="3150" w:type="dxa"/>
                        <w:hideMark/>
                      </w:tcPr>
                      <w:p w14:paraId="6B4E01E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5F8F708D" w14:textId="77777777" w:rsidTr="00EF323A">
                    <w:tc>
                      <w:tcPr>
                        <w:tcW w:w="1350" w:type="dxa"/>
                        <w:hideMark/>
                      </w:tcPr>
                      <w:p w14:paraId="203B63B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16CA1F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34FF60B7" w14:textId="77777777" w:rsidTr="00EF323A">
                    <w:tc>
                      <w:tcPr>
                        <w:tcW w:w="1350" w:type="dxa"/>
                        <w:hideMark/>
                      </w:tcPr>
                      <w:p w14:paraId="1CDDC4E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2D809D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4A55B5D6" w14:textId="77777777" w:rsidTr="00EF323A">
                    <w:tc>
                      <w:tcPr>
                        <w:tcW w:w="1350" w:type="dxa"/>
                        <w:hideMark/>
                      </w:tcPr>
                      <w:p w14:paraId="442E28D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9E2BC1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4E6CD005" w14:textId="77777777" w:rsidTr="00EF323A">
                    <w:tc>
                      <w:tcPr>
                        <w:tcW w:w="1350" w:type="dxa"/>
                        <w:hideMark/>
                      </w:tcPr>
                      <w:p w14:paraId="552DAE8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48D5E7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F7527C8"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400AF284"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32552A06" w14:textId="77777777" w:rsidTr="00EF323A">
        <w:tc>
          <w:tcPr>
            <w:tcW w:w="983" w:type="pct"/>
            <w:shd w:val="clear" w:color="auto" w:fill="auto"/>
          </w:tcPr>
          <w:p w14:paraId="3608E0A1"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7A6C60E3" w14:textId="77777777" w:rsidTr="00EF323A">
              <w:tc>
                <w:tcPr>
                  <w:tcW w:w="0" w:type="auto"/>
                  <w:shd w:val="clear" w:color="auto" w:fill="5F9EA0"/>
                  <w:vAlign w:val="center"/>
                  <w:hideMark/>
                </w:tcPr>
                <w:p w14:paraId="0D9E5D07"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63958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2AC4AD67" w14:textId="77777777" w:rsidTr="00EF323A">
              <w:tc>
                <w:tcPr>
                  <w:tcW w:w="1200" w:type="dxa"/>
                  <w:hideMark/>
                </w:tcPr>
                <w:p w14:paraId="2ACDE68B"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122290" w14:textId="4391DD58"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15</w:t>
                  </w:r>
                </w:p>
              </w:tc>
            </w:tr>
            <w:tr w:rsidR="00DB41DB" w:rsidRPr="00F73D4A" w14:paraId="1B1CC3FA" w14:textId="77777777" w:rsidTr="00EF323A">
              <w:tc>
                <w:tcPr>
                  <w:tcW w:w="1200" w:type="dxa"/>
                </w:tcPr>
                <w:p w14:paraId="563D200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201D388"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DB41DB" w:rsidRPr="00F73D4A" w14:paraId="2B6FC536" w14:textId="77777777" w:rsidTr="00EF323A">
              <w:tc>
                <w:tcPr>
                  <w:tcW w:w="1200" w:type="dxa"/>
                  <w:hideMark/>
                </w:tcPr>
                <w:p w14:paraId="399710C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36CAE8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B41DB" w:rsidRPr="00F73D4A" w14:paraId="7714F3B5" w14:textId="77777777" w:rsidTr="00EF323A">
              <w:tc>
                <w:tcPr>
                  <w:tcW w:w="1200" w:type="dxa"/>
                  <w:hideMark/>
                </w:tcPr>
                <w:p w14:paraId="79ED7890"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14D794DD" w14:textId="77777777" w:rsidTr="00EF323A">
                    <w:tc>
                      <w:tcPr>
                        <w:tcW w:w="0" w:type="auto"/>
                        <w:shd w:val="clear" w:color="auto" w:fill="5F9EA0"/>
                        <w:vAlign w:val="center"/>
                        <w:hideMark/>
                      </w:tcPr>
                      <w:p w14:paraId="26372540"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9CC25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275B7006" w14:textId="77777777" w:rsidTr="00EF323A">
                    <w:tc>
                      <w:tcPr>
                        <w:tcW w:w="1350" w:type="dxa"/>
                        <w:hideMark/>
                      </w:tcPr>
                      <w:p w14:paraId="2D76AA4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C6FC81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B41DB" w:rsidRPr="00F73D4A" w14:paraId="551D6AF9" w14:textId="77777777" w:rsidTr="00EF323A">
                    <w:tc>
                      <w:tcPr>
                        <w:tcW w:w="1350" w:type="dxa"/>
                        <w:hideMark/>
                      </w:tcPr>
                      <w:p w14:paraId="79E557F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E6C8B0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B41DB" w:rsidRPr="00F73D4A" w14:paraId="46C72AC2" w14:textId="77777777" w:rsidTr="00EF323A">
                    <w:tc>
                      <w:tcPr>
                        <w:tcW w:w="1350" w:type="dxa"/>
                        <w:hideMark/>
                      </w:tcPr>
                      <w:p w14:paraId="649DA28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E72021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B41DB" w:rsidRPr="00F73D4A" w14:paraId="71964D86" w14:textId="77777777" w:rsidTr="00EF323A">
                    <w:tc>
                      <w:tcPr>
                        <w:tcW w:w="1350" w:type="dxa"/>
                        <w:hideMark/>
                      </w:tcPr>
                      <w:p w14:paraId="61C03EB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7332EC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E290797"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79D66E5F"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5F65DBFA" w14:textId="77777777" w:rsidTr="00EF323A">
        <w:tc>
          <w:tcPr>
            <w:tcW w:w="983" w:type="pct"/>
            <w:shd w:val="clear" w:color="auto" w:fill="auto"/>
          </w:tcPr>
          <w:p w14:paraId="0839F73C"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5C15107F" w14:textId="77777777" w:rsidTr="00EF323A">
              <w:tc>
                <w:tcPr>
                  <w:tcW w:w="0" w:type="auto"/>
                  <w:shd w:val="clear" w:color="auto" w:fill="5F9EA0"/>
                  <w:vAlign w:val="center"/>
                  <w:hideMark/>
                </w:tcPr>
                <w:p w14:paraId="32CE5E1D"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FD438C"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80E347D" w14:textId="77777777" w:rsidTr="00EF323A">
              <w:tc>
                <w:tcPr>
                  <w:tcW w:w="1200" w:type="dxa"/>
                  <w:hideMark/>
                </w:tcPr>
                <w:p w14:paraId="2F26D2A5"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6BDD1A" w14:textId="1667A7D2"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15</w:t>
                  </w:r>
                </w:p>
              </w:tc>
            </w:tr>
            <w:tr w:rsidR="00DB41DB" w:rsidRPr="00F73D4A" w14:paraId="1D3EAE8D" w14:textId="77777777" w:rsidTr="00EF323A">
              <w:tc>
                <w:tcPr>
                  <w:tcW w:w="1200" w:type="dxa"/>
                </w:tcPr>
                <w:p w14:paraId="04009DF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26B8DE8E"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DB41DB" w:rsidRPr="00F73D4A" w14:paraId="2813456A" w14:textId="77777777" w:rsidTr="00EF323A">
              <w:tc>
                <w:tcPr>
                  <w:tcW w:w="1200" w:type="dxa"/>
                  <w:hideMark/>
                </w:tcPr>
                <w:p w14:paraId="08BB1D3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D5C46C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65AAB2F"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C0A2224" w14:textId="77777777" w:rsidTr="00EF323A">
        <w:tc>
          <w:tcPr>
            <w:tcW w:w="983" w:type="pct"/>
            <w:shd w:val="clear" w:color="auto" w:fill="auto"/>
          </w:tcPr>
          <w:p w14:paraId="61B4DE9C"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23903F24" w14:textId="77777777" w:rsidTr="00EF323A">
              <w:tc>
                <w:tcPr>
                  <w:tcW w:w="0" w:type="auto"/>
                  <w:shd w:val="clear" w:color="auto" w:fill="5F9EA0"/>
                  <w:vAlign w:val="center"/>
                  <w:hideMark/>
                </w:tcPr>
                <w:p w14:paraId="72CCE9E0"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35231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532CFDDD" w14:textId="77777777" w:rsidTr="00EF323A">
              <w:tc>
                <w:tcPr>
                  <w:tcW w:w="1200" w:type="dxa"/>
                  <w:hideMark/>
                </w:tcPr>
                <w:p w14:paraId="6FD2FF5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9BE1AA" w14:textId="770F3263"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15</w:t>
                  </w:r>
                </w:p>
              </w:tc>
            </w:tr>
            <w:tr w:rsidR="00DB41DB" w:rsidRPr="00F73D4A" w14:paraId="4C9AC3E6" w14:textId="77777777" w:rsidTr="00EF323A">
              <w:tc>
                <w:tcPr>
                  <w:tcW w:w="1200" w:type="dxa"/>
                </w:tcPr>
                <w:p w14:paraId="0013EF97"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7DB2157"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DB41DB" w:rsidRPr="00F73D4A" w14:paraId="438F7B2E" w14:textId="77777777" w:rsidTr="00EF323A">
              <w:tc>
                <w:tcPr>
                  <w:tcW w:w="1200" w:type="dxa"/>
                  <w:hideMark/>
                </w:tcPr>
                <w:p w14:paraId="685A260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571387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27560A9" w14:textId="77777777" w:rsidR="00DB41DB" w:rsidRPr="00F73D4A" w:rsidRDefault="00DB41DB" w:rsidP="00EF323A">
            <w:pPr>
              <w:spacing w:after="0" w:line="240" w:lineRule="auto"/>
              <w:rPr>
                <w:rFonts w:ascii="Tahoma" w:eastAsia="Times New Roman" w:hAnsi="Tahoma" w:cs="Tahoma"/>
                <w:b/>
                <w:bCs/>
                <w:color w:val="000000"/>
                <w:sz w:val="20"/>
                <w:szCs w:val="20"/>
              </w:rPr>
            </w:pPr>
          </w:p>
        </w:tc>
      </w:tr>
      <w:tr w:rsidR="00DB41DB" w:rsidRPr="00F73D4A" w14:paraId="0177D610" w14:textId="77777777" w:rsidTr="00EF323A">
        <w:tc>
          <w:tcPr>
            <w:tcW w:w="983" w:type="pct"/>
            <w:shd w:val="clear" w:color="auto" w:fill="auto"/>
          </w:tcPr>
          <w:p w14:paraId="4BCC8489"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353F990A" w14:textId="77777777" w:rsidTr="00EF323A">
              <w:tc>
                <w:tcPr>
                  <w:tcW w:w="0" w:type="auto"/>
                  <w:shd w:val="clear" w:color="auto" w:fill="5F9EA0"/>
                  <w:vAlign w:val="center"/>
                  <w:hideMark/>
                </w:tcPr>
                <w:p w14:paraId="0005643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E29A1F"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6FFA42F4" w14:textId="77777777" w:rsidTr="00EF323A">
              <w:tc>
                <w:tcPr>
                  <w:tcW w:w="1200" w:type="dxa"/>
                  <w:hideMark/>
                </w:tcPr>
                <w:p w14:paraId="63DEED0C"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38CC15" w14:textId="1F603AD1"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15</w:t>
                  </w:r>
                </w:p>
              </w:tc>
            </w:tr>
            <w:tr w:rsidR="00DB41DB" w:rsidRPr="00F73D4A" w14:paraId="56165387" w14:textId="77777777" w:rsidTr="00EF323A">
              <w:tc>
                <w:tcPr>
                  <w:tcW w:w="1200" w:type="dxa"/>
                </w:tcPr>
                <w:p w14:paraId="6EE7784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0FD724A"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DB41DB" w:rsidRPr="00F73D4A" w14:paraId="315A75C0" w14:textId="77777777" w:rsidTr="00EF323A">
              <w:tc>
                <w:tcPr>
                  <w:tcW w:w="1200" w:type="dxa"/>
                  <w:hideMark/>
                </w:tcPr>
                <w:p w14:paraId="318F494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FBA79F"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DB41DB" w:rsidRPr="00F73D4A" w14:paraId="70CEEBB1" w14:textId="77777777" w:rsidTr="00EF323A">
              <w:tc>
                <w:tcPr>
                  <w:tcW w:w="1200" w:type="dxa"/>
                  <w:hideMark/>
                </w:tcPr>
                <w:p w14:paraId="76640B4E"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27699CC8" w14:textId="77777777" w:rsidTr="00EF323A">
                    <w:tc>
                      <w:tcPr>
                        <w:tcW w:w="0" w:type="auto"/>
                        <w:shd w:val="clear" w:color="auto" w:fill="5F9EA0"/>
                        <w:vAlign w:val="center"/>
                        <w:hideMark/>
                      </w:tcPr>
                      <w:p w14:paraId="7712B74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40D25A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E10BA11" w14:textId="77777777" w:rsidTr="00EF323A">
                    <w:tc>
                      <w:tcPr>
                        <w:tcW w:w="1350" w:type="dxa"/>
                        <w:hideMark/>
                      </w:tcPr>
                      <w:p w14:paraId="19B071D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10BD5A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DB41DB" w:rsidRPr="00F73D4A" w14:paraId="30762964" w14:textId="77777777" w:rsidTr="00EF323A">
                    <w:tc>
                      <w:tcPr>
                        <w:tcW w:w="1350" w:type="dxa"/>
                        <w:hideMark/>
                      </w:tcPr>
                      <w:p w14:paraId="42BEF9D0"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3828006"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DB41DB" w:rsidRPr="00F73D4A" w14:paraId="4698C676" w14:textId="77777777" w:rsidTr="00EF323A">
                    <w:tc>
                      <w:tcPr>
                        <w:tcW w:w="1350" w:type="dxa"/>
                        <w:hideMark/>
                      </w:tcPr>
                      <w:p w14:paraId="401EB88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59A96D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DB41DB" w:rsidRPr="00F73D4A" w14:paraId="640E7E04" w14:textId="77777777" w:rsidTr="00EF323A">
                    <w:tc>
                      <w:tcPr>
                        <w:tcW w:w="1350" w:type="dxa"/>
                        <w:hideMark/>
                      </w:tcPr>
                      <w:p w14:paraId="6E02847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1A1B7A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DB41DB" w:rsidRPr="00F73D4A" w14:paraId="2735E7A7" w14:textId="77777777" w:rsidTr="00EF323A">
                    <w:tc>
                      <w:tcPr>
                        <w:tcW w:w="1350" w:type="dxa"/>
                        <w:hideMark/>
                      </w:tcPr>
                      <w:p w14:paraId="1B055A4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7648B0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DB41DB" w:rsidRPr="00F73D4A" w14:paraId="23021246" w14:textId="77777777" w:rsidTr="00EF323A">
                    <w:tc>
                      <w:tcPr>
                        <w:tcW w:w="1350" w:type="dxa"/>
                        <w:hideMark/>
                      </w:tcPr>
                      <w:p w14:paraId="5A04CB4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4F76C4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DB41DB" w:rsidRPr="00F73D4A" w14:paraId="34690BA3" w14:textId="77777777" w:rsidTr="00EF323A">
                    <w:tc>
                      <w:tcPr>
                        <w:tcW w:w="1350" w:type="dxa"/>
                        <w:hideMark/>
                      </w:tcPr>
                      <w:p w14:paraId="2183D48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97D3BB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DB41DB" w:rsidRPr="00F73D4A" w14:paraId="4BDFBFCA" w14:textId="77777777" w:rsidTr="00EF323A">
                    <w:tc>
                      <w:tcPr>
                        <w:tcW w:w="1350" w:type="dxa"/>
                        <w:hideMark/>
                      </w:tcPr>
                      <w:p w14:paraId="3CF0477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68F2F64C"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DB41DB" w:rsidRPr="00F73D4A" w14:paraId="465A0F30" w14:textId="77777777" w:rsidTr="00EF323A">
                    <w:tc>
                      <w:tcPr>
                        <w:tcW w:w="1350" w:type="dxa"/>
                        <w:hideMark/>
                      </w:tcPr>
                      <w:p w14:paraId="61CD7DB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35D1E24"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DB41DB" w:rsidRPr="00F73D4A" w14:paraId="5805B163" w14:textId="77777777" w:rsidTr="00EF323A">
                    <w:tc>
                      <w:tcPr>
                        <w:tcW w:w="1350" w:type="dxa"/>
                        <w:hideMark/>
                      </w:tcPr>
                      <w:p w14:paraId="0805828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66E141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D73068B"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4D34E667"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1E3816C0" w14:textId="77777777" w:rsidTr="00EF323A">
        <w:tc>
          <w:tcPr>
            <w:tcW w:w="983" w:type="pct"/>
            <w:shd w:val="clear" w:color="auto" w:fill="auto"/>
          </w:tcPr>
          <w:p w14:paraId="6D5BD2B7" w14:textId="77777777" w:rsidR="00DB41DB" w:rsidRPr="00F73D4A" w:rsidRDefault="00DB41DB" w:rsidP="00EF323A">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5BB6AFB4" w14:textId="77777777" w:rsidTr="00EF323A">
              <w:tc>
                <w:tcPr>
                  <w:tcW w:w="0" w:type="auto"/>
                  <w:shd w:val="clear" w:color="auto" w:fill="5F9EA0"/>
                  <w:vAlign w:val="center"/>
                  <w:hideMark/>
                </w:tcPr>
                <w:p w14:paraId="76AFAB71"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510842"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7CE61B72" w14:textId="77777777" w:rsidTr="00EF323A">
              <w:tc>
                <w:tcPr>
                  <w:tcW w:w="1200" w:type="dxa"/>
                  <w:hideMark/>
                </w:tcPr>
                <w:p w14:paraId="0A7F8388"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8E5A48A" w14:textId="2B2F8EAB"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15</w:t>
                  </w:r>
                </w:p>
              </w:tc>
            </w:tr>
            <w:tr w:rsidR="00DB41DB" w:rsidRPr="00F73D4A" w14:paraId="2FADFDEB" w14:textId="77777777" w:rsidTr="00EF323A">
              <w:tc>
                <w:tcPr>
                  <w:tcW w:w="1200" w:type="dxa"/>
                </w:tcPr>
                <w:p w14:paraId="22B7D20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1017339" w14:textId="77777777" w:rsidR="00DB41DB" w:rsidRPr="00F73D4A" w:rsidRDefault="00DB41DB"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DB41DB" w:rsidRPr="00F73D4A" w14:paraId="742BE5F5" w14:textId="77777777" w:rsidTr="00EF323A">
              <w:tc>
                <w:tcPr>
                  <w:tcW w:w="1200" w:type="dxa"/>
                  <w:hideMark/>
                </w:tcPr>
                <w:p w14:paraId="40F2DA4B"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Wording</w:t>
                  </w:r>
                </w:p>
              </w:tc>
              <w:tc>
                <w:tcPr>
                  <w:tcW w:w="6000" w:type="dxa"/>
                  <w:hideMark/>
                </w:tcPr>
                <w:p w14:paraId="3FAD3DE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DB41DB" w:rsidRPr="00F73D4A" w14:paraId="5091C798" w14:textId="77777777" w:rsidTr="00EF323A">
              <w:tc>
                <w:tcPr>
                  <w:tcW w:w="1200" w:type="dxa"/>
                  <w:hideMark/>
                </w:tcPr>
                <w:p w14:paraId="5321E68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41DB" w:rsidRPr="00F73D4A" w14:paraId="78A6B210" w14:textId="77777777" w:rsidTr="00EF323A">
                    <w:tc>
                      <w:tcPr>
                        <w:tcW w:w="0" w:type="auto"/>
                        <w:shd w:val="clear" w:color="auto" w:fill="5F9EA0"/>
                        <w:vAlign w:val="center"/>
                        <w:hideMark/>
                      </w:tcPr>
                      <w:p w14:paraId="5696CDD8"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263C5C3"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DB41DB" w:rsidRPr="00F73D4A" w14:paraId="593DCEB1" w14:textId="77777777" w:rsidTr="00EF323A">
                    <w:tc>
                      <w:tcPr>
                        <w:tcW w:w="1350" w:type="dxa"/>
                        <w:hideMark/>
                      </w:tcPr>
                      <w:p w14:paraId="2E0A032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126D171"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DB41DB" w:rsidRPr="00F73D4A" w14:paraId="29139C2C" w14:textId="77777777" w:rsidTr="00EF323A">
                    <w:tc>
                      <w:tcPr>
                        <w:tcW w:w="1350" w:type="dxa"/>
                        <w:hideMark/>
                      </w:tcPr>
                      <w:p w14:paraId="332F32B2"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4B89AB3"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DB41DB" w:rsidRPr="00F73D4A" w14:paraId="59EB7EB6" w14:textId="77777777" w:rsidTr="00EF323A">
                    <w:tc>
                      <w:tcPr>
                        <w:tcW w:w="1350" w:type="dxa"/>
                        <w:hideMark/>
                      </w:tcPr>
                      <w:p w14:paraId="705B00F9"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E414B1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DB41DB" w:rsidRPr="00F73D4A" w14:paraId="33CFA076" w14:textId="77777777" w:rsidTr="00EF323A">
                    <w:tc>
                      <w:tcPr>
                        <w:tcW w:w="1350" w:type="dxa"/>
                        <w:hideMark/>
                      </w:tcPr>
                      <w:p w14:paraId="3A68EA9A"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5FCF1A8"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F4B8DF5" w14:textId="77777777" w:rsidR="00DB41DB" w:rsidRPr="00F73D4A" w:rsidRDefault="00DB41DB" w:rsidP="00EF323A">
                  <w:pPr>
                    <w:spacing w:after="0" w:line="240" w:lineRule="auto"/>
                    <w:rPr>
                      <w:rFonts w:ascii="Times New Roman" w:eastAsia="Times New Roman" w:hAnsi="Times New Roman" w:cs="Times New Roman"/>
                      <w:sz w:val="24"/>
                      <w:szCs w:val="24"/>
                    </w:rPr>
                  </w:pPr>
                </w:p>
              </w:tc>
            </w:tr>
          </w:tbl>
          <w:p w14:paraId="03A2F906" w14:textId="77777777" w:rsidR="00DB41DB" w:rsidRPr="00F73D4A" w:rsidRDefault="00DB41DB" w:rsidP="00EF323A">
            <w:pPr>
              <w:spacing w:after="0" w:line="240" w:lineRule="auto"/>
              <w:rPr>
                <w:rFonts w:ascii="Tahoma" w:eastAsia="Times New Roman" w:hAnsi="Tahoma" w:cs="Tahoma"/>
                <w:color w:val="000000"/>
                <w:sz w:val="20"/>
                <w:szCs w:val="20"/>
              </w:rPr>
            </w:pPr>
          </w:p>
        </w:tc>
      </w:tr>
      <w:tr w:rsidR="00DB41DB" w:rsidRPr="00F73D4A" w14:paraId="039C1132" w14:textId="77777777" w:rsidTr="00EF323A">
        <w:tc>
          <w:tcPr>
            <w:tcW w:w="983" w:type="pct"/>
            <w:shd w:val="clear" w:color="auto" w:fill="auto"/>
          </w:tcPr>
          <w:p w14:paraId="68CD86BC" w14:textId="77777777" w:rsidR="00DB41DB" w:rsidRPr="00F73D4A" w:rsidRDefault="00DB41DB" w:rsidP="00EF323A">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41DB" w:rsidRPr="00F73D4A" w14:paraId="0ED8B9B5" w14:textId="77777777" w:rsidTr="00EF323A">
              <w:tc>
                <w:tcPr>
                  <w:tcW w:w="0" w:type="auto"/>
                  <w:shd w:val="clear" w:color="auto" w:fill="5F9EA0"/>
                  <w:vAlign w:val="center"/>
                  <w:hideMark/>
                </w:tcPr>
                <w:p w14:paraId="2FB6C2F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629AC9" w14:textId="77777777" w:rsidR="00DB41DB" w:rsidRPr="00F73D4A" w:rsidRDefault="00DB41DB" w:rsidP="00EF323A">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DB41DB" w:rsidRPr="00F73D4A" w14:paraId="07AC2CE3" w14:textId="77777777" w:rsidTr="00EF323A">
              <w:tc>
                <w:tcPr>
                  <w:tcW w:w="1200" w:type="dxa"/>
                  <w:hideMark/>
                </w:tcPr>
                <w:p w14:paraId="2B59206F" w14:textId="77777777" w:rsidR="00DB41DB" w:rsidRPr="00F73D4A" w:rsidRDefault="00DB41DB"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3E0756" w14:textId="2AD80DC8" w:rsidR="00DB41DB" w:rsidRPr="00F73D4A" w:rsidRDefault="00DB41DB" w:rsidP="00EF323A">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15</w:t>
                  </w:r>
                </w:p>
              </w:tc>
            </w:tr>
            <w:tr w:rsidR="00DB41DB" w:rsidRPr="00F73D4A" w14:paraId="4CF4528E" w14:textId="77777777" w:rsidTr="00EF323A">
              <w:tc>
                <w:tcPr>
                  <w:tcW w:w="1200" w:type="dxa"/>
                  <w:hideMark/>
                </w:tcPr>
                <w:p w14:paraId="7342AE3E"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23800D" w14:textId="77777777" w:rsidR="00DB41DB" w:rsidRPr="00F73D4A" w:rsidRDefault="00DB41DB" w:rsidP="00EF323A">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40FF7A3" w14:textId="77777777" w:rsidR="00DB41DB" w:rsidRPr="00F73D4A" w:rsidRDefault="00DB41DB" w:rsidP="00EF323A">
            <w:pPr>
              <w:spacing w:after="0" w:line="240" w:lineRule="auto"/>
              <w:rPr>
                <w:rFonts w:ascii="Tahoma" w:eastAsia="Times New Roman" w:hAnsi="Tahoma" w:cs="Tahoma"/>
                <w:color w:val="000000"/>
                <w:sz w:val="20"/>
                <w:szCs w:val="20"/>
              </w:rPr>
            </w:pPr>
          </w:p>
        </w:tc>
      </w:tr>
    </w:tbl>
    <w:p w14:paraId="5CD81C22" w14:textId="77777777" w:rsidR="00B12B2E" w:rsidRDefault="00B12B2E" w:rsidP="00B12B2E"/>
    <w:p w14:paraId="36DEE0EC" w14:textId="77777777" w:rsidR="00DB41DB" w:rsidRDefault="00DB41DB" w:rsidP="00B12B2E"/>
    <w:p w14:paraId="37403186" w14:textId="2F8F44C6" w:rsidR="00C94C0A" w:rsidRPr="00F7584E" w:rsidRDefault="00C94C0A">
      <w:pPr>
        <w:pStyle w:val="Heading2"/>
      </w:pPr>
      <w:r w:rsidRPr="00F7584E">
        <w:t>F</w:t>
      </w:r>
      <w:r>
        <w:t>inancial Aid: 2015</w:t>
      </w:r>
      <w:r w:rsidRPr="00F7584E">
        <w:t>-201</w:t>
      </w:r>
      <w:r>
        <w:t>6</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EF323A" w:rsidRPr="00C26526" w14:paraId="53BE3E1E" w14:textId="77777777" w:rsidTr="00EF323A">
        <w:tc>
          <w:tcPr>
            <w:tcW w:w="671" w:type="pct"/>
            <w:shd w:val="clear" w:color="auto" w:fill="D9D9D9" w:themeFill="background1" w:themeFillShade="D9"/>
            <w:hideMark/>
          </w:tcPr>
          <w:p w14:paraId="5CA5B0B7"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5B79339F"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EF323A" w:rsidRPr="00C26526" w14:paraId="47C65C5C" w14:textId="77777777" w:rsidTr="00EF323A">
        <w:tc>
          <w:tcPr>
            <w:tcW w:w="671" w:type="pct"/>
            <w:shd w:val="clear" w:color="auto" w:fill="D9D9D9" w:themeFill="background1" w:themeFillShade="D9"/>
            <w:hideMark/>
          </w:tcPr>
          <w:p w14:paraId="4461D931" w14:textId="77777777"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78D613E6" w14:textId="10F751EC"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C26526">
              <w:rPr>
                <w:rFonts w:ascii="Tahoma" w:eastAsia="Times New Roman" w:hAnsi="Tahoma" w:cs="Tahoma"/>
                <w:color w:val="000000"/>
                <w:sz w:val="20"/>
                <w:szCs w:val="20"/>
              </w:rPr>
              <w:t xml:space="preserve"> financial aid year, was the student</w:t>
            </w:r>
          </w:p>
        </w:tc>
      </w:tr>
      <w:tr w:rsidR="00EF323A" w:rsidRPr="00C26526" w14:paraId="2D14633C" w14:textId="77777777" w:rsidTr="00EF323A">
        <w:tc>
          <w:tcPr>
            <w:tcW w:w="671" w:type="pct"/>
            <w:shd w:val="clear" w:color="auto" w:fill="auto"/>
            <w:hideMark/>
          </w:tcPr>
          <w:p w14:paraId="1FD20E5D"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21D91D7A" w14:textId="77777777" w:rsidTr="00EF323A">
              <w:tc>
                <w:tcPr>
                  <w:tcW w:w="0" w:type="auto"/>
                  <w:shd w:val="clear" w:color="auto" w:fill="5F9EA0"/>
                  <w:vAlign w:val="center"/>
                  <w:hideMark/>
                </w:tcPr>
                <w:p w14:paraId="587DD090"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B708CA"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0092F3F0" w14:textId="77777777" w:rsidTr="00EF323A">
              <w:tc>
                <w:tcPr>
                  <w:tcW w:w="1200" w:type="dxa"/>
                  <w:hideMark/>
                </w:tcPr>
                <w:p w14:paraId="214CA0F9"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C82728" w14:textId="765AE717"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16</w:t>
                  </w:r>
                </w:p>
              </w:tc>
            </w:tr>
            <w:tr w:rsidR="00EF323A" w:rsidRPr="00C26526" w14:paraId="47930630" w14:textId="77777777" w:rsidTr="00EF323A">
              <w:tc>
                <w:tcPr>
                  <w:tcW w:w="1200" w:type="dxa"/>
                </w:tcPr>
                <w:p w14:paraId="20A4FFD4"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4F71FFC"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EF323A" w:rsidRPr="00C26526" w14:paraId="07F938C7" w14:textId="77777777" w:rsidTr="00EF323A">
              <w:tc>
                <w:tcPr>
                  <w:tcW w:w="1200" w:type="dxa"/>
                  <w:hideMark/>
                </w:tcPr>
                <w:p w14:paraId="6E61366D"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271EF6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EF323A" w:rsidRPr="00C26526" w14:paraId="48BD3437" w14:textId="77777777" w:rsidTr="00EF323A">
              <w:tc>
                <w:tcPr>
                  <w:tcW w:w="1200" w:type="dxa"/>
                  <w:hideMark/>
                </w:tcPr>
                <w:p w14:paraId="7F03EA47"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02ACAA2F" w14:textId="77777777" w:rsidTr="00EF323A">
                    <w:tc>
                      <w:tcPr>
                        <w:tcW w:w="0" w:type="auto"/>
                        <w:shd w:val="clear" w:color="auto" w:fill="5F9EA0"/>
                        <w:vAlign w:val="center"/>
                        <w:hideMark/>
                      </w:tcPr>
                      <w:p w14:paraId="543FAAA4"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982315E"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3BE708A7" w14:textId="77777777" w:rsidTr="00EF323A">
                    <w:tc>
                      <w:tcPr>
                        <w:tcW w:w="1350" w:type="dxa"/>
                        <w:hideMark/>
                      </w:tcPr>
                      <w:p w14:paraId="3509880B"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9B4E5F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5ADBD46F" w14:textId="77777777" w:rsidTr="00EF323A">
                    <w:tc>
                      <w:tcPr>
                        <w:tcW w:w="1350" w:type="dxa"/>
                        <w:hideMark/>
                      </w:tcPr>
                      <w:p w14:paraId="2943B2EE"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5341A25"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2FACC84D" w14:textId="77777777" w:rsidTr="00EF323A">
                    <w:tc>
                      <w:tcPr>
                        <w:tcW w:w="1350" w:type="dxa"/>
                        <w:hideMark/>
                      </w:tcPr>
                      <w:p w14:paraId="3E717BBE"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2A5049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28D1076"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1D890869"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4748B923" w14:textId="77777777" w:rsidTr="00EF323A">
        <w:tc>
          <w:tcPr>
            <w:tcW w:w="671" w:type="pct"/>
            <w:shd w:val="clear" w:color="auto" w:fill="auto"/>
          </w:tcPr>
          <w:p w14:paraId="022FCC64"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EC0D8C3"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EF323A" w:rsidRPr="00C26526" w14:paraId="0B881B74" w14:textId="77777777" w:rsidTr="00EF323A">
        <w:tc>
          <w:tcPr>
            <w:tcW w:w="671" w:type="pct"/>
            <w:shd w:val="clear" w:color="auto" w:fill="auto"/>
            <w:hideMark/>
          </w:tcPr>
          <w:p w14:paraId="4BF34DB4"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01274FC9" w14:textId="77777777" w:rsidTr="00EF323A">
              <w:tc>
                <w:tcPr>
                  <w:tcW w:w="0" w:type="auto"/>
                  <w:shd w:val="clear" w:color="auto" w:fill="5F9EA0"/>
                  <w:vAlign w:val="center"/>
                  <w:hideMark/>
                </w:tcPr>
                <w:p w14:paraId="4FF8D200"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9D1B2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2E8886E3" w14:textId="77777777" w:rsidTr="00EF323A">
              <w:tc>
                <w:tcPr>
                  <w:tcW w:w="1200" w:type="dxa"/>
                  <w:hideMark/>
                </w:tcPr>
                <w:p w14:paraId="5C2C705D"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DF8F48" w14:textId="1E22FF97"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16</w:t>
                  </w:r>
                </w:p>
              </w:tc>
            </w:tr>
            <w:tr w:rsidR="00EF323A" w:rsidRPr="00C26526" w14:paraId="17E50AFD" w14:textId="77777777" w:rsidTr="00EF323A">
              <w:tc>
                <w:tcPr>
                  <w:tcW w:w="1200" w:type="dxa"/>
                </w:tcPr>
                <w:p w14:paraId="46AB821D"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CAB6F99"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EF323A" w:rsidRPr="00C26526" w14:paraId="79E695F0" w14:textId="77777777" w:rsidTr="00EF323A">
              <w:tc>
                <w:tcPr>
                  <w:tcW w:w="1200" w:type="dxa"/>
                  <w:hideMark/>
                </w:tcPr>
                <w:p w14:paraId="48E34D8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322D23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EF323A" w:rsidRPr="00C26526" w14:paraId="68F3C1AB" w14:textId="77777777" w:rsidTr="00EF323A">
              <w:tc>
                <w:tcPr>
                  <w:tcW w:w="1200" w:type="dxa"/>
                  <w:hideMark/>
                </w:tcPr>
                <w:p w14:paraId="1E1306DC"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0C8BF000" w14:textId="77777777" w:rsidTr="00EF323A">
                    <w:tc>
                      <w:tcPr>
                        <w:tcW w:w="0" w:type="auto"/>
                        <w:shd w:val="clear" w:color="auto" w:fill="5F9EA0"/>
                        <w:vAlign w:val="center"/>
                        <w:hideMark/>
                      </w:tcPr>
                      <w:p w14:paraId="5AFAE45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169CD8"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42E448DA" w14:textId="77777777" w:rsidTr="00EF323A">
                    <w:tc>
                      <w:tcPr>
                        <w:tcW w:w="1350" w:type="dxa"/>
                        <w:hideMark/>
                      </w:tcPr>
                      <w:p w14:paraId="6F82E83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C12A8D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23F8EC43" w14:textId="77777777" w:rsidTr="00EF323A">
                    <w:tc>
                      <w:tcPr>
                        <w:tcW w:w="1350" w:type="dxa"/>
                        <w:hideMark/>
                      </w:tcPr>
                      <w:p w14:paraId="4ACB99A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FD1856F"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3132E55A" w14:textId="77777777" w:rsidTr="00EF323A">
                    <w:tc>
                      <w:tcPr>
                        <w:tcW w:w="1350" w:type="dxa"/>
                        <w:hideMark/>
                      </w:tcPr>
                      <w:p w14:paraId="1F8C806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C270D3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895769B"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6A59A126"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6E67F1B7" w14:textId="77777777" w:rsidTr="00EF323A">
        <w:tc>
          <w:tcPr>
            <w:tcW w:w="671" w:type="pct"/>
            <w:shd w:val="clear" w:color="auto" w:fill="auto"/>
          </w:tcPr>
          <w:p w14:paraId="7F91F326"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D29F9FC"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EF323A" w:rsidRPr="00C26526" w14:paraId="63AFD1E8" w14:textId="77777777" w:rsidTr="00EF323A">
        <w:tc>
          <w:tcPr>
            <w:tcW w:w="671" w:type="pct"/>
            <w:shd w:val="clear" w:color="auto" w:fill="auto"/>
            <w:hideMark/>
          </w:tcPr>
          <w:p w14:paraId="24B0EA06"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7B2F2D6B" w14:textId="77777777" w:rsidTr="00EF323A">
              <w:tc>
                <w:tcPr>
                  <w:tcW w:w="0" w:type="auto"/>
                  <w:shd w:val="clear" w:color="auto" w:fill="5F9EA0"/>
                  <w:vAlign w:val="center"/>
                  <w:hideMark/>
                </w:tcPr>
                <w:p w14:paraId="320EBB6D"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3916DE"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3B0989A1" w14:textId="77777777" w:rsidTr="00EF323A">
              <w:tc>
                <w:tcPr>
                  <w:tcW w:w="1200" w:type="dxa"/>
                  <w:hideMark/>
                </w:tcPr>
                <w:p w14:paraId="5BEE5BEE"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498F41" w14:textId="6CA64484"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16</w:t>
                  </w:r>
                </w:p>
              </w:tc>
            </w:tr>
            <w:tr w:rsidR="00EF323A" w:rsidRPr="00C26526" w14:paraId="5ADC1DC9" w14:textId="77777777" w:rsidTr="00EF323A">
              <w:tc>
                <w:tcPr>
                  <w:tcW w:w="1200" w:type="dxa"/>
                </w:tcPr>
                <w:p w14:paraId="77F1B73B"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F0F5928"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EF323A" w:rsidRPr="00C26526" w14:paraId="4B382C48" w14:textId="77777777" w:rsidTr="00EF323A">
              <w:tc>
                <w:tcPr>
                  <w:tcW w:w="1200" w:type="dxa"/>
                  <w:hideMark/>
                </w:tcPr>
                <w:p w14:paraId="496F8215"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5DE4634"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EF323A" w:rsidRPr="00C26526" w14:paraId="7524FE90" w14:textId="77777777" w:rsidTr="00EF323A">
              <w:tc>
                <w:tcPr>
                  <w:tcW w:w="1200" w:type="dxa"/>
                  <w:hideMark/>
                </w:tcPr>
                <w:p w14:paraId="45079581"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29C3B732" w14:textId="77777777" w:rsidTr="00EF323A">
                    <w:tc>
                      <w:tcPr>
                        <w:tcW w:w="0" w:type="auto"/>
                        <w:shd w:val="clear" w:color="auto" w:fill="5F9EA0"/>
                        <w:vAlign w:val="center"/>
                        <w:hideMark/>
                      </w:tcPr>
                      <w:p w14:paraId="4EFF5D6A"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AF866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1FB2C287" w14:textId="77777777" w:rsidTr="00EF323A">
                    <w:tc>
                      <w:tcPr>
                        <w:tcW w:w="1350" w:type="dxa"/>
                        <w:hideMark/>
                      </w:tcPr>
                      <w:p w14:paraId="5457BF3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54FC12D"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73D809A1" w14:textId="77777777" w:rsidTr="00EF323A">
                    <w:tc>
                      <w:tcPr>
                        <w:tcW w:w="1350" w:type="dxa"/>
                        <w:hideMark/>
                      </w:tcPr>
                      <w:p w14:paraId="27DD6D1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4AEE01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4A6B0914" w14:textId="77777777" w:rsidTr="00EF323A">
                    <w:tc>
                      <w:tcPr>
                        <w:tcW w:w="1350" w:type="dxa"/>
                        <w:hideMark/>
                      </w:tcPr>
                      <w:p w14:paraId="41F64AB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09D379B"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74820F5"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2746D6EC"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6ABBBF07" w14:textId="77777777" w:rsidTr="00EF323A">
        <w:tc>
          <w:tcPr>
            <w:tcW w:w="671" w:type="pct"/>
            <w:shd w:val="clear" w:color="auto" w:fill="auto"/>
          </w:tcPr>
          <w:p w14:paraId="6B1497A2"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100A0057" w14:textId="77777777" w:rsidR="00EF323A" w:rsidRPr="00C26526" w:rsidRDefault="00EF323A"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6844AAF3" w14:textId="2100E695" w:rsidR="00994032" w:rsidRDefault="00994032" w:rsidP="00994032">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8F11B3" w:rsidRPr="00C26526" w14:paraId="24007A40" w14:textId="77777777" w:rsidTr="00171266">
        <w:tc>
          <w:tcPr>
            <w:tcW w:w="671" w:type="pct"/>
            <w:shd w:val="clear" w:color="auto" w:fill="D9D9D9" w:themeFill="background1" w:themeFillShade="D9"/>
          </w:tcPr>
          <w:p w14:paraId="24752FCD" w14:textId="77777777" w:rsidR="008F11B3"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3EB795F4" w14:textId="77777777" w:rsidR="008F11B3" w:rsidRPr="00C26526"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8F11B3" w:rsidRPr="00C26526" w14:paraId="3AF8FE5E" w14:textId="77777777" w:rsidTr="00171266">
        <w:tc>
          <w:tcPr>
            <w:tcW w:w="671" w:type="pct"/>
            <w:shd w:val="clear" w:color="auto" w:fill="D9D9D9" w:themeFill="background1" w:themeFillShade="D9"/>
          </w:tcPr>
          <w:p w14:paraId="415E9D1A" w14:textId="77777777" w:rsidR="008F11B3" w:rsidRPr="00EF49C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65BDBC98" w14:textId="77777777" w:rsidR="008F11B3" w:rsidRPr="00EF49C7" w:rsidRDefault="008F11B3" w:rsidP="00171266">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8F11B3" w:rsidRPr="00C26526" w14:paraId="0776F3BC" w14:textId="77777777" w:rsidTr="00171266">
        <w:tc>
          <w:tcPr>
            <w:tcW w:w="671" w:type="pct"/>
            <w:shd w:val="clear" w:color="auto" w:fill="D9D9D9" w:themeFill="background1" w:themeFillShade="D9"/>
          </w:tcPr>
          <w:p w14:paraId="7D432C3E" w14:textId="77777777" w:rsidR="008F11B3"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15054D66" w14:textId="59C038FF" w:rsidR="008F11B3" w:rsidRPr="00EF49C7" w:rsidRDefault="008F11B3" w:rsidP="008F11B3">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8F11B3" w:rsidRPr="00C26526" w14:paraId="2D396027" w14:textId="77777777" w:rsidTr="00171266">
        <w:tc>
          <w:tcPr>
            <w:tcW w:w="671" w:type="pct"/>
            <w:shd w:val="clear" w:color="auto" w:fill="auto"/>
            <w:hideMark/>
          </w:tcPr>
          <w:p w14:paraId="7971372E"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2B2B29BF" w14:textId="77777777" w:rsidTr="00171266">
              <w:tc>
                <w:tcPr>
                  <w:tcW w:w="0" w:type="auto"/>
                  <w:shd w:val="clear" w:color="auto" w:fill="5F9EA0"/>
                  <w:vAlign w:val="center"/>
                  <w:hideMark/>
                </w:tcPr>
                <w:p w14:paraId="075ECF4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42C277"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359FEAC7" w14:textId="77777777" w:rsidTr="00171266">
              <w:tc>
                <w:tcPr>
                  <w:tcW w:w="1200" w:type="dxa"/>
                  <w:hideMark/>
                </w:tcPr>
                <w:p w14:paraId="31ED480C"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F1CF05" w14:textId="50AFBFAD"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16</w:t>
                  </w:r>
                </w:p>
              </w:tc>
            </w:tr>
            <w:tr w:rsidR="008F11B3" w:rsidRPr="00C26526" w14:paraId="64C3D648" w14:textId="77777777" w:rsidTr="00171266">
              <w:tc>
                <w:tcPr>
                  <w:tcW w:w="1200" w:type="dxa"/>
                  <w:hideMark/>
                </w:tcPr>
                <w:p w14:paraId="52FEA6CA"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E516CB3" w14:textId="4F052571"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6 </w:t>
                  </w:r>
                  <w:r w:rsidRPr="00C26526">
                    <w:rPr>
                      <w:rFonts w:ascii="Tahoma" w:eastAsia="Times New Roman" w:hAnsi="Tahoma" w:cs="Tahoma"/>
                      <w:color w:val="000000"/>
                      <w:sz w:val="20"/>
                      <w:szCs w:val="20"/>
                    </w:rPr>
                    <w:t>financial aid year?</w:t>
                  </w:r>
                </w:p>
              </w:tc>
            </w:tr>
            <w:tr w:rsidR="008F11B3" w:rsidRPr="00C26526" w14:paraId="3B959CBC" w14:textId="77777777" w:rsidTr="00171266">
              <w:tc>
                <w:tcPr>
                  <w:tcW w:w="1200" w:type="dxa"/>
                  <w:hideMark/>
                </w:tcPr>
                <w:p w14:paraId="48007E65"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C26526" w14:paraId="25E61A6E" w14:textId="77777777" w:rsidTr="00171266">
                    <w:tc>
                      <w:tcPr>
                        <w:tcW w:w="0" w:type="auto"/>
                        <w:shd w:val="clear" w:color="auto" w:fill="5F9EA0"/>
                        <w:vAlign w:val="center"/>
                        <w:hideMark/>
                      </w:tcPr>
                      <w:p w14:paraId="55FDB44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0FA85A7"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8F11B3" w:rsidRPr="00C26526" w14:paraId="5A6880D6" w14:textId="77777777" w:rsidTr="00171266">
                    <w:tc>
                      <w:tcPr>
                        <w:tcW w:w="1350" w:type="dxa"/>
                        <w:hideMark/>
                      </w:tcPr>
                      <w:p w14:paraId="0790C1BC"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7650B1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8F11B3" w:rsidRPr="00C26526" w14:paraId="65683CA3" w14:textId="77777777" w:rsidTr="00171266">
                    <w:tc>
                      <w:tcPr>
                        <w:tcW w:w="1350" w:type="dxa"/>
                        <w:hideMark/>
                      </w:tcPr>
                      <w:p w14:paraId="7623685B"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47676A5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8F11B3" w:rsidRPr="00C26526" w14:paraId="0D8D0D40" w14:textId="77777777" w:rsidTr="00171266">
                    <w:tc>
                      <w:tcPr>
                        <w:tcW w:w="1350" w:type="dxa"/>
                        <w:hideMark/>
                      </w:tcPr>
                      <w:p w14:paraId="6AEB24A9"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59EA535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7420A64" w14:textId="77777777" w:rsidR="008F11B3" w:rsidRPr="00C26526" w:rsidRDefault="008F11B3" w:rsidP="00171266">
                  <w:pPr>
                    <w:spacing w:after="0" w:line="240" w:lineRule="auto"/>
                    <w:rPr>
                      <w:rFonts w:ascii="Times New Roman" w:eastAsia="Times New Roman" w:hAnsi="Times New Roman" w:cs="Times New Roman"/>
                      <w:sz w:val="24"/>
                      <w:szCs w:val="24"/>
                    </w:rPr>
                  </w:pPr>
                </w:p>
              </w:tc>
            </w:tr>
          </w:tbl>
          <w:p w14:paraId="75AA9C41"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4AFFD9B8" w14:textId="77777777" w:rsidTr="00171266">
        <w:tc>
          <w:tcPr>
            <w:tcW w:w="671" w:type="pct"/>
            <w:shd w:val="clear" w:color="auto" w:fill="auto"/>
            <w:hideMark/>
          </w:tcPr>
          <w:p w14:paraId="0D2A796F"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0FF2E323" w14:textId="77777777" w:rsidTr="00171266">
              <w:tc>
                <w:tcPr>
                  <w:tcW w:w="0" w:type="auto"/>
                  <w:shd w:val="clear" w:color="auto" w:fill="5F9EA0"/>
                  <w:vAlign w:val="center"/>
                  <w:hideMark/>
                </w:tcPr>
                <w:p w14:paraId="318152D2"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52FE4E"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4C10B7EE" w14:textId="77777777" w:rsidTr="00171266">
              <w:tc>
                <w:tcPr>
                  <w:tcW w:w="1200" w:type="dxa"/>
                  <w:hideMark/>
                </w:tcPr>
                <w:p w14:paraId="74005F4C"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54DF8B" w14:textId="07160E09"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16</w:t>
                  </w:r>
                </w:p>
              </w:tc>
            </w:tr>
            <w:tr w:rsidR="008F11B3" w:rsidRPr="00C26526" w14:paraId="31297420" w14:textId="77777777" w:rsidTr="00171266">
              <w:tc>
                <w:tcPr>
                  <w:tcW w:w="1200" w:type="dxa"/>
                </w:tcPr>
                <w:p w14:paraId="386CF689"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73AADC7"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8F11B3" w:rsidRPr="00C26526" w14:paraId="225A473D" w14:textId="77777777" w:rsidTr="00171266">
              <w:tc>
                <w:tcPr>
                  <w:tcW w:w="1200" w:type="dxa"/>
                  <w:hideMark/>
                </w:tcPr>
                <w:p w14:paraId="1E58B862"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CA64963"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7C6BB4B1"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3229D364" w14:textId="77777777" w:rsidTr="00171266">
        <w:tc>
          <w:tcPr>
            <w:tcW w:w="671" w:type="pct"/>
            <w:shd w:val="clear" w:color="auto" w:fill="auto"/>
            <w:hideMark/>
          </w:tcPr>
          <w:p w14:paraId="54504594"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31CC8690" w14:textId="77777777" w:rsidTr="00171266">
              <w:tc>
                <w:tcPr>
                  <w:tcW w:w="0" w:type="auto"/>
                  <w:shd w:val="clear" w:color="auto" w:fill="5F9EA0"/>
                  <w:vAlign w:val="center"/>
                  <w:hideMark/>
                </w:tcPr>
                <w:p w14:paraId="268A2186"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C34D49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3129AA5E" w14:textId="77777777" w:rsidTr="00171266">
              <w:tc>
                <w:tcPr>
                  <w:tcW w:w="1200" w:type="dxa"/>
                  <w:hideMark/>
                </w:tcPr>
                <w:p w14:paraId="0E5316C3"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9CDF27" w14:textId="07963324"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16</w:t>
                  </w:r>
                </w:p>
              </w:tc>
            </w:tr>
            <w:tr w:rsidR="008F11B3" w:rsidRPr="00C26526" w14:paraId="55B8D7D8" w14:textId="77777777" w:rsidTr="00171266">
              <w:tc>
                <w:tcPr>
                  <w:tcW w:w="1200" w:type="dxa"/>
                </w:tcPr>
                <w:p w14:paraId="2679B1C4"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5A568F9"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8F11B3" w:rsidRPr="00C26526" w14:paraId="387EBF82" w14:textId="77777777" w:rsidTr="00171266">
              <w:tc>
                <w:tcPr>
                  <w:tcW w:w="1200" w:type="dxa"/>
                  <w:hideMark/>
                </w:tcPr>
                <w:p w14:paraId="2F3D6CE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288E324"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185B97D"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1B10C6E0" w14:textId="77777777" w:rsidTr="00171266">
        <w:tc>
          <w:tcPr>
            <w:tcW w:w="671" w:type="pct"/>
            <w:shd w:val="clear" w:color="auto" w:fill="auto"/>
            <w:hideMark/>
          </w:tcPr>
          <w:p w14:paraId="099F7B39"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78C5202A" w14:textId="77777777" w:rsidTr="00171266">
              <w:tc>
                <w:tcPr>
                  <w:tcW w:w="0" w:type="auto"/>
                  <w:shd w:val="clear" w:color="auto" w:fill="5F9EA0"/>
                  <w:vAlign w:val="center"/>
                  <w:hideMark/>
                </w:tcPr>
                <w:p w14:paraId="4646EFA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64D17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7D578D4C" w14:textId="77777777" w:rsidTr="00171266">
              <w:tc>
                <w:tcPr>
                  <w:tcW w:w="1200" w:type="dxa"/>
                  <w:hideMark/>
                </w:tcPr>
                <w:p w14:paraId="3D6FEC36"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9C59E53" w14:textId="40A8C90F"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16</w:t>
                  </w:r>
                </w:p>
              </w:tc>
            </w:tr>
            <w:tr w:rsidR="008F11B3" w:rsidRPr="00C26526" w14:paraId="49B9ED8D" w14:textId="77777777" w:rsidTr="00171266">
              <w:tc>
                <w:tcPr>
                  <w:tcW w:w="1200" w:type="dxa"/>
                </w:tcPr>
                <w:p w14:paraId="22D490D3"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FC4BE00"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8F11B3" w:rsidRPr="00C26526" w14:paraId="6B70E7E7" w14:textId="77777777" w:rsidTr="00171266">
              <w:tc>
                <w:tcPr>
                  <w:tcW w:w="1200" w:type="dxa"/>
                  <w:hideMark/>
                </w:tcPr>
                <w:p w14:paraId="7CDB151B"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BC5B9AC"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657D82D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E508EC3" w14:textId="77777777" w:rsidTr="00171266">
        <w:tc>
          <w:tcPr>
            <w:tcW w:w="671" w:type="pct"/>
            <w:shd w:val="clear" w:color="auto" w:fill="auto"/>
            <w:hideMark/>
          </w:tcPr>
          <w:p w14:paraId="6DAA3A44"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5A6E6DCD" w14:textId="77777777" w:rsidTr="00171266">
              <w:tc>
                <w:tcPr>
                  <w:tcW w:w="0" w:type="auto"/>
                  <w:shd w:val="clear" w:color="auto" w:fill="5F9EA0"/>
                  <w:vAlign w:val="center"/>
                  <w:hideMark/>
                </w:tcPr>
                <w:p w14:paraId="368A3A11"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E25F49"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6DAC4631" w14:textId="77777777" w:rsidTr="00171266">
              <w:tc>
                <w:tcPr>
                  <w:tcW w:w="1200" w:type="dxa"/>
                  <w:hideMark/>
                </w:tcPr>
                <w:p w14:paraId="59773C18"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4950C4" w14:textId="424992B8"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16</w:t>
                  </w:r>
                </w:p>
              </w:tc>
            </w:tr>
            <w:tr w:rsidR="008F11B3" w:rsidRPr="00C26526" w14:paraId="4E58591C" w14:textId="77777777" w:rsidTr="00171266">
              <w:tc>
                <w:tcPr>
                  <w:tcW w:w="1200" w:type="dxa"/>
                </w:tcPr>
                <w:p w14:paraId="050DC196"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BC84DA9"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8F11B3" w:rsidRPr="00C26526" w14:paraId="2B2E683C" w14:textId="77777777" w:rsidTr="00171266">
              <w:tc>
                <w:tcPr>
                  <w:tcW w:w="1200" w:type="dxa"/>
                  <w:hideMark/>
                </w:tcPr>
                <w:p w14:paraId="2E5F65C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CD1797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2E6185A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2AFB895E" w14:textId="77777777" w:rsidTr="00171266">
        <w:tc>
          <w:tcPr>
            <w:tcW w:w="671" w:type="pct"/>
            <w:shd w:val="clear" w:color="auto" w:fill="auto"/>
            <w:hideMark/>
          </w:tcPr>
          <w:p w14:paraId="2381B2CC"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1CB29628" w14:textId="77777777" w:rsidTr="00171266">
              <w:tc>
                <w:tcPr>
                  <w:tcW w:w="0" w:type="auto"/>
                  <w:shd w:val="clear" w:color="auto" w:fill="5F9EA0"/>
                  <w:vAlign w:val="center"/>
                  <w:hideMark/>
                </w:tcPr>
                <w:p w14:paraId="41B4FB93"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240A79"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3FADBBE7" w14:textId="77777777" w:rsidTr="00171266">
              <w:tc>
                <w:tcPr>
                  <w:tcW w:w="1200" w:type="dxa"/>
                  <w:hideMark/>
                </w:tcPr>
                <w:p w14:paraId="0A3739FA"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B7DD34" w14:textId="60DC0C9A"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16</w:t>
                  </w:r>
                </w:p>
              </w:tc>
            </w:tr>
            <w:tr w:rsidR="008F11B3" w:rsidRPr="00C26526" w14:paraId="1A31A16A" w14:textId="77777777" w:rsidTr="00171266">
              <w:tc>
                <w:tcPr>
                  <w:tcW w:w="1200" w:type="dxa"/>
                </w:tcPr>
                <w:p w14:paraId="070E669C"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E833268"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8F11B3" w:rsidRPr="00C26526" w14:paraId="023708DF" w14:textId="77777777" w:rsidTr="00171266">
              <w:tc>
                <w:tcPr>
                  <w:tcW w:w="1200" w:type="dxa"/>
                  <w:hideMark/>
                </w:tcPr>
                <w:p w14:paraId="7D0A2CFB"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lastRenderedPageBreak/>
                    <w:t>Wording</w:t>
                  </w:r>
                </w:p>
              </w:tc>
              <w:tc>
                <w:tcPr>
                  <w:tcW w:w="6000" w:type="dxa"/>
                  <w:hideMark/>
                </w:tcPr>
                <w:p w14:paraId="0A6C9259"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145C10C1"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6C20066" w14:textId="77777777" w:rsidTr="00171266">
        <w:tc>
          <w:tcPr>
            <w:tcW w:w="671" w:type="pct"/>
            <w:shd w:val="clear" w:color="auto" w:fill="auto"/>
            <w:hideMark/>
          </w:tcPr>
          <w:p w14:paraId="0ED1B00C"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2485BF29" w14:textId="77777777" w:rsidTr="00171266">
              <w:tc>
                <w:tcPr>
                  <w:tcW w:w="0" w:type="auto"/>
                  <w:shd w:val="clear" w:color="auto" w:fill="5F9EA0"/>
                  <w:vAlign w:val="center"/>
                  <w:hideMark/>
                </w:tcPr>
                <w:p w14:paraId="1D5B681F"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B623BC"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6972BAC2" w14:textId="77777777" w:rsidTr="00171266">
              <w:tc>
                <w:tcPr>
                  <w:tcW w:w="1200" w:type="dxa"/>
                  <w:hideMark/>
                </w:tcPr>
                <w:p w14:paraId="3A0355E5"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030F67" w14:textId="49B28E4C"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16</w:t>
                  </w:r>
                </w:p>
              </w:tc>
            </w:tr>
            <w:tr w:rsidR="008F11B3" w:rsidRPr="00C26526" w14:paraId="08EE34EA" w14:textId="77777777" w:rsidTr="00171266">
              <w:tc>
                <w:tcPr>
                  <w:tcW w:w="1200" w:type="dxa"/>
                </w:tcPr>
                <w:p w14:paraId="7173843B"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7A4D0E1"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8F11B3" w:rsidRPr="00C26526" w14:paraId="6B3AC1B1" w14:textId="77777777" w:rsidTr="00171266">
              <w:tc>
                <w:tcPr>
                  <w:tcW w:w="1200" w:type="dxa"/>
                  <w:hideMark/>
                </w:tcPr>
                <w:p w14:paraId="35709B26"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BFCC5BD"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4825A1EE"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35ECF457" w14:textId="77777777" w:rsidTr="00171266">
        <w:tc>
          <w:tcPr>
            <w:tcW w:w="671" w:type="pct"/>
            <w:shd w:val="clear" w:color="auto" w:fill="auto"/>
            <w:hideMark/>
          </w:tcPr>
          <w:p w14:paraId="3B963A32"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4BD34122" w14:textId="77777777" w:rsidTr="00171266">
              <w:tc>
                <w:tcPr>
                  <w:tcW w:w="0" w:type="auto"/>
                  <w:shd w:val="clear" w:color="auto" w:fill="5F9EA0"/>
                  <w:vAlign w:val="center"/>
                  <w:hideMark/>
                </w:tcPr>
                <w:p w14:paraId="0D4374A5"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DEA7A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0B4B5A8B" w14:textId="77777777" w:rsidTr="00171266">
              <w:tc>
                <w:tcPr>
                  <w:tcW w:w="1200" w:type="dxa"/>
                  <w:hideMark/>
                </w:tcPr>
                <w:p w14:paraId="0276927E"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9DE96C9" w14:textId="162FC933"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16</w:t>
                  </w:r>
                </w:p>
              </w:tc>
            </w:tr>
            <w:tr w:rsidR="008F11B3" w:rsidRPr="00C26526" w14:paraId="2A98FDB0" w14:textId="77777777" w:rsidTr="00171266">
              <w:tc>
                <w:tcPr>
                  <w:tcW w:w="1200" w:type="dxa"/>
                </w:tcPr>
                <w:p w14:paraId="64DD2F7B"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473693D"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8F11B3" w:rsidRPr="00C26526" w14:paraId="3D0EE59F" w14:textId="77777777" w:rsidTr="00171266">
              <w:tc>
                <w:tcPr>
                  <w:tcW w:w="1200" w:type="dxa"/>
                  <w:hideMark/>
                </w:tcPr>
                <w:p w14:paraId="4A490913"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EEE0A52"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7F8BEC16"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0DC8E268" w14:textId="77777777" w:rsidTr="00171266">
        <w:tc>
          <w:tcPr>
            <w:tcW w:w="671" w:type="pct"/>
            <w:shd w:val="clear" w:color="auto" w:fill="auto"/>
            <w:hideMark/>
          </w:tcPr>
          <w:p w14:paraId="5E667A41"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7E7DCD23" w14:textId="77777777" w:rsidTr="00171266">
              <w:tc>
                <w:tcPr>
                  <w:tcW w:w="0" w:type="auto"/>
                  <w:shd w:val="clear" w:color="auto" w:fill="5F9EA0"/>
                  <w:vAlign w:val="center"/>
                  <w:hideMark/>
                </w:tcPr>
                <w:p w14:paraId="1C6D08DA"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F942A1"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49DBA710" w14:textId="77777777" w:rsidTr="00171266">
              <w:tc>
                <w:tcPr>
                  <w:tcW w:w="1200" w:type="dxa"/>
                  <w:hideMark/>
                </w:tcPr>
                <w:p w14:paraId="3B33AFD3"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ED1216" w14:textId="7B62EC4D"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16</w:t>
                  </w:r>
                </w:p>
              </w:tc>
            </w:tr>
            <w:tr w:rsidR="008F11B3" w:rsidRPr="00C26526" w14:paraId="4F846B09" w14:textId="77777777" w:rsidTr="00171266">
              <w:tc>
                <w:tcPr>
                  <w:tcW w:w="1200" w:type="dxa"/>
                </w:tcPr>
                <w:p w14:paraId="0AA4FF2F"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DE76E7"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8F11B3" w:rsidRPr="00C26526" w14:paraId="2497DBDE" w14:textId="77777777" w:rsidTr="00171266">
              <w:tc>
                <w:tcPr>
                  <w:tcW w:w="1200" w:type="dxa"/>
                  <w:hideMark/>
                </w:tcPr>
                <w:p w14:paraId="260B207F"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3EA7504"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70DA9D1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25CDAA73" w14:textId="77777777" w:rsidTr="00171266">
        <w:tc>
          <w:tcPr>
            <w:tcW w:w="671" w:type="pct"/>
            <w:shd w:val="clear" w:color="auto" w:fill="auto"/>
            <w:hideMark/>
          </w:tcPr>
          <w:p w14:paraId="6EA27709"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2B03312A" w14:textId="77777777" w:rsidTr="00171266">
              <w:tc>
                <w:tcPr>
                  <w:tcW w:w="0" w:type="auto"/>
                  <w:shd w:val="clear" w:color="auto" w:fill="5F9EA0"/>
                  <w:vAlign w:val="center"/>
                  <w:hideMark/>
                </w:tcPr>
                <w:p w14:paraId="69BD8A81"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7768FB"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0E463135" w14:textId="77777777" w:rsidTr="00171266">
              <w:tc>
                <w:tcPr>
                  <w:tcW w:w="1200" w:type="dxa"/>
                  <w:hideMark/>
                </w:tcPr>
                <w:p w14:paraId="3481D2C7"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7FF0CF" w14:textId="4E5320F0"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16</w:t>
                  </w:r>
                </w:p>
              </w:tc>
            </w:tr>
            <w:tr w:rsidR="008F11B3" w:rsidRPr="00C26526" w14:paraId="04BE9D27" w14:textId="77777777" w:rsidTr="00171266">
              <w:tc>
                <w:tcPr>
                  <w:tcW w:w="1200" w:type="dxa"/>
                </w:tcPr>
                <w:p w14:paraId="35DA8968"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D63BBE" w14:textId="1B165300"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Work Study </w:t>
                  </w:r>
                  <w:r w:rsidR="00411574">
                    <w:rPr>
                      <w:rFonts w:ascii="Times New Roman" w:eastAsia="Times New Roman" w:hAnsi="Times New Roman" w:cs="Times New Roman"/>
                      <w:sz w:val="24"/>
                      <w:szCs w:val="24"/>
                    </w:rPr>
                    <w:t>AWARDED</w:t>
                  </w:r>
                </w:p>
              </w:tc>
            </w:tr>
            <w:tr w:rsidR="008F11B3" w:rsidRPr="00C26526" w14:paraId="4A712990" w14:textId="77777777" w:rsidTr="00171266">
              <w:tc>
                <w:tcPr>
                  <w:tcW w:w="1200" w:type="dxa"/>
                  <w:hideMark/>
                </w:tcPr>
                <w:p w14:paraId="1F9F8C54"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6D73DF8"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72544450"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49A4F7A" w14:textId="77777777" w:rsidTr="00171266">
        <w:tc>
          <w:tcPr>
            <w:tcW w:w="671" w:type="pct"/>
            <w:shd w:val="clear" w:color="auto" w:fill="auto"/>
          </w:tcPr>
          <w:p w14:paraId="5E10BB24" w14:textId="77777777" w:rsidR="008F11B3" w:rsidRPr="00C26526"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2E84B37" w14:textId="77777777" w:rsidR="008F11B3" w:rsidRPr="00C26526" w:rsidRDefault="008F11B3" w:rsidP="00171266">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8F11B3" w:rsidRPr="00C26526" w14:paraId="1ACF6399" w14:textId="77777777" w:rsidTr="00171266">
        <w:tc>
          <w:tcPr>
            <w:tcW w:w="671" w:type="pct"/>
            <w:shd w:val="clear" w:color="auto" w:fill="auto"/>
            <w:hideMark/>
          </w:tcPr>
          <w:p w14:paraId="0EE7D4A3"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44F13C22" w14:textId="77777777" w:rsidTr="00171266">
              <w:tc>
                <w:tcPr>
                  <w:tcW w:w="0" w:type="auto"/>
                  <w:shd w:val="clear" w:color="auto" w:fill="5F9EA0"/>
                  <w:vAlign w:val="center"/>
                  <w:hideMark/>
                </w:tcPr>
                <w:p w14:paraId="6ED53878"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E449D6"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10FC88A7" w14:textId="77777777" w:rsidTr="00171266">
              <w:tc>
                <w:tcPr>
                  <w:tcW w:w="1200" w:type="dxa"/>
                  <w:hideMark/>
                </w:tcPr>
                <w:p w14:paraId="759CB053"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256767" w14:textId="272A7389"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16</w:t>
                  </w:r>
                </w:p>
              </w:tc>
            </w:tr>
            <w:tr w:rsidR="008F11B3" w:rsidRPr="00C26526" w14:paraId="42D7FAE1" w14:textId="77777777" w:rsidTr="00171266">
              <w:tc>
                <w:tcPr>
                  <w:tcW w:w="1200" w:type="dxa"/>
                </w:tcPr>
                <w:p w14:paraId="431324EB" w14:textId="77777777"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07C1254" w14:textId="77777777" w:rsidR="008F11B3" w:rsidRPr="00C26526"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8F11B3" w:rsidRPr="00C26526" w14:paraId="141368CD" w14:textId="77777777" w:rsidTr="00171266">
              <w:tc>
                <w:tcPr>
                  <w:tcW w:w="1200" w:type="dxa"/>
                  <w:hideMark/>
                </w:tcPr>
                <w:p w14:paraId="72C065D3"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A0F328E"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47A83393"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650459C9" w14:textId="77777777" w:rsidTr="00171266">
        <w:tc>
          <w:tcPr>
            <w:tcW w:w="671" w:type="pct"/>
            <w:shd w:val="clear" w:color="auto" w:fill="auto"/>
            <w:hideMark/>
          </w:tcPr>
          <w:p w14:paraId="212CAC37" w14:textId="77777777" w:rsidR="008F11B3" w:rsidRPr="00C26526" w:rsidRDefault="008F11B3" w:rsidP="00171266">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C26526" w14:paraId="52653270" w14:textId="77777777" w:rsidTr="00171266">
              <w:tc>
                <w:tcPr>
                  <w:tcW w:w="0" w:type="auto"/>
                  <w:shd w:val="clear" w:color="auto" w:fill="5F9EA0"/>
                  <w:vAlign w:val="center"/>
                  <w:hideMark/>
                </w:tcPr>
                <w:p w14:paraId="49D78655"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49483D" w14:textId="77777777" w:rsidR="008F11B3" w:rsidRPr="00C26526" w:rsidRDefault="008F11B3" w:rsidP="00171266">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8F11B3" w:rsidRPr="00C26526" w14:paraId="5B996526" w14:textId="77777777" w:rsidTr="00171266">
              <w:tc>
                <w:tcPr>
                  <w:tcW w:w="1200" w:type="dxa"/>
                  <w:hideMark/>
                </w:tcPr>
                <w:p w14:paraId="0F4CCA48" w14:textId="77777777" w:rsidR="008F11B3" w:rsidRPr="00C26526"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F8EC99" w14:textId="56D949E9" w:rsidR="008F11B3" w:rsidRPr="00C26526" w:rsidRDefault="008F11B3" w:rsidP="00171266">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16</w:t>
                  </w:r>
                </w:p>
              </w:tc>
            </w:tr>
            <w:tr w:rsidR="008F11B3" w:rsidRPr="00C26526" w14:paraId="68566431" w14:textId="77777777" w:rsidTr="00171266">
              <w:tc>
                <w:tcPr>
                  <w:tcW w:w="1200" w:type="dxa"/>
                </w:tcPr>
                <w:p w14:paraId="7C08E800" w14:textId="554E9453"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CB935EB" w14:textId="206AA136" w:rsidR="008F11B3" w:rsidRPr="00C26526"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w:t>
                  </w:r>
                </w:p>
              </w:tc>
            </w:tr>
            <w:tr w:rsidR="008F11B3" w:rsidRPr="00C26526" w14:paraId="3C6E9ACB" w14:textId="77777777" w:rsidTr="00171266">
              <w:tc>
                <w:tcPr>
                  <w:tcW w:w="1200" w:type="dxa"/>
                  <w:hideMark/>
                </w:tcPr>
                <w:p w14:paraId="26CA4C28"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9D85CD8" w14:textId="77777777" w:rsidR="008F11B3" w:rsidRPr="00C26526" w:rsidRDefault="008F11B3" w:rsidP="00171266">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7A352CCB" w14:textId="77777777" w:rsidR="008F11B3" w:rsidRPr="00C26526" w:rsidRDefault="008F11B3" w:rsidP="00171266">
            <w:pPr>
              <w:spacing w:after="0" w:line="240" w:lineRule="auto"/>
              <w:rPr>
                <w:rFonts w:ascii="Tahoma" w:eastAsia="Times New Roman" w:hAnsi="Tahoma" w:cs="Tahoma"/>
                <w:color w:val="000000"/>
                <w:sz w:val="20"/>
                <w:szCs w:val="20"/>
              </w:rPr>
            </w:pPr>
          </w:p>
        </w:tc>
      </w:tr>
      <w:tr w:rsidR="008F11B3" w:rsidRPr="00C26526" w14:paraId="3EF7B8F4" w14:textId="77777777" w:rsidTr="00171266">
        <w:tc>
          <w:tcPr>
            <w:tcW w:w="671" w:type="pct"/>
            <w:shd w:val="clear" w:color="auto" w:fill="auto"/>
          </w:tcPr>
          <w:p w14:paraId="72F55F8A" w14:textId="77777777" w:rsidR="008F11B3" w:rsidRPr="00C26526" w:rsidRDefault="008F11B3" w:rsidP="00171266">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A5F2413" w14:textId="77777777" w:rsidR="008F11B3" w:rsidRPr="00C26526" w:rsidRDefault="008F11B3" w:rsidP="00171266">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3A9AB886" w14:textId="77777777" w:rsidR="00EF323A" w:rsidRDefault="00EF323A" w:rsidP="00994032">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8F11B3" w:rsidRPr="002A2CCF" w14:paraId="421F653A" w14:textId="77777777" w:rsidTr="00171266">
        <w:tc>
          <w:tcPr>
            <w:tcW w:w="671" w:type="pct"/>
            <w:tcBorders>
              <w:left w:val="single" w:sz="6" w:space="0" w:color="000080"/>
            </w:tcBorders>
            <w:shd w:val="clear" w:color="auto" w:fill="auto"/>
          </w:tcPr>
          <w:p w14:paraId="5C2FA46F"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2AC4272B"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8F11B3" w:rsidRPr="002A2CCF" w14:paraId="6A08AD44" w14:textId="77777777" w:rsidTr="00171266">
        <w:tc>
          <w:tcPr>
            <w:tcW w:w="671" w:type="pct"/>
            <w:tcBorders>
              <w:left w:val="single" w:sz="6" w:space="0" w:color="000080"/>
            </w:tcBorders>
            <w:shd w:val="clear" w:color="auto" w:fill="auto"/>
          </w:tcPr>
          <w:p w14:paraId="497B3C49" w14:textId="77777777" w:rsidR="008F11B3" w:rsidRPr="002A2CCF"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17C48AAC" w14:textId="77777777" w:rsidR="008F11B3" w:rsidRPr="002A2CCF"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8F11B3" w:rsidRPr="002A2CCF" w14:paraId="1E8B49C7" w14:textId="77777777" w:rsidTr="00171266">
        <w:tc>
          <w:tcPr>
            <w:tcW w:w="671" w:type="pct"/>
            <w:tcBorders>
              <w:left w:val="single" w:sz="6" w:space="0" w:color="000080"/>
            </w:tcBorders>
            <w:shd w:val="clear" w:color="auto" w:fill="auto"/>
          </w:tcPr>
          <w:p w14:paraId="69EC002A"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2CFDF2C6" w14:textId="77777777" w:rsidTr="00171266">
              <w:tc>
                <w:tcPr>
                  <w:tcW w:w="0" w:type="auto"/>
                  <w:shd w:val="clear" w:color="auto" w:fill="5F9EA0"/>
                  <w:vAlign w:val="center"/>
                  <w:hideMark/>
                </w:tcPr>
                <w:p w14:paraId="1DCF2BC5"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CED63F"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50EAEBD2" w14:textId="77777777" w:rsidTr="00171266">
              <w:tc>
                <w:tcPr>
                  <w:tcW w:w="1200" w:type="dxa"/>
                  <w:hideMark/>
                </w:tcPr>
                <w:p w14:paraId="25575F23"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E986F3" w14:textId="45DE662B" w:rsidR="008F11B3" w:rsidRPr="002A2CCF" w:rsidRDefault="008F11B3" w:rsidP="008F11B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CFASTATAID16</w:t>
                  </w:r>
                </w:p>
              </w:tc>
            </w:tr>
            <w:tr w:rsidR="008F11B3" w:rsidRPr="002A2CCF" w14:paraId="599B1527" w14:textId="77777777" w:rsidTr="00171266">
              <w:tc>
                <w:tcPr>
                  <w:tcW w:w="1200" w:type="dxa"/>
                  <w:hideMark/>
                </w:tcPr>
                <w:p w14:paraId="5F65C56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E540D9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8F11B3" w:rsidRPr="002A2CCF" w14:paraId="48A61984" w14:textId="77777777" w:rsidTr="00171266">
              <w:tc>
                <w:tcPr>
                  <w:tcW w:w="1200" w:type="dxa"/>
                  <w:hideMark/>
                </w:tcPr>
                <w:p w14:paraId="2D876032"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39C88E54" w14:textId="77777777" w:rsidTr="00171266">
                    <w:tc>
                      <w:tcPr>
                        <w:tcW w:w="0" w:type="auto"/>
                        <w:shd w:val="clear" w:color="auto" w:fill="5F9EA0"/>
                        <w:vAlign w:val="center"/>
                        <w:hideMark/>
                      </w:tcPr>
                      <w:p w14:paraId="3D822EA3"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6440033"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67C9DEA0" w14:textId="77777777" w:rsidTr="00171266">
                    <w:tc>
                      <w:tcPr>
                        <w:tcW w:w="1350" w:type="dxa"/>
                        <w:hideMark/>
                      </w:tcPr>
                      <w:p w14:paraId="5E08F24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1843456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2E2DA053" w14:textId="77777777" w:rsidTr="00171266">
                    <w:tc>
                      <w:tcPr>
                        <w:tcW w:w="1350" w:type="dxa"/>
                        <w:hideMark/>
                      </w:tcPr>
                      <w:p w14:paraId="466E7D0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7BFA51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8F11B3" w:rsidRPr="002A2CCF" w14:paraId="6876F9D6" w14:textId="77777777" w:rsidTr="00171266">
                    <w:tc>
                      <w:tcPr>
                        <w:tcW w:w="1350" w:type="dxa"/>
                        <w:hideMark/>
                      </w:tcPr>
                      <w:p w14:paraId="276C6DB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05BAC07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375B67B3"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272DAE7A" w14:textId="77777777" w:rsidR="008F11B3" w:rsidRPr="00822C47" w:rsidRDefault="008F11B3" w:rsidP="00171266">
            <w:pPr>
              <w:spacing w:after="0" w:line="240" w:lineRule="auto"/>
              <w:rPr>
                <w:rFonts w:ascii="Tahoma" w:eastAsia="Times New Roman" w:hAnsi="Tahoma" w:cs="Tahoma"/>
                <w:color w:val="000000"/>
                <w:sz w:val="20"/>
                <w:szCs w:val="20"/>
              </w:rPr>
            </w:pPr>
          </w:p>
        </w:tc>
      </w:tr>
      <w:tr w:rsidR="008F11B3" w:rsidRPr="002A2CCF" w14:paraId="6854D578" w14:textId="77777777" w:rsidTr="00171266">
        <w:tc>
          <w:tcPr>
            <w:tcW w:w="671" w:type="pct"/>
            <w:tcBorders>
              <w:left w:val="single" w:sz="6" w:space="0" w:color="000080"/>
            </w:tcBorders>
            <w:shd w:val="clear" w:color="auto" w:fill="auto"/>
          </w:tcPr>
          <w:p w14:paraId="609A0765"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101A9F10" w14:textId="32F5B4CE" w:rsidR="008F11B3" w:rsidRPr="00822C47" w:rsidRDefault="008F11B3" w:rsidP="008F11B3">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8F11B3" w:rsidRPr="002A2CCF" w14:paraId="629B2620" w14:textId="77777777" w:rsidTr="00171266">
        <w:tc>
          <w:tcPr>
            <w:tcW w:w="671" w:type="pct"/>
            <w:tcBorders>
              <w:left w:val="single" w:sz="6" w:space="0" w:color="000080"/>
            </w:tcBorders>
            <w:shd w:val="clear" w:color="auto" w:fill="auto"/>
          </w:tcPr>
          <w:p w14:paraId="198E4053"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35515E89" w14:textId="77777777" w:rsidTr="00171266">
              <w:tc>
                <w:tcPr>
                  <w:tcW w:w="0" w:type="auto"/>
                  <w:shd w:val="clear" w:color="auto" w:fill="5F9EA0"/>
                  <w:vAlign w:val="center"/>
                  <w:hideMark/>
                </w:tcPr>
                <w:p w14:paraId="014680E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CCD699"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08871BB2" w14:textId="77777777" w:rsidTr="00171266">
              <w:tc>
                <w:tcPr>
                  <w:tcW w:w="1200" w:type="dxa"/>
                  <w:hideMark/>
                </w:tcPr>
                <w:p w14:paraId="0DA48088"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E39990" w14:textId="0025009D"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16</w:t>
                  </w:r>
                </w:p>
              </w:tc>
            </w:tr>
            <w:tr w:rsidR="008F11B3" w:rsidRPr="002A2CCF" w14:paraId="05F5FC9C" w14:textId="77777777" w:rsidTr="00171266">
              <w:tc>
                <w:tcPr>
                  <w:tcW w:w="1200" w:type="dxa"/>
                </w:tcPr>
                <w:p w14:paraId="423E2699"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55B987E"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8F11B3" w:rsidRPr="002A2CCF" w14:paraId="4C7A3E00" w14:textId="77777777" w:rsidTr="00171266">
              <w:tc>
                <w:tcPr>
                  <w:tcW w:w="1200" w:type="dxa"/>
                  <w:hideMark/>
                </w:tcPr>
                <w:p w14:paraId="48E8903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CF05F07"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8A95128"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46211A9D" w14:textId="77777777" w:rsidTr="00171266">
        <w:tc>
          <w:tcPr>
            <w:tcW w:w="671" w:type="pct"/>
            <w:tcBorders>
              <w:left w:val="single" w:sz="6" w:space="0" w:color="000080"/>
            </w:tcBorders>
            <w:shd w:val="clear" w:color="auto" w:fill="auto"/>
          </w:tcPr>
          <w:p w14:paraId="7512751C"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1625963" w14:textId="77777777" w:rsidTr="00171266">
              <w:tc>
                <w:tcPr>
                  <w:tcW w:w="0" w:type="auto"/>
                  <w:shd w:val="clear" w:color="auto" w:fill="5F9EA0"/>
                  <w:vAlign w:val="center"/>
                  <w:hideMark/>
                </w:tcPr>
                <w:p w14:paraId="6023AB0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6629E7"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7D0C8243" w14:textId="77777777" w:rsidTr="00171266">
              <w:tc>
                <w:tcPr>
                  <w:tcW w:w="1200" w:type="dxa"/>
                  <w:hideMark/>
                </w:tcPr>
                <w:p w14:paraId="050BF5F9"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6E7FE1D" w14:textId="295DCC37"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16</w:t>
                  </w:r>
                </w:p>
              </w:tc>
            </w:tr>
            <w:tr w:rsidR="008F11B3" w:rsidRPr="002A2CCF" w14:paraId="6FF5AFFB" w14:textId="77777777" w:rsidTr="00171266">
              <w:tc>
                <w:tcPr>
                  <w:tcW w:w="1200" w:type="dxa"/>
                </w:tcPr>
                <w:p w14:paraId="63EE3B79"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6C89F7"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8F11B3" w:rsidRPr="002A2CCF" w14:paraId="11B06C9F" w14:textId="77777777" w:rsidTr="00171266">
              <w:tc>
                <w:tcPr>
                  <w:tcW w:w="1200" w:type="dxa"/>
                  <w:hideMark/>
                </w:tcPr>
                <w:p w14:paraId="3F6D159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6E1060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F11B3" w:rsidRPr="002A2CCF" w14:paraId="496D9AB1" w14:textId="77777777" w:rsidTr="00171266">
              <w:tc>
                <w:tcPr>
                  <w:tcW w:w="1200" w:type="dxa"/>
                  <w:hideMark/>
                </w:tcPr>
                <w:p w14:paraId="3843C6D6"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459DBD86" w14:textId="77777777" w:rsidTr="00171266">
                    <w:tc>
                      <w:tcPr>
                        <w:tcW w:w="0" w:type="auto"/>
                        <w:shd w:val="clear" w:color="auto" w:fill="5F9EA0"/>
                        <w:vAlign w:val="center"/>
                        <w:hideMark/>
                      </w:tcPr>
                      <w:p w14:paraId="1B2FC6A0"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2E3BB86"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57A7B09E" w14:textId="77777777" w:rsidTr="00171266">
                    <w:tc>
                      <w:tcPr>
                        <w:tcW w:w="1350" w:type="dxa"/>
                        <w:hideMark/>
                      </w:tcPr>
                      <w:p w14:paraId="4F7CA03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B1B0BF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70FCA22B" w14:textId="77777777" w:rsidTr="00171266">
                    <w:tc>
                      <w:tcPr>
                        <w:tcW w:w="1350" w:type="dxa"/>
                        <w:hideMark/>
                      </w:tcPr>
                      <w:p w14:paraId="572F70C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206FBF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F11B3" w:rsidRPr="002A2CCF" w14:paraId="25FF6A44" w14:textId="77777777" w:rsidTr="00171266">
                    <w:tc>
                      <w:tcPr>
                        <w:tcW w:w="1350" w:type="dxa"/>
                        <w:hideMark/>
                      </w:tcPr>
                      <w:p w14:paraId="26E6465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6B25D8E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F11B3" w:rsidRPr="002A2CCF" w14:paraId="614E89B1" w14:textId="77777777" w:rsidTr="00171266">
                    <w:tc>
                      <w:tcPr>
                        <w:tcW w:w="1350" w:type="dxa"/>
                        <w:hideMark/>
                      </w:tcPr>
                      <w:p w14:paraId="529C83D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97B112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F11B3" w:rsidRPr="002A2CCF" w14:paraId="52A3D48A" w14:textId="77777777" w:rsidTr="00171266">
                    <w:tc>
                      <w:tcPr>
                        <w:tcW w:w="1350" w:type="dxa"/>
                        <w:hideMark/>
                      </w:tcPr>
                      <w:p w14:paraId="1D053AC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6CAD625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F11B3" w:rsidRPr="002A2CCF" w14:paraId="7CDC2339" w14:textId="77777777" w:rsidTr="00171266">
                    <w:tc>
                      <w:tcPr>
                        <w:tcW w:w="1350" w:type="dxa"/>
                        <w:hideMark/>
                      </w:tcPr>
                      <w:p w14:paraId="721DA00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7591FE77"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F11B3" w:rsidRPr="002A2CCF" w14:paraId="51AF5B9E" w14:textId="77777777" w:rsidTr="00171266">
                    <w:tc>
                      <w:tcPr>
                        <w:tcW w:w="1350" w:type="dxa"/>
                        <w:hideMark/>
                      </w:tcPr>
                      <w:p w14:paraId="244035A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E55EE9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F11B3" w:rsidRPr="002A2CCF" w14:paraId="37BC106D" w14:textId="77777777" w:rsidTr="00171266">
                    <w:tc>
                      <w:tcPr>
                        <w:tcW w:w="1350" w:type="dxa"/>
                        <w:hideMark/>
                      </w:tcPr>
                      <w:p w14:paraId="4F5A95C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131349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F11B3" w:rsidRPr="002A2CCF" w14:paraId="429E460A" w14:textId="77777777" w:rsidTr="00171266">
                    <w:tc>
                      <w:tcPr>
                        <w:tcW w:w="1350" w:type="dxa"/>
                        <w:hideMark/>
                      </w:tcPr>
                      <w:p w14:paraId="44CEF19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5216754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F11B3" w:rsidRPr="002A2CCF" w14:paraId="50CE5600" w14:textId="77777777" w:rsidTr="00171266">
                    <w:tc>
                      <w:tcPr>
                        <w:tcW w:w="1350" w:type="dxa"/>
                        <w:hideMark/>
                      </w:tcPr>
                      <w:p w14:paraId="4CF1C34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1DD45D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16C61DB0"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0CD44328"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0F8F984B" w14:textId="77777777" w:rsidTr="00171266">
        <w:tc>
          <w:tcPr>
            <w:tcW w:w="671" w:type="pct"/>
            <w:tcBorders>
              <w:left w:val="single" w:sz="6" w:space="0" w:color="000080"/>
            </w:tcBorders>
            <w:shd w:val="clear" w:color="auto" w:fill="auto"/>
          </w:tcPr>
          <w:p w14:paraId="7F06E501"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468C4DC0" w14:textId="77777777" w:rsidR="008F11B3" w:rsidRPr="00822C47"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8F11B3" w:rsidRPr="002A2CCF" w14:paraId="42901E98" w14:textId="77777777" w:rsidTr="00171266">
        <w:tc>
          <w:tcPr>
            <w:tcW w:w="671" w:type="pct"/>
            <w:tcBorders>
              <w:left w:val="single" w:sz="6" w:space="0" w:color="000080"/>
            </w:tcBorders>
            <w:shd w:val="clear" w:color="auto" w:fill="auto"/>
          </w:tcPr>
          <w:p w14:paraId="12D22B0C"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06D14581" w14:textId="77777777" w:rsidTr="00171266">
              <w:tc>
                <w:tcPr>
                  <w:tcW w:w="0" w:type="auto"/>
                  <w:shd w:val="clear" w:color="auto" w:fill="5F9EA0"/>
                  <w:vAlign w:val="center"/>
                  <w:hideMark/>
                </w:tcPr>
                <w:p w14:paraId="23CA2EDF"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74EDB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3F0F971A" w14:textId="77777777" w:rsidTr="00171266">
              <w:tc>
                <w:tcPr>
                  <w:tcW w:w="1200" w:type="dxa"/>
                  <w:hideMark/>
                </w:tcPr>
                <w:p w14:paraId="2564112C"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F39E61" w14:textId="12743109"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8F11B3" w:rsidRPr="002A2CCF" w14:paraId="7A3AD1BE" w14:textId="77777777" w:rsidTr="00171266">
              <w:tc>
                <w:tcPr>
                  <w:tcW w:w="1200" w:type="dxa"/>
                </w:tcPr>
                <w:p w14:paraId="54248C3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9234C8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8F11B3" w:rsidRPr="002A2CCF" w14:paraId="6011442D" w14:textId="77777777" w:rsidTr="00171266">
              <w:tc>
                <w:tcPr>
                  <w:tcW w:w="1200" w:type="dxa"/>
                  <w:hideMark/>
                </w:tcPr>
                <w:p w14:paraId="3D8D60E8"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3CB79E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1714C7D"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2BFE2F5D" w14:textId="77777777" w:rsidTr="00171266">
        <w:tc>
          <w:tcPr>
            <w:tcW w:w="671" w:type="pct"/>
            <w:tcBorders>
              <w:left w:val="single" w:sz="6" w:space="0" w:color="000080"/>
            </w:tcBorders>
            <w:shd w:val="clear" w:color="auto" w:fill="auto"/>
          </w:tcPr>
          <w:p w14:paraId="2DF27620" w14:textId="77777777" w:rsidR="008F11B3" w:rsidRPr="002A2CCF"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49AA7959" w14:textId="4F51EDD3" w:rsidR="008F11B3" w:rsidRPr="002A2CCF" w:rsidRDefault="008F11B3" w:rsidP="008F11B3">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8F11B3" w:rsidRPr="002A2CCF" w14:paraId="6A891AF9" w14:textId="77777777" w:rsidTr="00171266">
        <w:tc>
          <w:tcPr>
            <w:tcW w:w="671" w:type="pct"/>
            <w:tcBorders>
              <w:left w:val="single" w:sz="6" w:space="0" w:color="000080"/>
            </w:tcBorders>
            <w:shd w:val="clear" w:color="auto" w:fill="auto"/>
          </w:tcPr>
          <w:p w14:paraId="516BC911"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2CB7C5CE" w14:textId="77777777" w:rsidTr="00171266">
              <w:tc>
                <w:tcPr>
                  <w:tcW w:w="0" w:type="auto"/>
                  <w:shd w:val="clear" w:color="auto" w:fill="5F9EA0"/>
                  <w:vAlign w:val="center"/>
                  <w:hideMark/>
                </w:tcPr>
                <w:p w14:paraId="2F0D798D"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FCF109"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6595AB8E" w14:textId="77777777" w:rsidTr="00171266">
              <w:tc>
                <w:tcPr>
                  <w:tcW w:w="1200" w:type="dxa"/>
                  <w:hideMark/>
                </w:tcPr>
                <w:p w14:paraId="212C3A04"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BA7E8D" w14:textId="47F5C73A"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16</w:t>
                  </w:r>
                </w:p>
              </w:tc>
            </w:tr>
            <w:tr w:rsidR="008F11B3" w:rsidRPr="002A2CCF" w14:paraId="7E9096B7" w14:textId="77777777" w:rsidTr="00171266">
              <w:tc>
                <w:tcPr>
                  <w:tcW w:w="1200" w:type="dxa"/>
                </w:tcPr>
                <w:p w14:paraId="39E3599A"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61F13BD0"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8F11B3" w:rsidRPr="002A2CCF" w14:paraId="555C767A" w14:textId="77777777" w:rsidTr="00171266">
              <w:tc>
                <w:tcPr>
                  <w:tcW w:w="1200" w:type="dxa"/>
                  <w:hideMark/>
                </w:tcPr>
                <w:p w14:paraId="0BF2E9D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1026EA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573A16CA"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356FB850" w14:textId="77777777" w:rsidTr="00171266">
        <w:tc>
          <w:tcPr>
            <w:tcW w:w="671" w:type="pct"/>
            <w:tcBorders>
              <w:left w:val="single" w:sz="6" w:space="0" w:color="000080"/>
            </w:tcBorders>
            <w:shd w:val="clear" w:color="auto" w:fill="auto"/>
          </w:tcPr>
          <w:p w14:paraId="28DCA943"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9CDDC2A" w14:textId="77777777" w:rsidTr="00171266">
              <w:tc>
                <w:tcPr>
                  <w:tcW w:w="0" w:type="auto"/>
                  <w:shd w:val="clear" w:color="auto" w:fill="5F9EA0"/>
                  <w:vAlign w:val="center"/>
                  <w:hideMark/>
                </w:tcPr>
                <w:p w14:paraId="34562AE9"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B8EFA1"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58DDE663" w14:textId="77777777" w:rsidTr="00171266">
              <w:tc>
                <w:tcPr>
                  <w:tcW w:w="1200" w:type="dxa"/>
                  <w:hideMark/>
                </w:tcPr>
                <w:p w14:paraId="09840796"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23AE2E" w14:textId="47DBB201"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16</w:t>
                  </w:r>
                </w:p>
              </w:tc>
            </w:tr>
            <w:tr w:rsidR="008F11B3" w:rsidRPr="002A2CCF" w14:paraId="3670F408" w14:textId="77777777" w:rsidTr="00171266">
              <w:tc>
                <w:tcPr>
                  <w:tcW w:w="1200" w:type="dxa"/>
                </w:tcPr>
                <w:p w14:paraId="53DC4F56"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DC7B3F"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8F11B3" w:rsidRPr="002A2CCF" w14:paraId="3B219CD3" w14:textId="77777777" w:rsidTr="00171266">
              <w:tc>
                <w:tcPr>
                  <w:tcW w:w="1200" w:type="dxa"/>
                  <w:hideMark/>
                </w:tcPr>
                <w:p w14:paraId="264EB01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3C5823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F11B3" w:rsidRPr="002A2CCF" w14:paraId="2417E1F7" w14:textId="77777777" w:rsidTr="00171266">
              <w:tc>
                <w:tcPr>
                  <w:tcW w:w="1200" w:type="dxa"/>
                  <w:hideMark/>
                </w:tcPr>
                <w:p w14:paraId="138A1582"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0C9DB983" w14:textId="77777777" w:rsidTr="00171266">
                    <w:tc>
                      <w:tcPr>
                        <w:tcW w:w="0" w:type="auto"/>
                        <w:shd w:val="clear" w:color="auto" w:fill="5F9EA0"/>
                        <w:vAlign w:val="center"/>
                        <w:hideMark/>
                      </w:tcPr>
                      <w:p w14:paraId="3367E150"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3B7FAC"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0736D9AA" w14:textId="77777777" w:rsidTr="00171266">
                    <w:tc>
                      <w:tcPr>
                        <w:tcW w:w="1350" w:type="dxa"/>
                        <w:hideMark/>
                      </w:tcPr>
                      <w:p w14:paraId="19E289C5"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2CC005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386F371E" w14:textId="77777777" w:rsidTr="00171266">
                    <w:tc>
                      <w:tcPr>
                        <w:tcW w:w="1350" w:type="dxa"/>
                        <w:hideMark/>
                      </w:tcPr>
                      <w:p w14:paraId="5E48F51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FF0801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F11B3" w:rsidRPr="002A2CCF" w14:paraId="077759EE" w14:textId="77777777" w:rsidTr="00171266">
                    <w:tc>
                      <w:tcPr>
                        <w:tcW w:w="1350" w:type="dxa"/>
                        <w:hideMark/>
                      </w:tcPr>
                      <w:p w14:paraId="1DA2534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77620C1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F11B3" w:rsidRPr="002A2CCF" w14:paraId="25791F6E" w14:textId="77777777" w:rsidTr="00171266">
                    <w:tc>
                      <w:tcPr>
                        <w:tcW w:w="1350" w:type="dxa"/>
                        <w:hideMark/>
                      </w:tcPr>
                      <w:p w14:paraId="08C1A527"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7E98AA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F11B3" w:rsidRPr="002A2CCF" w14:paraId="3DB6C668" w14:textId="77777777" w:rsidTr="00171266">
                    <w:tc>
                      <w:tcPr>
                        <w:tcW w:w="1350" w:type="dxa"/>
                        <w:hideMark/>
                      </w:tcPr>
                      <w:p w14:paraId="32B794F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47DB28BD"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F11B3" w:rsidRPr="002A2CCF" w14:paraId="2181A290" w14:textId="77777777" w:rsidTr="00171266">
                    <w:tc>
                      <w:tcPr>
                        <w:tcW w:w="1350" w:type="dxa"/>
                        <w:hideMark/>
                      </w:tcPr>
                      <w:p w14:paraId="27E6654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4CC7A13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F11B3" w:rsidRPr="002A2CCF" w14:paraId="54320DA9" w14:textId="77777777" w:rsidTr="00171266">
                    <w:tc>
                      <w:tcPr>
                        <w:tcW w:w="1350" w:type="dxa"/>
                        <w:hideMark/>
                      </w:tcPr>
                      <w:p w14:paraId="05463C6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287862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F11B3" w:rsidRPr="002A2CCF" w14:paraId="67345CCC" w14:textId="77777777" w:rsidTr="00171266">
                    <w:tc>
                      <w:tcPr>
                        <w:tcW w:w="1350" w:type="dxa"/>
                        <w:hideMark/>
                      </w:tcPr>
                      <w:p w14:paraId="1F42EC88"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578D29A"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F11B3" w:rsidRPr="002A2CCF" w14:paraId="69B51EB1" w14:textId="77777777" w:rsidTr="00171266">
                    <w:tc>
                      <w:tcPr>
                        <w:tcW w:w="1350" w:type="dxa"/>
                        <w:hideMark/>
                      </w:tcPr>
                      <w:p w14:paraId="5ED8EBC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42DB14A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F11B3" w:rsidRPr="002A2CCF" w14:paraId="56B7972D" w14:textId="77777777" w:rsidTr="00171266">
                    <w:tc>
                      <w:tcPr>
                        <w:tcW w:w="1350" w:type="dxa"/>
                        <w:hideMark/>
                      </w:tcPr>
                      <w:p w14:paraId="6467511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A9E51D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5C2F77E8"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43447CAC"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1C1791AB" w14:textId="77777777" w:rsidTr="00171266">
        <w:tc>
          <w:tcPr>
            <w:tcW w:w="671" w:type="pct"/>
            <w:tcBorders>
              <w:left w:val="single" w:sz="6" w:space="0" w:color="000080"/>
            </w:tcBorders>
            <w:shd w:val="clear" w:color="auto" w:fill="auto"/>
          </w:tcPr>
          <w:p w14:paraId="19FEA922"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59AB4F8C" w14:textId="77777777" w:rsidR="008F11B3" w:rsidRPr="00822C47"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8F11B3" w:rsidRPr="002A2CCF" w14:paraId="22C14D39" w14:textId="77777777" w:rsidTr="00171266">
        <w:tc>
          <w:tcPr>
            <w:tcW w:w="671" w:type="pct"/>
            <w:tcBorders>
              <w:left w:val="single" w:sz="6" w:space="0" w:color="000080"/>
            </w:tcBorders>
            <w:shd w:val="clear" w:color="auto" w:fill="auto"/>
          </w:tcPr>
          <w:p w14:paraId="4F3BFE80"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09300EA" w14:textId="77777777" w:rsidTr="00171266">
              <w:tc>
                <w:tcPr>
                  <w:tcW w:w="0" w:type="auto"/>
                  <w:shd w:val="clear" w:color="auto" w:fill="5F9EA0"/>
                  <w:vAlign w:val="center"/>
                  <w:hideMark/>
                </w:tcPr>
                <w:p w14:paraId="4B9F42E0"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D56511"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6E636302" w14:textId="77777777" w:rsidTr="00171266">
              <w:tc>
                <w:tcPr>
                  <w:tcW w:w="1200" w:type="dxa"/>
                  <w:hideMark/>
                </w:tcPr>
                <w:p w14:paraId="7296CC46"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E278D45" w14:textId="4A2D993E"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8F11B3" w:rsidRPr="002A2CCF" w14:paraId="23AC7A4C" w14:textId="77777777" w:rsidTr="00171266">
              <w:tc>
                <w:tcPr>
                  <w:tcW w:w="1200" w:type="dxa"/>
                </w:tcPr>
                <w:p w14:paraId="75DA46D9"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1DCEE3D"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8F11B3" w:rsidRPr="002A2CCF" w14:paraId="7435D0A1" w14:textId="77777777" w:rsidTr="00171266">
              <w:tc>
                <w:tcPr>
                  <w:tcW w:w="1200" w:type="dxa"/>
                  <w:hideMark/>
                </w:tcPr>
                <w:p w14:paraId="2ADC6AC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4FA5FB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4F91ADB1"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64437460" w14:textId="77777777" w:rsidTr="00171266">
        <w:tc>
          <w:tcPr>
            <w:tcW w:w="671" w:type="pct"/>
            <w:tcBorders>
              <w:left w:val="single" w:sz="6" w:space="0" w:color="000080"/>
            </w:tcBorders>
            <w:shd w:val="clear" w:color="auto" w:fill="auto"/>
          </w:tcPr>
          <w:p w14:paraId="6CBC4917"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44F5C7DA" w14:textId="77777777" w:rsidTr="00171266">
              <w:tc>
                <w:tcPr>
                  <w:tcW w:w="0" w:type="auto"/>
                  <w:shd w:val="clear" w:color="auto" w:fill="5F9EA0"/>
                  <w:vAlign w:val="center"/>
                  <w:hideMark/>
                </w:tcPr>
                <w:p w14:paraId="0E4CD8D7"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276FB8"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4575D81F" w14:textId="77777777" w:rsidTr="00171266">
              <w:tc>
                <w:tcPr>
                  <w:tcW w:w="1200" w:type="dxa"/>
                  <w:hideMark/>
                </w:tcPr>
                <w:p w14:paraId="2400C027"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D8565C" w14:textId="627B73A4" w:rsidR="008F11B3" w:rsidRPr="002A2CCF" w:rsidRDefault="008F11B3" w:rsidP="008F11B3">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16</w:t>
                  </w:r>
                </w:p>
              </w:tc>
            </w:tr>
            <w:tr w:rsidR="008F11B3" w:rsidRPr="002A2CCF" w14:paraId="0551C12D" w14:textId="77777777" w:rsidTr="00171266">
              <w:tc>
                <w:tcPr>
                  <w:tcW w:w="1200" w:type="dxa"/>
                </w:tcPr>
                <w:p w14:paraId="54F0E8CA"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91F6AD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8F11B3" w:rsidRPr="002A2CCF" w14:paraId="7F47E4F1" w14:textId="77777777" w:rsidTr="00171266">
              <w:tc>
                <w:tcPr>
                  <w:tcW w:w="1200" w:type="dxa"/>
                  <w:hideMark/>
                </w:tcPr>
                <w:p w14:paraId="2C6C886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AB8D17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426EC4A"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0F80EB75" w14:textId="77777777" w:rsidTr="00171266">
        <w:tc>
          <w:tcPr>
            <w:tcW w:w="671" w:type="pct"/>
            <w:tcBorders>
              <w:left w:val="single" w:sz="6" w:space="0" w:color="000080"/>
            </w:tcBorders>
            <w:shd w:val="clear" w:color="auto" w:fill="auto"/>
          </w:tcPr>
          <w:p w14:paraId="0AD46823" w14:textId="77777777" w:rsidR="008F11B3" w:rsidRPr="00822C47"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093A1B40" w14:textId="77777777" w:rsidTr="00171266">
              <w:tc>
                <w:tcPr>
                  <w:tcW w:w="0" w:type="auto"/>
                  <w:shd w:val="clear" w:color="auto" w:fill="5F9EA0"/>
                  <w:vAlign w:val="center"/>
                  <w:hideMark/>
                </w:tcPr>
                <w:p w14:paraId="11ABB15A"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BF8ABD"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78B095BA" w14:textId="77777777" w:rsidTr="00171266">
              <w:tc>
                <w:tcPr>
                  <w:tcW w:w="1200" w:type="dxa"/>
                  <w:hideMark/>
                </w:tcPr>
                <w:p w14:paraId="15342EA3"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EDD928" w14:textId="4FC0112A" w:rsidR="008F11B3" w:rsidRPr="002A2CCF" w:rsidRDefault="008F11B3" w:rsidP="00171266">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16</w:t>
                  </w:r>
                </w:p>
              </w:tc>
            </w:tr>
            <w:tr w:rsidR="008F11B3" w:rsidRPr="002A2CCF" w14:paraId="41D74E4A" w14:textId="77777777" w:rsidTr="00171266">
              <w:tc>
                <w:tcPr>
                  <w:tcW w:w="1200" w:type="dxa"/>
                </w:tcPr>
                <w:p w14:paraId="296CFFFD"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5A54F12"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8F11B3" w:rsidRPr="002A2CCF" w14:paraId="222A98D9" w14:textId="77777777" w:rsidTr="00171266">
              <w:tc>
                <w:tcPr>
                  <w:tcW w:w="1200" w:type="dxa"/>
                  <w:hideMark/>
                </w:tcPr>
                <w:p w14:paraId="7BE3442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8BB3D4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8F11B3" w:rsidRPr="002A2CCF" w14:paraId="384D967E" w14:textId="77777777" w:rsidTr="00171266">
              <w:tc>
                <w:tcPr>
                  <w:tcW w:w="1200" w:type="dxa"/>
                  <w:hideMark/>
                </w:tcPr>
                <w:p w14:paraId="57367E51"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F11B3" w:rsidRPr="002A2CCF" w14:paraId="3FD6BB10" w14:textId="77777777" w:rsidTr="00171266">
                    <w:tc>
                      <w:tcPr>
                        <w:tcW w:w="0" w:type="auto"/>
                        <w:shd w:val="clear" w:color="auto" w:fill="5F9EA0"/>
                        <w:vAlign w:val="center"/>
                        <w:hideMark/>
                      </w:tcPr>
                      <w:p w14:paraId="6098E02F"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3DD6774"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8F11B3" w:rsidRPr="002A2CCF" w14:paraId="20978CD9" w14:textId="77777777" w:rsidTr="00171266">
                    <w:tc>
                      <w:tcPr>
                        <w:tcW w:w="1350" w:type="dxa"/>
                        <w:hideMark/>
                      </w:tcPr>
                      <w:p w14:paraId="2BD31A3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CA0D1A5"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8F11B3" w:rsidRPr="002A2CCF" w14:paraId="6D95704D" w14:textId="77777777" w:rsidTr="00171266">
                    <w:tc>
                      <w:tcPr>
                        <w:tcW w:w="1350" w:type="dxa"/>
                        <w:hideMark/>
                      </w:tcPr>
                      <w:p w14:paraId="7103158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E5CEA4E"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8F11B3" w:rsidRPr="002A2CCF" w14:paraId="29D454CB" w14:textId="77777777" w:rsidTr="00171266">
                    <w:tc>
                      <w:tcPr>
                        <w:tcW w:w="1350" w:type="dxa"/>
                        <w:hideMark/>
                      </w:tcPr>
                      <w:p w14:paraId="19021C22"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00FDF608"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8F11B3" w:rsidRPr="002A2CCF" w14:paraId="4586FA08" w14:textId="77777777" w:rsidTr="00171266">
                    <w:tc>
                      <w:tcPr>
                        <w:tcW w:w="1350" w:type="dxa"/>
                        <w:hideMark/>
                      </w:tcPr>
                      <w:p w14:paraId="51C5B8F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2955396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8F11B3" w:rsidRPr="002A2CCF" w14:paraId="5A92B2AE" w14:textId="77777777" w:rsidTr="00171266">
                    <w:tc>
                      <w:tcPr>
                        <w:tcW w:w="1350" w:type="dxa"/>
                        <w:hideMark/>
                      </w:tcPr>
                      <w:p w14:paraId="6632DCC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484D5A6C"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8F11B3" w:rsidRPr="002A2CCF" w14:paraId="6077A442" w14:textId="77777777" w:rsidTr="00171266">
                    <w:tc>
                      <w:tcPr>
                        <w:tcW w:w="1350" w:type="dxa"/>
                        <w:hideMark/>
                      </w:tcPr>
                      <w:p w14:paraId="48DDA80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5</w:t>
                        </w:r>
                      </w:p>
                    </w:tc>
                    <w:tc>
                      <w:tcPr>
                        <w:tcW w:w="3150" w:type="dxa"/>
                        <w:hideMark/>
                      </w:tcPr>
                      <w:p w14:paraId="7A85220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8F11B3" w:rsidRPr="002A2CCF" w14:paraId="37F1ABCD" w14:textId="77777777" w:rsidTr="00171266">
                    <w:tc>
                      <w:tcPr>
                        <w:tcW w:w="1350" w:type="dxa"/>
                        <w:hideMark/>
                      </w:tcPr>
                      <w:p w14:paraId="68E574E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45C1D413"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8F11B3" w:rsidRPr="002A2CCF" w14:paraId="69BE7FB4" w14:textId="77777777" w:rsidTr="00171266">
                    <w:tc>
                      <w:tcPr>
                        <w:tcW w:w="1350" w:type="dxa"/>
                        <w:hideMark/>
                      </w:tcPr>
                      <w:p w14:paraId="4D58BB9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020EA04"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8F11B3" w:rsidRPr="002A2CCF" w14:paraId="2DC8AA40" w14:textId="77777777" w:rsidTr="00171266">
                    <w:tc>
                      <w:tcPr>
                        <w:tcW w:w="1350" w:type="dxa"/>
                        <w:hideMark/>
                      </w:tcPr>
                      <w:p w14:paraId="4C361DF1"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53278290"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8F11B3" w:rsidRPr="002A2CCF" w14:paraId="46F4C20A" w14:textId="77777777" w:rsidTr="00171266">
                    <w:tc>
                      <w:tcPr>
                        <w:tcW w:w="1350" w:type="dxa"/>
                        <w:hideMark/>
                      </w:tcPr>
                      <w:p w14:paraId="06382E39"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451F36F"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6C4D5DF" w14:textId="77777777" w:rsidR="008F11B3" w:rsidRPr="002A2CCF" w:rsidRDefault="008F11B3" w:rsidP="00171266">
                  <w:pPr>
                    <w:spacing w:after="0" w:line="240" w:lineRule="auto"/>
                    <w:rPr>
                      <w:rFonts w:ascii="Times New Roman" w:eastAsia="Times New Roman" w:hAnsi="Times New Roman" w:cs="Times New Roman"/>
                      <w:sz w:val="24"/>
                      <w:szCs w:val="24"/>
                    </w:rPr>
                  </w:pPr>
                </w:p>
              </w:tc>
            </w:tr>
          </w:tbl>
          <w:p w14:paraId="13932862" w14:textId="77777777" w:rsidR="008F11B3" w:rsidRPr="002A2CCF" w:rsidRDefault="008F11B3" w:rsidP="00171266">
            <w:pPr>
              <w:spacing w:after="0" w:line="240" w:lineRule="auto"/>
              <w:rPr>
                <w:rFonts w:ascii="Tahoma" w:eastAsia="Times New Roman" w:hAnsi="Tahoma" w:cs="Tahoma"/>
                <w:color w:val="000000"/>
                <w:sz w:val="20"/>
                <w:szCs w:val="20"/>
              </w:rPr>
            </w:pPr>
          </w:p>
        </w:tc>
      </w:tr>
      <w:tr w:rsidR="008F11B3" w:rsidRPr="002A2CCF" w14:paraId="1D530402" w14:textId="77777777" w:rsidTr="00171266">
        <w:tc>
          <w:tcPr>
            <w:tcW w:w="671" w:type="pct"/>
            <w:tcBorders>
              <w:left w:val="single" w:sz="6" w:space="0" w:color="000080"/>
            </w:tcBorders>
            <w:shd w:val="clear" w:color="auto" w:fill="auto"/>
          </w:tcPr>
          <w:p w14:paraId="5FD58F4A" w14:textId="77777777" w:rsidR="008F11B3" w:rsidRPr="00822C47" w:rsidRDefault="008F11B3"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1EE6F508" w14:textId="77777777" w:rsidR="008F11B3" w:rsidRPr="00822C47" w:rsidRDefault="008F11B3" w:rsidP="00171266">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8F11B3" w:rsidRPr="002A2CCF" w14:paraId="7FDC7CE6" w14:textId="77777777" w:rsidTr="00171266">
        <w:tc>
          <w:tcPr>
            <w:tcW w:w="671" w:type="pct"/>
            <w:tcBorders>
              <w:left w:val="single" w:sz="6" w:space="0" w:color="000080"/>
              <w:bottom w:val="single" w:sz="6" w:space="0" w:color="000080"/>
            </w:tcBorders>
            <w:shd w:val="clear" w:color="auto" w:fill="auto"/>
          </w:tcPr>
          <w:p w14:paraId="14CD7AE0" w14:textId="77777777" w:rsidR="008F11B3" w:rsidRPr="002A2CCF" w:rsidRDefault="008F11B3" w:rsidP="00171266">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F11B3" w:rsidRPr="002A2CCF" w14:paraId="1D5D02AA" w14:textId="77777777" w:rsidTr="00171266">
              <w:tc>
                <w:tcPr>
                  <w:tcW w:w="0" w:type="auto"/>
                  <w:shd w:val="clear" w:color="auto" w:fill="5F9EA0"/>
                  <w:vAlign w:val="center"/>
                  <w:hideMark/>
                </w:tcPr>
                <w:p w14:paraId="29EF950E"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35FDF8" w14:textId="77777777" w:rsidR="008F11B3" w:rsidRPr="002A2CCF" w:rsidRDefault="008F11B3" w:rsidP="00171266">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8F11B3" w:rsidRPr="002A2CCF" w14:paraId="3B886F12" w14:textId="77777777" w:rsidTr="00171266">
              <w:tc>
                <w:tcPr>
                  <w:tcW w:w="1200" w:type="dxa"/>
                  <w:hideMark/>
                </w:tcPr>
                <w:p w14:paraId="143BF8FF" w14:textId="77777777" w:rsidR="008F11B3" w:rsidRPr="002A2CCF" w:rsidRDefault="008F11B3"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BCBFBD1" w14:textId="3573C9F8" w:rsidR="008F11B3" w:rsidRPr="002A2CCF" w:rsidRDefault="008F11B3" w:rsidP="00171266">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8F11B3" w:rsidRPr="002A2CCF" w14:paraId="04150862" w14:textId="77777777" w:rsidTr="00171266">
              <w:tc>
                <w:tcPr>
                  <w:tcW w:w="1200" w:type="dxa"/>
                </w:tcPr>
                <w:p w14:paraId="7C19DFD3"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AC9D23" w14:textId="77777777" w:rsidR="008F11B3" w:rsidRPr="002A2CCF" w:rsidRDefault="008F11B3"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8F11B3" w:rsidRPr="002A2CCF" w14:paraId="68AE8F3E" w14:textId="77777777" w:rsidTr="00171266">
              <w:tc>
                <w:tcPr>
                  <w:tcW w:w="1200" w:type="dxa"/>
                  <w:hideMark/>
                </w:tcPr>
                <w:p w14:paraId="35EF41B6"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6B8C01B" w14:textId="77777777" w:rsidR="008F11B3" w:rsidRPr="002A2CCF" w:rsidRDefault="008F11B3" w:rsidP="00171266">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0BBA29A6" w14:textId="77777777" w:rsidR="008F11B3" w:rsidRPr="002A2CCF" w:rsidRDefault="008F11B3" w:rsidP="00171266">
            <w:pPr>
              <w:spacing w:after="0" w:line="240" w:lineRule="auto"/>
              <w:rPr>
                <w:rFonts w:ascii="Tahoma" w:eastAsia="Times New Roman" w:hAnsi="Tahoma" w:cs="Tahoma"/>
                <w:color w:val="000000"/>
                <w:sz w:val="20"/>
                <w:szCs w:val="20"/>
              </w:rPr>
            </w:pPr>
          </w:p>
        </w:tc>
      </w:tr>
    </w:tbl>
    <w:p w14:paraId="328B48D0" w14:textId="77777777" w:rsidR="008F11B3" w:rsidRPr="00C26526" w:rsidRDefault="008F11B3" w:rsidP="00994032">
      <w:pPr>
        <w:rPr>
          <w:rFonts w:ascii="Times New Roman" w:eastAsia="Times New Roman" w:hAnsi="Times New Roman" w:cs="Times New Roman"/>
          <w:sz w:val="24"/>
          <w:szCs w:val="24"/>
        </w:rPr>
      </w:pPr>
    </w:p>
    <w:p w14:paraId="5E7E0F63" w14:textId="77777777" w:rsidR="00994032" w:rsidRPr="002A2CCF" w:rsidRDefault="00994032" w:rsidP="00994032">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455235" w:rsidRPr="00F73D4A" w14:paraId="1C627B04" w14:textId="77777777" w:rsidTr="00171266">
        <w:tc>
          <w:tcPr>
            <w:tcW w:w="983" w:type="pct"/>
            <w:shd w:val="clear" w:color="auto" w:fill="D3D3D3"/>
            <w:hideMark/>
          </w:tcPr>
          <w:p w14:paraId="7B0DBE90" w14:textId="77777777" w:rsidR="00455235" w:rsidRPr="00F73D4A" w:rsidRDefault="00455235" w:rsidP="00171266">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59549199" w14:textId="6512E3F5" w:rsidR="00455235" w:rsidRPr="00F73D4A" w:rsidRDefault="00455235" w:rsidP="0034133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455235" w:rsidRPr="00F73D4A" w14:paraId="764D738D" w14:textId="77777777" w:rsidTr="00171266">
        <w:tc>
          <w:tcPr>
            <w:tcW w:w="983" w:type="pct"/>
            <w:shd w:val="clear" w:color="auto" w:fill="D3D3D3"/>
            <w:hideMark/>
          </w:tcPr>
          <w:p w14:paraId="09161987"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2FDE180D"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455235" w:rsidRPr="00F73D4A" w14:paraId="315D973A" w14:textId="77777777" w:rsidTr="00171266">
        <w:tc>
          <w:tcPr>
            <w:tcW w:w="983" w:type="pct"/>
            <w:shd w:val="clear" w:color="auto" w:fill="auto"/>
          </w:tcPr>
          <w:p w14:paraId="1456D758" w14:textId="77777777" w:rsidR="00455235"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D9AE963" w14:textId="77777777" w:rsidTr="00171266">
              <w:tc>
                <w:tcPr>
                  <w:tcW w:w="0" w:type="auto"/>
                  <w:shd w:val="clear" w:color="auto" w:fill="5F9EA0"/>
                  <w:vAlign w:val="center"/>
                  <w:hideMark/>
                </w:tcPr>
                <w:p w14:paraId="62900CD4"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49144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0BB46A95" w14:textId="77777777" w:rsidTr="00171266">
              <w:tc>
                <w:tcPr>
                  <w:tcW w:w="1200" w:type="dxa"/>
                  <w:hideMark/>
                </w:tcPr>
                <w:p w14:paraId="4AF86AC2"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246E9E" w14:textId="6FE42182"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CFAINSTAID16</w:t>
                  </w:r>
                </w:p>
              </w:tc>
            </w:tr>
            <w:tr w:rsidR="00455235" w:rsidRPr="00F73D4A" w14:paraId="7298534D" w14:textId="77777777" w:rsidTr="00171266">
              <w:tc>
                <w:tcPr>
                  <w:tcW w:w="1200" w:type="dxa"/>
                  <w:hideMark/>
                </w:tcPr>
                <w:p w14:paraId="23699F0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606EBFF" w14:textId="4749335B" w:rsidR="00455235" w:rsidRPr="00F73D4A" w:rsidRDefault="00455235" w:rsidP="00455235">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 xml:space="preserve">itution aid for the July 1, 2015 to June 30, 2016 </w:t>
                  </w:r>
                  <w:r w:rsidRPr="00F73D4A">
                    <w:rPr>
                      <w:rFonts w:ascii="Tahoma" w:eastAsia="Times New Roman" w:hAnsi="Tahoma" w:cs="Tahoma"/>
                      <w:color w:val="000000"/>
                      <w:sz w:val="20"/>
                      <w:szCs w:val="20"/>
                    </w:rPr>
                    <w:t>financial aid year?</w:t>
                  </w:r>
                </w:p>
              </w:tc>
            </w:tr>
            <w:tr w:rsidR="00455235" w:rsidRPr="00F73D4A" w14:paraId="651FB4D3" w14:textId="77777777" w:rsidTr="00171266">
              <w:tc>
                <w:tcPr>
                  <w:tcW w:w="1200" w:type="dxa"/>
                  <w:hideMark/>
                </w:tcPr>
                <w:p w14:paraId="58C09D9E"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4031E87D" w14:textId="77777777" w:rsidTr="00171266">
                    <w:tc>
                      <w:tcPr>
                        <w:tcW w:w="0" w:type="auto"/>
                        <w:shd w:val="clear" w:color="auto" w:fill="5F9EA0"/>
                        <w:vAlign w:val="center"/>
                        <w:hideMark/>
                      </w:tcPr>
                      <w:p w14:paraId="706B9EEC"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BBCAC7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587D8D6F" w14:textId="77777777" w:rsidTr="00171266">
                    <w:tc>
                      <w:tcPr>
                        <w:tcW w:w="1350" w:type="dxa"/>
                        <w:hideMark/>
                      </w:tcPr>
                      <w:p w14:paraId="55B0DC5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D0233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3F8F1045" w14:textId="77777777" w:rsidTr="00171266">
                    <w:tc>
                      <w:tcPr>
                        <w:tcW w:w="1350" w:type="dxa"/>
                        <w:hideMark/>
                      </w:tcPr>
                      <w:p w14:paraId="63A7CB7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736776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55235" w:rsidRPr="00F73D4A" w14:paraId="5C3F6715" w14:textId="77777777" w:rsidTr="00171266">
                    <w:tc>
                      <w:tcPr>
                        <w:tcW w:w="1350" w:type="dxa"/>
                        <w:hideMark/>
                      </w:tcPr>
                      <w:p w14:paraId="6E6FF1D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79DCFF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7626740"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0C68F3CC"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1ECCA766" w14:textId="77777777" w:rsidTr="00171266">
        <w:tc>
          <w:tcPr>
            <w:tcW w:w="983" w:type="pct"/>
            <w:shd w:val="clear" w:color="auto" w:fill="auto"/>
            <w:hideMark/>
          </w:tcPr>
          <w:p w14:paraId="6E7F55CC"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260B6920" w14:textId="42F25257" w:rsidR="00455235" w:rsidRPr="00F73D4A" w:rsidRDefault="00455235" w:rsidP="00455235">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6 </w:t>
            </w:r>
            <w:r w:rsidRPr="00F73D4A">
              <w:rPr>
                <w:rFonts w:ascii="Tahoma" w:eastAsia="Times New Roman" w:hAnsi="Tahoma" w:cs="Tahoma"/>
                <w:color w:val="000000"/>
                <w:sz w:val="20"/>
                <w:szCs w:val="20"/>
              </w:rPr>
              <w:t xml:space="preserve">financial aid year, enter the program name, select the type, and enter the whole dollar amount awarded for up to three institution awards. If the student was awarded more than three institution aid awards, you will have an opportunity to enter the name, type, and amount awarded in </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455235" w:rsidRPr="00F73D4A" w14:paraId="00A0983D" w14:textId="77777777" w:rsidTr="00171266">
        <w:tc>
          <w:tcPr>
            <w:tcW w:w="983" w:type="pct"/>
            <w:shd w:val="clear" w:color="auto" w:fill="auto"/>
            <w:hideMark/>
          </w:tcPr>
          <w:p w14:paraId="2C3EC56E"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3F51C229" w14:textId="77777777" w:rsidTr="00171266">
              <w:tc>
                <w:tcPr>
                  <w:tcW w:w="0" w:type="auto"/>
                  <w:shd w:val="clear" w:color="auto" w:fill="5F9EA0"/>
                  <w:vAlign w:val="center"/>
                  <w:hideMark/>
                </w:tcPr>
                <w:p w14:paraId="7F28CA7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EC890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250F6228" w14:textId="77777777" w:rsidTr="00171266">
              <w:tc>
                <w:tcPr>
                  <w:tcW w:w="1200" w:type="dxa"/>
                  <w:hideMark/>
                </w:tcPr>
                <w:p w14:paraId="3E9278F5"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4373595" w14:textId="0DA9B6FC"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INS01</w:t>
                  </w:r>
                </w:p>
              </w:tc>
            </w:tr>
            <w:tr w:rsidR="00455235" w:rsidRPr="00F73D4A" w14:paraId="009A93C6" w14:textId="77777777" w:rsidTr="00171266">
              <w:tc>
                <w:tcPr>
                  <w:tcW w:w="1200" w:type="dxa"/>
                </w:tcPr>
                <w:p w14:paraId="5A3567E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DF0A4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455235" w:rsidRPr="00F73D4A" w14:paraId="647A0F84" w14:textId="77777777" w:rsidTr="00171266">
              <w:tc>
                <w:tcPr>
                  <w:tcW w:w="1200" w:type="dxa"/>
                  <w:hideMark/>
                </w:tcPr>
                <w:p w14:paraId="4523D31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A651F9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39B21A1D"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7CB528AE" w14:textId="77777777" w:rsidTr="00171266">
        <w:tc>
          <w:tcPr>
            <w:tcW w:w="983" w:type="pct"/>
            <w:shd w:val="clear" w:color="auto" w:fill="auto"/>
            <w:hideMark/>
          </w:tcPr>
          <w:p w14:paraId="2BFD1D80"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518E1371" w14:textId="77777777" w:rsidTr="00171266">
              <w:tc>
                <w:tcPr>
                  <w:tcW w:w="0" w:type="auto"/>
                  <w:shd w:val="clear" w:color="auto" w:fill="5F9EA0"/>
                  <w:vAlign w:val="center"/>
                  <w:hideMark/>
                </w:tcPr>
                <w:p w14:paraId="286179F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E90BC2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A8033D3" w14:textId="77777777" w:rsidTr="00171266">
              <w:tc>
                <w:tcPr>
                  <w:tcW w:w="1200" w:type="dxa"/>
                  <w:hideMark/>
                </w:tcPr>
                <w:p w14:paraId="528CC94A"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1303A8" w14:textId="5E15C644"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ITYP01</w:t>
                  </w:r>
                </w:p>
              </w:tc>
            </w:tr>
            <w:tr w:rsidR="00455235" w:rsidRPr="00F73D4A" w14:paraId="6B28D45D" w14:textId="77777777" w:rsidTr="00171266">
              <w:tc>
                <w:tcPr>
                  <w:tcW w:w="1200" w:type="dxa"/>
                </w:tcPr>
                <w:p w14:paraId="6350FFC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571D5EE"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455235" w:rsidRPr="00F73D4A" w14:paraId="12361048" w14:textId="77777777" w:rsidTr="00171266">
              <w:tc>
                <w:tcPr>
                  <w:tcW w:w="1200" w:type="dxa"/>
                  <w:hideMark/>
                </w:tcPr>
                <w:p w14:paraId="1867E9E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583F40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627D35C1" w14:textId="77777777" w:rsidTr="00171266">
              <w:tc>
                <w:tcPr>
                  <w:tcW w:w="1200" w:type="dxa"/>
                  <w:hideMark/>
                </w:tcPr>
                <w:p w14:paraId="3F1B5C2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AB71719" w14:textId="77777777" w:rsidTr="00171266">
                    <w:tc>
                      <w:tcPr>
                        <w:tcW w:w="0" w:type="auto"/>
                        <w:shd w:val="clear" w:color="auto" w:fill="5F9EA0"/>
                        <w:vAlign w:val="center"/>
                        <w:hideMark/>
                      </w:tcPr>
                      <w:p w14:paraId="17ABB87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1CF59DC"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3777BAE7" w14:textId="77777777" w:rsidTr="00171266">
                    <w:tc>
                      <w:tcPr>
                        <w:tcW w:w="1350" w:type="dxa"/>
                        <w:hideMark/>
                      </w:tcPr>
                      <w:p w14:paraId="5CFE138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A407FE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9333861" w14:textId="77777777" w:rsidTr="00171266">
                    <w:tc>
                      <w:tcPr>
                        <w:tcW w:w="1350" w:type="dxa"/>
                        <w:hideMark/>
                      </w:tcPr>
                      <w:p w14:paraId="0749FEA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CBBBC4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55235" w:rsidRPr="00F73D4A" w14:paraId="04CEC775" w14:textId="77777777" w:rsidTr="00171266">
                    <w:tc>
                      <w:tcPr>
                        <w:tcW w:w="1350" w:type="dxa"/>
                        <w:hideMark/>
                      </w:tcPr>
                      <w:p w14:paraId="0D069E6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2</w:t>
                        </w:r>
                      </w:p>
                    </w:tc>
                    <w:tc>
                      <w:tcPr>
                        <w:tcW w:w="3150" w:type="dxa"/>
                        <w:hideMark/>
                      </w:tcPr>
                      <w:p w14:paraId="51F6D1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55235" w:rsidRPr="00F73D4A" w14:paraId="4893BD5A" w14:textId="77777777" w:rsidTr="00171266">
                    <w:tc>
                      <w:tcPr>
                        <w:tcW w:w="1350" w:type="dxa"/>
                        <w:hideMark/>
                      </w:tcPr>
                      <w:p w14:paraId="0BC6855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9F5DFB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55235" w:rsidRPr="00F73D4A" w14:paraId="50177F6F" w14:textId="77777777" w:rsidTr="00171266">
                    <w:tc>
                      <w:tcPr>
                        <w:tcW w:w="1350" w:type="dxa"/>
                        <w:hideMark/>
                      </w:tcPr>
                      <w:p w14:paraId="66D4120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70C4FC7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55235" w:rsidRPr="00F73D4A" w14:paraId="1210B0BB" w14:textId="77777777" w:rsidTr="00171266">
                    <w:tc>
                      <w:tcPr>
                        <w:tcW w:w="1350" w:type="dxa"/>
                        <w:hideMark/>
                      </w:tcPr>
                      <w:p w14:paraId="3080A35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5207D8B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55235" w:rsidRPr="00F73D4A" w14:paraId="683CC9A5" w14:textId="77777777" w:rsidTr="00171266">
                    <w:tc>
                      <w:tcPr>
                        <w:tcW w:w="1350" w:type="dxa"/>
                        <w:hideMark/>
                      </w:tcPr>
                      <w:p w14:paraId="2558B2C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6CF42A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55235" w:rsidRPr="00F73D4A" w14:paraId="35269285" w14:textId="77777777" w:rsidTr="00171266">
                    <w:tc>
                      <w:tcPr>
                        <w:tcW w:w="1350" w:type="dxa"/>
                        <w:hideMark/>
                      </w:tcPr>
                      <w:p w14:paraId="7F10BBF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009058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55235" w:rsidRPr="00F73D4A" w14:paraId="3B9B1C30" w14:textId="77777777" w:rsidTr="00171266">
                    <w:tc>
                      <w:tcPr>
                        <w:tcW w:w="1350" w:type="dxa"/>
                        <w:hideMark/>
                      </w:tcPr>
                      <w:p w14:paraId="23CFB6C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2A4E96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55235" w:rsidRPr="00F73D4A" w14:paraId="68797F2F" w14:textId="77777777" w:rsidTr="00171266">
                    <w:tc>
                      <w:tcPr>
                        <w:tcW w:w="1350" w:type="dxa"/>
                        <w:hideMark/>
                      </w:tcPr>
                      <w:p w14:paraId="48953C5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039E7A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81115C7"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78840B5F"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50C5146F" w14:textId="77777777" w:rsidTr="00171266">
        <w:tc>
          <w:tcPr>
            <w:tcW w:w="983" w:type="pct"/>
            <w:shd w:val="clear" w:color="auto" w:fill="auto"/>
          </w:tcPr>
          <w:p w14:paraId="4CE68E13" w14:textId="77777777" w:rsidR="00455235" w:rsidRDefault="00455235" w:rsidP="00171266">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43E55A46"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455235" w:rsidRPr="00F73D4A" w14:paraId="738F96B3" w14:textId="77777777" w:rsidTr="00171266">
        <w:tc>
          <w:tcPr>
            <w:tcW w:w="983" w:type="pct"/>
            <w:shd w:val="clear" w:color="auto" w:fill="auto"/>
            <w:hideMark/>
          </w:tcPr>
          <w:p w14:paraId="33ADBA78"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6A8FD02" w14:textId="77777777" w:rsidTr="00171266">
              <w:tc>
                <w:tcPr>
                  <w:tcW w:w="0" w:type="auto"/>
                  <w:shd w:val="clear" w:color="auto" w:fill="5F9EA0"/>
                  <w:vAlign w:val="center"/>
                  <w:hideMark/>
                </w:tcPr>
                <w:p w14:paraId="2AD766C3"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8E002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2798C07B" w14:textId="77777777" w:rsidTr="00171266">
              <w:tc>
                <w:tcPr>
                  <w:tcW w:w="1200" w:type="dxa"/>
                  <w:hideMark/>
                </w:tcPr>
                <w:p w14:paraId="4BFF26F1"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85D713" w14:textId="73AB83ED"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IAMT01</w:t>
                  </w:r>
                </w:p>
              </w:tc>
            </w:tr>
            <w:tr w:rsidR="00455235" w:rsidRPr="00F73D4A" w14:paraId="30BC3C6C" w14:textId="77777777" w:rsidTr="00171266">
              <w:tc>
                <w:tcPr>
                  <w:tcW w:w="1200" w:type="dxa"/>
                </w:tcPr>
                <w:p w14:paraId="2A1CFA96"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4C6266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455235" w:rsidRPr="00F73D4A" w14:paraId="6346A476" w14:textId="77777777" w:rsidTr="00171266">
              <w:tc>
                <w:tcPr>
                  <w:tcW w:w="1200" w:type="dxa"/>
                  <w:hideMark/>
                </w:tcPr>
                <w:p w14:paraId="4066D08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59B37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820209B"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1722B8AA" w14:textId="77777777" w:rsidTr="00171266">
        <w:tc>
          <w:tcPr>
            <w:tcW w:w="983" w:type="pct"/>
            <w:shd w:val="clear" w:color="auto" w:fill="auto"/>
          </w:tcPr>
          <w:p w14:paraId="66953A4D"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333D7599" w14:textId="77777777" w:rsidTr="00171266">
              <w:tc>
                <w:tcPr>
                  <w:tcW w:w="0" w:type="auto"/>
                  <w:shd w:val="clear" w:color="auto" w:fill="5F9EA0"/>
                  <w:vAlign w:val="center"/>
                  <w:hideMark/>
                </w:tcPr>
                <w:p w14:paraId="05EA7DC2"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E7308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3A77AA6" w14:textId="77777777" w:rsidTr="00171266">
              <w:tc>
                <w:tcPr>
                  <w:tcW w:w="1200" w:type="dxa"/>
                  <w:hideMark/>
                </w:tcPr>
                <w:p w14:paraId="57D53E28"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ABE5AA0" w14:textId="59AAAB5E"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16INS02</w:t>
                  </w:r>
                </w:p>
              </w:tc>
            </w:tr>
            <w:tr w:rsidR="00455235" w:rsidRPr="00F73D4A" w14:paraId="35AD82CF" w14:textId="77777777" w:rsidTr="00171266">
              <w:tc>
                <w:tcPr>
                  <w:tcW w:w="1200" w:type="dxa"/>
                </w:tcPr>
                <w:p w14:paraId="2B1919E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D04A150"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455235" w:rsidRPr="00F73D4A" w14:paraId="4663DFEF" w14:textId="77777777" w:rsidTr="00171266">
              <w:tc>
                <w:tcPr>
                  <w:tcW w:w="1200" w:type="dxa"/>
                  <w:hideMark/>
                </w:tcPr>
                <w:p w14:paraId="5C8005B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667C7A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0092B47C" w14:textId="77777777" w:rsidR="00455235" w:rsidRPr="00F73D4A" w:rsidRDefault="00455235" w:rsidP="00171266">
            <w:pPr>
              <w:spacing w:after="0" w:line="240" w:lineRule="auto"/>
              <w:rPr>
                <w:rFonts w:ascii="Tahoma" w:eastAsia="Times New Roman" w:hAnsi="Tahoma" w:cs="Tahoma"/>
                <w:b/>
                <w:bCs/>
                <w:color w:val="000000"/>
                <w:sz w:val="20"/>
                <w:szCs w:val="20"/>
              </w:rPr>
            </w:pPr>
          </w:p>
        </w:tc>
      </w:tr>
      <w:tr w:rsidR="00455235" w:rsidRPr="00F73D4A" w14:paraId="7806E319" w14:textId="77777777" w:rsidTr="00171266">
        <w:tc>
          <w:tcPr>
            <w:tcW w:w="983" w:type="pct"/>
            <w:shd w:val="clear" w:color="auto" w:fill="auto"/>
          </w:tcPr>
          <w:p w14:paraId="2A130D67"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2BCDDA0E" w14:textId="77777777" w:rsidTr="00171266">
              <w:tc>
                <w:tcPr>
                  <w:tcW w:w="0" w:type="auto"/>
                  <w:shd w:val="clear" w:color="auto" w:fill="5F9EA0"/>
                  <w:vAlign w:val="center"/>
                  <w:hideMark/>
                </w:tcPr>
                <w:p w14:paraId="37F5FDE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194736"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028E5C3" w14:textId="77777777" w:rsidTr="00171266">
              <w:tc>
                <w:tcPr>
                  <w:tcW w:w="1200" w:type="dxa"/>
                  <w:hideMark/>
                </w:tcPr>
                <w:p w14:paraId="1333133F"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76084B" w14:textId="24A9482E"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16ITYP02</w:t>
                  </w:r>
                </w:p>
              </w:tc>
            </w:tr>
            <w:tr w:rsidR="00455235" w:rsidRPr="00F73D4A" w14:paraId="3AA3827F" w14:textId="77777777" w:rsidTr="00171266">
              <w:tc>
                <w:tcPr>
                  <w:tcW w:w="1200" w:type="dxa"/>
                </w:tcPr>
                <w:p w14:paraId="2C032C6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CA441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455235" w:rsidRPr="00F73D4A" w14:paraId="3C1E1D30" w14:textId="77777777" w:rsidTr="00171266">
              <w:tc>
                <w:tcPr>
                  <w:tcW w:w="1200" w:type="dxa"/>
                  <w:hideMark/>
                </w:tcPr>
                <w:p w14:paraId="2DD20EF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93EDF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78F47ECE" w14:textId="77777777" w:rsidTr="00171266">
              <w:tc>
                <w:tcPr>
                  <w:tcW w:w="1200" w:type="dxa"/>
                  <w:hideMark/>
                </w:tcPr>
                <w:p w14:paraId="6A529446"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826990F" w14:textId="77777777" w:rsidTr="00171266">
                    <w:tc>
                      <w:tcPr>
                        <w:tcW w:w="0" w:type="auto"/>
                        <w:shd w:val="clear" w:color="auto" w:fill="5F9EA0"/>
                        <w:vAlign w:val="center"/>
                        <w:hideMark/>
                      </w:tcPr>
                      <w:p w14:paraId="7D0F3976"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C1C639F"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468C8375" w14:textId="77777777" w:rsidTr="00171266">
                    <w:tc>
                      <w:tcPr>
                        <w:tcW w:w="1350" w:type="dxa"/>
                        <w:hideMark/>
                      </w:tcPr>
                      <w:p w14:paraId="7BCACD8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E3BC8A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228F3B5" w14:textId="77777777" w:rsidTr="00171266">
                    <w:tc>
                      <w:tcPr>
                        <w:tcW w:w="1350" w:type="dxa"/>
                        <w:hideMark/>
                      </w:tcPr>
                      <w:p w14:paraId="179BF77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57199D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55235" w:rsidRPr="00F73D4A" w14:paraId="03B1F9E5" w14:textId="77777777" w:rsidTr="00171266">
                    <w:tc>
                      <w:tcPr>
                        <w:tcW w:w="1350" w:type="dxa"/>
                        <w:hideMark/>
                      </w:tcPr>
                      <w:p w14:paraId="781A053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9483F5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55235" w:rsidRPr="00F73D4A" w14:paraId="4FDAE246" w14:textId="77777777" w:rsidTr="00171266">
                    <w:tc>
                      <w:tcPr>
                        <w:tcW w:w="1350" w:type="dxa"/>
                        <w:hideMark/>
                      </w:tcPr>
                      <w:p w14:paraId="5DCC762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7DD4CE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55235" w:rsidRPr="00F73D4A" w14:paraId="2F75E3B6" w14:textId="77777777" w:rsidTr="00171266">
                    <w:tc>
                      <w:tcPr>
                        <w:tcW w:w="1350" w:type="dxa"/>
                        <w:hideMark/>
                      </w:tcPr>
                      <w:p w14:paraId="1B277A6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48FE5F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55235" w:rsidRPr="00F73D4A" w14:paraId="7AB06077" w14:textId="77777777" w:rsidTr="00171266">
                    <w:tc>
                      <w:tcPr>
                        <w:tcW w:w="1350" w:type="dxa"/>
                        <w:hideMark/>
                      </w:tcPr>
                      <w:p w14:paraId="58AD92A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5E12E0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55235" w:rsidRPr="00F73D4A" w14:paraId="21B09C07" w14:textId="77777777" w:rsidTr="00171266">
                    <w:tc>
                      <w:tcPr>
                        <w:tcW w:w="1350" w:type="dxa"/>
                        <w:hideMark/>
                      </w:tcPr>
                      <w:p w14:paraId="5B71BAD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5192BC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55235" w:rsidRPr="00F73D4A" w14:paraId="6AB41966" w14:textId="77777777" w:rsidTr="00171266">
                    <w:tc>
                      <w:tcPr>
                        <w:tcW w:w="1350" w:type="dxa"/>
                        <w:hideMark/>
                      </w:tcPr>
                      <w:p w14:paraId="0F5E774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611FA1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55235" w:rsidRPr="00F73D4A" w14:paraId="0B6AD59A" w14:textId="77777777" w:rsidTr="00171266">
                    <w:tc>
                      <w:tcPr>
                        <w:tcW w:w="1350" w:type="dxa"/>
                        <w:hideMark/>
                      </w:tcPr>
                      <w:p w14:paraId="1A3F3E1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73EB32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55235" w:rsidRPr="00F73D4A" w14:paraId="32BC913F" w14:textId="77777777" w:rsidTr="00171266">
                    <w:tc>
                      <w:tcPr>
                        <w:tcW w:w="1350" w:type="dxa"/>
                        <w:hideMark/>
                      </w:tcPr>
                      <w:p w14:paraId="1C913BE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AB3E74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71CDA6F"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56B1A4AA"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5C7D3D2A" w14:textId="77777777" w:rsidTr="00171266">
        <w:tc>
          <w:tcPr>
            <w:tcW w:w="983" w:type="pct"/>
            <w:shd w:val="clear" w:color="auto" w:fill="auto"/>
          </w:tcPr>
          <w:p w14:paraId="3B433204"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BE287B7"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455235" w:rsidRPr="00F73D4A" w14:paraId="4C510460" w14:textId="77777777" w:rsidTr="00171266">
        <w:tc>
          <w:tcPr>
            <w:tcW w:w="983" w:type="pct"/>
            <w:shd w:val="clear" w:color="auto" w:fill="auto"/>
          </w:tcPr>
          <w:p w14:paraId="4BA04B40"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1A996263" w14:textId="77777777" w:rsidTr="00171266">
              <w:tc>
                <w:tcPr>
                  <w:tcW w:w="0" w:type="auto"/>
                  <w:shd w:val="clear" w:color="auto" w:fill="5F9EA0"/>
                  <w:vAlign w:val="center"/>
                  <w:hideMark/>
                </w:tcPr>
                <w:p w14:paraId="5F73ABA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8D9BA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4644699" w14:textId="77777777" w:rsidTr="00171266">
              <w:tc>
                <w:tcPr>
                  <w:tcW w:w="1200" w:type="dxa"/>
                  <w:hideMark/>
                </w:tcPr>
                <w:p w14:paraId="0960283D"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F46F72" w14:textId="70C1631C"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16IAMT02</w:t>
                  </w:r>
                </w:p>
              </w:tc>
            </w:tr>
            <w:tr w:rsidR="00455235" w:rsidRPr="00F73D4A" w14:paraId="06C27AB5" w14:textId="77777777" w:rsidTr="00171266">
              <w:tc>
                <w:tcPr>
                  <w:tcW w:w="1200" w:type="dxa"/>
                </w:tcPr>
                <w:p w14:paraId="75F541C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CE98C9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455235" w:rsidRPr="00F73D4A" w14:paraId="0D3729D5" w14:textId="77777777" w:rsidTr="00171266">
              <w:tc>
                <w:tcPr>
                  <w:tcW w:w="1200" w:type="dxa"/>
                  <w:hideMark/>
                </w:tcPr>
                <w:p w14:paraId="6DEA380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D7499A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84C9085"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2B5FC81C" w14:textId="77777777" w:rsidTr="00171266">
        <w:tc>
          <w:tcPr>
            <w:tcW w:w="983" w:type="pct"/>
            <w:shd w:val="clear" w:color="auto" w:fill="auto"/>
          </w:tcPr>
          <w:p w14:paraId="5B21AA58"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126305F1" w14:textId="77777777" w:rsidTr="00171266">
              <w:tc>
                <w:tcPr>
                  <w:tcW w:w="0" w:type="auto"/>
                  <w:shd w:val="clear" w:color="auto" w:fill="5F9EA0"/>
                  <w:vAlign w:val="center"/>
                  <w:hideMark/>
                </w:tcPr>
                <w:p w14:paraId="3590D925"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E73ED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6E12D10" w14:textId="77777777" w:rsidTr="00171266">
              <w:tc>
                <w:tcPr>
                  <w:tcW w:w="1200" w:type="dxa"/>
                  <w:hideMark/>
                </w:tcPr>
                <w:p w14:paraId="7BE7B2B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C0BB61" w14:textId="04241C3B"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16INS03</w:t>
                  </w:r>
                </w:p>
              </w:tc>
            </w:tr>
            <w:tr w:rsidR="00455235" w:rsidRPr="00F73D4A" w14:paraId="2D5F2A46" w14:textId="77777777" w:rsidTr="00171266">
              <w:tc>
                <w:tcPr>
                  <w:tcW w:w="1200" w:type="dxa"/>
                </w:tcPr>
                <w:p w14:paraId="778A9AD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62839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455235" w:rsidRPr="00F73D4A" w14:paraId="26586696" w14:textId="77777777" w:rsidTr="00171266">
              <w:tc>
                <w:tcPr>
                  <w:tcW w:w="1200" w:type="dxa"/>
                  <w:hideMark/>
                </w:tcPr>
                <w:p w14:paraId="36E580EB"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D8F87C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864500D" w14:textId="77777777" w:rsidR="00455235" w:rsidRPr="00F73D4A" w:rsidRDefault="00455235" w:rsidP="00171266">
            <w:pPr>
              <w:spacing w:after="0" w:line="240" w:lineRule="auto"/>
              <w:rPr>
                <w:rFonts w:ascii="Tahoma" w:eastAsia="Times New Roman" w:hAnsi="Tahoma" w:cs="Tahoma"/>
                <w:b/>
                <w:bCs/>
                <w:color w:val="000000"/>
                <w:sz w:val="20"/>
                <w:szCs w:val="20"/>
              </w:rPr>
            </w:pPr>
          </w:p>
        </w:tc>
      </w:tr>
      <w:tr w:rsidR="00455235" w:rsidRPr="00F73D4A" w14:paraId="337DB21F" w14:textId="77777777" w:rsidTr="00171266">
        <w:tc>
          <w:tcPr>
            <w:tcW w:w="983" w:type="pct"/>
            <w:shd w:val="clear" w:color="auto" w:fill="auto"/>
          </w:tcPr>
          <w:p w14:paraId="148C954B"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63CFA499" w14:textId="77777777" w:rsidTr="00171266">
              <w:tc>
                <w:tcPr>
                  <w:tcW w:w="0" w:type="auto"/>
                  <w:shd w:val="clear" w:color="auto" w:fill="5F9EA0"/>
                  <w:vAlign w:val="center"/>
                  <w:hideMark/>
                </w:tcPr>
                <w:p w14:paraId="70481DC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AB830F"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4D729D6A" w14:textId="77777777" w:rsidTr="00171266">
              <w:tc>
                <w:tcPr>
                  <w:tcW w:w="1200" w:type="dxa"/>
                  <w:hideMark/>
                </w:tcPr>
                <w:p w14:paraId="2FEA6CB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5A1208" w14:textId="0ABACCB9"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16ITYP03</w:t>
                  </w:r>
                </w:p>
              </w:tc>
            </w:tr>
            <w:tr w:rsidR="00455235" w:rsidRPr="00F73D4A" w14:paraId="38244761" w14:textId="77777777" w:rsidTr="00171266">
              <w:tc>
                <w:tcPr>
                  <w:tcW w:w="1200" w:type="dxa"/>
                </w:tcPr>
                <w:p w14:paraId="410DC38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813BC1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455235" w:rsidRPr="00F73D4A" w14:paraId="25F0BEA6" w14:textId="77777777" w:rsidTr="00171266">
              <w:tc>
                <w:tcPr>
                  <w:tcW w:w="1200" w:type="dxa"/>
                  <w:hideMark/>
                </w:tcPr>
                <w:p w14:paraId="62D319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7850A8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37F5B52C" w14:textId="77777777" w:rsidTr="00171266">
              <w:tc>
                <w:tcPr>
                  <w:tcW w:w="1200" w:type="dxa"/>
                  <w:hideMark/>
                </w:tcPr>
                <w:p w14:paraId="1FCE9A3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10FC5DBA" w14:textId="77777777" w:rsidTr="00171266">
                    <w:tc>
                      <w:tcPr>
                        <w:tcW w:w="0" w:type="auto"/>
                        <w:shd w:val="clear" w:color="auto" w:fill="5F9EA0"/>
                        <w:vAlign w:val="center"/>
                        <w:hideMark/>
                      </w:tcPr>
                      <w:p w14:paraId="53FF9E8D"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0726E4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4B570DB4" w14:textId="77777777" w:rsidTr="00171266">
                    <w:tc>
                      <w:tcPr>
                        <w:tcW w:w="1350" w:type="dxa"/>
                        <w:hideMark/>
                      </w:tcPr>
                      <w:p w14:paraId="3CA45F3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8E4C49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320CF630" w14:textId="77777777" w:rsidTr="00171266">
                    <w:tc>
                      <w:tcPr>
                        <w:tcW w:w="1350" w:type="dxa"/>
                        <w:hideMark/>
                      </w:tcPr>
                      <w:p w14:paraId="65B5905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16F9DF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455235" w:rsidRPr="00F73D4A" w14:paraId="3435B798" w14:textId="77777777" w:rsidTr="00171266">
                    <w:tc>
                      <w:tcPr>
                        <w:tcW w:w="1350" w:type="dxa"/>
                        <w:hideMark/>
                      </w:tcPr>
                      <w:p w14:paraId="364D4BE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E65D8A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455235" w:rsidRPr="00F73D4A" w14:paraId="6CCD1773" w14:textId="77777777" w:rsidTr="00171266">
                    <w:tc>
                      <w:tcPr>
                        <w:tcW w:w="1350" w:type="dxa"/>
                        <w:hideMark/>
                      </w:tcPr>
                      <w:p w14:paraId="0BD100C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C17EC3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455235" w:rsidRPr="00F73D4A" w14:paraId="3CA21AB5" w14:textId="77777777" w:rsidTr="00171266">
                    <w:tc>
                      <w:tcPr>
                        <w:tcW w:w="1350" w:type="dxa"/>
                        <w:hideMark/>
                      </w:tcPr>
                      <w:p w14:paraId="1309762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D06E59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455235" w:rsidRPr="00F73D4A" w14:paraId="09616DBA" w14:textId="77777777" w:rsidTr="00171266">
                    <w:tc>
                      <w:tcPr>
                        <w:tcW w:w="1350" w:type="dxa"/>
                        <w:hideMark/>
                      </w:tcPr>
                      <w:p w14:paraId="31E7779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7E3633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455235" w:rsidRPr="00F73D4A" w14:paraId="7CD801D3" w14:textId="77777777" w:rsidTr="00171266">
                    <w:tc>
                      <w:tcPr>
                        <w:tcW w:w="1350" w:type="dxa"/>
                        <w:hideMark/>
                      </w:tcPr>
                      <w:p w14:paraId="79BB360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1E13E8D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455235" w:rsidRPr="00F73D4A" w14:paraId="20975E9E" w14:textId="77777777" w:rsidTr="00171266">
                    <w:tc>
                      <w:tcPr>
                        <w:tcW w:w="1350" w:type="dxa"/>
                        <w:hideMark/>
                      </w:tcPr>
                      <w:p w14:paraId="05CB02A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832669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455235" w:rsidRPr="00F73D4A" w14:paraId="5EB169F9" w14:textId="77777777" w:rsidTr="00171266">
                    <w:tc>
                      <w:tcPr>
                        <w:tcW w:w="1350" w:type="dxa"/>
                        <w:hideMark/>
                      </w:tcPr>
                      <w:p w14:paraId="6A15951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906387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455235" w:rsidRPr="00F73D4A" w14:paraId="2A7BFA9B" w14:textId="77777777" w:rsidTr="00171266">
                    <w:tc>
                      <w:tcPr>
                        <w:tcW w:w="1350" w:type="dxa"/>
                        <w:hideMark/>
                      </w:tcPr>
                      <w:p w14:paraId="573B648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C8B63A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149D177"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68342509"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7BA9E610" w14:textId="77777777" w:rsidTr="00171266">
        <w:tc>
          <w:tcPr>
            <w:tcW w:w="983" w:type="pct"/>
            <w:shd w:val="clear" w:color="auto" w:fill="auto"/>
          </w:tcPr>
          <w:p w14:paraId="78271FA8"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FF66C6A"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455235" w:rsidRPr="00F73D4A" w14:paraId="24C48E06" w14:textId="77777777" w:rsidTr="00171266">
        <w:tc>
          <w:tcPr>
            <w:tcW w:w="983" w:type="pct"/>
            <w:shd w:val="clear" w:color="auto" w:fill="auto"/>
          </w:tcPr>
          <w:p w14:paraId="3FEBDF8F"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13E36C1B" w14:textId="77777777" w:rsidTr="00171266">
              <w:tc>
                <w:tcPr>
                  <w:tcW w:w="0" w:type="auto"/>
                  <w:shd w:val="clear" w:color="auto" w:fill="5F9EA0"/>
                  <w:vAlign w:val="center"/>
                  <w:hideMark/>
                </w:tcPr>
                <w:p w14:paraId="56EC5294"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328EB9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5E0B848" w14:textId="77777777" w:rsidTr="00171266">
              <w:tc>
                <w:tcPr>
                  <w:tcW w:w="1200" w:type="dxa"/>
                  <w:hideMark/>
                </w:tcPr>
                <w:p w14:paraId="16B716A3"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EC21FE" w14:textId="611E4FE4"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16IAMT03</w:t>
                  </w:r>
                </w:p>
              </w:tc>
            </w:tr>
            <w:tr w:rsidR="00455235" w:rsidRPr="00F73D4A" w14:paraId="53B79870" w14:textId="77777777" w:rsidTr="00171266">
              <w:tc>
                <w:tcPr>
                  <w:tcW w:w="1200" w:type="dxa"/>
                </w:tcPr>
                <w:p w14:paraId="790A860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C4E5F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455235" w:rsidRPr="00F73D4A" w14:paraId="0AF9098C" w14:textId="77777777" w:rsidTr="00171266">
              <w:tc>
                <w:tcPr>
                  <w:tcW w:w="1200" w:type="dxa"/>
                  <w:hideMark/>
                </w:tcPr>
                <w:p w14:paraId="455FDAC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957DE5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EEFE8D9" w14:textId="77777777" w:rsidR="00455235" w:rsidRPr="00F73D4A" w:rsidRDefault="00455235" w:rsidP="00171266">
            <w:pPr>
              <w:spacing w:after="0" w:line="240" w:lineRule="auto"/>
              <w:rPr>
                <w:rFonts w:ascii="Tahoma" w:eastAsia="Times New Roman" w:hAnsi="Tahoma" w:cs="Tahoma"/>
                <w:color w:val="000000"/>
                <w:sz w:val="20"/>
                <w:szCs w:val="20"/>
              </w:rPr>
            </w:pPr>
          </w:p>
        </w:tc>
      </w:tr>
    </w:tbl>
    <w:p w14:paraId="1FFD5B81" w14:textId="77777777" w:rsidR="00994032" w:rsidRDefault="00994032" w:rsidP="00994032"/>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E0615B" w:rsidRPr="00F73D4A" w14:paraId="417FB668" w14:textId="77777777" w:rsidTr="00B217C8">
        <w:tc>
          <w:tcPr>
            <w:tcW w:w="983" w:type="pct"/>
            <w:shd w:val="clear" w:color="auto" w:fill="D9D9D9" w:themeFill="background1" w:themeFillShade="D9"/>
            <w:hideMark/>
          </w:tcPr>
          <w:p w14:paraId="4863AA1D" w14:textId="77777777" w:rsidR="00E0615B" w:rsidRPr="00F73D4A" w:rsidRDefault="00E0615B"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32820828" w14:textId="77777777" w:rsidR="00E0615B" w:rsidRPr="00AE4F29" w:rsidRDefault="00E0615B"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E0615B" w:rsidRPr="00F73D4A" w14:paraId="379D8A7D" w14:textId="77777777" w:rsidTr="00B217C8">
        <w:tc>
          <w:tcPr>
            <w:tcW w:w="983" w:type="pct"/>
            <w:shd w:val="clear" w:color="auto" w:fill="D9D9D9" w:themeFill="background1" w:themeFillShade="D9"/>
            <w:hideMark/>
          </w:tcPr>
          <w:p w14:paraId="5B857F62" w14:textId="77777777" w:rsidR="00E0615B" w:rsidRPr="00F73D4A" w:rsidRDefault="00E0615B"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2B74B702" w14:textId="77777777" w:rsidR="00E0615B" w:rsidRPr="00F73D4A" w:rsidRDefault="00E0615B"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E0615B" w:rsidRPr="00F73D4A" w14:paraId="6468E554" w14:textId="77777777" w:rsidTr="00B217C8">
        <w:tc>
          <w:tcPr>
            <w:tcW w:w="983" w:type="pct"/>
            <w:shd w:val="clear" w:color="auto" w:fill="auto"/>
          </w:tcPr>
          <w:p w14:paraId="31D6B12E" w14:textId="77777777" w:rsidR="00E0615B" w:rsidRDefault="00E0615B"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0615B" w:rsidRPr="00F73D4A" w14:paraId="0D236F6E" w14:textId="77777777" w:rsidTr="00B217C8">
              <w:tc>
                <w:tcPr>
                  <w:tcW w:w="0" w:type="auto"/>
                  <w:shd w:val="clear" w:color="auto" w:fill="5F9EA0"/>
                  <w:vAlign w:val="center"/>
                  <w:hideMark/>
                </w:tcPr>
                <w:p w14:paraId="14580E66"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2D2CFC"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E0615B" w:rsidRPr="00F73D4A" w14:paraId="415E20FC" w14:textId="77777777" w:rsidTr="00B217C8">
              <w:tc>
                <w:tcPr>
                  <w:tcW w:w="1200" w:type="dxa"/>
                  <w:hideMark/>
                </w:tcPr>
                <w:p w14:paraId="23768510" w14:textId="77777777"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4DB6FD6" w14:textId="0C3F3BA3" w:rsidR="00E0615B" w:rsidRPr="00F73D4A" w:rsidRDefault="00E0615B">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CFAGRAID16</w:t>
                  </w:r>
                </w:p>
              </w:tc>
            </w:tr>
            <w:tr w:rsidR="00E0615B" w:rsidRPr="00F73D4A" w14:paraId="37F81C6B" w14:textId="77777777" w:rsidTr="00B217C8">
              <w:tc>
                <w:tcPr>
                  <w:tcW w:w="1200" w:type="dxa"/>
                  <w:hideMark/>
                </w:tcPr>
                <w:p w14:paraId="53243EE2"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08D4E0D" w14:textId="3F178F7A" w:rsidR="00E0615B" w:rsidRPr="00F73D4A" w:rsidRDefault="00E0615B">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w:t>
                  </w:r>
                  <w:r>
                    <w:rPr>
                      <w:rFonts w:ascii="Tahoma" w:eastAsia="Times New Roman" w:hAnsi="Tahoma" w:cs="Tahoma"/>
                      <w:color w:val="000000"/>
                      <w:sz w:val="20"/>
                      <w:szCs w:val="20"/>
                    </w:rPr>
                    <w:t>15 to June 30, 2016</w:t>
                  </w:r>
                  <w:r w:rsidRPr="00F73D4A">
                    <w:rPr>
                      <w:rFonts w:ascii="Tahoma" w:eastAsia="Times New Roman" w:hAnsi="Tahoma" w:cs="Tahoma"/>
                      <w:color w:val="000000"/>
                      <w:sz w:val="20"/>
                      <w:szCs w:val="20"/>
                    </w:rPr>
                    <w:t xml:space="preserve"> financial aid year?</w:t>
                  </w:r>
                </w:p>
              </w:tc>
            </w:tr>
            <w:tr w:rsidR="00E0615B" w:rsidRPr="00F73D4A" w14:paraId="73E20B2B" w14:textId="77777777" w:rsidTr="00B217C8">
              <w:tc>
                <w:tcPr>
                  <w:tcW w:w="1200" w:type="dxa"/>
                  <w:hideMark/>
                </w:tcPr>
                <w:p w14:paraId="44670A97" w14:textId="77777777" w:rsidR="00E0615B" w:rsidRPr="00F73D4A" w:rsidRDefault="00E0615B"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F73D4A" w14:paraId="224B7A01" w14:textId="77777777" w:rsidTr="00B217C8">
                    <w:tc>
                      <w:tcPr>
                        <w:tcW w:w="0" w:type="auto"/>
                        <w:shd w:val="clear" w:color="auto" w:fill="5F9EA0"/>
                        <w:vAlign w:val="center"/>
                        <w:hideMark/>
                      </w:tcPr>
                      <w:p w14:paraId="400E14E7"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744B7C8" w14:textId="77777777" w:rsidR="00E0615B" w:rsidRPr="00F73D4A" w:rsidRDefault="00E0615B"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E0615B" w:rsidRPr="00F73D4A" w14:paraId="3F36796A" w14:textId="77777777" w:rsidTr="00B217C8">
                    <w:tc>
                      <w:tcPr>
                        <w:tcW w:w="1350" w:type="dxa"/>
                        <w:hideMark/>
                      </w:tcPr>
                      <w:p w14:paraId="44944610"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750BB84"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E0615B" w:rsidRPr="00F73D4A" w14:paraId="09ABE84E" w14:textId="77777777" w:rsidTr="00B217C8">
                    <w:tc>
                      <w:tcPr>
                        <w:tcW w:w="1350" w:type="dxa"/>
                        <w:hideMark/>
                      </w:tcPr>
                      <w:p w14:paraId="27DCB5C5"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1</w:t>
                        </w:r>
                      </w:p>
                    </w:tc>
                    <w:tc>
                      <w:tcPr>
                        <w:tcW w:w="3150" w:type="dxa"/>
                        <w:hideMark/>
                      </w:tcPr>
                      <w:p w14:paraId="59360D5F"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E0615B" w:rsidRPr="00F73D4A" w14:paraId="29F8EBE1" w14:textId="77777777" w:rsidTr="00B217C8">
                    <w:tc>
                      <w:tcPr>
                        <w:tcW w:w="1350" w:type="dxa"/>
                        <w:hideMark/>
                      </w:tcPr>
                      <w:p w14:paraId="22FBB64E"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2D8D8A21" w14:textId="77777777" w:rsidR="00E0615B" w:rsidRPr="00F73D4A" w:rsidRDefault="00E0615B"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4D7DF30D" w14:textId="77777777" w:rsidR="00E0615B" w:rsidRPr="00F73D4A" w:rsidRDefault="00E0615B" w:rsidP="00B217C8">
                  <w:pPr>
                    <w:spacing w:after="0" w:line="240" w:lineRule="auto"/>
                    <w:rPr>
                      <w:rFonts w:ascii="Times New Roman" w:eastAsia="Times New Roman" w:hAnsi="Times New Roman" w:cs="Times New Roman"/>
                      <w:sz w:val="24"/>
                      <w:szCs w:val="24"/>
                    </w:rPr>
                  </w:pPr>
                </w:p>
              </w:tc>
            </w:tr>
          </w:tbl>
          <w:p w14:paraId="41D35B78"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1C12C33" w14:textId="77777777" w:rsidTr="00B217C8">
        <w:tc>
          <w:tcPr>
            <w:tcW w:w="983" w:type="pct"/>
            <w:shd w:val="clear" w:color="auto" w:fill="auto"/>
            <w:hideMark/>
          </w:tcPr>
          <w:p w14:paraId="2732C672" w14:textId="77777777" w:rsidR="00E0615B" w:rsidRPr="00F73D4A" w:rsidRDefault="00E0615B"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61F3D1B6" w14:textId="25956D6C" w:rsidR="00E0615B" w:rsidRPr="00F73D4A" w:rsidRDefault="00E0615B">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E0615B" w:rsidRPr="00F73D4A" w14:paraId="63163D40" w14:textId="77777777" w:rsidTr="00B217C8">
        <w:tc>
          <w:tcPr>
            <w:tcW w:w="983" w:type="pct"/>
            <w:shd w:val="clear" w:color="auto" w:fill="auto"/>
            <w:hideMark/>
          </w:tcPr>
          <w:p w14:paraId="4AC98EBF"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78454696" w14:textId="77777777" w:rsidTr="00B217C8">
              <w:tc>
                <w:tcPr>
                  <w:tcW w:w="1275" w:type="dxa"/>
                  <w:shd w:val="clear" w:color="auto" w:fill="5F9EA0"/>
                  <w:vAlign w:val="center"/>
                  <w:hideMark/>
                </w:tcPr>
                <w:p w14:paraId="317616A5"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A4F88F1"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DD1654E" w14:textId="77777777" w:rsidTr="00B217C8">
              <w:tc>
                <w:tcPr>
                  <w:tcW w:w="1275" w:type="dxa"/>
                  <w:hideMark/>
                </w:tcPr>
                <w:p w14:paraId="14B1DBCF"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064A5CA9" w14:textId="64A91F7D" w:rsidR="00E0615B" w:rsidRPr="00A25DBA" w:rsidRDefault="00E0615B">
                  <w:pPr>
                    <w:pStyle w:val="Heading3"/>
                    <w:rPr>
                      <w:rFonts w:eastAsia="Times New Roman"/>
                    </w:rPr>
                  </w:pPr>
                  <w:r w:rsidRPr="006070B8">
                    <w:rPr>
                      <w:rFonts w:eastAsia="Times New Roman"/>
                    </w:rPr>
                    <w:t>CFA</w:t>
                  </w:r>
                  <w:r>
                    <w:rPr>
                      <w:rFonts w:eastAsia="Times New Roman"/>
                    </w:rPr>
                    <w:t>16</w:t>
                  </w:r>
                  <w:r w:rsidRPr="006070B8">
                    <w:rPr>
                      <w:rFonts w:eastAsia="Times New Roman"/>
                    </w:rPr>
                    <w:t>GRTYP</w:t>
                  </w:r>
                  <w:r>
                    <w:rPr>
                      <w:rFonts w:eastAsia="Times New Roman"/>
                    </w:rPr>
                    <w:t>01</w:t>
                  </w:r>
                </w:p>
              </w:tc>
            </w:tr>
            <w:tr w:rsidR="00E0615B" w:rsidRPr="00953BF3" w14:paraId="69DDDD20" w14:textId="77777777" w:rsidTr="00B217C8">
              <w:tc>
                <w:tcPr>
                  <w:tcW w:w="1275" w:type="dxa"/>
                  <w:hideMark/>
                </w:tcPr>
                <w:p w14:paraId="15285E1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8AE82D4"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E0615B" w:rsidRPr="00953BF3" w14:paraId="756C6B95" w14:textId="77777777" w:rsidTr="00B217C8">
              <w:tc>
                <w:tcPr>
                  <w:tcW w:w="1275" w:type="dxa"/>
                  <w:hideMark/>
                </w:tcPr>
                <w:p w14:paraId="7F78F3D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E30139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10557395" w14:textId="77777777" w:rsidTr="00B217C8">
              <w:tc>
                <w:tcPr>
                  <w:tcW w:w="1275" w:type="dxa"/>
                  <w:hideMark/>
                </w:tcPr>
                <w:p w14:paraId="5B682A43"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62A4559"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1EC03EDA" w14:textId="77777777" w:rsidTr="00B217C8">
                    <w:tc>
                      <w:tcPr>
                        <w:tcW w:w="1350" w:type="dxa"/>
                        <w:shd w:val="clear" w:color="auto" w:fill="5F9EA0"/>
                        <w:vAlign w:val="center"/>
                        <w:hideMark/>
                      </w:tcPr>
                      <w:p w14:paraId="5EB34E95"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FDA8F82"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449462FE" w14:textId="77777777" w:rsidTr="00B217C8">
                    <w:tc>
                      <w:tcPr>
                        <w:tcW w:w="1350" w:type="dxa"/>
                      </w:tcPr>
                      <w:p w14:paraId="5037F5C1"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DDBCEAC"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41048EE8" w14:textId="77777777" w:rsidTr="00B217C8">
                    <w:tc>
                      <w:tcPr>
                        <w:tcW w:w="1350" w:type="dxa"/>
                        <w:hideMark/>
                      </w:tcPr>
                      <w:p w14:paraId="0BA6813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DB7034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10AB5E81" w14:textId="77777777" w:rsidTr="00B217C8">
                    <w:tc>
                      <w:tcPr>
                        <w:tcW w:w="1350" w:type="dxa"/>
                        <w:hideMark/>
                      </w:tcPr>
                      <w:p w14:paraId="66EB4042"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6A0D05F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7C2A508B" w14:textId="77777777" w:rsidTr="00B217C8">
                    <w:tc>
                      <w:tcPr>
                        <w:tcW w:w="1350" w:type="dxa"/>
                        <w:hideMark/>
                      </w:tcPr>
                      <w:p w14:paraId="1955390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57A9EC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6683FF1D" w14:textId="77777777" w:rsidTr="00B217C8">
                    <w:tc>
                      <w:tcPr>
                        <w:tcW w:w="1350" w:type="dxa"/>
                        <w:hideMark/>
                      </w:tcPr>
                      <w:p w14:paraId="7E60E84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6BC729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06C6D5E1" w14:textId="77777777" w:rsidTr="00B217C8">
                    <w:tc>
                      <w:tcPr>
                        <w:tcW w:w="1350" w:type="dxa"/>
                        <w:hideMark/>
                      </w:tcPr>
                      <w:p w14:paraId="70DEDE9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10E25A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34087493" w14:textId="77777777" w:rsidTr="00B217C8">
                    <w:tc>
                      <w:tcPr>
                        <w:tcW w:w="1350" w:type="dxa"/>
                        <w:hideMark/>
                      </w:tcPr>
                      <w:p w14:paraId="1507CF4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7A8065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6C4F1F16" w14:textId="77777777" w:rsidTr="00B217C8">
                    <w:tc>
                      <w:tcPr>
                        <w:tcW w:w="1350" w:type="dxa"/>
                        <w:hideMark/>
                      </w:tcPr>
                      <w:p w14:paraId="436D08F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8FEA6B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4B462877" w14:textId="77777777" w:rsidTr="00B217C8">
                    <w:tc>
                      <w:tcPr>
                        <w:tcW w:w="1350" w:type="dxa"/>
                        <w:hideMark/>
                      </w:tcPr>
                      <w:p w14:paraId="32686FF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6B9B98E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5288C4D4" w14:textId="77777777" w:rsidTr="00B217C8">
                    <w:tc>
                      <w:tcPr>
                        <w:tcW w:w="1350" w:type="dxa"/>
                        <w:hideMark/>
                      </w:tcPr>
                      <w:p w14:paraId="5D8B46F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32DE3C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289A90D6" w14:textId="77777777" w:rsidTr="00B217C8">
                    <w:tc>
                      <w:tcPr>
                        <w:tcW w:w="1350" w:type="dxa"/>
                        <w:hideMark/>
                      </w:tcPr>
                      <w:p w14:paraId="63F3C9F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A96DC9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CB329BF" w14:textId="77777777" w:rsidR="00E0615B" w:rsidRPr="00953BF3" w:rsidRDefault="00E0615B" w:rsidP="00B217C8">
                  <w:pPr>
                    <w:spacing w:after="0"/>
                    <w:rPr>
                      <w:rFonts w:ascii="Times New Roman" w:eastAsia="Times New Roman" w:hAnsi="Times New Roman" w:cs="Times New Roman"/>
                      <w:sz w:val="24"/>
                      <w:szCs w:val="24"/>
                    </w:rPr>
                  </w:pPr>
                </w:p>
              </w:tc>
            </w:tr>
          </w:tbl>
          <w:p w14:paraId="393FE3E3"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618CC232" w14:textId="77777777" w:rsidTr="00B217C8">
        <w:tc>
          <w:tcPr>
            <w:tcW w:w="983" w:type="pct"/>
            <w:shd w:val="clear" w:color="auto" w:fill="FFFFFF"/>
          </w:tcPr>
          <w:p w14:paraId="6738AC85"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52F447EE" w14:textId="77777777" w:rsidTr="00B217C8">
              <w:tc>
                <w:tcPr>
                  <w:tcW w:w="1275" w:type="dxa"/>
                  <w:shd w:val="clear" w:color="auto" w:fill="5F9EA0"/>
                  <w:vAlign w:val="center"/>
                  <w:hideMark/>
                </w:tcPr>
                <w:p w14:paraId="043F5638"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CDB450A"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5706A7D" w14:textId="77777777" w:rsidTr="00B217C8">
              <w:tc>
                <w:tcPr>
                  <w:tcW w:w="1275" w:type="dxa"/>
                  <w:hideMark/>
                </w:tcPr>
                <w:p w14:paraId="00785141"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2D1CB49" w14:textId="2556FE91" w:rsidR="00E0615B" w:rsidRPr="00953BF3" w:rsidRDefault="00E0615B">
                  <w:pPr>
                    <w:pStyle w:val="Heading3"/>
                    <w:rPr>
                      <w:rFonts w:eastAsia="Times New Roman"/>
                    </w:rPr>
                  </w:pPr>
                  <w:r w:rsidRPr="006070B8">
                    <w:rPr>
                      <w:rFonts w:eastAsia="Times New Roman"/>
                    </w:rPr>
                    <w:t>CFA</w:t>
                  </w:r>
                  <w:r>
                    <w:rPr>
                      <w:rFonts w:eastAsia="Times New Roman"/>
                    </w:rPr>
                    <w:t>16</w:t>
                  </w:r>
                  <w:r w:rsidRPr="006070B8">
                    <w:rPr>
                      <w:rFonts w:eastAsia="Times New Roman"/>
                    </w:rPr>
                    <w:t>GRAMT</w:t>
                  </w:r>
                  <w:r>
                    <w:rPr>
                      <w:rFonts w:eastAsia="Times New Roman"/>
                    </w:rPr>
                    <w:t>01</w:t>
                  </w:r>
                </w:p>
              </w:tc>
            </w:tr>
            <w:tr w:rsidR="00E0615B" w:rsidRPr="00953BF3" w14:paraId="13E9C524" w14:textId="77777777" w:rsidTr="00B217C8">
              <w:tc>
                <w:tcPr>
                  <w:tcW w:w="1275" w:type="dxa"/>
                  <w:hideMark/>
                </w:tcPr>
                <w:p w14:paraId="24B220E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0A42344"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00D2A50D" w14:textId="77777777" w:rsidTr="00B217C8">
              <w:tc>
                <w:tcPr>
                  <w:tcW w:w="1275" w:type="dxa"/>
                  <w:hideMark/>
                </w:tcPr>
                <w:p w14:paraId="0A3CBCF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729FCC3"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C129FE4"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r w:rsidR="00E0615B" w:rsidRPr="00F73D4A" w14:paraId="6945C4D3" w14:textId="77777777" w:rsidTr="00B217C8">
        <w:tc>
          <w:tcPr>
            <w:tcW w:w="983" w:type="pct"/>
            <w:tcBorders>
              <w:left w:val="single" w:sz="6" w:space="0" w:color="000080"/>
            </w:tcBorders>
            <w:shd w:val="clear" w:color="auto" w:fill="FFFFFF"/>
          </w:tcPr>
          <w:p w14:paraId="7002F1BC"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49010070" w14:textId="77777777" w:rsidTr="00B217C8">
              <w:tc>
                <w:tcPr>
                  <w:tcW w:w="1275" w:type="dxa"/>
                  <w:shd w:val="clear" w:color="auto" w:fill="5F9EA0"/>
                  <w:vAlign w:val="center"/>
                  <w:hideMark/>
                </w:tcPr>
                <w:p w14:paraId="3C009B4E"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E52C949"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6AD330FD" w14:textId="77777777" w:rsidTr="00B217C8">
              <w:tc>
                <w:tcPr>
                  <w:tcW w:w="1275" w:type="dxa"/>
                  <w:hideMark/>
                </w:tcPr>
                <w:p w14:paraId="467A9989"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6860F63B" w14:textId="54BC9291" w:rsidR="00E0615B" w:rsidRPr="00A25DBA" w:rsidRDefault="00E0615B">
                  <w:pPr>
                    <w:pStyle w:val="Heading3"/>
                    <w:rPr>
                      <w:rFonts w:eastAsia="Times New Roman"/>
                    </w:rPr>
                  </w:pPr>
                  <w:r w:rsidRPr="006070B8">
                    <w:rPr>
                      <w:rFonts w:eastAsia="Times New Roman"/>
                    </w:rPr>
                    <w:t>CFA</w:t>
                  </w:r>
                  <w:r>
                    <w:rPr>
                      <w:rFonts w:eastAsia="Times New Roman"/>
                    </w:rPr>
                    <w:t>16</w:t>
                  </w:r>
                  <w:r w:rsidRPr="006070B8">
                    <w:rPr>
                      <w:rFonts w:eastAsia="Times New Roman"/>
                    </w:rPr>
                    <w:t>GRTYP</w:t>
                  </w:r>
                  <w:r>
                    <w:rPr>
                      <w:rFonts w:eastAsia="Times New Roman"/>
                    </w:rPr>
                    <w:t>02</w:t>
                  </w:r>
                </w:p>
              </w:tc>
            </w:tr>
            <w:tr w:rsidR="00E0615B" w:rsidRPr="00953BF3" w14:paraId="7B123335" w14:textId="77777777" w:rsidTr="00B217C8">
              <w:tc>
                <w:tcPr>
                  <w:tcW w:w="1275" w:type="dxa"/>
                  <w:hideMark/>
                </w:tcPr>
                <w:p w14:paraId="430B47E8"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2D25BA3"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E0615B" w:rsidRPr="00953BF3" w14:paraId="28B30B76" w14:textId="77777777" w:rsidTr="00B217C8">
              <w:tc>
                <w:tcPr>
                  <w:tcW w:w="1275" w:type="dxa"/>
                  <w:hideMark/>
                </w:tcPr>
                <w:p w14:paraId="044384E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D4E1CC9"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46B590E2" w14:textId="77777777" w:rsidTr="00B217C8">
              <w:tc>
                <w:tcPr>
                  <w:tcW w:w="1275" w:type="dxa"/>
                  <w:hideMark/>
                </w:tcPr>
                <w:p w14:paraId="77CB696F"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198B0AC"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00F0DF2E" w14:textId="77777777" w:rsidTr="00B217C8">
                    <w:tc>
                      <w:tcPr>
                        <w:tcW w:w="1350" w:type="dxa"/>
                        <w:shd w:val="clear" w:color="auto" w:fill="5F9EA0"/>
                        <w:vAlign w:val="center"/>
                        <w:hideMark/>
                      </w:tcPr>
                      <w:p w14:paraId="69BE9F4F"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0F277F5"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7012D6A2" w14:textId="77777777" w:rsidTr="00B217C8">
                    <w:tc>
                      <w:tcPr>
                        <w:tcW w:w="1350" w:type="dxa"/>
                      </w:tcPr>
                      <w:p w14:paraId="33AE8DC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A81C942"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7E36FA5D" w14:textId="77777777" w:rsidTr="00B217C8">
                    <w:tc>
                      <w:tcPr>
                        <w:tcW w:w="1350" w:type="dxa"/>
                        <w:hideMark/>
                      </w:tcPr>
                      <w:p w14:paraId="1DC0EB5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D11C81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254725EE" w14:textId="77777777" w:rsidTr="00B217C8">
                    <w:tc>
                      <w:tcPr>
                        <w:tcW w:w="1350" w:type="dxa"/>
                        <w:hideMark/>
                      </w:tcPr>
                      <w:p w14:paraId="1E2FCF5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2B3181A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56B9B4F1" w14:textId="77777777" w:rsidTr="00B217C8">
                    <w:tc>
                      <w:tcPr>
                        <w:tcW w:w="1350" w:type="dxa"/>
                        <w:hideMark/>
                      </w:tcPr>
                      <w:p w14:paraId="3586DB8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1A0892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055DB17A" w14:textId="77777777" w:rsidTr="00B217C8">
                    <w:tc>
                      <w:tcPr>
                        <w:tcW w:w="1350" w:type="dxa"/>
                        <w:hideMark/>
                      </w:tcPr>
                      <w:p w14:paraId="2D5F685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403326A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54D43765" w14:textId="77777777" w:rsidTr="00B217C8">
                    <w:tc>
                      <w:tcPr>
                        <w:tcW w:w="1350" w:type="dxa"/>
                        <w:hideMark/>
                      </w:tcPr>
                      <w:p w14:paraId="766E57A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0224B22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481D61A3" w14:textId="77777777" w:rsidTr="00B217C8">
                    <w:tc>
                      <w:tcPr>
                        <w:tcW w:w="1350" w:type="dxa"/>
                        <w:hideMark/>
                      </w:tcPr>
                      <w:p w14:paraId="6C5E0FB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F8E7B4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32C118DD" w14:textId="77777777" w:rsidTr="00B217C8">
                    <w:tc>
                      <w:tcPr>
                        <w:tcW w:w="1350" w:type="dxa"/>
                        <w:hideMark/>
                      </w:tcPr>
                      <w:p w14:paraId="2A377F43"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E19E70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6DAEC3F3" w14:textId="77777777" w:rsidTr="00B217C8">
                    <w:tc>
                      <w:tcPr>
                        <w:tcW w:w="1350" w:type="dxa"/>
                        <w:hideMark/>
                      </w:tcPr>
                      <w:p w14:paraId="34E3B2E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8</w:t>
                        </w:r>
                      </w:p>
                    </w:tc>
                    <w:tc>
                      <w:tcPr>
                        <w:tcW w:w="3150" w:type="dxa"/>
                        <w:hideMark/>
                      </w:tcPr>
                      <w:p w14:paraId="1E52E88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56080E0A" w14:textId="77777777" w:rsidTr="00B217C8">
                    <w:tc>
                      <w:tcPr>
                        <w:tcW w:w="1350" w:type="dxa"/>
                        <w:hideMark/>
                      </w:tcPr>
                      <w:p w14:paraId="64A043B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353198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7505966F" w14:textId="77777777" w:rsidTr="00B217C8">
                    <w:tc>
                      <w:tcPr>
                        <w:tcW w:w="1350" w:type="dxa"/>
                        <w:hideMark/>
                      </w:tcPr>
                      <w:p w14:paraId="0E0F6AFB"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0087CE6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726924CC" w14:textId="77777777" w:rsidR="00E0615B" w:rsidRPr="00953BF3" w:rsidRDefault="00E0615B" w:rsidP="00B217C8">
                  <w:pPr>
                    <w:spacing w:after="0"/>
                    <w:rPr>
                      <w:rFonts w:ascii="Times New Roman" w:eastAsia="Times New Roman" w:hAnsi="Times New Roman" w:cs="Times New Roman"/>
                      <w:sz w:val="24"/>
                      <w:szCs w:val="24"/>
                    </w:rPr>
                  </w:pPr>
                </w:p>
              </w:tc>
            </w:tr>
          </w:tbl>
          <w:p w14:paraId="3E8401CC"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3D2B8E19" w14:textId="77777777" w:rsidTr="00B217C8">
        <w:tc>
          <w:tcPr>
            <w:tcW w:w="983" w:type="pct"/>
            <w:tcBorders>
              <w:left w:val="single" w:sz="6" w:space="0" w:color="000080"/>
              <w:bottom w:val="single" w:sz="6" w:space="0" w:color="000080"/>
            </w:tcBorders>
            <w:shd w:val="clear" w:color="auto" w:fill="FFFFFF"/>
          </w:tcPr>
          <w:p w14:paraId="349CCB10"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1978DCDE" w14:textId="77777777" w:rsidTr="00B217C8">
              <w:tc>
                <w:tcPr>
                  <w:tcW w:w="1275" w:type="dxa"/>
                  <w:shd w:val="clear" w:color="auto" w:fill="5F9EA0"/>
                  <w:vAlign w:val="center"/>
                  <w:hideMark/>
                </w:tcPr>
                <w:p w14:paraId="7E26FAAD"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86BC532"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4D1ACFC5" w14:textId="77777777" w:rsidTr="00B217C8">
              <w:tc>
                <w:tcPr>
                  <w:tcW w:w="1275" w:type="dxa"/>
                  <w:hideMark/>
                </w:tcPr>
                <w:p w14:paraId="4CBDF1FC"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DF9395F" w14:textId="6925B1CA" w:rsidR="00E0615B" w:rsidRPr="00953BF3" w:rsidRDefault="00E0615B">
                  <w:pPr>
                    <w:pStyle w:val="Heading3"/>
                    <w:rPr>
                      <w:rFonts w:eastAsia="Times New Roman"/>
                    </w:rPr>
                  </w:pPr>
                  <w:r w:rsidRPr="006070B8">
                    <w:rPr>
                      <w:rFonts w:eastAsia="Times New Roman"/>
                    </w:rPr>
                    <w:t>CFA</w:t>
                  </w:r>
                  <w:r>
                    <w:rPr>
                      <w:rFonts w:eastAsia="Times New Roman"/>
                    </w:rPr>
                    <w:t>16</w:t>
                  </w:r>
                  <w:r w:rsidRPr="006070B8">
                    <w:rPr>
                      <w:rFonts w:eastAsia="Times New Roman"/>
                    </w:rPr>
                    <w:t>GRAMT</w:t>
                  </w:r>
                  <w:r>
                    <w:rPr>
                      <w:rFonts w:eastAsia="Times New Roman"/>
                    </w:rPr>
                    <w:t>02</w:t>
                  </w:r>
                </w:p>
              </w:tc>
            </w:tr>
            <w:tr w:rsidR="00E0615B" w:rsidRPr="00953BF3" w14:paraId="5C560052" w14:textId="77777777" w:rsidTr="00B217C8">
              <w:tc>
                <w:tcPr>
                  <w:tcW w:w="1275" w:type="dxa"/>
                  <w:hideMark/>
                </w:tcPr>
                <w:p w14:paraId="18A1A5B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C60101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34344D26" w14:textId="77777777" w:rsidTr="00B217C8">
              <w:tc>
                <w:tcPr>
                  <w:tcW w:w="1275" w:type="dxa"/>
                  <w:hideMark/>
                </w:tcPr>
                <w:p w14:paraId="6A572BF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D3DBACE"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5807C40"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r w:rsidR="00E0615B" w:rsidRPr="00F73D4A" w14:paraId="54E2F89E" w14:textId="77777777" w:rsidTr="00B217C8">
        <w:tc>
          <w:tcPr>
            <w:tcW w:w="983" w:type="pct"/>
            <w:tcBorders>
              <w:left w:val="single" w:sz="6" w:space="0" w:color="000080"/>
              <w:bottom w:val="single" w:sz="6" w:space="0" w:color="000080"/>
            </w:tcBorders>
            <w:shd w:val="clear" w:color="auto" w:fill="FFFFFF"/>
          </w:tcPr>
          <w:p w14:paraId="4AF72FAC"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4728A83D" w14:textId="77777777" w:rsidTr="00B217C8">
              <w:tc>
                <w:tcPr>
                  <w:tcW w:w="1275" w:type="dxa"/>
                  <w:shd w:val="clear" w:color="auto" w:fill="5F9EA0"/>
                  <w:vAlign w:val="center"/>
                  <w:hideMark/>
                </w:tcPr>
                <w:p w14:paraId="07ECA41E"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C60C314"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1381DED7" w14:textId="77777777" w:rsidTr="00B217C8">
              <w:tc>
                <w:tcPr>
                  <w:tcW w:w="1275" w:type="dxa"/>
                  <w:hideMark/>
                </w:tcPr>
                <w:p w14:paraId="7DCAFB0E" w14:textId="77777777" w:rsidR="00E0615B" w:rsidRPr="006070B8" w:rsidRDefault="00E0615B"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6F0E528D" w14:textId="267215EB" w:rsidR="00E0615B" w:rsidRPr="00A25DBA" w:rsidRDefault="00E0615B">
                  <w:pPr>
                    <w:pStyle w:val="Heading3"/>
                    <w:rPr>
                      <w:rFonts w:eastAsia="Times New Roman"/>
                    </w:rPr>
                  </w:pPr>
                  <w:r w:rsidRPr="006070B8">
                    <w:rPr>
                      <w:rFonts w:eastAsia="Times New Roman"/>
                    </w:rPr>
                    <w:t>CFA</w:t>
                  </w:r>
                  <w:r>
                    <w:rPr>
                      <w:rFonts w:eastAsia="Times New Roman"/>
                    </w:rPr>
                    <w:t>16</w:t>
                  </w:r>
                  <w:r w:rsidRPr="006070B8">
                    <w:rPr>
                      <w:rFonts w:eastAsia="Times New Roman"/>
                    </w:rPr>
                    <w:t>GRTYP</w:t>
                  </w:r>
                  <w:r>
                    <w:rPr>
                      <w:rFonts w:eastAsia="Times New Roman"/>
                    </w:rPr>
                    <w:t>03</w:t>
                  </w:r>
                </w:p>
              </w:tc>
            </w:tr>
            <w:tr w:rsidR="00E0615B" w:rsidRPr="00953BF3" w14:paraId="22ACC4B5" w14:textId="77777777" w:rsidTr="00B217C8">
              <w:tc>
                <w:tcPr>
                  <w:tcW w:w="1275" w:type="dxa"/>
                  <w:hideMark/>
                </w:tcPr>
                <w:p w14:paraId="784E9C1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AC640B1"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E0615B" w:rsidRPr="00953BF3" w14:paraId="4613C925" w14:textId="77777777" w:rsidTr="00B217C8">
              <w:tc>
                <w:tcPr>
                  <w:tcW w:w="1275" w:type="dxa"/>
                  <w:hideMark/>
                </w:tcPr>
                <w:p w14:paraId="590317B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6B197A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E0615B" w:rsidRPr="00953BF3" w14:paraId="56407E33" w14:textId="77777777" w:rsidTr="00B217C8">
              <w:tc>
                <w:tcPr>
                  <w:tcW w:w="1275" w:type="dxa"/>
                  <w:hideMark/>
                </w:tcPr>
                <w:p w14:paraId="0018645E" w14:textId="77777777" w:rsidR="00E0615B"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2CF080C" w14:textId="77777777" w:rsidR="00E0615B" w:rsidRPr="00953BF3" w:rsidRDefault="00E0615B"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0615B" w:rsidRPr="00953BF3" w14:paraId="2A6EBDCB" w14:textId="77777777" w:rsidTr="00B217C8">
                    <w:tc>
                      <w:tcPr>
                        <w:tcW w:w="1350" w:type="dxa"/>
                        <w:shd w:val="clear" w:color="auto" w:fill="5F9EA0"/>
                        <w:vAlign w:val="center"/>
                        <w:hideMark/>
                      </w:tcPr>
                      <w:p w14:paraId="1B747A0C"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E7ADCA0"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E0615B" w:rsidRPr="00953BF3" w14:paraId="1D3FDD8C" w14:textId="77777777" w:rsidTr="00B217C8">
                    <w:tc>
                      <w:tcPr>
                        <w:tcW w:w="1350" w:type="dxa"/>
                      </w:tcPr>
                      <w:p w14:paraId="7573DC26"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8D1A1FA"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E0615B" w:rsidRPr="00953BF3" w14:paraId="58DC1CC7" w14:textId="77777777" w:rsidTr="00B217C8">
                    <w:tc>
                      <w:tcPr>
                        <w:tcW w:w="1350" w:type="dxa"/>
                        <w:hideMark/>
                      </w:tcPr>
                      <w:p w14:paraId="362302BA"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82C5C4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E0615B" w:rsidRPr="00953BF3" w14:paraId="06D03B4C" w14:textId="77777777" w:rsidTr="00B217C8">
                    <w:tc>
                      <w:tcPr>
                        <w:tcW w:w="1350" w:type="dxa"/>
                        <w:hideMark/>
                      </w:tcPr>
                      <w:p w14:paraId="0F48DF2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79A695D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E0615B" w:rsidRPr="00953BF3" w14:paraId="0F73FFBB" w14:textId="77777777" w:rsidTr="00B217C8">
                    <w:tc>
                      <w:tcPr>
                        <w:tcW w:w="1350" w:type="dxa"/>
                        <w:hideMark/>
                      </w:tcPr>
                      <w:p w14:paraId="7D7F776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E146504"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E0615B" w:rsidRPr="00953BF3" w14:paraId="0424A632" w14:textId="77777777" w:rsidTr="00B217C8">
                    <w:tc>
                      <w:tcPr>
                        <w:tcW w:w="1350" w:type="dxa"/>
                        <w:hideMark/>
                      </w:tcPr>
                      <w:p w14:paraId="7026620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B8B901F"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E0615B" w:rsidRPr="00953BF3" w14:paraId="0E5C8867" w14:textId="77777777" w:rsidTr="00B217C8">
                    <w:tc>
                      <w:tcPr>
                        <w:tcW w:w="1350" w:type="dxa"/>
                        <w:hideMark/>
                      </w:tcPr>
                      <w:p w14:paraId="0D0870BC"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7D981F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E0615B" w:rsidRPr="00953BF3" w14:paraId="49F08D73" w14:textId="77777777" w:rsidTr="00B217C8">
                    <w:tc>
                      <w:tcPr>
                        <w:tcW w:w="1350" w:type="dxa"/>
                        <w:hideMark/>
                      </w:tcPr>
                      <w:p w14:paraId="0EE9817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F18152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E0615B" w:rsidRPr="00953BF3" w14:paraId="17E2C8CD" w14:textId="77777777" w:rsidTr="00B217C8">
                    <w:tc>
                      <w:tcPr>
                        <w:tcW w:w="1350" w:type="dxa"/>
                        <w:hideMark/>
                      </w:tcPr>
                      <w:p w14:paraId="2C6F6087"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7D6D629"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E0615B" w:rsidRPr="00953BF3" w14:paraId="63003C11" w14:textId="77777777" w:rsidTr="00B217C8">
                    <w:tc>
                      <w:tcPr>
                        <w:tcW w:w="1350" w:type="dxa"/>
                        <w:hideMark/>
                      </w:tcPr>
                      <w:p w14:paraId="723E152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52BE20E1"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E0615B" w:rsidRPr="00953BF3" w14:paraId="06A1AFE2" w14:textId="77777777" w:rsidTr="00B217C8">
                    <w:tc>
                      <w:tcPr>
                        <w:tcW w:w="1350" w:type="dxa"/>
                        <w:hideMark/>
                      </w:tcPr>
                      <w:p w14:paraId="1B0D3A56"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6583A6C5"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E0615B" w:rsidRPr="00953BF3" w14:paraId="005D3554" w14:textId="77777777" w:rsidTr="00B217C8">
                    <w:tc>
                      <w:tcPr>
                        <w:tcW w:w="1350" w:type="dxa"/>
                        <w:hideMark/>
                      </w:tcPr>
                      <w:p w14:paraId="03E51C30"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077721ED"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12D37BC9" w14:textId="77777777" w:rsidR="00E0615B" w:rsidRPr="00953BF3" w:rsidRDefault="00E0615B" w:rsidP="00B217C8">
                  <w:pPr>
                    <w:spacing w:after="0"/>
                    <w:rPr>
                      <w:rFonts w:ascii="Times New Roman" w:eastAsia="Times New Roman" w:hAnsi="Times New Roman" w:cs="Times New Roman"/>
                      <w:sz w:val="24"/>
                      <w:szCs w:val="24"/>
                    </w:rPr>
                  </w:pPr>
                </w:p>
              </w:tc>
            </w:tr>
          </w:tbl>
          <w:p w14:paraId="03364ADF" w14:textId="77777777" w:rsidR="00E0615B" w:rsidRPr="00F73D4A" w:rsidRDefault="00E0615B" w:rsidP="00B217C8">
            <w:pPr>
              <w:spacing w:after="0" w:line="240" w:lineRule="auto"/>
              <w:rPr>
                <w:rFonts w:ascii="Tahoma" w:eastAsia="Times New Roman" w:hAnsi="Tahoma" w:cs="Tahoma"/>
                <w:color w:val="000000"/>
                <w:sz w:val="20"/>
                <w:szCs w:val="20"/>
              </w:rPr>
            </w:pPr>
          </w:p>
        </w:tc>
      </w:tr>
      <w:tr w:rsidR="00E0615B" w:rsidRPr="00F73D4A" w14:paraId="1741AE9D" w14:textId="77777777" w:rsidTr="00B217C8">
        <w:tc>
          <w:tcPr>
            <w:tcW w:w="983" w:type="pct"/>
            <w:tcBorders>
              <w:left w:val="single" w:sz="6" w:space="0" w:color="000080"/>
              <w:bottom w:val="single" w:sz="6" w:space="0" w:color="000080"/>
            </w:tcBorders>
            <w:shd w:val="clear" w:color="auto" w:fill="FFFFFF"/>
          </w:tcPr>
          <w:p w14:paraId="2268BAAA" w14:textId="77777777" w:rsidR="00E0615B" w:rsidRPr="00F73D4A" w:rsidRDefault="00E0615B"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0615B" w:rsidRPr="00953BF3" w14:paraId="4F72A670" w14:textId="77777777" w:rsidTr="00B217C8">
              <w:tc>
                <w:tcPr>
                  <w:tcW w:w="1275" w:type="dxa"/>
                  <w:shd w:val="clear" w:color="auto" w:fill="5F9EA0"/>
                  <w:vAlign w:val="center"/>
                  <w:hideMark/>
                </w:tcPr>
                <w:p w14:paraId="26CDE081"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32A790C" w14:textId="77777777" w:rsidR="00E0615B" w:rsidRPr="00953BF3" w:rsidRDefault="00E0615B"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E0615B" w:rsidRPr="00953BF3" w14:paraId="2A6A1A16" w14:textId="77777777" w:rsidTr="00B217C8">
              <w:tc>
                <w:tcPr>
                  <w:tcW w:w="1275" w:type="dxa"/>
                  <w:hideMark/>
                </w:tcPr>
                <w:p w14:paraId="7C67F1CC" w14:textId="77777777" w:rsidR="00E0615B" w:rsidRPr="00953BF3" w:rsidRDefault="00E0615B"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AB41A84" w14:textId="24B912A2" w:rsidR="00E0615B" w:rsidRPr="00953BF3" w:rsidRDefault="00E0615B">
                  <w:pPr>
                    <w:pStyle w:val="Heading3"/>
                    <w:rPr>
                      <w:rFonts w:eastAsia="Times New Roman"/>
                    </w:rPr>
                  </w:pPr>
                  <w:r w:rsidRPr="006070B8">
                    <w:rPr>
                      <w:rFonts w:eastAsia="Times New Roman"/>
                    </w:rPr>
                    <w:t>CFA</w:t>
                  </w:r>
                  <w:r>
                    <w:rPr>
                      <w:rFonts w:eastAsia="Times New Roman"/>
                    </w:rPr>
                    <w:t>16</w:t>
                  </w:r>
                  <w:r w:rsidRPr="006070B8">
                    <w:rPr>
                      <w:rFonts w:eastAsia="Times New Roman"/>
                    </w:rPr>
                    <w:t>GRAMT</w:t>
                  </w:r>
                  <w:r>
                    <w:rPr>
                      <w:rFonts w:eastAsia="Times New Roman"/>
                    </w:rPr>
                    <w:t>03</w:t>
                  </w:r>
                </w:p>
              </w:tc>
            </w:tr>
            <w:tr w:rsidR="00E0615B" w:rsidRPr="00953BF3" w14:paraId="73118798" w14:textId="77777777" w:rsidTr="00B217C8">
              <w:tc>
                <w:tcPr>
                  <w:tcW w:w="1275" w:type="dxa"/>
                  <w:hideMark/>
                </w:tcPr>
                <w:p w14:paraId="4377998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E4AB513"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E0615B" w:rsidRPr="00953BF3" w14:paraId="6F8CD3EA" w14:textId="77777777" w:rsidTr="00B217C8">
              <w:tc>
                <w:tcPr>
                  <w:tcW w:w="1275" w:type="dxa"/>
                  <w:hideMark/>
                </w:tcPr>
                <w:p w14:paraId="028BCF6E" w14:textId="77777777" w:rsidR="00E0615B" w:rsidRPr="00953BF3" w:rsidRDefault="00E0615B"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8A15027" w14:textId="77777777" w:rsidR="00E0615B" w:rsidRPr="00953BF3" w:rsidRDefault="00E0615B"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08AAB07F" w14:textId="77777777" w:rsidR="00E0615B" w:rsidRPr="00F73D4A" w:rsidRDefault="00E0615B" w:rsidP="00B217C8">
            <w:pPr>
              <w:spacing w:after="0" w:line="240" w:lineRule="auto"/>
              <w:rPr>
                <w:rFonts w:ascii="Tahoma" w:eastAsia="Times New Roman" w:hAnsi="Tahoma" w:cs="Tahoma"/>
                <w:b/>
                <w:bCs/>
                <w:color w:val="000000"/>
                <w:sz w:val="20"/>
                <w:szCs w:val="20"/>
              </w:rPr>
            </w:pPr>
          </w:p>
        </w:tc>
      </w:tr>
    </w:tbl>
    <w:p w14:paraId="5183CD31" w14:textId="77777777" w:rsidR="00E0615B" w:rsidRDefault="00E0615B" w:rsidP="00994032"/>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455235" w:rsidRPr="00F73D4A" w14:paraId="5E1E0F26" w14:textId="77777777" w:rsidTr="00171266">
        <w:tc>
          <w:tcPr>
            <w:tcW w:w="983" w:type="pct"/>
            <w:shd w:val="clear" w:color="auto" w:fill="D9D9D9" w:themeFill="background1" w:themeFillShade="D9"/>
            <w:hideMark/>
          </w:tcPr>
          <w:p w14:paraId="08638164" w14:textId="77777777" w:rsidR="00455235" w:rsidRPr="00F73D4A" w:rsidRDefault="00455235"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C679DCF" w14:textId="77777777" w:rsidR="00455235" w:rsidRPr="00AE4F29" w:rsidRDefault="00455235" w:rsidP="00171266">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455235" w:rsidRPr="00F73D4A" w14:paraId="6A2A8787" w14:textId="77777777" w:rsidTr="00171266">
        <w:tc>
          <w:tcPr>
            <w:tcW w:w="983" w:type="pct"/>
            <w:shd w:val="clear" w:color="auto" w:fill="D9D9D9" w:themeFill="background1" w:themeFillShade="D9"/>
            <w:hideMark/>
          </w:tcPr>
          <w:p w14:paraId="423815DF"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7CABE985"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455235" w:rsidRPr="00F73D4A" w14:paraId="5337ACB3" w14:textId="77777777" w:rsidTr="00171266">
        <w:tc>
          <w:tcPr>
            <w:tcW w:w="983" w:type="pct"/>
            <w:shd w:val="clear" w:color="auto" w:fill="auto"/>
          </w:tcPr>
          <w:p w14:paraId="7C9E3BC0" w14:textId="77777777" w:rsidR="00455235"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85CB62E" w14:textId="77777777" w:rsidTr="00171266">
              <w:tc>
                <w:tcPr>
                  <w:tcW w:w="0" w:type="auto"/>
                  <w:shd w:val="clear" w:color="auto" w:fill="5F9EA0"/>
                  <w:vAlign w:val="center"/>
                  <w:hideMark/>
                </w:tcPr>
                <w:p w14:paraId="5D6742AA"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D754EC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61018D62" w14:textId="77777777" w:rsidTr="00171266">
              <w:tc>
                <w:tcPr>
                  <w:tcW w:w="1200" w:type="dxa"/>
                  <w:hideMark/>
                </w:tcPr>
                <w:p w14:paraId="17C60D42"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F74AE9" w14:textId="030C9DF9"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CFAOTHGOV16</w:t>
                  </w:r>
                </w:p>
              </w:tc>
            </w:tr>
            <w:tr w:rsidR="00455235" w:rsidRPr="00F73D4A" w14:paraId="3C9D6819" w14:textId="77777777" w:rsidTr="00171266">
              <w:tc>
                <w:tcPr>
                  <w:tcW w:w="1200" w:type="dxa"/>
                  <w:hideMark/>
                </w:tcPr>
                <w:p w14:paraId="1399C00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C693EDD" w14:textId="2FA28677" w:rsidR="00455235" w:rsidRPr="00F73D4A" w:rsidRDefault="00455235" w:rsidP="00455235">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5 to June 30, 2016</w:t>
                  </w:r>
                  <w:r w:rsidRPr="00F73D4A">
                    <w:rPr>
                      <w:rFonts w:ascii="Tahoma" w:eastAsia="Times New Roman" w:hAnsi="Tahoma" w:cs="Tahoma"/>
                      <w:color w:val="000000"/>
                      <w:sz w:val="20"/>
                      <w:szCs w:val="20"/>
                    </w:rPr>
                    <w:t xml:space="preserve"> financial aid year?</w:t>
                  </w:r>
                </w:p>
              </w:tc>
            </w:tr>
            <w:tr w:rsidR="00455235" w:rsidRPr="00F73D4A" w14:paraId="3D3A2649" w14:textId="77777777" w:rsidTr="00171266">
              <w:tc>
                <w:tcPr>
                  <w:tcW w:w="1200" w:type="dxa"/>
                  <w:hideMark/>
                </w:tcPr>
                <w:p w14:paraId="7DAF4951"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31F2B036" w14:textId="77777777" w:rsidTr="00171266">
                    <w:tc>
                      <w:tcPr>
                        <w:tcW w:w="0" w:type="auto"/>
                        <w:shd w:val="clear" w:color="auto" w:fill="5F9EA0"/>
                        <w:vAlign w:val="center"/>
                        <w:hideMark/>
                      </w:tcPr>
                      <w:p w14:paraId="489C9825"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A8596B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6F67A601" w14:textId="77777777" w:rsidTr="00171266">
                    <w:tc>
                      <w:tcPr>
                        <w:tcW w:w="1350" w:type="dxa"/>
                        <w:hideMark/>
                      </w:tcPr>
                      <w:p w14:paraId="465ECC0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DC5FC2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41119AE5" w14:textId="77777777" w:rsidTr="00171266">
                    <w:tc>
                      <w:tcPr>
                        <w:tcW w:w="1350" w:type="dxa"/>
                        <w:hideMark/>
                      </w:tcPr>
                      <w:p w14:paraId="765870E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9EFD6D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55235" w:rsidRPr="00F73D4A" w14:paraId="23638BC5" w14:textId="77777777" w:rsidTr="00171266">
                    <w:tc>
                      <w:tcPr>
                        <w:tcW w:w="1350" w:type="dxa"/>
                        <w:hideMark/>
                      </w:tcPr>
                      <w:p w14:paraId="5B702426"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827A14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CF5D005"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7ADB8985"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010222C0" w14:textId="77777777" w:rsidTr="00171266">
        <w:tc>
          <w:tcPr>
            <w:tcW w:w="983" w:type="pct"/>
            <w:shd w:val="clear" w:color="auto" w:fill="auto"/>
            <w:hideMark/>
          </w:tcPr>
          <w:p w14:paraId="19E932C2" w14:textId="77777777" w:rsidR="00455235" w:rsidRPr="00F73D4A" w:rsidRDefault="00455235"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224D0D40"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455235" w:rsidRPr="00F73D4A" w14:paraId="273B9A1E" w14:textId="77777777" w:rsidTr="00171266">
        <w:tc>
          <w:tcPr>
            <w:tcW w:w="983" w:type="pct"/>
            <w:shd w:val="clear" w:color="auto" w:fill="auto"/>
            <w:hideMark/>
          </w:tcPr>
          <w:p w14:paraId="49FBD2B3"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08D4687" w14:textId="77777777" w:rsidTr="00171266">
              <w:tc>
                <w:tcPr>
                  <w:tcW w:w="0" w:type="auto"/>
                  <w:shd w:val="clear" w:color="auto" w:fill="5F9EA0"/>
                  <w:vAlign w:val="center"/>
                  <w:hideMark/>
                </w:tcPr>
                <w:p w14:paraId="5CCF0AA6"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DD85DA5"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0EBB3F4A" w14:textId="77777777" w:rsidTr="00171266">
              <w:tc>
                <w:tcPr>
                  <w:tcW w:w="1200" w:type="dxa"/>
                  <w:hideMark/>
                </w:tcPr>
                <w:p w14:paraId="06D77CBE"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D93462" w14:textId="5184A0C3"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16</w:t>
                  </w:r>
                </w:p>
              </w:tc>
            </w:tr>
            <w:tr w:rsidR="00455235" w:rsidRPr="00F73D4A" w14:paraId="1DD8A9E8" w14:textId="77777777" w:rsidTr="00171266">
              <w:tc>
                <w:tcPr>
                  <w:tcW w:w="1200" w:type="dxa"/>
                </w:tcPr>
                <w:p w14:paraId="4077A96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9AA1AF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455235" w:rsidRPr="00F73D4A" w14:paraId="22D32923" w14:textId="77777777" w:rsidTr="00171266">
              <w:tc>
                <w:tcPr>
                  <w:tcW w:w="1200" w:type="dxa"/>
                  <w:hideMark/>
                </w:tcPr>
                <w:p w14:paraId="1BFAE3A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2FC444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5828B67A" w14:textId="77777777" w:rsidTr="00171266">
              <w:tc>
                <w:tcPr>
                  <w:tcW w:w="1200" w:type="dxa"/>
                  <w:hideMark/>
                </w:tcPr>
                <w:p w14:paraId="19DDEE0C"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D6041E8" w14:textId="77777777" w:rsidTr="00171266">
                    <w:tc>
                      <w:tcPr>
                        <w:tcW w:w="0" w:type="auto"/>
                        <w:shd w:val="clear" w:color="auto" w:fill="5F9EA0"/>
                        <w:vAlign w:val="center"/>
                        <w:hideMark/>
                      </w:tcPr>
                      <w:p w14:paraId="72021407"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4C7504B"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437157B2" w14:textId="77777777" w:rsidTr="00171266">
                    <w:tc>
                      <w:tcPr>
                        <w:tcW w:w="1350" w:type="dxa"/>
                        <w:hideMark/>
                      </w:tcPr>
                      <w:p w14:paraId="70CD5A5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110900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2B7C0F9" w14:textId="77777777" w:rsidTr="00171266">
                    <w:tc>
                      <w:tcPr>
                        <w:tcW w:w="1350" w:type="dxa"/>
                      </w:tcPr>
                      <w:p w14:paraId="6E3E1FA1"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605046C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55235" w:rsidRPr="00F73D4A" w14:paraId="057993FB" w14:textId="77777777" w:rsidTr="00171266">
                    <w:tc>
                      <w:tcPr>
                        <w:tcW w:w="1350" w:type="dxa"/>
                        <w:hideMark/>
                      </w:tcPr>
                      <w:p w14:paraId="5E72B5E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1B9F1A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55235" w:rsidRPr="00F73D4A" w14:paraId="710895E6" w14:textId="77777777" w:rsidTr="00171266">
                    <w:tc>
                      <w:tcPr>
                        <w:tcW w:w="1350" w:type="dxa"/>
                        <w:hideMark/>
                      </w:tcPr>
                      <w:p w14:paraId="242EA9B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D31F81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55235" w:rsidRPr="00F73D4A" w14:paraId="4F133BAE" w14:textId="77777777" w:rsidTr="00171266">
                    <w:tc>
                      <w:tcPr>
                        <w:tcW w:w="1350" w:type="dxa"/>
                        <w:hideMark/>
                      </w:tcPr>
                      <w:p w14:paraId="716B942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720C43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55235" w:rsidRPr="00F73D4A" w14:paraId="4832E641" w14:textId="77777777" w:rsidTr="00171266">
                    <w:tc>
                      <w:tcPr>
                        <w:tcW w:w="1350" w:type="dxa"/>
                        <w:hideMark/>
                      </w:tcPr>
                      <w:p w14:paraId="2FE55EA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D6DCBD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55235" w:rsidRPr="00F73D4A" w14:paraId="681CDEC3" w14:textId="77777777" w:rsidTr="00171266">
                    <w:tc>
                      <w:tcPr>
                        <w:tcW w:w="1350" w:type="dxa"/>
                        <w:hideMark/>
                      </w:tcPr>
                      <w:p w14:paraId="63B826F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2ABB223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55235" w:rsidRPr="00F73D4A" w14:paraId="7B2D0B85" w14:textId="77777777" w:rsidTr="00171266">
                    <w:tc>
                      <w:tcPr>
                        <w:tcW w:w="1350" w:type="dxa"/>
                        <w:hideMark/>
                      </w:tcPr>
                      <w:p w14:paraId="369ADAEC"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DCD61C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55235" w:rsidRPr="00F73D4A" w14:paraId="5999D9FC" w14:textId="77777777" w:rsidTr="00171266">
                    <w:tc>
                      <w:tcPr>
                        <w:tcW w:w="1350" w:type="dxa"/>
                        <w:hideMark/>
                      </w:tcPr>
                      <w:p w14:paraId="0A1FF3D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6D94E34"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7E4C821E"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2CED50A5"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3C44782C" w14:textId="77777777" w:rsidTr="00171266">
        <w:tc>
          <w:tcPr>
            <w:tcW w:w="983" w:type="pct"/>
            <w:shd w:val="clear" w:color="auto" w:fill="auto"/>
            <w:hideMark/>
          </w:tcPr>
          <w:p w14:paraId="34943203"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6CDDF660" w14:textId="77777777" w:rsidTr="00171266">
              <w:tc>
                <w:tcPr>
                  <w:tcW w:w="0" w:type="auto"/>
                  <w:shd w:val="clear" w:color="auto" w:fill="5F9EA0"/>
                  <w:vAlign w:val="center"/>
                  <w:hideMark/>
                </w:tcPr>
                <w:p w14:paraId="344F7103"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AF445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127C119B" w14:textId="77777777" w:rsidTr="00171266">
              <w:tc>
                <w:tcPr>
                  <w:tcW w:w="1200" w:type="dxa"/>
                  <w:hideMark/>
                </w:tcPr>
                <w:p w14:paraId="1A41BE3C"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2BB2ED" w14:textId="5BFFD7F2"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16</w:t>
                  </w:r>
                </w:p>
              </w:tc>
            </w:tr>
            <w:tr w:rsidR="00455235" w:rsidRPr="00F73D4A" w14:paraId="0D114D73" w14:textId="77777777" w:rsidTr="00171266">
              <w:tc>
                <w:tcPr>
                  <w:tcW w:w="1200" w:type="dxa"/>
                </w:tcPr>
                <w:p w14:paraId="3CBC232D"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9E5436"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455235" w:rsidRPr="00F73D4A" w14:paraId="2587A2AF" w14:textId="77777777" w:rsidTr="00171266">
              <w:tc>
                <w:tcPr>
                  <w:tcW w:w="1200" w:type="dxa"/>
                  <w:hideMark/>
                </w:tcPr>
                <w:p w14:paraId="6BD4E03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AB451F"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F78E70B"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365D5BE3" w14:textId="77777777" w:rsidTr="00171266">
        <w:tc>
          <w:tcPr>
            <w:tcW w:w="983" w:type="pct"/>
            <w:shd w:val="clear" w:color="auto" w:fill="FFFFFF"/>
          </w:tcPr>
          <w:p w14:paraId="29C30E65"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CC16117" w14:textId="77777777" w:rsidTr="00171266">
              <w:tc>
                <w:tcPr>
                  <w:tcW w:w="0" w:type="auto"/>
                  <w:shd w:val="clear" w:color="auto" w:fill="5F9EA0"/>
                  <w:vAlign w:val="center"/>
                  <w:hideMark/>
                </w:tcPr>
                <w:p w14:paraId="3B0C0D7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6C45DF"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4A6B3746" w14:textId="77777777" w:rsidTr="00171266">
              <w:tc>
                <w:tcPr>
                  <w:tcW w:w="1200" w:type="dxa"/>
                  <w:hideMark/>
                </w:tcPr>
                <w:p w14:paraId="31B68A78"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EAF2A3" w14:textId="45364975"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16</w:t>
                  </w:r>
                </w:p>
              </w:tc>
            </w:tr>
            <w:tr w:rsidR="00455235" w:rsidRPr="00F73D4A" w14:paraId="30E021B4" w14:textId="77777777" w:rsidTr="00171266">
              <w:tc>
                <w:tcPr>
                  <w:tcW w:w="1200" w:type="dxa"/>
                </w:tcPr>
                <w:p w14:paraId="0E344D07"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7BBBC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455235" w:rsidRPr="00F73D4A" w14:paraId="14267F70" w14:textId="77777777" w:rsidTr="00171266">
              <w:tc>
                <w:tcPr>
                  <w:tcW w:w="1200" w:type="dxa"/>
                  <w:hideMark/>
                </w:tcPr>
                <w:p w14:paraId="2179D0C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94A583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784F1647" w14:textId="77777777" w:rsidTr="00171266">
              <w:tc>
                <w:tcPr>
                  <w:tcW w:w="1200" w:type="dxa"/>
                  <w:hideMark/>
                </w:tcPr>
                <w:p w14:paraId="23F3962D"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7A208F16" w14:textId="77777777" w:rsidTr="00171266">
                    <w:tc>
                      <w:tcPr>
                        <w:tcW w:w="0" w:type="auto"/>
                        <w:shd w:val="clear" w:color="auto" w:fill="5F9EA0"/>
                        <w:vAlign w:val="center"/>
                        <w:hideMark/>
                      </w:tcPr>
                      <w:p w14:paraId="52D4EF73"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DF2E3F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170A80B0" w14:textId="77777777" w:rsidTr="00171266">
                    <w:tc>
                      <w:tcPr>
                        <w:tcW w:w="1350" w:type="dxa"/>
                        <w:hideMark/>
                      </w:tcPr>
                      <w:p w14:paraId="4E1E31B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765CA3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0707CE4A" w14:textId="77777777" w:rsidTr="00171266">
                    <w:tc>
                      <w:tcPr>
                        <w:tcW w:w="1350" w:type="dxa"/>
                      </w:tcPr>
                      <w:p w14:paraId="08F78D1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1BEDA60C"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55235" w:rsidRPr="00F73D4A" w14:paraId="554F51FF" w14:textId="77777777" w:rsidTr="00171266">
                    <w:tc>
                      <w:tcPr>
                        <w:tcW w:w="1350" w:type="dxa"/>
                        <w:hideMark/>
                      </w:tcPr>
                      <w:p w14:paraId="51819BA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43CA33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55235" w:rsidRPr="00F73D4A" w14:paraId="6A0B56DA" w14:textId="77777777" w:rsidTr="00171266">
                    <w:tc>
                      <w:tcPr>
                        <w:tcW w:w="1350" w:type="dxa"/>
                        <w:hideMark/>
                      </w:tcPr>
                      <w:p w14:paraId="5F0980C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A9DFD4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55235" w:rsidRPr="00F73D4A" w14:paraId="05CA36D6" w14:textId="77777777" w:rsidTr="00171266">
                    <w:tc>
                      <w:tcPr>
                        <w:tcW w:w="1350" w:type="dxa"/>
                        <w:hideMark/>
                      </w:tcPr>
                      <w:p w14:paraId="500FC7E7"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874D98A"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55235" w:rsidRPr="00F73D4A" w14:paraId="4A431D41" w14:textId="77777777" w:rsidTr="00171266">
                    <w:tc>
                      <w:tcPr>
                        <w:tcW w:w="1350" w:type="dxa"/>
                        <w:hideMark/>
                      </w:tcPr>
                      <w:p w14:paraId="39A66FF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4121D70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55235" w:rsidRPr="00F73D4A" w14:paraId="293B5DF2" w14:textId="77777777" w:rsidTr="00171266">
                    <w:tc>
                      <w:tcPr>
                        <w:tcW w:w="1350" w:type="dxa"/>
                        <w:hideMark/>
                      </w:tcPr>
                      <w:p w14:paraId="0BC62E2B"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4CE5DC25"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55235" w:rsidRPr="00F73D4A" w14:paraId="078F0447" w14:textId="77777777" w:rsidTr="00171266">
                    <w:tc>
                      <w:tcPr>
                        <w:tcW w:w="1350" w:type="dxa"/>
                        <w:hideMark/>
                      </w:tcPr>
                      <w:p w14:paraId="658FD2F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99D6DE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55235" w:rsidRPr="00F73D4A" w14:paraId="3FC35261" w14:textId="77777777" w:rsidTr="00171266">
                    <w:tc>
                      <w:tcPr>
                        <w:tcW w:w="1350" w:type="dxa"/>
                        <w:hideMark/>
                      </w:tcPr>
                      <w:p w14:paraId="14A3CFD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B693FD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433C3877"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0D1694F6" w14:textId="77777777" w:rsidR="00455235" w:rsidRPr="00F73D4A" w:rsidRDefault="00455235" w:rsidP="00171266">
            <w:pPr>
              <w:spacing w:after="0" w:line="240" w:lineRule="auto"/>
              <w:rPr>
                <w:rFonts w:ascii="Tahoma" w:eastAsia="Times New Roman" w:hAnsi="Tahoma" w:cs="Tahoma"/>
                <w:b/>
                <w:bCs/>
                <w:color w:val="000000"/>
                <w:sz w:val="20"/>
                <w:szCs w:val="20"/>
              </w:rPr>
            </w:pPr>
          </w:p>
        </w:tc>
      </w:tr>
      <w:tr w:rsidR="00455235" w:rsidRPr="00F73D4A" w14:paraId="7D349502" w14:textId="77777777" w:rsidTr="00171266">
        <w:tc>
          <w:tcPr>
            <w:tcW w:w="983" w:type="pct"/>
            <w:shd w:val="clear" w:color="auto" w:fill="FFFFFF"/>
          </w:tcPr>
          <w:p w14:paraId="369AE7FC"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45B88FE1" w14:textId="77777777" w:rsidTr="00171266">
              <w:tc>
                <w:tcPr>
                  <w:tcW w:w="0" w:type="auto"/>
                  <w:shd w:val="clear" w:color="auto" w:fill="5F9EA0"/>
                  <w:vAlign w:val="center"/>
                  <w:hideMark/>
                </w:tcPr>
                <w:p w14:paraId="6FC2843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45616E2"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3720EA4D" w14:textId="77777777" w:rsidTr="00171266">
              <w:tc>
                <w:tcPr>
                  <w:tcW w:w="1200" w:type="dxa"/>
                  <w:hideMark/>
                </w:tcPr>
                <w:p w14:paraId="547471E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4333A5" w14:textId="1060A054"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16</w:t>
                  </w:r>
                </w:p>
              </w:tc>
            </w:tr>
            <w:tr w:rsidR="00455235" w:rsidRPr="00F73D4A" w14:paraId="63B84E51" w14:textId="77777777" w:rsidTr="00171266">
              <w:tc>
                <w:tcPr>
                  <w:tcW w:w="1200" w:type="dxa"/>
                </w:tcPr>
                <w:p w14:paraId="04C97002"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EDA9CA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455235" w:rsidRPr="00F73D4A" w14:paraId="2C4781D8" w14:textId="77777777" w:rsidTr="00171266">
              <w:tc>
                <w:tcPr>
                  <w:tcW w:w="1200" w:type="dxa"/>
                  <w:hideMark/>
                </w:tcPr>
                <w:p w14:paraId="30A1543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82987B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E4D0E90"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2C1A08A3" w14:textId="77777777" w:rsidTr="00171266">
        <w:tc>
          <w:tcPr>
            <w:tcW w:w="983" w:type="pct"/>
            <w:shd w:val="clear" w:color="auto" w:fill="FFFFFF"/>
          </w:tcPr>
          <w:p w14:paraId="654560BD" w14:textId="77777777" w:rsidR="00455235" w:rsidRPr="00F73D4A" w:rsidRDefault="00455235"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B639773" w14:textId="77777777" w:rsidTr="00171266">
              <w:tc>
                <w:tcPr>
                  <w:tcW w:w="0" w:type="auto"/>
                  <w:shd w:val="clear" w:color="auto" w:fill="5F9EA0"/>
                  <w:vAlign w:val="center"/>
                  <w:hideMark/>
                </w:tcPr>
                <w:p w14:paraId="319D2BF8"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ACA5DA"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55FD95F8" w14:textId="77777777" w:rsidTr="00171266">
              <w:tc>
                <w:tcPr>
                  <w:tcW w:w="1200" w:type="dxa"/>
                  <w:hideMark/>
                </w:tcPr>
                <w:p w14:paraId="36B60F56"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1773A20" w14:textId="767BADD6" w:rsidR="00455235" w:rsidRPr="00F73D4A" w:rsidRDefault="00455235" w:rsidP="004552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16</w:t>
                  </w:r>
                </w:p>
              </w:tc>
            </w:tr>
            <w:tr w:rsidR="00455235" w:rsidRPr="00F73D4A" w14:paraId="46038A93" w14:textId="77777777" w:rsidTr="00171266">
              <w:tc>
                <w:tcPr>
                  <w:tcW w:w="1200" w:type="dxa"/>
                </w:tcPr>
                <w:p w14:paraId="7C6F3BB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2529AA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455235" w:rsidRPr="00F73D4A" w14:paraId="6BAF257B" w14:textId="77777777" w:rsidTr="00171266">
              <w:tc>
                <w:tcPr>
                  <w:tcW w:w="1200" w:type="dxa"/>
                  <w:hideMark/>
                </w:tcPr>
                <w:p w14:paraId="10E8130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22FB7E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455235" w:rsidRPr="00F73D4A" w14:paraId="18DA37BB" w14:textId="77777777" w:rsidTr="00171266">
              <w:tc>
                <w:tcPr>
                  <w:tcW w:w="1200" w:type="dxa"/>
                  <w:hideMark/>
                </w:tcPr>
                <w:p w14:paraId="393DD698"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55235" w:rsidRPr="00F73D4A" w14:paraId="4CB483C8" w14:textId="77777777" w:rsidTr="00171266">
                    <w:tc>
                      <w:tcPr>
                        <w:tcW w:w="0" w:type="auto"/>
                        <w:shd w:val="clear" w:color="auto" w:fill="5F9EA0"/>
                        <w:vAlign w:val="center"/>
                        <w:hideMark/>
                      </w:tcPr>
                      <w:p w14:paraId="145E6940"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4F88289"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55235" w:rsidRPr="00F73D4A" w14:paraId="680E852A" w14:textId="77777777" w:rsidTr="00171266">
                    <w:tc>
                      <w:tcPr>
                        <w:tcW w:w="1350" w:type="dxa"/>
                        <w:hideMark/>
                      </w:tcPr>
                      <w:p w14:paraId="44306A78"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0715D21"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55235" w:rsidRPr="00F73D4A" w14:paraId="2C2A495D" w14:textId="77777777" w:rsidTr="00171266">
                    <w:tc>
                      <w:tcPr>
                        <w:tcW w:w="1350" w:type="dxa"/>
                      </w:tcPr>
                      <w:p w14:paraId="101795B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3D7782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455235" w:rsidRPr="00F73D4A" w14:paraId="62A55AB5" w14:textId="77777777" w:rsidTr="00171266">
                    <w:tc>
                      <w:tcPr>
                        <w:tcW w:w="1350" w:type="dxa"/>
                        <w:hideMark/>
                      </w:tcPr>
                      <w:p w14:paraId="6D4D47BA"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48C5ADB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455235" w:rsidRPr="00F73D4A" w14:paraId="6643D437" w14:textId="77777777" w:rsidTr="00171266">
                    <w:tc>
                      <w:tcPr>
                        <w:tcW w:w="1350" w:type="dxa"/>
                        <w:hideMark/>
                      </w:tcPr>
                      <w:p w14:paraId="7C95B1CF"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5D34D29"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455235" w:rsidRPr="00F73D4A" w14:paraId="53B37229" w14:textId="77777777" w:rsidTr="00171266">
                    <w:tc>
                      <w:tcPr>
                        <w:tcW w:w="1350" w:type="dxa"/>
                        <w:hideMark/>
                      </w:tcPr>
                      <w:p w14:paraId="5331364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1FBCB5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455235" w:rsidRPr="00F73D4A" w14:paraId="01FF3065" w14:textId="77777777" w:rsidTr="00171266">
                    <w:tc>
                      <w:tcPr>
                        <w:tcW w:w="1350" w:type="dxa"/>
                        <w:hideMark/>
                      </w:tcPr>
                      <w:p w14:paraId="262F6E48"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4A67C6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455235" w:rsidRPr="00F73D4A" w14:paraId="61816921" w14:textId="77777777" w:rsidTr="00171266">
                    <w:tc>
                      <w:tcPr>
                        <w:tcW w:w="1350" w:type="dxa"/>
                        <w:hideMark/>
                      </w:tcPr>
                      <w:p w14:paraId="35F05647"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602AB57D"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455235" w:rsidRPr="00F73D4A" w14:paraId="1EF4DDF3" w14:textId="77777777" w:rsidTr="00171266">
                    <w:tc>
                      <w:tcPr>
                        <w:tcW w:w="1350" w:type="dxa"/>
                        <w:hideMark/>
                      </w:tcPr>
                      <w:p w14:paraId="3CAB0655"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081EC193"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455235" w:rsidRPr="00F73D4A" w14:paraId="3F359B6B" w14:textId="77777777" w:rsidTr="00171266">
                    <w:tc>
                      <w:tcPr>
                        <w:tcW w:w="1350" w:type="dxa"/>
                        <w:hideMark/>
                      </w:tcPr>
                      <w:p w14:paraId="32F379F0"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199AAAE"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06983948" w14:textId="77777777" w:rsidR="00455235" w:rsidRPr="00F73D4A" w:rsidRDefault="00455235" w:rsidP="00171266">
                  <w:pPr>
                    <w:spacing w:after="0" w:line="240" w:lineRule="auto"/>
                    <w:rPr>
                      <w:rFonts w:ascii="Times New Roman" w:eastAsia="Times New Roman" w:hAnsi="Times New Roman" w:cs="Times New Roman"/>
                      <w:sz w:val="24"/>
                      <w:szCs w:val="24"/>
                    </w:rPr>
                  </w:pPr>
                </w:p>
              </w:tc>
            </w:tr>
          </w:tbl>
          <w:p w14:paraId="0698B9BC" w14:textId="77777777" w:rsidR="00455235" w:rsidRPr="00F73D4A" w:rsidRDefault="00455235" w:rsidP="00171266">
            <w:pPr>
              <w:spacing w:after="0" w:line="240" w:lineRule="auto"/>
              <w:rPr>
                <w:rFonts w:ascii="Tahoma" w:eastAsia="Times New Roman" w:hAnsi="Tahoma" w:cs="Tahoma"/>
                <w:color w:val="000000"/>
                <w:sz w:val="20"/>
                <w:szCs w:val="20"/>
              </w:rPr>
            </w:pPr>
          </w:p>
        </w:tc>
      </w:tr>
      <w:tr w:rsidR="00455235" w:rsidRPr="00F73D4A" w14:paraId="1CDFA165" w14:textId="77777777" w:rsidTr="00171266">
        <w:tc>
          <w:tcPr>
            <w:tcW w:w="983" w:type="pct"/>
            <w:shd w:val="clear" w:color="auto" w:fill="FFFFFF"/>
          </w:tcPr>
          <w:p w14:paraId="7DCA168D" w14:textId="77777777" w:rsidR="00455235" w:rsidRPr="00F73D4A" w:rsidRDefault="00455235"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55235" w:rsidRPr="00F73D4A" w14:paraId="79F58470" w14:textId="77777777" w:rsidTr="00171266">
              <w:tc>
                <w:tcPr>
                  <w:tcW w:w="0" w:type="auto"/>
                  <w:shd w:val="clear" w:color="auto" w:fill="5F9EA0"/>
                  <w:vAlign w:val="center"/>
                  <w:hideMark/>
                </w:tcPr>
                <w:p w14:paraId="4CD0080C"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D192B1" w14:textId="77777777" w:rsidR="00455235" w:rsidRPr="00F73D4A" w:rsidRDefault="00455235"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55235" w:rsidRPr="00F73D4A" w14:paraId="24354559" w14:textId="77777777" w:rsidTr="00171266">
              <w:tc>
                <w:tcPr>
                  <w:tcW w:w="1200" w:type="dxa"/>
                  <w:hideMark/>
                </w:tcPr>
                <w:p w14:paraId="5AE6AB5B" w14:textId="77777777" w:rsidR="00455235" w:rsidRPr="00F73D4A" w:rsidRDefault="00455235"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E48A6D6" w14:textId="7A15EDE9" w:rsidR="00455235" w:rsidRPr="00F73D4A" w:rsidRDefault="00455235" w:rsidP="00455235">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16</w:t>
                  </w:r>
                </w:p>
              </w:tc>
            </w:tr>
            <w:tr w:rsidR="00455235" w:rsidRPr="00F73D4A" w14:paraId="17CFF359" w14:textId="77777777" w:rsidTr="00171266">
              <w:tc>
                <w:tcPr>
                  <w:tcW w:w="1200" w:type="dxa"/>
                </w:tcPr>
                <w:p w14:paraId="2AB22680"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F7BB4B3" w14:textId="77777777" w:rsidR="00455235" w:rsidRPr="00F73D4A" w:rsidRDefault="00455235"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455235" w:rsidRPr="00F73D4A" w14:paraId="15F1900D" w14:textId="77777777" w:rsidTr="00171266">
              <w:tc>
                <w:tcPr>
                  <w:tcW w:w="1200" w:type="dxa"/>
                  <w:hideMark/>
                </w:tcPr>
                <w:p w14:paraId="1FB75947"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7E8B842" w14:textId="77777777" w:rsidR="00455235" w:rsidRPr="00F73D4A" w:rsidRDefault="00455235"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F2FEE8E" w14:textId="77777777" w:rsidR="00455235" w:rsidRPr="00F73D4A" w:rsidRDefault="00455235" w:rsidP="00171266">
            <w:pPr>
              <w:spacing w:after="0" w:line="240" w:lineRule="auto"/>
              <w:rPr>
                <w:rFonts w:ascii="Tahoma" w:eastAsia="Times New Roman" w:hAnsi="Tahoma" w:cs="Tahoma"/>
                <w:color w:val="000000"/>
                <w:sz w:val="20"/>
                <w:szCs w:val="20"/>
              </w:rPr>
            </w:pPr>
          </w:p>
        </w:tc>
      </w:tr>
    </w:tbl>
    <w:p w14:paraId="06879ECF" w14:textId="77777777" w:rsidR="00994032" w:rsidRDefault="00994032" w:rsidP="00994032"/>
    <w:p w14:paraId="70FAD27C" w14:textId="77777777" w:rsidR="00994032" w:rsidRDefault="00994032" w:rsidP="00994032"/>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AC0EA0" w:rsidRPr="00F73D4A" w14:paraId="55940D42" w14:textId="77777777" w:rsidTr="00171266">
        <w:tc>
          <w:tcPr>
            <w:tcW w:w="983" w:type="pct"/>
            <w:shd w:val="clear" w:color="auto" w:fill="D9D9D9" w:themeFill="background1" w:themeFillShade="D9"/>
            <w:hideMark/>
          </w:tcPr>
          <w:p w14:paraId="1F4339EC" w14:textId="77777777" w:rsidR="00AC0EA0" w:rsidRPr="00F73D4A" w:rsidRDefault="00AC0EA0"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111DE8F" w14:textId="77777777" w:rsidR="00AC0EA0" w:rsidRPr="00F73D4A" w:rsidRDefault="00AC0EA0" w:rsidP="0017126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AC0EA0" w:rsidRPr="00F73D4A" w14:paraId="60CEAF99" w14:textId="77777777" w:rsidTr="00171266">
        <w:tc>
          <w:tcPr>
            <w:tcW w:w="983" w:type="pct"/>
            <w:shd w:val="clear" w:color="auto" w:fill="D9D9D9" w:themeFill="background1" w:themeFillShade="D9"/>
            <w:hideMark/>
          </w:tcPr>
          <w:p w14:paraId="2BCD79D0"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C6FC6E"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AC0EA0" w:rsidRPr="00F73D4A" w14:paraId="4D6E64F7" w14:textId="77777777" w:rsidTr="00171266">
        <w:tc>
          <w:tcPr>
            <w:tcW w:w="983" w:type="pct"/>
            <w:shd w:val="clear" w:color="auto" w:fill="auto"/>
          </w:tcPr>
          <w:p w14:paraId="74335DCA" w14:textId="77777777" w:rsidR="00AC0EA0"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654358C7" w14:textId="77777777" w:rsidTr="00171266">
              <w:tc>
                <w:tcPr>
                  <w:tcW w:w="0" w:type="auto"/>
                  <w:shd w:val="clear" w:color="auto" w:fill="5F9EA0"/>
                  <w:vAlign w:val="center"/>
                  <w:hideMark/>
                </w:tcPr>
                <w:p w14:paraId="71A20D15"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DCE4D3"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6343F534" w14:textId="77777777" w:rsidTr="00171266">
              <w:tc>
                <w:tcPr>
                  <w:tcW w:w="1200" w:type="dxa"/>
                  <w:hideMark/>
                </w:tcPr>
                <w:p w14:paraId="63B1BA4F"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44557BE" w14:textId="33679E42" w:rsidR="00AC0EA0" w:rsidRPr="00F73D4A" w:rsidRDefault="00AC0EA0" w:rsidP="00AC0E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CFAOTHAID16</w:t>
                  </w:r>
                </w:p>
              </w:tc>
            </w:tr>
            <w:tr w:rsidR="00AC0EA0" w:rsidRPr="00F73D4A" w14:paraId="04B33CCB" w14:textId="77777777" w:rsidTr="00171266">
              <w:tc>
                <w:tcPr>
                  <w:tcW w:w="1200" w:type="dxa"/>
                </w:tcPr>
                <w:p w14:paraId="4122BC49" w14:textId="77777777" w:rsidR="00AC0EA0" w:rsidRPr="004A262D" w:rsidRDefault="00AC0EA0" w:rsidP="00171266">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C9E01AD" w14:textId="77777777" w:rsidR="00AC0EA0" w:rsidRPr="00F73D4A" w:rsidRDefault="00AC0EA0" w:rsidP="00171266">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AC0EA0" w:rsidRPr="00F73D4A" w14:paraId="390835E5" w14:textId="77777777" w:rsidTr="00171266">
              <w:tc>
                <w:tcPr>
                  <w:tcW w:w="1200" w:type="dxa"/>
                  <w:hideMark/>
                </w:tcPr>
                <w:p w14:paraId="6B2FDD6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64ED32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AC0EA0" w:rsidRPr="00F73D4A" w14:paraId="755FC3F9" w14:textId="77777777" w:rsidTr="00171266">
              <w:tc>
                <w:tcPr>
                  <w:tcW w:w="1200" w:type="dxa"/>
                  <w:hideMark/>
                </w:tcPr>
                <w:p w14:paraId="0B087626"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4993E321" w14:textId="77777777" w:rsidTr="00171266">
                    <w:tc>
                      <w:tcPr>
                        <w:tcW w:w="0" w:type="auto"/>
                        <w:shd w:val="clear" w:color="auto" w:fill="5F9EA0"/>
                        <w:vAlign w:val="center"/>
                        <w:hideMark/>
                      </w:tcPr>
                      <w:p w14:paraId="5EA94F1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04D1E66"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7F8569E0" w14:textId="77777777" w:rsidTr="00171266">
                    <w:tc>
                      <w:tcPr>
                        <w:tcW w:w="1350" w:type="dxa"/>
                        <w:hideMark/>
                      </w:tcPr>
                      <w:p w14:paraId="497D4C0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6DB20C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6CA388A1" w14:textId="77777777" w:rsidTr="00171266">
                    <w:tc>
                      <w:tcPr>
                        <w:tcW w:w="1350" w:type="dxa"/>
                        <w:hideMark/>
                      </w:tcPr>
                      <w:p w14:paraId="3C3BB2A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942A43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AC0EA0" w:rsidRPr="00F73D4A" w14:paraId="792ECC1F" w14:textId="77777777" w:rsidTr="00171266">
                    <w:tc>
                      <w:tcPr>
                        <w:tcW w:w="1350" w:type="dxa"/>
                        <w:hideMark/>
                      </w:tcPr>
                      <w:p w14:paraId="58BD8BD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AAA7A9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359C178"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75EE2E2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10DFEA13" w14:textId="77777777" w:rsidTr="00171266">
        <w:tc>
          <w:tcPr>
            <w:tcW w:w="983" w:type="pct"/>
            <w:shd w:val="clear" w:color="auto" w:fill="auto"/>
            <w:hideMark/>
          </w:tcPr>
          <w:p w14:paraId="1F2431DF" w14:textId="77777777" w:rsidR="00AC0EA0" w:rsidRPr="00F73D4A" w:rsidRDefault="00AC0EA0" w:rsidP="00171266">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A99FF31"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AC0EA0" w:rsidRPr="00F73D4A" w14:paraId="590EF879" w14:textId="77777777" w:rsidTr="00171266">
        <w:tc>
          <w:tcPr>
            <w:tcW w:w="983" w:type="pct"/>
            <w:shd w:val="clear" w:color="auto" w:fill="auto"/>
            <w:hideMark/>
          </w:tcPr>
          <w:p w14:paraId="79238442"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3D25FFE" w14:textId="77777777" w:rsidTr="00171266">
              <w:tc>
                <w:tcPr>
                  <w:tcW w:w="0" w:type="auto"/>
                  <w:shd w:val="clear" w:color="auto" w:fill="5F9EA0"/>
                  <w:vAlign w:val="center"/>
                  <w:hideMark/>
                </w:tcPr>
                <w:p w14:paraId="6295E25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1A1CD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470F423C" w14:textId="77777777" w:rsidTr="00171266">
              <w:tc>
                <w:tcPr>
                  <w:tcW w:w="1200" w:type="dxa"/>
                  <w:hideMark/>
                </w:tcPr>
                <w:p w14:paraId="58B969F7"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2308A3" w14:textId="35361B6F"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16</w:t>
                  </w:r>
                </w:p>
              </w:tc>
            </w:tr>
            <w:tr w:rsidR="00AC0EA0" w:rsidRPr="00F73D4A" w14:paraId="53164AC8" w14:textId="77777777" w:rsidTr="00171266">
              <w:tc>
                <w:tcPr>
                  <w:tcW w:w="1200" w:type="dxa"/>
                </w:tcPr>
                <w:p w14:paraId="2F6CDCA7" w14:textId="77777777" w:rsidR="00AC0EA0" w:rsidRPr="004A262D" w:rsidRDefault="00AC0EA0" w:rsidP="00171266">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7E59B8DF"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AC0EA0" w:rsidRPr="00F73D4A" w14:paraId="21902828" w14:textId="77777777" w:rsidTr="00171266">
              <w:tc>
                <w:tcPr>
                  <w:tcW w:w="1200" w:type="dxa"/>
                  <w:hideMark/>
                </w:tcPr>
                <w:p w14:paraId="193FB99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CBFB50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326147DF"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05616557" w14:textId="77777777" w:rsidTr="00171266">
        <w:tc>
          <w:tcPr>
            <w:tcW w:w="983" w:type="pct"/>
            <w:shd w:val="clear" w:color="auto" w:fill="auto"/>
            <w:hideMark/>
          </w:tcPr>
          <w:p w14:paraId="2E5F1838"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93A7A8D" w14:textId="77777777" w:rsidTr="00171266">
              <w:tc>
                <w:tcPr>
                  <w:tcW w:w="0" w:type="auto"/>
                  <w:shd w:val="clear" w:color="auto" w:fill="5F9EA0"/>
                  <w:vAlign w:val="center"/>
                  <w:hideMark/>
                </w:tcPr>
                <w:p w14:paraId="1130E327"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871B99"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29F60048" w14:textId="77777777" w:rsidTr="00171266">
              <w:tc>
                <w:tcPr>
                  <w:tcW w:w="1200" w:type="dxa"/>
                  <w:hideMark/>
                </w:tcPr>
                <w:p w14:paraId="437C2F04"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248459" w14:textId="3554E9DD"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16</w:t>
                  </w:r>
                </w:p>
              </w:tc>
            </w:tr>
            <w:tr w:rsidR="00AC0EA0" w:rsidRPr="00F73D4A" w14:paraId="28B83F56" w14:textId="77777777" w:rsidTr="00171266">
              <w:tc>
                <w:tcPr>
                  <w:tcW w:w="1200" w:type="dxa"/>
                </w:tcPr>
                <w:p w14:paraId="5D759B9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3DF4DCC"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AC0EA0" w:rsidRPr="00F73D4A" w14:paraId="5148C68F" w14:textId="77777777" w:rsidTr="00171266">
              <w:tc>
                <w:tcPr>
                  <w:tcW w:w="1200" w:type="dxa"/>
                  <w:hideMark/>
                </w:tcPr>
                <w:p w14:paraId="3F6290D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35C918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AC0EA0" w:rsidRPr="00F73D4A" w14:paraId="327E60CE" w14:textId="77777777" w:rsidTr="00171266">
              <w:tc>
                <w:tcPr>
                  <w:tcW w:w="1200" w:type="dxa"/>
                  <w:hideMark/>
                </w:tcPr>
                <w:p w14:paraId="6FF62AD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4BFA5AF1" w14:textId="77777777" w:rsidTr="00171266">
                    <w:tc>
                      <w:tcPr>
                        <w:tcW w:w="0" w:type="auto"/>
                        <w:shd w:val="clear" w:color="auto" w:fill="5F9EA0"/>
                        <w:vAlign w:val="center"/>
                        <w:hideMark/>
                      </w:tcPr>
                      <w:p w14:paraId="51D6AAE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68867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5EAED26B" w14:textId="77777777" w:rsidTr="00171266">
                    <w:tc>
                      <w:tcPr>
                        <w:tcW w:w="1350" w:type="dxa"/>
                        <w:hideMark/>
                      </w:tcPr>
                      <w:p w14:paraId="5E7FAAB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2C5F0A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3719EAF9" w14:textId="77777777" w:rsidTr="00171266">
                    <w:tc>
                      <w:tcPr>
                        <w:tcW w:w="1350" w:type="dxa"/>
                        <w:hideMark/>
                      </w:tcPr>
                      <w:p w14:paraId="73CB4E3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983F9F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AC0EA0" w:rsidRPr="00F73D4A" w14:paraId="4CD924F4" w14:textId="77777777" w:rsidTr="00171266">
                    <w:tc>
                      <w:tcPr>
                        <w:tcW w:w="1350" w:type="dxa"/>
                        <w:hideMark/>
                      </w:tcPr>
                      <w:p w14:paraId="785835A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B0F811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AC0EA0" w:rsidRPr="00F73D4A" w14:paraId="3AAE2CC3" w14:textId="77777777" w:rsidTr="00171266">
                    <w:tc>
                      <w:tcPr>
                        <w:tcW w:w="1350" w:type="dxa"/>
                        <w:hideMark/>
                      </w:tcPr>
                      <w:p w14:paraId="416B826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4757FA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AC0EA0" w:rsidRPr="00F73D4A" w14:paraId="4621F803" w14:textId="77777777" w:rsidTr="00171266">
                    <w:tc>
                      <w:tcPr>
                        <w:tcW w:w="1350" w:type="dxa"/>
                        <w:hideMark/>
                      </w:tcPr>
                      <w:p w14:paraId="46F8168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685CD4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AC0EA0" w:rsidRPr="00F73D4A" w14:paraId="15FEC545" w14:textId="77777777" w:rsidTr="00171266">
                    <w:tc>
                      <w:tcPr>
                        <w:tcW w:w="1350" w:type="dxa"/>
                        <w:hideMark/>
                      </w:tcPr>
                      <w:p w14:paraId="20345A4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378A28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AC0EA0" w:rsidRPr="00F73D4A" w14:paraId="070710A1" w14:textId="77777777" w:rsidTr="00171266">
                    <w:tc>
                      <w:tcPr>
                        <w:tcW w:w="1350" w:type="dxa"/>
                        <w:hideMark/>
                      </w:tcPr>
                      <w:p w14:paraId="69E2A77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73F009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AC0EA0" w:rsidRPr="00F73D4A" w14:paraId="495D96D0" w14:textId="77777777" w:rsidTr="00171266">
                    <w:tc>
                      <w:tcPr>
                        <w:tcW w:w="1350" w:type="dxa"/>
                        <w:hideMark/>
                      </w:tcPr>
                      <w:p w14:paraId="3515AD8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BAFFBD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AC0EA0" w:rsidRPr="00F73D4A" w14:paraId="42D198B2" w14:textId="77777777" w:rsidTr="00171266">
                    <w:tc>
                      <w:tcPr>
                        <w:tcW w:w="1350" w:type="dxa"/>
                        <w:hideMark/>
                      </w:tcPr>
                      <w:p w14:paraId="266F816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EC33B9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AC0EA0" w:rsidRPr="00F73D4A" w14:paraId="2B5130E3" w14:textId="77777777" w:rsidTr="00171266">
                    <w:tc>
                      <w:tcPr>
                        <w:tcW w:w="1350" w:type="dxa"/>
                        <w:hideMark/>
                      </w:tcPr>
                      <w:p w14:paraId="7DDBCF2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4A64FD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4CD4935"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35547D8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0F3810FB" w14:textId="77777777" w:rsidTr="00171266">
        <w:tc>
          <w:tcPr>
            <w:tcW w:w="983" w:type="pct"/>
            <w:shd w:val="clear" w:color="auto" w:fill="auto"/>
            <w:hideMark/>
          </w:tcPr>
          <w:p w14:paraId="0479694A"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EC7BD09" w14:textId="77777777" w:rsidTr="00171266">
              <w:tc>
                <w:tcPr>
                  <w:tcW w:w="0" w:type="auto"/>
                  <w:shd w:val="clear" w:color="auto" w:fill="5F9EA0"/>
                  <w:vAlign w:val="center"/>
                  <w:hideMark/>
                </w:tcPr>
                <w:p w14:paraId="40C8F594"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82035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6CD8CE69" w14:textId="77777777" w:rsidTr="00171266">
              <w:tc>
                <w:tcPr>
                  <w:tcW w:w="1200" w:type="dxa"/>
                  <w:hideMark/>
                </w:tcPr>
                <w:p w14:paraId="3FABC93A"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53906F" w14:textId="5B0840F7"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16</w:t>
                  </w:r>
                </w:p>
              </w:tc>
            </w:tr>
            <w:tr w:rsidR="00AC0EA0" w:rsidRPr="00F73D4A" w14:paraId="77796E80" w14:textId="77777777" w:rsidTr="00171266">
              <w:tc>
                <w:tcPr>
                  <w:tcW w:w="1200" w:type="dxa"/>
                </w:tcPr>
                <w:p w14:paraId="5473750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C5E4491"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AC0EA0" w:rsidRPr="00F73D4A" w14:paraId="45B150A2" w14:textId="77777777" w:rsidTr="00171266">
              <w:tc>
                <w:tcPr>
                  <w:tcW w:w="1200" w:type="dxa"/>
                  <w:hideMark/>
                </w:tcPr>
                <w:p w14:paraId="0891203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28D66E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AC0EA0" w:rsidRPr="00F73D4A" w14:paraId="0C3BECAA" w14:textId="77777777" w:rsidTr="00171266">
              <w:tc>
                <w:tcPr>
                  <w:tcW w:w="1200" w:type="dxa"/>
                  <w:hideMark/>
                </w:tcPr>
                <w:p w14:paraId="3E6F30D7"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60DF1776" w14:textId="77777777" w:rsidTr="00171266">
                    <w:tc>
                      <w:tcPr>
                        <w:tcW w:w="0" w:type="auto"/>
                        <w:shd w:val="clear" w:color="auto" w:fill="5F9EA0"/>
                        <w:vAlign w:val="center"/>
                        <w:hideMark/>
                      </w:tcPr>
                      <w:p w14:paraId="4AB187B7"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7B048A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6A5D19D6" w14:textId="77777777" w:rsidTr="00171266">
                    <w:tc>
                      <w:tcPr>
                        <w:tcW w:w="1350" w:type="dxa"/>
                        <w:hideMark/>
                      </w:tcPr>
                      <w:p w14:paraId="6993F4F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C288AA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AC0EA0" w:rsidRPr="00F73D4A" w14:paraId="6AAB35F1" w14:textId="77777777" w:rsidTr="00171266">
                    <w:tc>
                      <w:tcPr>
                        <w:tcW w:w="1350" w:type="dxa"/>
                        <w:hideMark/>
                      </w:tcPr>
                      <w:p w14:paraId="10B524D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053673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AC0EA0" w:rsidRPr="00F73D4A" w14:paraId="5CF769A9" w14:textId="77777777" w:rsidTr="00171266">
                    <w:tc>
                      <w:tcPr>
                        <w:tcW w:w="1350" w:type="dxa"/>
                        <w:hideMark/>
                      </w:tcPr>
                      <w:p w14:paraId="454148A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48CE9E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AC0EA0" w:rsidRPr="00F73D4A" w14:paraId="535A2410" w14:textId="77777777" w:rsidTr="00171266">
                    <w:tc>
                      <w:tcPr>
                        <w:tcW w:w="1350" w:type="dxa"/>
                        <w:hideMark/>
                      </w:tcPr>
                      <w:p w14:paraId="1A9D71B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51FE32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4264BEF"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71F2EB41"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56A5C5E8" w14:textId="77777777" w:rsidTr="00171266">
        <w:tc>
          <w:tcPr>
            <w:tcW w:w="983" w:type="pct"/>
            <w:shd w:val="clear" w:color="auto" w:fill="auto"/>
            <w:hideMark/>
          </w:tcPr>
          <w:p w14:paraId="74F0241A"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763503B" w14:textId="77777777" w:rsidTr="00171266">
              <w:tc>
                <w:tcPr>
                  <w:tcW w:w="0" w:type="auto"/>
                  <w:shd w:val="clear" w:color="auto" w:fill="5F9EA0"/>
                  <w:vAlign w:val="center"/>
                  <w:hideMark/>
                </w:tcPr>
                <w:p w14:paraId="3BA5FF1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38FD89"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73570FDA" w14:textId="77777777" w:rsidTr="00171266">
              <w:tc>
                <w:tcPr>
                  <w:tcW w:w="1200" w:type="dxa"/>
                  <w:hideMark/>
                </w:tcPr>
                <w:p w14:paraId="2809AAA5"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E45329" w14:textId="34BC3B32"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16</w:t>
                  </w:r>
                </w:p>
              </w:tc>
            </w:tr>
            <w:tr w:rsidR="00AC0EA0" w:rsidRPr="00F73D4A" w14:paraId="534A1CE1" w14:textId="77777777" w:rsidTr="00171266">
              <w:tc>
                <w:tcPr>
                  <w:tcW w:w="1200" w:type="dxa"/>
                </w:tcPr>
                <w:p w14:paraId="6E0814B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710318F"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AC0EA0" w:rsidRPr="00F73D4A" w14:paraId="558D4971" w14:textId="77777777" w:rsidTr="00171266">
              <w:tc>
                <w:tcPr>
                  <w:tcW w:w="1200" w:type="dxa"/>
                  <w:hideMark/>
                </w:tcPr>
                <w:p w14:paraId="5D42CD1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C2ADA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8476977"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2D87661F" w14:textId="77777777" w:rsidTr="00171266">
        <w:tc>
          <w:tcPr>
            <w:tcW w:w="983" w:type="pct"/>
            <w:shd w:val="clear" w:color="auto" w:fill="auto"/>
          </w:tcPr>
          <w:p w14:paraId="30A640A8"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6C8AAEBA" w14:textId="77777777" w:rsidTr="00171266">
              <w:tc>
                <w:tcPr>
                  <w:tcW w:w="0" w:type="auto"/>
                  <w:shd w:val="clear" w:color="auto" w:fill="5F9EA0"/>
                  <w:vAlign w:val="center"/>
                  <w:hideMark/>
                </w:tcPr>
                <w:p w14:paraId="750B2BA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9739A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25BB865D" w14:textId="77777777" w:rsidTr="00171266">
              <w:tc>
                <w:tcPr>
                  <w:tcW w:w="1200" w:type="dxa"/>
                  <w:hideMark/>
                </w:tcPr>
                <w:p w14:paraId="1F5DFC3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A1EAD9" w14:textId="2D087ABD" w:rsidR="00AC0EA0" w:rsidRPr="00F73D4A" w:rsidRDefault="00AC0EA0" w:rsidP="00AC0EA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16</w:t>
                  </w:r>
                </w:p>
              </w:tc>
            </w:tr>
            <w:tr w:rsidR="00AC0EA0" w:rsidRPr="00F73D4A" w14:paraId="0B9EE8BC" w14:textId="77777777" w:rsidTr="00171266">
              <w:tc>
                <w:tcPr>
                  <w:tcW w:w="1200" w:type="dxa"/>
                </w:tcPr>
                <w:p w14:paraId="261E574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5063EAA"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AC0EA0" w:rsidRPr="00F73D4A" w14:paraId="37DFB670" w14:textId="77777777" w:rsidTr="00171266">
              <w:tc>
                <w:tcPr>
                  <w:tcW w:w="1200" w:type="dxa"/>
                  <w:hideMark/>
                </w:tcPr>
                <w:p w14:paraId="6A533A3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5ECC8C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1C66C45A" w14:textId="77777777" w:rsidR="00AC0EA0" w:rsidRPr="00F73D4A" w:rsidRDefault="00AC0EA0" w:rsidP="00171266">
            <w:pPr>
              <w:spacing w:after="0" w:line="240" w:lineRule="auto"/>
              <w:rPr>
                <w:rFonts w:ascii="Tahoma" w:eastAsia="Times New Roman" w:hAnsi="Tahoma" w:cs="Tahoma"/>
                <w:b/>
                <w:bCs/>
                <w:color w:val="000000"/>
                <w:sz w:val="20"/>
                <w:szCs w:val="20"/>
              </w:rPr>
            </w:pPr>
          </w:p>
        </w:tc>
      </w:tr>
      <w:tr w:rsidR="00AC0EA0" w:rsidRPr="00F73D4A" w14:paraId="29C16CC3" w14:textId="77777777" w:rsidTr="00171266">
        <w:tc>
          <w:tcPr>
            <w:tcW w:w="983" w:type="pct"/>
            <w:shd w:val="clear" w:color="auto" w:fill="auto"/>
          </w:tcPr>
          <w:p w14:paraId="3E657A4B"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D00AA37" w14:textId="77777777" w:rsidTr="00171266">
              <w:tc>
                <w:tcPr>
                  <w:tcW w:w="0" w:type="auto"/>
                  <w:shd w:val="clear" w:color="auto" w:fill="5F9EA0"/>
                  <w:vAlign w:val="center"/>
                  <w:hideMark/>
                </w:tcPr>
                <w:p w14:paraId="56117094"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18B5BA"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0DD2F2E9" w14:textId="77777777" w:rsidTr="00171266">
              <w:tc>
                <w:tcPr>
                  <w:tcW w:w="1200" w:type="dxa"/>
                  <w:hideMark/>
                </w:tcPr>
                <w:p w14:paraId="0D8ECD63"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69F46E" w14:textId="3F1B40AF"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16</w:t>
                  </w:r>
                </w:p>
              </w:tc>
            </w:tr>
            <w:tr w:rsidR="00AC0EA0" w:rsidRPr="00F73D4A" w14:paraId="3EFE7206" w14:textId="77777777" w:rsidTr="00171266">
              <w:tc>
                <w:tcPr>
                  <w:tcW w:w="1200" w:type="dxa"/>
                </w:tcPr>
                <w:p w14:paraId="70BD8B0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28BF9E4"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AC0EA0" w:rsidRPr="00F73D4A" w14:paraId="5BBC3F42" w14:textId="77777777" w:rsidTr="00171266">
              <w:tc>
                <w:tcPr>
                  <w:tcW w:w="1200" w:type="dxa"/>
                  <w:hideMark/>
                </w:tcPr>
                <w:p w14:paraId="426933F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8FC224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AC0EA0" w:rsidRPr="00F73D4A" w14:paraId="2A3E006B" w14:textId="77777777" w:rsidTr="00171266">
              <w:tc>
                <w:tcPr>
                  <w:tcW w:w="1200" w:type="dxa"/>
                  <w:hideMark/>
                </w:tcPr>
                <w:p w14:paraId="5FD3A0AA"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5C9D0746" w14:textId="77777777" w:rsidTr="00171266">
                    <w:tc>
                      <w:tcPr>
                        <w:tcW w:w="0" w:type="auto"/>
                        <w:shd w:val="clear" w:color="auto" w:fill="5F9EA0"/>
                        <w:vAlign w:val="center"/>
                        <w:hideMark/>
                      </w:tcPr>
                      <w:p w14:paraId="54C783D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51A4A32"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1C930C59" w14:textId="77777777" w:rsidTr="00171266">
                    <w:tc>
                      <w:tcPr>
                        <w:tcW w:w="1350" w:type="dxa"/>
                        <w:hideMark/>
                      </w:tcPr>
                      <w:p w14:paraId="0F2D019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CA2CCA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66F359C6" w14:textId="77777777" w:rsidTr="00171266">
                    <w:tc>
                      <w:tcPr>
                        <w:tcW w:w="1350" w:type="dxa"/>
                        <w:hideMark/>
                      </w:tcPr>
                      <w:p w14:paraId="504D83B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8C2744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AC0EA0" w:rsidRPr="00F73D4A" w14:paraId="24DB8150" w14:textId="77777777" w:rsidTr="00171266">
                    <w:tc>
                      <w:tcPr>
                        <w:tcW w:w="1350" w:type="dxa"/>
                        <w:hideMark/>
                      </w:tcPr>
                      <w:p w14:paraId="20C7F18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18A61E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AC0EA0" w:rsidRPr="00F73D4A" w14:paraId="2B5F9CF1" w14:textId="77777777" w:rsidTr="00171266">
                    <w:tc>
                      <w:tcPr>
                        <w:tcW w:w="1350" w:type="dxa"/>
                        <w:hideMark/>
                      </w:tcPr>
                      <w:p w14:paraId="13FCA71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EA2ECB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AC0EA0" w:rsidRPr="00F73D4A" w14:paraId="041F74DD" w14:textId="77777777" w:rsidTr="00171266">
                    <w:tc>
                      <w:tcPr>
                        <w:tcW w:w="1350" w:type="dxa"/>
                        <w:hideMark/>
                      </w:tcPr>
                      <w:p w14:paraId="0E14A47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8F5433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AC0EA0" w:rsidRPr="00F73D4A" w14:paraId="76045145" w14:textId="77777777" w:rsidTr="00171266">
                    <w:tc>
                      <w:tcPr>
                        <w:tcW w:w="1350" w:type="dxa"/>
                        <w:hideMark/>
                      </w:tcPr>
                      <w:p w14:paraId="45D2EF6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836B68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AC0EA0" w:rsidRPr="00F73D4A" w14:paraId="71BD575A" w14:textId="77777777" w:rsidTr="00171266">
                    <w:tc>
                      <w:tcPr>
                        <w:tcW w:w="1350" w:type="dxa"/>
                        <w:hideMark/>
                      </w:tcPr>
                      <w:p w14:paraId="1EAEBF2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0E8E59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AC0EA0" w:rsidRPr="00F73D4A" w14:paraId="54AA467C" w14:textId="77777777" w:rsidTr="00171266">
                    <w:tc>
                      <w:tcPr>
                        <w:tcW w:w="1350" w:type="dxa"/>
                        <w:hideMark/>
                      </w:tcPr>
                      <w:p w14:paraId="07CD150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61AD693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AC0EA0" w:rsidRPr="00F73D4A" w14:paraId="1F8EE5DC" w14:textId="77777777" w:rsidTr="00171266">
                    <w:tc>
                      <w:tcPr>
                        <w:tcW w:w="1350" w:type="dxa"/>
                        <w:hideMark/>
                      </w:tcPr>
                      <w:p w14:paraId="235EE54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A8EB3A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AC0EA0" w:rsidRPr="00F73D4A" w14:paraId="386C6CAE" w14:textId="77777777" w:rsidTr="00171266">
                    <w:tc>
                      <w:tcPr>
                        <w:tcW w:w="1350" w:type="dxa"/>
                        <w:hideMark/>
                      </w:tcPr>
                      <w:p w14:paraId="4814FAB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7E4325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2921BB7"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27A2C08B"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2F945F0B" w14:textId="77777777" w:rsidTr="00171266">
        <w:tc>
          <w:tcPr>
            <w:tcW w:w="983" w:type="pct"/>
            <w:shd w:val="clear" w:color="auto" w:fill="auto"/>
          </w:tcPr>
          <w:p w14:paraId="7C764DA0"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0532522A" w14:textId="77777777" w:rsidTr="00171266">
              <w:tc>
                <w:tcPr>
                  <w:tcW w:w="0" w:type="auto"/>
                  <w:shd w:val="clear" w:color="auto" w:fill="5F9EA0"/>
                  <w:vAlign w:val="center"/>
                  <w:hideMark/>
                </w:tcPr>
                <w:p w14:paraId="618CFCB1"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C6FF05"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1D1E6902" w14:textId="77777777" w:rsidTr="00171266">
              <w:tc>
                <w:tcPr>
                  <w:tcW w:w="1200" w:type="dxa"/>
                  <w:hideMark/>
                </w:tcPr>
                <w:p w14:paraId="7686C5BC"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5CAB25" w14:textId="2197A2BC"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16</w:t>
                  </w:r>
                </w:p>
              </w:tc>
            </w:tr>
            <w:tr w:rsidR="00AC0EA0" w:rsidRPr="00F73D4A" w14:paraId="75F40732" w14:textId="77777777" w:rsidTr="00171266">
              <w:tc>
                <w:tcPr>
                  <w:tcW w:w="1200" w:type="dxa"/>
                </w:tcPr>
                <w:p w14:paraId="32AF3EE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80D0135"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AC0EA0" w:rsidRPr="00F73D4A" w14:paraId="67321AEC" w14:textId="77777777" w:rsidTr="00171266">
              <w:tc>
                <w:tcPr>
                  <w:tcW w:w="1200" w:type="dxa"/>
                  <w:hideMark/>
                </w:tcPr>
                <w:p w14:paraId="2DC50B2B"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B4A29C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AC0EA0" w:rsidRPr="00F73D4A" w14:paraId="0B2C2C07" w14:textId="77777777" w:rsidTr="00171266">
              <w:tc>
                <w:tcPr>
                  <w:tcW w:w="1200" w:type="dxa"/>
                  <w:hideMark/>
                </w:tcPr>
                <w:p w14:paraId="083FC95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5A743971" w14:textId="77777777" w:rsidTr="00171266">
                    <w:tc>
                      <w:tcPr>
                        <w:tcW w:w="0" w:type="auto"/>
                        <w:shd w:val="clear" w:color="auto" w:fill="5F9EA0"/>
                        <w:vAlign w:val="center"/>
                        <w:hideMark/>
                      </w:tcPr>
                      <w:p w14:paraId="121C073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84E99E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4B8F4917" w14:textId="77777777" w:rsidTr="00171266">
                    <w:tc>
                      <w:tcPr>
                        <w:tcW w:w="1350" w:type="dxa"/>
                        <w:hideMark/>
                      </w:tcPr>
                      <w:p w14:paraId="37CC992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F1CB66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AC0EA0" w:rsidRPr="00F73D4A" w14:paraId="187F1308" w14:textId="77777777" w:rsidTr="00171266">
                    <w:tc>
                      <w:tcPr>
                        <w:tcW w:w="1350" w:type="dxa"/>
                        <w:hideMark/>
                      </w:tcPr>
                      <w:p w14:paraId="52F3DAD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0200C2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AC0EA0" w:rsidRPr="00F73D4A" w14:paraId="70C5E301" w14:textId="77777777" w:rsidTr="00171266">
                    <w:tc>
                      <w:tcPr>
                        <w:tcW w:w="1350" w:type="dxa"/>
                        <w:hideMark/>
                      </w:tcPr>
                      <w:p w14:paraId="5E09CBE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8DF7CD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AC0EA0" w:rsidRPr="00F73D4A" w14:paraId="71E1D6AD" w14:textId="77777777" w:rsidTr="00171266">
                    <w:tc>
                      <w:tcPr>
                        <w:tcW w:w="1350" w:type="dxa"/>
                        <w:hideMark/>
                      </w:tcPr>
                      <w:p w14:paraId="72A28A7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0A6965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FF59398"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38A1BB1F"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5794186D" w14:textId="77777777" w:rsidTr="00171266">
        <w:tc>
          <w:tcPr>
            <w:tcW w:w="983" w:type="pct"/>
            <w:shd w:val="clear" w:color="auto" w:fill="auto"/>
          </w:tcPr>
          <w:p w14:paraId="6A0EE71C"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3CC58EC2" w14:textId="77777777" w:rsidTr="00171266">
              <w:tc>
                <w:tcPr>
                  <w:tcW w:w="0" w:type="auto"/>
                  <w:shd w:val="clear" w:color="auto" w:fill="5F9EA0"/>
                  <w:vAlign w:val="center"/>
                  <w:hideMark/>
                </w:tcPr>
                <w:p w14:paraId="58C50D43"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A9AB95B"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56C875FF" w14:textId="77777777" w:rsidTr="00171266">
              <w:tc>
                <w:tcPr>
                  <w:tcW w:w="1200" w:type="dxa"/>
                  <w:hideMark/>
                </w:tcPr>
                <w:p w14:paraId="020272E2"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FE09BD" w14:textId="26FB2B61"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16</w:t>
                  </w:r>
                </w:p>
              </w:tc>
            </w:tr>
            <w:tr w:rsidR="00AC0EA0" w:rsidRPr="00F73D4A" w14:paraId="31973BB3" w14:textId="77777777" w:rsidTr="00171266">
              <w:tc>
                <w:tcPr>
                  <w:tcW w:w="1200" w:type="dxa"/>
                </w:tcPr>
                <w:p w14:paraId="63639C6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F74741B"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AC0EA0" w:rsidRPr="00F73D4A" w14:paraId="12E3CD2F" w14:textId="77777777" w:rsidTr="00171266">
              <w:tc>
                <w:tcPr>
                  <w:tcW w:w="1200" w:type="dxa"/>
                  <w:hideMark/>
                </w:tcPr>
                <w:p w14:paraId="11DA20A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823DD0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4343F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753177D3" w14:textId="77777777" w:rsidTr="00171266">
        <w:tc>
          <w:tcPr>
            <w:tcW w:w="983" w:type="pct"/>
            <w:shd w:val="clear" w:color="auto" w:fill="auto"/>
          </w:tcPr>
          <w:p w14:paraId="6779ED6E"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21875103" w14:textId="77777777" w:rsidTr="00171266">
              <w:tc>
                <w:tcPr>
                  <w:tcW w:w="0" w:type="auto"/>
                  <w:shd w:val="clear" w:color="auto" w:fill="5F9EA0"/>
                  <w:vAlign w:val="center"/>
                  <w:hideMark/>
                </w:tcPr>
                <w:p w14:paraId="4B967B03"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FA0B10"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4671AE8A" w14:textId="77777777" w:rsidTr="00171266">
              <w:tc>
                <w:tcPr>
                  <w:tcW w:w="1200" w:type="dxa"/>
                  <w:hideMark/>
                </w:tcPr>
                <w:p w14:paraId="5F3B9EA7"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426036" w14:textId="1232D095"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16</w:t>
                  </w:r>
                </w:p>
              </w:tc>
            </w:tr>
            <w:tr w:rsidR="00AC0EA0" w:rsidRPr="00F73D4A" w14:paraId="408EBC65" w14:textId="77777777" w:rsidTr="00171266">
              <w:tc>
                <w:tcPr>
                  <w:tcW w:w="1200" w:type="dxa"/>
                </w:tcPr>
                <w:p w14:paraId="1241C37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FF3A1AF"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AC0EA0" w:rsidRPr="00F73D4A" w14:paraId="65AF9879" w14:textId="77777777" w:rsidTr="00171266">
              <w:tc>
                <w:tcPr>
                  <w:tcW w:w="1200" w:type="dxa"/>
                  <w:hideMark/>
                </w:tcPr>
                <w:p w14:paraId="3EDE586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2F2BFA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1C795152" w14:textId="77777777" w:rsidR="00AC0EA0" w:rsidRPr="00F73D4A" w:rsidRDefault="00AC0EA0" w:rsidP="00171266">
            <w:pPr>
              <w:spacing w:after="0" w:line="240" w:lineRule="auto"/>
              <w:rPr>
                <w:rFonts w:ascii="Tahoma" w:eastAsia="Times New Roman" w:hAnsi="Tahoma" w:cs="Tahoma"/>
                <w:b/>
                <w:bCs/>
                <w:color w:val="000000"/>
                <w:sz w:val="20"/>
                <w:szCs w:val="20"/>
              </w:rPr>
            </w:pPr>
          </w:p>
        </w:tc>
      </w:tr>
      <w:tr w:rsidR="00AC0EA0" w:rsidRPr="00F73D4A" w14:paraId="3FD860DB" w14:textId="77777777" w:rsidTr="00171266">
        <w:tc>
          <w:tcPr>
            <w:tcW w:w="983" w:type="pct"/>
            <w:shd w:val="clear" w:color="auto" w:fill="auto"/>
          </w:tcPr>
          <w:p w14:paraId="05CECCF9"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17EC1BE5" w14:textId="77777777" w:rsidTr="00171266">
              <w:tc>
                <w:tcPr>
                  <w:tcW w:w="0" w:type="auto"/>
                  <w:shd w:val="clear" w:color="auto" w:fill="5F9EA0"/>
                  <w:vAlign w:val="center"/>
                  <w:hideMark/>
                </w:tcPr>
                <w:p w14:paraId="699A0E8C"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2D0380"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174466FA" w14:textId="77777777" w:rsidTr="00171266">
              <w:tc>
                <w:tcPr>
                  <w:tcW w:w="1200" w:type="dxa"/>
                  <w:hideMark/>
                </w:tcPr>
                <w:p w14:paraId="57F6E43A"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59E5C36" w14:textId="424DCCF6"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16</w:t>
                  </w:r>
                </w:p>
              </w:tc>
            </w:tr>
            <w:tr w:rsidR="00AC0EA0" w:rsidRPr="00F73D4A" w14:paraId="59D140A3" w14:textId="77777777" w:rsidTr="00171266">
              <w:tc>
                <w:tcPr>
                  <w:tcW w:w="1200" w:type="dxa"/>
                </w:tcPr>
                <w:p w14:paraId="362F32C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BBAD6DA"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AC0EA0" w:rsidRPr="00F73D4A" w14:paraId="56838C49" w14:textId="77777777" w:rsidTr="00171266">
              <w:tc>
                <w:tcPr>
                  <w:tcW w:w="1200" w:type="dxa"/>
                  <w:hideMark/>
                </w:tcPr>
                <w:p w14:paraId="4BA98614"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189977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AC0EA0" w:rsidRPr="00F73D4A" w14:paraId="598E164F" w14:textId="77777777" w:rsidTr="00171266">
              <w:tc>
                <w:tcPr>
                  <w:tcW w:w="1200" w:type="dxa"/>
                  <w:hideMark/>
                </w:tcPr>
                <w:p w14:paraId="0FA9BC3E"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5F54D6AE" w14:textId="77777777" w:rsidTr="00171266">
                    <w:tc>
                      <w:tcPr>
                        <w:tcW w:w="0" w:type="auto"/>
                        <w:shd w:val="clear" w:color="auto" w:fill="5F9EA0"/>
                        <w:vAlign w:val="center"/>
                        <w:hideMark/>
                      </w:tcPr>
                      <w:p w14:paraId="7DA74354"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4CEDF2F"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2F528489" w14:textId="77777777" w:rsidTr="00171266">
                    <w:tc>
                      <w:tcPr>
                        <w:tcW w:w="1350" w:type="dxa"/>
                        <w:hideMark/>
                      </w:tcPr>
                      <w:p w14:paraId="54BCAB6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50942B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AC0EA0" w:rsidRPr="00F73D4A" w14:paraId="57792A92" w14:textId="77777777" w:rsidTr="00171266">
                    <w:tc>
                      <w:tcPr>
                        <w:tcW w:w="1350" w:type="dxa"/>
                        <w:hideMark/>
                      </w:tcPr>
                      <w:p w14:paraId="0BB34BDF"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8726427"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AC0EA0" w:rsidRPr="00F73D4A" w14:paraId="5BA1367A" w14:textId="77777777" w:rsidTr="00171266">
                    <w:tc>
                      <w:tcPr>
                        <w:tcW w:w="1350" w:type="dxa"/>
                        <w:hideMark/>
                      </w:tcPr>
                      <w:p w14:paraId="5E630D5C"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90478F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AC0EA0" w:rsidRPr="00F73D4A" w14:paraId="2A84CCB9" w14:textId="77777777" w:rsidTr="00171266">
                    <w:tc>
                      <w:tcPr>
                        <w:tcW w:w="1350" w:type="dxa"/>
                        <w:hideMark/>
                      </w:tcPr>
                      <w:p w14:paraId="52B3E09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9BC5E9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AC0EA0" w:rsidRPr="00F73D4A" w14:paraId="68B82173" w14:textId="77777777" w:rsidTr="00171266">
                    <w:tc>
                      <w:tcPr>
                        <w:tcW w:w="1350" w:type="dxa"/>
                        <w:hideMark/>
                      </w:tcPr>
                      <w:p w14:paraId="43AEAC3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F10F5F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AC0EA0" w:rsidRPr="00F73D4A" w14:paraId="159AE4BF" w14:textId="77777777" w:rsidTr="00171266">
                    <w:tc>
                      <w:tcPr>
                        <w:tcW w:w="1350" w:type="dxa"/>
                        <w:hideMark/>
                      </w:tcPr>
                      <w:p w14:paraId="7AE81F2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5</w:t>
                        </w:r>
                      </w:p>
                    </w:tc>
                    <w:tc>
                      <w:tcPr>
                        <w:tcW w:w="3150" w:type="dxa"/>
                        <w:hideMark/>
                      </w:tcPr>
                      <w:p w14:paraId="35FF137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AC0EA0" w:rsidRPr="00F73D4A" w14:paraId="17472EEF" w14:textId="77777777" w:rsidTr="00171266">
                    <w:tc>
                      <w:tcPr>
                        <w:tcW w:w="1350" w:type="dxa"/>
                        <w:hideMark/>
                      </w:tcPr>
                      <w:p w14:paraId="72463A6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B3BFC3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AC0EA0" w:rsidRPr="00F73D4A" w14:paraId="079CC264" w14:textId="77777777" w:rsidTr="00171266">
                    <w:tc>
                      <w:tcPr>
                        <w:tcW w:w="1350" w:type="dxa"/>
                        <w:hideMark/>
                      </w:tcPr>
                      <w:p w14:paraId="20E04AB6"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79EF15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AC0EA0" w:rsidRPr="00F73D4A" w14:paraId="1493B6CE" w14:textId="77777777" w:rsidTr="00171266">
                    <w:tc>
                      <w:tcPr>
                        <w:tcW w:w="1350" w:type="dxa"/>
                        <w:hideMark/>
                      </w:tcPr>
                      <w:p w14:paraId="23DA2383"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291206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AC0EA0" w:rsidRPr="00F73D4A" w14:paraId="3EF074E0" w14:textId="77777777" w:rsidTr="00171266">
                    <w:tc>
                      <w:tcPr>
                        <w:tcW w:w="1350" w:type="dxa"/>
                        <w:hideMark/>
                      </w:tcPr>
                      <w:p w14:paraId="01D8AB99"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03BBDE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9C083D4"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3AFABAAD"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24446DB3" w14:textId="77777777" w:rsidTr="00171266">
        <w:tc>
          <w:tcPr>
            <w:tcW w:w="983" w:type="pct"/>
            <w:shd w:val="clear" w:color="auto" w:fill="auto"/>
          </w:tcPr>
          <w:p w14:paraId="6B087B83" w14:textId="77777777" w:rsidR="00AC0EA0" w:rsidRPr="00F73D4A" w:rsidRDefault="00AC0EA0" w:rsidP="00171266">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0C24F95A" w14:textId="77777777" w:rsidTr="00171266">
              <w:tc>
                <w:tcPr>
                  <w:tcW w:w="0" w:type="auto"/>
                  <w:shd w:val="clear" w:color="auto" w:fill="5F9EA0"/>
                  <w:vAlign w:val="center"/>
                  <w:hideMark/>
                </w:tcPr>
                <w:p w14:paraId="3F773525"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3E9D4A"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64FC1333" w14:textId="77777777" w:rsidTr="00171266">
              <w:tc>
                <w:tcPr>
                  <w:tcW w:w="1200" w:type="dxa"/>
                  <w:hideMark/>
                </w:tcPr>
                <w:p w14:paraId="017EA088"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E122AC" w14:textId="191E8783"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16</w:t>
                  </w:r>
                </w:p>
              </w:tc>
            </w:tr>
            <w:tr w:rsidR="00AC0EA0" w:rsidRPr="00F73D4A" w14:paraId="6CAD1797" w14:textId="77777777" w:rsidTr="00171266">
              <w:tc>
                <w:tcPr>
                  <w:tcW w:w="1200" w:type="dxa"/>
                </w:tcPr>
                <w:p w14:paraId="3579748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F773EB3" w14:textId="77777777"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AC0EA0" w:rsidRPr="00F73D4A" w14:paraId="69CA5FDE" w14:textId="77777777" w:rsidTr="00171266">
              <w:tc>
                <w:tcPr>
                  <w:tcW w:w="1200" w:type="dxa"/>
                  <w:hideMark/>
                </w:tcPr>
                <w:p w14:paraId="476EEF65"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5E2D32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AC0EA0" w:rsidRPr="00F73D4A" w14:paraId="3ACAD5DE" w14:textId="77777777" w:rsidTr="00171266">
              <w:tc>
                <w:tcPr>
                  <w:tcW w:w="1200" w:type="dxa"/>
                  <w:hideMark/>
                </w:tcPr>
                <w:p w14:paraId="13CCC169"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C0EA0" w:rsidRPr="00F73D4A" w14:paraId="0A5A816C" w14:textId="77777777" w:rsidTr="00171266">
                    <w:tc>
                      <w:tcPr>
                        <w:tcW w:w="0" w:type="auto"/>
                        <w:shd w:val="clear" w:color="auto" w:fill="5F9EA0"/>
                        <w:vAlign w:val="center"/>
                        <w:hideMark/>
                      </w:tcPr>
                      <w:p w14:paraId="312492FE"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327D670"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AC0EA0" w:rsidRPr="00F73D4A" w14:paraId="307D1F41" w14:textId="77777777" w:rsidTr="00171266">
                    <w:tc>
                      <w:tcPr>
                        <w:tcW w:w="1350" w:type="dxa"/>
                        <w:hideMark/>
                      </w:tcPr>
                      <w:p w14:paraId="4D23D3F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28697D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AC0EA0" w:rsidRPr="00F73D4A" w14:paraId="56131320" w14:textId="77777777" w:rsidTr="00171266">
                    <w:tc>
                      <w:tcPr>
                        <w:tcW w:w="1350" w:type="dxa"/>
                        <w:hideMark/>
                      </w:tcPr>
                      <w:p w14:paraId="4B24C0FA"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C0C11C8"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AC0EA0" w:rsidRPr="00F73D4A" w14:paraId="45EE8635" w14:textId="77777777" w:rsidTr="00171266">
                    <w:tc>
                      <w:tcPr>
                        <w:tcW w:w="1350" w:type="dxa"/>
                        <w:hideMark/>
                      </w:tcPr>
                      <w:p w14:paraId="34D19AED"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83149F1"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AC0EA0" w:rsidRPr="00F73D4A" w14:paraId="6B7CD41D" w14:textId="77777777" w:rsidTr="00171266">
                    <w:tc>
                      <w:tcPr>
                        <w:tcW w:w="1350" w:type="dxa"/>
                        <w:hideMark/>
                      </w:tcPr>
                      <w:p w14:paraId="6A9F690E"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008E3B1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EE24DAE" w14:textId="77777777" w:rsidR="00AC0EA0" w:rsidRPr="00F73D4A" w:rsidRDefault="00AC0EA0" w:rsidP="00171266">
                  <w:pPr>
                    <w:spacing w:after="0" w:line="240" w:lineRule="auto"/>
                    <w:rPr>
                      <w:rFonts w:ascii="Times New Roman" w:eastAsia="Times New Roman" w:hAnsi="Times New Roman" w:cs="Times New Roman"/>
                      <w:sz w:val="24"/>
                      <w:szCs w:val="24"/>
                    </w:rPr>
                  </w:pPr>
                </w:p>
              </w:tc>
            </w:tr>
          </w:tbl>
          <w:p w14:paraId="127B6E55" w14:textId="77777777" w:rsidR="00AC0EA0" w:rsidRPr="00F73D4A" w:rsidRDefault="00AC0EA0" w:rsidP="00171266">
            <w:pPr>
              <w:spacing w:after="0" w:line="240" w:lineRule="auto"/>
              <w:rPr>
                <w:rFonts w:ascii="Tahoma" w:eastAsia="Times New Roman" w:hAnsi="Tahoma" w:cs="Tahoma"/>
                <w:color w:val="000000"/>
                <w:sz w:val="20"/>
                <w:szCs w:val="20"/>
              </w:rPr>
            </w:pPr>
          </w:p>
        </w:tc>
      </w:tr>
      <w:tr w:rsidR="00AC0EA0" w:rsidRPr="00F73D4A" w14:paraId="729D2D5F" w14:textId="77777777" w:rsidTr="00171266">
        <w:tc>
          <w:tcPr>
            <w:tcW w:w="983" w:type="pct"/>
            <w:shd w:val="clear" w:color="auto" w:fill="auto"/>
          </w:tcPr>
          <w:p w14:paraId="7031360E" w14:textId="77777777" w:rsidR="00AC0EA0" w:rsidRPr="00F73D4A" w:rsidRDefault="00AC0EA0" w:rsidP="00171266">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C0EA0" w:rsidRPr="00F73D4A" w14:paraId="4BCFCE06" w14:textId="77777777" w:rsidTr="00171266">
              <w:tc>
                <w:tcPr>
                  <w:tcW w:w="0" w:type="auto"/>
                  <w:shd w:val="clear" w:color="auto" w:fill="5F9EA0"/>
                  <w:vAlign w:val="center"/>
                  <w:hideMark/>
                </w:tcPr>
                <w:p w14:paraId="2AF3A29C"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B20752" w14:textId="77777777" w:rsidR="00AC0EA0" w:rsidRPr="00F73D4A" w:rsidRDefault="00AC0EA0" w:rsidP="00171266">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AC0EA0" w:rsidRPr="00F73D4A" w14:paraId="7243B1B3" w14:textId="77777777" w:rsidTr="00171266">
              <w:tc>
                <w:tcPr>
                  <w:tcW w:w="1200" w:type="dxa"/>
                  <w:hideMark/>
                </w:tcPr>
                <w:p w14:paraId="7E1F91F8" w14:textId="77777777" w:rsidR="00AC0EA0" w:rsidRPr="00F73D4A" w:rsidRDefault="00AC0EA0" w:rsidP="0017126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2FD679" w14:textId="2ABE55BE" w:rsidR="00AC0EA0" w:rsidRPr="00F73D4A" w:rsidRDefault="00AC0EA0" w:rsidP="00AC0EA0">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16</w:t>
                  </w:r>
                </w:p>
              </w:tc>
            </w:tr>
            <w:tr w:rsidR="00AC0EA0" w:rsidRPr="00F73D4A" w14:paraId="5343B2A5" w14:textId="77777777" w:rsidTr="00171266">
              <w:tc>
                <w:tcPr>
                  <w:tcW w:w="1200" w:type="dxa"/>
                </w:tcPr>
                <w:p w14:paraId="6A4E2BBC" w14:textId="672933E3"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3F0ADAD" w14:textId="32B88466" w:rsidR="00AC0EA0" w:rsidRPr="00F73D4A" w:rsidRDefault="00AC0EA0" w:rsidP="001712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amount</w:t>
                  </w:r>
                </w:p>
              </w:tc>
            </w:tr>
            <w:tr w:rsidR="00AC0EA0" w:rsidRPr="00F73D4A" w14:paraId="499F266D" w14:textId="77777777" w:rsidTr="00171266">
              <w:tc>
                <w:tcPr>
                  <w:tcW w:w="1200" w:type="dxa"/>
                  <w:hideMark/>
                </w:tcPr>
                <w:p w14:paraId="2A0526C0"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2AC5E02" w14:textId="77777777" w:rsidR="00AC0EA0" w:rsidRPr="00F73D4A" w:rsidRDefault="00AC0EA0" w:rsidP="00171266">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9920A2C" w14:textId="77777777" w:rsidR="00AC0EA0" w:rsidRPr="00F73D4A" w:rsidRDefault="00AC0EA0" w:rsidP="00171266">
            <w:pPr>
              <w:spacing w:after="0" w:line="240" w:lineRule="auto"/>
              <w:rPr>
                <w:rFonts w:ascii="Tahoma" w:eastAsia="Times New Roman" w:hAnsi="Tahoma" w:cs="Tahoma"/>
                <w:color w:val="000000"/>
                <w:sz w:val="20"/>
                <w:szCs w:val="20"/>
              </w:rPr>
            </w:pPr>
          </w:p>
        </w:tc>
      </w:tr>
    </w:tbl>
    <w:p w14:paraId="7FC12F22" w14:textId="77777777" w:rsidR="00994032" w:rsidRDefault="00994032" w:rsidP="00994032"/>
    <w:p w14:paraId="11EBE2C6" w14:textId="77777777" w:rsidR="00014831" w:rsidRDefault="00014831" w:rsidP="005A4748">
      <w:pPr>
        <w:pStyle w:val="Heading2"/>
        <w:sectPr w:rsidR="00014831" w:rsidSect="006E51F7">
          <w:pgSz w:w="12240" w:h="15840" w:code="1"/>
          <w:pgMar w:top="1008" w:right="1008" w:bottom="1008" w:left="1008" w:header="432" w:footer="432" w:gutter="0"/>
          <w:cols w:space="720"/>
          <w:docGrid w:linePitch="360"/>
        </w:sectPr>
      </w:pPr>
    </w:p>
    <w:p w14:paraId="4EB68903" w14:textId="48C03CDE" w:rsidR="005A4748" w:rsidRPr="00311F35" w:rsidRDefault="005A4748" w:rsidP="005A4748">
      <w:pPr>
        <w:pStyle w:val="Heading2"/>
      </w:pPr>
      <w:r w:rsidRPr="00F17861">
        <w:lastRenderedPageBreak/>
        <w:t xml:space="preserve">Financial Aid: </w:t>
      </w:r>
      <w:r>
        <w:t>2016</w:t>
      </w:r>
      <w:r w:rsidRPr="00F17861">
        <w:t>-</w:t>
      </w:r>
      <w:r>
        <w:t>2017</w:t>
      </w:r>
      <w:r w:rsidRPr="00F17861">
        <w:t xml:space="preserve"> Academic Year</w:t>
      </w:r>
    </w:p>
    <w:p w14:paraId="4BB32449" w14:textId="77777777" w:rsidR="005A4748" w:rsidRPr="00C26526" w:rsidRDefault="005A4748" w:rsidP="005A4748">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31"/>
        <w:gridCol w:w="9231"/>
      </w:tblGrid>
      <w:tr w:rsidR="00EF323A" w:rsidRPr="00C26526" w14:paraId="5A929E28" w14:textId="77777777" w:rsidTr="00EF323A">
        <w:tc>
          <w:tcPr>
            <w:tcW w:w="671" w:type="pct"/>
            <w:shd w:val="clear" w:color="auto" w:fill="D9D9D9" w:themeFill="background1" w:themeFillShade="D9"/>
            <w:hideMark/>
          </w:tcPr>
          <w:p w14:paraId="76B087EA"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6D5B171D"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EF323A" w:rsidRPr="00C26526" w14:paraId="70A995C8" w14:textId="77777777" w:rsidTr="00EF323A">
        <w:tc>
          <w:tcPr>
            <w:tcW w:w="671" w:type="pct"/>
            <w:shd w:val="clear" w:color="auto" w:fill="D9D9D9" w:themeFill="background1" w:themeFillShade="D9"/>
            <w:hideMark/>
          </w:tcPr>
          <w:p w14:paraId="45CA50A7" w14:textId="77777777"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7D84F4A0" w14:textId="13A5B305" w:rsidR="00EF323A" w:rsidRPr="00C26526" w:rsidRDefault="00EF323A" w:rsidP="00EF323A">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w:t>
            </w:r>
            <w:r>
              <w:rPr>
                <w:rFonts w:ascii="Tahoma" w:eastAsia="Times New Roman" w:hAnsi="Tahoma" w:cs="Tahoma"/>
                <w:color w:val="000000"/>
                <w:sz w:val="20"/>
                <w:szCs w:val="20"/>
              </w:rPr>
              <w:t xml:space="preserve"> any time during the July 1, 2016</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7</w:t>
            </w:r>
            <w:r w:rsidRPr="00C26526">
              <w:rPr>
                <w:rFonts w:ascii="Tahoma" w:eastAsia="Times New Roman" w:hAnsi="Tahoma" w:cs="Tahoma"/>
                <w:color w:val="000000"/>
                <w:sz w:val="20"/>
                <w:szCs w:val="20"/>
              </w:rPr>
              <w:t xml:space="preserve"> financial aid year, was the student</w:t>
            </w:r>
          </w:p>
        </w:tc>
      </w:tr>
      <w:tr w:rsidR="00EF323A" w:rsidRPr="00C26526" w14:paraId="35044A51" w14:textId="77777777" w:rsidTr="00EF323A">
        <w:tc>
          <w:tcPr>
            <w:tcW w:w="671" w:type="pct"/>
            <w:shd w:val="clear" w:color="auto" w:fill="auto"/>
            <w:hideMark/>
          </w:tcPr>
          <w:p w14:paraId="34E41D02"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2BF52F4E" w14:textId="77777777" w:rsidTr="00EF323A">
              <w:tc>
                <w:tcPr>
                  <w:tcW w:w="0" w:type="auto"/>
                  <w:shd w:val="clear" w:color="auto" w:fill="5F9EA0"/>
                  <w:vAlign w:val="center"/>
                  <w:hideMark/>
                </w:tcPr>
                <w:p w14:paraId="2E39993D"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B885E2"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527C822A" w14:textId="77777777" w:rsidTr="00EF323A">
              <w:tc>
                <w:tcPr>
                  <w:tcW w:w="1200" w:type="dxa"/>
                  <w:hideMark/>
                </w:tcPr>
                <w:p w14:paraId="78249514"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E7826FD" w14:textId="20C01A5A"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sidR="00341334">
                    <w:rPr>
                      <w:rFonts w:ascii="Times New Roman" w:eastAsia="Times New Roman" w:hAnsi="Times New Roman" w:cs="Times New Roman"/>
                      <w:b/>
                      <w:bCs/>
                      <w:sz w:val="24"/>
                      <w:szCs w:val="24"/>
                    </w:rPr>
                    <w:t>17</w:t>
                  </w:r>
                </w:p>
              </w:tc>
            </w:tr>
            <w:tr w:rsidR="00EF323A" w:rsidRPr="00C26526" w14:paraId="37B8EA2D" w14:textId="77777777" w:rsidTr="00EF323A">
              <w:tc>
                <w:tcPr>
                  <w:tcW w:w="1200" w:type="dxa"/>
                </w:tcPr>
                <w:p w14:paraId="0D9A5F53"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47B35D"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EF323A" w:rsidRPr="00C26526" w14:paraId="284D23DF" w14:textId="77777777" w:rsidTr="00EF323A">
              <w:tc>
                <w:tcPr>
                  <w:tcW w:w="1200" w:type="dxa"/>
                  <w:hideMark/>
                </w:tcPr>
                <w:p w14:paraId="4BFC8FB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321873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EF323A" w:rsidRPr="00C26526" w14:paraId="08923D08" w14:textId="77777777" w:rsidTr="00EF323A">
              <w:tc>
                <w:tcPr>
                  <w:tcW w:w="1200" w:type="dxa"/>
                  <w:hideMark/>
                </w:tcPr>
                <w:p w14:paraId="3265E227"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605C014F" w14:textId="77777777" w:rsidTr="00EF323A">
                    <w:tc>
                      <w:tcPr>
                        <w:tcW w:w="0" w:type="auto"/>
                        <w:shd w:val="clear" w:color="auto" w:fill="5F9EA0"/>
                        <w:vAlign w:val="center"/>
                        <w:hideMark/>
                      </w:tcPr>
                      <w:p w14:paraId="09A1B83B"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255C8B"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1BDE4B8F" w14:textId="77777777" w:rsidTr="00EF323A">
                    <w:tc>
                      <w:tcPr>
                        <w:tcW w:w="1350" w:type="dxa"/>
                        <w:hideMark/>
                      </w:tcPr>
                      <w:p w14:paraId="44AB121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1E290EA"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685F9AD6" w14:textId="77777777" w:rsidTr="00EF323A">
                    <w:tc>
                      <w:tcPr>
                        <w:tcW w:w="1350" w:type="dxa"/>
                        <w:hideMark/>
                      </w:tcPr>
                      <w:p w14:paraId="3A056BD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D05F39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293A6996" w14:textId="77777777" w:rsidTr="00EF323A">
                    <w:tc>
                      <w:tcPr>
                        <w:tcW w:w="1350" w:type="dxa"/>
                        <w:hideMark/>
                      </w:tcPr>
                      <w:p w14:paraId="36C3E4A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426A2A6"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0F16A92"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6D3C1526"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32747D03" w14:textId="77777777" w:rsidTr="00EF323A">
        <w:tc>
          <w:tcPr>
            <w:tcW w:w="671" w:type="pct"/>
            <w:shd w:val="clear" w:color="auto" w:fill="auto"/>
          </w:tcPr>
          <w:p w14:paraId="00A3D47B"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81B1800"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EF323A" w:rsidRPr="00C26526" w14:paraId="13835920" w14:textId="77777777" w:rsidTr="00EF323A">
        <w:tc>
          <w:tcPr>
            <w:tcW w:w="671" w:type="pct"/>
            <w:shd w:val="clear" w:color="auto" w:fill="auto"/>
            <w:hideMark/>
          </w:tcPr>
          <w:p w14:paraId="39ECA63B"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0E2686B5" w14:textId="77777777" w:rsidTr="00EF323A">
              <w:tc>
                <w:tcPr>
                  <w:tcW w:w="0" w:type="auto"/>
                  <w:shd w:val="clear" w:color="auto" w:fill="5F9EA0"/>
                  <w:vAlign w:val="center"/>
                  <w:hideMark/>
                </w:tcPr>
                <w:p w14:paraId="46B2083A"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6F272AF"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1E3D57E4" w14:textId="77777777" w:rsidTr="00EF323A">
              <w:tc>
                <w:tcPr>
                  <w:tcW w:w="1200" w:type="dxa"/>
                  <w:hideMark/>
                </w:tcPr>
                <w:p w14:paraId="770A8D24"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D5918A" w14:textId="04BFBB33"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sidR="00341334">
                    <w:rPr>
                      <w:rFonts w:ascii="Times New Roman" w:eastAsia="Times New Roman" w:hAnsi="Times New Roman" w:cs="Times New Roman"/>
                      <w:b/>
                      <w:bCs/>
                      <w:sz w:val="24"/>
                      <w:szCs w:val="24"/>
                    </w:rPr>
                    <w:t>17</w:t>
                  </w:r>
                </w:p>
              </w:tc>
            </w:tr>
            <w:tr w:rsidR="00EF323A" w:rsidRPr="00C26526" w14:paraId="032D34D9" w14:textId="77777777" w:rsidTr="00EF323A">
              <w:tc>
                <w:tcPr>
                  <w:tcW w:w="1200" w:type="dxa"/>
                </w:tcPr>
                <w:p w14:paraId="326189F0"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2F59A4C"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EF323A" w:rsidRPr="00C26526" w14:paraId="2060A673" w14:textId="77777777" w:rsidTr="00EF323A">
              <w:tc>
                <w:tcPr>
                  <w:tcW w:w="1200" w:type="dxa"/>
                  <w:hideMark/>
                </w:tcPr>
                <w:p w14:paraId="78511722"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9F17D4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EF323A" w:rsidRPr="00C26526" w14:paraId="1C8730BC" w14:textId="77777777" w:rsidTr="00EF323A">
              <w:tc>
                <w:tcPr>
                  <w:tcW w:w="1200" w:type="dxa"/>
                  <w:hideMark/>
                </w:tcPr>
                <w:p w14:paraId="36DE5B73"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42147796" w14:textId="77777777" w:rsidTr="00EF323A">
                    <w:tc>
                      <w:tcPr>
                        <w:tcW w:w="0" w:type="auto"/>
                        <w:shd w:val="clear" w:color="auto" w:fill="5F9EA0"/>
                        <w:vAlign w:val="center"/>
                        <w:hideMark/>
                      </w:tcPr>
                      <w:p w14:paraId="0B67242C"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EE353D9"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79BB51D6" w14:textId="77777777" w:rsidTr="00EF323A">
                    <w:tc>
                      <w:tcPr>
                        <w:tcW w:w="1350" w:type="dxa"/>
                        <w:hideMark/>
                      </w:tcPr>
                      <w:p w14:paraId="263C817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A3FB979"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6B9198DF" w14:textId="77777777" w:rsidTr="00EF323A">
                    <w:tc>
                      <w:tcPr>
                        <w:tcW w:w="1350" w:type="dxa"/>
                        <w:hideMark/>
                      </w:tcPr>
                      <w:p w14:paraId="223F7AC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854E2E6"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7AAC1B4D" w14:textId="77777777" w:rsidTr="00EF323A">
                    <w:tc>
                      <w:tcPr>
                        <w:tcW w:w="1350" w:type="dxa"/>
                        <w:hideMark/>
                      </w:tcPr>
                      <w:p w14:paraId="4BA2A503"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9A143A0"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37A0526F"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09656FEC"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166C02A6" w14:textId="77777777" w:rsidTr="00EF323A">
        <w:tc>
          <w:tcPr>
            <w:tcW w:w="671" w:type="pct"/>
            <w:shd w:val="clear" w:color="auto" w:fill="auto"/>
          </w:tcPr>
          <w:p w14:paraId="30FED06E" w14:textId="77777777" w:rsidR="00EF323A"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A8EE174"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EF323A" w:rsidRPr="00C26526" w14:paraId="28D490DF" w14:textId="77777777" w:rsidTr="00EF323A">
        <w:tc>
          <w:tcPr>
            <w:tcW w:w="671" w:type="pct"/>
            <w:shd w:val="clear" w:color="auto" w:fill="auto"/>
            <w:hideMark/>
          </w:tcPr>
          <w:p w14:paraId="48AE562C" w14:textId="77777777" w:rsidR="00EF323A" w:rsidRPr="00C26526" w:rsidRDefault="00EF323A" w:rsidP="00EF323A">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F323A" w:rsidRPr="00C26526" w14:paraId="5B941737" w14:textId="77777777" w:rsidTr="00EF323A">
              <w:tc>
                <w:tcPr>
                  <w:tcW w:w="0" w:type="auto"/>
                  <w:shd w:val="clear" w:color="auto" w:fill="5F9EA0"/>
                  <w:vAlign w:val="center"/>
                  <w:hideMark/>
                </w:tcPr>
                <w:p w14:paraId="632CB4D7"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229AA9"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EF323A" w:rsidRPr="00C26526" w14:paraId="06073214" w14:textId="77777777" w:rsidTr="00EF323A">
              <w:tc>
                <w:tcPr>
                  <w:tcW w:w="1200" w:type="dxa"/>
                  <w:hideMark/>
                </w:tcPr>
                <w:p w14:paraId="5B4B804E"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861CAE" w14:textId="4A7D5876" w:rsidR="00EF323A" w:rsidRPr="00C26526" w:rsidRDefault="00EF323A" w:rsidP="00EF323A">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sidR="00341334">
                    <w:rPr>
                      <w:rFonts w:ascii="Times New Roman" w:eastAsia="Times New Roman" w:hAnsi="Times New Roman" w:cs="Times New Roman"/>
                      <w:b/>
                      <w:bCs/>
                      <w:sz w:val="24"/>
                      <w:szCs w:val="24"/>
                    </w:rPr>
                    <w:t>17</w:t>
                  </w:r>
                </w:p>
              </w:tc>
            </w:tr>
            <w:tr w:rsidR="00EF323A" w:rsidRPr="00C26526" w14:paraId="7D70EE77" w14:textId="77777777" w:rsidTr="00EF323A">
              <w:tc>
                <w:tcPr>
                  <w:tcW w:w="1200" w:type="dxa"/>
                </w:tcPr>
                <w:p w14:paraId="5D18EE46"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79D86F" w14:textId="77777777" w:rsidR="00EF323A" w:rsidRPr="00C26526" w:rsidRDefault="00EF323A" w:rsidP="00EF32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EF323A" w:rsidRPr="00C26526" w14:paraId="441EC0D4" w14:textId="77777777" w:rsidTr="00EF323A">
              <w:tc>
                <w:tcPr>
                  <w:tcW w:w="1200" w:type="dxa"/>
                  <w:hideMark/>
                </w:tcPr>
                <w:p w14:paraId="70794AC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835D44F"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EF323A" w:rsidRPr="00C26526" w14:paraId="0B05EDC8" w14:textId="77777777" w:rsidTr="00EF323A">
              <w:tc>
                <w:tcPr>
                  <w:tcW w:w="1200" w:type="dxa"/>
                  <w:hideMark/>
                </w:tcPr>
                <w:p w14:paraId="6AD84EAB" w14:textId="77777777" w:rsidR="00EF323A" w:rsidRPr="00C26526" w:rsidRDefault="00EF323A" w:rsidP="00EF323A">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F323A" w:rsidRPr="00C26526" w14:paraId="20A541D3" w14:textId="77777777" w:rsidTr="00EF323A">
                    <w:tc>
                      <w:tcPr>
                        <w:tcW w:w="0" w:type="auto"/>
                        <w:shd w:val="clear" w:color="auto" w:fill="5F9EA0"/>
                        <w:vAlign w:val="center"/>
                        <w:hideMark/>
                      </w:tcPr>
                      <w:p w14:paraId="074EE52B"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BA5D96" w14:textId="77777777" w:rsidR="00EF323A" w:rsidRPr="00C26526" w:rsidRDefault="00EF323A" w:rsidP="00EF323A">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EF323A" w:rsidRPr="00C26526" w14:paraId="44199CF0" w14:textId="77777777" w:rsidTr="00EF323A">
                    <w:tc>
                      <w:tcPr>
                        <w:tcW w:w="1350" w:type="dxa"/>
                        <w:hideMark/>
                      </w:tcPr>
                      <w:p w14:paraId="7EDAF8B7"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3184861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EF323A" w:rsidRPr="00C26526" w14:paraId="38CFA6FC" w14:textId="77777777" w:rsidTr="00EF323A">
                    <w:tc>
                      <w:tcPr>
                        <w:tcW w:w="1350" w:type="dxa"/>
                        <w:hideMark/>
                      </w:tcPr>
                      <w:p w14:paraId="25A688F1"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00E052A8"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EF323A" w:rsidRPr="00C26526" w14:paraId="374C32D3" w14:textId="77777777" w:rsidTr="00EF323A">
                    <w:tc>
                      <w:tcPr>
                        <w:tcW w:w="1350" w:type="dxa"/>
                        <w:hideMark/>
                      </w:tcPr>
                      <w:p w14:paraId="1145F4FB"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3D4018C" w14:textId="77777777" w:rsidR="00EF323A" w:rsidRPr="00C26526" w:rsidRDefault="00EF323A" w:rsidP="00EF323A">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1468FC3" w14:textId="77777777" w:rsidR="00EF323A" w:rsidRPr="00C26526" w:rsidRDefault="00EF323A" w:rsidP="00EF323A">
                  <w:pPr>
                    <w:spacing w:after="0" w:line="240" w:lineRule="auto"/>
                    <w:rPr>
                      <w:rFonts w:ascii="Times New Roman" w:eastAsia="Times New Roman" w:hAnsi="Times New Roman" w:cs="Times New Roman"/>
                      <w:sz w:val="24"/>
                      <w:szCs w:val="24"/>
                    </w:rPr>
                  </w:pPr>
                </w:p>
              </w:tc>
            </w:tr>
          </w:tbl>
          <w:p w14:paraId="7D7FBF23" w14:textId="77777777" w:rsidR="00EF323A" w:rsidRPr="00C26526" w:rsidRDefault="00EF323A" w:rsidP="00EF323A">
            <w:pPr>
              <w:spacing w:after="0" w:line="240" w:lineRule="auto"/>
              <w:rPr>
                <w:rFonts w:ascii="Tahoma" w:eastAsia="Times New Roman" w:hAnsi="Tahoma" w:cs="Tahoma"/>
                <w:color w:val="000000"/>
                <w:sz w:val="20"/>
                <w:szCs w:val="20"/>
              </w:rPr>
            </w:pPr>
          </w:p>
        </w:tc>
      </w:tr>
      <w:tr w:rsidR="00EF323A" w:rsidRPr="00C26526" w14:paraId="4256EC02" w14:textId="77777777" w:rsidTr="00EF323A">
        <w:tc>
          <w:tcPr>
            <w:tcW w:w="671" w:type="pct"/>
            <w:shd w:val="clear" w:color="auto" w:fill="auto"/>
          </w:tcPr>
          <w:p w14:paraId="7DC69380" w14:textId="77777777" w:rsidR="00EF323A" w:rsidRPr="00C26526" w:rsidRDefault="00EF323A" w:rsidP="00EF323A">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6158332" w14:textId="77777777" w:rsidR="00EF323A" w:rsidRPr="00C26526" w:rsidRDefault="00EF323A" w:rsidP="00EF323A">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1600DCED" w14:textId="77777777" w:rsidR="005A4748" w:rsidRDefault="005A4748" w:rsidP="005A4748">
      <w:pPr>
        <w:rPr>
          <w:rFonts w:ascii="Times New Roman" w:eastAsia="Times New Roman" w:hAnsi="Times New Roman" w:cs="Times New Roman"/>
          <w:sz w:val="24"/>
          <w:szCs w:val="24"/>
        </w:rPr>
      </w:pPr>
    </w:p>
    <w:p w14:paraId="7B0E827A" w14:textId="77777777" w:rsidR="00EF323A" w:rsidRPr="00C26526" w:rsidRDefault="00EF323A" w:rsidP="005A4748">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31"/>
        <w:gridCol w:w="9231"/>
      </w:tblGrid>
      <w:tr w:rsidR="005A4748" w:rsidRPr="00C26526" w14:paraId="23149BEA" w14:textId="77777777" w:rsidTr="00BC0481">
        <w:tc>
          <w:tcPr>
            <w:tcW w:w="671" w:type="pct"/>
            <w:shd w:val="clear" w:color="auto" w:fill="D9D9D9" w:themeFill="background1" w:themeFillShade="D9"/>
          </w:tcPr>
          <w:p w14:paraId="3A281CFB"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2FEC9B75" w14:textId="77777777" w:rsidR="005A4748" w:rsidRPr="00C26526"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5A4748" w:rsidRPr="00C26526" w14:paraId="4C67D854" w14:textId="77777777" w:rsidTr="00BC0481">
        <w:tc>
          <w:tcPr>
            <w:tcW w:w="671" w:type="pct"/>
            <w:shd w:val="clear" w:color="auto" w:fill="D9D9D9" w:themeFill="background1" w:themeFillShade="D9"/>
          </w:tcPr>
          <w:p w14:paraId="68AE33A0" w14:textId="77777777" w:rsidR="005A4748" w:rsidRPr="00960A85"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DFF763C" w14:textId="77777777" w:rsidR="005A4748" w:rsidRPr="00960A85" w:rsidRDefault="005A4748" w:rsidP="00727C3C">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Federal Aid</w:t>
            </w:r>
          </w:p>
        </w:tc>
      </w:tr>
      <w:tr w:rsidR="005A4748" w:rsidRPr="00C26526" w14:paraId="2A32BFE8" w14:textId="77777777" w:rsidTr="00BC0481">
        <w:tc>
          <w:tcPr>
            <w:tcW w:w="671" w:type="pct"/>
            <w:shd w:val="clear" w:color="auto" w:fill="auto"/>
            <w:hideMark/>
          </w:tcPr>
          <w:p w14:paraId="46E2E429"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0C725207" w14:textId="77777777" w:rsidTr="00727C3C">
              <w:tc>
                <w:tcPr>
                  <w:tcW w:w="0" w:type="auto"/>
                  <w:shd w:val="clear" w:color="auto" w:fill="5F9EA0"/>
                  <w:vAlign w:val="center"/>
                  <w:hideMark/>
                </w:tcPr>
                <w:p w14:paraId="0957C3FA"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060173"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4382A07C" w14:textId="77777777" w:rsidTr="00727C3C">
              <w:tc>
                <w:tcPr>
                  <w:tcW w:w="1200" w:type="dxa"/>
                  <w:hideMark/>
                </w:tcPr>
                <w:p w14:paraId="18C18154"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8B427D" w14:textId="45B784E7"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sidR="00341334">
                    <w:rPr>
                      <w:rFonts w:ascii="Times New Roman" w:eastAsia="Times New Roman" w:hAnsi="Times New Roman" w:cs="Times New Roman"/>
                      <w:b/>
                      <w:bCs/>
                      <w:sz w:val="24"/>
                      <w:szCs w:val="24"/>
                    </w:rPr>
                    <w:t>17</w:t>
                  </w:r>
                </w:p>
              </w:tc>
            </w:tr>
            <w:tr w:rsidR="0037456A" w:rsidRPr="00C26526" w14:paraId="0F0DBAF5" w14:textId="77777777" w:rsidTr="00727C3C">
              <w:tc>
                <w:tcPr>
                  <w:tcW w:w="1200" w:type="dxa"/>
                </w:tcPr>
                <w:p w14:paraId="6ADE517A" w14:textId="1CC9F6CA"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DE897A0" w14:textId="0B0D5630" w:rsidR="0037456A" w:rsidRPr="00C26526" w:rsidRDefault="0037456A"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Student had federal aid</w:t>
                  </w:r>
                </w:p>
              </w:tc>
            </w:tr>
            <w:tr w:rsidR="005A4748" w:rsidRPr="00C26526" w14:paraId="2FF4167D" w14:textId="77777777" w:rsidTr="00727C3C">
              <w:tc>
                <w:tcPr>
                  <w:tcW w:w="1200" w:type="dxa"/>
                  <w:hideMark/>
                </w:tcPr>
                <w:p w14:paraId="05537E2E"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F1C68F9" w14:textId="28963C90"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Student had federal aid for the July 1, </w:t>
                  </w:r>
                  <w:r>
                    <w:rPr>
                      <w:rFonts w:ascii="Tahoma" w:eastAsia="Times New Roman" w:hAnsi="Tahoma" w:cs="Tahoma"/>
                      <w:color w:val="000000"/>
                      <w:sz w:val="20"/>
                      <w:szCs w:val="20"/>
                    </w:rPr>
                    <w:t>2016</w:t>
                  </w:r>
                  <w:r w:rsidRPr="00C26526">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C26526">
                    <w:rPr>
                      <w:rFonts w:ascii="Tahoma" w:eastAsia="Times New Roman" w:hAnsi="Tahoma" w:cs="Tahoma"/>
                      <w:color w:val="000000"/>
                      <w:sz w:val="20"/>
                      <w:szCs w:val="20"/>
                    </w:rPr>
                    <w:t xml:space="preserve"> financial aid year?</w:t>
                  </w:r>
                </w:p>
              </w:tc>
            </w:tr>
            <w:tr w:rsidR="005A4748" w:rsidRPr="00C26526" w14:paraId="1C0D08FF" w14:textId="77777777" w:rsidTr="00727C3C">
              <w:tc>
                <w:tcPr>
                  <w:tcW w:w="1200" w:type="dxa"/>
                  <w:hideMark/>
                </w:tcPr>
                <w:p w14:paraId="420F80F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C26526" w14:paraId="0488AA61" w14:textId="77777777" w:rsidTr="00727C3C">
                    <w:tc>
                      <w:tcPr>
                        <w:tcW w:w="0" w:type="auto"/>
                        <w:shd w:val="clear" w:color="auto" w:fill="5F9EA0"/>
                        <w:vAlign w:val="center"/>
                        <w:hideMark/>
                      </w:tcPr>
                      <w:p w14:paraId="67D36F7A"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687CCE"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5A4748" w:rsidRPr="00C26526" w14:paraId="777543CE" w14:textId="77777777" w:rsidTr="00727C3C">
                    <w:tc>
                      <w:tcPr>
                        <w:tcW w:w="1350" w:type="dxa"/>
                        <w:hideMark/>
                      </w:tcPr>
                      <w:p w14:paraId="09FCFFEB"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9F2821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5A4748" w:rsidRPr="00C26526" w14:paraId="056856EE" w14:textId="77777777" w:rsidTr="00727C3C">
                    <w:tc>
                      <w:tcPr>
                        <w:tcW w:w="1350" w:type="dxa"/>
                        <w:hideMark/>
                      </w:tcPr>
                      <w:p w14:paraId="68B7306B"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6C95901"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5A4748" w:rsidRPr="00C26526" w14:paraId="697EBA47" w14:textId="77777777" w:rsidTr="00727C3C">
                    <w:tc>
                      <w:tcPr>
                        <w:tcW w:w="1350" w:type="dxa"/>
                        <w:hideMark/>
                      </w:tcPr>
                      <w:p w14:paraId="0EDB9A97"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9C65A31"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3DBD23A3" w14:textId="77777777" w:rsidR="005A4748" w:rsidRPr="00C26526" w:rsidRDefault="005A4748" w:rsidP="00727C3C">
                  <w:pPr>
                    <w:spacing w:after="0" w:line="240" w:lineRule="auto"/>
                    <w:rPr>
                      <w:rFonts w:ascii="Times New Roman" w:eastAsia="Times New Roman" w:hAnsi="Times New Roman" w:cs="Times New Roman"/>
                      <w:sz w:val="24"/>
                      <w:szCs w:val="24"/>
                    </w:rPr>
                  </w:pPr>
                </w:p>
              </w:tc>
            </w:tr>
          </w:tbl>
          <w:p w14:paraId="3B1EDDE0"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2CEA1E39" w14:textId="77777777" w:rsidTr="00BC0481">
        <w:tc>
          <w:tcPr>
            <w:tcW w:w="671" w:type="pct"/>
            <w:shd w:val="clear" w:color="auto" w:fill="auto"/>
            <w:hideMark/>
          </w:tcPr>
          <w:p w14:paraId="77F8DF79"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4EA1AE09" w14:textId="77777777" w:rsidTr="00727C3C">
              <w:tc>
                <w:tcPr>
                  <w:tcW w:w="0" w:type="auto"/>
                  <w:shd w:val="clear" w:color="auto" w:fill="5F9EA0"/>
                  <w:vAlign w:val="center"/>
                  <w:hideMark/>
                </w:tcPr>
                <w:p w14:paraId="21A22E01"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CB9861"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2464264B" w14:textId="77777777" w:rsidTr="00727C3C">
              <w:tc>
                <w:tcPr>
                  <w:tcW w:w="1200" w:type="dxa"/>
                  <w:hideMark/>
                </w:tcPr>
                <w:p w14:paraId="2B9E5F3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B7B9E9" w14:textId="2C726A2F"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sidR="00341334">
                    <w:rPr>
                      <w:rFonts w:ascii="Times New Roman" w:eastAsia="Times New Roman" w:hAnsi="Times New Roman" w:cs="Times New Roman"/>
                      <w:b/>
                      <w:bCs/>
                      <w:sz w:val="24"/>
                      <w:szCs w:val="24"/>
                    </w:rPr>
                    <w:t>17</w:t>
                  </w:r>
                </w:p>
              </w:tc>
            </w:tr>
            <w:tr w:rsidR="0037456A" w:rsidRPr="00C26526" w14:paraId="3E6E9485" w14:textId="77777777" w:rsidTr="00727C3C">
              <w:tc>
                <w:tcPr>
                  <w:tcW w:w="1200" w:type="dxa"/>
                </w:tcPr>
                <w:p w14:paraId="42F0FC12" w14:textId="33448257"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20329FD" w14:textId="66491D25"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5A4748" w:rsidRPr="00C26526" w14:paraId="3AC7BE2B" w14:textId="77777777" w:rsidTr="00727C3C">
              <w:tc>
                <w:tcPr>
                  <w:tcW w:w="1200" w:type="dxa"/>
                  <w:hideMark/>
                </w:tcPr>
                <w:p w14:paraId="311DCE7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F8635B8"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1BD747CC"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1A9E1F9E" w14:textId="77777777" w:rsidTr="00BC0481">
        <w:tc>
          <w:tcPr>
            <w:tcW w:w="671" w:type="pct"/>
            <w:shd w:val="clear" w:color="auto" w:fill="auto"/>
            <w:hideMark/>
          </w:tcPr>
          <w:p w14:paraId="2C9644A1"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1C315052" w14:textId="77777777" w:rsidTr="00727C3C">
              <w:tc>
                <w:tcPr>
                  <w:tcW w:w="0" w:type="auto"/>
                  <w:shd w:val="clear" w:color="auto" w:fill="5F9EA0"/>
                  <w:vAlign w:val="center"/>
                  <w:hideMark/>
                </w:tcPr>
                <w:p w14:paraId="1BD398C0"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97C370"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7266C3B6" w14:textId="77777777" w:rsidTr="00727C3C">
              <w:tc>
                <w:tcPr>
                  <w:tcW w:w="1200" w:type="dxa"/>
                  <w:hideMark/>
                </w:tcPr>
                <w:p w14:paraId="2AE308D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D72301" w14:textId="3C6065DD"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sidR="00341334">
                    <w:rPr>
                      <w:rFonts w:ascii="Times New Roman" w:eastAsia="Times New Roman" w:hAnsi="Times New Roman" w:cs="Times New Roman"/>
                      <w:b/>
                      <w:bCs/>
                      <w:sz w:val="24"/>
                      <w:szCs w:val="24"/>
                    </w:rPr>
                    <w:t>17</w:t>
                  </w:r>
                </w:p>
              </w:tc>
            </w:tr>
            <w:tr w:rsidR="0037456A" w:rsidRPr="00C26526" w14:paraId="148EE3EC" w14:textId="77777777" w:rsidTr="00727C3C">
              <w:tc>
                <w:tcPr>
                  <w:tcW w:w="1200" w:type="dxa"/>
                </w:tcPr>
                <w:p w14:paraId="04609E05" w14:textId="48CA87C3"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99AD94C" w14:textId="1CC71211" w:rsidR="0037456A" w:rsidRPr="00C26526" w:rsidRDefault="0037456A"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5A4748" w:rsidRPr="00C26526" w14:paraId="67F6A16C" w14:textId="77777777" w:rsidTr="00727C3C">
              <w:tc>
                <w:tcPr>
                  <w:tcW w:w="1200" w:type="dxa"/>
                  <w:hideMark/>
                </w:tcPr>
                <w:p w14:paraId="6B6F21F6"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176DC8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7B9B9488"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4AE8E7F9" w14:textId="77777777" w:rsidTr="00BC0481">
        <w:tc>
          <w:tcPr>
            <w:tcW w:w="671" w:type="pct"/>
            <w:shd w:val="clear" w:color="auto" w:fill="auto"/>
            <w:hideMark/>
          </w:tcPr>
          <w:p w14:paraId="3F2FADC4"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C26526" w14:paraId="0F1BC9BE" w14:textId="77777777" w:rsidTr="00727C3C">
              <w:tc>
                <w:tcPr>
                  <w:tcW w:w="0" w:type="auto"/>
                  <w:shd w:val="clear" w:color="auto" w:fill="5F9EA0"/>
                  <w:vAlign w:val="center"/>
                  <w:hideMark/>
                </w:tcPr>
                <w:p w14:paraId="232A08FA"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A73152" w14:textId="77777777" w:rsidR="005A4748" w:rsidRPr="00C26526" w:rsidRDefault="005A4748" w:rsidP="00727C3C">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5A4748" w:rsidRPr="00C26526" w14:paraId="26B31D83" w14:textId="77777777" w:rsidTr="00727C3C">
              <w:tc>
                <w:tcPr>
                  <w:tcW w:w="1200" w:type="dxa"/>
                  <w:hideMark/>
                </w:tcPr>
                <w:p w14:paraId="38174548" w14:textId="77777777" w:rsidR="005A4748" w:rsidRPr="00C26526"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C9AB07" w14:textId="5930B27D" w:rsidR="005A4748" w:rsidRPr="00C26526" w:rsidRDefault="005A4748" w:rsidP="00727C3C">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sidR="00341334">
                    <w:rPr>
                      <w:rFonts w:ascii="Times New Roman" w:eastAsia="Times New Roman" w:hAnsi="Times New Roman" w:cs="Times New Roman"/>
                      <w:b/>
                      <w:bCs/>
                      <w:sz w:val="24"/>
                      <w:szCs w:val="24"/>
                    </w:rPr>
                    <w:t>17</w:t>
                  </w:r>
                </w:p>
              </w:tc>
            </w:tr>
            <w:tr w:rsidR="0037456A" w:rsidRPr="00C26526" w14:paraId="3FD7B498" w14:textId="77777777" w:rsidTr="00727C3C">
              <w:tc>
                <w:tcPr>
                  <w:tcW w:w="1200" w:type="dxa"/>
                </w:tcPr>
                <w:p w14:paraId="14763093" w14:textId="5137F64C" w:rsidR="0037456A" w:rsidRPr="00C26526" w:rsidRDefault="0037456A" w:rsidP="00727C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322590" w14:textId="77777777" w:rsidR="0037456A" w:rsidRPr="00C26526" w:rsidRDefault="0037456A" w:rsidP="00727C3C">
                  <w:pPr>
                    <w:spacing w:after="0" w:line="240" w:lineRule="auto"/>
                    <w:rPr>
                      <w:rFonts w:ascii="Times New Roman" w:eastAsia="Times New Roman" w:hAnsi="Times New Roman" w:cs="Times New Roman"/>
                      <w:sz w:val="24"/>
                      <w:szCs w:val="24"/>
                    </w:rPr>
                  </w:pPr>
                </w:p>
              </w:tc>
            </w:tr>
            <w:tr w:rsidR="005A4748" w:rsidRPr="00C26526" w14:paraId="0FEA31B3" w14:textId="77777777" w:rsidTr="00727C3C">
              <w:tc>
                <w:tcPr>
                  <w:tcW w:w="1200" w:type="dxa"/>
                  <w:hideMark/>
                </w:tcPr>
                <w:p w14:paraId="407FE8B5"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60F317D" w14:textId="77777777" w:rsidR="005A4748" w:rsidRPr="00C26526" w:rsidRDefault="005A4748" w:rsidP="00727C3C">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268156BA"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3A9EE8CB" w14:textId="77777777" w:rsidTr="00BC0481">
        <w:tc>
          <w:tcPr>
            <w:tcW w:w="671" w:type="pct"/>
            <w:shd w:val="clear" w:color="auto" w:fill="auto"/>
            <w:hideMark/>
          </w:tcPr>
          <w:p w14:paraId="64182375"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31F49E55" w14:textId="77777777" w:rsidTr="00171266">
              <w:tc>
                <w:tcPr>
                  <w:tcW w:w="1200" w:type="dxa"/>
                  <w:shd w:val="clear" w:color="auto" w:fill="5F9EA0"/>
                  <w:vAlign w:val="center"/>
                  <w:hideMark/>
                </w:tcPr>
                <w:p w14:paraId="0668A785"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7EF49F1"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D97B568" w14:textId="77777777" w:rsidTr="00171266">
              <w:tc>
                <w:tcPr>
                  <w:tcW w:w="1200" w:type="dxa"/>
                  <w:hideMark/>
                </w:tcPr>
                <w:p w14:paraId="106AFF6B"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D56BDB" w14:textId="3C3C5222"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CFAUSTAF</w:t>
                  </w:r>
                  <w:r w:rsidR="00341334">
                    <w:rPr>
                      <w:rFonts w:ascii="Times New Roman" w:eastAsia="Times New Roman" w:hAnsi="Times New Roman" w:cs="Times New Roman"/>
                      <w:b/>
                      <w:bCs/>
                      <w:sz w:val="24"/>
                      <w:szCs w:val="24"/>
                    </w:rPr>
                    <w:t>17</w:t>
                  </w:r>
                </w:p>
              </w:tc>
            </w:tr>
            <w:tr w:rsidR="0037456A" w:rsidRPr="00953BF3" w14:paraId="3BB6DDDF" w14:textId="77777777" w:rsidTr="00171266">
              <w:tc>
                <w:tcPr>
                  <w:tcW w:w="1200" w:type="dxa"/>
                  <w:hideMark/>
                </w:tcPr>
                <w:p w14:paraId="2017329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34FBD21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Direct/Stafford Loan amount</w:t>
                  </w:r>
                  <w:r w:rsidRPr="00953BF3">
                    <w:rPr>
                      <w:rFonts w:ascii="Times New Roman" w:eastAsia="Times New Roman" w:hAnsi="Times New Roman" w:cs="Times New Roman"/>
                      <w:sz w:val="24"/>
                      <w:szCs w:val="24"/>
                    </w:rPr>
                    <w:t> </w:t>
                  </w:r>
                </w:p>
              </w:tc>
            </w:tr>
            <w:tr w:rsidR="0037456A" w:rsidRPr="00953BF3" w14:paraId="5FFD87D8" w14:textId="77777777" w:rsidTr="00171266">
              <w:tc>
                <w:tcPr>
                  <w:tcW w:w="1200" w:type="dxa"/>
                  <w:hideMark/>
                </w:tcPr>
                <w:p w14:paraId="716A8BF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1F88D91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Direct/Stafford Loan</w:t>
                  </w:r>
                </w:p>
              </w:tc>
            </w:tr>
          </w:tbl>
          <w:p w14:paraId="1D6B5B6B"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02C3590F" w14:textId="77777777" w:rsidTr="00BC0481">
        <w:tc>
          <w:tcPr>
            <w:tcW w:w="671" w:type="pct"/>
            <w:shd w:val="clear" w:color="auto" w:fill="auto"/>
            <w:hideMark/>
          </w:tcPr>
          <w:p w14:paraId="7D55942D"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6FF2E29D" w14:textId="77777777" w:rsidTr="00171266">
              <w:tc>
                <w:tcPr>
                  <w:tcW w:w="1200" w:type="dxa"/>
                  <w:shd w:val="clear" w:color="auto" w:fill="5F9EA0"/>
                  <w:vAlign w:val="center"/>
                  <w:hideMark/>
                </w:tcPr>
                <w:p w14:paraId="4449987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66B5D9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41C8FC04" w14:textId="77777777" w:rsidTr="00171266">
              <w:tc>
                <w:tcPr>
                  <w:tcW w:w="1200" w:type="dxa"/>
                  <w:hideMark/>
                </w:tcPr>
                <w:p w14:paraId="53ECA309"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376FCE" w14:textId="7127AB54"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CFAGPLUS</w:t>
                  </w:r>
                  <w:r w:rsidR="00341334">
                    <w:rPr>
                      <w:rFonts w:ascii="Times New Roman" w:eastAsia="Times New Roman" w:hAnsi="Times New Roman" w:cs="Times New Roman"/>
                      <w:b/>
                      <w:bCs/>
                      <w:sz w:val="24"/>
                      <w:szCs w:val="24"/>
                    </w:rPr>
                    <w:t>17</w:t>
                  </w:r>
                </w:p>
              </w:tc>
            </w:tr>
            <w:tr w:rsidR="0037456A" w:rsidRPr="00953BF3" w14:paraId="3A83239A" w14:textId="77777777" w:rsidTr="00171266">
              <w:tc>
                <w:tcPr>
                  <w:tcW w:w="1200" w:type="dxa"/>
                  <w:hideMark/>
                </w:tcPr>
                <w:p w14:paraId="5678F88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9E3FD8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 amount</w:t>
                  </w:r>
                  <w:r w:rsidRPr="00953BF3">
                    <w:rPr>
                      <w:rFonts w:ascii="Times New Roman" w:eastAsia="Times New Roman" w:hAnsi="Times New Roman" w:cs="Times New Roman"/>
                      <w:sz w:val="24"/>
                      <w:szCs w:val="24"/>
                    </w:rPr>
                    <w:t> </w:t>
                  </w:r>
                </w:p>
              </w:tc>
            </w:tr>
            <w:tr w:rsidR="0037456A" w:rsidRPr="00953BF3" w14:paraId="512845C0" w14:textId="77777777" w:rsidTr="00171266">
              <w:tc>
                <w:tcPr>
                  <w:tcW w:w="1200" w:type="dxa"/>
                  <w:hideMark/>
                </w:tcPr>
                <w:p w14:paraId="53F99DE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A2B109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w:t>
                  </w:r>
                </w:p>
              </w:tc>
            </w:tr>
          </w:tbl>
          <w:p w14:paraId="37F66667"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7C26F315" w14:textId="77777777" w:rsidTr="00BC0481">
        <w:tc>
          <w:tcPr>
            <w:tcW w:w="671" w:type="pct"/>
            <w:shd w:val="clear" w:color="auto" w:fill="auto"/>
            <w:hideMark/>
          </w:tcPr>
          <w:p w14:paraId="1B3C4D8C"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1A26B2BF" w14:textId="77777777" w:rsidTr="00171266">
              <w:tc>
                <w:tcPr>
                  <w:tcW w:w="1200" w:type="dxa"/>
                  <w:shd w:val="clear" w:color="auto" w:fill="5F9EA0"/>
                  <w:vAlign w:val="center"/>
                  <w:hideMark/>
                </w:tcPr>
                <w:p w14:paraId="1DAB175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7AB8554"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3EDE02D7" w14:textId="77777777" w:rsidTr="00171266">
              <w:tc>
                <w:tcPr>
                  <w:tcW w:w="1200" w:type="dxa"/>
                  <w:hideMark/>
                </w:tcPr>
                <w:p w14:paraId="59A40AF3"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44E3A6" w14:textId="2DD0D6A6"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CFATEAC</w:t>
                  </w:r>
                  <w:r w:rsidR="00C02B79">
                    <w:rPr>
                      <w:rFonts w:ascii="Times New Roman" w:eastAsia="Times New Roman" w:hAnsi="Times New Roman" w:cs="Times New Roman"/>
                      <w:b/>
                      <w:bCs/>
                      <w:sz w:val="24"/>
                      <w:szCs w:val="24"/>
                    </w:rPr>
                    <w:t>H</w:t>
                  </w:r>
                  <w:r w:rsidR="003F67C6">
                    <w:rPr>
                      <w:rFonts w:ascii="Times New Roman" w:eastAsia="Times New Roman" w:hAnsi="Times New Roman" w:cs="Times New Roman"/>
                      <w:b/>
                      <w:bCs/>
                      <w:sz w:val="24"/>
                      <w:szCs w:val="24"/>
                    </w:rPr>
                    <w:t>17</w:t>
                  </w:r>
                </w:p>
              </w:tc>
            </w:tr>
            <w:tr w:rsidR="0037456A" w:rsidRPr="00953BF3" w14:paraId="6E2E7C03" w14:textId="77777777" w:rsidTr="00171266">
              <w:tc>
                <w:tcPr>
                  <w:tcW w:w="1200" w:type="dxa"/>
                  <w:hideMark/>
                </w:tcPr>
                <w:p w14:paraId="661FBA0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6A30D37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 amount</w:t>
                  </w:r>
                  <w:r w:rsidRPr="00953BF3">
                    <w:rPr>
                      <w:rFonts w:ascii="Times New Roman" w:eastAsia="Times New Roman" w:hAnsi="Times New Roman" w:cs="Times New Roman"/>
                      <w:sz w:val="24"/>
                      <w:szCs w:val="24"/>
                    </w:rPr>
                    <w:t> </w:t>
                  </w:r>
                </w:p>
              </w:tc>
            </w:tr>
            <w:tr w:rsidR="0037456A" w:rsidRPr="00953BF3" w14:paraId="3B97E547" w14:textId="77777777" w:rsidTr="00171266">
              <w:tc>
                <w:tcPr>
                  <w:tcW w:w="1200" w:type="dxa"/>
                  <w:hideMark/>
                </w:tcPr>
                <w:p w14:paraId="085866D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26F1C2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w:t>
                  </w:r>
                </w:p>
              </w:tc>
            </w:tr>
          </w:tbl>
          <w:p w14:paraId="23F4A9E8"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0CA862E9" w14:textId="77777777" w:rsidTr="00BC0481">
        <w:tc>
          <w:tcPr>
            <w:tcW w:w="671" w:type="pct"/>
            <w:shd w:val="clear" w:color="auto" w:fill="auto"/>
            <w:hideMark/>
          </w:tcPr>
          <w:p w14:paraId="7D48699B"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59971086" w14:textId="77777777" w:rsidTr="00171266">
              <w:tc>
                <w:tcPr>
                  <w:tcW w:w="1200" w:type="dxa"/>
                  <w:shd w:val="clear" w:color="auto" w:fill="5F9EA0"/>
                  <w:vAlign w:val="center"/>
                  <w:hideMark/>
                </w:tcPr>
                <w:p w14:paraId="528C01A0"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0272A85"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D5E4F9D" w14:textId="77777777" w:rsidTr="00171266">
              <w:tc>
                <w:tcPr>
                  <w:tcW w:w="1200" w:type="dxa"/>
                  <w:hideMark/>
                </w:tcPr>
                <w:p w14:paraId="1361C737"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2436FD" w14:textId="75A36B05"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CPERKINS</w:t>
                  </w:r>
                  <w:r w:rsidR="00341334">
                    <w:rPr>
                      <w:rFonts w:ascii="Times New Roman" w:eastAsia="Times New Roman" w:hAnsi="Times New Roman" w:cs="Times New Roman"/>
                      <w:b/>
                      <w:bCs/>
                      <w:sz w:val="24"/>
                      <w:szCs w:val="24"/>
                    </w:rPr>
                    <w:t>17</w:t>
                  </w:r>
                </w:p>
              </w:tc>
            </w:tr>
            <w:tr w:rsidR="0037456A" w:rsidRPr="00953BF3" w14:paraId="287F5348" w14:textId="77777777" w:rsidTr="00171266">
              <w:tc>
                <w:tcPr>
                  <w:tcW w:w="1200" w:type="dxa"/>
                  <w:hideMark/>
                </w:tcPr>
                <w:p w14:paraId="562133B8"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2C9F315"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 amount</w:t>
                  </w:r>
                  <w:r w:rsidRPr="00953BF3">
                    <w:rPr>
                      <w:rFonts w:ascii="Times New Roman" w:eastAsia="Times New Roman" w:hAnsi="Times New Roman" w:cs="Times New Roman"/>
                      <w:sz w:val="24"/>
                      <w:szCs w:val="24"/>
                    </w:rPr>
                    <w:t> </w:t>
                  </w:r>
                </w:p>
              </w:tc>
            </w:tr>
            <w:tr w:rsidR="0037456A" w:rsidRPr="00953BF3" w14:paraId="7898EE9D" w14:textId="77777777" w:rsidTr="00171266">
              <w:tc>
                <w:tcPr>
                  <w:tcW w:w="1200" w:type="dxa"/>
                  <w:hideMark/>
                </w:tcPr>
                <w:p w14:paraId="37AAC52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D5A346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bl>
          <w:p w14:paraId="3C1BAC29" w14:textId="77777777" w:rsidR="005A4748" w:rsidRPr="0037456A" w:rsidRDefault="005A4748" w:rsidP="00727C3C">
            <w:pPr>
              <w:spacing w:after="0" w:line="240" w:lineRule="auto"/>
              <w:rPr>
                <w:rFonts w:ascii="Tahoma" w:eastAsia="Times New Roman" w:hAnsi="Tahoma" w:cs="Tahoma"/>
                <w:b/>
                <w:color w:val="000000"/>
                <w:sz w:val="20"/>
                <w:szCs w:val="20"/>
              </w:rPr>
            </w:pPr>
          </w:p>
        </w:tc>
      </w:tr>
      <w:tr w:rsidR="005A4748" w:rsidRPr="00C26526" w14:paraId="5816798D" w14:textId="77777777" w:rsidTr="00BC0481">
        <w:tc>
          <w:tcPr>
            <w:tcW w:w="671" w:type="pct"/>
            <w:shd w:val="clear" w:color="auto" w:fill="auto"/>
            <w:hideMark/>
          </w:tcPr>
          <w:p w14:paraId="32E73918"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43EABA57" w14:textId="77777777" w:rsidTr="00171266">
              <w:tc>
                <w:tcPr>
                  <w:tcW w:w="1200" w:type="dxa"/>
                  <w:shd w:val="clear" w:color="auto" w:fill="5F9EA0"/>
                  <w:vAlign w:val="center"/>
                  <w:hideMark/>
                </w:tcPr>
                <w:p w14:paraId="348869E5"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0533A26"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BA30943" w14:textId="77777777" w:rsidTr="00171266">
              <w:tc>
                <w:tcPr>
                  <w:tcW w:w="1200" w:type="dxa"/>
                  <w:hideMark/>
                </w:tcPr>
                <w:p w14:paraId="1EFB833C"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E6504B" w14:textId="194D92CF"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CFAFSEOG</w:t>
                  </w:r>
                  <w:r w:rsidR="00341334">
                    <w:rPr>
                      <w:rFonts w:ascii="Times New Roman" w:eastAsia="Times New Roman" w:hAnsi="Times New Roman" w:cs="Times New Roman"/>
                      <w:b/>
                      <w:bCs/>
                      <w:sz w:val="24"/>
                      <w:szCs w:val="24"/>
                    </w:rPr>
                    <w:t>17</w:t>
                  </w:r>
                </w:p>
              </w:tc>
            </w:tr>
            <w:tr w:rsidR="0037456A" w:rsidRPr="00953BF3" w14:paraId="05637E55" w14:textId="77777777" w:rsidTr="00171266">
              <w:tc>
                <w:tcPr>
                  <w:tcW w:w="1200" w:type="dxa"/>
                  <w:hideMark/>
                </w:tcPr>
                <w:p w14:paraId="68A73C2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2BADAA9"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 amount</w:t>
                  </w:r>
                  <w:r w:rsidRPr="00953BF3">
                    <w:rPr>
                      <w:rFonts w:ascii="Times New Roman" w:eastAsia="Times New Roman" w:hAnsi="Times New Roman" w:cs="Times New Roman"/>
                      <w:sz w:val="24"/>
                      <w:szCs w:val="24"/>
                    </w:rPr>
                    <w:t> </w:t>
                  </w:r>
                </w:p>
              </w:tc>
            </w:tr>
            <w:tr w:rsidR="0037456A" w:rsidRPr="00953BF3" w14:paraId="173BCFB4" w14:textId="77777777" w:rsidTr="00171266">
              <w:tc>
                <w:tcPr>
                  <w:tcW w:w="1200" w:type="dxa"/>
                  <w:hideMark/>
                </w:tcPr>
                <w:p w14:paraId="54F23CF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Wording</w:t>
                  </w:r>
                </w:p>
              </w:tc>
              <w:tc>
                <w:tcPr>
                  <w:tcW w:w="6000" w:type="dxa"/>
                  <w:hideMark/>
                </w:tcPr>
                <w:p w14:paraId="6C190759"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w:t>
                  </w:r>
                </w:p>
              </w:tc>
            </w:tr>
          </w:tbl>
          <w:p w14:paraId="46E19B7A"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2F256C87" w14:textId="77777777" w:rsidTr="00BC0481">
        <w:tc>
          <w:tcPr>
            <w:tcW w:w="671" w:type="pct"/>
            <w:shd w:val="clear" w:color="auto" w:fill="auto"/>
            <w:hideMark/>
          </w:tcPr>
          <w:p w14:paraId="71420C15"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2CEEC978" w14:textId="77777777" w:rsidTr="00171266">
              <w:tc>
                <w:tcPr>
                  <w:tcW w:w="1200" w:type="dxa"/>
                  <w:shd w:val="clear" w:color="auto" w:fill="5F9EA0"/>
                  <w:vAlign w:val="center"/>
                  <w:hideMark/>
                </w:tcPr>
                <w:p w14:paraId="71B3912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0D3EB1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33A357E" w14:textId="77777777" w:rsidTr="00171266">
              <w:tc>
                <w:tcPr>
                  <w:tcW w:w="1200" w:type="dxa"/>
                  <w:hideMark/>
                </w:tcPr>
                <w:p w14:paraId="5FB3BA96"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09FCF7" w14:textId="5005C991"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CFATDFWS</w:t>
                  </w:r>
                  <w:r w:rsidR="00341334">
                    <w:rPr>
                      <w:rFonts w:ascii="Times New Roman" w:eastAsia="Times New Roman" w:hAnsi="Times New Roman" w:cs="Times New Roman"/>
                      <w:b/>
                      <w:bCs/>
                      <w:sz w:val="24"/>
                      <w:szCs w:val="24"/>
                    </w:rPr>
                    <w:t>17</w:t>
                  </w:r>
                </w:p>
              </w:tc>
            </w:tr>
            <w:tr w:rsidR="0037456A" w:rsidRPr="00953BF3" w14:paraId="7FF39EAD" w14:textId="77777777" w:rsidTr="00171266">
              <w:tc>
                <w:tcPr>
                  <w:tcW w:w="1200" w:type="dxa"/>
                  <w:hideMark/>
                </w:tcPr>
                <w:p w14:paraId="7B23119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0B66C080"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 amount</w:t>
                  </w:r>
                  <w:r w:rsidRPr="00953BF3">
                    <w:rPr>
                      <w:rFonts w:ascii="Times New Roman" w:eastAsia="Times New Roman" w:hAnsi="Times New Roman" w:cs="Times New Roman"/>
                      <w:sz w:val="24"/>
                      <w:szCs w:val="24"/>
                    </w:rPr>
                    <w:t> </w:t>
                  </w:r>
                </w:p>
              </w:tc>
            </w:tr>
            <w:tr w:rsidR="0037456A" w:rsidRPr="00953BF3" w14:paraId="5470AC4D" w14:textId="77777777" w:rsidTr="00171266">
              <w:tc>
                <w:tcPr>
                  <w:tcW w:w="1200" w:type="dxa"/>
                  <w:hideMark/>
                </w:tcPr>
                <w:p w14:paraId="401B4B2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220191F"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w:t>
                  </w:r>
                </w:p>
              </w:tc>
            </w:tr>
          </w:tbl>
          <w:p w14:paraId="52E826CD"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30ADAE37" w14:textId="77777777" w:rsidTr="00BC0481">
        <w:tc>
          <w:tcPr>
            <w:tcW w:w="671" w:type="pct"/>
            <w:shd w:val="clear" w:color="auto" w:fill="auto"/>
          </w:tcPr>
          <w:p w14:paraId="49C139A7" w14:textId="77777777" w:rsidR="005A4748" w:rsidRPr="00C26526"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4CDA7DE" w14:textId="77777777" w:rsidR="005A4748" w:rsidRPr="00C26526" w:rsidRDefault="005A4748" w:rsidP="00727C3C">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5A4748" w:rsidRPr="00C26526" w14:paraId="075636FE" w14:textId="77777777" w:rsidTr="00BC0481">
        <w:tc>
          <w:tcPr>
            <w:tcW w:w="671" w:type="pct"/>
            <w:shd w:val="clear" w:color="auto" w:fill="auto"/>
            <w:hideMark/>
          </w:tcPr>
          <w:p w14:paraId="3D22A3C8"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2B03138B" w14:textId="77777777" w:rsidTr="00171266">
              <w:tc>
                <w:tcPr>
                  <w:tcW w:w="1200" w:type="dxa"/>
                  <w:shd w:val="clear" w:color="auto" w:fill="5F9EA0"/>
                  <w:vAlign w:val="center"/>
                  <w:hideMark/>
                </w:tcPr>
                <w:p w14:paraId="66568710"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0886122"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1A7ED4BD" w14:textId="77777777" w:rsidTr="00171266">
              <w:tc>
                <w:tcPr>
                  <w:tcW w:w="1200" w:type="dxa"/>
                  <w:hideMark/>
                </w:tcPr>
                <w:p w14:paraId="30118C32"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3C25B1" w14:textId="0912ACA0"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CFAIRAQ</w:t>
                  </w:r>
                  <w:r w:rsidR="00341334">
                    <w:rPr>
                      <w:rFonts w:ascii="Times New Roman" w:eastAsia="Times New Roman" w:hAnsi="Times New Roman" w:cs="Times New Roman"/>
                      <w:b/>
                      <w:bCs/>
                      <w:sz w:val="24"/>
                      <w:szCs w:val="24"/>
                    </w:rPr>
                    <w:t>17</w:t>
                  </w:r>
                </w:p>
              </w:tc>
            </w:tr>
            <w:tr w:rsidR="0037456A" w:rsidRPr="00953BF3" w14:paraId="1D067B0A" w14:textId="77777777" w:rsidTr="00171266">
              <w:tc>
                <w:tcPr>
                  <w:tcW w:w="1200" w:type="dxa"/>
                  <w:hideMark/>
                </w:tcPr>
                <w:p w14:paraId="0EB41D8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EDE30E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 amount</w:t>
                  </w:r>
                  <w:r w:rsidRPr="00953BF3">
                    <w:rPr>
                      <w:rFonts w:ascii="Times New Roman" w:eastAsia="Times New Roman" w:hAnsi="Times New Roman" w:cs="Times New Roman"/>
                      <w:sz w:val="24"/>
                      <w:szCs w:val="24"/>
                    </w:rPr>
                    <w:t> </w:t>
                  </w:r>
                </w:p>
              </w:tc>
            </w:tr>
            <w:tr w:rsidR="0037456A" w:rsidRPr="00953BF3" w14:paraId="37BABC2D" w14:textId="77777777" w:rsidTr="00171266">
              <w:tc>
                <w:tcPr>
                  <w:tcW w:w="1200" w:type="dxa"/>
                  <w:hideMark/>
                </w:tcPr>
                <w:p w14:paraId="1CAAEAC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63FE8ED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w:t>
                  </w:r>
                </w:p>
              </w:tc>
            </w:tr>
          </w:tbl>
          <w:p w14:paraId="333B5C71"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4AB8BB8E" w14:textId="77777777" w:rsidTr="00BC0481">
        <w:tc>
          <w:tcPr>
            <w:tcW w:w="671" w:type="pct"/>
            <w:shd w:val="clear" w:color="auto" w:fill="auto"/>
            <w:hideMark/>
          </w:tcPr>
          <w:p w14:paraId="11885CE2" w14:textId="77777777" w:rsidR="005A4748" w:rsidRPr="00C26526" w:rsidRDefault="005A4748" w:rsidP="00727C3C">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5EA57F12" w14:textId="77777777" w:rsidTr="00171266">
              <w:tc>
                <w:tcPr>
                  <w:tcW w:w="1200" w:type="dxa"/>
                  <w:shd w:val="clear" w:color="auto" w:fill="5F9EA0"/>
                  <w:vAlign w:val="center"/>
                  <w:hideMark/>
                </w:tcPr>
                <w:p w14:paraId="67713E2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E6AB4C2"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4D33FD99" w14:textId="77777777" w:rsidTr="00171266">
              <w:tc>
                <w:tcPr>
                  <w:tcW w:w="1200" w:type="dxa"/>
                  <w:hideMark/>
                </w:tcPr>
                <w:p w14:paraId="0E08B47A"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00651D" w14:textId="2C752DA6"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CFATVET</w:t>
                  </w:r>
                  <w:r w:rsidR="00341334">
                    <w:rPr>
                      <w:rFonts w:ascii="Times New Roman" w:eastAsia="Times New Roman" w:hAnsi="Times New Roman" w:cs="Times New Roman"/>
                      <w:b/>
                      <w:bCs/>
                      <w:sz w:val="24"/>
                      <w:szCs w:val="24"/>
                    </w:rPr>
                    <w:t>17</w:t>
                  </w:r>
                </w:p>
              </w:tc>
            </w:tr>
            <w:tr w:rsidR="0037456A" w:rsidRPr="00953BF3" w14:paraId="3A8FBD56" w14:textId="77777777" w:rsidTr="00171266">
              <w:tc>
                <w:tcPr>
                  <w:tcW w:w="1200" w:type="dxa"/>
                  <w:hideMark/>
                </w:tcPr>
                <w:p w14:paraId="5E94BE5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0B5798DB"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 amount</w:t>
                  </w:r>
                  <w:r w:rsidRPr="00953BF3">
                    <w:rPr>
                      <w:rFonts w:ascii="Times New Roman" w:eastAsia="Times New Roman" w:hAnsi="Times New Roman" w:cs="Times New Roman"/>
                      <w:sz w:val="24"/>
                      <w:szCs w:val="24"/>
                    </w:rPr>
                    <w:t> </w:t>
                  </w:r>
                </w:p>
              </w:tc>
            </w:tr>
            <w:tr w:rsidR="0037456A" w:rsidRPr="00953BF3" w14:paraId="0E473597" w14:textId="77777777" w:rsidTr="00171266">
              <w:tc>
                <w:tcPr>
                  <w:tcW w:w="1200" w:type="dxa"/>
                  <w:hideMark/>
                </w:tcPr>
                <w:p w14:paraId="375F536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5F104580"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w:t>
                  </w:r>
                </w:p>
              </w:tc>
            </w:tr>
          </w:tbl>
          <w:p w14:paraId="1BCE0C40" w14:textId="77777777" w:rsidR="005A4748" w:rsidRPr="00C26526" w:rsidRDefault="005A4748" w:rsidP="00727C3C">
            <w:pPr>
              <w:spacing w:after="0" w:line="240" w:lineRule="auto"/>
              <w:rPr>
                <w:rFonts w:ascii="Tahoma" w:eastAsia="Times New Roman" w:hAnsi="Tahoma" w:cs="Tahoma"/>
                <w:color w:val="000000"/>
                <w:sz w:val="20"/>
                <w:szCs w:val="20"/>
              </w:rPr>
            </w:pPr>
          </w:p>
        </w:tc>
      </w:tr>
      <w:tr w:rsidR="005A4748" w:rsidRPr="00C26526" w14:paraId="4636E59A" w14:textId="77777777" w:rsidTr="00BC0481">
        <w:tc>
          <w:tcPr>
            <w:tcW w:w="671" w:type="pct"/>
            <w:shd w:val="clear" w:color="auto" w:fill="auto"/>
          </w:tcPr>
          <w:p w14:paraId="2C001B4B" w14:textId="77777777" w:rsidR="005A4748" w:rsidRPr="00C26526"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B23C485" w14:textId="77777777" w:rsidR="005A4748" w:rsidRPr="00C26526" w:rsidRDefault="005A4748" w:rsidP="00727C3C">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43132321" w14:textId="77777777" w:rsidR="005A4748" w:rsidRPr="002A2CCF" w:rsidRDefault="005A4748" w:rsidP="005A4748">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2A2CCF" w14:paraId="208F094A" w14:textId="77777777" w:rsidTr="00BC0481">
        <w:tc>
          <w:tcPr>
            <w:tcW w:w="983" w:type="pct"/>
            <w:shd w:val="clear" w:color="auto" w:fill="5F9EA0"/>
            <w:vAlign w:val="center"/>
            <w:hideMark/>
          </w:tcPr>
          <w:p w14:paraId="50378F31" w14:textId="77777777" w:rsidR="005A4748" w:rsidRPr="002A2CCF" w:rsidRDefault="005A4748" w:rsidP="00727C3C">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7E7D1B58" w14:textId="77777777" w:rsidR="005A4748" w:rsidRPr="002A2CCF" w:rsidRDefault="005A4748" w:rsidP="00727C3C">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5A4748" w:rsidRPr="002A2CCF" w14:paraId="2B61B69E" w14:textId="77777777" w:rsidTr="00BC0481">
        <w:tc>
          <w:tcPr>
            <w:tcW w:w="983" w:type="pct"/>
            <w:shd w:val="clear" w:color="auto" w:fill="D3D3D3"/>
            <w:hideMark/>
          </w:tcPr>
          <w:p w14:paraId="2A641B59"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5D79F966"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5A4748" w:rsidRPr="002A2CCF" w14:paraId="23B78E36" w14:textId="77777777" w:rsidTr="00BC0481">
        <w:tc>
          <w:tcPr>
            <w:tcW w:w="983" w:type="pct"/>
            <w:shd w:val="clear" w:color="auto" w:fill="D3D3D3"/>
            <w:hideMark/>
          </w:tcPr>
          <w:p w14:paraId="5EA788D7"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5C3977D8"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5A4748" w:rsidRPr="002A2CCF" w14:paraId="60808FF0" w14:textId="77777777" w:rsidTr="00BC0481">
        <w:tc>
          <w:tcPr>
            <w:tcW w:w="983" w:type="pct"/>
            <w:shd w:val="clear" w:color="auto" w:fill="auto"/>
            <w:hideMark/>
          </w:tcPr>
          <w:p w14:paraId="53D760F1"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73F8F0C5" w14:textId="77777777" w:rsidTr="00171266">
              <w:tc>
                <w:tcPr>
                  <w:tcW w:w="1275" w:type="dxa"/>
                  <w:shd w:val="clear" w:color="auto" w:fill="5F9EA0"/>
                  <w:vAlign w:val="center"/>
                  <w:hideMark/>
                </w:tcPr>
                <w:p w14:paraId="415FE73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735548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086D25BC" w14:textId="77777777" w:rsidTr="00171266">
              <w:tc>
                <w:tcPr>
                  <w:tcW w:w="1275" w:type="dxa"/>
                  <w:hideMark/>
                </w:tcPr>
                <w:p w14:paraId="3039B013" w14:textId="77777777" w:rsidR="0037456A" w:rsidRPr="00244E93" w:rsidRDefault="0037456A" w:rsidP="0037456A">
                  <w:pPr>
                    <w:rPr>
                      <w:rFonts w:asciiTheme="majorBidi" w:hAnsiTheme="majorBidi"/>
                      <w:b/>
                      <w:sz w:val="24"/>
                    </w:rPr>
                  </w:pPr>
                  <w:r w:rsidRPr="00244E93">
                    <w:rPr>
                      <w:rFonts w:asciiTheme="majorBidi" w:hAnsiTheme="majorBidi"/>
                      <w:b/>
                      <w:sz w:val="24"/>
                    </w:rPr>
                    <w:t>Item Name</w:t>
                  </w:r>
                </w:p>
              </w:tc>
              <w:tc>
                <w:tcPr>
                  <w:tcW w:w="5925" w:type="dxa"/>
                  <w:hideMark/>
                </w:tcPr>
                <w:p w14:paraId="3024A225" w14:textId="266503A3" w:rsidR="0037456A" w:rsidRPr="00244E93" w:rsidRDefault="0037456A" w:rsidP="0037456A">
                  <w:pPr>
                    <w:rPr>
                      <w:rFonts w:asciiTheme="majorBidi" w:hAnsiTheme="majorBidi"/>
                      <w:b/>
                      <w:sz w:val="24"/>
                    </w:rPr>
                  </w:pPr>
                  <w:bookmarkStart w:id="33" w:name="_Toc404587855"/>
                  <w:r w:rsidRPr="00244E93">
                    <w:rPr>
                      <w:rFonts w:asciiTheme="majorBidi" w:hAnsiTheme="majorBidi"/>
                      <w:b/>
                      <w:sz w:val="24"/>
                    </w:rPr>
                    <w:t>CFASTATAID</w:t>
                  </w:r>
                  <w:bookmarkEnd w:id="33"/>
                  <w:r w:rsidR="00341334">
                    <w:rPr>
                      <w:rFonts w:asciiTheme="majorBidi" w:hAnsiTheme="majorBidi"/>
                      <w:b/>
                      <w:sz w:val="24"/>
                    </w:rPr>
                    <w:t>17</w:t>
                  </w:r>
                </w:p>
              </w:tc>
            </w:tr>
            <w:tr w:rsidR="0037456A" w:rsidRPr="00953BF3" w14:paraId="7D70E2DC" w14:textId="77777777" w:rsidTr="00171266">
              <w:tc>
                <w:tcPr>
                  <w:tcW w:w="1275" w:type="dxa"/>
                  <w:hideMark/>
                </w:tcPr>
                <w:p w14:paraId="5E4D4AE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64057B0"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state aid</w:t>
                  </w:r>
                </w:p>
              </w:tc>
            </w:tr>
            <w:tr w:rsidR="0037456A" w:rsidRPr="00953BF3" w14:paraId="0FB2816D" w14:textId="77777777" w:rsidTr="00171266">
              <w:tc>
                <w:tcPr>
                  <w:tcW w:w="1275" w:type="dxa"/>
                  <w:hideMark/>
                </w:tcPr>
                <w:p w14:paraId="6EBC0FA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FB14BB7" w14:textId="0EEE68B3"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state</w:t>
                  </w:r>
                  <w:r w:rsidRPr="00953BF3">
                    <w:rPr>
                      <w:rFonts w:ascii="Times New Roman" w:eastAsia="Times New Roman" w:hAnsi="Times New Roman" w:cs="Times New Roman"/>
                      <w:sz w:val="24"/>
                      <w:szCs w:val="24"/>
                    </w:rPr>
                    <w:t xml:space="preserve"> aid for </w:t>
                  </w:r>
                  <w:r w:rsidRPr="00D831B5">
                    <w:rPr>
                      <w:rFonts w:ascii="Times New Roman" w:eastAsia="Times New Roman" w:hAnsi="Times New Roman" w:cs="Times New Roman"/>
                      <w:sz w:val="24"/>
                      <w:szCs w:val="24"/>
                    </w:rPr>
                    <w:t xml:space="preserve">the July 1, </w:t>
                  </w:r>
                  <w:r w:rsidR="00171266">
                    <w:rPr>
                      <w:rFonts w:ascii="Times New Roman" w:eastAsia="Times New Roman" w:hAnsi="Times New Roman" w:cs="Times New Roman"/>
                      <w:sz w:val="24"/>
                      <w:szCs w:val="24"/>
                    </w:rPr>
                    <w:t>2016</w:t>
                  </w:r>
                  <w:r w:rsidRPr="00D831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June 30, </w:t>
                  </w:r>
                  <w:r w:rsidR="00171266">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financial aid </w:t>
                  </w:r>
                  <w:r w:rsidRPr="00D831B5">
                    <w:rPr>
                      <w:rFonts w:ascii="Times New Roman" w:eastAsia="Times New Roman" w:hAnsi="Times New Roman" w:cs="Times New Roman"/>
                      <w:sz w:val="24"/>
                      <w:szCs w:val="24"/>
                    </w:rPr>
                    <w:t>year?</w:t>
                  </w:r>
                </w:p>
              </w:tc>
            </w:tr>
            <w:tr w:rsidR="0037456A" w:rsidRPr="00953BF3" w14:paraId="1DD4363F" w14:textId="77777777" w:rsidTr="00171266">
              <w:tc>
                <w:tcPr>
                  <w:tcW w:w="1275" w:type="dxa"/>
                  <w:hideMark/>
                </w:tcPr>
                <w:p w14:paraId="4E1BF32F"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14D41F2"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3A8002C9" w14:textId="77777777" w:rsidTr="00171266">
                    <w:tc>
                      <w:tcPr>
                        <w:tcW w:w="1350" w:type="dxa"/>
                        <w:shd w:val="clear" w:color="auto" w:fill="5F9EA0"/>
                        <w:vAlign w:val="center"/>
                        <w:hideMark/>
                      </w:tcPr>
                      <w:p w14:paraId="2BE79BA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F4B6574"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1EFDF34B" w14:textId="77777777" w:rsidTr="00171266">
                    <w:tc>
                      <w:tcPr>
                        <w:tcW w:w="1350" w:type="dxa"/>
                        <w:hideMark/>
                      </w:tcPr>
                      <w:p w14:paraId="5BF7A55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6900AD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37456A" w:rsidRPr="00953BF3" w14:paraId="6EA70F84" w14:textId="77777777" w:rsidTr="00171266">
                    <w:tc>
                      <w:tcPr>
                        <w:tcW w:w="1350" w:type="dxa"/>
                        <w:hideMark/>
                      </w:tcPr>
                      <w:p w14:paraId="0F6B356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EEC69E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37456A" w:rsidRPr="00953BF3" w14:paraId="74E92D0B" w14:textId="77777777" w:rsidTr="00171266">
                    <w:tc>
                      <w:tcPr>
                        <w:tcW w:w="1350" w:type="dxa"/>
                        <w:hideMark/>
                      </w:tcPr>
                      <w:p w14:paraId="1A0B23EE"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14:paraId="386E275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3071EE6A" w14:textId="77777777" w:rsidR="0037456A" w:rsidRPr="00953BF3" w:rsidRDefault="0037456A" w:rsidP="0037456A">
                  <w:pPr>
                    <w:spacing w:after="0"/>
                    <w:rPr>
                      <w:rFonts w:ascii="Times New Roman" w:eastAsia="Times New Roman" w:hAnsi="Times New Roman" w:cs="Times New Roman"/>
                      <w:sz w:val="24"/>
                      <w:szCs w:val="24"/>
                    </w:rPr>
                  </w:pPr>
                </w:p>
              </w:tc>
            </w:tr>
          </w:tbl>
          <w:p w14:paraId="41EA9C72" w14:textId="77777777" w:rsidR="005A4748" w:rsidRPr="002A2CCF" w:rsidRDefault="005A4748" w:rsidP="00727C3C">
            <w:pPr>
              <w:spacing w:after="0" w:line="240" w:lineRule="auto"/>
              <w:rPr>
                <w:rFonts w:ascii="Tahoma" w:eastAsia="Times New Roman" w:hAnsi="Tahoma" w:cs="Tahoma"/>
                <w:b/>
                <w:bCs/>
                <w:color w:val="000000"/>
                <w:sz w:val="20"/>
                <w:szCs w:val="20"/>
              </w:rPr>
            </w:pPr>
          </w:p>
        </w:tc>
      </w:tr>
      <w:tr w:rsidR="005A4748" w:rsidRPr="002A2CCF" w14:paraId="428ABD41" w14:textId="77777777" w:rsidTr="00BC0481">
        <w:tc>
          <w:tcPr>
            <w:tcW w:w="983" w:type="pct"/>
            <w:shd w:val="clear" w:color="auto" w:fill="FFFFFF"/>
          </w:tcPr>
          <w:p w14:paraId="3F1ED1D0"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1C63FA6C" w14:textId="0BDFBDCE"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 xml:space="preserve">If the student had state aid for the July 1, </w:t>
            </w:r>
            <w:r>
              <w:rPr>
                <w:rFonts w:ascii="Tahoma" w:eastAsia="Times New Roman" w:hAnsi="Tahoma" w:cs="Tahoma"/>
                <w:color w:val="000000"/>
                <w:sz w:val="20"/>
                <w:szCs w:val="20"/>
              </w:rPr>
              <w:t>2016</w:t>
            </w:r>
            <w:r w:rsidRPr="002A2CCF">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5A4748" w:rsidRPr="002A2CCF" w14:paraId="0A911B0A" w14:textId="77777777" w:rsidTr="00BC0481">
        <w:tc>
          <w:tcPr>
            <w:tcW w:w="983" w:type="pct"/>
            <w:shd w:val="clear" w:color="auto" w:fill="auto"/>
            <w:hideMark/>
          </w:tcPr>
          <w:p w14:paraId="5F8B2D0B"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2CB1D326" w14:textId="77777777" w:rsidTr="00171266">
              <w:tc>
                <w:tcPr>
                  <w:tcW w:w="1275" w:type="dxa"/>
                  <w:shd w:val="clear" w:color="auto" w:fill="5F9EA0"/>
                  <w:vAlign w:val="center"/>
                  <w:hideMark/>
                </w:tcPr>
                <w:p w14:paraId="36C1EE8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E8F95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D66AD1B" w14:textId="77777777" w:rsidTr="00171266">
              <w:tc>
                <w:tcPr>
                  <w:tcW w:w="1275" w:type="dxa"/>
                  <w:hideMark/>
                </w:tcPr>
                <w:p w14:paraId="3CFE2528"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CE44CE3"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CF01STATE</w:t>
                  </w:r>
                </w:p>
              </w:tc>
            </w:tr>
            <w:tr w:rsidR="0037456A" w:rsidRPr="00953BF3" w14:paraId="5967627D" w14:textId="77777777" w:rsidTr="00171266">
              <w:tc>
                <w:tcPr>
                  <w:tcW w:w="1275" w:type="dxa"/>
                  <w:hideMark/>
                </w:tcPr>
                <w:p w14:paraId="470BBC6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5925" w:type="dxa"/>
                  <w:hideMark/>
                </w:tcPr>
                <w:p w14:paraId="28477BDC"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7456A" w:rsidRPr="00953BF3" w14:paraId="02158592" w14:textId="77777777" w:rsidTr="00171266">
              <w:tc>
                <w:tcPr>
                  <w:tcW w:w="1275" w:type="dxa"/>
                  <w:hideMark/>
                </w:tcPr>
                <w:p w14:paraId="6E3A3EC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B86812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45A29DEB"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2E763931" w14:textId="77777777" w:rsidTr="00BC0481">
        <w:tc>
          <w:tcPr>
            <w:tcW w:w="983" w:type="pct"/>
            <w:shd w:val="clear" w:color="auto" w:fill="FFFFFF"/>
            <w:hideMark/>
          </w:tcPr>
          <w:p w14:paraId="7BC6F9DD"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16CE9C7E" w14:textId="77777777" w:rsidTr="00171266">
              <w:tc>
                <w:tcPr>
                  <w:tcW w:w="1275" w:type="dxa"/>
                  <w:shd w:val="clear" w:color="auto" w:fill="5F9EA0"/>
                  <w:vAlign w:val="center"/>
                  <w:hideMark/>
                </w:tcPr>
                <w:p w14:paraId="553F89E7"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19A4826"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182B1352" w14:textId="77777777" w:rsidTr="00171266">
              <w:tc>
                <w:tcPr>
                  <w:tcW w:w="1275" w:type="dxa"/>
                  <w:hideMark/>
                </w:tcPr>
                <w:p w14:paraId="0F565A94"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EDDA5B5"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CF01STTYP</w:t>
                  </w:r>
                </w:p>
              </w:tc>
            </w:tr>
            <w:tr w:rsidR="0037456A" w:rsidRPr="00953BF3" w14:paraId="3780759C" w14:textId="77777777" w:rsidTr="00171266">
              <w:tc>
                <w:tcPr>
                  <w:tcW w:w="1275" w:type="dxa"/>
                  <w:hideMark/>
                </w:tcPr>
                <w:p w14:paraId="4790E4B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CA3159A"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type</w:t>
                  </w:r>
                </w:p>
              </w:tc>
            </w:tr>
            <w:tr w:rsidR="0037456A" w:rsidRPr="00953BF3" w14:paraId="22BEC966" w14:textId="77777777" w:rsidTr="00171266">
              <w:tc>
                <w:tcPr>
                  <w:tcW w:w="1275" w:type="dxa"/>
                  <w:hideMark/>
                </w:tcPr>
                <w:p w14:paraId="562CB22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BBB126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7456A" w:rsidRPr="00953BF3" w14:paraId="0626ED38" w14:textId="77777777" w:rsidTr="00171266">
              <w:tc>
                <w:tcPr>
                  <w:tcW w:w="1275" w:type="dxa"/>
                  <w:hideMark/>
                </w:tcPr>
                <w:p w14:paraId="0C4113D1"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37A1F086"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4F518CC3" w14:textId="77777777" w:rsidTr="00171266">
                    <w:tc>
                      <w:tcPr>
                        <w:tcW w:w="1350" w:type="dxa"/>
                        <w:shd w:val="clear" w:color="auto" w:fill="5F9EA0"/>
                        <w:vAlign w:val="center"/>
                        <w:hideMark/>
                      </w:tcPr>
                      <w:p w14:paraId="5A9515F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478F4BC"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01AF16CE" w14:textId="77777777" w:rsidTr="00171266">
                    <w:tc>
                      <w:tcPr>
                        <w:tcW w:w="1350" w:type="dxa"/>
                      </w:tcPr>
                      <w:p w14:paraId="0692051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AD9D43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7456A" w:rsidRPr="00953BF3" w14:paraId="1571F01F" w14:textId="77777777" w:rsidTr="00171266">
                    <w:tc>
                      <w:tcPr>
                        <w:tcW w:w="1350" w:type="dxa"/>
                        <w:hideMark/>
                      </w:tcPr>
                      <w:p w14:paraId="350A81A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F1BB81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7456A" w:rsidRPr="00953BF3" w14:paraId="26B743A8" w14:textId="77777777" w:rsidTr="00171266">
                    <w:tc>
                      <w:tcPr>
                        <w:tcW w:w="1350" w:type="dxa"/>
                        <w:hideMark/>
                      </w:tcPr>
                      <w:p w14:paraId="4F159DB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B50682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7456A" w:rsidRPr="00953BF3" w14:paraId="020585C9" w14:textId="77777777" w:rsidTr="00171266">
                    <w:tc>
                      <w:tcPr>
                        <w:tcW w:w="1350" w:type="dxa"/>
                        <w:hideMark/>
                      </w:tcPr>
                      <w:p w14:paraId="5FAB481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48F88B5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7456A" w:rsidRPr="00953BF3" w14:paraId="6845A9AE" w14:textId="77777777" w:rsidTr="00171266">
                    <w:tc>
                      <w:tcPr>
                        <w:tcW w:w="1350" w:type="dxa"/>
                        <w:hideMark/>
                      </w:tcPr>
                      <w:p w14:paraId="28EA1DF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88BDA6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7456A" w:rsidRPr="00953BF3" w14:paraId="1676ECC1" w14:textId="77777777" w:rsidTr="00171266">
                    <w:tc>
                      <w:tcPr>
                        <w:tcW w:w="1350" w:type="dxa"/>
                        <w:hideMark/>
                      </w:tcPr>
                      <w:p w14:paraId="538B6E5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27161D8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7456A" w:rsidRPr="00953BF3" w14:paraId="7E6D41BF" w14:textId="77777777" w:rsidTr="00171266">
                    <w:tc>
                      <w:tcPr>
                        <w:tcW w:w="1350" w:type="dxa"/>
                        <w:hideMark/>
                      </w:tcPr>
                      <w:p w14:paraId="6B656A7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CB387C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7456A" w:rsidRPr="00953BF3" w14:paraId="1BE0F662" w14:textId="77777777" w:rsidTr="00171266">
                    <w:tc>
                      <w:tcPr>
                        <w:tcW w:w="1350" w:type="dxa"/>
                        <w:hideMark/>
                      </w:tcPr>
                      <w:p w14:paraId="408035C5"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19BAA4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7456A" w:rsidRPr="00953BF3" w14:paraId="09DB2851" w14:textId="77777777" w:rsidTr="00171266">
                    <w:tc>
                      <w:tcPr>
                        <w:tcW w:w="1350" w:type="dxa"/>
                        <w:hideMark/>
                      </w:tcPr>
                      <w:p w14:paraId="2058E01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C99F86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7456A" w:rsidRPr="00953BF3" w14:paraId="624997C9" w14:textId="77777777" w:rsidTr="00171266">
                    <w:tc>
                      <w:tcPr>
                        <w:tcW w:w="1350" w:type="dxa"/>
                        <w:hideMark/>
                      </w:tcPr>
                      <w:p w14:paraId="37A654F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031546C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3C50E326" w14:textId="77777777" w:rsidR="0037456A" w:rsidRPr="00953BF3" w:rsidRDefault="0037456A" w:rsidP="0037456A">
                  <w:pPr>
                    <w:spacing w:after="0"/>
                    <w:rPr>
                      <w:rFonts w:ascii="Times New Roman" w:eastAsia="Times New Roman" w:hAnsi="Times New Roman" w:cs="Times New Roman"/>
                      <w:sz w:val="24"/>
                      <w:szCs w:val="24"/>
                    </w:rPr>
                  </w:pPr>
                </w:p>
              </w:tc>
            </w:tr>
          </w:tbl>
          <w:p w14:paraId="43A5107C"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1E0EFEA0" w14:textId="77777777" w:rsidTr="00BC0481">
        <w:tc>
          <w:tcPr>
            <w:tcW w:w="983" w:type="pct"/>
            <w:shd w:val="clear" w:color="auto" w:fill="auto"/>
          </w:tcPr>
          <w:p w14:paraId="087CE5F8"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A8F146A"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2A2CCF" w14:paraId="1647F199" w14:textId="77777777" w:rsidTr="00BC0481">
        <w:tc>
          <w:tcPr>
            <w:tcW w:w="983" w:type="pct"/>
            <w:shd w:val="clear" w:color="auto" w:fill="auto"/>
            <w:hideMark/>
          </w:tcPr>
          <w:p w14:paraId="404B0AFB"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47D7F5E5" w14:textId="77777777" w:rsidTr="00171266">
              <w:tc>
                <w:tcPr>
                  <w:tcW w:w="1200" w:type="dxa"/>
                  <w:shd w:val="clear" w:color="auto" w:fill="5F9EA0"/>
                  <w:vAlign w:val="center"/>
                  <w:hideMark/>
                </w:tcPr>
                <w:p w14:paraId="0BA76BAD"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0DA756F"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5CE199C0" w14:textId="77777777" w:rsidTr="00171266">
              <w:tc>
                <w:tcPr>
                  <w:tcW w:w="1200" w:type="dxa"/>
                  <w:hideMark/>
                </w:tcPr>
                <w:p w14:paraId="43013279"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FA3575"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C01STAMT</w:t>
                  </w:r>
                </w:p>
              </w:tc>
            </w:tr>
            <w:tr w:rsidR="0037456A" w:rsidRPr="00953BF3" w14:paraId="0992125E" w14:textId="77777777" w:rsidTr="00171266">
              <w:tc>
                <w:tcPr>
                  <w:tcW w:w="1200" w:type="dxa"/>
                  <w:hideMark/>
                </w:tcPr>
                <w:p w14:paraId="55D4493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C08D2F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7456A" w:rsidRPr="00953BF3" w14:paraId="04EB6813" w14:textId="77777777" w:rsidTr="00171266">
              <w:tc>
                <w:tcPr>
                  <w:tcW w:w="1200" w:type="dxa"/>
                  <w:hideMark/>
                </w:tcPr>
                <w:p w14:paraId="43D7624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8E35973"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0A0DCEA"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3FB4CE3A" w14:textId="77777777" w:rsidTr="00BC0481">
        <w:tc>
          <w:tcPr>
            <w:tcW w:w="983" w:type="pct"/>
            <w:shd w:val="clear" w:color="auto" w:fill="FFFFFF"/>
          </w:tcPr>
          <w:p w14:paraId="610C4655" w14:textId="77777777" w:rsidR="005A4748" w:rsidRPr="002A2CCF"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EF31D39" w14:textId="5301C450"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 xml:space="preserve">If the student had state aid for the July 1, </w:t>
            </w:r>
            <w:r>
              <w:rPr>
                <w:rFonts w:ascii="Tahoma" w:eastAsia="Times New Roman" w:hAnsi="Tahoma" w:cs="Tahoma"/>
                <w:color w:val="000000"/>
                <w:sz w:val="20"/>
                <w:szCs w:val="20"/>
              </w:rPr>
              <w:t>2016</w:t>
            </w:r>
            <w:r w:rsidRPr="002A2CCF">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5A4748" w:rsidRPr="002A2CCF" w14:paraId="3012F9F5" w14:textId="77777777" w:rsidTr="00BC0481">
        <w:tc>
          <w:tcPr>
            <w:tcW w:w="983" w:type="pct"/>
            <w:shd w:val="clear" w:color="auto" w:fill="FFFFFF"/>
          </w:tcPr>
          <w:p w14:paraId="16585B98"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5933E2A4" w14:textId="77777777" w:rsidTr="00171266">
              <w:tc>
                <w:tcPr>
                  <w:tcW w:w="1275" w:type="dxa"/>
                  <w:shd w:val="clear" w:color="auto" w:fill="5F9EA0"/>
                  <w:vAlign w:val="center"/>
                  <w:hideMark/>
                </w:tcPr>
                <w:p w14:paraId="5CC0EED0"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968331"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D19D0F1" w14:textId="77777777" w:rsidTr="00171266">
              <w:tc>
                <w:tcPr>
                  <w:tcW w:w="1275" w:type="dxa"/>
                  <w:hideMark/>
                </w:tcPr>
                <w:p w14:paraId="368A8086"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A717170"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CF02STATE</w:t>
                  </w:r>
                </w:p>
              </w:tc>
            </w:tr>
            <w:tr w:rsidR="0037456A" w:rsidRPr="00953BF3" w14:paraId="3651256F" w14:textId="77777777" w:rsidTr="00171266">
              <w:tc>
                <w:tcPr>
                  <w:tcW w:w="1275" w:type="dxa"/>
                  <w:hideMark/>
                </w:tcPr>
                <w:p w14:paraId="1271A61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CFE640E"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7456A" w:rsidRPr="00953BF3" w14:paraId="3443BB98" w14:textId="77777777" w:rsidTr="00171266">
              <w:tc>
                <w:tcPr>
                  <w:tcW w:w="1275" w:type="dxa"/>
                  <w:hideMark/>
                </w:tcPr>
                <w:p w14:paraId="6215DD9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BE250D3"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1D9674FE"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57A00DD2" w14:textId="77777777" w:rsidTr="00BC0481">
        <w:tc>
          <w:tcPr>
            <w:tcW w:w="983" w:type="pct"/>
            <w:shd w:val="clear" w:color="auto" w:fill="FFFFFF"/>
          </w:tcPr>
          <w:p w14:paraId="630C02FE"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5F25390C" w14:textId="77777777" w:rsidTr="00171266">
              <w:tc>
                <w:tcPr>
                  <w:tcW w:w="1275" w:type="dxa"/>
                  <w:shd w:val="clear" w:color="auto" w:fill="5F9EA0"/>
                  <w:vAlign w:val="center"/>
                  <w:hideMark/>
                </w:tcPr>
                <w:p w14:paraId="7F0B18FC"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7CA838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61116506" w14:textId="77777777" w:rsidTr="00171266">
              <w:tc>
                <w:tcPr>
                  <w:tcW w:w="1275" w:type="dxa"/>
                  <w:hideMark/>
                </w:tcPr>
                <w:p w14:paraId="320A5B20"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256A554"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CF02STTYP</w:t>
                  </w:r>
                </w:p>
              </w:tc>
            </w:tr>
            <w:tr w:rsidR="0037456A" w:rsidRPr="00953BF3" w14:paraId="732F9476" w14:textId="77777777" w:rsidTr="00171266">
              <w:tc>
                <w:tcPr>
                  <w:tcW w:w="1275" w:type="dxa"/>
                  <w:hideMark/>
                </w:tcPr>
                <w:p w14:paraId="735D8B6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6B970F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type</w:t>
                  </w:r>
                </w:p>
              </w:tc>
            </w:tr>
            <w:tr w:rsidR="0037456A" w:rsidRPr="00953BF3" w14:paraId="737DA1D8" w14:textId="77777777" w:rsidTr="00171266">
              <w:tc>
                <w:tcPr>
                  <w:tcW w:w="1275" w:type="dxa"/>
                  <w:hideMark/>
                </w:tcPr>
                <w:p w14:paraId="035F5FD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CEB8C98"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7456A" w:rsidRPr="00953BF3" w14:paraId="44F20C99" w14:textId="77777777" w:rsidTr="00171266">
              <w:tc>
                <w:tcPr>
                  <w:tcW w:w="1275" w:type="dxa"/>
                  <w:hideMark/>
                </w:tcPr>
                <w:p w14:paraId="35B6DAC6"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2F3A8C8"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2C4211E5" w14:textId="77777777" w:rsidTr="00171266">
                    <w:tc>
                      <w:tcPr>
                        <w:tcW w:w="1350" w:type="dxa"/>
                        <w:shd w:val="clear" w:color="auto" w:fill="5F9EA0"/>
                        <w:vAlign w:val="center"/>
                        <w:hideMark/>
                      </w:tcPr>
                      <w:p w14:paraId="189EEC1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3D48D6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0812EBBF" w14:textId="77777777" w:rsidTr="00171266">
                    <w:tc>
                      <w:tcPr>
                        <w:tcW w:w="1350" w:type="dxa"/>
                      </w:tcPr>
                      <w:p w14:paraId="7DB557BA"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0F37D19"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7456A" w:rsidRPr="00953BF3" w14:paraId="2D53E931" w14:textId="77777777" w:rsidTr="00171266">
                    <w:tc>
                      <w:tcPr>
                        <w:tcW w:w="1350" w:type="dxa"/>
                        <w:hideMark/>
                      </w:tcPr>
                      <w:p w14:paraId="58EAB2A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1</w:t>
                        </w:r>
                      </w:p>
                    </w:tc>
                    <w:tc>
                      <w:tcPr>
                        <w:tcW w:w="3150" w:type="dxa"/>
                        <w:hideMark/>
                      </w:tcPr>
                      <w:p w14:paraId="3ED5DB8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7456A" w:rsidRPr="00953BF3" w14:paraId="26DBCA93" w14:textId="77777777" w:rsidTr="00171266">
                    <w:tc>
                      <w:tcPr>
                        <w:tcW w:w="1350" w:type="dxa"/>
                        <w:hideMark/>
                      </w:tcPr>
                      <w:p w14:paraId="0725CF2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088B02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7456A" w:rsidRPr="00953BF3" w14:paraId="0489F831" w14:textId="77777777" w:rsidTr="00171266">
                    <w:tc>
                      <w:tcPr>
                        <w:tcW w:w="1350" w:type="dxa"/>
                        <w:hideMark/>
                      </w:tcPr>
                      <w:p w14:paraId="58F7388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F4065B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7456A" w:rsidRPr="00953BF3" w14:paraId="50AB5DC8" w14:textId="77777777" w:rsidTr="00171266">
                    <w:tc>
                      <w:tcPr>
                        <w:tcW w:w="1350" w:type="dxa"/>
                        <w:hideMark/>
                      </w:tcPr>
                      <w:p w14:paraId="3C032ED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127D88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7456A" w:rsidRPr="00953BF3" w14:paraId="48F20154" w14:textId="77777777" w:rsidTr="00171266">
                    <w:tc>
                      <w:tcPr>
                        <w:tcW w:w="1350" w:type="dxa"/>
                        <w:hideMark/>
                      </w:tcPr>
                      <w:p w14:paraId="5939A33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3373B7E"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7456A" w:rsidRPr="00953BF3" w14:paraId="565918F1" w14:textId="77777777" w:rsidTr="00171266">
                    <w:tc>
                      <w:tcPr>
                        <w:tcW w:w="1350" w:type="dxa"/>
                        <w:hideMark/>
                      </w:tcPr>
                      <w:p w14:paraId="0729C1F8"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803016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7456A" w:rsidRPr="00953BF3" w14:paraId="64002C78" w14:textId="77777777" w:rsidTr="00171266">
                    <w:tc>
                      <w:tcPr>
                        <w:tcW w:w="1350" w:type="dxa"/>
                        <w:hideMark/>
                      </w:tcPr>
                      <w:p w14:paraId="331EB78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3C74B2E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7456A" w:rsidRPr="00953BF3" w14:paraId="27144163" w14:textId="77777777" w:rsidTr="00171266">
                    <w:tc>
                      <w:tcPr>
                        <w:tcW w:w="1350" w:type="dxa"/>
                        <w:hideMark/>
                      </w:tcPr>
                      <w:p w14:paraId="75B6EEA7"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5EE6E9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7456A" w:rsidRPr="00953BF3" w14:paraId="6DA54A47" w14:textId="77777777" w:rsidTr="00171266">
                    <w:tc>
                      <w:tcPr>
                        <w:tcW w:w="1350" w:type="dxa"/>
                        <w:hideMark/>
                      </w:tcPr>
                      <w:p w14:paraId="4F1D39D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F410D3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791F6852" w14:textId="77777777" w:rsidR="0037456A" w:rsidRPr="00953BF3" w:rsidRDefault="0037456A" w:rsidP="0037456A">
                  <w:pPr>
                    <w:spacing w:after="0"/>
                    <w:rPr>
                      <w:rFonts w:ascii="Times New Roman" w:eastAsia="Times New Roman" w:hAnsi="Times New Roman" w:cs="Times New Roman"/>
                      <w:sz w:val="24"/>
                      <w:szCs w:val="24"/>
                    </w:rPr>
                  </w:pPr>
                </w:p>
              </w:tc>
            </w:tr>
          </w:tbl>
          <w:p w14:paraId="3AD34F90"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7A70850B" w14:textId="77777777" w:rsidTr="00BC0481">
        <w:tc>
          <w:tcPr>
            <w:tcW w:w="983" w:type="pct"/>
            <w:shd w:val="clear" w:color="auto" w:fill="auto"/>
          </w:tcPr>
          <w:p w14:paraId="323F0835"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372AA7B4"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2A2CCF" w14:paraId="4B3F7520" w14:textId="77777777" w:rsidTr="00BC0481">
        <w:tc>
          <w:tcPr>
            <w:tcW w:w="983" w:type="pct"/>
            <w:shd w:val="clear" w:color="auto" w:fill="auto"/>
          </w:tcPr>
          <w:p w14:paraId="49AD0356"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39059B1B" w14:textId="77777777" w:rsidTr="00171266">
              <w:tc>
                <w:tcPr>
                  <w:tcW w:w="1200" w:type="dxa"/>
                  <w:shd w:val="clear" w:color="auto" w:fill="5F9EA0"/>
                  <w:vAlign w:val="center"/>
                  <w:hideMark/>
                </w:tcPr>
                <w:p w14:paraId="6A0E42ED"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02A7CE1"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3A8A98CD" w14:textId="77777777" w:rsidTr="00171266">
              <w:tc>
                <w:tcPr>
                  <w:tcW w:w="1200" w:type="dxa"/>
                  <w:hideMark/>
                </w:tcPr>
                <w:p w14:paraId="271C2CB5"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EBE3AE"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C02STAMT</w:t>
                  </w:r>
                </w:p>
              </w:tc>
            </w:tr>
            <w:tr w:rsidR="0037456A" w:rsidRPr="00953BF3" w14:paraId="2BE550A5" w14:textId="77777777" w:rsidTr="00171266">
              <w:tc>
                <w:tcPr>
                  <w:tcW w:w="1200" w:type="dxa"/>
                  <w:hideMark/>
                </w:tcPr>
                <w:p w14:paraId="7214BD6C"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0B3C6FB"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7456A" w:rsidRPr="00953BF3" w14:paraId="7371AD90" w14:textId="77777777" w:rsidTr="00171266">
              <w:tc>
                <w:tcPr>
                  <w:tcW w:w="1200" w:type="dxa"/>
                  <w:hideMark/>
                </w:tcPr>
                <w:p w14:paraId="17538C08"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B2FCA52"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0DC3739"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61680349" w14:textId="77777777" w:rsidTr="00BC0481">
        <w:tc>
          <w:tcPr>
            <w:tcW w:w="983" w:type="pct"/>
            <w:shd w:val="clear" w:color="auto" w:fill="auto"/>
          </w:tcPr>
          <w:p w14:paraId="5C7D2A5C"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73D85916" w14:textId="77777777" w:rsidTr="00171266">
              <w:tc>
                <w:tcPr>
                  <w:tcW w:w="1275" w:type="dxa"/>
                  <w:shd w:val="clear" w:color="auto" w:fill="5F9EA0"/>
                  <w:vAlign w:val="center"/>
                  <w:hideMark/>
                </w:tcPr>
                <w:p w14:paraId="59DCE853"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AC99EA8"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77959E2A" w14:textId="77777777" w:rsidTr="00171266">
              <w:tc>
                <w:tcPr>
                  <w:tcW w:w="1275" w:type="dxa"/>
                  <w:hideMark/>
                </w:tcPr>
                <w:p w14:paraId="4DDE9AD3"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FE677FA"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CF03STATE</w:t>
                  </w:r>
                </w:p>
              </w:tc>
            </w:tr>
            <w:tr w:rsidR="0037456A" w:rsidRPr="00953BF3" w14:paraId="14B113A4" w14:textId="77777777" w:rsidTr="00171266">
              <w:tc>
                <w:tcPr>
                  <w:tcW w:w="1275" w:type="dxa"/>
                  <w:hideMark/>
                </w:tcPr>
                <w:p w14:paraId="41E1A44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867E461"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7456A" w:rsidRPr="00953BF3" w14:paraId="6E26BF14" w14:textId="77777777" w:rsidTr="00171266">
              <w:tc>
                <w:tcPr>
                  <w:tcW w:w="1275" w:type="dxa"/>
                  <w:hideMark/>
                </w:tcPr>
                <w:p w14:paraId="684B291B"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674E94C"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78DD6B3D"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7FE493CF" w14:textId="77777777" w:rsidTr="00BC0481">
        <w:tc>
          <w:tcPr>
            <w:tcW w:w="983" w:type="pct"/>
            <w:shd w:val="clear" w:color="auto" w:fill="auto"/>
          </w:tcPr>
          <w:p w14:paraId="6E52F8BC"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7456A" w:rsidRPr="00953BF3" w14:paraId="66F021B7" w14:textId="77777777" w:rsidTr="00171266">
              <w:tc>
                <w:tcPr>
                  <w:tcW w:w="1275" w:type="dxa"/>
                  <w:shd w:val="clear" w:color="auto" w:fill="5F9EA0"/>
                  <w:vAlign w:val="center"/>
                  <w:hideMark/>
                </w:tcPr>
                <w:p w14:paraId="329482BC"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6683619"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32EE04D4" w14:textId="77777777" w:rsidTr="00171266">
              <w:tc>
                <w:tcPr>
                  <w:tcW w:w="1275" w:type="dxa"/>
                  <w:hideMark/>
                </w:tcPr>
                <w:p w14:paraId="254A5202"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F38D91D"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w:t>
                  </w:r>
                  <w:r>
                    <w:rPr>
                      <w:rFonts w:ascii="Times New Roman" w:eastAsia="Times New Roman" w:hAnsi="Times New Roman" w:cs="Times New Roman"/>
                      <w:b/>
                      <w:bCs/>
                      <w:sz w:val="24"/>
                      <w:szCs w:val="24"/>
                    </w:rPr>
                    <w:t>ST</w:t>
                  </w:r>
                  <w:r w:rsidRPr="00953BF3">
                    <w:rPr>
                      <w:rFonts w:ascii="Times New Roman" w:eastAsia="Times New Roman" w:hAnsi="Times New Roman" w:cs="Times New Roman"/>
                      <w:b/>
                      <w:bCs/>
                      <w:sz w:val="24"/>
                      <w:szCs w:val="24"/>
                    </w:rPr>
                    <w:t>TYP</w:t>
                  </w:r>
                </w:p>
              </w:tc>
            </w:tr>
            <w:tr w:rsidR="0037456A" w:rsidRPr="00953BF3" w14:paraId="6E93B9A7" w14:textId="77777777" w:rsidTr="00171266">
              <w:tc>
                <w:tcPr>
                  <w:tcW w:w="1275" w:type="dxa"/>
                  <w:hideMark/>
                </w:tcPr>
                <w:p w14:paraId="703C03F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97026F7"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type</w:t>
                  </w:r>
                </w:p>
              </w:tc>
            </w:tr>
            <w:tr w:rsidR="0037456A" w:rsidRPr="00953BF3" w14:paraId="0A804B51" w14:textId="77777777" w:rsidTr="00171266">
              <w:tc>
                <w:tcPr>
                  <w:tcW w:w="1275" w:type="dxa"/>
                  <w:hideMark/>
                </w:tcPr>
                <w:p w14:paraId="3446396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514D01B"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7456A" w:rsidRPr="00953BF3" w14:paraId="59EF2CA6" w14:textId="77777777" w:rsidTr="00171266">
              <w:tc>
                <w:tcPr>
                  <w:tcW w:w="1275" w:type="dxa"/>
                  <w:hideMark/>
                </w:tcPr>
                <w:p w14:paraId="76D61C0B" w14:textId="77777777" w:rsidR="0037456A"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EFEC5FD"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7456A" w:rsidRPr="00953BF3" w14:paraId="3FD11D8C" w14:textId="77777777" w:rsidTr="00171266">
                    <w:tc>
                      <w:tcPr>
                        <w:tcW w:w="1350" w:type="dxa"/>
                        <w:shd w:val="clear" w:color="auto" w:fill="5F9EA0"/>
                        <w:vAlign w:val="center"/>
                        <w:hideMark/>
                      </w:tcPr>
                      <w:p w14:paraId="5EFE3547"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94ED1BD"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7456A" w:rsidRPr="00953BF3" w14:paraId="27C7A60D" w14:textId="77777777" w:rsidTr="00171266">
                    <w:tc>
                      <w:tcPr>
                        <w:tcW w:w="1350" w:type="dxa"/>
                        <w:hideMark/>
                      </w:tcPr>
                      <w:p w14:paraId="54674E3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A2F687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7456A" w:rsidRPr="00953BF3" w14:paraId="01D70E17" w14:textId="77777777" w:rsidTr="00171266">
                    <w:tc>
                      <w:tcPr>
                        <w:tcW w:w="1350" w:type="dxa"/>
                        <w:hideMark/>
                      </w:tcPr>
                      <w:p w14:paraId="313A0E20"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B3CAD74"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7456A" w:rsidRPr="00953BF3" w14:paraId="473900DA" w14:textId="77777777" w:rsidTr="00171266">
                    <w:tc>
                      <w:tcPr>
                        <w:tcW w:w="1350" w:type="dxa"/>
                        <w:hideMark/>
                      </w:tcPr>
                      <w:p w14:paraId="32443EC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F28470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7456A" w:rsidRPr="00953BF3" w14:paraId="2C9C8ED7" w14:textId="77777777" w:rsidTr="00171266">
                    <w:tc>
                      <w:tcPr>
                        <w:tcW w:w="1350" w:type="dxa"/>
                        <w:hideMark/>
                      </w:tcPr>
                      <w:p w14:paraId="70E27F0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C30864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7456A" w:rsidRPr="00953BF3" w14:paraId="5485723A" w14:textId="77777777" w:rsidTr="00171266">
                    <w:tc>
                      <w:tcPr>
                        <w:tcW w:w="1350" w:type="dxa"/>
                        <w:hideMark/>
                      </w:tcPr>
                      <w:p w14:paraId="0D208C4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4B3104F"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7456A" w:rsidRPr="00953BF3" w14:paraId="3D02B791" w14:textId="77777777" w:rsidTr="00171266">
                    <w:tc>
                      <w:tcPr>
                        <w:tcW w:w="1350" w:type="dxa"/>
                        <w:hideMark/>
                      </w:tcPr>
                      <w:p w14:paraId="1E7BF882"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4F95A1D"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7456A" w:rsidRPr="00953BF3" w14:paraId="50835838" w14:textId="77777777" w:rsidTr="00171266">
                    <w:tc>
                      <w:tcPr>
                        <w:tcW w:w="1350" w:type="dxa"/>
                        <w:hideMark/>
                      </w:tcPr>
                      <w:p w14:paraId="2C4915E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AD961A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7456A" w:rsidRPr="00953BF3" w14:paraId="1E107942" w14:textId="77777777" w:rsidTr="00171266">
                    <w:tc>
                      <w:tcPr>
                        <w:tcW w:w="1350" w:type="dxa"/>
                        <w:hideMark/>
                      </w:tcPr>
                      <w:p w14:paraId="59DC4A6A"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31F97D3"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7456A" w:rsidRPr="00953BF3" w14:paraId="53179D4C" w14:textId="77777777" w:rsidTr="00171266">
                    <w:tc>
                      <w:tcPr>
                        <w:tcW w:w="1350" w:type="dxa"/>
                        <w:hideMark/>
                      </w:tcPr>
                      <w:p w14:paraId="79089956"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9EF799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BFA3C7C" w14:textId="77777777" w:rsidR="0037456A" w:rsidRPr="00953BF3" w:rsidRDefault="0037456A" w:rsidP="0037456A">
                  <w:pPr>
                    <w:spacing w:after="0"/>
                    <w:rPr>
                      <w:rFonts w:ascii="Times New Roman" w:eastAsia="Times New Roman" w:hAnsi="Times New Roman" w:cs="Times New Roman"/>
                      <w:sz w:val="24"/>
                      <w:szCs w:val="24"/>
                    </w:rPr>
                  </w:pPr>
                </w:p>
              </w:tc>
            </w:tr>
          </w:tbl>
          <w:p w14:paraId="615E7613" w14:textId="77777777" w:rsidR="005A4748" w:rsidRPr="002A2CCF" w:rsidRDefault="005A4748" w:rsidP="00727C3C">
            <w:pPr>
              <w:spacing w:after="0" w:line="240" w:lineRule="auto"/>
              <w:rPr>
                <w:rFonts w:ascii="Tahoma" w:eastAsia="Times New Roman" w:hAnsi="Tahoma" w:cs="Tahoma"/>
                <w:color w:val="000000"/>
                <w:sz w:val="20"/>
                <w:szCs w:val="20"/>
              </w:rPr>
            </w:pPr>
          </w:p>
        </w:tc>
      </w:tr>
      <w:tr w:rsidR="005A4748" w:rsidRPr="002A2CCF" w14:paraId="228E3792" w14:textId="77777777" w:rsidTr="00BC0481">
        <w:tc>
          <w:tcPr>
            <w:tcW w:w="983" w:type="pct"/>
            <w:shd w:val="clear" w:color="auto" w:fill="FFFFFF"/>
          </w:tcPr>
          <w:p w14:paraId="7F077564" w14:textId="77777777" w:rsidR="005A4748" w:rsidRPr="002A2CCF"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5C2F6DA5" w14:textId="77777777" w:rsidR="005A4748" w:rsidRPr="002A2CCF" w:rsidRDefault="005A4748" w:rsidP="00727C3C">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 xml:space="preserve">Need-based grants are awarded on the basis of an applicant's financial resources. Merit-based grants are awarded on the basis of an applicant's talents, skills, demographic, geographic or other characteristics. If any part of the awarding criteria includes an applicant's financial </w:t>
            </w:r>
            <w:r w:rsidRPr="002A2CCF">
              <w:rPr>
                <w:rFonts w:ascii="Tahoma" w:eastAsia="Times New Roman" w:hAnsi="Tahoma" w:cs="Tahoma"/>
                <w:color w:val="000000"/>
                <w:sz w:val="20"/>
                <w:szCs w:val="20"/>
              </w:rPr>
              <w:lastRenderedPageBreak/>
              <w:t>resources, then the grant should be considered need-based.</w:t>
            </w:r>
          </w:p>
        </w:tc>
      </w:tr>
      <w:tr w:rsidR="005A4748" w:rsidRPr="002A2CCF" w14:paraId="4BE33D43" w14:textId="77777777" w:rsidTr="00BC0481">
        <w:tc>
          <w:tcPr>
            <w:tcW w:w="983" w:type="pct"/>
            <w:shd w:val="clear" w:color="auto" w:fill="FFFFFF"/>
          </w:tcPr>
          <w:p w14:paraId="44F6B3B5" w14:textId="77777777" w:rsidR="005A4748" w:rsidRPr="002A2CCF" w:rsidRDefault="005A4748" w:rsidP="00727C3C">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7456A" w:rsidRPr="00953BF3" w14:paraId="78A7C0B5" w14:textId="77777777" w:rsidTr="00171266">
              <w:tc>
                <w:tcPr>
                  <w:tcW w:w="1200" w:type="dxa"/>
                  <w:shd w:val="clear" w:color="auto" w:fill="5F9EA0"/>
                  <w:vAlign w:val="center"/>
                  <w:hideMark/>
                </w:tcPr>
                <w:p w14:paraId="419FC0DB"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8B6675A" w14:textId="77777777" w:rsidR="0037456A" w:rsidRPr="00953BF3" w:rsidRDefault="0037456A" w:rsidP="0037456A">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7456A" w:rsidRPr="00953BF3" w14:paraId="0C4D78EB" w14:textId="77777777" w:rsidTr="00171266">
              <w:tc>
                <w:tcPr>
                  <w:tcW w:w="1200" w:type="dxa"/>
                  <w:hideMark/>
                </w:tcPr>
                <w:p w14:paraId="5698D7DD" w14:textId="77777777" w:rsidR="0037456A" w:rsidRPr="00953BF3" w:rsidRDefault="0037456A" w:rsidP="0037456A">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9E19B8" w14:textId="77777777" w:rsidR="0037456A" w:rsidRPr="00953BF3" w:rsidRDefault="0037456A" w:rsidP="0037456A">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C03STAMT</w:t>
                  </w:r>
                </w:p>
              </w:tc>
            </w:tr>
            <w:tr w:rsidR="0037456A" w:rsidRPr="00953BF3" w14:paraId="365DD44C" w14:textId="77777777" w:rsidTr="00171266">
              <w:tc>
                <w:tcPr>
                  <w:tcW w:w="1200" w:type="dxa"/>
                  <w:hideMark/>
                </w:tcPr>
                <w:p w14:paraId="13249761"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DD02D11"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7456A" w:rsidRPr="00953BF3" w14:paraId="5A787A27" w14:textId="77777777" w:rsidTr="00171266">
              <w:tc>
                <w:tcPr>
                  <w:tcW w:w="1200" w:type="dxa"/>
                  <w:hideMark/>
                </w:tcPr>
                <w:p w14:paraId="48A62979" w14:textId="77777777" w:rsidR="0037456A" w:rsidRPr="00953BF3" w:rsidRDefault="0037456A" w:rsidP="0037456A">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991D3D6" w14:textId="77777777" w:rsidR="0037456A" w:rsidRPr="00953BF3" w:rsidRDefault="0037456A" w:rsidP="0037456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E6DF881" w14:textId="77777777" w:rsidR="005A4748" w:rsidRPr="002A2CCF" w:rsidRDefault="005A4748" w:rsidP="00727C3C">
            <w:pPr>
              <w:spacing w:after="0" w:line="240" w:lineRule="auto"/>
              <w:rPr>
                <w:rFonts w:ascii="Tahoma" w:eastAsia="Times New Roman" w:hAnsi="Tahoma" w:cs="Tahoma"/>
                <w:color w:val="000000"/>
                <w:sz w:val="20"/>
                <w:szCs w:val="20"/>
              </w:rPr>
            </w:pPr>
          </w:p>
        </w:tc>
      </w:tr>
    </w:tbl>
    <w:p w14:paraId="67B2095B" w14:textId="77777777" w:rsidR="005A4748" w:rsidRDefault="005A4748"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F73D4A" w14:paraId="53A97328" w14:textId="77777777" w:rsidTr="00BC0481">
        <w:tc>
          <w:tcPr>
            <w:tcW w:w="983" w:type="pct"/>
            <w:shd w:val="clear" w:color="auto" w:fill="D3D3D3"/>
            <w:hideMark/>
          </w:tcPr>
          <w:p w14:paraId="341DD5FB" w14:textId="77777777" w:rsidR="005A4748" w:rsidRPr="00F73D4A" w:rsidRDefault="005A4748" w:rsidP="00727C3C">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77A6C390"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5A4748" w:rsidRPr="00F73D4A" w14:paraId="60F5D3C0" w14:textId="77777777" w:rsidTr="00BC0481">
        <w:tc>
          <w:tcPr>
            <w:tcW w:w="983" w:type="pct"/>
            <w:shd w:val="clear" w:color="auto" w:fill="D3D3D3"/>
            <w:hideMark/>
          </w:tcPr>
          <w:p w14:paraId="26B3AB83"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55C77C3B"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5A4748" w:rsidRPr="00F73D4A" w14:paraId="62EA0342" w14:textId="77777777" w:rsidTr="00BC0481">
        <w:tc>
          <w:tcPr>
            <w:tcW w:w="983" w:type="pct"/>
            <w:shd w:val="clear" w:color="auto" w:fill="auto"/>
          </w:tcPr>
          <w:p w14:paraId="51C9514E" w14:textId="77777777" w:rsidR="005A4748"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4857618B" w14:textId="77777777" w:rsidTr="00727C3C">
              <w:tc>
                <w:tcPr>
                  <w:tcW w:w="0" w:type="auto"/>
                  <w:shd w:val="clear" w:color="auto" w:fill="5F9EA0"/>
                  <w:vAlign w:val="center"/>
                  <w:hideMark/>
                </w:tcPr>
                <w:p w14:paraId="3340EE09"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F89ACC"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72DFF314" w14:textId="77777777" w:rsidTr="00727C3C">
              <w:tc>
                <w:tcPr>
                  <w:tcW w:w="1200" w:type="dxa"/>
                  <w:hideMark/>
                </w:tcPr>
                <w:p w14:paraId="5B45FEBD"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4A926C" w14:textId="0C493EE3"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w:t>
                  </w:r>
                  <w:r w:rsidR="00341334">
                    <w:rPr>
                      <w:rFonts w:ascii="Times New Roman" w:eastAsia="Times New Roman" w:hAnsi="Times New Roman" w:cs="Times New Roman"/>
                      <w:b/>
                      <w:bCs/>
                      <w:sz w:val="24"/>
                      <w:szCs w:val="24"/>
                    </w:rPr>
                    <w:t>17</w:t>
                  </w:r>
                </w:p>
              </w:tc>
            </w:tr>
            <w:tr w:rsidR="005A4748" w:rsidRPr="00F73D4A" w14:paraId="3FD68C43" w14:textId="77777777" w:rsidTr="00727C3C">
              <w:tc>
                <w:tcPr>
                  <w:tcW w:w="1200" w:type="dxa"/>
                  <w:hideMark/>
                </w:tcPr>
                <w:p w14:paraId="147D28CD"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92EE8E" w14:textId="3A73C733"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2016 to June 30, 2017</w:t>
                  </w:r>
                  <w:r w:rsidRPr="00F73D4A">
                    <w:rPr>
                      <w:rFonts w:ascii="Tahoma" w:eastAsia="Times New Roman" w:hAnsi="Tahoma" w:cs="Tahoma"/>
                      <w:color w:val="000000"/>
                      <w:sz w:val="20"/>
                      <w:szCs w:val="20"/>
                    </w:rPr>
                    <w:t xml:space="preserve"> financial aid year?</w:t>
                  </w:r>
                </w:p>
              </w:tc>
            </w:tr>
            <w:tr w:rsidR="005A4748" w:rsidRPr="00F73D4A" w14:paraId="7EE0E222" w14:textId="77777777" w:rsidTr="00727C3C">
              <w:tc>
                <w:tcPr>
                  <w:tcW w:w="1200" w:type="dxa"/>
                  <w:hideMark/>
                </w:tcPr>
                <w:p w14:paraId="24CFB58B"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F73D4A" w14:paraId="15F56FB5" w14:textId="77777777" w:rsidTr="00727C3C">
                    <w:tc>
                      <w:tcPr>
                        <w:tcW w:w="0" w:type="auto"/>
                        <w:shd w:val="clear" w:color="auto" w:fill="5F9EA0"/>
                        <w:vAlign w:val="center"/>
                        <w:hideMark/>
                      </w:tcPr>
                      <w:p w14:paraId="4F7448BF"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17AA84"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5A4748" w:rsidRPr="00F73D4A" w14:paraId="4AA596CE" w14:textId="77777777" w:rsidTr="00727C3C">
                    <w:tc>
                      <w:tcPr>
                        <w:tcW w:w="1350" w:type="dxa"/>
                        <w:hideMark/>
                      </w:tcPr>
                      <w:p w14:paraId="03CB3FDC"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5D8AE1"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5A4748" w:rsidRPr="00F73D4A" w14:paraId="40390FA1" w14:textId="77777777" w:rsidTr="00727C3C">
                    <w:tc>
                      <w:tcPr>
                        <w:tcW w:w="1350" w:type="dxa"/>
                        <w:hideMark/>
                      </w:tcPr>
                      <w:p w14:paraId="4D973819"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D4FFA10"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5A4748" w:rsidRPr="00F73D4A" w14:paraId="34AD9663" w14:textId="77777777" w:rsidTr="00727C3C">
                    <w:tc>
                      <w:tcPr>
                        <w:tcW w:w="1350" w:type="dxa"/>
                        <w:hideMark/>
                      </w:tcPr>
                      <w:p w14:paraId="681968D4"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1D788F3"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26F3214" w14:textId="77777777" w:rsidR="005A4748" w:rsidRPr="00F73D4A" w:rsidRDefault="005A4748" w:rsidP="00727C3C">
                  <w:pPr>
                    <w:spacing w:after="0" w:line="240" w:lineRule="auto"/>
                    <w:rPr>
                      <w:rFonts w:ascii="Times New Roman" w:eastAsia="Times New Roman" w:hAnsi="Times New Roman" w:cs="Times New Roman"/>
                      <w:sz w:val="24"/>
                      <w:szCs w:val="24"/>
                    </w:rPr>
                  </w:pPr>
                </w:p>
              </w:tc>
            </w:tr>
          </w:tbl>
          <w:p w14:paraId="14502D6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115B289F" w14:textId="77777777" w:rsidTr="00BC0481">
        <w:tc>
          <w:tcPr>
            <w:tcW w:w="983" w:type="pct"/>
            <w:shd w:val="clear" w:color="auto" w:fill="auto"/>
            <w:hideMark/>
          </w:tcPr>
          <w:p w14:paraId="468BE214"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F6CF0B4" w14:textId="2BCF4B11"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institution aid 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5A4748" w:rsidRPr="00F73D4A" w14:paraId="09DF46D4" w14:textId="77777777" w:rsidTr="00BC0481">
        <w:tc>
          <w:tcPr>
            <w:tcW w:w="983" w:type="pct"/>
            <w:shd w:val="clear" w:color="auto" w:fill="auto"/>
            <w:hideMark/>
          </w:tcPr>
          <w:p w14:paraId="71321FB8"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5809C3B0" w14:textId="77777777" w:rsidTr="00171266">
              <w:tc>
                <w:tcPr>
                  <w:tcW w:w="1200" w:type="dxa"/>
                  <w:shd w:val="clear" w:color="auto" w:fill="5F9EA0"/>
                  <w:vAlign w:val="center"/>
                  <w:hideMark/>
                </w:tcPr>
                <w:p w14:paraId="68EA6214"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2C198A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2AAB18E8" w14:textId="77777777" w:rsidTr="00171266">
              <w:tc>
                <w:tcPr>
                  <w:tcW w:w="1200" w:type="dxa"/>
                  <w:hideMark/>
                </w:tcPr>
                <w:p w14:paraId="09A5174D"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7B9FB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CFAINS01</w:t>
                  </w:r>
                </w:p>
              </w:tc>
            </w:tr>
            <w:tr w:rsidR="00171266" w:rsidRPr="00953BF3" w14:paraId="7F63A460" w14:textId="77777777" w:rsidTr="00171266">
              <w:tc>
                <w:tcPr>
                  <w:tcW w:w="1200" w:type="dxa"/>
                  <w:hideMark/>
                </w:tcPr>
                <w:p w14:paraId="00E7459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364718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66A4FAA6" w14:textId="77777777" w:rsidTr="00171266">
              <w:tc>
                <w:tcPr>
                  <w:tcW w:w="1200" w:type="dxa"/>
                  <w:hideMark/>
                </w:tcPr>
                <w:p w14:paraId="2CA5F0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515F6A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1890E649"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66C8463C" w14:textId="77777777" w:rsidTr="00BC0481">
        <w:tc>
          <w:tcPr>
            <w:tcW w:w="983" w:type="pct"/>
            <w:shd w:val="clear" w:color="auto" w:fill="auto"/>
            <w:hideMark/>
          </w:tcPr>
          <w:p w14:paraId="55ACF15B"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04AC0A8B" w14:textId="77777777" w:rsidTr="00171266">
              <w:tc>
                <w:tcPr>
                  <w:tcW w:w="1275" w:type="dxa"/>
                  <w:shd w:val="clear" w:color="auto" w:fill="5F9EA0"/>
                  <w:vAlign w:val="center"/>
                  <w:hideMark/>
                </w:tcPr>
                <w:p w14:paraId="77BE53A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B9BD7A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782290C" w14:textId="77777777" w:rsidTr="00171266">
              <w:tc>
                <w:tcPr>
                  <w:tcW w:w="1275" w:type="dxa"/>
                  <w:hideMark/>
                </w:tcPr>
                <w:p w14:paraId="571D1BCF"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2C0BF93"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CFAITYP01</w:t>
                  </w:r>
                </w:p>
              </w:tc>
            </w:tr>
            <w:tr w:rsidR="00171266" w:rsidRPr="00953BF3" w14:paraId="3AED4735" w14:textId="77777777" w:rsidTr="00171266">
              <w:tc>
                <w:tcPr>
                  <w:tcW w:w="1275" w:type="dxa"/>
                  <w:hideMark/>
                </w:tcPr>
                <w:p w14:paraId="276D5F2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9E7C13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type</w:t>
                  </w:r>
                </w:p>
              </w:tc>
            </w:tr>
            <w:tr w:rsidR="00171266" w:rsidRPr="00953BF3" w14:paraId="14C79A3C" w14:textId="77777777" w:rsidTr="00171266">
              <w:tc>
                <w:tcPr>
                  <w:tcW w:w="1275" w:type="dxa"/>
                  <w:hideMark/>
                </w:tcPr>
                <w:p w14:paraId="3BD1945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235CB5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7769B8BA" w14:textId="77777777" w:rsidTr="00171266">
              <w:tc>
                <w:tcPr>
                  <w:tcW w:w="1275" w:type="dxa"/>
                  <w:hideMark/>
                </w:tcPr>
                <w:p w14:paraId="4874B58E"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065E68C"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224C0AE2" w14:textId="77777777" w:rsidTr="00171266">
                    <w:tc>
                      <w:tcPr>
                        <w:tcW w:w="1350" w:type="dxa"/>
                        <w:shd w:val="clear" w:color="auto" w:fill="5F9EA0"/>
                        <w:vAlign w:val="center"/>
                        <w:hideMark/>
                      </w:tcPr>
                      <w:p w14:paraId="204A5A2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F718D7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2DD4FD63" w14:textId="77777777" w:rsidTr="00171266">
                    <w:tc>
                      <w:tcPr>
                        <w:tcW w:w="1350" w:type="dxa"/>
                      </w:tcPr>
                      <w:p w14:paraId="5A4A49F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F04FFC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23F68A0C" w14:textId="77777777" w:rsidTr="00171266">
                    <w:tc>
                      <w:tcPr>
                        <w:tcW w:w="1350" w:type="dxa"/>
                        <w:hideMark/>
                      </w:tcPr>
                      <w:p w14:paraId="5F098A1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C0481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212E7A0E" w14:textId="77777777" w:rsidTr="00171266">
                    <w:tc>
                      <w:tcPr>
                        <w:tcW w:w="1350" w:type="dxa"/>
                        <w:hideMark/>
                      </w:tcPr>
                      <w:p w14:paraId="441ABFE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1400C8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367FBD9B" w14:textId="77777777" w:rsidTr="00171266">
                    <w:tc>
                      <w:tcPr>
                        <w:tcW w:w="1350" w:type="dxa"/>
                        <w:hideMark/>
                      </w:tcPr>
                      <w:p w14:paraId="0F0D361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8E0E36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124110F1" w14:textId="77777777" w:rsidTr="00171266">
                    <w:tc>
                      <w:tcPr>
                        <w:tcW w:w="1350" w:type="dxa"/>
                        <w:hideMark/>
                      </w:tcPr>
                      <w:p w14:paraId="5D99B41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C9E5C1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69165981" w14:textId="77777777" w:rsidTr="00171266">
                    <w:tc>
                      <w:tcPr>
                        <w:tcW w:w="1350" w:type="dxa"/>
                        <w:hideMark/>
                      </w:tcPr>
                      <w:p w14:paraId="6533B4C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0BAC391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5BA02BC9" w14:textId="77777777" w:rsidTr="00171266">
                    <w:tc>
                      <w:tcPr>
                        <w:tcW w:w="1350" w:type="dxa"/>
                        <w:hideMark/>
                      </w:tcPr>
                      <w:p w14:paraId="19748E4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782AFD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179CEC75" w14:textId="77777777" w:rsidTr="00171266">
                    <w:tc>
                      <w:tcPr>
                        <w:tcW w:w="1350" w:type="dxa"/>
                        <w:hideMark/>
                      </w:tcPr>
                      <w:p w14:paraId="2ABC9AB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087DFA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40300A32" w14:textId="77777777" w:rsidTr="00171266">
                    <w:tc>
                      <w:tcPr>
                        <w:tcW w:w="1350" w:type="dxa"/>
                        <w:hideMark/>
                      </w:tcPr>
                      <w:p w14:paraId="7A27FA9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8</w:t>
                        </w:r>
                      </w:p>
                    </w:tc>
                    <w:tc>
                      <w:tcPr>
                        <w:tcW w:w="3150" w:type="dxa"/>
                        <w:hideMark/>
                      </w:tcPr>
                      <w:p w14:paraId="6AC5C55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6DA0BC31" w14:textId="77777777" w:rsidTr="00171266">
                    <w:tc>
                      <w:tcPr>
                        <w:tcW w:w="1350" w:type="dxa"/>
                        <w:hideMark/>
                      </w:tcPr>
                      <w:p w14:paraId="0E04028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AE27B4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A609CBC" w14:textId="77777777" w:rsidR="00171266" w:rsidRPr="00953BF3" w:rsidRDefault="00171266" w:rsidP="00171266">
                  <w:pPr>
                    <w:spacing w:after="0"/>
                    <w:rPr>
                      <w:rFonts w:ascii="Times New Roman" w:eastAsia="Times New Roman" w:hAnsi="Times New Roman" w:cs="Times New Roman"/>
                      <w:sz w:val="24"/>
                      <w:szCs w:val="24"/>
                    </w:rPr>
                  </w:pPr>
                </w:p>
              </w:tc>
            </w:tr>
          </w:tbl>
          <w:p w14:paraId="5137DA8D"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3A3E10A" w14:textId="77777777" w:rsidTr="00BC0481">
        <w:tc>
          <w:tcPr>
            <w:tcW w:w="983" w:type="pct"/>
            <w:shd w:val="clear" w:color="auto" w:fill="auto"/>
          </w:tcPr>
          <w:p w14:paraId="2C3B6508" w14:textId="77777777" w:rsidR="005A4748"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7D9FB9B2"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F73D4A" w14:paraId="00C597E8" w14:textId="77777777" w:rsidTr="00BC0481">
        <w:tc>
          <w:tcPr>
            <w:tcW w:w="983" w:type="pct"/>
            <w:shd w:val="clear" w:color="auto" w:fill="auto"/>
            <w:hideMark/>
          </w:tcPr>
          <w:p w14:paraId="70FD34BD"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1200D60B" w14:textId="77777777" w:rsidTr="00171266">
              <w:tc>
                <w:tcPr>
                  <w:tcW w:w="1275" w:type="dxa"/>
                  <w:shd w:val="clear" w:color="auto" w:fill="5F9EA0"/>
                  <w:vAlign w:val="center"/>
                  <w:hideMark/>
                </w:tcPr>
                <w:p w14:paraId="2A32A7B7"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458E973"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1F9764CB" w14:textId="77777777" w:rsidTr="00171266">
              <w:tc>
                <w:tcPr>
                  <w:tcW w:w="1275" w:type="dxa"/>
                  <w:hideMark/>
                </w:tcPr>
                <w:p w14:paraId="452021D0"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CBDFCC7"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CFAIAMT01</w:t>
                  </w:r>
                </w:p>
              </w:tc>
            </w:tr>
            <w:tr w:rsidR="00171266" w:rsidRPr="00953BF3" w14:paraId="0FF30702" w14:textId="77777777" w:rsidTr="00171266">
              <w:tc>
                <w:tcPr>
                  <w:tcW w:w="1275" w:type="dxa"/>
                  <w:hideMark/>
                </w:tcPr>
                <w:p w14:paraId="0E02750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F50204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3592C29B" w14:textId="77777777" w:rsidTr="00171266">
              <w:tc>
                <w:tcPr>
                  <w:tcW w:w="1275" w:type="dxa"/>
                  <w:hideMark/>
                </w:tcPr>
                <w:p w14:paraId="7960889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7648018"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D6C5A00"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379E595B" w14:textId="77777777" w:rsidTr="00BC0481">
        <w:tc>
          <w:tcPr>
            <w:tcW w:w="983" w:type="pct"/>
            <w:shd w:val="clear" w:color="auto" w:fill="auto"/>
          </w:tcPr>
          <w:p w14:paraId="376153F5"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7B116DCA" w14:textId="77777777" w:rsidTr="00171266">
              <w:tc>
                <w:tcPr>
                  <w:tcW w:w="1200" w:type="dxa"/>
                  <w:shd w:val="clear" w:color="auto" w:fill="5F9EA0"/>
                  <w:vAlign w:val="center"/>
                  <w:hideMark/>
                </w:tcPr>
                <w:p w14:paraId="20B563D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9C30E8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188046F5" w14:textId="77777777" w:rsidTr="00171266">
              <w:tc>
                <w:tcPr>
                  <w:tcW w:w="1200" w:type="dxa"/>
                  <w:hideMark/>
                </w:tcPr>
                <w:p w14:paraId="66ADDE49"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3572C2"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CFAINS02</w:t>
                  </w:r>
                </w:p>
              </w:tc>
            </w:tr>
            <w:tr w:rsidR="00171266" w:rsidRPr="00953BF3" w14:paraId="60C4F99D" w14:textId="77777777" w:rsidTr="00171266">
              <w:tc>
                <w:tcPr>
                  <w:tcW w:w="1200" w:type="dxa"/>
                  <w:hideMark/>
                </w:tcPr>
                <w:p w14:paraId="0C2EED9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F5E53E2"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193AD089" w14:textId="77777777" w:rsidTr="00171266">
              <w:tc>
                <w:tcPr>
                  <w:tcW w:w="1200" w:type="dxa"/>
                  <w:hideMark/>
                </w:tcPr>
                <w:p w14:paraId="7FA8E74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0DBCA60C"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49074993"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33ED1D46" w14:textId="77777777" w:rsidTr="00BC0481">
        <w:tc>
          <w:tcPr>
            <w:tcW w:w="983" w:type="pct"/>
            <w:shd w:val="clear" w:color="auto" w:fill="auto"/>
          </w:tcPr>
          <w:p w14:paraId="50D6C070"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1C9168E" w14:textId="77777777" w:rsidTr="00171266">
              <w:tc>
                <w:tcPr>
                  <w:tcW w:w="1275" w:type="dxa"/>
                  <w:shd w:val="clear" w:color="auto" w:fill="5F9EA0"/>
                  <w:vAlign w:val="center"/>
                  <w:hideMark/>
                </w:tcPr>
                <w:p w14:paraId="67C9573A"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224331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334C11DD" w14:textId="77777777" w:rsidTr="00171266">
              <w:tc>
                <w:tcPr>
                  <w:tcW w:w="1275" w:type="dxa"/>
                  <w:hideMark/>
                </w:tcPr>
                <w:p w14:paraId="0A732293"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E0224D6"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CFAITYP02</w:t>
                  </w:r>
                </w:p>
              </w:tc>
            </w:tr>
            <w:tr w:rsidR="00171266" w:rsidRPr="00953BF3" w14:paraId="6D277CE0" w14:textId="77777777" w:rsidTr="00171266">
              <w:tc>
                <w:tcPr>
                  <w:tcW w:w="1275" w:type="dxa"/>
                  <w:hideMark/>
                </w:tcPr>
                <w:p w14:paraId="0856295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C7C070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w:t>
                  </w:r>
                  <w:r w:rsidRPr="00953BF3">
                    <w:rPr>
                      <w:rFonts w:ascii="Times New Roman" w:eastAsia="Times New Roman" w:hAnsi="Times New Roman" w:cs="Times New Roman"/>
                      <w:sz w:val="24"/>
                      <w:szCs w:val="24"/>
                    </w:rPr>
                    <w:t> type</w:t>
                  </w:r>
                </w:p>
              </w:tc>
            </w:tr>
            <w:tr w:rsidR="00171266" w:rsidRPr="00953BF3" w14:paraId="78C7C026" w14:textId="77777777" w:rsidTr="00171266">
              <w:tc>
                <w:tcPr>
                  <w:tcW w:w="1275" w:type="dxa"/>
                  <w:hideMark/>
                </w:tcPr>
                <w:p w14:paraId="1EEE80A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ECA7A6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57FF0D72" w14:textId="77777777" w:rsidTr="00171266">
              <w:tc>
                <w:tcPr>
                  <w:tcW w:w="1275" w:type="dxa"/>
                  <w:hideMark/>
                </w:tcPr>
                <w:p w14:paraId="22236B1E"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3D1145F"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54E21A96" w14:textId="77777777" w:rsidTr="00171266">
                    <w:tc>
                      <w:tcPr>
                        <w:tcW w:w="1350" w:type="dxa"/>
                        <w:shd w:val="clear" w:color="auto" w:fill="5F9EA0"/>
                        <w:vAlign w:val="center"/>
                        <w:hideMark/>
                      </w:tcPr>
                      <w:p w14:paraId="47075C6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06F9CE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6D318D03" w14:textId="77777777" w:rsidTr="00171266">
                    <w:tc>
                      <w:tcPr>
                        <w:tcW w:w="1350" w:type="dxa"/>
                      </w:tcPr>
                      <w:p w14:paraId="0122C4D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DE60A9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445A490C" w14:textId="77777777" w:rsidTr="00171266">
                    <w:tc>
                      <w:tcPr>
                        <w:tcW w:w="1350" w:type="dxa"/>
                        <w:hideMark/>
                      </w:tcPr>
                      <w:p w14:paraId="20FB93F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E68C4F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232CFE5B" w14:textId="77777777" w:rsidTr="00171266">
                    <w:tc>
                      <w:tcPr>
                        <w:tcW w:w="1350" w:type="dxa"/>
                        <w:hideMark/>
                      </w:tcPr>
                      <w:p w14:paraId="56B1261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650F9DF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4F9AA195" w14:textId="77777777" w:rsidTr="00171266">
                    <w:tc>
                      <w:tcPr>
                        <w:tcW w:w="1350" w:type="dxa"/>
                        <w:hideMark/>
                      </w:tcPr>
                      <w:p w14:paraId="10269DD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480E33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28F7ED3F" w14:textId="77777777" w:rsidTr="00171266">
                    <w:tc>
                      <w:tcPr>
                        <w:tcW w:w="1350" w:type="dxa"/>
                        <w:hideMark/>
                      </w:tcPr>
                      <w:p w14:paraId="7A35A5B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72386D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39797B0A" w14:textId="77777777" w:rsidTr="00171266">
                    <w:tc>
                      <w:tcPr>
                        <w:tcW w:w="1350" w:type="dxa"/>
                        <w:hideMark/>
                      </w:tcPr>
                      <w:p w14:paraId="4A55645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8F6A73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2943F774" w14:textId="77777777" w:rsidTr="00171266">
                    <w:tc>
                      <w:tcPr>
                        <w:tcW w:w="1350" w:type="dxa"/>
                        <w:hideMark/>
                      </w:tcPr>
                      <w:p w14:paraId="0471FF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4714A8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2E749AC9" w14:textId="77777777" w:rsidTr="00171266">
                    <w:tc>
                      <w:tcPr>
                        <w:tcW w:w="1350" w:type="dxa"/>
                        <w:hideMark/>
                      </w:tcPr>
                      <w:p w14:paraId="2F78E6A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C35290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183DF5C6" w14:textId="77777777" w:rsidTr="00171266">
                    <w:tc>
                      <w:tcPr>
                        <w:tcW w:w="1350" w:type="dxa"/>
                        <w:hideMark/>
                      </w:tcPr>
                      <w:p w14:paraId="4A62DA4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D5D882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5CA9305A" w14:textId="77777777" w:rsidTr="00171266">
                    <w:tc>
                      <w:tcPr>
                        <w:tcW w:w="1350" w:type="dxa"/>
                        <w:hideMark/>
                      </w:tcPr>
                      <w:p w14:paraId="1C0A751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83AA3C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61B0D598" w14:textId="77777777" w:rsidR="00171266" w:rsidRPr="00953BF3" w:rsidRDefault="00171266" w:rsidP="00171266">
                  <w:pPr>
                    <w:spacing w:after="0"/>
                    <w:rPr>
                      <w:rFonts w:ascii="Times New Roman" w:eastAsia="Times New Roman" w:hAnsi="Times New Roman" w:cs="Times New Roman"/>
                      <w:sz w:val="24"/>
                      <w:szCs w:val="24"/>
                    </w:rPr>
                  </w:pPr>
                </w:p>
              </w:tc>
            </w:tr>
          </w:tbl>
          <w:p w14:paraId="2A951255"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1B5035DF" w14:textId="77777777" w:rsidTr="00BC0481">
        <w:tc>
          <w:tcPr>
            <w:tcW w:w="983" w:type="pct"/>
            <w:shd w:val="clear" w:color="auto" w:fill="auto"/>
          </w:tcPr>
          <w:p w14:paraId="2A88CA77"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5CCC0E5F"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F73D4A" w14:paraId="7A5015F0" w14:textId="77777777" w:rsidTr="00BC0481">
        <w:tc>
          <w:tcPr>
            <w:tcW w:w="983" w:type="pct"/>
            <w:shd w:val="clear" w:color="auto" w:fill="auto"/>
          </w:tcPr>
          <w:p w14:paraId="6F2F59F1"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1D03DCE5" w14:textId="77777777" w:rsidTr="00171266">
              <w:tc>
                <w:tcPr>
                  <w:tcW w:w="1200" w:type="dxa"/>
                  <w:shd w:val="clear" w:color="auto" w:fill="5F9EA0"/>
                  <w:vAlign w:val="center"/>
                  <w:hideMark/>
                </w:tcPr>
                <w:p w14:paraId="5878EF0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277124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A3DD955" w14:textId="77777777" w:rsidTr="00171266">
              <w:tc>
                <w:tcPr>
                  <w:tcW w:w="1200" w:type="dxa"/>
                  <w:hideMark/>
                </w:tcPr>
                <w:p w14:paraId="383E0725"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A4FAFF"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CFAINS03</w:t>
                  </w:r>
                </w:p>
              </w:tc>
            </w:tr>
            <w:tr w:rsidR="00171266" w:rsidRPr="00953BF3" w14:paraId="4281BF3F" w14:textId="77777777" w:rsidTr="00171266">
              <w:tc>
                <w:tcPr>
                  <w:tcW w:w="1200" w:type="dxa"/>
                  <w:hideMark/>
                </w:tcPr>
                <w:p w14:paraId="11C783C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E16FA0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7D5FB350" w14:textId="77777777" w:rsidTr="00171266">
              <w:tc>
                <w:tcPr>
                  <w:tcW w:w="1200" w:type="dxa"/>
                  <w:hideMark/>
                </w:tcPr>
                <w:p w14:paraId="0692A74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328555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271561A7"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C2C925D" w14:textId="77777777" w:rsidTr="00BC0481">
        <w:tc>
          <w:tcPr>
            <w:tcW w:w="983" w:type="pct"/>
            <w:shd w:val="clear" w:color="auto" w:fill="auto"/>
          </w:tcPr>
          <w:p w14:paraId="6D6682F5"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29B00553" w14:textId="77777777" w:rsidTr="00727C3C">
              <w:tc>
                <w:tcPr>
                  <w:tcW w:w="0" w:type="auto"/>
                  <w:shd w:val="clear" w:color="auto" w:fill="5F9EA0"/>
                  <w:vAlign w:val="center"/>
                  <w:hideMark/>
                </w:tcPr>
                <w:p w14:paraId="10BAEB11"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D89A9A"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6075981C" w14:textId="77777777" w:rsidTr="00727C3C">
              <w:tc>
                <w:tcPr>
                  <w:tcW w:w="1200" w:type="dxa"/>
                  <w:hideMark/>
                </w:tcPr>
                <w:p w14:paraId="60C912E6"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E6E1EA"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INS03</w:t>
                  </w:r>
                </w:p>
              </w:tc>
            </w:tr>
            <w:tr w:rsidR="005A4748" w:rsidRPr="00F73D4A" w14:paraId="72DC4041" w14:textId="77777777" w:rsidTr="00727C3C">
              <w:tc>
                <w:tcPr>
                  <w:tcW w:w="1200" w:type="dxa"/>
                  <w:hideMark/>
                </w:tcPr>
                <w:p w14:paraId="1A595CAA"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Wording</w:t>
                  </w:r>
                </w:p>
              </w:tc>
              <w:tc>
                <w:tcPr>
                  <w:tcW w:w="6000" w:type="dxa"/>
                  <w:hideMark/>
                </w:tcPr>
                <w:p w14:paraId="7144AE36"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0699FA86"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1CBBACBF" w14:textId="77777777" w:rsidTr="00BC0481">
        <w:tc>
          <w:tcPr>
            <w:tcW w:w="983" w:type="pct"/>
            <w:shd w:val="clear" w:color="auto" w:fill="auto"/>
          </w:tcPr>
          <w:p w14:paraId="34F7CFA7"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60172136" w14:textId="77777777" w:rsidTr="00171266">
              <w:tc>
                <w:tcPr>
                  <w:tcW w:w="1275" w:type="dxa"/>
                  <w:shd w:val="clear" w:color="auto" w:fill="5F9EA0"/>
                  <w:vAlign w:val="center"/>
                  <w:hideMark/>
                </w:tcPr>
                <w:p w14:paraId="7882808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189D75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37B0A1FC" w14:textId="77777777" w:rsidTr="00171266">
              <w:tc>
                <w:tcPr>
                  <w:tcW w:w="1275" w:type="dxa"/>
                  <w:hideMark/>
                </w:tcPr>
                <w:p w14:paraId="7261F113"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26A6BA7"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CFAITYP03</w:t>
                  </w:r>
                </w:p>
              </w:tc>
            </w:tr>
            <w:tr w:rsidR="00171266" w:rsidRPr="00953BF3" w14:paraId="5EF1193F" w14:textId="77777777" w:rsidTr="00171266">
              <w:tc>
                <w:tcPr>
                  <w:tcW w:w="1275" w:type="dxa"/>
                  <w:hideMark/>
                </w:tcPr>
                <w:p w14:paraId="0E4322D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09CEB06"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type</w:t>
                  </w:r>
                </w:p>
              </w:tc>
            </w:tr>
            <w:tr w:rsidR="00171266" w:rsidRPr="00953BF3" w14:paraId="60499F15" w14:textId="77777777" w:rsidTr="00171266">
              <w:tc>
                <w:tcPr>
                  <w:tcW w:w="1275" w:type="dxa"/>
                  <w:hideMark/>
                </w:tcPr>
                <w:p w14:paraId="62627E7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799BF3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4FE02F11" w14:textId="77777777" w:rsidTr="00171266">
              <w:tc>
                <w:tcPr>
                  <w:tcW w:w="1275" w:type="dxa"/>
                  <w:hideMark/>
                </w:tcPr>
                <w:p w14:paraId="0368DD72"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90418B5"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2C483782" w14:textId="77777777" w:rsidTr="00171266">
                    <w:tc>
                      <w:tcPr>
                        <w:tcW w:w="1350" w:type="dxa"/>
                        <w:shd w:val="clear" w:color="auto" w:fill="5F9EA0"/>
                        <w:vAlign w:val="center"/>
                        <w:hideMark/>
                      </w:tcPr>
                      <w:p w14:paraId="5D34BDBB"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B5F90F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77965590" w14:textId="77777777" w:rsidTr="00171266">
                    <w:tc>
                      <w:tcPr>
                        <w:tcW w:w="1350" w:type="dxa"/>
                      </w:tcPr>
                      <w:p w14:paraId="6986346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C95BD9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12AB0024" w14:textId="77777777" w:rsidTr="00171266">
                    <w:tc>
                      <w:tcPr>
                        <w:tcW w:w="1350" w:type="dxa"/>
                        <w:hideMark/>
                      </w:tcPr>
                      <w:p w14:paraId="5D5D791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5FC147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6CB41315" w14:textId="77777777" w:rsidTr="00171266">
                    <w:tc>
                      <w:tcPr>
                        <w:tcW w:w="1350" w:type="dxa"/>
                        <w:hideMark/>
                      </w:tcPr>
                      <w:p w14:paraId="45311AC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7DE0D6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345D8F67" w14:textId="77777777" w:rsidTr="00171266">
                    <w:tc>
                      <w:tcPr>
                        <w:tcW w:w="1350" w:type="dxa"/>
                        <w:hideMark/>
                      </w:tcPr>
                      <w:p w14:paraId="534D0C7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4DE3B9D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0225A268" w14:textId="77777777" w:rsidTr="00171266">
                    <w:tc>
                      <w:tcPr>
                        <w:tcW w:w="1350" w:type="dxa"/>
                        <w:hideMark/>
                      </w:tcPr>
                      <w:p w14:paraId="0453268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4F9E72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31AF823E" w14:textId="77777777" w:rsidTr="00171266">
                    <w:tc>
                      <w:tcPr>
                        <w:tcW w:w="1350" w:type="dxa"/>
                        <w:hideMark/>
                      </w:tcPr>
                      <w:p w14:paraId="78D41E1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C93159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1BBBA0B4" w14:textId="77777777" w:rsidTr="00171266">
                    <w:tc>
                      <w:tcPr>
                        <w:tcW w:w="1350" w:type="dxa"/>
                        <w:hideMark/>
                      </w:tcPr>
                      <w:p w14:paraId="3524564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4E0E756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7A656334" w14:textId="77777777" w:rsidTr="00171266">
                    <w:tc>
                      <w:tcPr>
                        <w:tcW w:w="1350" w:type="dxa"/>
                        <w:hideMark/>
                      </w:tcPr>
                      <w:p w14:paraId="0810E58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B41E7C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53AF829E" w14:textId="77777777" w:rsidTr="00171266">
                    <w:tc>
                      <w:tcPr>
                        <w:tcW w:w="1350" w:type="dxa"/>
                        <w:hideMark/>
                      </w:tcPr>
                      <w:p w14:paraId="1E9BBEA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57EDAA6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1EA916E6" w14:textId="77777777" w:rsidTr="00171266">
                    <w:tc>
                      <w:tcPr>
                        <w:tcW w:w="1350" w:type="dxa"/>
                        <w:hideMark/>
                      </w:tcPr>
                      <w:p w14:paraId="0F32C6A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9FB098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7E03864" w14:textId="77777777" w:rsidR="00171266" w:rsidRPr="00953BF3" w:rsidRDefault="00171266" w:rsidP="00171266">
                  <w:pPr>
                    <w:spacing w:after="0"/>
                    <w:rPr>
                      <w:rFonts w:ascii="Times New Roman" w:eastAsia="Times New Roman" w:hAnsi="Times New Roman" w:cs="Times New Roman"/>
                      <w:sz w:val="24"/>
                      <w:szCs w:val="24"/>
                    </w:rPr>
                  </w:pPr>
                </w:p>
              </w:tc>
            </w:tr>
          </w:tbl>
          <w:p w14:paraId="103001A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C20B765" w14:textId="77777777" w:rsidTr="00BC0481">
        <w:tc>
          <w:tcPr>
            <w:tcW w:w="983" w:type="pct"/>
            <w:shd w:val="clear" w:color="auto" w:fill="auto"/>
          </w:tcPr>
          <w:p w14:paraId="66DEEFC1"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1A0AD30"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5A4748" w:rsidRPr="00F73D4A" w14:paraId="18AE60D4" w14:textId="77777777" w:rsidTr="00BC0481">
        <w:tc>
          <w:tcPr>
            <w:tcW w:w="983" w:type="pct"/>
            <w:shd w:val="clear" w:color="auto" w:fill="auto"/>
          </w:tcPr>
          <w:p w14:paraId="6E2876EE"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5A9E340A" w14:textId="77777777" w:rsidTr="00171266">
              <w:tc>
                <w:tcPr>
                  <w:tcW w:w="1275" w:type="dxa"/>
                  <w:shd w:val="clear" w:color="auto" w:fill="5F9EA0"/>
                  <w:vAlign w:val="center"/>
                  <w:hideMark/>
                </w:tcPr>
                <w:p w14:paraId="7791145D"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3C729E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232EF870" w14:textId="77777777" w:rsidTr="00171266">
              <w:tc>
                <w:tcPr>
                  <w:tcW w:w="1275" w:type="dxa"/>
                  <w:hideMark/>
                </w:tcPr>
                <w:p w14:paraId="023F5048"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1F79C2B"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CFAIAMT03</w:t>
                  </w:r>
                </w:p>
              </w:tc>
            </w:tr>
            <w:tr w:rsidR="00171266" w:rsidRPr="00953BF3" w14:paraId="1EFF4FFA" w14:textId="77777777" w:rsidTr="00171266">
              <w:tc>
                <w:tcPr>
                  <w:tcW w:w="1275" w:type="dxa"/>
                  <w:hideMark/>
                </w:tcPr>
                <w:p w14:paraId="5BFDB0D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E76CF66"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6F77110D" w14:textId="77777777" w:rsidTr="00171266">
              <w:tc>
                <w:tcPr>
                  <w:tcW w:w="1275" w:type="dxa"/>
                  <w:hideMark/>
                </w:tcPr>
                <w:p w14:paraId="43ABEE15"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5D9615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91E40F1" w14:textId="77777777" w:rsidR="005A4748" w:rsidRPr="00F73D4A" w:rsidRDefault="005A4748" w:rsidP="00727C3C">
            <w:pPr>
              <w:spacing w:after="0" w:line="240" w:lineRule="auto"/>
              <w:rPr>
                <w:rFonts w:ascii="Tahoma" w:eastAsia="Times New Roman" w:hAnsi="Tahoma" w:cs="Tahoma"/>
                <w:color w:val="000000"/>
                <w:sz w:val="20"/>
                <w:szCs w:val="20"/>
              </w:rPr>
            </w:pPr>
          </w:p>
        </w:tc>
      </w:tr>
    </w:tbl>
    <w:p w14:paraId="74C5617B" w14:textId="77777777" w:rsidR="005A4748" w:rsidRDefault="005A4748"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441BF3" w:rsidRPr="00F73D4A" w14:paraId="35756E6D" w14:textId="77777777" w:rsidTr="00B217C8">
        <w:tc>
          <w:tcPr>
            <w:tcW w:w="983" w:type="pct"/>
            <w:shd w:val="clear" w:color="auto" w:fill="D9D9D9" w:themeFill="background1" w:themeFillShade="D9"/>
            <w:hideMark/>
          </w:tcPr>
          <w:p w14:paraId="74CB8CAF" w14:textId="77777777" w:rsidR="00441BF3" w:rsidRPr="00F73D4A" w:rsidRDefault="00441BF3"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3FE0FDCD" w14:textId="77777777" w:rsidR="00441BF3" w:rsidRPr="00AE4F29" w:rsidRDefault="00441BF3" w:rsidP="00B217C8">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441BF3" w:rsidRPr="00F73D4A" w14:paraId="5579415C" w14:textId="77777777" w:rsidTr="00B217C8">
        <w:tc>
          <w:tcPr>
            <w:tcW w:w="983" w:type="pct"/>
            <w:shd w:val="clear" w:color="auto" w:fill="D9D9D9" w:themeFill="background1" w:themeFillShade="D9"/>
            <w:hideMark/>
          </w:tcPr>
          <w:p w14:paraId="751A13FA" w14:textId="77777777" w:rsidR="00441BF3" w:rsidRPr="00F73D4A" w:rsidRDefault="00441BF3"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7D497F" w14:textId="77777777" w:rsidR="00441BF3" w:rsidRPr="00F73D4A" w:rsidRDefault="00441BF3"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441BF3" w:rsidRPr="00F73D4A" w14:paraId="708777EC" w14:textId="77777777" w:rsidTr="00B217C8">
        <w:tc>
          <w:tcPr>
            <w:tcW w:w="983" w:type="pct"/>
            <w:shd w:val="clear" w:color="auto" w:fill="auto"/>
          </w:tcPr>
          <w:p w14:paraId="27CD576A" w14:textId="77777777" w:rsidR="00441BF3" w:rsidRDefault="00441BF3" w:rsidP="00B217C8">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441BF3" w:rsidRPr="00F73D4A" w14:paraId="0DB9A391" w14:textId="77777777" w:rsidTr="00B217C8">
              <w:tc>
                <w:tcPr>
                  <w:tcW w:w="0" w:type="auto"/>
                  <w:shd w:val="clear" w:color="auto" w:fill="5F9EA0"/>
                  <w:vAlign w:val="center"/>
                  <w:hideMark/>
                </w:tcPr>
                <w:p w14:paraId="0B9F540E" w14:textId="77777777" w:rsidR="00441BF3" w:rsidRPr="00F73D4A" w:rsidRDefault="00441BF3"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6848B1" w14:textId="77777777" w:rsidR="00441BF3" w:rsidRPr="00F73D4A" w:rsidRDefault="00441BF3"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441BF3" w:rsidRPr="00F73D4A" w14:paraId="18361869" w14:textId="77777777" w:rsidTr="00B217C8">
              <w:tc>
                <w:tcPr>
                  <w:tcW w:w="1200" w:type="dxa"/>
                  <w:hideMark/>
                </w:tcPr>
                <w:p w14:paraId="25C4AF7E" w14:textId="77777777" w:rsidR="00441BF3" w:rsidRPr="00F73D4A" w:rsidRDefault="00441BF3"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8D48FF" w14:textId="621EC387" w:rsidR="00441BF3" w:rsidRPr="00F73D4A" w:rsidRDefault="00441BF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CFAGRAID17</w:t>
                  </w:r>
                </w:p>
              </w:tc>
            </w:tr>
            <w:tr w:rsidR="00441BF3" w:rsidRPr="00F73D4A" w14:paraId="6C538F45" w14:textId="77777777" w:rsidTr="00B217C8">
              <w:tc>
                <w:tcPr>
                  <w:tcW w:w="1200" w:type="dxa"/>
                  <w:hideMark/>
                </w:tcPr>
                <w:p w14:paraId="6E532957"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765ED76" w14:textId="75B21BF0" w:rsidR="00441BF3" w:rsidRPr="00F73D4A" w:rsidRDefault="00441BF3">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6 to June 30, 2017</w:t>
                  </w:r>
                  <w:r w:rsidRPr="00F73D4A">
                    <w:rPr>
                      <w:rFonts w:ascii="Tahoma" w:eastAsia="Times New Roman" w:hAnsi="Tahoma" w:cs="Tahoma"/>
                      <w:color w:val="000000"/>
                      <w:sz w:val="20"/>
                      <w:szCs w:val="20"/>
                    </w:rPr>
                    <w:t xml:space="preserve"> financial aid year?</w:t>
                  </w:r>
                </w:p>
              </w:tc>
            </w:tr>
            <w:tr w:rsidR="00441BF3" w:rsidRPr="00F73D4A" w14:paraId="21CC07E9" w14:textId="77777777" w:rsidTr="00B217C8">
              <w:tc>
                <w:tcPr>
                  <w:tcW w:w="1200" w:type="dxa"/>
                  <w:hideMark/>
                </w:tcPr>
                <w:p w14:paraId="5CAC4E3D" w14:textId="77777777" w:rsidR="00441BF3" w:rsidRPr="00F73D4A" w:rsidRDefault="00441BF3" w:rsidP="00B217C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41BF3" w:rsidRPr="00F73D4A" w14:paraId="613C31B1" w14:textId="77777777" w:rsidTr="00B217C8">
                    <w:tc>
                      <w:tcPr>
                        <w:tcW w:w="0" w:type="auto"/>
                        <w:shd w:val="clear" w:color="auto" w:fill="5F9EA0"/>
                        <w:vAlign w:val="center"/>
                        <w:hideMark/>
                      </w:tcPr>
                      <w:p w14:paraId="594263E2" w14:textId="77777777" w:rsidR="00441BF3" w:rsidRPr="00F73D4A" w:rsidRDefault="00441BF3"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2FEBA41" w14:textId="77777777" w:rsidR="00441BF3" w:rsidRPr="00F73D4A" w:rsidRDefault="00441BF3" w:rsidP="00B217C8">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441BF3" w:rsidRPr="00F73D4A" w14:paraId="4223212C" w14:textId="77777777" w:rsidTr="00B217C8">
                    <w:tc>
                      <w:tcPr>
                        <w:tcW w:w="1350" w:type="dxa"/>
                        <w:hideMark/>
                      </w:tcPr>
                      <w:p w14:paraId="5D4B4A96"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C793CED"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441BF3" w:rsidRPr="00F73D4A" w14:paraId="688FE590" w14:textId="77777777" w:rsidTr="00B217C8">
                    <w:tc>
                      <w:tcPr>
                        <w:tcW w:w="1350" w:type="dxa"/>
                        <w:hideMark/>
                      </w:tcPr>
                      <w:p w14:paraId="58BC5CFD"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D48451A"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441BF3" w:rsidRPr="00F73D4A" w14:paraId="7C894EAF" w14:textId="77777777" w:rsidTr="00B217C8">
                    <w:tc>
                      <w:tcPr>
                        <w:tcW w:w="1350" w:type="dxa"/>
                        <w:hideMark/>
                      </w:tcPr>
                      <w:p w14:paraId="7366AD76"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45197423" w14:textId="77777777" w:rsidR="00441BF3" w:rsidRPr="00F73D4A" w:rsidRDefault="00441BF3" w:rsidP="00B217C8">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A9C85F6" w14:textId="77777777" w:rsidR="00441BF3" w:rsidRPr="00F73D4A" w:rsidRDefault="00441BF3" w:rsidP="00B217C8">
                  <w:pPr>
                    <w:spacing w:after="0" w:line="240" w:lineRule="auto"/>
                    <w:rPr>
                      <w:rFonts w:ascii="Times New Roman" w:eastAsia="Times New Roman" w:hAnsi="Times New Roman" w:cs="Times New Roman"/>
                      <w:sz w:val="24"/>
                      <w:szCs w:val="24"/>
                    </w:rPr>
                  </w:pPr>
                </w:p>
              </w:tc>
            </w:tr>
          </w:tbl>
          <w:p w14:paraId="2B582B72" w14:textId="77777777" w:rsidR="00441BF3" w:rsidRPr="00F73D4A" w:rsidRDefault="00441BF3" w:rsidP="00B217C8">
            <w:pPr>
              <w:spacing w:after="0" w:line="240" w:lineRule="auto"/>
              <w:rPr>
                <w:rFonts w:ascii="Tahoma" w:eastAsia="Times New Roman" w:hAnsi="Tahoma" w:cs="Tahoma"/>
                <w:color w:val="000000"/>
                <w:sz w:val="20"/>
                <w:szCs w:val="20"/>
              </w:rPr>
            </w:pPr>
          </w:p>
        </w:tc>
      </w:tr>
      <w:tr w:rsidR="00441BF3" w:rsidRPr="00F73D4A" w14:paraId="64B36E72" w14:textId="77777777" w:rsidTr="00B217C8">
        <w:tc>
          <w:tcPr>
            <w:tcW w:w="983" w:type="pct"/>
            <w:shd w:val="clear" w:color="auto" w:fill="auto"/>
            <w:hideMark/>
          </w:tcPr>
          <w:p w14:paraId="18108BD4" w14:textId="77777777" w:rsidR="00441BF3" w:rsidRPr="00F73D4A" w:rsidRDefault="00441BF3" w:rsidP="00B217C8">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DD0F77E" w14:textId="4C8F26FE" w:rsidR="00441BF3" w:rsidRPr="00F73D4A" w:rsidRDefault="00441BF3">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2016</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2017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441BF3" w:rsidRPr="00F73D4A" w14:paraId="7A56A635" w14:textId="77777777" w:rsidTr="00B217C8">
        <w:tc>
          <w:tcPr>
            <w:tcW w:w="983" w:type="pct"/>
            <w:shd w:val="clear" w:color="auto" w:fill="auto"/>
            <w:hideMark/>
          </w:tcPr>
          <w:p w14:paraId="52A0E4CD"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13359CA8" w14:textId="77777777" w:rsidTr="00B217C8">
              <w:tc>
                <w:tcPr>
                  <w:tcW w:w="1275" w:type="dxa"/>
                  <w:shd w:val="clear" w:color="auto" w:fill="5F9EA0"/>
                  <w:vAlign w:val="center"/>
                  <w:hideMark/>
                </w:tcPr>
                <w:p w14:paraId="01768111"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A420E91"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642C03F0" w14:textId="77777777" w:rsidTr="00B217C8">
              <w:tc>
                <w:tcPr>
                  <w:tcW w:w="1275" w:type="dxa"/>
                  <w:hideMark/>
                </w:tcPr>
                <w:p w14:paraId="0AC79F05" w14:textId="77777777" w:rsidR="00441BF3" w:rsidRPr="006070B8" w:rsidRDefault="00441BF3"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72C28F5" w14:textId="24F0BB59" w:rsidR="00441BF3" w:rsidRPr="00A25DBA" w:rsidRDefault="00441BF3">
                  <w:pPr>
                    <w:pStyle w:val="Heading3"/>
                    <w:rPr>
                      <w:rFonts w:eastAsia="Times New Roman"/>
                    </w:rPr>
                  </w:pPr>
                  <w:r w:rsidRPr="006070B8">
                    <w:rPr>
                      <w:rFonts w:eastAsia="Times New Roman"/>
                    </w:rPr>
                    <w:t>CFA</w:t>
                  </w:r>
                  <w:r>
                    <w:rPr>
                      <w:rFonts w:eastAsia="Times New Roman"/>
                    </w:rPr>
                    <w:t>17</w:t>
                  </w:r>
                  <w:r w:rsidRPr="006070B8">
                    <w:rPr>
                      <w:rFonts w:eastAsia="Times New Roman"/>
                    </w:rPr>
                    <w:t>GRTYP</w:t>
                  </w:r>
                  <w:r>
                    <w:rPr>
                      <w:rFonts w:eastAsia="Times New Roman"/>
                    </w:rPr>
                    <w:t>01</w:t>
                  </w:r>
                </w:p>
              </w:tc>
            </w:tr>
            <w:tr w:rsidR="00441BF3" w:rsidRPr="00953BF3" w14:paraId="404F0F3F" w14:textId="77777777" w:rsidTr="00B217C8">
              <w:tc>
                <w:tcPr>
                  <w:tcW w:w="1275" w:type="dxa"/>
                  <w:hideMark/>
                </w:tcPr>
                <w:p w14:paraId="079FEC3A"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D361EFA"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441BF3" w:rsidRPr="00953BF3" w14:paraId="2CEB8A3F" w14:textId="77777777" w:rsidTr="00B217C8">
              <w:tc>
                <w:tcPr>
                  <w:tcW w:w="1275" w:type="dxa"/>
                  <w:hideMark/>
                </w:tcPr>
                <w:p w14:paraId="3408C71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FCAAA13"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441BF3" w:rsidRPr="00953BF3" w14:paraId="5B4DDB72" w14:textId="77777777" w:rsidTr="00B217C8">
              <w:tc>
                <w:tcPr>
                  <w:tcW w:w="1275" w:type="dxa"/>
                  <w:hideMark/>
                </w:tcPr>
                <w:p w14:paraId="63236994" w14:textId="77777777" w:rsidR="00441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09632AC" w14:textId="77777777" w:rsidR="00441BF3" w:rsidRPr="00953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41BF3" w:rsidRPr="00953BF3" w14:paraId="1EDB9334" w14:textId="77777777" w:rsidTr="00B217C8">
                    <w:tc>
                      <w:tcPr>
                        <w:tcW w:w="1350" w:type="dxa"/>
                        <w:shd w:val="clear" w:color="auto" w:fill="5F9EA0"/>
                        <w:vAlign w:val="center"/>
                        <w:hideMark/>
                      </w:tcPr>
                      <w:p w14:paraId="7D22DD80"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D9882B8"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441BF3" w:rsidRPr="00953BF3" w14:paraId="476BC04C" w14:textId="77777777" w:rsidTr="00B217C8">
                    <w:tc>
                      <w:tcPr>
                        <w:tcW w:w="1350" w:type="dxa"/>
                      </w:tcPr>
                      <w:p w14:paraId="68AAFADE"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26713B5"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441BF3" w:rsidRPr="00953BF3" w14:paraId="35FECF79" w14:textId="77777777" w:rsidTr="00B217C8">
                    <w:tc>
                      <w:tcPr>
                        <w:tcW w:w="1350" w:type="dxa"/>
                        <w:hideMark/>
                      </w:tcPr>
                      <w:p w14:paraId="0BBD10A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F33EC5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441BF3" w:rsidRPr="00953BF3" w14:paraId="55C23ACD" w14:textId="77777777" w:rsidTr="00B217C8">
                    <w:tc>
                      <w:tcPr>
                        <w:tcW w:w="1350" w:type="dxa"/>
                        <w:hideMark/>
                      </w:tcPr>
                      <w:p w14:paraId="0B6A3731"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4D40B4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441BF3" w:rsidRPr="00953BF3" w14:paraId="306C5D63" w14:textId="77777777" w:rsidTr="00B217C8">
                    <w:tc>
                      <w:tcPr>
                        <w:tcW w:w="1350" w:type="dxa"/>
                        <w:hideMark/>
                      </w:tcPr>
                      <w:p w14:paraId="17569C4C"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0B6D09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441BF3" w:rsidRPr="00953BF3" w14:paraId="316BAFDC" w14:textId="77777777" w:rsidTr="00B217C8">
                    <w:tc>
                      <w:tcPr>
                        <w:tcW w:w="1350" w:type="dxa"/>
                        <w:hideMark/>
                      </w:tcPr>
                      <w:p w14:paraId="48476B9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6F85F4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441BF3" w:rsidRPr="00953BF3" w14:paraId="563A7E12" w14:textId="77777777" w:rsidTr="00B217C8">
                    <w:tc>
                      <w:tcPr>
                        <w:tcW w:w="1350" w:type="dxa"/>
                        <w:hideMark/>
                      </w:tcPr>
                      <w:p w14:paraId="0B46640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26779FCF"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441BF3" w:rsidRPr="00953BF3" w14:paraId="2B11D478" w14:textId="77777777" w:rsidTr="00B217C8">
                    <w:tc>
                      <w:tcPr>
                        <w:tcW w:w="1350" w:type="dxa"/>
                        <w:hideMark/>
                      </w:tcPr>
                      <w:p w14:paraId="1D03696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6EE9D35"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441BF3" w:rsidRPr="00953BF3" w14:paraId="1B7EB116" w14:textId="77777777" w:rsidTr="00B217C8">
                    <w:tc>
                      <w:tcPr>
                        <w:tcW w:w="1350" w:type="dxa"/>
                        <w:hideMark/>
                      </w:tcPr>
                      <w:p w14:paraId="6610CDB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DB1DD2C"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441BF3" w:rsidRPr="00953BF3" w14:paraId="14C3FF5D" w14:textId="77777777" w:rsidTr="00B217C8">
                    <w:tc>
                      <w:tcPr>
                        <w:tcW w:w="1350" w:type="dxa"/>
                        <w:hideMark/>
                      </w:tcPr>
                      <w:p w14:paraId="665C532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EEE3DC1"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441BF3" w:rsidRPr="00953BF3" w14:paraId="62A0F68D" w14:textId="77777777" w:rsidTr="00B217C8">
                    <w:tc>
                      <w:tcPr>
                        <w:tcW w:w="1350" w:type="dxa"/>
                        <w:hideMark/>
                      </w:tcPr>
                      <w:p w14:paraId="3E285C2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D63A440"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441BF3" w:rsidRPr="00953BF3" w14:paraId="556C85B6" w14:textId="77777777" w:rsidTr="00B217C8">
                    <w:tc>
                      <w:tcPr>
                        <w:tcW w:w="1350" w:type="dxa"/>
                        <w:hideMark/>
                      </w:tcPr>
                      <w:p w14:paraId="541F6E1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54D04825"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3F5281E4" w14:textId="77777777" w:rsidR="00441BF3" w:rsidRPr="00953BF3" w:rsidRDefault="00441BF3" w:rsidP="00B217C8">
                  <w:pPr>
                    <w:spacing w:after="0"/>
                    <w:rPr>
                      <w:rFonts w:ascii="Times New Roman" w:eastAsia="Times New Roman" w:hAnsi="Times New Roman" w:cs="Times New Roman"/>
                      <w:sz w:val="24"/>
                      <w:szCs w:val="24"/>
                    </w:rPr>
                  </w:pPr>
                </w:p>
              </w:tc>
            </w:tr>
          </w:tbl>
          <w:p w14:paraId="54E89987" w14:textId="77777777" w:rsidR="00441BF3" w:rsidRPr="00F73D4A" w:rsidRDefault="00441BF3" w:rsidP="00B217C8">
            <w:pPr>
              <w:spacing w:after="0" w:line="240" w:lineRule="auto"/>
              <w:rPr>
                <w:rFonts w:ascii="Tahoma" w:eastAsia="Times New Roman" w:hAnsi="Tahoma" w:cs="Tahoma"/>
                <w:color w:val="000000"/>
                <w:sz w:val="20"/>
                <w:szCs w:val="20"/>
              </w:rPr>
            </w:pPr>
          </w:p>
        </w:tc>
      </w:tr>
      <w:tr w:rsidR="00441BF3" w:rsidRPr="00F73D4A" w14:paraId="07745780" w14:textId="77777777" w:rsidTr="00B217C8">
        <w:tc>
          <w:tcPr>
            <w:tcW w:w="983" w:type="pct"/>
            <w:shd w:val="clear" w:color="auto" w:fill="FFFFFF"/>
          </w:tcPr>
          <w:p w14:paraId="69333B1C"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662C1F03" w14:textId="77777777" w:rsidTr="00B217C8">
              <w:tc>
                <w:tcPr>
                  <w:tcW w:w="1275" w:type="dxa"/>
                  <w:shd w:val="clear" w:color="auto" w:fill="5F9EA0"/>
                  <w:vAlign w:val="center"/>
                  <w:hideMark/>
                </w:tcPr>
                <w:p w14:paraId="6D6F84C0"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A44A2F2"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2EDF049F" w14:textId="77777777" w:rsidTr="00B217C8">
              <w:tc>
                <w:tcPr>
                  <w:tcW w:w="1275" w:type="dxa"/>
                  <w:hideMark/>
                </w:tcPr>
                <w:p w14:paraId="45AEB505" w14:textId="77777777" w:rsidR="00441BF3" w:rsidRPr="00953BF3" w:rsidRDefault="00441BF3"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A634F1D" w14:textId="12A11C83" w:rsidR="00441BF3" w:rsidRPr="00953BF3" w:rsidRDefault="00441BF3">
                  <w:pPr>
                    <w:pStyle w:val="Heading3"/>
                    <w:rPr>
                      <w:rFonts w:eastAsia="Times New Roman"/>
                    </w:rPr>
                  </w:pPr>
                  <w:r w:rsidRPr="006070B8">
                    <w:rPr>
                      <w:rFonts w:eastAsia="Times New Roman"/>
                    </w:rPr>
                    <w:t>CFA1</w:t>
                  </w:r>
                  <w:r>
                    <w:rPr>
                      <w:rFonts w:eastAsia="Times New Roman"/>
                    </w:rPr>
                    <w:t>7</w:t>
                  </w:r>
                  <w:r w:rsidRPr="006070B8">
                    <w:rPr>
                      <w:rFonts w:eastAsia="Times New Roman"/>
                    </w:rPr>
                    <w:t>GRAMT</w:t>
                  </w:r>
                  <w:r>
                    <w:rPr>
                      <w:rFonts w:eastAsia="Times New Roman"/>
                    </w:rPr>
                    <w:t>01</w:t>
                  </w:r>
                </w:p>
              </w:tc>
            </w:tr>
            <w:tr w:rsidR="00441BF3" w:rsidRPr="00953BF3" w14:paraId="51295B07" w14:textId="77777777" w:rsidTr="00B217C8">
              <w:tc>
                <w:tcPr>
                  <w:tcW w:w="1275" w:type="dxa"/>
                  <w:hideMark/>
                </w:tcPr>
                <w:p w14:paraId="3CC10F9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58101A8"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41BF3" w:rsidRPr="00953BF3" w14:paraId="01A26F09" w14:textId="77777777" w:rsidTr="00B217C8">
              <w:tc>
                <w:tcPr>
                  <w:tcW w:w="1275" w:type="dxa"/>
                  <w:hideMark/>
                </w:tcPr>
                <w:p w14:paraId="3A9602F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7FBCADE"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4F8A4B37" w14:textId="77777777" w:rsidR="00441BF3" w:rsidRPr="00F73D4A" w:rsidRDefault="00441BF3" w:rsidP="00B217C8">
            <w:pPr>
              <w:spacing w:after="0" w:line="240" w:lineRule="auto"/>
              <w:rPr>
                <w:rFonts w:ascii="Tahoma" w:eastAsia="Times New Roman" w:hAnsi="Tahoma" w:cs="Tahoma"/>
                <w:b/>
                <w:bCs/>
                <w:color w:val="000000"/>
                <w:sz w:val="20"/>
                <w:szCs w:val="20"/>
              </w:rPr>
            </w:pPr>
          </w:p>
        </w:tc>
      </w:tr>
      <w:tr w:rsidR="00441BF3" w:rsidRPr="00F73D4A" w14:paraId="6B7F3254" w14:textId="77777777" w:rsidTr="00B217C8">
        <w:tc>
          <w:tcPr>
            <w:tcW w:w="983" w:type="pct"/>
            <w:tcBorders>
              <w:left w:val="single" w:sz="6" w:space="0" w:color="000080"/>
            </w:tcBorders>
            <w:shd w:val="clear" w:color="auto" w:fill="FFFFFF"/>
          </w:tcPr>
          <w:p w14:paraId="154D7244"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2CC12F7D" w14:textId="77777777" w:rsidTr="00B217C8">
              <w:tc>
                <w:tcPr>
                  <w:tcW w:w="1275" w:type="dxa"/>
                  <w:shd w:val="clear" w:color="auto" w:fill="5F9EA0"/>
                  <w:vAlign w:val="center"/>
                  <w:hideMark/>
                </w:tcPr>
                <w:p w14:paraId="572546FC"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C2118CC"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1B3A0693" w14:textId="77777777" w:rsidTr="00B217C8">
              <w:tc>
                <w:tcPr>
                  <w:tcW w:w="1275" w:type="dxa"/>
                  <w:hideMark/>
                </w:tcPr>
                <w:p w14:paraId="0A479F09" w14:textId="77777777" w:rsidR="00441BF3" w:rsidRPr="006070B8" w:rsidRDefault="00441BF3"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78ACE0D3" w14:textId="37104C70" w:rsidR="00441BF3" w:rsidRPr="00A25DBA" w:rsidRDefault="00441BF3">
                  <w:pPr>
                    <w:pStyle w:val="Heading3"/>
                    <w:rPr>
                      <w:rFonts w:eastAsia="Times New Roman"/>
                    </w:rPr>
                  </w:pPr>
                  <w:r w:rsidRPr="006070B8">
                    <w:rPr>
                      <w:rFonts w:eastAsia="Times New Roman"/>
                    </w:rPr>
                    <w:t>CFA1</w:t>
                  </w:r>
                  <w:r>
                    <w:rPr>
                      <w:rFonts w:eastAsia="Times New Roman"/>
                    </w:rPr>
                    <w:t>7</w:t>
                  </w:r>
                  <w:r w:rsidRPr="006070B8">
                    <w:rPr>
                      <w:rFonts w:eastAsia="Times New Roman"/>
                    </w:rPr>
                    <w:t>GRTYP</w:t>
                  </w:r>
                  <w:r>
                    <w:rPr>
                      <w:rFonts w:eastAsia="Times New Roman"/>
                    </w:rPr>
                    <w:t>02</w:t>
                  </w:r>
                </w:p>
              </w:tc>
            </w:tr>
            <w:tr w:rsidR="00441BF3" w:rsidRPr="00953BF3" w14:paraId="302C668C" w14:textId="77777777" w:rsidTr="00B217C8">
              <w:tc>
                <w:tcPr>
                  <w:tcW w:w="1275" w:type="dxa"/>
                  <w:hideMark/>
                </w:tcPr>
                <w:p w14:paraId="1C1AFC10"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244B04D"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441BF3" w:rsidRPr="00953BF3" w14:paraId="757BB15A" w14:textId="77777777" w:rsidTr="00B217C8">
              <w:tc>
                <w:tcPr>
                  <w:tcW w:w="1275" w:type="dxa"/>
                  <w:hideMark/>
                </w:tcPr>
                <w:p w14:paraId="3266C3E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B7653DB"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441BF3" w:rsidRPr="00953BF3" w14:paraId="31F51BBE" w14:textId="77777777" w:rsidTr="00B217C8">
              <w:tc>
                <w:tcPr>
                  <w:tcW w:w="1275" w:type="dxa"/>
                  <w:hideMark/>
                </w:tcPr>
                <w:p w14:paraId="254FBDC3" w14:textId="77777777" w:rsidR="00441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F2FA340" w14:textId="77777777" w:rsidR="00441BF3" w:rsidRPr="00953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41BF3" w:rsidRPr="00953BF3" w14:paraId="41F7B3E6" w14:textId="77777777" w:rsidTr="00B217C8">
                    <w:tc>
                      <w:tcPr>
                        <w:tcW w:w="1350" w:type="dxa"/>
                        <w:shd w:val="clear" w:color="auto" w:fill="5F9EA0"/>
                        <w:vAlign w:val="center"/>
                        <w:hideMark/>
                      </w:tcPr>
                      <w:p w14:paraId="6196BE0B"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F058622"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441BF3" w:rsidRPr="00953BF3" w14:paraId="297FDDAB" w14:textId="77777777" w:rsidTr="00B217C8">
                    <w:tc>
                      <w:tcPr>
                        <w:tcW w:w="1350" w:type="dxa"/>
                      </w:tcPr>
                      <w:p w14:paraId="56BD479C"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6710955"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441BF3" w:rsidRPr="00953BF3" w14:paraId="17BC6B78" w14:textId="77777777" w:rsidTr="00B217C8">
                    <w:tc>
                      <w:tcPr>
                        <w:tcW w:w="1350" w:type="dxa"/>
                        <w:hideMark/>
                      </w:tcPr>
                      <w:p w14:paraId="2967B02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9DDA981"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441BF3" w:rsidRPr="00953BF3" w14:paraId="6288813A" w14:textId="77777777" w:rsidTr="00B217C8">
                    <w:tc>
                      <w:tcPr>
                        <w:tcW w:w="1350" w:type="dxa"/>
                        <w:hideMark/>
                      </w:tcPr>
                      <w:p w14:paraId="3273978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78849EB"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441BF3" w:rsidRPr="00953BF3" w14:paraId="333CA1E2" w14:textId="77777777" w:rsidTr="00B217C8">
                    <w:tc>
                      <w:tcPr>
                        <w:tcW w:w="1350" w:type="dxa"/>
                        <w:hideMark/>
                      </w:tcPr>
                      <w:p w14:paraId="29D28B80"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D3E89E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441BF3" w:rsidRPr="00953BF3" w14:paraId="38916846" w14:textId="77777777" w:rsidTr="00B217C8">
                    <w:tc>
                      <w:tcPr>
                        <w:tcW w:w="1350" w:type="dxa"/>
                        <w:hideMark/>
                      </w:tcPr>
                      <w:p w14:paraId="381B1B7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2F97F3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441BF3" w:rsidRPr="00953BF3" w14:paraId="51DC9039" w14:textId="77777777" w:rsidTr="00B217C8">
                    <w:tc>
                      <w:tcPr>
                        <w:tcW w:w="1350" w:type="dxa"/>
                        <w:hideMark/>
                      </w:tcPr>
                      <w:p w14:paraId="3D5A075F"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1D98BFF"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441BF3" w:rsidRPr="00953BF3" w14:paraId="5A1C7B02" w14:textId="77777777" w:rsidTr="00B217C8">
                    <w:tc>
                      <w:tcPr>
                        <w:tcW w:w="1350" w:type="dxa"/>
                        <w:hideMark/>
                      </w:tcPr>
                      <w:p w14:paraId="1595CBB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EB4689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441BF3" w:rsidRPr="00953BF3" w14:paraId="7021ACB4" w14:textId="77777777" w:rsidTr="00B217C8">
                    <w:tc>
                      <w:tcPr>
                        <w:tcW w:w="1350" w:type="dxa"/>
                        <w:hideMark/>
                      </w:tcPr>
                      <w:p w14:paraId="11A7F0F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72D4FE0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441BF3" w:rsidRPr="00953BF3" w14:paraId="609E19C3" w14:textId="77777777" w:rsidTr="00B217C8">
                    <w:tc>
                      <w:tcPr>
                        <w:tcW w:w="1350" w:type="dxa"/>
                        <w:hideMark/>
                      </w:tcPr>
                      <w:p w14:paraId="56EB59B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DDDCA14"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441BF3" w:rsidRPr="00953BF3" w14:paraId="170B10E6" w14:textId="77777777" w:rsidTr="00B217C8">
                    <w:tc>
                      <w:tcPr>
                        <w:tcW w:w="1350" w:type="dxa"/>
                        <w:hideMark/>
                      </w:tcPr>
                      <w:p w14:paraId="2C4F260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372D2BA"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441BF3" w:rsidRPr="00953BF3" w14:paraId="5F88230A" w14:textId="77777777" w:rsidTr="00B217C8">
                    <w:tc>
                      <w:tcPr>
                        <w:tcW w:w="1350" w:type="dxa"/>
                        <w:hideMark/>
                      </w:tcPr>
                      <w:p w14:paraId="1E940D9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30DB138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04B5150C" w14:textId="77777777" w:rsidR="00441BF3" w:rsidRPr="00953BF3" w:rsidRDefault="00441BF3" w:rsidP="00B217C8">
                  <w:pPr>
                    <w:spacing w:after="0"/>
                    <w:rPr>
                      <w:rFonts w:ascii="Times New Roman" w:eastAsia="Times New Roman" w:hAnsi="Times New Roman" w:cs="Times New Roman"/>
                      <w:sz w:val="24"/>
                      <w:szCs w:val="24"/>
                    </w:rPr>
                  </w:pPr>
                </w:p>
              </w:tc>
            </w:tr>
          </w:tbl>
          <w:p w14:paraId="23360C36" w14:textId="77777777" w:rsidR="00441BF3" w:rsidRPr="00F73D4A" w:rsidRDefault="00441BF3" w:rsidP="00B217C8">
            <w:pPr>
              <w:spacing w:after="0" w:line="240" w:lineRule="auto"/>
              <w:rPr>
                <w:rFonts w:ascii="Tahoma" w:eastAsia="Times New Roman" w:hAnsi="Tahoma" w:cs="Tahoma"/>
                <w:color w:val="000000"/>
                <w:sz w:val="20"/>
                <w:szCs w:val="20"/>
              </w:rPr>
            </w:pPr>
          </w:p>
        </w:tc>
      </w:tr>
      <w:tr w:rsidR="00441BF3" w:rsidRPr="00F73D4A" w14:paraId="38AAD45B" w14:textId="77777777" w:rsidTr="00B217C8">
        <w:tc>
          <w:tcPr>
            <w:tcW w:w="983" w:type="pct"/>
            <w:tcBorders>
              <w:left w:val="single" w:sz="6" w:space="0" w:color="000080"/>
              <w:bottom w:val="single" w:sz="6" w:space="0" w:color="000080"/>
            </w:tcBorders>
            <w:shd w:val="clear" w:color="auto" w:fill="FFFFFF"/>
          </w:tcPr>
          <w:p w14:paraId="09BAC1FF"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1D1C12A5" w14:textId="77777777" w:rsidTr="00B217C8">
              <w:tc>
                <w:tcPr>
                  <w:tcW w:w="1275" w:type="dxa"/>
                  <w:shd w:val="clear" w:color="auto" w:fill="5F9EA0"/>
                  <w:vAlign w:val="center"/>
                  <w:hideMark/>
                </w:tcPr>
                <w:p w14:paraId="5CB10251"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DB2BD7D"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479E1CD7" w14:textId="77777777" w:rsidTr="00B217C8">
              <w:tc>
                <w:tcPr>
                  <w:tcW w:w="1275" w:type="dxa"/>
                  <w:hideMark/>
                </w:tcPr>
                <w:p w14:paraId="5903FA30" w14:textId="77777777" w:rsidR="00441BF3" w:rsidRPr="00953BF3" w:rsidRDefault="00441BF3"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8A1F0C3" w14:textId="50886D5B" w:rsidR="00441BF3" w:rsidRPr="00953BF3" w:rsidRDefault="00441BF3">
                  <w:pPr>
                    <w:pStyle w:val="Heading3"/>
                    <w:rPr>
                      <w:rFonts w:eastAsia="Times New Roman"/>
                    </w:rPr>
                  </w:pPr>
                  <w:r w:rsidRPr="006070B8">
                    <w:rPr>
                      <w:rFonts w:eastAsia="Times New Roman"/>
                    </w:rPr>
                    <w:t>CFA1</w:t>
                  </w:r>
                  <w:r>
                    <w:rPr>
                      <w:rFonts w:eastAsia="Times New Roman"/>
                    </w:rPr>
                    <w:t>7</w:t>
                  </w:r>
                  <w:r w:rsidRPr="006070B8">
                    <w:rPr>
                      <w:rFonts w:eastAsia="Times New Roman"/>
                    </w:rPr>
                    <w:t>GRAMT</w:t>
                  </w:r>
                  <w:r>
                    <w:rPr>
                      <w:rFonts w:eastAsia="Times New Roman"/>
                    </w:rPr>
                    <w:t>02</w:t>
                  </w:r>
                </w:p>
              </w:tc>
            </w:tr>
            <w:tr w:rsidR="00441BF3" w:rsidRPr="00953BF3" w14:paraId="7C3C4299" w14:textId="77777777" w:rsidTr="00B217C8">
              <w:tc>
                <w:tcPr>
                  <w:tcW w:w="1275" w:type="dxa"/>
                  <w:hideMark/>
                </w:tcPr>
                <w:p w14:paraId="17C5403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53C7AB6"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41BF3" w:rsidRPr="00953BF3" w14:paraId="40F19CFB" w14:textId="77777777" w:rsidTr="00B217C8">
              <w:tc>
                <w:tcPr>
                  <w:tcW w:w="1275" w:type="dxa"/>
                  <w:hideMark/>
                </w:tcPr>
                <w:p w14:paraId="2ED3E769"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2617C7E"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10200D4C" w14:textId="77777777" w:rsidR="00441BF3" w:rsidRPr="00F73D4A" w:rsidRDefault="00441BF3" w:rsidP="00B217C8">
            <w:pPr>
              <w:spacing w:after="0" w:line="240" w:lineRule="auto"/>
              <w:rPr>
                <w:rFonts w:ascii="Tahoma" w:eastAsia="Times New Roman" w:hAnsi="Tahoma" w:cs="Tahoma"/>
                <w:b/>
                <w:bCs/>
                <w:color w:val="000000"/>
                <w:sz w:val="20"/>
                <w:szCs w:val="20"/>
              </w:rPr>
            </w:pPr>
          </w:p>
        </w:tc>
      </w:tr>
      <w:tr w:rsidR="00441BF3" w:rsidRPr="00F73D4A" w14:paraId="552895BC" w14:textId="77777777" w:rsidTr="00B217C8">
        <w:tc>
          <w:tcPr>
            <w:tcW w:w="983" w:type="pct"/>
            <w:tcBorders>
              <w:left w:val="single" w:sz="6" w:space="0" w:color="000080"/>
              <w:bottom w:val="single" w:sz="6" w:space="0" w:color="000080"/>
            </w:tcBorders>
            <w:shd w:val="clear" w:color="auto" w:fill="FFFFFF"/>
          </w:tcPr>
          <w:p w14:paraId="0CA1864C"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3510FEB1" w14:textId="77777777" w:rsidTr="00B217C8">
              <w:tc>
                <w:tcPr>
                  <w:tcW w:w="1275" w:type="dxa"/>
                  <w:shd w:val="clear" w:color="auto" w:fill="5F9EA0"/>
                  <w:vAlign w:val="center"/>
                  <w:hideMark/>
                </w:tcPr>
                <w:p w14:paraId="2BA9BFEB"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A345797"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7DA789D3" w14:textId="77777777" w:rsidTr="00B217C8">
              <w:tc>
                <w:tcPr>
                  <w:tcW w:w="1275" w:type="dxa"/>
                  <w:hideMark/>
                </w:tcPr>
                <w:p w14:paraId="6807A709" w14:textId="77777777" w:rsidR="00441BF3" w:rsidRPr="006070B8" w:rsidRDefault="00441BF3" w:rsidP="00B217C8">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08A00334" w14:textId="30C35DE7" w:rsidR="00441BF3" w:rsidRPr="00A25DBA" w:rsidRDefault="00441BF3" w:rsidP="00B217C8">
                  <w:pPr>
                    <w:pStyle w:val="Heading3"/>
                    <w:rPr>
                      <w:rFonts w:eastAsia="Times New Roman"/>
                    </w:rPr>
                  </w:pPr>
                  <w:r w:rsidRPr="006070B8">
                    <w:rPr>
                      <w:rFonts w:eastAsia="Times New Roman"/>
                    </w:rPr>
                    <w:t>CFA</w:t>
                  </w:r>
                  <w:r>
                    <w:rPr>
                      <w:rFonts w:eastAsia="Times New Roman"/>
                    </w:rPr>
                    <w:t>17</w:t>
                  </w:r>
                  <w:r w:rsidRPr="006070B8">
                    <w:rPr>
                      <w:rFonts w:eastAsia="Times New Roman"/>
                    </w:rPr>
                    <w:t>GRTYP</w:t>
                  </w:r>
                  <w:r>
                    <w:rPr>
                      <w:rFonts w:eastAsia="Times New Roman"/>
                    </w:rPr>
                    <w:t>03</w:t>
                  </w:r>
                </w:p>
              </w:tc>
            </w:tr>
            <w:tr w:rsidR="00441BF3" w:rsidRPr="00953BF3" w14:paraId="3FB65736" w14:textId="77777777" w:rsidTr="00B217C8">
              <w:tc>
                <w:tcPr>
                  <w:tcW w:w="1275" w:type="dxa"/>
                  <w:hideMark/>
                </w:tcPr>
                <w:p w14:paraId="1F5F5CB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8758685"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441BF3" w:rsidRPr="00953BF3" w14:paraId="11E766A4" w14:textId="77777777" w:rsidTr="00B217C8">
              <w:tc>
                <w:tcPr>
                  <w:tcW w:w="1275" w:type="dxa"/>
                  <w:hideMark/>
                </w:tcPr>
                <w:p w14:paraId="513C839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9920570"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441BF3" w:rsidRPr="00953BF3" w14:paraId="4FF339FA" w14:textId="77777777" w:rsidTr="00B217C8">
              <w:tc>
                <w:tcPr>
                  <w:tcW w:w="1275" w:type="dxa"/>
                  <w:hideMark/>
                </w:tcPr>
                <w:p w14:paraId="755969F5" w14:textId="77777777" w:rsidR="00441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242C7AE" w14:textId="77777777" w:rsidR="00441BF3" w:rsidRPr="00953BF3" w:rsidRDefault="00441BF3" w:rsidP="00B217C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441BF3" w:rsidRPr="00953BF3" w14:paraId="7FCC99F8" w14:textId="77777777" w:rsidTr="00B217C8">
                    <w:tc>
                      <w:tcPr>
                        <w:tcW w:w="1350" w:type="dxa"/>
                        <w:shd w:val="clear" w:color="auto" w:fill="5F9EA0"/>
                        <w:vAlign w:val="center"/>
                        <w:hideMark/>
                      </w:tcPr>
                      <w:p w14:paraId="56F3126F"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6171D52"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441BF3" w:rsidRPr="00953BF3" w14:paraId="5B864020" w14:textId="77777777" w:rsidTr="00B217C8">
                    <w:tc>
                      <w:tcPr>
                        <w:tcW w:w="1350" w:type="dxa"/>
                      </w:tcPr>
                      <w:p w14:paraId="673BAE5C"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79CF595"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441BF3" w:rsidRPr="00953BF3" w14:paraId="3E29A4E1" w14:textId="77777777" w:rsidTr="00B217C8">
                    <w:tc>
                      <w:tcPr>
                        <w:tcW w:w="1350" w:type="dxa"/>
                        <w:hideMark/>
                      </w:tcPr>
                      <w:p w14:paraId="4856F426"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4AE13E8E"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441BF3" w:rsidRPr="00953BF3" w14:paraId="427F01D6" w14:textId="77777777" w:rsidTr="00B217C8">
                    <w:tc>
                      <w:tcPr>
                        <w:tcW w:w="1350" w:type="dxa"/>
                        <w:hideMark/>
                      </w:tcPr>
                      <w:p w14:paraId="5EA716AA"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B1D6A2C"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441BF3" w:rsidRPr="00953BF3" w14:paraId="14CC6CA4" w14:textId="77777777" w:rsidTr="00B217C8">
                    <w:tc>
                      <w:tcPr>
                        <w:tcW w:w="1350" w:type="dxa"/>
                        <w:hideMark/>
                      </w:tcPr>
                      <w:p w14:paraId="1D763F25"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C611E1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441BF3" w:rsidRPr="00953BF3" w14:paraId="091BA4BD" w14:textId="77777777" w:rsidTr="00B217C8">
                    <w:tc>
                      <w:tcPr>
                        <w:tcW w:w="1350" w:type="dxa"/>
                        <w:hideMark/>
                      </w:tcPr>
                      <w:p w14:paraId="017094F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570F82D9"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441BF3" w:rsidRPr="00953BF3" w14:paraId="73D550E0" w14:textId="77777777" w:rsidTr="00B217C8">
                    <w:tc>
                      <w:tcPr>
                        <w:tcW w:w="1350" w:type="dxa"/>
                        <w:hideMark/>
                      </w:tcPr>
                      <w:p w14:paraId="048BA6CD"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C8ACC8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441BF3" w:rsidRPr="00953BF3" w14:paraId="66A73A3F" w14:textId="77777777" w:rsidTr="00B217C8">
                    <w:tc>
                      <w:tcPr>
                        <w:tcW w:w="1350" w:type="dxa"/>
                        <w:hideMark/>
                      </w:tcPr>
                      <w:p w14:paraId="598C88B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F65277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441BF3" w:rsidRPr="00953BF3" w14:paraId="705D213B" w14:textId="77777777" w:rsidTr="00B217C8">
                    <w:tc>
                      <w:tcPr>
                        <w:tcW w:w="1350" w:type="dxa"/>
                        <w:hideMark/>
                      </w:tcPr>
                      <w:p w14:paraId="38726A3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86185F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441BF3" w:rsidRPr="00953BF3" w14:paraId="43A7705C" w14:textId="77777777" w:rsidTr="00B217C8">
                    <w:tc>
                      <w:tcPr>
                        <w:tcW w:w="1350" w:type="dxa"/>
                        <w:hideMark/>
                      </w:tcPr>
                      <w:p w14:paraId="3FD0BFBB"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65846F8"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441BF3" w:rsidRPr="00953BF3" w14:paraId="502F9902" w14:textId="77777777" w:rsidTr="00B217C8">
                    <w:tc>
                      <w:tcPr>
                        <w:tcW w:w="1350" w:type="dxa"/>
                        <w:hideMark/>
                      </w:tcPr>
                      <w:p w14:paraId="098E5237"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33F4C4D3"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441BF3" w:rsidRPr="00953BF3" w14:paraId="60369557" w14:textId="77777777" w:rsidTr="00B217C8">
                    <w:tc>
                      <w:tcPr>
                        <w:tcW w:w="1350" w:type="dxa"/>
                        <w:hideMark/>
                      </w:tcPr>
                      <w:p w14:paraId="4D0DD112"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261A763C"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290C17A1" w14:textId="77777777" w:rsidR="00441BF3" w:rsidRPr="00953BF3" w:rsidRDefault="00441BF3" w:rsidP="00B217C8">
                  <w:pPr>
                    <w:spacing w:after="0"/>
                    <w:rPr>
                      <w:rFonts w:ascii="Times New Roman" w:eastAsia="Times New Roman" w:hAnsi="Times New Roman" w:cs="Times New Roman"/>
                      <w:sz w:val="24"/>
                      <w:szCs w:val="24"/>
                    </w:rPr>
                  </w:pPr>
                </w:p>
              </w:tc>
            </w:tr>
          </w:tbl>
          <w:p w14:paraId="41041864" w14:textId="77777777" w:rsidR="00441BF3" w:rsidRPr="00F73D4A" w:rsidRDefault="00441BF3" w:rsidP="00B217C8">
            <w:pPr>
              <w:spacing w:after="0" w:line="240" w:lineRule="auto"/>
              <w:rPr>
                <w:rFonts w:ascii="Tahoma" w:eastAsia="Times New Roman" w:hAnsi="Tahoma" w:cs="Tahoma"/>
                <w:color w:val="000000"/>
                <w:sz w:val="20"/>
                <w:szCs w:val="20"/>
              </w:rPr>
            </w:pPr>
          </w:p>
        </w:tc>
      </w:tr>
      <w:tr w:rsidR="00441BF3" w:rsidRPr="00F73D4A" w14:paraId="261530AF" w14:textId="77777777" w:rsidTr="00B217C8">
        <w:tc>
          <w:tcPr>
            <w:tcW w:w="983" w:type="pct"/>
            <w:tcBorders>
              <w:left w:val="single" w:sz="6" w:space="0" w:color="000080"/>
              <w:bottom w:val="single" w:sz="6" w:space="0" w:color="000080"/>
            </w:tcBorders>
            <w:shd w:val="clear" w:color="auto" w:fill="FFFFFF"/>
          </w:tcPr>
          <w:p w14:paraId="11052C3C" w14:textId="77777777" w:rsidR="00441BF3" w:rsidRPr="00F73D4A" w:rsidRDefault="00441BF3" w:rsidP="00B217C8">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441BF3" w:rsidRPr="00953BF3" w14:paraId="77F8A512" w14:textId="77777777" w:rsidTr="00B217C8">
              <w:tc>
                <w:tcPr>
                  <w:tcW w:w="1275" w:type="dxa"/>
                  <w:shd w:val="clear" w:color="auto" w:fill="5F9EA0"/>
                  <w:vAlign w:val="center"/>
                  <w:hideMark/>
                </w:tcPr>
                <w:p w14:paraId="0E7EB299"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D963EEC" w14:textId="77777777" w:rsidR="00441BF3" w:rsidRPr="00953BF3" w:rsidRDefault="00441BF3" w:rsidP="00B217C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441BF3" w:rsidRPr="00953BF3" w14:paraId="6FD53509" w14:textId="77777777" w:rsidTr="00B217C8">
              <w:tc>
                <w:tcPr>
                  <w:tcW w:w="1275" w:type="dxa"/>
                  <w:hideMark/>
                </w:tcPr>
                <w:p w14:paraId="18E18C5E" w14:textId="77777777" w:rsidR="00441BF3" w:rsidRPr="00953BF3" w:rsidRDefault="00441BF3" w:rsidP="00B217C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FD2AA1F" w14:textId="01C8D153" w:rsidR="00441BF3" w:rsidRPr="00953BF3" w:rsidRDefault="00441BF3" w:rsidP="00B217C8">
                  <w:pPr>
                    <w:pStyle w:val="Heading3"/>
                    <w:rPr>
                      <w:rFonts w:eastAsia="Times New Roman"/>
                    </w:rPr>
                  </w:pPr>
                  <w:r w:rsidRPr="006070B8">
                    <w:rPr>
                      <w:rFonts w:eastAsia="Times New Roman"/>
                    </w:rPr>
                    <w:t>CFA</w:t>
                  </w:r>
                  <w:r>
                    <w:rPr>
                      <w:rFonts w:eastAsia="Times New Roman"/>
                    </w:rPr>
                    <w:t>17</w:t>
                  </w:r>
                  <w:r w:rsidRPr="006070B8">
                    <w:rPr>
                      <w:rFonts w:eastAsia="Times New Roman"/>
                    </w:rPr>
                    <w:t>GRAMT</w:t>
                  </w:r>
                  <w:r>
                    <w:rPr>
                      <w:rFonts w:eastAsia="Times New Roman"/>
                    </w:rPr>
                    <w:t>03</w:t>
                  </w:r>
                </w:p>
              </w:tc>
            </w:tr>
            <w:tr w:rsidR="00441BF3" w:rsidRPr="00953BF3" w14:paraId="6DA64055" w14:textId="77777777" w:rsidTr="00B217C8">
              <w:tc>
                <w:tcPr>
                  <w:tcW w:w="1275" w:type="dxa"/>
                  <w:hideMark/>
                </w:tcPr>
                <w:p w14:paraId="616088F0"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F7243F7"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441BF3" w:rsidRPr="00953BF3" w14:paraId="05A46229" w14:textId="77777777" w:rsidTr="00B217C8">
              <w:tc>
                <w:tcPr>
                  <w:tcW w:w="1275" w:type="dxa"/>
                  <w:hideMark/>
                </w:tcPr>
                <w:p w14:paraId="1DFEE269" w14:textId="77777777" w:rsidR="00441BF3" w:rsidRPr="00953BF3" w:rsidRDefault="00441BF3" w:rsidP="00B217C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6408E6A" w14:textId="77777777" w:rsidR="00441BF3" w:rsidRPr="00953BF3" w:rsidRDefault="00441BF3" w:rsidP="00B217C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0E5676B8" w14:textId="77777777" w:rsidR="00441BF3" w:rsidRPr="00F73D4A" w:rsidRDefault="00441BF3" w:rsidP="00B217C8">
            <w:pPr>
              <w:spacing w:after="0" w:line="240" w:lineRule="auto"/>
              <w:rPr>
                <w:rFonts w:ascii="Tahoma" w:eastAsia="Times New Roman" w:hAnsi="Tahoma" w:cs="Tahoma"/>
                <w:b/>
                <w:bCs/>
                <w:color w:val="000000"/>
                <w:sz w:val="20"/>
                <w:szCs w:val="20"/>
              </w:rPr>
            </w:pPr>
          </w:p>
        </w:tc>
      </w:tr>
    </w:tbl>
    <w:p w14:paraId="6AD10CC6" w14:textId="77777777" w:rsidR="00441BF3" w:rsidRDefault="00441BF3" w:rsidP="005A4748"/>
    <w:p w14:paraId="70E3F8C5" w14:textId="77777777" w:rsidR="00441BF3" w:rsidRDefault="00441BF3"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F73D4A" w14:paraId="2ECFBE23" w14:textId="77777777" w:rsidTr="00BC0481">
        <w:tc>
          <w:tcPr>
            <w:tcW w:w="983" w:type="pct"/>
            <w:shd w:val="clear" w:color="auto" w:fill="D9D9D9" w:themeFill="background1" w:themeFillShade="D9"/>
            <w:hideMark/>
          </w:tcPr>
          <w:p w14:paraId="53399BED"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41FB0D5" w14:textId="77777777" w:rsidR="005A4748" w:rsidRPr="00AE4F29" w:rsidRDefault="005A4748" w:rsidP="00727C3C">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Other Government or Private Aid</w:t>
            </w:r>
          </w:p>
        </w:tc>
      </w:tr>
      <w:tr w:rsidR="005A4748" w:rsidRPr="00F73D4A" w14:paraId="0B70CDD4" w14:textId="77777777" w:rsidTr="00BC0481">
        <w:tc>
          <w:tcPr>
            <w:tcW w:w="983" w:type="pct"/>
            <w:shd w:val="clear" w:color="auto" w:fill="D9D9D9" w:themeFill="background1" w:themeFillShade="D9"/>
            <w:hideMark/>
          </w:tcPr>
          <w:p w14:paraId="72BE079F"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3</w:t>
            </w: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7F3766D4"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5A4748" w:rsidRPr="00F73D4A" w14:paraId="285E2965" w14:textId="77777777" w:rsidTr="00BC0481">
        <w:tc>
          <w:tcPr>
            <w:tcW w:w="983" w:type="pct"/>
            <w:shd w:val="clear" w:color="auto" w:fill="auto"/>
          </w:tcPr>
          <w:p w14:paraId="0194E668" w14:textId="77777777" w:rsidR="005A4748"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457C1084" w14:textId="77777777" w:rsidTr="00727C3C">
              <w:tc>
                <w:tcPr>
                  <w:tcW w:w="0" w:type="auto"/>
                  <w:shd w:val="clear" w:color="auto" w:fill="5F9EA0"/>
                  <w:vAlign w:val="center"/>
                  <w:hideMark/>
                </w:tcPr>
                <w:p w14:paraId="4857D396"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5CF6FC"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74EE3F9A" w14:textId="77777777" w:rsidTr="00727C3C">
              <w:tc>
                <w:tcPr>
                  <w:tcW w:w="1200" w:type="dxa"/>
                  <w:hideMark/>
                </w:tcPr>
                <w:p w14:paraId="4392723E"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3589A4" w14:textId="70FE468E"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w:t>
                  </w:r>
                  <w:r w:rsidR="00341334">
                    <w:rPr>
                      <w:rFonts w:ascii="Times New Roman" w:eastAsia="Times New Roman" w:hAnsi="Times New Roman" w:cs="Times New Roman"/>
                      <w:b/>
                      <w:bCs/>
                      <w:sz w:val="24"/>
                      <w:szCs w:val="24"/>
                    </w:rPr>
                    <w:t>17</w:t>
                  </w:r>
                </w:p>
              </w:tc>
            </w:tr>
            <w:tr w:rsidR="005A4748" w:rsidRPr="00F73D4A" w14:paraId="0CE5B332" w14:textId="77777777" w:rsidTr="00727C3C">
              <w:tc>
                <w:tcPr>
                  <w:tcW w:w="1200" w:type="dxa"/>
                  <w:hideMark/>
                </w:tcPr>
                <w:p w14:paraId="730AEDC7"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550EECC" w14:textId="78E39F16"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other government or private aid for the July 1, </w:t>
                  </w:r>
                  <w:r>
                    <w:rPr>
                      <w:rFonts w:ascii="Tahoma" w:eastAsia="Times New Roman" w:hAnsi="Tahoma" w:cs="Tahoma"/>
                      <w:color w:val="000000"/>
                      <w:sz w:val="20"/>
                      <w:szCs w:val="20"/>
                    </w:rPr>
                    <w:t>2016 to June 30, 2017</w:t>
                  </w:r>
                  <w:r w:rsidRPr="00F73D4A">
                    <w:rPr>
                      <w:rFonts w:ascii="Tahoma" w:eastAsia="Times New Roman" w:hAnsi="Tahoma" w:cs="Tahoma"/>
                      <w:color w:val="000000"/>
                      <w:sz w:val="20"/>
                      <w:szCs w:val="20"/>
                    </w:rPr>
                    <w:t xml:space="preserve"> financial aid year?</w:t>
                  </w:r>
                </w:p>
              </w:tc>
            </w:tr>
            <w:tr w:rsidR="005A4748" w:rsidRPr="00F73D4A" w14:paraId="0401FAD2" w14:textId="77777777" w:rsidTr="00727C3C">
              <w:tc>
                <w:tcPr>
                  <w:tcW w:w="1200" w:type="dxa"/>
                  <w:hideMark/>
                </w:tcPr>
                <w:p w14:paraId="631849A6"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F73D4A" w14:paraId="7DBD94D4" w14:textId="77777777" w:rsidTr="00727C3C">
                    <w:tc>
                      <w:tcPr>
                        <w:tcW w:w="0" w:type="auto"/>
                        <w:shd w:val="clear" w:color="auto" w:fill="5F9EA0"/>
                        <w:vAlign w:val="center"/>
                        <w:hideMark/>
                      </w:tcPr>
                      <w:p w14:paraId="35CE3FE5"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475FED2"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5A4748" w:rsidRPr="00F73D4A" w14:paraId="47D5F324" w14:textId="77777777" w:rsidTr="00727C3C">
                    <w:tc>
                      <w:tcPr>
                        <w:tcW w:w="1350" w:type="dxa"/>
                        <w:hideMark/>
                      </w:tcPr>
                      <w:p w14:paraId="6D038159"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A8628BF"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5A4748" w:rsidRPr="00F73D4A" w14:paraId="3D13ABB0" w14:textId="77777777" w:rsidTr="00727C3C">
                    <w:tc>
                      <w:tcPr>
                        <w:tcW w:w="1350" w:type="dxa"/>
                        <w:hideMark/>
                      </w:tcPr>
                      <w:p w14:paraId="75DD780D"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C5391F8"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5A4748" w:rsidRPr="00F73D4A" w14:paraId="0BE97A14" w14:textId="77777777" w:rsidTr="00727C3C">
                    <w:tc>
                      <w:tcPr>
                        <w:tcW w:w="1350" w:type="dxa"/>
                        <w:hideMark/>
                      </w:tcPr>
                      <w:p w14:paraId="36AE5B8D"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9FAF72E"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6FD06FE" w14:textId="77777777" w:rsidR="005A4748" w:rsidRPr="00F73D4A" w:rsidRDefault="005A4748" w:rsidP="00727C3C">
                  <w:pPr>
                    <w:spacing w:after="0" w:line="240" w:lineRule="auto"/>
                    <w:rPr>
                      <w:rFonts w:ascii="Times New Roman" w:eastAsia="Times New Roman" w:hAnsi="Times New Roman" w:cs="Times New Roman"/>
                      <w:sz w:val="24"/>
                      <w:szCs w:val="24"/>
                    </w:rPr>
                  </w:pPr>
                </w:p>
              </w:tc>
            </w:tr>
          </w:tbl>
          <w:p w14:paraId="5AFFF4C6"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4987636F" w14:textId="77777777" w:rsidTr="00BC0481">
        <w:tc>
          <w:tcPr>
            <w:tcW w:w="983" w:type="pct"/>
            <w:shd w:val="clear" w:color="auto" w:fill="auto"/>
            <w:hideMark/>
          </w:tcPr>
          <w:p w14:paraId="3F66DCE3"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834B818" w14:textId="3CDE72D4"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 xml:space="preserve">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5A4748" w:rsidRPr="00F73D4A" w14:paraId="6A3B035D" w14:textId="77777777" w:rsidTr="00BC0481">
        <w:tc>
          <w:tcPr>
            <w:tcW w:w="983" w:type="pct"/>
            <w:shd w:val="clear" w:color="auto" w:fill="auto"/>
            <w:hideMark/>
          </w:tcPr>
          <w:p w14:paraId="69FE76AF"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4920FD92" w14:textId="77777777" w:rsidTr="00171266">
              <w:tc>
                <w:tcPr>
                  <w:tcW w:w="1275" w:type="dxa"/>
                  <w:shd w:val="clear" w:color="auto" w:fill="5F9EA0"/>
                  <w:vAlign w:val="center"/>
                  <w:hideMark/>
                </w:tcPr>
                <w:p w14:paraId="3134DF2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461DB2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2F91A26" w14:textId="77777777" w:rsidTr="00171266">
              <w:tc>
                <w:tcPr>
                  <w:tcW w:w="1275" w:type="dxa"/>
                  <w:hideMark/>
                </w:tcPr>
                <w:p w14:paraId="11ACAFCB"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8E0CBD9"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CFA1GOVTYP</w:t>
                  </w:r>
                </w:p>
              </w:tc>
            </w:tr>
            <w:tr w:rsidR="00171266" w:rsidRPr="00953BF3" w14:paraId="7DFA766D" w14:textId="77777777" w:rsidTr="00171266">
              <w:tc>
                <w:tcPr>
                  <w:tcW w:w="1275" w:type="dxa"/>
                  <w:hideMark/>
                </w:tcPr>
                <w:p w14:paraId="396D073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6BB641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171266" w:rsidRPr="00953BF3" w14:paraId="0FCF66C9" w14:textId="77777777" w:rsidTr="00171266">
              <w:tc>
                <w:tcPr>
                  <w:tcW w:w="1275" w:type="dxa"/>
                  <w:hideMark/>
                </w:tcPr>
                <w:p w14:paraId="0C9E31C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Wording</w:t>
                  </w:r>
                </w:p>
              </w:tc>
              <w:tc>
                <w:tcPr>
                  <w:tcW w:w="5925" w:type="dxa"/>
                  <w:hideMark/>
                </w:tcPr>
                <w:p w14:paraId="2BE874A3"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6ADEF123" w14:textId="77777777" w:rsidTr="00171266">
              <w:tc>
                <w:tcPr>
                  <w:tcW w:w="1275" w:type="dxa"/>
                  <w:hideMark/>
                </w:tcPr>
                <w:p w14:paraId="22A6F122"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97D5D1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05C2532C" w14:textId="77777777" w:rsidTr="00171266">
                    <w:tc>
                      <w:tcPr>
                        <w:tcW w:w="1350" w:type="dxa"/>
                        <w:shd w:val="clear" w:color="auto" w:fill="5F9EA0"/>
                        <w:vAlign w:val="center"/>
                        <w:hideMark/>
                      </w:tcPr>
                      <w:p w14:paraId="5969675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BAD632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65A0951F" w14:textId="77777777" w:rsidTr="00171266">
                    <w:tc>
                      <w:tcPr>
                        <w:tcW w:w="1350" w:type="dxa"/>
                      </w:tcPr>
                      <w:p w14:paraId="0AFD7DB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9CC172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582CC836" w14:textId="77777777" w:rsidTr="00171266">
                    <w:tc>
                      <w:tcPr>
                        <w:tcW w:w="1350" w:type="dxa"/>
                      </w:tcPr>
                      <w:p w14:paraId="5C85A652"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0E4A6C63" w14:textId="77777777" w:rsidR="00171266" w:rsidRPr="00F1432B"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171266" w:rsidRPr="00953BF3" w14:paraId="0B77F650" w14:textId="77777777" w:rsidTr="00171266">
                    <w:tc>
                      <w:tcPr>
                        <w:tcW w:w="1350" w:type="dxa"/>
                        <w:hideMark/>
                      </w:tcPr>
                      <w:p w14:paraId="4909ACF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33C4D8E"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171266" w:rsidRPr="00953BF3" w14:paraId="1252E600" w14:textId="77777777" w:rsidTr="00171266">
                    <w:tc>
                      <w:tcPr>
                        <w:tcW w:w="1350" w:type="dxa"/>
                        <w:hideMark/>
                      </w:tcPr>
                      <w:p w14:paraId="1431179C"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A636628"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171266" w:rsidRPr="00953BF3" w14:paraId="39956271" w14:textId="77777777" w:rsidTr="00171266">
                    <w:tc>
                      <w:tcPr>
                        <w:tcW w:w="1350" w:type="dxa"/>
                        <w:hideMark/>
                      </w:tcPr>
                      <w:p w14:paraId="114E3CD5"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1807F04"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171266" w:rsidRPr="00953BF3" w14:paraId="4EC3C2F7" w14:textId="77777777" w:rsidTr="00171266">
                    <w:tc>
                      <w:tcPr>
                        <w:tcW w:w="1350" w:type="dxa"/>
                        <w:hideMark/>
                      </w:tcPr>
                      <w:p w14:paraId="32EE666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EDBBBE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171266" w:rsidRPr="00953BF3" w14:paraId="5ED25C08" w14:textId="77777777" w:rsidTr="00171266">
                    <w:tc>
                      <w:tcPr>
                        <w:tcW w:w="1350" w:type="dxa"/>
                        <w:hideMark/>
                      </w:tcPr>
                      <w:p w14:paraId="471B4CE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7D63201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171266" w:rsidRPr="00953BF3" w14:paraId="22C48C59" w14:textId="77777777" w:rsidTr="00171266">
                    <w:tc>
                      <w:tcPr>
                        <w:tcW w:w="1350" w:type="dxa"/>
                        <w:hideMark/>
                      </w:tcPr>
                      <w:p w14:paraId="472184BC"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BEDF45D"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171266" w:rsidRPr="00953BF3" w14:paraId="0B073CC1" w14:textId="77777777" w:rsidTr="00171266">
                    <w:tc>
                      <w:tcPr>
                        <w:tcW w:w="1350" w:type="dxa"/>
                        <w:hideMark/>
                      </w:tcPr>
                      <w:p w14:paraId="6948EFD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E26368B"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2FB26BD1" w14:textId="77777777" w:rsidR="00171266" w:rsidRPr="00953BF3" w:rsidRDefault="00171266" w:rsidP="00171266">
                  <w:pPr>
                    <w:spacing w:after="0"/>
                    <w:rPr>
                      <w:rFonts w:ascii="Times New Roman" w:eastAsia="Times New Roman" w:hAnsi="Times New Roman" w:cs="Times New Roman"/>
                      <w:sz w:val="24"/>
                      <w:szCs w:val="24"/>
                    </w:rPr>
                  </w:pPr>
                </w:p>
              </w:tc>
            </w:tr>
          </w:tbl>
          <w:p w14:paraId="670948CE"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ED8E083" w14:textId="77777777" w:rsidTr="00BC0481">
        <w:tc>
          <w:tcPr>
            <w:tcW w:w="983" w:type="pct"/>
            <w:shd w:val="clear" w:color="auto" w:fill="auto"/>
            <w:hideMark/>
          </w:tcPr>
          <w:p w14:paraId="74FD02A4"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1E0CE92" w14:textId="77777777" w:rsidTr="00171266">
              <w:tc>
                <w:tcPr>
                  <w:tcW w:w="1275" w:type="dxa"/>
                  <w:shd w:val="clear" w:color="auto" w:fill="5F9EA0"/>
                  <w:vAlign w:val="center"/>
                  <w:hideMark/>
                </w:tcPr>
                <w:p w14:paraId="1AE1260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A7CD414"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7DBADDCA" w14:textId="77777777" w:rsidTr="00171266">
              <w:tc>
                <w:tcPr>
                  <w:tcW w:w="1275" w:type="dxa"/>
                  <w:hideMark/>
                </w:tcPr>
                <w:p w14:paraId="18617F93"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F67D74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CFA1GOVAMT</w:t>
                  </w:r>
                </w:p>
              </w:tc>
            </w:tr>
            <w:tr w:rsidR="00171266" w:rsidRPr="00953BF3" w14:paraId="384BA592" w14:textId="77777777" w:rsidTr="00171266">
              <w:tc>
                <w:tcPr>
                  <w:tcW w:w="1275" w:type="dxa"/>
                  <w:hideMark/>
                </w:tcPr>
                <w:p w14:paraId="04DB794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2C986F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2B048F98" w14:textId="77777777" w:rsidTr="00171266">
              <w:tc>
                <w:tcPr>
                  <w:tcW w:w="1275" w:type="dxa"/>
                  <w:hideMark/>
                </w:tcPr>
                <w:p w14:paraId="491BA4F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495344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5A32540"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456A2CF" w14:textId="77777777" w:rsidTr="00BC0481">
        <w:tc>
          <w:tcPr>
            <w:tcW w:w="983" w:type="pct"/>
            <w:shd w:val="clear" w:color="auto" w:fill="FFFFFF"/>
          </w:tcPr>
          <w:p w14:paraId="612A00BE"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282850A6" w14:textId="77777777" w:rsidTr="00171266">
              <w:tc>
                <w:tcPr>
                  <w:tcW w:w="1275" w:type="dxa"/>
                  <w:shd w:val="clear" w:color="auto" w:fill="5F9EA0"/>
                  <w:vAlign w:val="center"/>
                  <w:hideMark/>
                </w:tcPr>
                <w:p w14:paraId="30A0117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7CB9539"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13C082E" w14:textId="77777777" w:rsidTr="00171266">
              <w:tc>
                <w:tcPr>
                  <w:tcW w:w="1275" w:type="dxa"/>
                  <w:hideMark/>
                </w:tcPr>
                <w:p w14:paraId="2DAAB8D6"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981BCFE"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CFA2GOVTYP</w:t>
                  </w:r>
                </w:p>
              </w:tc>
            </w:tr>
            <w:tr w:rsidR="00171266" w:rsidRPr="00953BF3" w14:paraId="06CBE5E0" w14:textId="77777777" w:rsidTr="00171266">
              <w:tc>
                <w:tcPr>
                  <w:tcW w:w="1275" w:type="dxa"/>
                  <w:hideMark/>
                </w:tcPr>
                <w:p w14:paraId="0712B77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415E3A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type</w:t>
                  </w:r>
                </w:p>
              </w:tc>
            </w:tr>
            <w:tr w:rsidR="00171266" w:rsidRPr="00953BF3" w14:paraId="75532C48" w14:textId="77777777" w:rsidTr="00171266">
              <w:tc>
                <w:tcPr>
                  <w:tcW w:w="1275" w:type="dxa"/>
                  <w:hideMark/>
                </w:tcPr>
                <w:p w14:paraId="573E724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1B2041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05015D92" w14:textId="77777777" w:rsidTr="00171266">
              <w:tc>
                <w:tcPr>
                  <w:tcW w:w="1275" w:type="dxa"/>
                  <w:hideMark/>
                </w:tcPr>
                <w:p w14:paraId="12D6CF21"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5D4D9F6"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0C7DB1FC" w14:textId="77777777" w:rsidTr="00171266">
                    <w:tc>
                      <w:tcPr>
                        <w:tcW w:w="1350" w:type="dxa"/>
                        <w:shd w:val="clear" w:color="auto" w:fill="5F9EA0"/>
                        <w:vAlign w:val="center"/>
                        <w:hideMark/>
                      </w:tcPr>
                      <w:p w14:paraId="61BA9C5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F0BA31F"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64EEDEF4" w14:textId="77777777" w:rsidTr="00171266">
                    <w:tc>
                      <w:tcPr>
                        <w:tcW w:w="1350" w:type="dxa"/>
                        <w:hideMark/>
                      </w:tcPr>
                      <w:p w14:paraId="4D21BC3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223EF94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6A1BA84A" w14:textId="77777777" w:rsidTr="00171266">
                    <w:tc>
                      <w:tcPr>
                        <w:tcW w:w="1350" w:type="dxa"/>
                        <w:hideMark/>
                      </w:tcPr>
                      <w:p w14:paraId="3AEC2AA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112C4339"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171266" w:rsidRPr="00953BF3" w14:paraId="6804C139" w14:textId="77777777" w:rsidTr="00171266">
                    <w:tc>
                      <w:tcPr>
                        <w:tcW w:w="1350" w:type="dxa"/>
                        <w:hideMark/>
                      </w:tcPr>
                      <w:p w14:paraId="4213FCC5"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3D4DBE6"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171266" w:rsidRPr="00953BF3" w14:paraId="00D1313A" w14:textId="77777777" w:rsidTr="00171266">
                    <w:tc>
                      <w:tcPr>
                        <w:tcW w:w="1350" w:type="dxa"/>
                        <w:hideMark/>
                      </w:tcPr>
                      <w:p w14:paraId="19758A2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D423AA9"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171266" w:rsidRPr="00953BF3" w14:paraId="595FCD64" w14:textId="77777777" w:rsidTr="00171266">
                    <w:tc>
                      <w:tcPr>
                        <w:tcW w:w="1350" w:type="dxa"/>
                        <w:hideMark/>
                      </w:tcPr>
                      <w:p w14:paraId="745A2AA6"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223256E"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171266" w:rsidRPr="00953BF3" w14:paraId="018ED774" w14:textId="77777777" w:rsidTr="00171266">
                    <w:tc>
                      <w:tcPr>
                        <w:tcW w:w="1350" w:type="dxa"/>
                        <w:hideMark/>
                      </w:tcPr>
                      <w:p w14:paraId="4B576CC3"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3F46335"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171266" w:rsidRPr="00953BF3" w14:paraId="2B571B53" w14:textId="77777777" w:rsidTr="00171266">
                    <w:tc>
                      <w:tcPr>
                        <w:tcW w:w="1350" w:type="dxa"/>
                        <w:hideMark/>
                      </w:tcPr>
                      <w:p w14:paraId="5FEC1F88"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00828C90"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171266" w:rsidRPr="00953BF3" w14:paraId="475E93BE" w14:textId="77777777" w:rsidTr="00171266">
                    <w:tc>
                      <w:tcPr>
                        <w:tcW w:w="1350" w:type="dxa"/>
                        <w:hideMark/>
                      </w:tcPr>
                      <w:p w14:paraId="47BFFCA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2B4D1655"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171266" w:rsidRPr="00953BF3" w14:paraId="27FDD08F" w14:textId="77777777" w:rsidTr="00171266">
                    <w:tc>
                      <w:tcPr>
                        <w:tcW w:w="1350" w:type="dxa"/>
                        <w:hideMark/>
                      </w:tcPr>
                      <w:p w14:paraId="1256CA3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697C8C4"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4F36D11E" w14:textId="77777777" w:rsidR="00171266" w:rsidRPr="00953BF3" w:rsidRDefault="00171266" w:rsidP="00171266">
                  <w:pPr>
                    <w:spacing w:after="0"/>
                    <w:rPr>
                      <w:rFonts w:ascii="Times New Roman" w:eastAsia="Times New Roman" w:hAnsi="Times New Roman" w:cs="Times New Roman"/>
                      <w:sz w:val="24"/>
                      <w:szCs w:val="24"/>
                    </w:rPr>
                  </w:pPr>
                </w:p>
              </w:tc>
            </w:tr>
          </w:tbl>
          <w:p w14:paraId="381E0FF3"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529B842D" w14:textId="77777777" w:rsidTr="00BC0481">
        <w:tc>
          <w:tcPr>
            <w:tcW w:w="983" w:type="pct"/>
            <w:shd w:val="clear" w:color="auto" w:fill="FFFFFF"/>
          </w:tcPr>
          <w:p w14:paraId="3AB0CE9E"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5D9658EE" w14:textId="77777777" w:rsidTr="00171266">
              <w:tc>
                <w:tcPr>
                  <w:tcW w:w="1275" w:type="dxa"/>
                  <w:shd w:val="clear" w:color="auto" w:fill="5F9EA0"/>
                  <w:vAlign w:val="center"/>
                  <w:hideMark/>
                </w:tcPr>
                <w:p w14:paraId="6A6893B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F7983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F578EBD" w14:textId="77777777" w:rsidTr="00171266">
              <w:tc>
                <w:tcPr>
                  <w:tcW w:w="1275" w:type="dxa"/>
                  <w:hideMark/>
                </w:tcPr>
                <w:p w14:paraId="6BDE8716"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2F15505"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CFA2GOVAMT</w:t>
                  </w:r>
                </w:p>
              </w:tc>
            </w:tr>
            <w:tr w:rsidR="00171266" w:rsidRPr="00953BF3" w14:paraId="6711D739" w14:textId="77777777" w:rsidTr="00171266">
              <w:tc>
                <w:tcPr>
                  <w:tcW w:w="1275" w:type="dxa"/>
                  <w:hideMark/>
                </w:tcPr>
                <w:p w14:paraId="2D0BAE0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420BD7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3207AC0C" w14:textId="77777777" w:rsidTr="00171266">
              <w:tc>
                <w:tcPr>
                  <w:tcW w:w="1275" w:type="dxa"/>
                  <w:hideMark/>
                </w:tcPr>
                <w:p w14:paraId="327A80B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0A9ED77"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0539C2E"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315E1CD8" w14:textId="77777777" w:rsidTr="00BC0481">
        <w:tc>
          <w:tcPr>
            <w:tcW w:w="983" w:type="pct"/>
            <w:shd w:val="clear" w:color="auto" w:fill="FFFFFF"/>
          </w:tcPr>
          <w:p w14:paraId="332A88BE"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47C704D" w14:textId="77777777" w:rsidTr="00171266">
              <w:tc>
                <w:tcPr>
                  <w:tcW w:w="1275" w:type="dxa"/>
                  <w:shd w:val="clear" w:color="auto" w:fill="5F9EA0"/>
                  <w:vAlign w:val="center"/>
                  <w:hideMark/>
                </w:tcPr>
                <w:p w14:paraId="7A3230E0"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28A08B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70B11AE0" w14:textId="77777777" w:rsidTr="00171266">
              <w:tc>
                <w:tcPr>
                  <w:tcW w:w="1275" w:type="dxa"/>
                  <w:hideMark/>
                </w:tcPr>
                <w:p w14:paraId="24ED1982"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6F85A6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CFA3GOVTYP</w:t>
                  </w:r>
                </w:p>
              </w:tc>
            </w:tr>
            <w:tr w:rsidR="00171266" w:rsidRPr="00953BF3" w14:paraId="6D1FE974" w14:textId="77777777" w:rsidTr="00171266">
              <w:tc>
                <w:tcPr>
                  <w:tcW w:w="1275" w:type="dxa"/>
                  <w:hideMark/>
                </w:tcPr>
                <w:p w14:paraId="5560EE1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5925" w:type="dxa"/>
                  <w:hideMark/>
                </w:tcPr>
                <w:p w14:paraId="029A1B8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type</w:t>
                  </w:r>
                </w:p>
              </w:tc>
            </w:tr>
            <w:tr w:rsidR="00171266" w:rsidRPr="00953BF3" w14:paraId="02326B3F" w14:textId="77777777" w:rsidTr="00171266">
              <w:tc>
                <w:tcPr>
                  <w:tcW w:w="1275" w:type="dxa"/>
                  <w:hideMark/>
                </w:tcPr>
                <w:p w14:paraId="7C4C034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B276AA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297D4659" w14:textId="77777777" w:rsidTr="00171266">
              <w:tc>
                <w:tcPr>
                  <w:tcW w:w="1275" w:type="dxa"/>
                  <w:hideMark/>
                </w:tcPr>
                <w:p w14:paraId="634911AC"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537DFC3"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71266" w:rsidRPr="00953BF3" w14:paraId="11DC248A" w14:textId="77777777" w:rsidTr="00171266">
                    <w:tc>
                      <w:tcPr>
                        <w:tcW w:w="1350" w:type="dxa"/>
                        <w:shd w:val="clear" w:color="auto" w:fill="5F9EA0"/>
                        <w:vAlign w:val="center"/>
                        <w:hideMark/>
                      </w:tcPr>
                      <w:p w14:paraId="4B8FF203"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C444371"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5C11D184" w14:textId="77777777" w:rsidTr="00171266">
                    <w:tc>
                      <w:tcPr>
                        <w:tcW w:w="1350" w:type="dxa"/>
                        <w:hideMark/>
                      </w:tcPr>
                      <w:p w14:paraId="4572778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53616FF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1D1C31FF" w14:textId="77777777" w:rsidTr="00171266">
                    <w:tc>
                      <w:tcPr>
                        <w:tcW w:w="1350" w:type="dxa"/>
                        <w:hideMark/>
                      </w:tcPr>
                      <w:p w14:paraId="329F8CE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DEDF6A7"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171266" w:rsidRPr="00953BF3" w14:paraId="6EEDB246" w14:textId="77777777" w:rsidTr="00171266">
                    <w:tc>
                      <w:tcPr>
                        <w:tcW w:w="1350" w:type="dxa"/>
                        <w:hideMark/>
                      </w:tcPr>
                      <w:p w14:paraId="5DB6C87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8368734"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171266" w:rsidRPr="00953BF3" w14:paraId="3D5F6926" w14:textId="77777777" w:rsidTr="00171266">
                    <w:tc>
                      <w:tcPr>
                        <w:tcW w:w="1350" w:type="dxa"/>
                        <w:hideMark/>
                      </w:tcPr>
                      <w:p w14:paraId="2FDD263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20FA5FB"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171266" w:rsidRPr="00953BF3" w14:paraId="48B9A6C2" w14:textId="77777777" w:rsidTr="00171266">
                    <w:tc>
                      <w:tcPr>
                        <w:tcW w:w="1350" w:type="dxa"/>
                        <w:hideMark/>
                      </w:tcPr>
                      <w:p w14:paraId="10519DE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623DBF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171266" w:rsidRPr="00953BF3" w14:paraId="37FE5326" w14:textId="77777777" w:rsidTr="00171266">
                    <w:tc>
                      <w:tcPr>
                        <w:tcW w:w="1350" w:type="dxa"/>
                        <w:hideMark/>
                      </w:tcPr>
                      <w:p w14:paraId="153F442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7259628"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171266" w:rsidRPr="00953BF3" w14:paraId="381AAABD" w14:textId="77777777" w:rsidTr="00171266">
                    <w:tc>
                      <w:tcPr>
                        <w:tcW w:w="1350" w:type="dxa"/>
                        <w:hideMark/>
                      </w:tcPr>
                      <w:p w14:paraId="32C8B1B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5857B72A"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171266" w:rsidRPr="00953BF3" w14:paraId="30B560F5" w14:textId="77777777" w:rsidTr="00171266">
                    <w:tc>
                      <w:tcPr>
                        <w:tcW w:w="1350" w:type="dxa"/>
                        <w:hideMark/>
                      </w:tcPr>
                      <w:p w14:paraId="7214DE6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5A471FB"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171266" w:rsidRPr="00953BF3" w14:paraId="2A4CE0D3" w14:textId="77777777" w:rsidTr="00171266">
                    <w:tc>
                      <w:tcPr>
                        <w:tcW w:w="1350" w:type="dxa"/>
                        <w:hideMark/>
                      </w:tcPr>
                      <w:p w14:paraId="3955686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C920EC2" w14:textId="77777777" w:rsidR="00171266" w:rsidRPr="00953BF3" w:rsidRDefault="00171266" w:rsidP="00171266">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6259C8E8" w14:textId="77777777" w:rsidR="00171266" w:rsidRPr="00953BF3" w:rsidRDefault="00171266" w:rsidP="00171266">
                  <w:pPr>
                    <w:spacing w:after="0"/>
                    <w:rPr>
                      <w:rFonts w:ascii="Times New Roman" w:eastAsia="Times New Roman" w:hAnsi="Times New Roman" w:cs="Times New Roman"/>
                      <w:sz w:val="24"/>
                      <w:szCs w:val="24"/>
                    </w:rPr>
                  </w:pPr>
                </w:p>
              </w:tc>
            </w:tr>
          </w:tbl>
          <w:p w14:paraId="29F183E8"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AD47213" w14:textId="77777777" w:rsidTr="00BC0481">
        <w:tc>
          <w:tcPr>
            <w:tcW w:w="983" w:type="pct"/>
            <w:shd w:val="clear" w:color="auto" w:fill="FFFFFF"/>
          </w:tcPr>
          <w:p w14:paraId="028561D7"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171266" w:rsidRPr="00953BF3" w14:paraId="0CCB534D" w14:textId="77777777" w:rsidTr="00171266">
              <w:tc>
                <w:tcPr>
                  <w:tcW w:w="1530" w:type="dxa"/>
                  <w:shd w:val="clear" w:color="auto" w:fill="5F9EA0"/>
                  <w:vAlign w:val="center"/>
                  <w:hideMark/>
                </w:tcPr>
                <w:p w14:paraId="4114DCF8"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86DF13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BACA72A" w14:textId="77777777" w:rsidTr="00171266">
              <w:tc>
                <w:tcPr>
                  <w:tcW w:w="1530" w:type="dxa"/>
                  <w:hideMark/>
                </w:tcPr>
                <w:p w14:paraId="6F476AAA"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1D3F6B8"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CFA3GOVAMT</w:t>
                  </w:r>
                </w:p>
              </w:tc>
            </w:tr>
            <w:tr w:rsidR="00171266" w:rsidRPr="00953BF3" w14:paraId="45D668E8" w14:textId="77777777" w:rsidTr="00171266">
              <w:tc>
                <w:tcPr>
                  <w:tcW w:w="1530" w:type="dxa"/>
                  <w:hideMark/>
                </w:tcPr>
                <w:p w14:paraId="0995EA8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670" w:type="dxa"/>
                  <w:hideMark/>
                </w:tcPr>
                <w:p w14:paraId="5753D31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60E03A1F" w14:textId="77777777" w:rsidTr="00171266">
              <w:tc>
                <w:tcPr>
                  <w:tcW w:w="1530" w:type="dxa"/>
                  <w:hideMark/>
                </w:tcPr>
                <w:p w14:paraId="4D836BA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670" w:type="dxa"/>
                  <w:hideMark/>
                </w:tcPr>
                <w:p w14:paraId="45C63B5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7CFD2BC" w14:textId="77777777" w:rsidR="005A4748" w:rsidRPr="00F73D4A" w:rsidRDefault="005A4748" w:rsidP="00727C3C">
            <w:pPr>
              <w:spacing w:after="0" w:line="240" w:lineRule="auto"/>
              <w:rPr>
                <w:rFonts w:ascii="Tahoma" w:eastAsia="Times New Roman" w:hAnsi="Tahoma" w:cs="Tahoma"/>
                <w:color w:val="000000"/>
                <w:sz w:val="20"/>
                <w:szCs w:val="20"/>
              </w:rPr>
            </w:pPr>
          </w:p>
        </w:tc>
      </w:tr>
    </w:tbl>
    <w:p w14:paraId="432945CD" w14:textId="77777777" w:rsidR="005A4748" w:rsidRDefault="005A4748" w:rsidP="005A4748"/>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5A4748" w:rsidRPr="00F73D4A" w14:paraId="5AAB5451" w14:textId="77777777" w:rsidTr="00BC0481">
        <w:tc>
          <w:tcPr>
            <w:tcW w:w="983" w:type="pct"/>
            <w:shd w:val="clear" w:color="auto" w:fill="D9D9D9" w:themeFill="background1" w:themeFillShade="D9"/>
            <w:hideMark/>
          </w:tcPr>
          <w:p w14:paraId="2167AFE7"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1D3F002" w14:textId="77777777" w:rsidR="005A4748" w:rsidRPr="00F73D4A" w:rsidRDefault="005A4748" w:rsidP="00727C3C">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5A4748" w:rsidRPr="00F73D4A" w14:paraId="39B8CE6D" w14:textId="77777777" w:rsidTr="00BC0481">
        <w:tc>
          <w:tcPr>
            <w:tcW w:w="983" w:type="pct"/>
            <w:shd w:val="clear" w:color="auto" w:fill="D9D9D9" w:themeFill="background1" w:themeFillShade="D9"/>
            <w:hideMark/>
          </w:tcPr>
          <w:p w14:paraId="79CE8E39"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4332901"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5A4748" w:rsidRPr="00F73D4A" w14:paraId="22ECF300" w14:textId="77777777" w:rsidTr="00BC0481">
        <w:tc>
          <w:tcPr>
            <w:tcW w:w="983" w:type="pct"/>
            <w:shd w:val="clear" w:color="auto" w:fill="auto"/>
          </w:tcPr>
          <w:p w14:paraId="01D3F4E2" w14:textId="77777777" w:rsidR="005A4748"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5A4748" w:rsidRPr="00F73D4A" w14:paraId="65FFB0FA" w14:textId="77777777" w:rsidTr="00727C3C">
              <w:tc>
                <w:tcPr>
                  <w:tcW w:w="0" w:type="auto"/>
                  <w:shd w:val="clear" w:color="auto" w:fill="5F9EA0"/>
                  <w:vAlign w:val="center"/>
                  <w:hideMark/>
                </w:tcPr>
                <w:p w14:paraId="3B6627F1"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91717FA"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5A4748" w:rsidRPr="00F73D4A" w14:paraId="64BCDC4C" w14:textId="77777777" w:rsidTr="00727C3C">
              <w:tc>
                <w:tcPr>
                  <w:tcW w:w="1200" w:type="dxa"/>
                  <w:hideMark/>
                </w:tcPr>
                <w:p w14:paraId="1D355AE3"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EC77CE" w14:textId="65E5A959"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w:t>
                  </w:r>
                  <w:r w:rsidR="00341334">
                    <w:rPr>
                      <w:rFonts w:ascii="Times New Roman" w:eastAsia="Times New Roman" w:hAnsi="Times New Roman" w:cs="Times New Roman"/>
                      <w:b/>
                      <w:bCs/>
                      <w:sz w:val="24"/>
                      <w:szCs w:val="24"/>
                    </w:rPr>
                    <w:t>17</w:t>
                  </w:r>
                </w:p>
              </w:tc>
            </w:tr>
            <w:tr w:rsidR="005A4748" w:rsidRPr="00F73D4A" w14:paraId="5AD266B7" w14:textId="77777777" w:rsidTr="00727C3C">
              <w:tc>
                <w:tcPr>
                  <w:tcW w:w="1200" w:type="dxa"/>
                  <w:hideMark/>
                </w:tcPr>
                <w:p w14:paraId="3C5C2DDF"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7588AD2" w14:textId="06C19C1D"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w:t>
                  </w:r>
                </w:p>
              </w:tc>
            </w:tr>
            <w:tr w:rsidR="005A4748" w:rsidRPr="00F73D4A" w14:paraId="7444279F" w14:textId="77777777" w:rsidTr="00727C3C">
              <w:tc>
                <w:tcPr>
                  <w:tcW w:w="1200" w:type="dxa"/>
                  <w:hideMark/>
                </w:tcPr>
                <w:p w14:paraId="54BB5ECF" w14:textId="77777777" w:rsidR="005A4748" w:rsidRPr="00F73D4A" w:rsidRDefault="005A4748" w:rsidP="00727C3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A4748" w:rsidRPr="00F73D4A" w14:paraId="7D07CD96" w14:textId="77777777" w:rsidTr="00727C3C">
                    <w:tc>
                      <w:tcPr>
                        <w:tcW w:w="0" w:type="auto"/>
                        <w:shd w:val="clear" w:color="auto" w:fill="5F9EA0"/>
                        <w:vAlign w:val="center"/>
                        <w:hideMark/>
                      </w:tcPr>
                      <w:p w14:paraId="33310D5B"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DA33F2" w14:textId="77777777" w:rsidR="005A4748" w:rsidRPr="00F73D4A" w:rsidRDefault="005A4748" w:rsidP="00727C3C">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5A4748" w:rsidRPr="00F73D4A" w14:paraId="1C96D9C0" w14:textId="77777777" w:rsidTr="00727C3C">
                    <w:tc>
                      <w:tcPr>
                        <w:tcW w:w="1350" w:type="dxa"/>
                        <w:hideMark/>
                      </w:tcPr>
                      <w:p w14:paraId="2F66EB4E"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A5DD3E6"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5A4748" w:rsidRPr="00F73D4A" w14:paraId="0981DAA5" w14:textId="77777777" w:rsidTr="00727C3C">
                    <w:tc>
                      <w:tcPr>
                        <w:tcW w:w="1350" w:type="dxa"/>
                        <w:hideMark/>
                      </w:tcPr>
                      <w:p w14:paraId="622C6141"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B9BF7E4"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5A4748" w:rsidRPr="00F73D4A" w14:paraId="04B55AF1" w14:textId="77777777" w:rsidTr="00727C3C">
                    <w:tc>
                      <w:tcPr>
                        <w:tcW w:w="1350" w:type="dxa"/>
                        <w:hideMark/>
                      </w:tcPr>
                      <w:p w14:paraId="55ADA63C"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1CF31C7" w14:textId="77777777" w:rsidR="005A4748" w:rsidRPr="00F73D4A" w:rsidRDefault="005A4748" w:rsidP="00727C3C">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C6E7325" w14:textId="77777777" w:rsidR="005A4748" w:rsidRPr="00F73D4A" w:rsidRDefault="005A4748" w:rsidP="00727C3C">
                  <w:pPr>
                    <w:spacing w:after="0" w:line="240" w:lineRule="auto"/>
                    <w:rPr>
                      <w:rFonts w:ascii="Times New Roman" w:eastAsia="Times New Roman" w:hAnsi="Times New Roman" w:cs="Times New Roman"/>
                      <w:sz w:val="24"/>
                      <w:szCs w:val="24"/>
                    </w:rPr>
                  </w:pPr>
                </w:p>
              </w:tc>
            </w:tr>
          </w:tbl>
          <w:p w14:paraId="75B103D5"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0BE6F061" w14:textId="77777777" w:rsidTr="00BC0481">
        <w:tc>
          <w:tcPr>
            <w:tcW w:w="983" w:type="pct"/>
            <w:shd w:val="clear" w:color="auto" w:fill="auto"/>
            <w:hideMark/>
          </w:tcPr>
          <w:p w14:paraId="7732FAC6" w14:textId="77777777" w:rsidR="005A4748" w:rsidRPr="00F73D4A" w:rsidRDefault="005A4748" w:rsidP="00727C3C">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9CB6B79" w14:textId="1600EADA"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 xml:space="preserve">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5A4748" w:rsidRPr="00F73D4A" w14:paraId="7F35F309" w14:textId="77777777" w:rsidTr="00BC0481">
        <w:tc>
          <w:tcPr>
            <w:tcW w:w="983" w:type="pct"/>
            <w:shd w:val="clear" w:color="auto" w:fill="auto"/>
            <w:hideMark/>
          </w:tcPr>
          <w:p w14:paraId="35A0709C"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66AFC7F1" w14:textId="77777777" w:rsidTr="00171266">
              <w:tc>
                <w:tcPr>
                  <w:tcW w:w="1200" w:type="dxa"/>
                  <w:shd w:val="clear" w:color="auto" w:fill="5F9EA0"/>
                  <w:vAlign w:val="center"/>
                  <w:hideMark/>
                </w:tcPr>
                <w:p w14:paraId="4468655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4045EA5"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FEF52D5" w14:textId="77777777" w:rsidTr="00171266">
              <w:tc>
                <w:tcPr>
                  <w:tcW w:w="1200" w:type="dxa"/>
                  <w:hideMark/>
                </w:tcPr>
                <w:p w14:paraId="009646E4"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2A403E" w14:textId="77777777" w:rsidR="00171266" w:rsidRPr="00244E93" w:rsidRDefault="00171266" w:rsidP="00171266">
                  <w:pPr>
                    <w:spacing w:after="0"/>
                    <w:rPr>
                      <w:rFonts w:asciiTheme="majorBidi" w:hAnsiTheme="majorBidi"/>
                      <w:b/>
                      <w:sz w:val="24"/>
                    </w:rPr>
                  </w:pPr>
                  <w:r w:rsidRPr="00244E93">
                    <w:rPr>
                      <w:rFonts w:asciiTheme="majorBidi" w:hAnsiTheme="majorBidi"/>
                      <w:b/>
                      <w:color w:val="000000"/>
                      <w:sz w:val="24"/>
                    </w:rPr>
                    <w:t>CFA1OTHNAM</w:t>
                  </w:r>
                </w:p>
              </w:tc>
            </w:tr>
            <w:tr w:rsidR="00171266" w:rsidRPr="00953BF3" w14:paraId="5C61084C" w14:textId="77777777" w:rsidTr="00171266">
              <w:tc>
                <w:tcPr>
                  <w:tcW w:w="1200" w:type="dxa"/>
                  <w:hideMark/>
                </w:tcPr>
                <w:p w14:paraId="6B497F3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DA274A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17A2C185" w14:textId="77777777" w:rsidTr="00171266">
              <w:tc>
                <w:tcPr>
                  <w:tcW w:w="1200" w:type="dxa"/>
                  <w:hideMark/>
                </w:tcPr>
                <w:p w14:paraId="1188344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14AA4D8"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76B7AB5D"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BE53729" w14:textId="77777777" w:rsidTr="00BC0481">
        <w:tc>
          <w:tcPr>
            <w:tcW w:w="983" w:type="pct"/>
            <w:shd w:val="clear" w:color="auto" w:fill="auto"/>
            <w:hideMark/>
          </w:tcPr>
          <w:p w14:paraId="53B9A1F8"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1AA7E3E7" w14:textId="77777777" w:rsidTr="00171266">
              <w:tc>
                <w:tcPr>
                  <w:tcW w:w="1275" w:type="dxa"/>
                  <w:shd w:val="clear" w:color="auto" w:fill="5F9EA0"/>
                  <w:vAlign w:val="center"/>
                  <w:hideMark/>
                </w:tcPr>
                <w:p w14:paraId="23A9FB9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B2662C4"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54787070" w14:textId="77777777" w:rsidTr="00171266">
              <w:tc>
                <w:tcPr>
                  <w:tcW w:w="1275" w:type="dxa"/>
                  <w:hideMark/>
                </w:tcPr>
                <w:p w14:paraId="35DEE192"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28070E9"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171266" w:rsidRPr="00953BF3" w14:paraId="37A37713" w14:textId="77777777" w:rsidTr="00171266">
              <w:tc>
                <w:tcPr>
                  <w:tcW w:w="1275" w:type="dxa"/>
                  <w:hideMark/>
                </w:tcPr>
                <w:p w14:paraId="2B7E51B4"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8113824"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type</w:t>
                  </w:r>
                </w:p>
              </w:tc>
            </w:tr>
            <w:tr w:rsidR="00171266" w:rsidRPr="00953BF3" w14:paraId="2846A004" w14:textId="77777777" w:rsidTr="00171266">
              <w:tc>
                <w:tcPr>
                  <w:tcW w:w="1275" w:type="dxa"/>
                  <w:hideMark/>
                </w:tcPr>
                <w:p w14:paraId="151BDE0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920BEDA"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171266" w:rsidRPr="00953BF3" w14:paraId="5E87ECD1" w14:textId="77777777" w:rsidTr="00171266">
              <w:tc>
                <w:tcPr>
                  <w:tcW w:w="1275" w:type="dxa"/>
                  <w:hideMark/>
                </w:tcPr>
                <w:p w14:paraId="387585BB"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lastRenderedPageBreak/>
                    <w:t>Response</w:t>
                  </w:r>
                </w:p>
                <w:p w14:paraId="0F982D54"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CellMar>
                      <w:top w:w="15" w:type="dxa"/>
                      <w:left w:w="15" w:type="dxa"/>
                      <w:bottom w:w="15" w:type="dxa"/>
                      <w:right w:w="15" w:type="dxa"/>
                    </w:tblCellMar>
                    <w:tblLook w:val="04A0" w:firstRow="1" w:lastRow="0" w:firstColumn="1" w:lastColumn="0" w:noHBand="0" w:noVBand="1"/>
                  </w:tblPr>
                  <w:tblGrid>
                    <w:gridCol w:w="1350"/>
                    <w:gridCol w:w="4161"/>
                  </w:tblGrid>
                  <w:tr w:rsidR="00171266" w:rsidRPr="00953BF3" w14:paraId="6DBC7623" w14:textId="77777777" w:rsidTr="00171266">
                    <w:tc>
                      <w:tcPr>
                        <w:tcW w:w="1350" w:type="dxa"/>
                        <w:shd w:val="clear" w:color="auto" w:fill="5F9EA0"/>
                        <w:vAlign w:val="center"/>
                        <w:hideMark/>
                      </w:tcPr>
                      <w:p w14:paraId="5C0FB38D"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14:paraId="6167FF5D"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5A77046C" w14:textId="77777777" w:rsidTr="00171266">
                    <w:tc>
                      <w:tcPr>
                        <w:tcW w:w="1350" w:type="dxa"/>
                        <w:hideMark/>
                      </w:tcPr>
                      <w:p w14:paraId="720D175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14:paraId="7B467EA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171266" w:rsidRPr="00953BF3" w14:paraId="721A88F2" w14:textId="77777777" w:rsidTr="00171266">
                    <w:tc>
                      <w:tcPr>
                        <w:tcW w:w="1350" w:type="dxa"/>
                        <w:hideMark/>
                      </w:tcPr>
                      <w:p w14:paraId="22F17F0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14:paraId="25A2D03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171266" w:rsidRPr="00953BF3" w14:paraId="3F193EFB" w14:textId="77777777" w:rsidTr="00171266">
                    <w:tc>
                      <w:tcPr>
                        <w:tcW w:w="1350" w:type="dxa"/>
                        <w:hideMark/>
                      </w:tcPr>
                      <w:p w14:paraId="7F04AA3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14:paraId="7103EFF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171266" w:rsidRPr="00953BF3" w14:paraId="6A5134F2" w14:textId="77777777" w:rsidTr="00171266">
                    <w:tc>
                      <w:tcPr>
                        <w:tcW w:w="1350" w:type="dxa"/>
                        <w:hideMark/>
                      </w:tcPr>
                      <w:p w14:paraId="4691E6D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61" w:type="dxa"/>
                        <w:hideMark/>
                      </w:tcPr>
                      <w:p w14:paraId="6651C72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171266" w:rsidRPr="00953BF3" w14:paraId="322A3F41" w14:textId="77777777" w:rsidTr="00171266">
                    <w:tc>
                      <w:tcPr>
                        <w:tcW w:w="1350" w:type="dxa"/>
                        <w:hideMark/>
                      </w:tcPr>
                      <w:p w14:paraId="486920B3"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14:paraId="0418456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171266" w:rsidRPr="00953BF3" w14:paraId="0304410B" w14:textId="77777777" w:rsidTr="00171266">
                    <w:tc>
                      <w:tcPr>
                        <w:tcW w:w="1350" w:type="dxa"/>
                        <w:hideMark/>
                      </w:tcPr>
                      <w:p w14:paraId="19C9701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14:paraId="5FDED7A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171266" w:rsidRPr="00953BF3" w14:paraId="5A87884F" w14:textId="77777777" w:rsidTr="00171266">
                    <w:tc>
                      <w:tcPr>
                        <w:tcW w:w="1350" w:type="dxa"/>
                        <w:hideMark/>
                      </w:tcPr>
                      <w:p w14:paraId="554003E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14:paraId="13E1DA7C"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171266" w:rsidRPr="00953BF3" w14:paraId="15D6F587" w14:textId="77777777" w:rsidTr="00171266">
                    <w:tc>
                      <w:tcPr>
                        <w:tcW w:w="1350" w:type="dxa"/>
                        <w:hideMark/>
                      </w:tcPr>
                      <w:p w14:paraId="1C85208F"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61" w:type="dxa"/>
                        <w:hideMark/>
                      </w:tcPr>
                      <w:p w14:paraId="3A3EC9F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171266" w:rsidRPr="00953BF3" w14:paraId="7D22FBE6" w14:textId="77777777" w:rsidTr="00171266">
                    <w:tc>
                      <w:tcPr>
                        <w:tcW w:w="1350" w:type="dxa"/>
                        <w:hideMark/>
                      </w:tcPr>
                      <w:p w14:paraId="72960BFD"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14:paraId="0156E1D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2269DFE" w14:textId="77777777" w:rsidR="00171266" w:rsidRPr="00953BF3" w:rsidRDefault="00171266" w:rsidP="00171266">
                  <w:pPr>
                    <w:spacing w:after="0"/>
                    <w:rPr>
                      <w:rFonts w:ascii="Times New Roman" w:eastAsia="Times New Roman" w:hAnsi="Times New Roman" w:cs="Times New Roman"/>
                      <w:sz w:val="24"/>
                      <w:szCs w:val="24"/>
                    </w:rPr>
                  </w:pPr>
                </w:p>
              </w:tc>
            </w:tr>
          </w:tbl>
          <w:p w14:paraId="6C00F5DE"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3CEB7DF0" w14:textId="77777777" w:rsidTr="00BC0481">
        <w:tc>
          <w:tcPr>
            <w:tcW w:w="983" w:type="pct"/>
            <w:shd w:val="clear" w:color="auto" w:fill="auto"/>
            <w:hideMark/>
          </w:tcPr>
          <w:p w14:paraId="2382274B"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71266" w:rsidRPr="00953BF3" w14:paraId="396D54DE" w14:textId="77777777" w:rsidTr="00171266">
              <w:tc>
                <w:tcPr>
                  <w:tcW w:w="1275" w:type="dxa"/>
                  <w:shd w:val="clear" w:color="auto" w:fill="5F9EA0"/>
                  <w:vAlign w:val="center"/>
                  <w:hideMark/>
                </w:tcPr>
                <w:p w14:paraId="21C405C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81E31E7"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389152C4" w14:textId="77777777" w:rsidTr="00171266">
              <w:tc>
                <w:tcPr>
                  <w:tcW w:w="1275" w:type="dxa"/>
                  <w:hideMark/>
                </w:tcPr>
                <w:p w14:paraId="325D9C7F"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C49716D"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CFA1OTHSRC</w:t>
                  </w:r>
                </w:p>
              </w:tc>
            </w:tr>
            <w:tr w:rsidR="00171266" w:rsidRPr="00953BF3" w14:paraId="4F604636" w14:textId="77777777" w:rsidTr="00171266">
              <w:tc>
                <w:tcPr>
                  <w:tcW w:w="1275" w:type="dxa"/>
                  <w:hideMark/>
                </w:tcPr>
                <w:p w14:paraId="3A20FFD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F02F43B"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171266" w:rsidRPr="00953BF3" w14:paraId="1F749D37" w14:textId="77777777" w:rsidTr="00171266">
              <w:tc>
                <w:tcPr>
                  <w:tcW w:w="1275" w:type="dxa"/>
                  <w:hideMark/>
                </w:tcPr>
                <w:p w14:paraId="3B726A19"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F5D0AD0"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171266" w:rsidRPr="00953BF3" w14:paraId="4144D08E" w14:textId="77777777" w:rsidTr="00171266">
              <w:tc>
                <w:tcPr>
                  <w:tcW w:w="1275" w:type="dxa"/>
                  <w:hideMark/>
                </w:tcPr>
                <w:p w14:paraId="57BFFDAD" w14:textId="77777777" w:rsidR="00171266"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B73C69D"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02" w:type="dxa"/>
                    <w:tblCellMar>
                      <w:top w:w="15" w:type="dxa"/>
                      <w:left w:w="15" w:type="dxa"/>
                      <w:bottom w:w="15" w:type="dxa"/>
                      <w:right w:w="15" w:type="dxa"/>
                    </w:tblCellMar>
                    <w:tblLook w:val="04A0" w:firstRow="1" w:lastRow="0" w:firstColumn="1" w:lastColumn="0" w:noHBand="0" w:noVBand="1"/>
                  </w:tblPr>
                  <w:tblGrid>
                    <w:gridCol w:w="1350"/>
                    <w:gridCol w:w="4152"/>
                  </w:tblGrid>
                  <w:tr w:rsidR="00171266" w:rsidRPr="00953BF3" w14:paraId="1FF90816" w14:textId="77777777" w:rsidTr="00171266">
                    <w:tc>
                      <w:tcPr>
                        <w:tcW w:w="1350" w:type="dxa"/>
                        <w:shd w:val="clear" w:color="auto" w:fill="5F9EA0"/>
                        <w:vAlign w:val="center"/>
                        <w:hideMark/>
                      </w:tcPr>
                      <w:p w14:paraId="23975D0A"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52" w:type="dxa"/>
                        <w:shd w:val="clear" w:color="auto" w:fill="5F9EA0"/>
                        <w:vAlign w:val="center"/>
                        <w:hideMark/>
                      </w:tcPr>
                      <w:p w14:paraId="00D9009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171266" w:rsidRPr="00953BF3" w14:paraId="5FD51BD8" w14:textId="77777777" w:rsidTr="00171266">
                    <w:tc>
                      <w:tcPr>
                        <w:tcW w:w="1350" w:type="dxa"/>
                      </w:tcPr>
                      <w:p w14:paraId="2FB7FC4D"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52" w:type="dxa"/>
                      </w:tcPr>
                      <w:p w14:paraId="4056DFD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171266" w:rsidRPr="00953BF3" w14:paraId="33CA5F2D" w14:textId="77777777" w:rsidTr="00171266">
                    <w:tc>
                      <w:tcPr>
                        <w:tcW w:w="1350" w:type="dxa"/>
                        <w:hideMark/>
                      </w:tcPr>
                      <w:p w14:paraId="0D9A179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52" w:type="dxa"/>
                        <w:hideMark/>
                      </w:tcPr>
                      <w:p w14:paraId="6B86F74E"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171266" w:rsidRPr="00953BF3" w14:paraId="544047C5" w14:textId="77777777" w:rsidTr="00171266">
                    <w:tc>
                      <w:tcPr>
                        <w:tcW w:w="1350" w:type="dxa"/>
                        <w:hideMark/>
                      </w:tcPr>
                      <w:p w14:paraId="75B2144A"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52" w:type="dxa"/>
                        <w:hideMark/>
                      </w:tcPr>
                      <w:p w14:paraId="4BC15E02"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171266" w:rsidRPr="00953BF3" w14:paraId="4BAEF574" w14:textId="77777777" w:rsidTr="00171266">
                    <w:tc>
                      <w:tcPr>
                        <w:tcW w:w="1350" w:type="dxa"/>
                        <w:hideMark/>
                      </w:tcPr>
                      <w:p w14:paraId="410E30A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52" w:type="dxa"/>
                        <w:hideMark/>
                      </w:tcPr>
                      <w:p w14:paraId="586C3EB8"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171266" w:rsidRPr="00953BF3" w14:paraId="32754886" w14:textId="77777777" w:rsidTr="00171266">
                    <w:tc>
                      <w:tcPr>
                        <w:tcW w:w="1350" w:type="dxa"/>
                        <w:hideMark/>
                      </w:tcPr>
                      <w:p w14:paraId="120B5077"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52" w:type="dxa"/>
                        <w:hideMark/>
                      </w:tcPr>
                      <w:p w14:paraId="571A993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86BF938" w14:textId="77777777" w:rsidR="00171266" w:rsidRPr="00953BF3" w:rsidRDefault="00171266" w:rsidP="00171266">
                  <w:pPr>
                    <w:spacing w:after="0"/>
                    <w:rPr>
                      <w:rFonts w:ascii="Times New Roman" w:eastAsia="Times New Roman" w:hAnsi="Times New Roman" w:cs="Times New Roman"/>
                      <w:sz w:val="24"/>
                      <w:szCs w:val="24"/>
                    </w:rPr>
                  </w:pPr>
                </w:p>
              </w:tc>
            </w:tr>
          </w:tbl>
          <w:p w14:paraId="28220A22"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64EDBF58" w14:textId="77777777" w:rsidTr="00BC0481">
        <w:tc>
          <w:tcPr>
            <w:tcW w:w="983" w:type="pct"/>
            <w:shd w:val="clear" w:color="auto" w:fill="auto"/>
            <w:hideMark/>
          </w:tcPr>
          <w:p w14:paraId="314B33E2"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315B9CEA" w14:textId="77777777" w:rsidTr="00171266">
              <w:tc>
                <w:tcPr>
                  <w:tcW w:w="1200" w:type="dxa"/>
                  <w:shd w:val="clear" w:color="auto" w:fill="5F9EA0"/>
                  <w:vAlign w:val="center"/>
                  <w:hideMark/>
                </w:tcPr>
                <w:p w14:paraId="56DCDAD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1C518F6"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2AA45537" w14:textId="77777777" w:rsidTr="00171266">
              <w:tc>
                <w:tcPr>
                  <w:tcW w:w="1200" w:type="dxa"/>
                  <w:hideMark/>
                </w:tcPr>
                <w:p w14:paraId="229F871D"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0F2FA9" w14:textId="77777777" w:rsidR="00171266" w:rsidRPr="00953BF3" w:rsidRDefault="00171266" w:rsidP="00171266">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CFA1OTHAMT</w:t>
                  </w:r>
                </w:p>
              </w:tc>
            </w:tr>
            <w:tr w:rsidR="00171266" w:rsidRPr="00953BF3" w14:paraId="5A7D159F" w14:textId="77777777" w:rsidTr="00171266">
              <w:tc>
                <w:tcPr>
                  <w:tcW w:w="1200" w:type="dxa"/>
                  <w:hideMark/>
                </w:tcPr>
                <w:p w14:paraId="7D65EB41"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9FF195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171266" w:rsidRPr="00953BF3" w14:paraId="1B38898F" w14:textId="77777777" w:rsidTr="00171266">
              <w:tc>
                <w:tcPr>
                  <w:tcW w:w="1200" w:type="dxa"/>
                  <w:hideMark/>
                </w:tcPr>
                <w:p w14:paraId="0BB352E0"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97F143E"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3483A3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42880F5E" w14:textId="77777777" w:rsidTr="00BC0481">
        <w:tc>
          <w:tcPr>
            <w:tcW w:w="983" w:type="pct"/>
            <w:shd w:val="clear" w:color="auto" w:fill="auto"/>
          </w:tcPr>
          <w:p w14:paraId="0FD29233"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171266" w:rsidRPr="00953BF3" w14:paraId="00C56545" w14:textId="77777777" w:rsidTr="00171266">
              <w:tc>
                <w:tcPr>
                  <w:tcW w:w="1200" w:type="dxa"/>
                  <w:shd w:val="clear" w:color="auto" w:fill="5F9EA0"/>
                  <w:vAlign w:val="center"/>
                  <w:hideMark/>
                </w:tcPr>
                <w:p w14:paraId="2108FF3C"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1345C4A" w14:textId="77777777" w:rsidR="00171266" w:rsidRPr="00953BF3" w:rsidRDefault="00171266" w:rsidP="00171266">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171266" w:rsidRPr="00953BF3" w14:paraId="0935BFBA" w14:textId="77777777" w:rsidTr="00171266">
              <w:tc>
                <w:tcPr>
                  <w:tcW w:w="1200" w:type="dxa"/>
                  <w:hideMark/>
                </w:tcPr>
                <w:p w14:paraId="2FCAA836" w14:textId="77777777" w:rsidR="00171266" w:rsidRPr="00953BF3" w:rsidRDefault="00171266" w:rsidP="0017126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A3F68A" w14:textId="77777777" w:rsidR="00171266" w:rsidRPr="00244E93" w:rsidRDefault="00171266" w:rsidP="00171266">
                  <w:pPr>
                    <w:spacing w:after="0"/>
                    <w:rPr>
                      <w:rFonts w:asciiTheme="majorBidi" w:hAnsiTheme="majorBidi"/>
                      <w:b/>
                      <w:sz w:val="24"/>
                    </w:rPr>
                  </w:pPr>
                  <w:r w:rsidRPr="00244E93">
                    <w:rPr>
                      <w:rFonts w:asciiTheme="majorBidi" w:hAnsiTheme="majorBidi"/>
                      <w:b/>
                      <w:color w:val="000000"/>
                      <w:sz w:val="24"/>
                    </w:rPr>
                    <w:t>CFA2OTHNAM</w:t>
                  </w:r>
                </w:p>
              </w:tc>
            </w:tr>
            <w:tr w:rsidR="00171266" w:rsidRPr="00953BF3" w14:paraId="04725211" w14:textId="77777777" w:rsidTr="00171266">
              <w:tc>
                <w:tcPr>
                  <w:tcW w:w="1200" w:type="dxa"/>
                  <w:hideMark/>
                </w:tcPr>
                <w:p w14:paraId="6E08E526"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664BC931"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171266" w:rsidRPr="00953BF3" w14:paraId="175F1705" w14:textId="77777777" w:rsidTr="00171266">
              <w:tc>
                <w:tcPr>
                  <w:tcW w:w="1200" w:type="dxa"/>
                  <w:hideMark/>
                </w:tcPr>
                <w:p w14:paraId="30C313EB" w14:textId="77777777" w:rsidR="00171266" w:rsidRPr="00953BF3" w:rsidRDefault="00171266" w:rsidP="00171266">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6DFEB9F" w14:textId="77777777" w:rsidR="00171266" w:rsidRPr="00953BF3" w:rsidRDefault="00171266" w:rsidP="00171266">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143EA68C"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7EBAE3D6" w14:textId="77777777" w:rsidTr="00BC0481">
        <w:tc>
          <w:tcPr>
            <w:tcW w:w="983" w:type="pct"/>
            <w:shd w:val="clear" w:color="auto" w:fill="auto"/>
          </w:tcPr>
          <w:p w14:paraId="78C26010"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3C8F1A2B" w14:textId="77777777" w:rsidTr="00F02A70">
              <w:tc>
                <w:tcPr>
                  <w:tcW w:w="1275" w:type="dxa"/>
                  <w:shd w:val="clear" w:color="auto" w:fill="5F9EA0"/>
                  <w:vAlign w:val="center"/>
                  <w:hideMark/>
                </w:tcPr>
                <w:p w14:paraId="1827CF48"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A47B8F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11EA12EB" w14:textId="77777777" w:rsidTr="00F02A70">
              <w:tc>
                <w:tcPr>
                  <w:tcW w:w="1275" w:type="dxa"/>
                  <w:hideMark/>
                </w:tcPr>
                <w:p w14:paraId="58EBBFEE"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72F0545"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3D5C93" w:rsidRPr="00953BF3" w14:paraId="601FA328" w14:textId="77777777" w:rsidTr="00F02A70">
              <w:tc>
                <w:tcPr>
                  <w:tcW w:w="1275" w:type="dxa"/>
                  <w:hideMark/>
                </w:tcPr>
                <w:p w14:paraId="5BE4759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6803935"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type</w:t>
                  </w:r>
                </w:p>
              </w:tc>
            </w:tr>
            <w:tr w:rsidR="003D5C93" w:rsidRPr="00953BF3" w14:paraId="0E281AF8" w14:textId="77777777" w:rsidTr="00F02A70">
              <w:tc>
                <w:tcPr>
                  <w:tcW w:w="1275" w:type="dxa"/>
                  <w:hideMark/>
                </w:tcPr>
                <w:p w14:paraId="38C32DD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2C36C8D"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D5C93" w:rsidRPr="00953BF3" w14:paraId="17AC306A" w14:textId="77777777" w:rsidTr="00F02A70">
              <w:tc>
                <w:tcPr>
                  <w:tcW w:w="1275" w:type="dxa"/>
                  <w:hideMark/>
                </w:tcPr>
                <w:p w14:paraId="339F42FC"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FD97B6F"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CellMar>
                      <w:top w:w="15" w:type="dxa"/>
                      <w:left w:w="15" w:type="dxa"/>
                      <w:bottom w:w="15" w:type="dxa"/>
                      <w:right w:w="15" w:type="dxa"/>
                    </w:tblCellMar>
                    <w:tblLook w:val="04A0" w:firstRow="1" w:lastRow="0" w:firstColumn="1" w:lastColumn="0" w:noHBand="0" w:noVBand="1"/>
                  </w:tblPr>
                  <w:tblGrid>
                    <w:gridCol w:w="1350"/>
                    <w:gridCol w:w="4161"/>
                  </w:tblGrid>
                  <w:tr w:rsidR="003D5C93" w:rsidRPr="00953BF3" w14:paraId="701D8CC5" w14:textId="77777777" w:rsidTr="00F02A70">
                    <w:tc>
                      <w:tcPr>
                        <w:tcW w:w="1350" w:type="dxa"/>
                        <w:shd w:val="clear" w:color="auto" w:fill="5F9EA0"/>
                        <w:vAlign w:val="center"/>
                        <w:hideMark/>
                      </w:tcPr>
                      <w:p w14:paraId="556152E0"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14:paraId="11B53777"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2EE9FE8B" w14:textId="77777777" w:rsidTr="00F02A70">
                    <w:tc>
                      <w:tcPr>
                        <w:tcW w:w="1350" w:type="dxa"/>
                        <w:hideMark/>
                      </w:tcPr>
                      <w:p w14:paraId="38AE58C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14:paraId="1390A3D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D5C93" w:rsidRPr="00953BF3" w14:paraId="76309EFA" w14:textId="77777777" w:rsidTr="00F02A70">
                    <w:tc>
                      <w:tcPr>
                        <w:tcW w:w="1350" w:type="dxa"/>
                        <w:hideMark/>
                      </w:tcPr>
                      <w:p w14:paraId="61D6DE0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14:paraId="0B0FBF7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D5C93" w:rsidRPr="00953BF3" w14:paraId="6E3B2E3E" w14:textId="77777777" w:rsidTr="00F02A70">
                    <w:tc>
                      <w:tcPr>
                        <w:tcW w:w="1350" w:type="dxa"/>
                        <w:hideMark/>
                      </w:tcPr>
                      <w:p w14:paraId="424FD4D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14:paraId="0BA5AF1A"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D5C93" w:rsidRPr="00953BF3" w14:paraId="616A0D70" w14:textId="77777777" w:rsidTr="00F02A70">
                    <w:tc>
                      <w:tcPr>
                        <w:tcW w:w="1350" w:type="dxa"/>
                        <w:hideMark/>
                      </w:tcPr>
                      <w:p w14:paraId="6F69EA6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61" w:type="dxa"/>
                        <w:hideMark/>
                      </w:tcPr>
                      <w:p w14:paraId="4D5217D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D5C93" w:rsidRPr="00953BF3" w14:paraId="56567EA7" w14:textId="77777777" w:rsidTr="00F02A70">
                    <w:tc>
                      <w:tcPr>
                        <w:tcW w:w="1350" w:type="dxa"/>
                        <w:hideMark/>
                      </w:tcPr>
                      <w:p w14:paraId="3C927C9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14:paraId="5AC1C2A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D5C93" w:rsidRPr="00953BF3" w14:paraId="20FD16BA" w14:textId="77777777" w:rsidTr="00F02A70">
                    <w:tc>
                      <w:tcPr>
                        <w:tcW w:w="1350" w:type="dxa"/>
                        <w:hideMark/>
                      </w:tcPr>
                      <w:p w14:paraId="4F45A6A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14:paraId="3E175AA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D5C93" w:rsidRPr="00953BF3" w14:paraId="2647192C" w14:textId="77777777" w:rsidTr="00F02A70">
                    <w:tc>
                      <w:tcPr>
                        <w:tcW w:w="1350" w:type="dxa"/>
                        <w:hideMark/>
                      </w:tcPr>
                      <w:p w14:paraId="285DAC8C"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14:paraId="2CB13B9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D5C93" w:rsidRPr="00953BF3" w14:paraId="5F41F7C7" w14:textId="77777777" w:rsidTr="00F02A70">
                    <w:tc>
                      <w:tcPr>
                        <w:tcW w:w="1350" w:type="dxa"/>
                        <w:hideMark/>
                      </w:tcPr>
                      <w:p w14:paraId="109D6B4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8</w:t>
                        </w:r>
                      </w:p>
                    </w:tc>
                    <w:tc>
                      <w:tcPr>
                        <w:tcW w:w="4161" w:type="dxa"/>
                        <w:hideMark/>
                      </w:tcPr>
                      <w:p w14:paraId="02284DEC"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D5C93" w:rsidRPr="00953BF3" w14:paraId="15110513" w14:textId="77777777" w:rsidTr="00F02A70">
                    <w:tc>
                      <w:tcPr>
                        <w:tcW w:w="1350" w:type="dxa"/>
                        <w:hideMark/>
                      </w:tcPr>
                      <w:p w14:paraId="00CB6B1C"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14:paraId="16D8C52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8FC71F2" w14:textId="77777777" w:rsidR="003D5C93" w:rsidRPr="00953BF3" w:rsidRDefault="003D5C93" w:rsidP="003D5C93">
                  <w:pPr>
                    <w:spacing w:after="0"/>
                    <w:rPr>
                      <w:rFonts w:ascii="Times New Roman" w:eastAsia="Times New Roman" w:hAnsi="Times New Roman" w:cs="Times New Roman"/>
                      <w:sz w:val="24"/>
                      <w:szCs w:val="24"/>
                    </w:rPr>
                  </w:pPr>
                </w:p>
              </w:tc>
            </w:tr>
          </w:tbl>
          <w:p w14:paraId="6CBF3757"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277FC72D" w14:textId="77777777" w:rsidTr="00BC0481">
        <w:tc>
          <w:tcPr>
            <w:tcW w:w="983" w:type="pct"/>
            <w:shd w:val="clear" w:color="auto" w:fill="auto"/>
          </w:tcPr>
          <w:p w14:paraId="62C383D9"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1BF70097" w14:textId="77777777" w:rsidTr="00F02A70">
              <w:tc>
                <w:tcPr>
                  <w:tcW w:w="1275" w:type="dxa"/>
                  <w:shd w:val="clear" w:color="auto" w:fill="5F9EA0"/>
                  <w:vAlign w:val="center"/>
                  <w:hideMark/>
                </w:tcPr>
                <w:p w14:paraId="15997921"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BC8A88D"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35BE7439" w14:textId="77777777" w:rsidTr="00F02A70">
              <w:tc>
                <w:tcPr>
                  <w:tcW w:w="1275" w:type="dxa"/>
                  <w:hideMark/>
                </w:tcPr>
                <w:p w14:paraId="6DDE72C0"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9E51E0C"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OTHSRC</w:t>
                  </w:r>
                </w:p>
              </w:tc>
            </w:tr>
            <w:tr w:rsidR="003D5C93" w:rsidRPr="00953BF3" w14:paraId="13128FB7" w14:textId="77777777" w:rsidTr="00F02A70">
              <w:tc>
                <w:tcPr>
                  <w:tcW w:w="1275" w:type="dxa"/>
                  <w:hideMark/>
                </w:tcPr>
                <w:p w14:paraId="667D7B9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6FAEAE7"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3D5C93" w:rsidRPr="00953BF3" w14:paraId="5DE6F7CC" w14:textId="77777777" w:rsidTr="00F02A70">
              <w:tc>
                <w:tcPr>
                  <w:tcW w:w="1275" w:type="dxa"/>
                  <w:hideMark/>
                </w:tcPr>
                <w:p w14:paraId="4A20134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B8F9228"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3D5C93" w:rsidRPr="00953BF3" w14:paraId="3003A415" w14:textId="77777777" w:rsidTr="00F02A70">
              <w:tc>
                <w:tcPr>
                  <w:tcW w:w="1275" w:type="dxa"/>
                  <w:hideMark/>
                </w:tcPr>
                <w:p w14:paraId="00BD4333"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7C7B931"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3D5C93" w:rsidRPr="00953BF3" w14:paraId="39E4B648" w14:textId="77777777" w:rsidTr="00F02A70">
                    <w:tc>
                      <w:tcPr>
                        <w:tcW w:w="1350" w:type="dxa"/>
                        <w:shd w:val="clear" w:color="auto" w:fill="5F9EA0"/>
                        <w:vAlign w:val="center"/>
                        <w:hideMark/>
                      </w:tcPr>
                      <w:p w14:paraId="4418797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79F7FE5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105D66F6" w14:textId="77777777" w:rsidTr="00F02A70">
                    <w:tc>
                      <w:tcPr>
                        <w:tcW w:w="1350" w:type="dxa"/>
                      </w:tcPr>
                      <w:p w14:paraId="1631B303"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70" w:type="dxa"/>
                      </w:tcPr>
                      <w:p w14:paraId="0BAD3F2D"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D5C93" w:rsidRPr="00953BF3" w14:paraId="7E518CCA" w14:textId="77777777" w:rsidTr="00F02A70">
                    <w:tc>
                      <w:tcPr>
                        <w:tcW w:w="1350" w:type="dxa"/>
                        <w:hideMark/>
                      </w:tcPr>
                      <w:p w14:paraId="6A43950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3DB9071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3D5C93" w:rsidRPr="00953BF3" w14:paraId="291B461A" w14:textId="77777777" w:rsidTr="00F02A70">
                    <w:tc>
                      <w:tcPr>
                        <w:tcW w:w="1350" w:type="dxa"/>
                        <w:hideMark/>
                      </w:tcPr>
                      <w:p w14:paraId="19930B4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3923AFC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3D5C93" w:rsidRPr="00953BF3" w14:paraId="40C72A1F" w14:textId="77777777" w:rsidTr="00F02A70">
                    <w:tc>
                      <w:tcPr>
                        <w:tcW w:w="1350" w:type="dxa"/>
                        <w:hideMark/>
                      </w:tcPr>
                      <w:p w14:paraId="165D210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0DC7B06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3D5C93" w:rsidRPr="00953BF3" w14:paraId="6DFBA0EE" w14:textId="77777777" w:rsidTr="00F02A70">
                    <w:tc>
                      <w:tcPr>
                        <w:tcW w:w="1350" w:type="dxa"/>
                        <w:hideMark/>
                      </w:tcPr>
                      <w:p w14:paraId="33A7C4C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4634ADC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6959AB0B" w14:textId="77777777" w:rsidR="003D5C93" w:rsidRPr="00953BF3" w:rsidRDefault="003D5C93" w:rsidP="003D5C93">
                  <w:pPr>
                    <w:spacing w:after="0"/>
                    <w:rPr>
                      <w:rFonts w:ascii="Times New Roman" w:eastAsia="Times New Roman" w:hAnsi="Times New Roman" w:cs="Times New Roman"/>
                      <w:sz w:val="24"/>
                      <w:szCs w:val="24"/>
                    </w:rPr>
                  </w:pPr>
                </w:p>
              </w:tc>
            </w:tr>
          </w:tbl>
          <w:p w14:paraId="1891ABFD"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6D8F8F8F" w14:textId="77777777" w:rsidTr="00BC0481">
        <w:tc>
          <w:tcPr>
            <w:tcW w:w="983" w:type="pct"/>
            <w:shd w:val="clear" w:color="auto" w:fill="auto"/>
          </w:tcPr>
          <w:p w14:paraId="6C08E103"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D5C93" w:rsidRPr="00953BF3" w14:paraId="565C5A83" w14:textId="77777777" w:rsidTr="00F02A70">
              <w:tc>
                <w:tcPr>
                  <w:tcW w:w="1200" w:type="dxa"/>
                  <w:shd w:val="clear" w:color="auto" w:fill="5F9EA0"/>
                  <w:vAlign w:val="center"/>
                  <w:hideMark/>
                </w:tcPr>
                <w:p w14:paraId="677A1A62"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25307BA"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36E80578" w14:textId="77777777" w:rsidTr="00F02A70">
              <w:tc>
                <w:tcPr>
                  <w:tcW w:w="1200" w:type="dxa"/>
                  <w:hideMark/>
                </w:tcPr>
                <w:p w14:paraId="30093BAB"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42CE0F"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OTHAMT</w:t>
                  </w:r>
                </w:p>
              </w:tc>
            </w:tr>
            <w:tr w:rsidR="003D5C93" w:rsidRPr="00953BF3" w14:paraId="0C27DE1C" w14:textId="77777777" w:rsidTr="00F02A70">
              <w:tc>
                <w:tcPr>
                  <w:tcW w:w="1200" w:type="dxa"/>
                  <w:hideMark/>
                </w:tcPr>
                <w:p w14:paraId="7E26955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93C5F7C"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D5C93" w:rsidRPr="00953BF3" w14:paraId="63549794" w14:textId="77777777" w:rsidTr="00F02A70">
              <w:tc>
                <w:tcPr>
                  <w:tcW w:w="1200" w:type="dxa"/>
                  <w:hideMark/>
                </w:tcPr>
                <w:p w14:paraId="70808547"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0D85DBF9"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7FADA24"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08B60AF" w14:textId="77777777" w:rsidTr="00BC0481">
        <w:tc>
          <w:tcPr>
            <w:tcW w:w="983" w:type="pct"/>
            <w:shd w:val="clear" w:color="auto" w:fill="auto"/>
          </w:tcPr>
          <w:p w14:paraId="37836426"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D5C93" w:rsidRPr="00953BF3" w14:paraId="365C7120" w14:textId="77777777" w:rsidTr="00F02A70">
              <w:tc>
                <w:tcPr>
                  <w:tcW w:w="1200" w:type="dxa"/>
                  <w:shd w:val="clear" w:color="auto" w:fill="5F9EA0"/>
                  <w:vAlign w:val="center"/>
                  <w:hideMark/>
                </w:tcPr>
                <w:p w14:paraId="2AECD41D"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A923732"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2A7C9422" w14:textId="77777777" w:rsidTr="00F02A70">
              <w:tc>
                <w:tcPr>
                  <w:tcW w:w="1200" w:type="dxa"/>
                  <w:hideMark/>
                </w:tcPr>
                <w:p w14:paraId="136CAB0D" w14:textId="77777777" w:rsidR="003D5C93" w:rsidRPr="00244E93" w:rsidRDefault="003D5C93" w:rsidP="003D5C93">
                  <w:pPr>
                    <w:spacing w:after="0"/>
                    <w:rPr>
                      <w:rFonts w:asciiTheme="majorBidi" w:hAnsiTheme="majorBidi"/>
                      <w:b/>
                      <w:sz w:val="24"/>
                    </w:rPr>
                  </w:pPr>
                  <w:r w:rsidRPr="00244E93">
                    <w:rPr>
                      <w:rFonts w:asciiTheme="majorBidi" w:hAnsiTheme="majorBidi"/>
                      <w:b/>
                      <w:sz w:val="24"/>
                    </w:rPr>
                    <w:t>Item Name</w:t>
                  </w:r>
                </w:p>
              </w:tc>
              <w:tc>
                <w:tcPr>
                  <w:tcW w:w="6000" w:type="dxa"/>
                  <w:hideMark/>
                </w:tcPr>
                <w:p w14:paraId="4AEABDB5" w14:textId="77777777" w:rsidR="003D5C93" w:rsidRPr="00244E93" w:rsidRDefault="003D5C93" w:rsidP="003D5C93">
                  <w:pPr>
                    <w:spacing w:after="0"/>
                    <w:rPr>
                      <w:rFonts w:asciiTheme="majorBidi" w:hAnsiTheme="majorBidi"/>
                      <w:b/>
                      <w:sz w:val="24"/>
                    </w:rPr>
                  </w:pPr>
                  <w:r w:rsidRPr="00244E93">
                    <w:rPr>
                      <w:rFonts w:asciiTheme="majorBidi" w:hAnsiTheme="majorBidi"/>
                      <w:b/>
                      <w:color w:val="000000"/>
                      <w:sz w:val="24"/>
                    </w:rPr>
                    <w:t>CFA3OTHNAM</w:t>
                  </w:r>
                </w:p>
              </w:tc>
            </w:tr>
            <w:tr w:rsidR="003D5C93" w:rsidRPr="00953BF3" w14:paraId="3062B170" w14:textId="77777777" w:rsidTr="00F02A70">
              <w:tc>
                <w:tcPr>
                  <w:tcW w:w="1200" w:type="dxa"/>
                  <w:hideMark/>
                </w:tcPr>
                <w:p w14:paraId="084BABD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A0C9951"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3D5C93" w:rsidRPr="00953BF3" w14:paraId="646D8B47" w14:textId="77777777" w:rsidTr="00F02A70">
              <w:tc>
                <w:tcPr>
                  <w:tcW w:w="1200" w:type="dxa"/>
                  <w:hideMark/>
                </w:tcPr>
                <w:p w14:paraId="553DD693"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05DAAC8"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2AC7DD8E" w14:textId="77777777" w:rsidR="005A4748" w:rsidRPr="00F73D4A" w:rsidRDefault="005A4748" w:rsidP="00727C3C">
            <w:pPr>
              <w:spacing w:after="0" w:line="240" w:lineRule="auto"/>
              <w:rPr>
                <w:rFonts w:ascii="Tahoma" w:eastAsia="Times New Roman" w:hAnsi="Tahoma" w:cs="Tahoma"/>
                <w:b/>
                <w:bCs/>
                <w:color w:val="000000"/>
                <w:sz w:val="20"/>
                <w:szCs w:val="20"/>
              </w:rPr>
            </w:pPr>
          </w:p>
        </w:tc>
      </w:tr>
      <w:tr w:rsidR="005A4748" w:rsidRPr="00F73D4A" w14:paraId="1A861F00" w14:textId="77777777" w:rsidTr="00BC0481">
        <w:tc>
          <w:tcPr>
            <w:tcW w:w="983" w:type="pct"/>
            <w:shd w:val="clear" w:color="auto" w:fill="auto"/>
          </w:tcPr>
          <w:p w14:paraId="0E08FA16"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6C24355C" w14:textId="77777777" w:rsidTr="00F02A70">
              <w:tc>
                <w:tcPr>
                  <w:tcW w:w="1275" w:type="dxa"/>
                  <w:shd w:val="clear" w:color="auto" w:fill="5F9EA0"/>
                  <w:vAlign w:val="center"/>
                  <w:hideMark/>
                </w:tcPr>
                <w:p w14:paraId="61F2AEBA"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6260896"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455D8E46" w14:textId="77777777" w:rsidTr="00F02A70">
              <w:tc>
                <w:tcPr>
                  <w:tcW w:w="1275" w:type="dxa"/>
                  <w:hideMark/>
                </w:tcPr>
                <w:p w14:paraId="44200694"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BA934DC"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OTHTYP</w:t>
                  </w:r>
                </w:p>
              </w:tc>
            </w:tr>
            <w:tr w:rsidR="003D5C93" w:rsidRPr="00953BF3" w14:paraId="10A2058E" w14:textId="77777777" w:rsidTr="00F02A70">
              <w:tc>
                <w:tcPr>
                  <w:tcW w:w="1275" w:type="dxa"/>
                  <w:hideMark/>
                </w:tcPr>
                <w:p w14:paraId="3127EFA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4223D99"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type</w:t>
                  </w:r>
                </w:p>
              </w:tc>
            </w:tr>
            <w:tr w:rsidR="003D5C93" w:rsidRPr="00953BF3" w14:paraId="083FA6E5" w14:textId="77777777" w:rsidTr="00F02A70">
              <w:tc>
                <w:tcPr>
                  <w:tcW w:w="1275" w:type="dxa"/>
                  <w:hideMark/>
                </w:tcPr>
                <w:p w14:paraId="32BBCC7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99EB2D6"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3D5C93" w:rsidRPr="00953BF3" w14:paraId="1F3129DC" w14:textId="77777777" w:rsidTr="00F02A70">
              <w:tc>
                <w:tcPr>
                  <w:tcW w:w="1275" w:type="dxa"/>
                  <w:hideMark/>
                </w:tcPr>
                <w:p w14:paraId="0CF248EE"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5E48C9B"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3D5C93" w:rsidRPr="00953BF3" w14:paraId="069F3B7D" w14:textId="77777777" w:rsidTr="00F02A70">
                    <w:tc>
                      <w:tcPr>
                        <w:tcW w:w="1350" w:type="dxa"/>
                        <w:shd w:val="clear" w:color="auto" w:fill="5F9EA0"/>
                        <w:vAlign w:val="center"/>
                        <w:hideMark/>
                      </w:tcPr>
                      <w:p w14:paraId="6BF2EE59"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61AEB694"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52768AD6" w14:textId="77777777" w:rsidTr="00F02A70">
                    <w:tc>
                      <w:tcPr>
                        <w:tcW w:w="1350" w:type="dxa"/>
                        <w:hideMark/>
                      </w:tcPr>
                      <w:p w14:paraId="25B9D73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65824AA5"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3D5C93" w:rsidRPr="00953BF3" w14:paraId="111DD17D" w14:textId="77777777" w:rsidTr="00F02A70">
                    <w:tc>
                      <w:tcPr>
                        <w:tcW w:w="1350" w:type="dxa"/>
                        <w:hideMark/>
                      </w:tcPr>
                      <w:p w14:paraId="28B906F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5D4DEA2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3D5C93" w:rsidRPr="00953BF3" w14:paraId="23C5F42E" w14:textId="77777777" w:rsidTr="00F02A70">
                    <w:tc>
                      <w:tcPr>
                        <w:tcW w:w="1350" w:type="dxa"/>
                        <w:hideMark/>
                      </w:tcPr>
                      <w:p w14:paraId="3FFA55A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01B54FE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3D5C93" w:rsidRPr="00953BF3" w14:paraId="1532814C" w14:textId="77777777" w:rsidTr="00F02A70">
                    <w:tc>
                      <w:tcPr>
                        <w:tcW w:w="1350" w:type="dxa"/>
                        <w:hideMark/>
                      </w:tcPr>
                      <w:p w14:paraId="7C355E3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266BEB6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3D5C93" w:rsidRPr="00953BF3" w14:paraId="67012B73" w14:textId="77777777" w:rsidTr="00F02A70">
                    <w:tc>
                      <w:tcPr>
                        <w:tcW w:w="1350" w:type="dxa"/>
                        <w:hideMark/>
                      </w:tcPr>
                      <w:p w14:paraId="4D9700E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70" w:type="dxa"/>
                        <w:hideMark/>
                      </w:tcPr>
                      <w:p w14:paraId="350A4B8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3D5C93" w:rsidRPr="00953BF3" w14:paraId="669EC65F" w14:textId="77777777" w:rsidTr="00F02A70">
                    <w:tc>
                      <w:tcPr>
                        <w:tcW w:w="1350" w:type="dxa"/>
                        <w:hideMark/>
                      </w:tcPr>
                      <w:p w14:paraId="32ECC2B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70" w:type="dxa"/>
                        <w:hideMark/>
                      </w:tcPr>
                      <w:p w14:paraId="3FF64AC2"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3D5C93" w:rsidRPr="00953BF3" w14:paraId="63A055C3" w14:textId="77777777" w:rsidTr="00F02A70">
                    <w:tc>
                      <w:tcPr>
                        <w:tcW w:w="1350" w:type="dxa"/>
                        <w:hideMark/>
                      </w:tcPr>
                      <w:p w14:paraId="742D18C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70" w:type="dxa"/>
                        <w:hideMark/>
                      </w:tcPr>
                      <w:p w14:paraId="011D7F11"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3D5C93" w:rsidRPr="00953BF3" w14:paraId="03788A34" w14:textId="77777777" w:rsidTr="00F02A70">
                    <w:tc>
                      <w:tcPr>
                        <w:tcW w:w="1350" w:type="dxa"/>
                        <w:hideMark/>
                      </w:tcPr>
                      <w:p w14:paraId="19070896"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70" w:type="dxa"/>
                        <w:hideMark/>
                      </w:tcPr>
                      <w:p w14:paraId="3DE1334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3D5C93" w:rsidRPr="00953BF3" w14:paraId="4F96F771" w14:textId="77777777" w:rsidTr="00F02A70">
                    <w:tc>
                      <w:tcPr>
                        <w:tcW w:w="1350" w:type="dxa"/>
                        <w:hideMark/>
                      </w:tcPr>
                      <w:p w14:paraId="425A9FD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70" w:type="dxa"/>
                        <w:hideMark/>
                      </w:tcPr>
                      <w:p w14:paraId="29B2E8BA"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6D9F9C04" w14:textId="77777777" w:rsidR="003D5C93" w:rsidRPr="00953BF3" w:rsidRDefault="003D5C93" w:rsidP="003D5C93">
                  <w:pPr>
                    <w:spacing w:after="0"/>
                    <w:rPr>
                      <w:rFonts w:ascii="Times New Roman" w:eastAsia="Times New Roman" w:hAnsi="Times New Roman" w:cs="Times New Roman"/>
                      <w:sz w:val="24"/>
                      <w:szCs w:val="24"/>
                    </w:rPr>
                  </w:pPr>
                </w:p>
              </w:tc>
            </w:tr>
          </w:tbl>
          <w:p w14:paraId="10013CCC"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7DFC4713" w14:textId="77777777" w:rsidTr="00BC0481">
        <w:tc>
          <w:tcPr>
            <w:tcW w:w="983" w:type="pct"/>
            <w:shd w:val="clear" w:color="auto" w:fill="auto"/>
          </w:tcPr>
          <w:p w14:paraId="26600204" w14:textId="77777777" w:rsidR="005A4748" w:rsidRPr="00F73D4A" w:rsidRDefault="005A4748" w:rsidP="00727C3C">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3D5C93" w:rsidRPr="00953BF3" w14:paraId="35628E18" w14:textId="77777777" w:rsidTr="00F02A70">
              <w:tc>
                <w:tcPr>
                  <w:tcW w:w="1275" w:type="dxa"/>
                  <w:shd w:val="clear" w:color="auto" w:fill="5F9EA0"/>
                  <w:vAlign w:val="center"/>
                  <w:hideMark/>
                </w:tcPr>
                <w:p w14:paraId="65D1AC66"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7CFAE68"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5CF15009" w14:textId="77777777" w:rsidTr="00F02A70">
              <w:tc>
                <w:tcPr>
                  <w:tcW w:w="1275" w:type="dxa"/>
                  <w:hideMark/>
                </w:tcPr>
                <w:p w14:paraId="20F1FF0B"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ED2180B"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OTHSRC</w:t>
                  </w:r>
                </w:p>
              </w:tc>
            </w:tr>
            <w:tr w:rsidR="003D5C93" w:rsidRPr="00953BF3" w14:paraId="2DBA880E" w14:textId="77777777" w:rsidTr="00F02A70">
              <w:tc>
                <w:tcPr>
                  <w:tcW w:w="1275" w:type="dxa"/>
                  <w:hideMark/>
                </w:tcPr>
                <w:p w14:paraId="309854CB"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EF9BC52"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3D5C93" w:rsidRPr="00953BF3" w14:paraId="22E853D9" w14:textId="77777777" w:rsidTr="00F02A70">
              <w:tc>
                <w:tcPr>
                  <w:tcW w:w="1275" w:type="dxa"/>
                  <w:hideMark/>
                </w:tcPr>
                <w:p w14:paraId="68025AFF"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D69E7A4"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3D5C93" w:rsidRPr="00953BF3" w14:paraId="44AE80DD" w14:textId="77777777" w:rsidTr="00F02A70">
              <w:tc>
                <w:tcPr>
                  <w:tcW w:w="1275" w:type="dxa"/>
                  <w:hideMark/>
                </w:tcPr>
                <w:p w14:paraId="45E57A6F" w14:textId="77777777" w:rsidR="003D5C9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F96BC8F"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3D5C93" w:rsidRPr="00953BF3" w14:paraId="52C072C5" w14:textId="77777777" w:rsidTr="00F02A70">
                    <w:tc>
                      <w:tcPr>
                        <w:tcW w:w="1350" w:type="dxa"/>
                        <w:shd w:val="clear" w:color="auto" w:fill="5F9EA0"/>
                        <w:vAlign w:val="center"/>
                        <w:hideMark/>
                      </w:tcPr>
                      <w:p w14:paraId="24CC7153"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5224398B"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3D5C93" w:rsidRPr="00953BF3" w14:paraId="50D4E60D" w14:textId="77777777" w:rsidTr="00F02A70">
                    <w:tc>
                      <w:tcPr>
                        <w:tcW w:w="1350" w:type="dxa"/>
                      </w:tcPr>
                      <w:p w14:paraId="3BFFD146"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4170" w:type="dxa"/>
                      </w:tcPr>
                      <w:p w14:paraId="600C3EDF"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3D5C93" w:rsidRPr="00953BF3" w14:paraId="3FB33B76" w14:textId="77777777" w:rsidTr="00F02A70">
                    <w:tc>
                      <w:tcPr>
                        <w:tcW w:w="1350" w:type="dxa"/>
                        <w:hideMark/>
                      </w:tcPr>
                      <w:p w14:paraId="128A4FE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5F28EA59"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3D5C93" w:rsidRPr="00953BF3" w14:paraId="171A6F9B" w14:textId="77777777" w:rsidTr="00F02A70">
                    <w:tc>
                      <w:tcPr>
                        <w:tcW w:w="1350" w:type="dxa"/>
                        <w:hideMark/>
                      </w:tcPr>
                      <w:p w14:paraId="59FD039E"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5A80B7DD"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3D5C93" w:rsidRPr="00953BF3" w14:paraId="3BFFC1D8" w14:textId="77777777" w:rsidTr="00F02A70">
                    <w:tc>
                      <w:tcPr>
                        <w:tcW w:w="1350" w:type="dxa"/>
                        <w:hideMark/>
                      </w:tcPr>
                      <w:p w14:paraId="6C384A5F"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468A2023"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3D5C93" w:rsidRPr="00953BF3" w14:paraId="285B9F85" w14:textId="77777777" w:rsidTr="00F02A70">
                    <w:tc>
                      <w:tcPr>
                        <w:tcW w:w="1350" w:type="dxa"/>
                        <w:hideMark/>
                      </w:tcPr>
                      <w:p w14:paraId="5DBC613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1EEA94D0"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E036E62" w14:textId="77777777" w:rsidR="003D5C93" w:rsidRPr="00953BF3" w:rsidRDefault="003D5C93" w:rsidP="003D5C93">
                  <w:pPr>
                    <w:spacing w:after="0"/>
                    <w:rPr>
                      <w:rFonts w:ascii="Times New Roman" w:eastAsia="Times New Roman" w:hAnsi="Times New Roman" w:cs="Times New Roman"/>
                      <w:sz w:val="24"/>
                      <w:szCs w:val="24"/>
                    </w:rPr>
                  </w:pPr>
                </w:p>
              </w:tc>
            </w:tr>
          </w:tbl>
          <w:p w14:paraId="4E9324EC" w14:textId="77777777" w:rsidR="005A4748" w:rsidRPr="00F73D4A" w:rsidRDefault="005A4748" w:rsidP="00727C3C">
            <w:pPr>
              <w:spacing w:after="0" w:line="240" w:lineRule="auto"/>
              <w:rPr>
                <w:rFonts w:ascii="Tahoma" w:eastAsia="Times New Roman" w:hAnsi="Tahoma" w:cs="Tahoma"/>
                <w:color w:val="000000"/>
                <w:sz w:val="20"/>
                <w:szCs w:val="20"/>
              </w:rPr>
            </w:pPr>
          </w:p>
        </w:tc>
      </w:tr>
      <w:tr w:rsidR="005A4748" w:rsidRPr="00F73D4A" w14:paraId="502AFEC7" w14:textId="77777777" w:rsidTr="00BC0481">
        <w:tc>
          <w:tcPr>
            <w:tcW w:w="983" w:type="pct"/>
            <w:shd w:val="clear" w:color="auto" w:fill="auto"/>
          </w:tcPr>
          <w:p w14:paraId="523F9FD5" w14:textId="77777777" w:rsidR="005A4748" w:rsidRPr="00F73D4A" w:rsidRDefault="005A4748" w:rsidP="00727C3C">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D5C93" w:rsidRPr="00953BF3" w14:paraId="24DA51F5" w14:textId="77777777" w:rsidTr="00F02A70">
              <w:tc>
                <w:tcPr>
                  <w:tcW w:w="1200" w:type="dxa"/>
                  <w:shd w:val="clear" w:color="auto" w:fill="5F9EA0"/>
                  <w:vAlign w:val="center"/>
                  <w:hideMark/>
                </w:tcPr>
                <w:p w14:paraId="5C8C0BCA"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3AD27BE" w14:textId="77777777" w:rsidR="003D5C93" w:rsidRPr="00953BF3" w:rsidRDefault="003D5C93" w:rsidP="003D5C93">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3D5C93" w:rsidRPr="00953BF3" w14:paraId="4D3DC218" w14:textId="77777777" w:rsidTr="00F02A70">
              <w:tc>
                <w:tcPr>
                  <w:tcW w:w="1200" w:type="dxa"/>
                  <w:hideMark/>
                </w:tcPr>
                <w:p w14:paraId="6686E4BD" w14:textId="77777777" w:rsidR="003D5C93" w:rsidRPr="00953BF3" w:rsidRDefault="003D5C93" w:rsidP="003D5C93">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0022477" w14:textId="77777777" w:rsidR="003D5C93" w:rsidRPr="00953BF3" w:rsidRDefault="003D5C93" w:rsidP="003D5C93">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OTHAMT</w:t>
                  </w:r>
                </w:p>
              </w:tc>
            </w:tr>
            <w:tr w:rsidR="003D5C93" w:rsidRPr="00953BF3" w14:paraId="0DBE0852" w14:textId="77777777" w:rsidTr="00F02A70">
              <w:tc>
                <w:tcPr>
                  <w:tcW w:w="1200" w:type="dxa"/>
                  <w:hideMark/>
                </w:tcPr>
                <w:p w14:paraId="554BFCE4"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F319F6D"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3D5C93" w:rsidRPr="00953BF3" w14:paraId="55A5F2FF" w14:textId="77777777" w:rsidTr="00F02A70">
              <w:tc>
                <w:tcPr>
                  <w:tcW w:w="1200" w:type="dxa"/>
                  <w:hideMark/>
                </w:tcPr>
                <w:p w14:paraId="4E51DE98" w14:textId="77777777" w:rsidR="003D5C93" w:rsidRPr="00953BF3" w:rsidRDefault="003D5C93" w:rsidP="003D5C93">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5D55EE3" w14:textId="77777777" w:rsidR="003D5C93" w:rsidRPr="00953BF3" w:rsidRDefault="003D5C93" w:rsidP="003D5C9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1F35C5B" w14:textId="77777777" w:rsidR="005A4748" w:rsidRPr="00F73D4A" w:rsidRDefault="005A4748" w:rsidP="00727C3C">
            <w:pPr>
              <w:spacing w:after="0" w:line="240" w:lineRule="auto"/>
              <w:rPr>
                <w:rFonts w:ascii="Tahoma" w:eastAsia="Times New Roman" w:hAnsi="Tahoma" w:cs="Tahoma"/>
                <w:color w:val="000000"/>
                <w:sz w:val="20"/>
                <w:szCs w:val="20"/>
              </w:rPr>
            </w:pPr>
          </w:p>
        </w:tc>
      </w:tr>
    </w:tbl>
    <w:p w14:paraId="14C54484" w14:textId="77777777" w:rsidR="00994032" w:rsidRPr="00B71F26" w:rsidRDefault="00994032" w:rsidP="00960A85"/>
    <w:sectPr w:rsidR="00994032" w:rsidRPr="00B71F26" w:rsidSect="00BC0481">
      <w:pgSz w:w="12240" w:h="15840" w:code="1"/>
      <w:pgMar w:top="864" w:right="864" w:bottom="864" w:left="864"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1E61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F265E5" w14:textId="77777777" w:rsidR="00B217C8" w:rsidRDefault="00B217C8" w:rsidP="003F767F">
      <w:pPr>
        <w:spacing w:after="0" w:line="240" w:lineRule="auto"/>
      </w:pPr>
      <w:r>
        <w:separator/>
      </w:r>
    </w:p>
  </w:endnote>
  <w:endnote w:type="continuationSeparator" w:id="0">
    <w:p w14:paraId="710B4367" w14:textId="77777777" w:rsidR="00B217C8" w:rsidRDefault="00B217C8" w:rsidP="003F767F">
      <w:pPr>
        <w:spacing w:after="0" w:line="240" w:lineRule="auto"/>
      </w:pPr>
      <w:r>
        <w:continuationSeparator/>
      </w:r>
    </w:p>
  </w:endnote>
  <w:endnote w:type="continuationNotice" w:id="1">
    <w:p w14:paraId="44416C7A" w14:textId="77777777" w:rsidR="00B217C8" w:rsidRDefault="00B217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847630"/>
      <w:docPartObj>
        <w:docPartGallery w:val="Page Numbers (Bottom of Page)"/>
        <w:docPartUnique/>
      </w:docPartObj>
    </w:sdtPr>
    <w:sdtEndPr>
      <w:rPr>
        <w:noProof/>
      </w:rPr>
    </w:sdtEndPr>
    <w:sdtContent>
      <w:p w14:paraId="57D9B160" w14:textId="13DA1AA7" w:rsidR="00B217C8" w:rsidRDefault="00B217C8" w:rsidP="003D7CF1">
        <w:pPr>
          <w:pStyle w:val="Footer"/>
          <w:jc w:val="center"/>
        </w:pPr>
        <w:r>
          <w:t>V-</w:t>
        </w:r>
        <w:r>
          <w:fldChar w:fldCharType="begin"/>
        </w:r>
        <w:r>
          <w:instrText xml:space="preserve"> PAGE   \* MERGEFORMAT </w:instrText>
        </w:r>
        <w:r>
          <w:fldChar w:fldCharType="separate"/>
        </w:r>
        <w:r w:rsidR="006E51F7">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9B183" w14:textId="5F91F226" w:rsidR="00B217C8" w:rsidRDefault="00B217C8" w:rsidP="003F0BFB">
    <w:pPr>
      <w:pStyle w:val="Footer"/>
      <w:jc w:val="center"/>
    </w:pPr>
    <w:r>
      <w:t>IV-</w:t>
    </w:r>
    <w:sdt>
      <w:sdtPr>
        <w:id w:val="1684558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E51F7">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504326"/>
      <w:docPartObj>
        <w:docPartGallery w:val="Page Numbers (Bottom of Page)"/>
        <w:docPartUnique/>
      </w:docPartObj>
    </w:sdtPr>
    <w:sdtEndPr>
      <w:rPr>
        <w:noProof/>
      </w:rPr>
    </w:sdtEndPr>
    <w:sdtContent>
      <w:p w14:paraId="32ABD9D8" w14:textId="2C28832F" w:rsidR="00B217C8" w:rsidRDefault="00B217C8">
        <w:pPr>
          <w:pStyle w:val="Footer"/>
          <w:jc w:val="center"/>
        </w:pPr>
        <w:r>
          <w:t>H-</w:t>
        </w:r>
        <w:r>
          <w:fldChar w:fldCharType="begin"/>
        </w:r>
        <w:r>
          <w:instrText xml:space="preserve"> PAGE   \* MERGEFORMAT </w:instrText>
        </w:r>
        <w:r>
          <w:fldChar w:fldCharType="separate"/>
        </w:r>
        <w:r>
          <w:rPr>
            <w:noProof/>
          </w:rPr>
          <w:t>i</w:t>
        </w:r>
        <w:r>
          <w:rPr>
            <w:noProof/>
          </w:rPr>
          <w:fldChar w:fldCharType="end"/>
        </w:r>
      </w:p>
    </w:sdtContent>
  </w:sdt>
  <w:p w14:paraId="244CFAE3" w14:textId="77777777" w:rsidR="00B217C8" w:rsidRDefault="00B217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4725730"/>
      <w:docPartObj>
        <w:docPartGallery w:val="Page Numbers (Bottom of Page)"/>
        <w:docPartUnique/>
      </w:docPartObj>
    </w:sdtPr>
    <w:sdtEndPr>
      <w:rPr>
        <w:noProof/>
      </w:rPr>
    </w:sdtEndPr>
    <w:sdtContent>
      <w:p w14:paraId="79E0B973" w14:textId="77777777" w:rsidR="00B217C8" w:rsidRDefault="00B217C8" w:rsidP="003D7CF1">
        <w:pPr>
          <w:pStyle w:val="Footer"/>
          <w:jc w:val="center"/>
        </w:pPr>
        <w:r>
          <w:t>V-</w:t>
        </w:r>
        <w:r>
          <w:fldChar w:fldCharType="begin"/>
        </w:r>
        <w:r>
          <w:instrText xml:space="preserve"> PAGE   \* MERGEFORMAT </w:instrText>
        </w:r>
        <w:r>
          <w:fldChar w:fldCharType="separate"/>
        </w:r>
        <w:r w:rsidR="006E51F7">
          <w:rPr>
            <w:noProof/>
          </w:rPr>
          <w:t>18</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0D228" w14:textId="1F9B108A" w:rsidR="00B217C8" w:rsidRDefault="00B217C8" w:rsidP="003F0BFB">
    <w:pPr>
      <w:pStyle w:val="Footer"/>
      <w:jc w:val="center"/>
    </w:pPr>
    <w:r>
      <w:t>V-</w:t>
    </w:r>
    <w:sdt>
      <w:sdtPr>
        <w:id w:val="1892728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E51F7">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BF8A6" w14:textId="77777777" w:rsidR="00B217C8" w:rsidRDefault="00B217C8" w:rsidP="003F767F">
      <w:pPr>
        <w:spacing w:after="0" w:line="240" w:lineRule="auto"/>
      </w:pPr>
      <w:r>
        <w:separator/>
      </w:r>
    </w:p>
  </w:footnote>
  <w:footnote w:type="continuationSeparator" w:id="0">
    <w:p w14:paraId="5220AB70" w14:textId="77777777" w:rsidR="00B217C8" w:rsidRDefault="00B217C8" w:rsidP="003F767F">
      <w:pPr>
        <w:spacing w:after="0" w:line="240" w:lineRule="auto"/>
      </w:pPr>
      <w:r>
        <w:continuationSeparator/>
      </w:r>
    </w:p>
  </w:footnote>
  <w:footnote w:type="continuationNotice" w:id="1">
    <w:p w14:paraId="060183DB" w14:textId="77777777" w:rsidR="00B217C8" w:rsidRDefault="00B217C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4269"/>
    <w:multiLevelType w:val="hybridMultilevel"/>
    <w:tmpl w:val="5D0C0564"/>
    <w:lvl w:ilvl="0" w:tplc="3490EB96">
      <w:start w:val="1"/>
      <w:numFmt w:val="bullet"/>
      <w:lvlText w:val=""/>
      <w:lvlJc w:val="left"/>
      <w:pPr>
        <w:ind w:left="1710" w:hanging="360"/>
      </w:pPr>
      <w:rPr>
        <w:rFonts w:ascii="Symbol" w:hAnsi="Symbol" w:hint="default"/>
      </w:rPr>
    </w:lvl>
    <w:lvl w:ilvl="1" w:tplc="0758F814">
      <w:start w:val="1"/>
      <w:numFmt w:val="bullet"/>
      <w:lvlText w:val="-"/>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167B1F60"/>
    <w:multiLevelType w:val="hybridMultilevel"/>
    <w:tmpl w:val="9CE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D3B8B"/>
    <w:multiLevelType w:val="multilevel"/>
    <w:tmpl w:val="2652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17033"/>
    <w:multiLevelType w:val="hybridMultilevel"/>
    <w:tmpl w:val="2A5A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cott, Jamie">
    <w15:presenceInfo w15:providerId="AD" w15:userId="S-1-5-21-2101533902-423532799-1776743176-3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20"/>
  <w:evenAndOddHeaders/>
  <w:characterSpacingControl w:val="doNotCompress"/>
  <w:hdrShapeDefaults>
    <o:shapedefaults v:ext="edit" spidmax="583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35"/>
    <w:rsid w:val="0000415C"/>
    <w:rsid w:val="00005013"/>
    <w:rsid w:val="00010B50"/>
    <w:rsid w:val="00010B86"/>
    <w:rsid w:val="00010ECF"/>
    <w:rsid w:val="00014831"/>
    <w:rsid w:val="00014BB6"/>
    <w:rsid w:val="0001588D"/>
    <w:rsid w:val="00020F7B"/>
    <w:rsid w:val="00027211"/>
    <w:rsid w:val="00030559"/>
    <w:rsid w:val="00036E7D"/>
    <w:rsid w:val="00046E7E"/>
    <w:rsid w:val="00047106"/>
    <w:rsid w:val="00063548"/>
    <w:rsid w:val="00072B36"/>
    <w:rsid w:val="000850D3"/>
    <w:rsid w:val="000B7922"/>
    <w:rsid w:val="000C73F5"/>
    <w:rsid w:val="000D5D32"/>
    <w:rsid w:val="000D65B9"/>
    <w:rsid w:val="000E39B6"/>
    <w:rsid w:val="000F192C"/>
    <w:rsid w:val="000F56C4"/>
    <w:rsid w:val="000F6E13"/>
    <w:rsid w:val="00110889"/>
    <w:rsid w:val="00112D6E"/>
    <w:rsid w:val="001212FA"/>
    <w:rsid w:val="001225C4"/>
    <w:rsid w:val="00127FD9"/>
    <w:rsid w:val="001337F6"/>
    <w:rsid w:val="0015165D"/>
    <w:rsid w:val="00156379"/>
    <w:rsid w:val="00157AA8"/>
    <w:rsid w:val="00167E79"/>
    <w:rsid w:val="00171266"/>
    <w:rsid w:val="00171DBB"/>
    <w:rsid w:val="00172C06"/>
    <w:rsid w:val="001750C4"/>
    <w:rsid w:val="00180247"/>
    <w:rsid w:val="00194A47"/>
    <w:rsid w:val="001B71FC"/>
    <w:rsid w:val="001C2C0A"/>
    <w:rsid w:val="001C4B44"/>
    <w:rsid w:val="001D3247"/>
    <w:rsid w:val="001D7708"/>
    <w:rsid w:val="001D79A9"/>
    <w:rsid w:val="001E00A9"/>
    <w:rsid w:val="001E0BD2"/>
    <w:rsid w:val="001E531B"/>
    <w:rsid w:val="001E58E2"/>
    <w:rsid w:val="001F27E3"/>
    <w:rsid w:val="001F760F"/>
    <w:rsid w:val="002005A0"/>
    <w:rsid w:val="002272B2"/>
    <w:rsid w:val="00233A85"/>
    <w:rsid w:val="002352E1"/>
    <w:rsid w:val="00236B07"/>
    <w:rsid w:val="00241A16"/>
    <w:rsid w:val="00247414"/>
    <w:rsid w:val="00252230"/>
    <w:rsid w:val="002524EB"/>
    <w:rsid w:val="002626AB"/>
    <w:rsid w:val="002741F7"/>
    <w:rsid w:val="00275814"/>
    <w:rsid w:val="00287EBA"/>
    <w:rsid w:val="00293556"/>
    <w:rsid w:val="00294BFA"/>
    <w:rsid w:val="0029556F"/>
    <w:rsid w:val="002A1DB8"/>
    <w:rsid w:val="002A293A"/>
    <w:rsid w:val="002A2CCF"/>
    <w:rsid w:val="002B07AE"/>
    <w:rsid w:val="002C1DAB"/>
    <w:rsid w:val="002C6376"/>
    <w:rsid w:val="002D1627"/>
    <w:rsid w:val="002D2464"/>
    <w:rsid w:val="002E0275"/>
    <w:rsid w:val="002F4957"/>
    <w:rsid w:val="002F5CFB"/>
    <w:rsid w:val="00311F35"/>
    <w:rsid w:val="003129F3"/>
    <w:rsid w:val="00315F4D"/>
    <w:rsid w:val="003260F2"/>
    <w:rsid w:val="003306AC"/>
    <w:rsid w:val="0033186B"/>
    <w:rsid w:val="003378FD"/>
    <w:rsid w:val="00341334"/>
    <w:rsid w:val="0034204A"/>
    <w:rsid w:val="00352280"/>
    <w:rsid w:val="003554EC"/>
    <w:rsid w:val="00356300"/>
    <w:rsid w:val="003570FB"/>
    <w:rsid w:val="00357A4D"/>
    <w:rsid w:val="00357F1B"/>
    <w:rsid w:val="00360A3C"/>
    <w:rsid w:val="0036257E"/>
    <w:rsid w:val="0037363C"/>
    <w:rsid w:val="0037456A"/>
    <w:rsid w:val="00377C37"/>
    <w:rsid w:val="0038491D"/>
    <w:rsid w:val="00387491"/>
    <w:rsid w:val="00390F01"/>
    <w:rsid w:val="003D096C"/>
    <w:rsid w:val="003D2569"/>
    <w:rsid w:val="003D3619"/>
    <w:rsid w:val="003D5C93"/>
    <w:rsid w:val="003D7CF1"/>
    <w:rsid w:val="003F0BFB"/>
    <w:rsid w:val="003F4B3A"/>
    <w:rsid w:val="003F5874"/>
    <w:rsid w:val="003F67C6"/>
    <w:rsid w:val="003F767F"/>
    <w:rsid w:val="003F79CD"/>
    <w:rsid w:val="00403431"/>
    <w:rsid w:val="00405039"/>
    <w:rsid w:val="00407BF5"/>
    <w:rsid w:val="00411574"/>
    <w:rsid w:val="004172D9"/>
    <w:rsid w:val="004200AF"/>
    <w:rsid w:val="00424914"/>
    <w:rsid w:val="00441BF3"/>
    <w:rsid w:val="004472E1"/>
    <w:rsid w:val="00453BB3"/>
    <w:rsid w:val="00453E30"/>
    <w:rsid w:val="00455235"/>
    <w:rsid w:val="004570B0"/>
    <w:rsid w:val="0047320F"/>
    <w:rsid w:val="0048015B"/>
    <w:rsid w:val="00481341"/>
    <w:rsid w:val="00485D54"/>
    <w:rsid w:val="00495A88"/>
    <w:rsid w:val="004A0F74"/>
    <w:rsid w:val="004A14D5"/>
    <w:rsid w:val="004A262D"/>
    <w:rsid w:val="004C48AF"/>
    <w:rsid w:val="004D5175"/>
    <w:rsid w:val="004D7FB4"/>
    <w:rsid w:val="00502B26"/>
    <w:rsid w:val="00513659"/>
    <w:rsid w:val="005139A3"/>
    <w:rsid w:val="00526EDE"/>
    <w:rsid w:val="0052721D"/>
    <w:rsid w:val="00531035"/>
    <w:rsid w:val="005346B3"/>
    <w:rsid w:val="00544029"/>
    <w:rsid w:val="00547849"/>
    <w:rsid w:val="00550204"/>
    <w:rsid w:val="0055414B"/>
    <w:rsid w:val="00555F3F"/>
    <w:rsid w:val="005677A7"/>
    <w:rsid w:val="00567A3C"/>
    <w:rsid w:val="00574F53"/>
    <w:rsid w:val="00581092"/>
    <w:rsid w:val="00583BF1"/>
    <w:rsid w:val="00583E94"/>
    <w:rsid w:val="0058541B"/>
    <w:rsid w:val="00593351"/>
    <w:rsid w:val="005A0CD8"/>
    <w:rsid w:val="005A4748"/>
    <w:rsid w:val="005A56D7"/>
    <w:rsid w:val="005B2544"/>
    <w:rsid w:val="005B3378"/>
    <w:rsid w:val="005B3736"/>
    <w:rsid w:val="005D7E3A"/>
    <w:rsid w:val="005E0411"/>
    <w:rsid w:val="005E28D0"/>
    <w:rsid w:val="005E4030"/>
    <w:rsid w:val="005F40D9"/>
    <w:rsid w:val="005F7F93"/>
    <w:rsid w:val="0060633C"/>
    <w:rsid w:val="0061096F"/>
    <w:rsid w:val="00610DDE"/>
    <w:rsid w:val="0061373B"/>
    <w:rsid w:val="00617E56"/>
    <w:rsid w:val="00617F72"/>
    <w:rsid w:val="006253F6"/>
    <w:rsid w:val="00626BCA"/>
    <w:rsid w:val="00635190"/>
    <w:rsid w:val="00635392"/>
    <w:rsid w:val="006408E9"/>
    <w:rsid w:val="00644861"/>
    <w:rsid w:val="00645E41"/>
    <w:rsid w:val="00651AA7"/>
    <w:rsid w:val="006727EE"/>
    <w:rsid w:val="00673A7C"/>
    <w:rsid w:val="006812A7"/>
    <w:rsid w:val="00682D25"/>
    <w:rsid w:val="006831CD"/>
    <w:rsid w:val="006916CD"/>
    <w:rsid w:val="006A256A"/>
    <w:rsid w:val="006A69B5"/>
    <w:rsid w:val="006C4FC4"/>
    <w:rsid w:val="006D789E"/>
    <w:rsid w:val="006E50CB"/>
    <w:rsid w:val="006E51F7"/>
    <w:rsid w:val="006E5841"/>
    <w:rsid w:val="006F3DED"/>
    <w:rsid w:val="006F6007"/>
    <w:rsid w:val="007002A4"/>
    <w:rsid w:val="0070463A"/>
    <w:rsid w:val="00710064"/>
    <w:rsid w:val="007112E6"/>
    <w:rsid w:val="00712288"/>
    <w:rsid w:val="00714780"/>
    <w:rsid w:val="0072092A"/>
    <w:rsid w:val="0072703F"/>
    <w:rsid w:val="00727C3C"/>
    <w:rsid w:val="0073240B"/>
    <w:rsid w:val="007348AE"/>
    <w:rsid w:val="00745E21"/>
    <w:rsid w:val="00746F04"/>
    <w:rsid w:val="00752E3C"/>
    <w:rsid w:val="00754D75"/>
    <w:rsid w:val="00767691"/>
    <w:rsid w:val="007820C2"/>
    <w:rsid w:val="007846E7"/>
    <w:rsid w:val="00786414"/>
    <w:rsid w:val="00797598"/>
    <w:rsid w:val="007A51BD"/>
    <w:rsid w:val="007B0BD0"/>
    <w:rsid w:val="007B175F"/>
    <w:rsid w:val="007B1FC2"/>
    <w:rsid w:val="007C5E25"/>
    <w:rsid w:val="007C7982"/>
    <w:rsid w:val="007F4983"/>
    <w:rsid w:val="00801E15"/>
    <w:rsid w:val="00802ABC"/>
    <w:rsid w:val="00813D9B"/>
    <w:rsid w:val="00815DBC"/>
    <w:rsid w:val="00822C47"/>
    <w:rsid w:val="00827D11"/>
    <w:rsid w:val="00835672"/>
    <w:rsid w:val="0084158A"/>
    <w:rsid w:val="008455F4"/>
    <w:rsid w:val="00847642"/>
    <w:rsid w:val="00850122"/>
    <w:rsid w:val="0086631E"/>
    <w:rsid w:val="008802E5"/>
    <w:rsid w:val="008805E2"/>
    <w:rsid w:val="0088074D"/>
    <w:rsid w:val="00884DBC"/>
    <w:rsid w:val="00893174"/>
    <w:rsid w:val="008976FC"/>
    <w:rsid w:val="008A643F"/>
    <w:rsid w:val="008B03B1"/>
    <w:rsid w:val="008B40C0"/>
    <w:rsid w:val="008B7E59"/>
    <w:rsid w:val="008B7E6A"/>
    <w:rsid w:val="008C049F"/>
    <w:rsid w:val="008C21D8"/>
    <w:rsid w:val="008C4680"/>
    <w:rsid w:val="008D7FA7"/>
    <w:rsid w:val="008E7882"/>
    <w:rsid w:val="008F11B3"/>
    <w:rsid w:val="008F16EB"/>
    <w:rsid w:val="008F4C3F"/>
    <w:rsid w:val="009069DD"/>
    <w:rsid w:val="0090778B"/>
    <w:rsid w:val="00914777"/>
    <w:rsid w:val="00915680"/>
    <w:rsid w:val="00923054"/>
    <w:rsid w:val="009457E4"/>
    <w:rsid w:val="0095342F"/>
    <w:rsid w:val="00955197"/>
    <w:rsid w:val="00956C24"/>
    <w:rsid w:val="009604E7"/>
    <w:rsid w:val="00960A85"/>
    <w:rsid w:val="009642A2"/>
    <w:rsid w:val="00975407"/>
    <w:rsid w:val="00994032"/>
    <w:rsid w:val="009A0D83"/>
    <w:rsid w:val="009A4FFA"/>
    <w:rsid w:val="009B381C"/>
    <w:rsid w:val="009B3D90"/>
    <w:rsid w:val="009C6D64"/>
    <w:rsid w:val="009C7BFA"/>
    <w:rsid w:val="009D3723"/>
    <w:rsid w:val="009E022D"/>
    <w:rsid w:val="009E199B"/>
    <w:rsid w:val="009E5D88"/>
    <w:rsid w:val="009E69E5"/>
    <w:rsid w:val="009F20C8"/>
    <w:rsid w:val="009F31C5"/>
    <w:rsid w:val="00A02824"/>
    <w:rsid w:val="00A05341"/>
    <w:rsid w:val="00A25DBA"/>
    <w:rsid w:val="00A47F6A"/>
    <w:rsid w:val="00A61840"/>
    <w:rsid w:val="00A71B24"/>
    <w:rsid w:val="00A808DC"/>
    <w:rsid w:val="00A80A1F"/>
    <w:rsid w:val="00A828E9"/>
    <w:rsid w:val="00A82E48"/>
    <w:rsid w:val="00A8561F"/>
    <w:rsid w:val="00A90BA8"/>
    <w:rsid w:val="00A947DA"/>
    <w:rsid w:val="00AB13D3"/>
    <w:rsid w:val="00AB2F4F"/>
    <w:rsid w:val="00AC0EA0"/>
    <w:rsid w:val="00AC6D95"/>
    <w:rsid w:val="00AD041D"/>
    <w:rsid w:val="00AD0AAD"/>
    <w:rsid w:val="00AD6546"/>
    <w:rsid w:val="00AE376D"/>
    <w:rsid w:val="00AE4461"/>
    <w:rsid w:val="00AE4F29"/>
    <w:rsid w:val="00AF04D6"/>
    <w:rsid w:val="00AF397A"/>
    <w:rsid w:val="00AF4620"/>
    <w:rsid w:val="00AF7593"/>
    <w:rsid w:val="00B05248"/>
    <w:rsid w:val="00B12B2E"/>
    <w:rsid w:val="00B169B3"/>
    <w:rsid w:val="00B217C8"/>
    <w:rsid w:val="00B233E2"/>
    <w:rsid w:val="00B26AB6"/>
    <w:rsid w:val="00B44EFA"/>
    <w:rsid w:val="00B613F3"/>
    <w:rsid w:val="00B62122"/>
    <w:rsid w:val="00B66E70"/>
    <w:rsid w:val="00B678B5"/>
    <w:rsid w:val="00B71F26"/>
    <w:rsid w:val="00B76D2D"/>
    <w:rsid w:val="00B92879"/>
    <w:rsid w:val="00BA3989"/>
    <w:rsid w:val="00BA5939"/>
    <w:rsid w:val="00BB01D0"/>
    <w:rsid w:val="00BB1630"/>
    <w:rsid w:val="00BB27A2"/>
    <w:rsid w:val="00BB3B7A"/>
    <w:rsid w:val="00BC0481"/>
    <w:rsid w:val="00BC56AB"/>
    <w:rsid w:val="00BD2C6A"/>
    <w:rsid w:val="00BE0247"/>
    <w:rsid w:val="00BE3F74"/>
    <w:rsid w:val="00BE7AAE"/>
    <w:rsid w:val="00BF7FC9"/>
    <w:rsid w:val="00C0199F"/>
    <w:rsid w:val="00C02B79"/>
    <w:rsid w:val="00C04FFB"/>
    <w:rsid w:val="00C14727"/>
    <w:rsid w:val="00C17F85"/>
    <w:rsid w:val="00C20D25"/>
    <w:rsid w:val="00C26526"/>
    <w:rsid w:val="00C51522"/>
    <w:rsid w:val="00C5679B"/>
    <w:rsid w:val="00C56E7B"/>
    <w:rsid w:val="00C6100D"/>
    <w:rsid w:val="00C6102B"/>
    <w:rsid w:val="00C73FB4"/>
    <w:rsid w:val="00C7634C"/>
    <w:rsid w:val="00C7684A"/>
    <w:rsid w:val="00C803FA"/>
    <w:rsid w:val="00C83DAC"/>
    <w:rsid w:val="00C853F4"/>
    <w:rsid w:val="00C867E8"/>
    <w:rsid w:val="00C87F1D"/>
    <w:rsid w:val="00C94C0A"/>
    <w:rsid w:val="00CA02FD"/>
    <w:rsid w:val="00CD1195"/>
    <w:rsid w:val="00CD1E8D"/>
    <w:rsid w:val="00CE4D05"/>
    <w:rsid w:val="00CE5148"/>
    <w:rsid w:val="00D0621C"/>
    <w:rsid w:val="00D06A0D"/>
    <w:rsid w:val="00D06C7F"/>
    <w:rsid w:val="00D14AB2"/>
    <w:rsid w:val="00D200C2"/>
    <w:rsid w:val="00D26C1F"/>
    <w:rsid w:val="00D27BD0"/>
    <w:rsid w:val="00D34E8E"/>
    <w:rsid w:val="00D45DBF"/>
    <w:rsid w:val="00D55A45"/>
    <w:rsid w:val="00D6185F"/>
    <w:rsid w:val="00D62A66"/>
    <w:rsid w:val="00D64789"/>
    <w:rsid w:val="00D8583F"/>
    <w:rsid w:val="00D9035C"/>
    <w:rsid w:val="00D9438F"/>
    <w:rsid w:val="00D97F36"/>
    <w:rsid w:val="00DA5B4B"/>
    <w:rsid w:val="00DB41DB"/>
    <w:rsid w:val="00DB4901"/>
    <w:rsid w:val="00DB6935"/>
    <w:rsid w:val="00DC0026"/>
    <w:rsid w:val="00DD3A24"/>
    <w:rsid w:val="00DD5974"/>
    <w:rsid w:val="00E0615B"/>
    <w:rsid w:val="00E069FA"/>
    <w:rsid w:val="00E06EE6"/>
    <w:rsid w:val="00E15621"/>
    <w:rsid w:val="00E23ADD"/>
    <w:rsid w:val="00E324D6"/>
    <w:rsid w:val="00E341B0"/>
    <w:rsid w:val="00E351F7"/>
    <w:rsid w:val="00E42815"/>
    <w:rsid w:val="00E443E7"/>
    <w:rsid w:val="00E50D59"/>
    <w:rsid w:val="00E52E6C"/>
    <w:rsid w:val="00E652CF"/>
    <w:rsid w:val="00E87520"/>
    <w:rsid w:val="00EA7CC9"/>
    <w:rsid w:val="00EC51D8"/>
    <w:rsid w:val="00EC620C"/>
    <w:rsid w:val="00EC6D05"/>
    <w:rsid w:val="00EC6F6F"/>
    <w:rsid w:val="00EC7572"/>
    <w:rsid w:val="00ED78F0"/>
    <w:rsid w:val="00EE5D13"/>
    <w:rsid w:val="00EF323A"/>
    <w:rsid w:val="00EF34AD"/>
    <w:rsid w:val="00EF4D4D"/>
    <w:rsid w:val="00F00AC1"/>
    <w:rsid w:val="00F02A70"/>
    <w:rsid w:val="00F10CCF"/>
    <w:rsid w:val="00F10DA7"/>
    <w:rsid w:val="00F12413"/>
    <w:rsid w:val="00F17861"/>
    <w:rsid w:val="00F20CC1"/>
    <w:rsid w:val="00F22F4B"/>
    <w:rsid w:val="00F46B00"/>
    <w:rsid w:val="00F51E83"/>
    <w:rsid w:val="00F659EF"/>
    <w:rsid w:val="00F70242"/>
    <w:rsid w:val="00F73D4A"/>
    <w:rsid w:val="00F743B0"/>
    <w:rsid w:val="00F80181"/>
    <w:rsid w:val="00F82CD2"/>
    <w:rsid w:val="00F859F2"/>
    <w:rsid w:val="00F94DFB"/>
    <w:rsid w:val="00F97C31"/>
    <w:rsid w:val="00FA0036"/>
    <w:rsid w:val="00FB39BD"/>
    <w:rsid w:val="00FC3BF2"/>
    <w:rsid w:val="00FC74FD"/>
    <w:rsid w:val="00FF3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2C67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5F"/>
  </w:style>
  <w:style w:type="paragraph" w:styleId="Heading1">
    <w:name w:val="heading 1"/>
    <w:basedOn w:val="Normal"/>
    <w:next w:val="Normal"/>
    <w:link w:val="Heading1Char"/>
    <w:uiPriority w:val="9"/>
    <w:qFormat/>
    <w:rsid w:val="001B71FC"/>
    <w:pPr>
      <w:keepNext/>
      <w:keepLines/>
      <w:spacing w:before="240" w:after="0"/>
      <w:outlineLvl w:val="0"/>
    </w:pPr>
    <w:rPr>
      <w:rFonts w:eastAsiaTheme="majorEastAsia" w:cstheme="majorBidi"/>
      <w:b/>
      <w:bCs/>
      <w:color w:val="008080"/>
      <w:sz w:val="32"/>
      <w:szCs w:val="32"/>
    </w:rPr>
  </w:style>
  <w:style w:type="paragraph" w:styleId="Heading2">
    <w:name w:val="heading 2"/>
    <w:basedOn w:val="Heading3"/>
    <w:next w:val="Normal"/>
    <w:link w:val="Heading2Char"/>
    <w:uiPriority w:val="9"/>
    <w:unhideWhenUsed/>
    <w:qFormat/>
    <w:rsid w:val="002741F7"/>
    <w:pPr>
      <w:ind w:left="720"/>
      <w:outlineLvl w:val="1"/>
    </w:pPr>
    <w:rPr>
      <w:rFonts w:asciiTheme="minorHAnsi" w:hAnsiTheme="minorHAnsi"/>
      <w:color w:val="008080"/>
      <w:sz w:val="32"/>
      <w:szCs w:val="32"/>
    </w:rPr>
  </w:style>
  <w:style w:type="paragraph" w:styleId="Heading3">
    <w:name w:val="heading 3"/>
    <w:basedOn w:val="Normal"/>
    <w:next w:val="Normal"/>
    <w:link w:val="Heading3Char"/>
    <w:uiPriority w:val="9"/>
    <w:unhideWhenUsed/>
    <w:qFormat/>
    <w:rsid w:val="003F767F"/>
    <w:pPr>
      <w:keepNext/>
      <w:keepLines/>
      <w:spacing w:before="80" w:after="0" w:line="240"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FC"/>
    <w:rPr>
      <w:rFonts w:eastAsiaTheme="majorEastAsia" w:cstheme="majorBidi"/>
      <w:b/>
      <w:bCs/>
      <w:color w:val="008080"/>
      <w:sz w:val="32"/>
      <w:szCs w:val="32"/>
    </w:rPr>
  </w:style>
  <w:style w:type="character" w:customStyle="1" w:styleId="apple-converted-space">
    <w:name w:val="apple-converted-space"/>
    <w:basedOn w:val="DefaultParagraphFont"/>
    <w:rsid w:val="00DB6935"/>
  </w:style>
  <w:style w:type="paragraph" w:styleId="NormalWeb">
    <w:name w:val="Normal (Web)"/>
    <w:basedOn w:val="Normal"/>
    <w:uiPriority w:val="99"/>
    <w:unhideWhenUsed/>
    <w:rsid w:val="00DB6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6935"/>
    <w:rPr>
      <w:i/>
      <w:iCs/>
    </w:rPr>
  </w:style>
  <w:style w:type="character" w:customStyle="1" w:styleId="Heading2Char">
    <w:name w:val="Heading 2 Char"/>
    <w:basedOn w:val="DefaultParagraphFont"/>
    <w:link w:val="Heading2"/>
    <w:uiPriority w:val="9"/>
    <w:rsid w:val="002741F7"/>
    <w:rPr>
      <w:rFonts w:eastAsiaTheme="majorEastAsia" w:cstheme="majorBidi"/>
      <w:b/>
      <w:bCs/>
      <w:color w:val="008080"/>
      <w:sz w:val="32"/>
      <w:szCs w:val="32"/>
    </w:rPr>
  </w:style>
  <w:style w:type="character" w:customStyle="1" w:styleId="Heading3Char">
    <w:name w:val="Heading 3 Char"/>
    <w:basedOn w:val="DefaultParagraphFont"/>
    <w:link w:val="Heading3"/>
    <w:uiPriority w:val="9"/>
    <w:rsid w:val="003F767F"/>
    <w:rPr>
      <w:rFonts w:ascii="Times New Roman" w:eastAsiaTheme="majorEastAsia" w:hAnsi="Times New Roman" w:cstheme="majorBidi"/>
      <w:b/>
      <w:bCs/>
      <w:sz w:val="24"/>
    </w:rPr>
  </w:style>
  <w:style w:type="paragraph" w:styleId="ListParagraph">
    <w:name w:val="List Paragraph"/>
    <w:aliases w:val="Probes"/>
    <w:basedOn w:val="Normal"/>
    <w:uiPriority w:val="34"/>
    <w:qFormat/>
    <w:rsid w:val="003F767F"/>
    <w:pPr>
      <w:spacing w:after="200" w:line="240" w:lineRule="auto"/>
      <w:ind w:left="720"/>
      <w:contextualSpacing/>
    </w:pPr>
  </w:style>
  <w:style w:type="character" w:styleId="CommentReference">
    <w:name w:val="annotation reference"/>
    <w:basedOn w:val="DefaultParagraphFont"/>
    <w:uiPriority w:val="99"/>
    <w:semiHidden/>
    <w:unhideWhenUsed/>
    <w:rsid w:val="003F767F"/>
    <w:rPr>
      <w:sz w:val="16"/>
      <w:szCs w:val="16"/>
    </w:rPr>
  </w:style>
  <w:style w:type="paragraph" w:styleId="CommentText">
    <w:name w:val="annotation text"/>
    <w:basedOn w:val="Normal"/>
    <w:link w:val="CommentTextChar"/>
    <w:uiPriority w:val="99"/>
    <w:unhideWhenUsed/>
    <w:rsid w:val="003F767F"/>
    <w:pPr>
      <w:spacing w:after="200" w:line="240" w:lineRule="auto"/>
    </w:pPr>
    <w:rPr>
      <w:sz w:val="20"/>
      <w:szCs w:val="20"/>
    </w:rPr>
  </w:style>
  <w:style w:type="character" w:customStyle="1" w:styleId="CommentTextChar">
    <w:name w:val="Comment Text Char"/>
    <w:basedOn w:val="DefaultParagraphFont"/>
    <w:link w:val="CommentText"/>
    <w:uiPriority w:val="99"/>
    <w:rsid w:val="003F767F"/>
    <w:rPr>
      <w:sz w:val="20"/>
      <w:szCs w:val="20"/>
    </w:rPr>
  </w:style>
  <w:style w:type="paragraph" w:styleId="CommentSubject">
    <w:name w:val="annotation subject"/>
    <w:basedOn w:val="CommentText"/>
    <w:next w:val="CommentText"/>
    <w:link w:val="CommentSubjectChar"/>
    <w:uiPriority w:val="99"/>
    <w:semiHidden/>
    <w:unhideWhenUsed/>
    <w:rsid w:val="003F767F"/>
    <w:rPr>
      <w:b/>
      <w:bCs/>
    </w:rPr>
  </w:style>
  <w:style w:type="character" w:customStyle="1" w:styleId="CommentSubjectChar">
    <w:name w:val="Comment Subject Char"/>
    <w:basedOn w:val="CommentTextChar"/>
    <w:link w:val="CommentSubject"/>
    <w:uiPriority w:val="99"/>
    <w:semiHidden/>
    <w:rsid w:val="003F767F"/>
    <w:rPr>
      <w:b/>
      <w:bCs/>
      <w:sz w:val="20"/>
      <w:szCs w:val="20"/>
    </w:rPr>
  </w:style>
  <w:style w:type="paragraph" w:styleId="BalloonText">
    <w:name w:val="Balloon Text"/>
    <w:basedOn w:val="Normal"/>
    <w:link w:val="BalloonTextChar"/>
    <w:uiPriority w:val="99"/>
    <w:semiHidden/>
    <w:unhideWhenUsed/>
    <w:rsid w:val="003F7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67F"/>
    <w:rPr>
      <w:rFonts w:ascii="Tahoma" w:hAnsi="Tahoma" w:cs="Tahoma"/>
      <w:sz w:val="16"/>
      <w:szCs w:val="16"/>
    </w:rPr>
  </w:style>
  <w:style w:type="paragraph" w:styleId="TOCHeading">
    <w:name w:val="TOC Heading"/>
    <w:basedOn w:val="Normal"/>
    <w:next w:val="Normal"/>
    <w:uiPriority w:val="39"/>
    <w:unhideWhenUsed/>
    <w:qFormat/>
    <w:rsid w:val="0088074D"/>
    <w:pPr>
      <w:spacing w:after="360" w:line="240" w:lineRule="auto"/>
      <w:jc w:val="center"/>
    </w:pPr>
    <w:rPr>
      <w:rFonts w:ascii="Arial" w:eastAsia="Times New Roman" w:hAnsi="Arial" w:cs="Arial"/>
      <w:b/>
      <w:sz w:val="32"/>
      <w:szCs w:val="20"/>
    </w:rPr>
  </w:style>
  <w:style w:type="paragraph" w:styleId="TOC1">
    <w:name w:val="toc 1"/>
    <w:basedOn w:val="Normal"/>
    <w:next w:val="Normal"/>
    <w:uiPriority w:val="39"/>
    <w:unhideWhenUsed/>
    <w:rsid w:val="00EF4D4D"/>
    <w:pPr>
      <w:tabs>
        <w:tab w:val="right" w:leader="dot" w:pos="10170"/>
      </w:tabs>
      <w:spacing w:after="80" w:line="280" w:lineRule="atLeast"/>
      <w:ind w:right="331"/>
    </w:pPr>
    <w:rPr>
      <w:rFonts w:ascii="Times New Roman" w:hAnsi="Times New Roman"/>
      <w:b/>
      <w:sz w:val="24"/>
    </w:rPr>
  </w:style>
  <w:style w:type="paragraph" w:styleId="Revision">
    <w:name w:val="Revision"/>
    <w:hidden/>
    <w:uiPriority w:val="99"/>
    <w:semiHidden/>
    <w:rsid w:val="003F767F"/>
    <w:pPr>
      <w:spacing w:after="0" w:line="240" w:lineRule="auto"/>
    </w:pPr>
  </w:style>
  <w:style w:type="character" w:styleId="Hyperlink">
    <w:name w:val="Hyperlink"/>
    <w:basedOn w:val="DefaultParagraphFont"/>
    <w:uiPriority w:val="99"/>
    <w:unhideWhenUsed/>
    <w:rsid w:val="003F767F"/>
    <w:rPr>
      <w:color w:val="0000FF"/>
      <w:u w:val="single"/>
    </w:rPr>
  </w:style>
  <w:style w:type="paragraph" w:styleId="TOC2">
    <w:name w:val="toc 2"/>
    <w:basedOn w:val="TOC1"/>
    <w:next w:val="Normal"/>
    <w:uiPriority w:val="39"/>
    <w:unhideWhenUsed/>
    <w:rsid w:val="005B2544"/>
    <w:pPr>
      <w:tabs>
        <w:tab w:val="right" w:pos="720"/>
      </w:tabs>
      <w:spacing w:after="60"/>
      <w:ind w:left="720"/>
    </w:pPr>
  </w:style>
  <w:style w:type="paragraph" w:styleId="Header">
    <w:name w:val="header"/>
    <w:basedOn w:val="Normal"/>
    <w:link w:val="HeaderChar"/>
    <w:uiPriority w:val="99"/>
    <w:unhideWhenUsed/>
    <w:rsid w:val="003F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7F"/>
  </w:style>
  <w:style w:type="paragraph" w:styleId="Footer">
    <w:name w:val="footer"/>
    <w:basedOn w:val="Normal"/>
    <w:link w:val="FooterChar"/>
    <w:uiPriority w:val="99"/>
    <w:unhideWhenUsed/>
    <w:rsid w:val="0088074D"/>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88074D"/>
    <w:rPr>
      <w:rFonts w:ascii="Times New Roman" w:hAnsi="Times New Roman"/>
      <w:sz w:val="24"/>
    </w:rPr>
  </w:style>
  <w:style w:type="paragraph" w:styleId="TOC3">
    <w:name w:val="toc 3"/>
    <w:basedOn w:val="TOC2"/>
    <w:next w:val="Normal"/>
    <w:uiPriority w:val="39"/>
    <w:unhideWhenUsed/>
    <w:rsid w:val="003F767F"/>
    <w:pPr>
      <w:ind w:left="446"/>
    </w:pPr>
  </w:style>
  <w:style w:type="paragraph" w:styleId="BodyText">
    <w:name w:val="Body Text"/>
    <w:basedOn w:val="Normal"/>
    <w:link w:val="BodyTextChar"/>
    <w:uiPriority w:val="99"/>
    <w:unhideWhenUsed/>
    <w:rsid w:val="003F767F"/>
    <w:pPr>
      <w:spacing w:after="120" w:line="240" w:lineRule="auto"/>
    </w:pPr>
  </w:style>
  <w:style w:type="character" w:customStyle="1" w:styleId="BodyTextChar">
    <w:name w:val="Body Text Char"/>
    <w:basedOn w:val="DefaultParagraphFont"/>
    <w:link w:val="BodyText"/>
    <w:uiPriority w:val="99"/>
    <w:rsid w:val="003F767F"/>
  </w:style>
  <w:style w:type="table" w:styleId="TableGrid">
    <w:name w:val="Table Grid"/>
    <w:basedOn w:val="TableNormal"/>
    <w:uiPriority w:val="99"/>
    <w:rsid w:val="003F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F767F"/>
    <w:pPr>
      <w:spacing w:before="120" w:after="120" w:line="240" w:lineRule="auto"/>
      <w:ind w:left="720" w:right="684"/>
    </w:pPr>
    <w:rPr>
      <w:rFonts w:ascii="Garamond" w:hAnsi="Garamond" w:cs="Times New Roman"/>
      <w:sz w:val="24"/>
      <w:szCs w:val="24"/>
    </w:rPr>
  </w:style>
  <w:style w:type="character" w:customStyle="1" w:styleId="Footer1">
    <w:name w:val="Footer1"/>
    <w:basedOn w:val="DefaultParagraphFont"/>
    <w:uiPriority w:val="99"/>
    <w:rsid w:val="003F767F"/>
    <w:rPr>
      <w:rFonts w:cs="Times New Roman"/>
    </w:rPr>
  </w:style>
  <w:style w:type="paragraph" w:customStyle="1" w:styleId="AppendixTitle">
    <w:name w:val="Appendix Title"/>
    <w:basedOn w:val="Heading1"/>
    <w:next w:val="Normal"/>
    <w:link w:val="AppendixTitleChar"/>
    <w:uiPriority w:val="99"/>
    <w:rsid w:val="003F767F"/>
    <w:pPr>
      <w:keepLines w:val="0"/>
      <w:pBdr>
        <w:bottom w:val="thinThickSmallGap" w:sz="24" w:space="1" w:color="auto"/>
      </w:pBdr>
      <w:tabs>
        <w:tab w:val="left" w:pos="540"/>
      </w:tabs>
      <w:spacing w:before="5000" w:after="120" w:line="240" w:lineRule="auto"/>
      <w:jc w:val="right"/>
    </w:pPr>
    <w:rPr>
      <w:rFonts w:ascii="Arial" w:eastAsia="Times New Roman" w:hAnsi="Arial" w:cs="Arial"/>
      <w:b w:val="0"/>
      <w:color w:val="000000"/>
      <w:sz w:val="40"/>
      <w:szCs w:val="28"/>
      <w14:textFill>
        <w14:solidFill>
          <w14:srgbClr w14:val="000000">
            <w14:lumMod w14:val="50000"/>
          </w14:srgbClr>
        </w14:solidFill>
      </w14:textFill>
    </w:rPr>
  </w:style>
  <w:style w:type="character" w:customStyle="1" w:styleId="AppendixTitleChar">
    <w:name w:val="Appendix Title Char"/>
    <w:basedOn w:val="DefaultParagraphFont"/>
    <w:link w:val="AppendixTitle"/>
    <w:uiPriority w:val="99"/>
    <w:locked/>
    <w:rsid w:val="003F767F"/>
    <w:rPr>
      <w:rFonts w:ascii="Arial" w:eastAsia="Times New Roman" w:hAnsi="Arial" w:cs="Arial"/>
      <w:b/>
      <w:sz w:val="40"/>
      <w:szCs w:val="28"/>
    </w:rPr>
  </w:style>
  <w:style w:type="paragraph" w:customStyle="1" w:styleId="bodytextpsg">
    <w:name w:val="body text_psg"/>
    <w:basedOn w:val="Normal"/>
    <w:link w:val="bodytextpsgChar"/>
    <w:uiPriority w:val="99"/>
    <w:rsid w:val="003F767F"/>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3F767F"/>
    <w:rPr>
      <w:rFonts w:ascii="Arial" w:eastAsia="Times New Roman" w:hAnsi="Arial" w:cs="Times New Roman"/>
    </w:rPr>
  </w:style>
  <w:style w:type="character" w:customStyle="1" w:styleId="editor-code">
    <w:name w:val="editor-code"/>
    <w:basedOn w:val="DefaultParagraphFont"/>
    <w:rsid w:val="003F767F"/>
  </w:style>
  <w:style w:type="numbering" w:customStyle="1" w:styleId="NoList1">
    <w:name w:val="No List1"/>
    <w:next w:val="NoList"/>
    <w:uiPriority w:val="99"/>
    <w:semiHidden/>
    <w:unhideWhenUsed/>
    <w:rsid w:val="003F767F"/>
  </w:style>
  <w:style w:type="character" w:styleId="Strong">
    <w:name w:val="Strong"/>
    <w:aliases w:val="Topic"/>
    <w:uiPriority w:val="22"/>
    <w:qFormat/>
    <w:rsid w:val="003F767F"/>
    <w:rPr>
      <w:b/>
      <w:bCs/>
    </w:rPr>
  </w:style>
  <w:style w:type="character" w:customStyle="1" w:styleId="editor-wording">
    <w:name w:val="editor-wording"/>
    <w:basedOn w:val="DefaultParagraphFont"/>
    <w:rsid w:val="003F767F"/>
  </w:style>
  <w:style w:type="numbering" w:customStyle="1" w:styleId="NoList2">
    <w:name w:val="No List2"/>
    <w:next w:val="NoList"/>
    <w:uiPriority w:val="99"/>
    <w:semiHidden/>
    <w:unhideWhenUsed/>
    <w:rsid w:val="003F767F"/>
  </w:style>
  <w:style w:type="numbering" w:customStyle="1" w:styleId="NoList11">
    <w:name w:val="No List11"/>
    <w:next w:val="NoList"/>
    <w:uiPriority w:val="99"/>
    <w:semiHidden/>
    <w:unhideWhenUsed/>
    <w:rsid w:val="003F767F"/>
  </w:style>
  <w:style w:type="character" w:styleId="FollowedHyperlink">
    <w:name w:val="FollowedHyperlink"/>
    <w:basedOn w:val="DefaultParagraphFont"/>
    <w:uiPriority w:val="99"/>
    <w:semiHidden/>
    <w:unhideWhenUsed/>
    <w:rsid w:val="003F767F"/>
    <w:rPr>
      <w:color w:val="800080"/>
      <w:u w:val="single"/>
    </w:rPr>
  </w:style>
  <w:style w:type="character" w:customStyle="1" w:styleId="z-TopofFormChar">
    <w:name w:val="z-Top of Form Char"/>
    <w:basedOn w:val="DefaultParagraphFont"/>
    <w:link w:val="z-TopofForm"/>
    <w:uiPriority w:val="99"/>
    <w:semiHidden/>
    <w:rsid w:val="003F767F"/>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3F767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3F767F"/>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F767F"/>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3F767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3F767F"/>
    <w:rPr>
      <w:rFonts w:ascii="Arial" w:hAnsi="Arial" w:cs="Arial"/>
      <w:vanish/>
      <w:sz w:val="16"/>
      <w:szCs w:val="16"/>
    </w:rPr>
  </w:style>
  <w:style w:type="paragraph" w:customStyle="1" w:styleId="hilite1">
    <w:name w:val="hilite1"/>
    <w:basedOn w:val="Normal"/>
    <w:rsid w:val="003F767F"/>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3F767F"/>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3F767F"/>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3F767F"/>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3F767F"/>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3F767F"/>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3F767F"/>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3F767F"/>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3F767F"/>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3F767F"/>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3F767F"/>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3F767F"/>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3F767F"/>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3F767F"/>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3F767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3F767F"/>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3F767F"/>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3F767F"/>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3F76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3F767F"/>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3F767F"/>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3F767F"/>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3F767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3F767F"/>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3F76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3F767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3F767F"/>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3F767F"/>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3F767F"/>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3F767F"/>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3F767F"/>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3F767F"/>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3F767F"/>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3F767F"/>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3F767F"/>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3F767F"/>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3F767F"/>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3F767F"/>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3F767F"/>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3F76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3F767F"/>
    <w:pPr>
      <w:spacing w:after="100" w:line="240" w:lineRule="atLeast"/>
      <w:ind w:left="660"/>
    </w:pPr>
    <w:rPr>
      <w:rFonts w:eastAsiaTheme="minorEastAsia"/>
    </w:rPr>
  </w:style>
  <w:style w:type="paragraph" w:styleId="TOC5">
    <w:name w:val="toc 5"/>
    <w:basedOn w:val="Normal"/>
    <w:next w:val="Normal"/>
    <w:autoRedefine/>
    <w:uiPriority w:val="39"/>
    <w:unhideWhenUsed/>
    <w:rsid w:val="003F767F"/>
    <w:pPr>
      <w:spacing w:after="100" w:line="240" w:lineRule="atLeast"/>
      <w:ind w:left="880"/>
    </w:pPr>
    <w:rPr>
      <w:rFonts w:eastAsiaTheme="minorEastAsia"/>
    </w:rPr>
  </w:style>
  <w:style w:type="paragraph" w:styleId="TOC6">
    <w:name w:val="toc 6"/>
    <w:basedOn w:val="Normal"/>
    <w:next w:val="Normal"/>
    <w:autoRedefine/>
    <w:uiPriority w:val="39"/>
    <w:unhideWhenUsed/>
    <w:rsid w:val="003F767F"/>
    <w:pPr>
      <w:spacing w:after="100" w:line="240" w:lineRule="atLeast"/>
      <w:ind w:left="1100"/>
    </w:pPr>
    <w:rPr>
      <w:rFonts w:eastAsiaTheme="minorEastAsia"/>
    </w:rPr>
  </w:style>
  <w:style w:type="paragraph" w:styleId="TOC7">
    <w:name w:val="toc 7"/>
    <w:basedOn w:val="Normal"/>
    <w:next w:val="Normal"/>
    <w:autoRedefine/>
    <w:uiPriority w:val="39"/>
    <w:unhideWhenUsed/>
    <w:rsid w:val="003F767F"/>
    <w:pPr>
      <w:spacing w:after="100" w:line="240" w:lineRule="atLeast"/>
      <w:ind w:left="1320"/>
    </w:pPr>
    <w:rPr>
      <w:rFonts w:eastAsiaTheme="minorEastAsia"/>
    </w:rPr>
  </w:style>
  <w:style w:type="paragraph" w:styleId="TOC8">
    <w:name w:val="toc 8"/>
    <w:basedOn w:val="Normal"/>
    <w:next w:val="Normal"/>
    <w:autoRedefine/>
    <w:uiPriority w:val="39"/>
    <w:unhideWhenUsed/>
    <w:rsid w:val="003F767F"/>
    <w:pPr>
      <w:spacing w:after="100" w:line="240" w:lineRule="atLeast"/>
      <w:ind w:left="1540"/>
    </w:pPr>
    <w:rPr>
      <w:rFonts w:eastAsiaTheme="minorEastAsia"/>
    </w:rPr>
  </w:style>
  <w:style w:type="paragraph" w:styleId="TOC9">
    <w:name w:val="toc 9"/>
    <w:basedOn w:val="Normal"/>
    <w:next w:val="Normal"/>
    <w:autoRedefine/>
    <w:uiPriority w:val="39"/>
    <w:unhideWhenUsed/>
    <w:rsid w:val="003F767F"/>
    <w:pPr>
      <w:spacing w:after="100" w:line="240" w:lineRule="atLeast"/>
      <w:ind w:left="1760"/>
    </w:pPr>
    <w:rPr>
      <w:rFonts w:eastAsiaTheme="minorEastAsia"/>
    </w:rPr>
  </w:style>
  <w:style w:type="table" w:styleId="LightShading">
    <w:name w:val="Light Shading"/>
    <w:basedOn w:val="TableNormal"/>
    <w:uiPriority w:val="60"/>
    <w:rsid w:val="003F767F"/>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F767F"/>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3F767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3F767F"/>
    <w:pPr>
      <w:keepNext/>
      <w:keepLines/>
      <w:spacing w:after="60" w:line="240" w:lineRule="atLeast"/>
      <w:outlineLvl w:val="0"/>
    </w:pPr>
    <w:rPr>
      <w:rFonts w:ascii="Arial" w:eastAsia="Times New Roman" w:hAnsi="Arial" w:cs="Tahoma"/>
      <w:b/>
      <w:bCs/>
      <w:kern w:val="36"/>
      <w:sz w:val="20"/>
      <w:szCs w:val="20"/>
    </w:rPr>
  </w:style>
  <w:style w:type="paragraph" w:styleId="NoSpacing">
    <w:name w:val="No Spacing"/>
    <w:uiPriority w:val="1"/>
    <w:qFormat/>
    <w:rsid w:val="00B26AB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5F"/>
  </w:style>
  <w:style w:type="paragraph" w:styleId="Heading1">
    <w:name w:val="heading 1"/>
    <w:basedOn w:val="Normal"/>
    <w:next w:val="Normal"/>
    <w:link w:val="Heading1Char"/>
    <w:uiPriority w:val="9"/>
    <w:qFormat/>
    <w:rsid w:val="001B71FC"/>
    <w:pPr>
      <w:keepNext/>
      <w:keepLines/>
      <w:spacing w:before="240" w:after="0"/>
      <w:outlineLvl w:val="0"/>
    </w:pPr>
    <w:rPr>
      <w:rFonts w:eastAsiaTheme="majorEastAsia" w:cstheme="majorBidi"/>
      <w:b/>
      <w:bCs/>
      <w:color w:val="008080"/>
      <w:sz w:val="32"/>
      <w:szCs w:val="32"/>
    </w:rPr>
  </w:style>
  <w:style w:type="paragraph" w:styleId="Heading2">
    <w:name w:val="heading 2"/>
    <w:basedOn w:val="Heading3"/>
    <w:next w:val="Normal"/>
    <w:link w:val="Heading2Char"/>
    <w:uiPriority w:val="9"/>
    <w:unhideWhenUsed/>
    <w:qFormat/>
    <w:rsid w:val="002741F7"/>
    <w:pPr>
      <w:ind w:left="720"/>
      <w:outlineLvl w:val="1"/>
    </w:pPr>
    <w:rPr>
      <w:rFonts w:asciiTheme="minorHAnsi" w:hAnsiTheme="minorHAnsi"/>
      <w:color w:val="008080"/>
      <w:sz w:val="32"/>
      <w:szCs w:val="32"/>
    </w:rPr>
  </w:style>
  <w:style w:type="paragraph" w:styleId="Heading3">
    <w:name w:val="heading 3"/>
    <w:basedOn w:val="Normal"/>
    <w:next w:val="Normal"/>
    <w:link w:val="Heading3Char"/>
    <w:uiPriority w:val="9"/>
    <w:unhideWhenUsed/>
    <w:qFormat/>
    <w:rsid w:val="003F767F"/>
    <w:pPr>
      <w:keepNext/>
      <w:keepLines/>
      <w:spacing w:before="80" w:after="0" w:line="240"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FC"/>
    <w:rPr>
      <w:rFonts w:eastAsiaTheme="majorEastAsia" w:cstheme="majorBidi"/>
      <w:b/>
      <w:bCs/>
      <w:color w:val="008080"/>
      <w:sz w:val="32"/>
      <w:szCs w:val="32"/>
    </w:rPr>
  </w:style>
  <w:style w:type="character" w:customStyle="1" w:styleId="apple-converted-space">
    <w:name w:val="apple-converted-space"/>
    <w:basedOn w:val="DefaultParagraphFont"/>
    <w:rsid w:val="00DB6935"/>
  </w:style>
  <w:style w:type="paragraph" w:styleId="NormalWeb">
    <w:name w:val="Normal (Web)"/>
    <w:basedOn w:val="Normal"/>
    <w:uiPriority w:val="99"/>
    <w:unhideWhenUsed/>
    <w:rsid w:val="00DB6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6935"/>
    <w:rPr>
      <w:i/>
      <w:iCs/>
    </w:rPr>
  </w:style>
  <w:style w:type="character" w:customStyle="1" w:styleId="Heading2Char">
    <w:name w:val="Heading 2 Char"/>
    <w:basedOn w:val="DefaultParagraphFont"/>
    <w:link w:val="Heading2"/>
    <w:uiPriority w:val="9"/>
    <w:rsid w:val="002741F7"/>
    <w:rPr>
      <w:rFonts w:eastAsiaTheme="majorEastAsia" w:cstheme="majorBidi"/>
      <w:b/>
      <w:bCs/>
      <w:color w:val="008080"/>
      <w:sz w:val="32"/>
      <w:szCs w:val="32"/>
    </w:rPr>
  </w:style>
  <w:style w:type="character" w:customStyle="1" w:styleId="Heading3Char">
    <w:name w:val="Heading 3 Char"/>
    <w:basedOn w:val="DefaultParagraphFont"/>
    <w:link w:val="Heading3"/>
    <w:uiPriority w:val="9"/>
    <w:rsid w:val="003F767F"/>
    <w:rPr>
      <w:rFonts w:ascii="Times New Roman" w:eastAsiaTheme="majorEastAsia" w:hAnsi="Times New Roman" w:cstheme="majorBidi"/>
      <w:b/>
      <w:bCs/>
      <w:sz w:val="24"/>
    </w:rPr>
  </w:style>
  <w:style w:type="paragraph" w:styleId="ListParagraph">
    <w:name w:val="List Paragraph"/>
    <w:aliases w:val="Probes"/>
    <w:basedOn w:val="Normal"/>
    <w:uiPriority w:val="34"/>
    <w:qFormat/>
    <w:rsid w:val="003F767F"/>
    <w:pPr>
      <w:spacing w:after="200" w:line="240" w:lineRule="auto"/>
      <w:ind w:left="720"/>
      <w:contextualSpacing/>
    </w:pPr>
  </w:style>
  <w:style w:type="character" w:styleId="CommentReference">
    <w:name w:val="annotation reference"/>
    <w:basedOn w:val="DefaultParagraphFont"/>
    <w:uiPriority w:val="99"/>
    <w:semiHidden/>
    <w:unhideWhenUsed/>
    <w:rsid w:val="003F767F"/>
    <w:rPr>
      <w:sz w:val="16"/>
      <w:szCs w:val="16"/>
    </w:rPr>
  </w:style>
  <w:style w:type="paragraph" w:styleId="CommentText">
    <w:name w:val="annotation text"/>
    <w:basedOn w:val="Normal"/>
    <w:link w:val="CommentTextChar"/>
    <w:uiPriority w:val="99"/>
    <w:unhideWhenUsed/>
    <w:rsid w:val="003F767F"/>
    <w:pPr>
      <w:spacing w:after="200" w:line="240" w:lineRule="auto"/>
    </w:pPr>
    <w:rPr>
      <w:sz w:val="20"/>
      <w:szCs w:val="20"/>
    </w:rPr>
  </w:style>
  <w:style w:type="character" w:customStyle="1" w:styleId="CommentTextChar">
    <w:name w:val="Comment Text Char"/>
    <w:basedOn w:val="DefaultParagraphFont"/>
    <w:link w:val="CommentText"/>
    <w:uiPriority w:val="99"/>
    <w:rsid w:val="003F767F"/>
    <w:rPr>
      <w:sz w:val="20"/>
      <w:szCs w:val="20"/>
    </w:rPr>
  </w:style>
  <w:style w:type="paragraph" w:styleId="CommentSubject">
    <w:name w:val="annotation subject"/>
    <w:basedOn w:val="CommentText"/>
    <w:next w:val="CommentText"/>
    <w:link w:val="CommentSubjectChar"/>
    <w:uiPriority w:val="99"/>
    <w:semiHidden/>
    <w:unhideWhenUsed/>
    <w:rsid w:val="003F767F"/>
    <w:rPr>
      <w:b/>
      <w:bCs/>
    </w:rPr>
  </w:style>
  <w:style w:type="character" w:customStyle="1" w:styleId="CommentSubjectChar">
    <w:name w:val="Comment Subject Char"/>
    <w:basedOn w:val="CommentTextChar"/>
    <w:link w:val="CommentSubject"/>
    <w:uiPriority w:val="99"/>
    <w:semiHidden/>
    <w:rsid w:val="003F767F"/>
    <w:rPr>
      <w:b/>
      <w:bCs/>
      <w:sz w:val="20"/>
      <w:szCs w:val="20"/>
    </w:rPr>
  </w:style>
  <w:style w:type="paragraph" w:styleId="BalloonText">
    <w:name w:val="Balloon Text"/>
    <w:basedOn w:val="Normal"/>
    <w:link w:val="BalloonTextChar"/>
    <w:uiPriority w:val="99"/>
    <w:semiHidden/>
    <w:unhideWhenUsed/>
    <w:rsid w:val="003F7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67F"/>
    <w:rPr>
      <w:rFonts w:ascii="Tahoma" w:hAnsi="Tahoma" w:cs="Tahoma"/>
      <w:sz w:val="16"/>
      <w:szCs w:val="16"/>
    </w:rPr>
  </w:style>
  <w:style w:type="paragraph" w:styleId="TOCHeading">
    <w:name w:val="TOC Heading"/>
    <w:basedOn w:val="Normal"/>
    <w:next w:val="Normal"/>
    <w:uiPriority w:val="39"/>
    <w:unhideWhenUsed/>
    <w:qFormat/>
    <w:rsid w:val="0088074D"/>
    <w:pPr>
      <w:spacing w:after="360" w:line="240" w:lineRule="auto"/>
      <w:jc w:val="center"/>
    </w:pPr>
    <w:rPr>
      <w:rFonts w:ascii="Arial" w:eastAsia="Times New Roman" w:hAnsi="Arial" w:cs="Arial"/>
      <w:b/>
      <w:sz w:val="32"/>
      <w:szCs w:val="20"/>
    </w:rPr>
  </w:style>
  <w:style w:type="paragraph" w:styleId="TOC1">
    <w:name w:val="toc 1"/>
    <w:basedOn w:val="Normal"/>
    <w:next w:val="Normal"/>
    <w:uiPriority w:val="39"/>
    <w:unhideWhenUsed/>
    <w:rsid w:val="00EF4D4D"/>
    <w:pPr>
      <w:tabs>
        <w:tab w:val="right" w:leader="dot" w:pos="10170"/>
      </w:tabs>
      <w:spacing w:after="80" w:line="280" w:lineRule="atLeast"/>
      <w:ind w:right="331"/>
    </w:pPr>
    <w:rPr>
      <w:rFonts w:ascii="Times New Roman" w:hAnsi="Times New Roman"/>
      <w:b/>
      <w:sz w:val="24"/>
    </w:rPr>
  </w:style>
  <w:style w:type="paragraph" w:styleId="Revision">
    <w:name w:val="Revision"/>
    <w:hidden/>
    <w:uiPriority w:val="99"/>
    <w:semiHidden/>
    <w:rsid w:val="003F767F"/>
    <w:pPr>
      <w:spacing w:after="0" w:line="240" w:lineRule="auto"/>
    </w:pPr>
  </w:style>
  <w:style w:type="character" w:styleId="Hyperlink">
    <w:name w:val="Hyperlink"/>
    <w:basedOn w:val="DefaultParagraphFont"/>
    <w:uiPriority w:val="99"/>
    <w:unhideWhenUsed/>
    <w:rsid w:val="003F767F"/>
    <w:rPr>
      <w:color w:val="0000FF"/>
      <w:u w:val="single"/>
    </w:rPr>
  </w:style>
  <w:style w:type="paragraph" w:styleId="TOC2">
    <w:name w:val="toc 2"/>
    <w:basedOn w:val="TOC1"/>
    <w:next w:val="Normal"/>
    <w:uiPriority w:val="39"/>
    <w:unhideWhenUsed/>
    <w:rsid w:val="005B2544"/>
    <w:pPr>
      <w:tabs>
        <w:tab w:val="right" w:pos="720"/>
      </w:tabs>
      <w:spacing w:after="60"/>
      <w:ind w:left="720"/>
    </w:pPr>
  </w:style>
  <w:style w:type="paragraph" w:styleId="Header">
    <w:name w:val="header"/>
    <w:basedOn w:val="Normal"/>
    <w:link w:val="HeaderChar"/>
    <w:uiPriority w:val="99"/>
    <w:unhideWhenUsed/>
    <w:rsid w:val="003F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7F"/>
  </w:style>
  <w:style w:type="paragraph" w:styleId="Footer">
    <w:name w:val="footer"/>
    <w:basedOn w:val="Normal"/>
    <w:link w:val="FooterChar"/>
    <w:uiPriority w:val="99"/>
    <w:unhideWhenUsed/>
    <w:rsid w:val="0088074D"/>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88074D"/>
    <w:rPr>
      <w:rFonts w:ascii="Times New Roman" w:hAnsi="Times New Roman"/>
      <w:sz w:val="24"/>
    </w:rPr>
  </w:style>
  <w:style w:type="paragraph" w:styleId="TOC3">
    <w:name w:val="toc 3"/>
    <w:basedOn w:val="TOC2"/>
    <w:next w:val="Normal"/>
    <w:uiPriority w:val="39"/>
    <w:unhideWhenUsed/>
    <w:rsid w:val="003F767F"/>
    <w:pPr>
      <w:ind w:left="446"/>
    </w:pPr>
  </w:style>
  <w:style w:type="paragraph" w:styleId="BodyText">
    <w:name w:val="Body Text"/>
    <w:basedOn w:val="Normal"/>
    <w:link w:val="BodyTextChar"/>
    <w:uiPriority w:val="99"/>
    <w:unhideWhenUsed/>
    <w:rsid w:val="003F767F"/>
    <w:pPr>
      <w:spacing w:after="120" w:line="240" w:lineRule="auto"/>
    </w:pPr>
  </w:style>
  <w:style w:type="character" w:customStyle="1" w:styleId="BodyTextChar">
    <w:name w:val="Body Text Char"/>
    <w:basedOn w:val="DefaultParagraphFont"/>
    <w:link w:val="BodyText"/>
    <w:uiPriority w:val="99"/>
    <w:rsid w:val="003F767F"/>
  </w:style>
  <w:style w:type="table" w:styleId="TableGrid">
    <w:name w:val="Table Grid"/>
    <w:basedOn w:val="TableNormal"/>
    <w:uiPriority w:val="99"/>
    <w:rsid w:val="003F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F767F"/>
    <w:pPr>
      <w:spacing w:before="120" w:after="120" w:line="240" w:lineRule="auto"/>
      <w:ind w:left="720" w:right="684"/>
    </w:pPr>
    <w:rPr>
      <w:rFonts w:ascii="Garamond" w:hAnsi="Garamond" w:cs="Times New Roman"/>
      <w:sz w:val="24"/>
      <w:szCs w:val="24"/>
    </w:rPr>
  </w:style>
  <w:style w:type="character" w:customStyle="1" w:styleId="Footer1">
    <w:name w:val="Footer1"/>
    <w:basedOn w:val="DefaultParagraphFont"/>
    <w:uiPriority w:val="99"/>
    <w:rsid w:val="003F767F"/>
    <w:rPr>
      <w:rFonts w:cs="Times New Roman"/>
    </w:rPr>
  </w:style>
  <w:style w:type="paragraph" w:customStyle="1" w:styleId="AppendixTitle">
    <w:name w:val="Appendix Title"/>
    <w:basedOn w:val="Heading1"/>
    <w:next w:val="Normal"/>
    <w:link w:val="AppendixTitleChar"/>
    <w:uiPriority w:val="99"/>
    <w:rsid w:val="003F767F"/>
    <w:pPr>
      <w:keepLines w:val="0"/>
      <w:pBdr>
        <w:bottom w:val="thinThickSmallGap" w:sz="24" w:space="1" w:color="auto"/>
      </w:pBdr>
      <w:tabs>
        <w:tab w:val="left" w:pos="540"/>
      </w:tabs>
      <w:spacing w:before="5000" w:after="120" w:line="240" w:lineRule="auto"/>
      <w:jc w:val="right"/>
    </w:pPr>
    <w:rPr>
      <w:rFonts w:ascii="Arial" w:eastAsia="Times New Roman" w:hAnsi="Arial" w:cs="Arial"/>
      <w:b w:val="0"/>
      <w:color w:val="000000"/>
      <w:sz w:val="40"/>
      <w:szCs w:val="28"/>
      <w14:textFill>
        <w14:solidFill>
          <w14:srgbClr w14:val="000000">
            <w14:lumMod w14:val="50000"/>
          </w14:srgbClr>
        </w14:solidFill>
      </w14:textFill>
    </w:rPr>
  </w:style>
  <w:style w:type="character" w:customStyle="1" w:styleId="AppendixTitleChar">
    <w:name w:val="Appendix Title Char"/>
    <w:basedOn w:val="DefaultParagraphFont"/>
    <w:link w:val="AppendixTitle"/>
    <w:uiPriority w:val="99"/>
    <w:locked/>
    <w:rsid w:val="003F767F"/>
    <w:rPr>
      <w:rFonts w:ascii="Arial" w:eastAsia="Times New Roman" w:hAnsi="Arial" w:cs="Arial"/>
      <w:b/>
      <w:sz w:val="40"/>
      <w:szCs w:val="28"/>
    </w:rPr>
  </w:style>
  <w:style w:type="paragraph" w:customStyle="1" w:styleId="bodytextpsg">
    <w:name w:val="body text_psg"/>
    <w:basedOn w:val="Normal"/>
    <w:link w:val="bodytextpsgChar"/>
    <w:uiPriority w:val="99"/>
    <w:rsid w:val="003F767F"/>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3F767F"/>
    <w:rPr>
      <w:rFonts w:ascii="Arial" w:eastAsia="Times New Roman" w:hAnsi="Arial" w:cs="Times New Roman"/>
    </w:rPr>
  </w:style>
  <w:style w:type="character" w:customStyle="1" w:styleId="editor-code">
    <w:name w:val="editor-code"/>
    <w:basedOn w:val="DefaultParagraphFont"/>
    <w:rsid w:val="003F767F"/>
  </w:style>
  <w:style w:type="numbering" w:customStyle="1" w:styleId="NoList1">
    <w:name w:val="No List1"/>
    <w:next w:val="NoList"/>
    <w:uiPriority w:val="99"/>
    <w:semiHidden/>
    <w:unhideWhenUsed/>
    <w:rsid w:val="003F767F"/>
  </w:style>
  <w:style w:type="character" w:styleId="Strong">
    <w:name w:val="Strong"/>
    <w:aliases w:val="Topic"/>
    <w:uiPriority w:val="22"/>
    <w:qFormat/>
    <w:rsid w:val="003F767F"/>
    <w:rPr>
      <w:b/>
      <w:bCs/>
    </w:rPr>
  </w:style>
  <w:style w:type="character" w:customStyle="1" w:styleId="editor-wording">
    <w:name w:val="editor-wording"/>
    <w:basedOn w:val="DefaultParagraphFont"/>
    <w:rsid w:val="003F767F"/>
  </w:style>
  <w:style w:type="numbering" w:customStyle="1" w:styleId="NoList2">
    <w:name w:val="No List2"/>
    <w:next w:val="NoList"/>
    <w:uiPriority w:val="99"/>
    <w:semiHidden/>
    <w:unhideWhenUsed/>
    <w:rsid w:val="003F767F"/>
  </w:style>
  <w:style w:type="numbering" w:customStyle="1" w:styleId="NoList11">
    <w:name w:val="No List11"/>
    <w:next w:val="NoList"/>
    <w:uiPriority w:val="99"/>
    <w:semiHidden/>
    <w:unhideWhenUsed/>
    <w:rsid w:val="003F767F"/>
  </w:style>
  <w:style w:type="character" w:styleId="FollowedHyperlink">
    <w:name w:val="FollowedHyperlink"/>
    <w:basedOn w:val="DefaultParagraphFont"/>
    <w:uiPriority w:val="99"/>
    <w:semiHidden/>
    <w:unhideWhenUsed/>
    <w:rsid w:val="003F767F"/>
    <w:rPr>
      <w:color w:val="800080"/>
      <w:u w:val="single"/>
    </w:rPr>
  </w:style>
  <w:style w:type="character" w:customStyle="1" w:styleId="z-TopofFormChar">
    <w:name w:val="z-Top of Form Char"/>
    <w:basedOn w:val="DefaultParagraphFont"/>
    <w:link w:val="z-TopofForm"/>
    <w:uiPriority w:val="99"/>
    <w:semiHidden/>
    <w:rsid w:val="003F767F"/>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3F767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3F767F"/>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F767F"/>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3F767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3F767F"/>
    <w:rPr>
      <w:rFonts w:ascii="Arial" w:hAnsi="Arial" w:cs="Arial"/>
      <w:vanish/>
      <w:sz w:val="16"/>
      <w:szCs w:val="16"/>
    </w:rPr>
  </w:style>
  <w:style w:type="paragraph" w:customStyle="1" w:styleId="hilite1">
    <w:name w:val="hilite1"/>
    <w:basedOn w:val="Normal"/>
    <w:rsid w:val="003F767F"/>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3F767F"/>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3F767F"/>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3F767F"/>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3F767F"/>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3F767F"/>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3F767F"/>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3F767F"/>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3F767F"/>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3F767F"/>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3F767F"/>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3F767F"/>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3F767F"/>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3F767F"/>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3F767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3F767F"/>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3F767F"/>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3F767F"/>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3F76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3F767F"/>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3F767F"/>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3F767F"/>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3F767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3F767F"/>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3F76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3F767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3F767F"/>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3F767F"/>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3F767F"/>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3F767F"/>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3F767F"/>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3F767F"/>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3F767F"/>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3F767F"/>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3F767F"/>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3F767F"/>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3F767F"/>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3F767F"/>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3F767F"/>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3F76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3F767F"/>
    <w:pPr>
      <w:spacing w:after="100" w:line="240" w:lineRule="atLeast"/>
      <w:ind w:left="660"/>
    </w:pPr>
    <w:rPr>
      <w:rFonts w:eastAsiaTheme="minorEastAsia"/>
    </w:rPr>
  </w:style>
  <w:style w:type="paragraph" w:styleId="TOC5">
    <w:name w:val="toc 5"/>
    <w:basedOn w:val="Normal"/>
    <w:next w:val="Normal"/>
    <w:autoRedefine/>
    <w:uiPriority w:val="39"/>
    <w:unhideWhenUsed/>
    <w:rsid w:val="003F767F"/>
    <w:pPr>
      <w:spacing w:after="100" w:line="240" w:lineRule="atLeast"/>
      <w:ind w:left="880"/>
    </w:pPr>
    <w:rPr>
      <w:rFonts w:eastAsiaTheme="minorEastAsia"/>
    </w:rPr>
  </w:style>
  <w:style w:type="paragraph" w:styleId="TOC6">
    <w:name w:val="toc 6"/>
    <w:basedOn w:val="Normal"/>
    <w:next w:val="Normal"/>
    <w:autoRedefine/>
    <w:uiPriority w:val="39"/>
    <w:unhideWhenUsed/>
    <w:rsid w:val="003F767F"/>
    <w:pPr>
      <w:spacing w:after="100" w:line="240" w:lineRule="atLeast"/>
      <w:ind w:left="1100"/>
    </w:pPr>
    <w:rPr>
      <w:rFonts w:eastAsiaTheme="minorEastAsia"/>
    </w:rPr>
  </w:style>
  <w:style w:type="paragraph" w:styleId="TOC7">
    <w:name w:val="toc 7"/>
    <w:basedOn w:val="Normal"/>
    <w:next w:val="Normal"/>
    <w:autoRedefine/>
    <w:uiPriority w:val="39"/>
    <w:unhideWhenUsed/>
    <w:rsid w:val="003F767F"/>
    <w:pPr>
      <w:spacing w:after="100" w:line="240" w:lineRule="atLeast"/>
      <w:ind w:left="1320"/>
    </w:pPr>
    <w:rPr>
      <w:rFonts w:eastAsiaTheme="minorEastAsia"/>
    </w:rPr>
  </w:style>
  <w:style w:type="paragraph" w:styleId="TOC8">
    <w:name w:val="toc 8"/>
    <w:basedOn w:val="Normal"/>
    <w:next w:val="Normal"/>
    <w:autoRedefine/>
    <w:uiPriority w:val="39"/>
    <w:unhideWhenUsed/>
    <w:rsid w:val="003F767F"/>
    <w:pPr>
      <w:spacing w:after="100" w:line="240" w:lineRule="atLeast"/>
      <w:ind w:left="1540"/>
    </w:pPr>
    <w:rPr>
      <w:rFonts w:eastAsiaTheme="minorEastAsia"/>
    </w:rPr>
  </w:style>
  <w:style w:type="paragraph" w:styleId="TOC9">
    <w:name w:val="toc 9"/>
    <w:basedOn w:val="Normal"/>
    <w:next w:val="Normal"/>
    <w:autoRedefine/>
    <w:uiPriority w:val="39"/>
    <w:unhideWhenUsed/>
    <w:rsid w:val="003F767F"/>
    <w:pPr>
      <w:spacing w:after="100" w:line="240" w:lineRule="atLeast"/>
      <w:ind w:left="1760"/>
    </w:pPr>
    <w:rPr>
      <w:rFonts w:eastAsiaTheme="minorEastAsia"/>
    </w:rPr>
  </w:style>
  <w:style w:type="table" w:styleId="LightShading">
    <w:name w:val="Light Shading"/>
    <w:basedOn w:val="TableNormal"/>
    <w:uiPriority w:val="60"/>
    <w:rsid w:val="003F767F"/>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F767F"/>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3F767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3F767F"/>
    <w:pPr>
      <w:keepNext/>
      <w:keepLines/>
      <w:spacing w:after="60" w:line="240" w:lineRule="atLeast"/>
      <w:outlineLvl w:val="0"/>
    </w:pPr>
    <w:rPr>
      <w:rFonts w:ascii="Arial" w:eastAsia="Times New Roman" w:hAnsi="Arial" w:cs="Tahoma"/>
      <w:b/>
      <w:bCs/>
      <w:kern w:val="36"/>
      <w:sz w:val="20"/>
      <w:szCs w:val="20"/>
    </w:rPr>
  </w:style>
  <w:style w:type="paragraph" w:styleId="NoSpacing">
    <w:name w:val="No Spacing"/>
    <w:uiPriority w:val="1"/>
    <w:qFormat/>
    <w:rsid w:val="00B26A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105">
      <w:bodyDiv w:val="1"/>
      <w:marLeft w:val="0"/>
      <w:marRight w:val="0"/>
      <w:marTop w:val="0"/>
      <w:marBottom w:val="0"/>
      <w:divBdr>
        <w:top w:val="none" w:sz="0" w:space="0" w:color="auto"/>
        <w:left w:val="none" w:sz="0" w:space="0" w:color="auto"/>
        <w:bottom w:val="none" w:sz="0" w:space="0" w:color="auto"/>
        <w:right w:val="none" w:sz="0" w:space="0" w:color="auto"/>
      </w:divBdr>
      <w:divsChild>
        <w:div w:id="63726715">
          <w:marLeft w:val="0"/>
          <w:marRight w:val="0"/>
          <w:marTop w:val="0"/>
          <w:marBottom w:val="0"/>
          <w:divBdr>
            <w:top w:val="none" w:sz="0" w:space="0" w:color="auto"/>
            <w:left w:val="none" w:sz="0" w:space="0" w:color="auto"/>
            <w:bottom w:val="none" w:sz="0" w:space="0" w:color="auto"/>
            <w:right w:val="none" w:sz="0" w:space="0" w:color="auto"/>
          </w:divBdr>
          <w:divsChild>
            <w:div w:id="1893735772">
              <w:marLeft w:val="0"/>
              <w:marRight w:val="0"/>
              <w:marTop w:val="0"/>
              <w:marBottom w:val="0"/>
              <w:divBdr>
                <w:top w:val="none" w:sz="0" w:space="0" w:color="auto"/>
                <w:left w:val="none" w:sz="0" w:space="0" w:color="auto"/>
                <w:bottom w:val="none" w:sz="0" w:space="0" w:color="auto"/>
                <w:right w:val="none" w:sz="0" w:space="0" w:color="auto"/>
              </w:divBdr>
            </w:div>
          </w:divsChild>
        </w:div>
        <w:div w:id="315305414">
          <w:marLeft w:val="0"/>
          <w:marRight w:val="0"/>
          <w:marTop w:val="0"/>
          <w:marBottom w:val="0"/>
          <w:divBdr>
            <w:top w:val="none" w:sz="0" w:space="0" w:color="auto"/>
            <w:left w:val="none" w:sz="0" w:space="0" w:color="auto"/>
            <w:bottom w:val="none" w:sz="0" w:space="0" w:color="auto"/>
            <w:right w:val="none" w:sz="0" w:space="0" w:color="auto"/>
          </w:divBdr>
        </w:div>
        <w:div w:id="1643073362">
          <w:marLeft w:val="0"/>
          <w:marRight w:val="0"/>
          <w:marTop w:val="0"/>
          <w:marBottom w:val="0"/>
          <w:divBdr>
            <w:top w:val="none" w:sz="0" w:space="0" w:color="auto"/>
            <w:left w:val="none" w:sz="0" w:space="0" w:color="auto"/>
            <w:bottom w:val="none" w:sz="0" w:space="0" w:color="auto"/>
            <w:right w:val="none" w:sz="0" w:space="0" w:color="auto"/>
          </w:divBdr>
        </w:div>
      </w:divsChild>
    </w:div>
    <w:div w:id="45615626">
      <w:bodyDiv w:val="1"/>
      <w:marLeft w:val="0"/>
      <w:marRight w:val="0"/>
      <w:marTop w:val="0"/>
      <w:marBottom w:val="0"/>
      <w:divBdr>
        <w:top w:val="none" w:sz="0" w:space="0" w:color="auto"/>
        <w:left w:val="none" w:sz="0" w:space="0" w:color="auto"/>
        <w:bottom w:val="none" w:sz="0" w:space="0" w:color="auto"/>
        <w:right w:val="none" w:sz="0" w:space="0" w:color="auto"/>
      </w:divBdr>
      <w:divsChild>
        <w:div w:id="66389333">
          <w:marLeft w:val="0"/>
          <w:marRight w:val="0"/>
          <w:marTop w:val="0"/>
          <w:marBottom w:val="0"/>
          <w:divBdr>
            <w:top w:val="none" w:sz="0" w:space="0" w:color="auto"/>
            <w:left w:val="none" w:sz="0" w:space="0" w:color="auto"/>
            <w:bottom w:val="none" w:sz="0" w:space="0" w:color="auto"/>
            <w:right w:val="none" w:sz="0" w:space="0" w:color="auto"/>
          </w:divBdr>
          <w:divsChild>
            <w:div w:id="562566175">
              <w:marLeft w:val="0"/>
              <w:marRight w:val="0"/>
              <w:marTop w:val="0"/>
              <w:marBottom w:val="0"/>
              <w:divBdr>
                <w:top w:val="none" w:sz="0" w:space="0" w:color="auto"/>
                <w:left w:val="none" w:sz="0" w:space="0" w:color="auto"/>
                <w:bottom w:val="none" w:sz="0" w:space="0" w:color="auto"/>
                <w:right w:val="none" w:sz="0" w:space="0" w:color="auto"/>
              </w:divBdr>
            </w:div>
          </w:divsChild>
        </w:div>
        <w:div w:id="1075737413">
          <w:marLeft w:val="0"/>
          <w:marRight w:val="0"/>
          <w:marTop w:val="0"/>
          <w:marBottom w:val="0"/>
          <w:divBdr>
            <w:top w:val="none" w:sz="0" w:space="0" w:color="auto"/>
            <w:left w:val="none" w:sz="0" w:space="0" w:color="auto"/>
            <w:bottom w:val="none" w:sz="0" w:space="0" w:color="auto"/>
            <w:right w:val="none" w:sz="0" w:space="0" w:color="auto"/>
          </w:divBdr>
          <w:divsChild>
            <w:div w:id="1515919656">
              <w:marLeft w:val="0"/>
              <w:marRight w:val="0"/>
              <w:marTop w:val="0"/>
              <w:marBottom w:val="0"/>
              <w:divBdr>
                <w:top w:val="none" w:sz="0" w:space="0" w:color="auto"/>
                <w:left w:val="none" w:sz="0" w:space="0" w:color="auto"/>
                <w:bottom w:val="none" w:sz="0" w:space="0" w:color="auto"/>
                <w:right w:val="none" w:sz="0" w:space="0" w:color="auto"/>
              </w:divBdr>
            </w:div>
          </w:divsChild>
        </w:div>
        <w:div w:id="1446777377">
          <w:marLeft w:val="0"/>
          <w:marRight w:val="0"/>
          <w:marTop w:val="0"/>
          <w:marBottom w:val="0"/>
          <w:divBdr>
            <w:top w:val="none" w:sz="0" w:space="0" w:color="auto"/>
            <w:left w:val="none" w:sz="0" w:space="0" w:color="auto"/>
            <w:bottom w:val="none" w:sz="0" w:space="0" w:color="auto"/>
            <w:right w:val="none" w:sz="0" w:space="0" w:color="auto"/>
          </w:divBdr>
          <w:divsChild>
            <w:div w:id="17578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140">
      <w:bodyDiv w:val="1"/>
      <w:marLeft w:val="0"/>
      <w:marRight w:val="0"/>
      <w:marTop w:val="0"/>
      <w:marBottom w:val="0"/>
      <w:divBdr>
        <w:top w:val="none" w:sz="0" w:space="0" w:color="auto"/>
        <w:left w:val="none" w:sz="0" w:space="0" w:color="auto"/>
        <w:bottom w:val="none" w:sz="0" w:space="0" w:color="auto"/>
        <w:right w:val="none" w:sz="0" w:space="0" w:color="auto"/>
      </w:divBdr>
      <w:divsChild>
        <w:div w:id="52580999">
          <w:marLeft w:val="0"/>
          <w:marRight w:val="0"/>
          <w:marTop w:val="0"/>
          <w:marBottom w:val="0"/>
          <w:divBdr>
            <w:top w:val="none" w:sz="0" w:space="0" w:color="auto"/>
            <w:left w:val="none" w:sz="0" w:space="0" w:color="auto"/>
            <w:bottom w:val="none" w:sz="0" w:space="0" w:color="auto"/>
            <w:right w:val="none" w:sz="0" w:space="0" w:color="auto"/>
          </w:divBdr>
        </w:div>
        <w:div w:id="64647393">
          <w:marLeft w:val="0"/>
          <w:marRight w:val="0"/>
          <w:marTop w:val="0"/>
          <w:marBottom w:val="0"/>
          <w:divBdr>
            <w:top w:val="none" w:sz="0" w:space="0" w:color="auto"/>
            <w:left w:val="none" w:sz="0" w:space="0" w:color="auto"/>
            <w:bottom w:val="none" w:sz="0" w:space="0" w:color="auto"/>
            <w:right w:val="none" w:sz="0" w:space="0" w:color="auto"/>
          </w:divBdr>
        </w:div>
        <w:div w:id="242035879">
          <w:marLeft w:val="0"/>
          <w:marRight w:val="0"/>
          <w:marTop w:val="0"/>
          <w:marBottom w:val="0"/>
          <w:divBdr>
            <w:top w:val="none" w:sz="0" w:space="0" w:color="auto"/>
            <w:left w:val="none" w:sz="0" w:space="0" w:color="auto"/>
            <w:bottom w:val="none" w:sz="0" w:space="0" w:color="auto"/>
            <w:right w:val="none" w:sz="0" w:space="0" w:color="auto"/>
          </w:divBdr>
        </w:div>
        <w:div w:id="423572518">
          <w:marLeft w:val="0"/>
          <w:marRight w:val="0"/>
          <w:marTop w:val="0"/>
          <w:marBottom w:val="0"/>
          <w:divBdr>
            <w:top w:val="none" w:sz="0" w:space="0" w:color="auto"/>
            <w:left w:val="none" w:sz="0" w:space="0" w:color="auto"/>
            <w:bottom w:val="none" w:sz="0" w:space="0" w:color="auto"/>
            <w:right w:val="none" w:sz="0" w:space="0" w:color="auto"/>
          </w:divBdr>
        </w:div>
        <w:div w:id="544483712">
          <w:marLeft w:val="0"/>
          <w:marRight w:val="0"/>
          <w:marTop w:val="0"/>
          <w:marBottom w:val="0"/>
          <w:divBdr>
            <w:top w:val="none" w:sz="0" w:space="0" w:color="auto"/>
            <w:left w:val="none" w:sz="0" w:space="0" w:color="auto"/>
            <w:bottom w:val="none" w:sz="0" w:space="0" w:color="auto"/>
            <w:right w:val="none" w:sz="0" w:space="0" w:color="auto"/>
          </w:divBdr>
        </w:div>
        <w:div w:id="559101686">
          <w:marLeft w:val="0"/>
          <w:marRight w:val="0"/>
          <w:marTop w:val="0"/>
          <w:marBottom w:val="0"/>
          <w:divBdr>
            <w:top w:val="none" w:sz="0" w:space="0" w:color="auto"/>
            <w:left w:val="none" w:sz="0" w:space="0" w:color="auto"/>
            <w:bottom w:val="none" w:sz="0" w:space="0" w:color="auto"/>
            <w:right w:val="none" w:sz="0" w:space="0" w:color="auto"/>
          </w:divBdr>
        </w:div>
        <w:div w:id="667909373">
          <w:marLeft w:val="0"/>
          <w:marRight w:val="0"/>
          <w:marTop w:val="0"/>
          <w:marBottom w:val="0"/>
          <w:divBdr>
            <w:top w:val="none" w:sz="0" w:space="0" w:color="auto"/>
            <w:left w:val="none" w:sz="0" w:space="0" w:color="auto"/>
            <w:bottom w:val="none" w:sz="0" w:space="0" w:color="auto"/>
            <w:right w:val="none" w:sz="0" w:space="0" w:color="auto"/>
          </w:divBdr>
        </w:div>
        <w:div w:id="985477125">
          <w:marLeft w:val="0"/>
          <w:marRight w:val="0"/>
          <w:marTop w:val="0"/>
          <w:marBottom w:val="0"/>
          <w:divBdr>
            <w:top w:val="none" w:sz="0" w:space="0" w:color="auto"/>
            <w:left w:val="none" w:sz="0" w:space="0" w:color="auto"/>
            <w:bottom w:val="none" w:sz="0" w:space="0" w:color="auto"/>
            <w:right w:val="none" w:sz="0" w:space="0" w:color="auto"/>
          </w:divBdr>
        </w:div>
        <w:div w:id="1392925365">
          <w:marLeft w:val="0"/>
          <w:marRight w:val="0"/>
          <w:marTop w:val="0"/>
          <w:marBottom w:val="0"/>
          <w:divBdr>
            <w:top w:val="none" w:sz="0" w:space="0" w:color="auto"/>
            <w:left w:val="none" w:sz="0" w:space="0" w:color="auto"/>
            <w:bottom w:val="none" w:sz="0" w:space="0" w:color="auto"/>
            <w:right w:val="none" w:sz="0" w:space="0" w:color="auto"/>
          </w:divBdr>
        </w:div>
        <w:div w:id="1446583219">
          <w:marLeft w:val="0"/>
          <w:marRight w:val="0"/>
          <w:marTop w:val="0"/>
          <w:marBottom w:val="0"/>
          <w:divBdr>
            <w:top w:val="none" w:sz="0" w:space="0" w:color="auto"/>
            <w:left w:val="none" w:sz="0" w:space="0" w:color="auto"/>
            <w:bottom w:val="none" w:sz="0" w:space="0" w:color="auto"/>
            <w:right w:val="none" w:sz="0" w:space="0" w:color="auto"/>
          </w:divBdr>
        </w:div>
        <w:div w:id="1472360834">
          <w:marLeft w:val="0"/>
          <w:marRight w:val="0"/>
          <w:marTop w:val="0"/>
          <w:marBottom w:val="0"/>
          <w:divBdr>
            <w:top w:val="none" w:sz="0" w:space="0" w:color="auto"/>
            <w:left w:val="none" w:sz="0" w:space="0" w:color="auto"/>
            <w:bottom w:val="none" w:sz="0" w:space="0" w:color="auto"/>
            <w:right w:val="none" w:sz="0" w:space="0" w:color="auto"/>
          </w:divBdr>
        </w:div>
        <w:div w:id="1621692383">
          <w:marLeft w:val="0"/>
          <w:marRight w:val="0"/>
          <w:marTop w:val="0"/>
          <w:marBottom w:val="0"/>
          <w:divBdr>
            <w:top w:val="none" w:sz="0" w:space="0" w:color="auto"/>
            <w:left w:val="none" w:sz="0" w:space="0" w:color="auto"/>
            <w:bottom w:val="none" w:sz="0" w:space="0" w:color="auto"/>
            <w:right w:val="none" w:sz="0" w:space="0" w:color="auto"/>
          </w:divBdr>
        </w:div>
        <w:div w:id="2036733059">
          <w:marLeft w:val="0"/>
          <w:marRight w:val="0"/>
          <w:marTop w:val="0"/>
          <w:marBottom w:val="0"/>
          <w:divBdr>
            <w:top w:val="none" w:sz="0" w:space="0" w:color="auto"/>
            <w:left w:val="none" w:sz="0" w:space="0" w:color="auto"/>
            <w:bottom w:val="none" w:sz="0" w:space="0" w:color="auto"/>
            <w:right w:val="none" w:sz="0" w:space="0" w:color="auto"/>
          </w:divBdr>
          <w:divsChild>
            <w:div w:id="16077787">
              <w:marLeft w:val="0"/>
              <w:marRight w:val="0"/>
              <w:marTop w:val="0"/>
              <w:marBottom w:val="0"/>
              <w:divBdr>
                <w:top w:val="none" w:sz="0" w:space="0" w:color="auto"/>
                <w:left w:val="none" w:sz="0" w:space="0" w:color="auto"/>
                <w:bottom w:val="none" w:sz="0" w:space="0" w:color="auto"/>
                <w:right w:val="none" w:sz="0" w:space="0" w:color="auto"/>
              </w:divBdr>
            </w:div>
          </w:divsChild>
        </w:div>
        <w:div w:id="2052726044">
          <w:marLeft w:val="0"/>
          <w:marRight w:val="0"/>
          <w:marTop w:val="0"/>
          <w:marBottom w:val="0"/>
          <w:divBdr>
            <w:top w:val="none" w:sz="0" w:space="0" w:color="auto"/>
            <w:left w:val="none" w:sz="0" w:space="0" w:color="auto"/>
            <w:bottom w:val="none" w:sz="0" w:space="0" w:color="auto"/>
            <w:right w:val="none" w:sz="0" w:space="0" w:color="auto"/>
          </w:divBdr>
        </w:div>
      </w:divsChild>
    </w:div>
    <w:div w:id="166598069">
      <w:bodyDiv w:val="1"/>
      <w:marLeft w:val="0"/>
      <w:marRight w:val="0"/>
      <w:marTop w:val="0"/>
      <w:marBottom w:val="0"/>
      <w:divBdr>
        <w:top w:val="none" w:sz="0" w:space="0" w:color="auto"/>
        <w:left w:val="none" w:sz="0" w:space="0" w:color="auto"/>
        <w:bottom w:val="none" w:sz="0" w:space="0" w:color="auto"/>
        <w:right w:val="none" w:sz="0" w:space="0" w:color="auto"/>
      </w:divBdr>
      <w:divsChild>
        <w:div w:id="42172310">
          <w:marLeft w:val="0"/>
          <w:marRight w:val="0"/>
          <w:marTop w:val="0"/>
          <w:marBottom w:val="0"/>
          <w:divBdr>
            <w:top w:val="none" w:sz="0" w:space="0" w:color="auto"/>
            <w:left w:val="none" w:sz="0" w:space="0" w:color="auto"/>
            <w:bottom w:val="none" w:sz="0" w:space="0" w:color="auto"/>
            <w:right w:val="none" w:sz="0" w:space="0" w:color="auto"/>
          </w:divBdr>
        </w:div>
        <w:div w:id="610556182">
          <w:marLeft w:val="0"/>
          <w:marRight w:val="0"/>
          <w:marTop w:val="0"/>
          <w:marBottom w:val="0"/>
          <w:divBdr>
            <w:top w:val="none" w:sz="0" w:space="0" w:color="auto"/>
            <w:left w:val="none" w:sz="0" w:space="0" w:color="auto"/>
            <w:bottom w:val="none" w:sz="0" w:space="0" w:color="auto"/>
            <w:right w:val="none" w:sz="0" w:space="0" w:color="auto"/>
          </w:divBdr>
        </w:div>
        <w:div w:id="886336178">
          <w:marLeft w:val="0"/>
          <w:marRight w:val="0"/>
          <w:marTop w:val="0"/>
          <w:marBottom w:val="0"/>
          <w:divBdr>
            <w:top w:val="none" w:sz="0" w:space="0" w:color="auto"/>
            <w:left w:val="none" w:sz="0" w:space="0" w:color="auto"/>
            <w:bottom w:val="none" w:sz="0" w:space="0" w:color="auto"/>
            <w:right w:val="none" w:sz="0" w:space="0" w:color="auto"/>
          </w:divBdr>
        </w:div>
        <w:div w:id="936139536">
          <w:marLeft w:val="0"/>
          <w:marRight w:val="0"/>
          <w:marTop w:val="0"/>
          <w:marBottom w:val="0"/>
          <w:divBdr>
            <w:top w:val="none" w:sz="0" w:space="0" w:color="auto"/>
            <w:left w:val="none" w:sz="0" w:space="0" w:color="auto"/>
            <w:bottom w:val="none" w:sz="0" w:space="0" w:color="auto"/>
            <w:right w:val="none" w:sz="0" w:space="0" w:color="auto"/>
          </w:divBdr>
          <w:divsChild>
            <w:div w:id="261643222">
              <w:marLeft w:val="0"/>
              <w:marRight w:val="0"/>
              <w:marTop w:val="0"/>
              <w:marBottom w:val="0"/>
              <w:divBdr>
                <w:top w:val="none" w:sz="0" w:space="0" w:color="auto"/>
                <w:left w:val="none" w:sz="0" w:space="0" w:color="auto"/>
                <w:bottom w:val="none" w:sz="0" w:space="0" w:color="auto"/>
                <w:right w:val="none" w:sz="0" w:space="0" w:color="auto"/>
              </w:divBdr>
            </w:div>
          </w:divsChild>
        </w:div>
        <w:div w:id="969020531">
          <w:marLeft w:val="0"/>
          <w:marRight w:val="0"/>
          <w:marTop w:val="0"/>
          <w:marBottom w:val="0"/>
          <w:divBdr>
            <w:top w:val="none" w:sz="0" w:space="0" w:color="auto"/>
            <w:left w:val="none" w:sz="0" w:space="0" w:color="auto"/>
            <w:bottom w:val="none" w:sz="0" w:space="0" w:color="auto"/>
            <w:right w:val="none" w:sz="0" w:space="0" w:color="auto"/>
          </w:divBdr>
          <w:divsChild>
            <w:div w:id="1896424591">
              <w:marLeft w:val="0"/>
              <w:marRight w:val="0"/>
              <w:marTop w:val="0"/>
              <w:marBottom w:val="0"/>
              <w:divBdr>
                <w:top w:val="none" w:sz="0" w:space="0" w:color="auto"/>
                <w:left w:val="none" w:sz="0" w:space="0" w:color="auto"/>
                <w:bottom w:val="none" w:sz="0" w:space="0" w:color="auto"/>
                <w:right w:val="none" w:sz="0" w:space="0" w:color="auto"/>
              </w:divBdr>
            </w:div>
          </w:divsChild>
        </w:div>
        <w:div w:id="1146969968">
          <w:marLeft w:val="0"/>
          <w:marRight w:val="0"/>
          <w:marTop w:val="0"/>
          <w:marBottom w:val="0"/>
          <w:divBdr>
            <w:top w:val="none" w:sz="0" w:space="0" w:color="auto"/>
            <w:left w:val="none" w:sz="0" w:space="0" w:color="auto"/>
            <w:bottom w:val="none" w:sz="0" w:space="0" w:color="auto"/>
            <w:right w:val="none" w:sz="0" w:space="0" w:color="auto"/>
          </w:divBdr>
          <w:divsChild>
            <w:div w:id="274404778">
              <w:marLeft w:val="0"/>
              <w:marRight w:val="0"/>
              <w:marTop w:val="0"/>
              <w:marBottom w:val="0"/>
              <w:divBdr>
                <w:top w:val="none" w:sz="0" w:space="0" w:color="auto"/>
                <w:left w:val="none" w:sz="0" w:space="0" w:color="auto"/>
                <w:bottom w:val="none" w:sz="0" w:space="0" w:color="auto"/>
                <w:right w:val="none" w:sz="0" w:space="0" w:color="auto"/>
              </w:divBdr>
            </w:div>
          </w:divsChild>
        </w:div>
        <w:div w:id="1438259569">
          <w:marLeft w:val="0"/>
          <w:marRight w:val="0"/>
          <w:marTop w:val="0"/>
          <w:marBottom w:val="0"/>
          <w:divBdr>
            <w:top w:val="none" w:sz="0" w:space="0" w:color="auto"/>
            <w:left w:val="none" w:sz="0" w:space="0" w:color="auto"/>
            <w:bottom w:val="none" w:sz="0" w:space="0" w:color="auto"/>
            <w:right w:val="none" w:sz="0" w:space="0" w:color="auto"/>
          </w:divBdr>
          <w:divsChild>
            <w:div w:id="9719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4512">
      <w:bodyDiv w:val="1"/>
      <w:marLeft w:val="0"/>
      <w:marRight w:val="0"/>
      <w:marTop w:val="0"/>
      <w:marBottom w:val="0"/>
      <w:divBdr>
        <w:top w:val="none" w:sz="0" w:space="0" w:color="auto"/>
        <w:left w:val="none" w:sz="0" w:space="0" w:color="auto"/>
        <w:bottom w:val="none" w:sz="0" w:space="0" w:color="auto"/>
        <w:right w:val="none" w:sz="0" w:space="0" w:color="auto"/>
      </w:divBdr>
      <w:divsChild>
        <w:div w:id="439229148">
          <w:marLeft w:val="0"/>
          <w:marRight w:val="0"/>
          <w:marTop w:val="0"/>
          <w:marBottom w:val="0"/>
          <w:divBdr>
            <w:top w:val="none" w:sz="0" w:space="0" w:color="auto"/>
            <w:left w:val="none" w:sz="0" w:space="0" w:color="auto"/>
            <w:bottom w:val="none" w:sz="0" w:space="0" w:color="auto"/>
            <w:right w:val="none" w:sz="0" w:space="0" w:color="auto"/>
          </w:divBdr>
          <w:divsChild>
            <w:div w:id="8516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00912">
      <w:bodyDiv w:val="1"/>
      <w:marLeft w:val="0"/>
      <w:marRight w:val="0"/>
      <w:marTop w:val="0"/>
      <w:marBottom w:val="0"/>
      <w:divBdr>
        <w:top w:val="none" w:sz="0" w:space="0" w:color="auto"/>
        <w:left w:val="none" w:sz="0" w:space="0" w:color="auto"/>
        <w:bottom w:val="none" w:sz="0" w:space="0" w:color="auto"/>
        <w:right w:val="none" w:sz="0" w:space="0" w:color="auto"/>
      </w:divBdr>
      <w:divsChild>
        <w:div w:id="1214929877">
          <w:marLeft w:val="0"/>
          <w:marRight w:val="0"/>
          <w:marTop w:val="0"/>
          <w:marBottom w:val="0"/>
          <w:divBdr>
            <w:top w:val="none" w:sz="0" w:space="0" w:color="auto"/>
            <w:left w:val="none" w:sz="0" w:space="0" w:color="auto"/>
            <w:bottom w:val="none" w:sz="0" w:space="0" w:color="auto"/>
            <w:right w:val="none" w:sz="0" w:space="0" w:color="auto"/>
          </w:divBdr>
          <w:divsChild>
            <w:div w:id="988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4828">
      <w:bodyDiv w:val="1"/>
      <w:marLeft w:val="0"/>
      <w:marRight w:val="0"/>
      <w:marTop w:val="0"/>
      <w:marBottom w:val="0"/>
      <w:divBdr>
        <w:top w:val="none" w:sz="0" w:space="0" w:color="auto"/>
        <w:left w:val="none" w:sz="0" w:space="0" w:color="auto"/>
        <w:bottom w:val="none" w:sz="0" w:space="0" w:color="auto"/>
        <w:right w:val="none" w:sz="0" w:space="0" w:color="auto"/>
      </w:divBdr>
      <w:divsChild>
        <w:div w:id="195241874">
          <w:marLeft w:val="0"/>
          <w:marRight w:val="0"/>
          <w:marTop w:val="0"/>
          <w:marBottom w:val="0"/>
          <w:divBdr>
            <w:top w:val="none" w:sz="0" w:space="0" w:color="auto"/>
            <w:left w:val="none" w:sz="0" w:space="0" w:color="auto"/>
            <w:bottom w:val="none" w:sz="0" w:space="0" w:color="auto"/>
            <w:right w:val="none" w:sz="0" w:space="0" w:color="auto"/>
          </w:divBdr>
        </w:div>
        <w:div w:id="507602031">
          <w:marLeft w:val="0"/>
          <w:marRight w:val="0"/>
          <w:marTop w:val="0"/>
          <w:marBottom w:val="0"/>
          <w:divBdr>
            <w:top w:val="none" w:sz="0" w:space="0" w:color="auto"/>
            <w:left w:val="none" w:sz="0" w:space="0" w:color="auto"/>
            <w:bottom w:val="none" w:sz="0" w:space="0" w:color="auto"/>
            <w:right w:val="none" w:sz="0" w:space="0" w:color="auto"/>
          </w:divBdr>
          <w:divsChild>
            <w:div w:id="14557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4383">
      <w:bodyDiv w:val="1"/>
      <w:marLeft w:val="0"/>
      <w:marRight w:val="0"/>
      <w:marTop w:val="0"/>
      <w:marBottom w:val="0"/>
      <w:divBdr>
        <w:top w:val="none" w:sz="0" w:space="0" w:color="auto"/>
        <w:left w:val="none" w:sz="0" w:space="0" w:color="auto"/>
        <w:bottom w:val="none" w:sz="0" w:space="0" w:color="auto"/>
        <w:right w:val="none" w:sz="0" w:space="0" w:color="auto"/>
      </w:divBdr>
      <w:divsChild>
        <w:div w:id="13773024">
          <w:marLeft w:val="0"/>
          <w:marRight w:val="0"/>
          <w:marTop w:val="0"/>
          <w:marBottom w:val="0"/>
          <w:divBdr>
            <w:top w:val="none" w:sz="0" w:space="0" w:color="auto"/>
            <w:left w:val="none" w:sz="0" w:space="0" w:color="auto"/>
            <w:bottom w:val="none" w:sz="0" w:space="0" w:color="auto"/>
            <w:right w:val="none" w:sz="0" w:space="0" w:color="auto"/>
          </w:divBdr>
          <w:divsChild>
            <w:div w:id="1032925055">
              <w:marLeft w:val="0"/>
              <w:marRight w:val="0"/>
              <w:marTop w:val="0"/>
              <w:marBottom w:val="0"/>
              <w:divBdr>
                <w:top w:val="none" w:sz="0" w:space="0" w:color="auto"/>
                <w:left w:val="none" w:sz="0" w:space="0" w:color="auto"/>
                <w:bottom w:val="none" w:sz="0" w:space="0" w:color="auto"/>
                <w:right w:val="none" w:sz="0" w:space="0" w:color="auto"/>
              </w:divBdr>
            </w:div>
          </w:divsChild>
        </w:div>
        <w:div w:id="136187486">
          <w:marLeft w:val="0"/>
          <w:marRight w:val="0"/>
          <w:marTop w:val="0"/>
          <w:marBottom w:val="0"/>
          <w:divBdr>
            <w:top w:val="none" w:sz="0" w:space="0" w:color="auto"/>
            <w:left w:val="none" w:sz="0" w:space="0" w:color="auto"/>
            <w:bottom w:val="none" w:sz="0" w:space="0" w:color="auto"/>
            <w:right w:val="none" w:sz="0" w:space="0" w:color="auto"/>
          </w:divBdr>
        </w:div>
        <w:div w:id="920412882">
          <w:marLeft w:val="0"/>
          <w:marRight w:val="0"/>
          <w:marTop w:val="0"/>
          <w:marBottom w:val="0"/>
          <w:divBdr>
            <w:top w:val="none" w:sz="0" w:space="0" w:color="auto"/>
            <w:left w:val="none" w:sz="0" w:space="0" w:color="auto"/>
            <w:bottom w:val="none" w:sz="0" w:space="0" w:color="auto"/>
            <w:right w:val="none" w:sz="0" w:space="0" w:color="auto"/>
          </w:divBdr>
          <w:divsChild>
            <w:div w:id="973098774">
              <w:marLeft w:val="0"/>
              <w:marRight w:val="0"/>
              <w:marTop w:val="0"/>
              <w:marBottom w:val="0"/>
              <w:divBdr>
                <w:top w:val="none" w:sz="0" w:space="0" w:color="auto"/>
                <w:left w:val="none" w:sz="0" w:space="0" w:color="auto"/>
                <w:bottom w:val="none" w:sz="0" w:space="0" w:color="auto"/>
                <w:right w:val="none" w:sz="0" w:space="0" w:color="auto"/>
              </w:divBdr>
            </w:div>
          </w:divsChild>
        </w:div>
        <w:div w:id="1435829066">
          <w:marLeft w:val="0"/>
          <w:marRight w:val="0"/>
          <w:marTop w:val="0"/>
          <w:marBottom w:val="0"/>
          <w:divBdr>
            <w:top w:val="none" w:sz="0" w:space="0" w:color="auto"/>
            <w:left w:val="none" w:sz="0" w:space="0" w:color="auto"/>
            <w:bottom w:val="none" w:sz="0" w:space="0" w:color="auto"/>
            <w:right w:val="none" w:sz="0" w:space="0" w:color="auto"/>
          </w:divBdr>
        </w:div>
        <w:div w:id="1532494311">
          <w:marLeft w:val="0"/>
          <w:marRight w:val="0"/>
          <w:marTop w:val="0"/>
          <w:marBottom w:val="0"/>
          <w:divBdr>
            <w:top w:val="none" w:sz="0" w:space="0" w:color="auto"/>
            <w:left w:val="none" w:sz="0" w:space="0" w:color="auto"/>
            <w:bottom w:val="none" w:sz="0" w:space="0" w:color="auto"/>
            <w:right w:val="none" w:sz="0" w:space="0" w:color="auto"/>
          </w:divBdr>
          <w:divsChild>
            <w:div w:id="310643153">
              <w:marLeft w:val="0"/>
              <w:marRight w:val="0"/>
              <w:marTop w:val="0"/>
              <w:marBottom w:val="0"/>
              <w:divBdr>
                <w:top w:val="none" w:sz="0" w:space="0" w:color="auto"/>
                <w:left w:val="none" w:sz="0" w:space="0" w:color="auto"/>
                <w:bottom w:val="none" w:sz="0" w:space="0" w:color="auto"/>
                <w:right w:val="none" w:sz="0" w:space="0" w:color="auto"/>
              </w:divBdr>
            </w:div>
          </w:divsChild>
        </w:div>
        <w:div w:id="1832793299">
          <w:marLeft w:val="0"/>
          <w:marRight w:val="0"/>
          <w:marTop w:val="0"/>
          <w:marBottom w:val="0"/>
          <w:divBdr>
            <w:top w:val="none" w:sz="0" w:space="0" w:color="auto"/>
            <w:left w:val="none" w:sz="0" w:space="0" w:color="auto"/>
            <w:bottom w:val="none" w:sz="0" w:space="0" w:color="auto"/>
            <w:right w:val="none" w:sz="0" w:space="0" w:color="auto"/>
          </w:divBdr>
          <w:divsChild>
            <w:div w:id="1653560281">
              <w:marLeft w:val="0"/>
              <w:marRight w:val="0"/>
              <w:marTop w:val="0"/>
              <w:marBottom w:val="0"/>
              <w:divBdr>
                <w:top w:val="none" w:sz="0" w:space="0" w:color="auto"/>
                <w:left w:val="none" w:sz="0" w:space="0" w:color="auto"/>
                <w:bottom w:val="none" w:sz="0" w:space="0" w:color="auto"/>
                <w:right w:val="none" w:sz="0" w:space="0" w:color="auto"/>
              </w:divBdr>
            </w:div>
          </w:divsChild>
        </w:div>
        <w:div w:id="1958293133">
          <w:marLeft w:val="0"/>
          <w:marRight w:val="0"/>
          <w:marTop w:val="0"/>
          <w:marBottom w:val="0"/>
          <w:divBdr>
            <w:top w:val="none" w:sz="0" w:space="0" w:color="auto"/>
            <w:left w:val="none" w:sz="0" w:space="0" w:color="auto"/>
            <w:bottom w:val="none" w:sz="0" w:space="0" w:color="auto"/>
            <w:right w:val="none" w:sz="0" w:space="0" w:color="auto"/>
          </w:divBdr>
        </w:div>
      </w:divsChild>
    </w:div>
    <w:div w:id="373964607">
      <w:bodyDiv w:val="1"/>
      <w:marLeft w:val="0"/>
      <w:marRight w:val="0"/>
      <w:marTop w:val="0"/>
      <w:marBottom w:val="0"/>
      <w:divBdr>
        <w:top w:val="none" w:sz="0" w:space="0" w:color="auto"/>
        <w:left w:val="none" w:sz="0" w:space="0" w:color="auto"/>
        <w:bottom w:val="none" w:sz="0" w:space="0" w:color="auto"/>
        <w:right w:val="none" w:sz="0" w:space="0" w:color="auto"/>
      </w:divBdr>
      <w:divsChild>
        <w:div w:id="441220424">
          <w:marLeft w:val="0"/>
          <w:marRight w:val="0"/>
          <w:marTop w:val="0"/>
          <w:marBottom w:val="0"/>
          <w:divBdr>
            <w:top w:val="none" w:sz="0" w:space="0" w:color="auto"/>
            <w:left w:val="none" w:sz="0" w:space="0" w:color="auto"/>
            <w:bottom w:val="none" w:sz="0" w:space="0" w:color="auto"/>
            <w:right w:val="none" w:sz="0" w:space="0" w:color="auto"/>
          </w:divBdr>
          <w:divsChild>
            <w:div w:id="6625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1950">
      <w:bodyDiv w:val="1"/>
      <w:marLeft w:val="0"/>
      <w:marRight w:val="0"/>
      <w:marTop w:val="0"/>
      <w:marBottom w:val="0"/>
      <w:divBdr>
        <w:top w:val="none" w:sz="0" w:space="0" w:color="auto"/>
        <w:left w:val="none" w:sz="0" w:space="0" w:color="auto"/>
        <w:bottom w:val="none" w:sz="0" w:space="0" w:color="auto"/>
        <w:right w:val="none" w:sz="0" w:space="0" w:color="auto"/>
      </w:divBdr>
      <w:divsChild>
        <w:div w:id="29499341">
          <w:marLeft w:val="0"/>
          <w:marRight w:val="0"/>
          <w:marTop w:val="0"/>
          <w:marBottom w:val="0"/>
          <w:divBdr>
            <w:top w:val="none" w:sz="0" w:space="0" w:color="auto"/>
            <w:left w:val="none" w:sz="0" w:space="0" w:color="auto"/>
            <w:bottom w:val="none" w:sz="0" w:space="0" w:color="auto"/>
            <w:right w:val="none" w:sz="0" w:space="0" w:color="auto"/>
          </w:divBdr>
          <w:divsChild>
            <w:div w:id="569391328">
              <w:marLeft w:val="0"/>
              <w:marRight w:val="0"/>
              <w:marTop w:val="0"/>
              <w:marBottom w:val="0"/>
              <w:divBdr>
                <w:top w:val="none" w:sz="0" w:space="0" w:color="auto"/>
                <w:left w:val="none" w:sz="0" w:space="0" w:color="auto"/>
                <w:bottom w:val="none" w:sz="0" w:space="0" w:color="auto"/>
                <w:right w:val="none" w:sz="0" w:space="0" w:color="auto"/>
              </w:divBdr>
            </w:div>
          </w:divsChild>
        </w:div>
        <w:div w:id="215169686">
          <w:marLeft w:val="0"/>
          <w:marRight w:val="0"/>
          <w:marTop w:val="0"/>
          <w:marBottom w:val="0"/>
          <w:divBdr>
            <w:top w:val="none" w:sz="0" w:space="0" w:color="auto"/>
            <w:left w:val="none" w:sz="0" w:space="0" w:color="auto"/>
            <w:bottom w:val="none" w:sz="0" w:space="0" w:color="auto"/>
            <w:right w:val="none" w:sz="0" w:space="0" w:color="auto"/>
          </w:divBdr>
        </w:div>
        <w:div w:id="281107811">
          <w:marLeft w:val="0"/>
          <w:marRight w:val="0"/>
          <w:marTop w:val="0"/>
          <w:marBottom w:val="0"/>
          <w:divBdr>
            <w:top w:val="none" w:sz="0" w:space="0" w:color="auto"/>
            <w:left w:val="none" w:sz="0" w:space="0" w:color="auto"/>
            <w:bottom w:val="none" w:sz="0" w:space="0" w:color="auto"/>
            <w:right w:val="none" w:sz="0" w:space="0" w:color="auto"/>
          </w:divBdr>
          <w:divsChild>
            <w:div w:id="1079329293">
              <w:marLeft w:val="0"/>
              <w:marRight w:val="0"/>
              <w:marTop w:val="0"/>
              <w:marBottom w:val="0"/>
              <w:divBdr>
                <w:top w:val="none" w:sz="0" w:space="0" w:color="auto"/>
                <w:left w:val="none" w:sz="0" w:space="0" w:color="auto"/>
                <w:bottom w:val="none" w:sz="0" w:space="0" w:color="auto"/>
                <w:right w:val="none" w:sz="0" w:space="0" w:color="auto"/>
              </w:divBdr>
            </w:div>
          </w:divsChild>
        </w:div>
        <w:div w:id="357128414">
          <w:marLeft w:val="0"/>
          <w:marRight w:val="0"/>
          <w:marTop w:val="0"/>
          <w:marBottom w:val="0"/>
          <w:divBdr>
            <w:top w:val="none" w:sz="0" w:space="0" w:color="auto"/>
            <w:left w:val="none" w:sz="0" w:space="0" w:color="auto"/>
            <w:bottom w:val="none" w:sz="0" w:space="0" w:color="auto"/>
            <w:right w:val="none" w:sz="0" w:space="0" w:color="auto"/>
          </w:divBdr>
        </w:div>
        <w:div w:id="612055896">
          <w:marLeft w:val="0"/>
          <w:marRight w:val="0"/>
          <w:marTop w:val="0"/>
          <w:marBottom w:val="0"/>
          <w:divBdr>
            <w:top w:val="none" w:sz="0" w:space="0" w:color="auto"/>
            <w:left w:val="none" w:sz="0" w:space="0" w:color="auto"/>
            <w:bottom w:val="none" w:sz="0" w:space="0" w:color="auto"/>
            <w:right w:val="none" w:sz="0" w:space="0" w:color="auto"/>
          </w:divBdr>
        </w:div>
        <w:div w:id="931820375">
          <w:marLeft w:val="0"/>
          <w:marRight w:val="0"/>
          <w:marTop w:val="0"/>
          <w:marBottom w:val="0"/>
          <w:divBdr>
            <w:top w:val="none" w:sz="0" w:space="0" w:color="auto"/>
            <w:left w:val="none" w:sz="0" w:space="0" w:color="auto"/>
            <w:bottom w:val="none" w:sz="0" w:space="0" w:color="auto"/>
            <w:right w:val="none" w:sz="0" w:space="0" w:color="auto"/>
          </w:divBdr>
        </w:div>
        <w:div w:id="1435978694">
          <w:marLeft w:val="0"/>
          <w:marRight w:val="0"/>
          <w:marTop w:val="0"/>
          <w:marBottom w:val="0"/>
          <w:divBdr>
            <w:top w:val="none" w:sz="0" w:space="0" w:color="auto"/>
            <w:left w:val="none" w:sz="0" w:space="0" w:color="auto"/>
            <w:bottom w:val="none" w:sz="0" w:space="0" w:color="auto"/>
            <w:right w:val="none" w:sz="0" w:space="0" w:color="auto"/>
          </w:divBdr>
        </w:div>
        <w:div w:id="1635134765">
          <w:marLeft w:val="0"/>
          <w:marRight w:val="0"/>
          <w:marTop w:val="0"/>
          <w:marBottom w:val="0"/>
          <w:divBdr>
            <w:top w:val="none" w:sz="0" w:space="0" w:color="auto"/>
            <w:left w:val="none" w:sz="0" w:space="0" w:color="auto"/>
            <w:bottom w:val="none" w:sz="0" w:space="0" w:color="auto"/>
            <w:right w:val="none" w:sz="0" w:space="0" w:color="auto"/>
          </w:divBdr>
          <w:divsChild>
            <w:div w:id="923805318">
              <w:marLeft w:val="0"/>
              <w:marRight w:val="0"/>
              <w:marTop w:val="0"/>
              <w:marBottom w:val="0"/>
              <w:divBdr>
                <w:top w:val="none" w:sz="0" w:space="0" w:color="auto"/>
                <w:left w:val="none" w:sz="0" w:space="0" w:color="auto"/>
                <w:bottom w:val="none" w:sz="0" w:space="0" w:color="auto"/>
                <w:right w:val="none" w:sz="0" w:space="0" w:color="auto"/>
              </w:divBdr>
            </w:div>
          </w:divsChild>
        </w:div>
        <w:div w:id="1667509729">
          <w:marLeft w:val="0"/>
          <w:marRight w:val="0"/>
          <w:marTop w:val="0"/>
          <w:marBottom w:val="0"/>
          <w:divBdr>
            <w:top w:val="none" w:sz="0" w:space="0" w:color="auto"/>
            <w:left w:val="none" w:sz="0" w:space="0" w:color="auto"/>
            <w:bottom w:val="none" w:sz="0" w:space="0" w:color="auto"/>
            <w:right w:val="none" w:sz="0" w:space="0" w:color="auto"/>
          </w:divBdr>
          <w:divsChild>
            <w:div w:id="715392560">
              <w:marLeft w:val="0"/>
              <w:marRight w:val="0"/>
              <w:marTop w:val="0"/>
              <w:marBottom w:val="0"/>
              <w:divBdr>
                <w:top w:val="none" w:sz="0" w:space="0" w:color="auto"/>
                <w:left w:val="none" w:sz="0" w:space="0" w:color="auto"/>
                <w:bottom w:val="none" w:sz="0" w:space="0" w:color="auto"/>
                <w:right w:val="none" w:sz="0" w:space="0" w:color="auto"/>
              </w:divBdr>
            </w:div>
          </w:divsChild>
        </w:div>
        <w:div w:id="1694727203">
          <w:marLeft w:val="0"/>
          <w:marRight w:val="0"/>
          <w:marTop w:val="0"/>
          <w:marBottom w:val="0"/>
          <w:divBdr>
            <w:top w:val="none" w:sz="0" w:space="0" w:color="auto"/>
            <w:left w:val="none" w:sz="0" w:space="0" w:color="auto"/>
            <w:bottom w:val="none" w:sz="0" w:space="0" w:color="auto"/>
            <w:right w:val="none" w:sz="0" w:space="0" w:color="auto"/>
          </w:divBdr>
        </w:div>
      </w:divsChild>
    </w:div>
    <w:div w:id="566764254">
      <w:bodyDiv w:val="1"/>
      <w:marLeft w:val="0"/>
      <w:marRight w:val="0"/>
      <w:marTop w:val="0"/>
      <w:marBottom w:val="0"/>
      <w:divBdr>
        <w:top w:val="none" w:sz="0" w:space="0" w:color="auto"/>
        <w:left w:val="none" w:sz="0" w:space="0" w:color="auto"/>
        <w:bottom w:val="none" w:sz="0" w:space="0" w:color="auto"/>
        <w:right w:val="none" w:sz="0" w:space="0" w:color="auto"/>
      </w:divBdr>
      <w:divsChild>
        <w:div w:id="271205826">
          <w:marLeft w:val="0"/>
          <w:marRight w:val="0"/>
          <w:marTop w:val="0"/>
          <w:marBottom w:val="0"/>
          <w:divBdr>
            <w:top w:val="none" w:sz="0" w:space="0" w:color="auto"/>
            <w:left w:val="none" w:sz="0" w:space="0" w:color="auto"/>
            <w:bottom w:val="none" w:sz="0" w:space="0" w:color="auto"/>
            <w:right w:val="none" w:sz="0" w:space="0" w:color="auto"/>
          </w:divBdr>
          <w:divsChild>
            <w:div w:id="1633902013">
              <w:marLeft w:val="0"/>
              <w:marRight w:val="0"/>
              <w:marTop w:val="0"/>
              <w:marBottom w:val="0"/>
              <w:divBdr>
                <w:top w:val="none" w:sz="0" w:space="0" w:color="auto"/>
                <w:left w:val="none" w:sz="0" w:space="0" w:color="auto"/>
                <w:bottom w:val="none" w:sz="0" w:space="0" w:color="auto"/>
                <w:right w:val="none" w:sz="0" w:space="0" w:color="auto"/>
              </w:divBdr>
            </w:div>
          </w:divsChild>
        </w:div>
        <w:div w:id="656882640">
          <w:marLeft w:val="0"/>
          <w:marRight w:val="0"/>
          <w:marTop w:val="0"/>
          <w:marBottom w:val="0"/>
          <w:divBdr>
            <w:top w:val="none" w:sz="0" w:space="0" w:color="auto"/>
            <w:left w:val="none" w:sz="0" w:space="0" w:color="auto"/>
            <w:bottom w:val="none" w:sz="0" w:space="0" w:color="auto"/>
            <w:right w:val="none" w:sz="0" w:space="0" w:color="auto"/>
          </w:divBdr>
        </w:div>
        <w:div w:id="752817553">
          <w:marLeft w:val="0"/>
          <w:marRight w:val="0"/>
          <w:marTop w:val="0"/>
          <w:marBottom w:val="0"/>
          <w:divBdr>
            <w:top w:val="none" w:sz="0" w:space="0" w:color="auto"/>
            <w:left w:val="none" w:sz="0" w:space="0" w:color="auto"/>
            <w:bottom w:val="none" w:sz="0" w:space="0" w:color="auto"/>
            <w:right w:val="none" w:sz="0" w:space="0" w:color="auto"/>
          </w:divBdr>
          <w:divsChild>
            <w:div w:id="617373932">
              <w:marLeft w:val="0"/>
              <w:marRight w:val="0"/>
              <w:marTop w:val="0"/>
              <w:marBottom w:val="0"/>
              <w:divBdr>
                <w:top w:val="none" w:sz="0" w:space="0" w:color="auto"/>
                <w:left w:val="none" w:sz="0" w:space="0" w:color="auto"/>
                <w:bottom w:val="none" w:sz="0" w:space="0" w:color="auto"/>
                <w:right w:val="none" w:sz="0" w:space="0" w:color="auto"/>
              </w:divBdr>
            </w:div>
          </w:divsChild>
        </w:div>
        <w:div w:id="764765254">
          <w:marLeft w:val="0"/>
          <w:marRight w:val="0"/>
          <w:marTop w:val="0"/>
          <w:marBottom w:val="0"/>
          <w:divBdr>
            <w:top w:val="none" w:sz="0" w:space="0" w:color="auto"/>
            <w:left w:val="none" w:sz="0" w:space="0" w:color="auto"/>
            <w:bottom w:val="none" w:sz="0" w:space="0" w:color="auto"/>
            <w:right w:val="none" w:sz="0" w:space="0" w:color="auto"/>
          </w:divBdr>
        </w:div>
        <w:div w:id="842090231">
          <w:marLeft w:val="0"/>
          <w:marRight w:val="0"/>
          <w:marTop w:val="0"/>
          <w:marBottom w:val="0"/>
          <w:divBdr>
            <w:top w:val="none" w:sz="0" w:space="0" w:color="auto"/>
            <w:left w:val="none" w:sz="0" w:space="0" w:color="auto"/>
            <w:bottom w:val="none" w:sz="0" w:space="0" w:color="auto"/>
            <w:right w:val="none" w:sz="0" w:space="0" w:color="auto"/>
          </w:divBdr>
        </w:div>
        <w:div w:id="1130904620">
          <w:marLeft w:val="0"/>
          <w:marRight w:val="0"/>
          <w:marTop w:val="0"/>
          <w:marBottom w:val="0"/>
          <w:divBdr>
            <w:top w:val="none" w:sz="0" w:space="0" w:color="auto"/>
            <w:left w:val="none" w:sz="0" w:space="0" w:color="auto"/>
            <w:bottom w:val="none" w:sz="0" w:space="0" w:color="auto"/>
            <w:right w:val="none" w:sz="0" w:space="0" w:color="auto"/>
          </w:divBdr>
          <w:divsChild>
            <w:div w:id="217673818">
              <w:marLeft w:val="0"/>
              <w:marRight w:val="0"/>
              <w:marTop w:val="0"/>
              <w:marBottom w:val="0"/>
              <w:divBdr>
                <w:top w:val="none" w:sz="0" w:space="0" w:color="auto"/>
                <w:left w:val="none" w:sz="0" w:space="0" w:color="auto"/>
                <w:bottom w:val="none" w:sz="0" w:space="0" w:color="auto"/>
                <w:right w:val="none" w:sz="0" w:space="0" w:color="auto"/>
              </w:divBdr>
            </w:div>
          </w:divsChild>
        </w:div>
        <w:div w:id="1330215324">
          <w:marLeft w:val="0"/>
          <w:marRight w:val="0"/>
          <w:marTop w:val="0"/>
          <w:marBottom w:val="0"/>
          <w:divBdr>
            <w:top w:val="none" w:sz="0" w:space="0" w:color="auto"/>
            <w:left w:val="none" w:sz="0" w:space="0" w:color="auto"/>
            <w:bottom w:val="none" w:sz="0" w:space="0" w:color="auto"/>
            <w:right w:val="none" w:sz="0" w:space="0" w:color="auto"/>
          </w:divBdr>
        </w:div>
        <w:div w:id="1686250081">
          <w:marLeft w:val="0"/>
          <w:marRight w:val="0"/>
          <w:marTop w:val="0"/>
          <w:marBottom w:val="0"/>
          <w:divBdr>
            <w:top w:val="none" w:sz="0" w:space="0" w:color="auto"/>
            <w:left w:val="none" w:sz="0" w:space="0" w:color="auto"/>
            <w:bottom w:val="none" w:sz="0" w:space="0" w:color="auto"/>
            <w:right w:val="none" w:sz="0" w:space="0" w:color="auto"/>
          </w:divBdr>
        </w:div>
        <w:div w:id="1784422419">
          <w:marLeft w:val="0"/>
          <w:marRight w:val="0"/>
          <w:marTop w:val="0"/>
          <w:marBottom w:val="0"/>
          <w:divBdr>
            <w:top w:val="none" w:sz="0" w:space="0" w:color="auto"/>
            <w:left w:val="none" w:sz="0" w:space="0" w:color="auto"/>
            <w:bottom w:val="none" w:sz="0" w:space="0" w:color="auto"/>
            <w:right w:val="none" w:sz="0" w:space="0" w:color="auto"/>
          </w:divBdr>
          <w:divsChild>
            <w:div w:id="17469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5786">
      <w:bodyDiv w:val="1"/>
      <w:marLeft w:val="0"/>
      <w:marRight w:val="0"/>
      <w:marTop w:val="0"/>
      <w:marBottom w:val="0"/>
      <w:divBdr>
        <w:top w:val="none" w:sz="0" w:space="0" w:color="auto"/>
        <w:left w:val="none" w:sz="0" w:space="0" w:color="auto"/>
        <w:bottom w:val="none" w:sz="0" w:space="0" w:color="auto"/>
        <w:right w:val="none" w:sz="0" w:space="0" w:color="auto"/>
      </w:divBdr>
      <w:divsChild>
        <w:div w:id="214779546">
          <w:marLeft w:val="0"/>
          <w:marRight w:val="0"/>
          <w:marTop w:val="0"/>
          <w:marBottom w:val="0"/>
          <w:divBdr>
            <w:top w:val="none" w:sz="0" w:space="0" w:color="auto"/>
            <w:left w:val="none" w:sz="0" w:space="0" w:color="auto"/>
            <w:bottom w:val="none" w:sz="0" w:space="0" w:color="auto"/>
            <w:right w:val="none" w:sz="0" w:space="0" w:color="auto"/>
          </w:divBdr>
        </w:div>
        <w:div w:id="404378642">
          <w:marLeft w:val="0"/>
          <w:marRight w:val="0"/>
          <w:marTop w:val="0"/>
          <w:marBottom w:val="0"/>
          <w:divBdr>
            <w:top w:val="none" w:sz="0" w:space="0" w:color="auto"/>
            <w:left w:val="none" w:sz="0" w:space="0" w:color="auto"/>
            <w:bottom w:val="none" w:sz="0" w:space="0" w:color="auto"/>
            <w:right w:val="none" w:sz="0" w:space="0" w:color="auto"/>
          </w:divBdr>
          <w:divsChild>
            <w:div w:id="1877427233">
              <w:marLeft w:val="0"/>
              <w:marRight w:val="0"/>
              <w:marTop w:val="0"/>
              <w:marBottom w:val="0"/>
              <w:divBdr>
                <w:top w:val="none" w:sz="0" w:space="0" w:color="auto"/>
                <w:left w:val="none" w:sz="0" w:space="0" w:color="auto"/>
                <w:bottom w:val="none" w:sz="0" w:space="0" w:color="auto"/>
                <w:right w:val="none" w:sz="0" w:space="0" w:color="auto"/>
              </w:divBdr>
            </w:div>
          </w:divsChild>
        </w:div>
        <w:div w:id="477571845">
          <w:marLeft w:val="0"/>
          <w:marRight w:val="0"/>
          <w:marTop w:val="0"/>
          <w:marBottom w:val="0"/>
          <w:divBdr>
            <w:top w:val="none" w:sz="0" w:space="0" w:color="auto"/>
            <w:left w:val="none" w:sz="0" w:space="0" w:color="auto"/>
            <w:bottom w:val="none" w:sz="0" w:space="0" w:color="auto"/>
            <w:right w:val="none" w:sz="0" w:space="0" w:color="auto"/>
          </w:divBdr>
        </w:div>
        <w:div w:id="767039640">
          <w:marLeft w:val="0"/>
          <w:marRight w:val="0"/>
          <w:marTop w:val="0"/>
          <w:marBottom w:val="0"/>
          <w:divBdr>
            <w:top w:val="none" w:sz="0" w:space="0" w:color="auto"/>
            <w:left w:val="none" w:sz="0" w:space="0" w:color="auto"/>
            <w:bottom w:val="none" w:sz="0" w:space="0" w:color="auto"/>
            <w:right w:val="none" w:sz="0" w:space="0" w:color="auto"/>
          </w:divBdr>
        </w:div>
        <w:div w:id="892426153">
          <w:marLeft w:val="0"/>
          <w:marRight w:val="0"/>
          <w:marTop w:val="0"/>
          <w:marBottom w:val="0"/>
          <w:divBdr>
            <w:top w:val="none" w:sz="0" w:space="0" w:color="auto"/>
            <w:left w:val="none" w:sz="0" w:space="0" w:color="auto"/>
            <w:bottom w:val="none" w:sz="0" w:space="0" w:color="auto"/>
            <w:right w:val="none" w:sz="0" w:space="0" w:color="auto"/>
          </w:divBdr>
          <w:divsChild>
            <w:div w:id="1870601032">
              <w:marLeft w:val="0"/>
              <w:marRight w:val="0"/>
              <w:marTop w:val="0"/>
              <w:marBottom w:val="0"/>
              <w:divBdr>
                <w:top w:val="none" w:sz="0" w:space="0" w:color="auto"/>
                <w:left w:val="none" w:sz="0" w:space="0" w:color="auto"/>
                <w:bottom w:val="none" w:sz="0" w:space="0" w:color="auto"/>
                <w:right w:val="none" w:sz="0" w:space="0" w:color="auto"/>
              </w:divBdr>
            </w:div>
          </w:divsChild>
        </w:div>
        <w:div w:id="896352813">
          <w:marLeft w:val="0"/>
          <w:marRight w:val="0"/>
          <w:marTop w:val="0"/>
          <w:marBottom w:val="0"/>
          <w:divBdr>
            <w:top w:val="none" w:sz="0" w:space="0" w:color="auto"/>
            <w:left w:val="none" w:sz="0" w:space="0" w:color="auto"/>
            <w:bottom w:val="none" w:sz="0" w:space="0" w:color="auto"/>
            <w:right w:val="none" w:sz="0" w:space="0" w:color="auto"/>
          </w:divBdr>
          <w:divsChild>
            <w:div w:id="2130775717">
              <w:marLeft w:val="0"/>
              <w:marRight w:val="0"/>
              <w:marTop w:val="0"/>
              <w:marBottom w:val="0"/>
              <w:divBdr>
                <w:top w:val="none" w:sz="0" w:space="0" w:color="auto"/>
                <w:left w:val="none" w:sz="0" w:space="0" w:color="auto"/>
                <w:bottom w:val="none" w:sz="0" w:space="0" w:color="auto"/>
                <w:right w:val="none" w:sz="0" w:space="0" w:color="auto"/>
              </w:divBdr>
            </w:div>
          </w:divsChild>
        </w:div>
        <w:div w:id="959411674">
          <w:marLeft w:val="0"/>
          <w:marRight w:val="0"/>
          <w:marTop w:val="0"/>
          <w:marBottom w:val="0"/>
          <w:divBdr>
            <w:top w:val="none" w:sz="0" w:space="0" w:color="auto"/>
            <w:left w:val="none" w:sz="0" w:space="0" w:color="auto"/>
            <w:bottom w:val="none" w:sz="0" w:space="0" w:color="auto"/>
            <w:right w:val="none" w:sz="0" w:space="0" w:color="auto"/>
          </w:divBdr>
        </w:div>
        <w:div w:id="1116828223">
          <w:marLeft w:val="0"/>
          <w:marRight w:val="0"/>
          <w:marTop w:val="0"/>
          <w:marBottom w:val="0"/>
          <w:divBdr>
            <w:top w:val="none" w:sz="0" w:space="0" w:color="auto"/>
            <w:left w:val="none" w:sz="0" w:space="0" w:color="auto"/>
            <w:bottom w:val="none" w:sz="0" w:space="0" w:color="auto"/>
            <w:right w:val="none" w:sz="0" w:space="0" w:color="auto"/>
          </w:divBdr>
          <w:divsChild>
            <w:div w:id="863979444">
              <w:marLeft w:val="0"/>
              <w:marRight w:val="0"/>
              <w:marTop w:val="0"/>
              <w:marBottom w:val="0"/>
              <w:divBdr>
                <w:top w:val="none" w:sz="0" w:space="0" w:color="auto"/>
                <w:left w:val="none" w:sz="0" w:space="0" w:color="auto"/>
                <w:bottom w:val="none" w:sz="0" w:space="0" w:color="auto"/>
                <w:right w:val="none" w:sz="0" w:space="0" w:color="auto"/>
              </w:divBdr>
            </w:div>
          </w:divsChild>
        </w:div>
        <w:div w:id="1354385028">
          <w:marLeft w:val="0"/>
          <w:marRight w:val="0"/>
          <w:marTop w:val="0"/>
          <w:marBottom w:val="0"/>
          <w:divBdr>
            <w:top w:val="none" w:sz="0" w:space="0" w:color="auto"/>
            <w:left w:val="none" w:sz="0" w:space="0" w:color="auto"/>
            <w:bottom w:val="none" w:sz="0" w:space="0" w:color="auto"/>
            <w:right w:val="none" w:sz="0" w:space="0" w:color="auto"/>
          </w:divBdr>
        </w:div>
        <w:div w:id="1512060225">
          <w:marLeft w:val="0"/>
          <w:marRight w:val="0"/>
          <w:marTop w:val="0"/>
          <w:marBottom w:val="0"/>
          <w:divBdr>
            <w:top w:val="none" w:sz="0" w:space="0" w:color="auto"/>
            <w:left w:val="none" w:sz="0" w:space="0" w:color="auto"/>
            <w:bottom w:val="none" w:sz="0" w:space="0" w:color="auto"/>
            <w:right w:val="none" w:sz="0" w:space="0" w:color="auto"/>
          </w:divBdr>
          <w:divsChild>
            <w:div w:id="625507613">
              <w:marLeft w:val="0"/>
              <w:marRight w:val="0"/>
              <w:marTop w:val="0"/>
              <w:marBottom w:val="0"/>
              <w:divBdr>
                <w:top w:val="none" w:sz="0" w:space="0" w:color="auto"/>
                <w:left w:val="none" w:sz="0" w:space="0" w:color="auto"/>
                <w:bottom w:val="none" w:sz="0" w:space="0" w:color="auto"/>
                <w:right w:val="none" w:sz="0" w:space="0" w:color="auto"/>
              </w:divBdr>
            </w:div>
          </w:divsChild>
        </w:div>
        <w:div w:id="1607422519">
          <w:marLeft w:val="0"/>
          <w:marRight w:val="0"/>
          <w:marTop w:val="0"/>
          <w:marBottom w:val="0"/>
          <w:divBdr>
            <w:top w:val="none" w:sz="0" w:space="0" w:color="auto"/>
            <w:left w:val="none" w:sz="0" w:space="0" w:color="auto"/>
            <w:bottom w:val="none" w:sz="0" w:space="0" w:color="auto"/>
            <w:right w:val="none" w:sz="0" w:space="0" w:color="auto"/>
          </w:divBdr>
          <w:divsChild>
            <w:div w:id="1367409081">
              <w:marLeft w:val="0"/>
              <w:marRight w:val="0"/>
              <w:marTop w:val="0"/>
              <w:marBottom w:val="0"/>
              <w:divBdr>
                <w:top w:val="none" w:sz="0" w:space="0" w:color="auto"/>
                <w:left w:val="none" w:sz="0" w:space="0" w:color="auto"/>
                <w:bottom w:val="none" w:sz="0" w:space="0" w:color="auto"/>
                <w:right w:val="none" w:sz="0" w:space="0" w:color="auto"/>
              </w:divBdr>
            </w:div>
          </w:divsChild>
        </w:div>
        <w:div w:id="1903635567">
          <w:marLeft w:val="0"/>
          <w:marRight w:val="0"/>
          <w:marTop w:val="0"/>
          <w:marBottom w:val="0"/>
          <w:divBdr>
            <w:top w:val="none" w:sz="0" w:space="0" w:color="auto"/>
            <w:left w:val="none" w:sz="0" w:space="0" w:color="auto"/>
            <w:bottom w:val="none" w:sz="0" w:space="0" w:color="auto"/>
            <w:right w:val="none" w:sz="0" w:space="0" w:color="auto"/>
          </w:divBdr>
          <w:divsChild>
            <w:div w:id="1173228571">
              <w:marLeft w:val="0"/>
              <w:marRight w:val="0"/>
              <w:marTop w:val="0"/>
              <w:marBottom w:val="0"/>
              <w:divBdr>
                <w:top w:val="none" w:sz="0" w:space="0" w:color="auto"/>
                <w:left w:val="none" w:sz="0" w:space="0" w:color="auto"/>
                <w:bottom w:val="none" w:sz="0" w:space="0" w:color="auto"/>
                <w:right w:val="none" w:sz="0" w:space="0" w:color="auto"/>
              </w:divBdr>
            </w:div>
          </w:divsChild>
        </w:div>
        <w:div w:id="2015763389">
          <w:marLeft w:val="0"/>
          <w:marRight w:val="0"/>
          <w:marTop w:val="0"/>
          <w:marBottom w:val="0"/>
          <w:divBdr>
            <w:top w:val="none" w:sz="0" w:space="0" w:color="auto"/>
            <w:left w:val="none" w:sz="0" w:space="0" w:color="auto"/>
            <w:bottom w:val="none" w:sz="0" w:space="0" w:color="auto"/>
            <w:right w:val="none" w:sz="0" w:space="0" w:color="auto"/>
          </w:divBdr>
        </w:div>
      </w:divsChild>
    </w:div>
    <w:div w:id="575017405">
      <w:bodyDiv w:val="1"/>
      <w:marLeft w:val="0"/>
      <w:marRight w:val="0"/>
      <w:marTop w:val="0"/>
      <w:marBottom w:val="0"/>
      <w:divBdr>
        <w:top w:val="none" w:sz="0" w:space="0" w:color="auto"/>
        <w:left w:val="none" w:sz="0" w:space="0" w:color="auto"/>
        <w:bottom w:val="none" w:sz="0" w:space="0" w:color="auto"/>
        <w:right w:val="none" w:sz="0" w:space="0" w:color="auto"/>
      </w:divBdr>
      <w:divsChild>
        <w:div w:id="158695210">
          <w:marLeft w:val="0"/>
          <w:marRight w:val="0"/>
          <w:marTop w:val="0"/>
          <w:marBottom w:val="0"/>
          <w:divBdr>
            <w:top w:val="none" w:sz="0" w:space="0" w:color="auto"/>
            <w:left w:val="none" w:sz="0" w:space="0" w:color="auto"/>
            <w:bottom w:val="none" w:sz="0" w:space="0" w:color="auto"/>
            <w:right w:val="none" w:sz="0" w:space="0" w:color="auto"/>
          </w:divBdr>
        </w:div>
        <w:div w:id="813371342">
          <w:marLeft w:val="0"/>
          <w:marRight w:val="0"/>
          <w:marTop w:val="0"/>
          <w:marBottom w:val="0"/>
          <w:divBdr>
            <w:top w:val="none" w:sz="0" w:space="0" w:color="auto"/>
            <w:left w:val="none" w:sz="0" w:space="0" w:color="auto"/>
            <w:bottom w:val="none" w:sz="0" w:space="0" w:color="auto"/>
            <w:right w:val="none" w:sz="0" w:space="0" w:color="auto"/>
          </w:divBdr>
        </w:div>
        <w:div w:id="993996464">
          <w:marLeft w:val="0"/>
          <w:marRight w:val="0"/>
          <w:marTop w:val="0"/>
          <w:marBottom w:val="0"/>
          <w:divBdr>
            <w:top w:val="none" w:sz="0" w:space="0" w:color="auto"/>
            <w:left w:val="none" w:sz="0" w:space="0" w:color="auto"/>
            <w:bottom w:val="none" w:sz="0" w:space="0" w:color="auto"/>
            <w:right w:val="none" w:sz="0" w:space="0" w:color="auto"/>
          </w:divBdr>
          <w:divsChild>
            <w:div w:id="825127087">
              <w:marLeft w:val="0"/>
              <w:marRight w:val="0"/>
              <w:marTop w:val="0"/>
              <w:marBottom w:val="0"/>
              <w:divBdr>
                <w:top w:val="none" w:sz="0" w:space="0" w:color="auto"/>
                <w:left w:val="none" w:sz="0" w:space="0" w:color="auto"/>
                <w:bottom w:val="none" w:sz="0" w:space="0" w:color="auto"/>
                <w:right w:val="none" w:sz="0" w:space="0" w:color="auto"/>
              </w:divBdr>
            </w:div>
          </w:divsChild>
        </w:div>
        <w:div w:id="1258752679">
          <w:marLeft w:val="0"/>
          <w:marRight w:val="0"/>
          <w:marTop w:val="0"/>
          <w:marBottom w:val="0"/>
          <w:divBdr>
            <w:top w:val="none" w:sz="0" w:space="0" w:color="auto"/>
            <w:left w:val="none" w:sz="0" w:space="0" w:color="auto"/>
            <w:bottom w:val="none" w:sz="0" w:space="0" w:color="auto"/>
            <w:right w:val="none" w:sz="0" w:space="0" w:color="auto"/>
          </w:divBdr>
          <w:divsChild>
            <w:div w:id="1362853492">
              <w:marLeft w:val="0"/>
              <w:marRight w:val="0"/>
              <w:marTop w:val="0"/>
              <w:marBottom w:val="0"/>
              <w:divBdr>
                <w:top w:val="none" w:sz="0" w:space="0" w:color="auto"/>
                <w:left w:val="none" w:sz="0" w:space="0" w:color="auto"/>
                <w:bottom w:val="none" w:sz="0" w:space="0" w:color="auto"/>
                <w:right w:val="none" w:sz="0" w:space="0" w:color="auto"/>
              </w:divBdr>
            </w:div>
          </w:divsChild>
        </w:div>
        <w:div w:id="1265770859">
          <w:marLeft w:val="0"/>
          <w:marRight w:val="0"/>
          <w:marTop w:val="0"/>
          <w:marBottom w:val="0"/>
          <w:divBdr>
            <w:top w:val="none" w:sz="0" w:space="0" w:color="auto"/>
            <w:left w:val="none" w:sz="0" w:space="0" w:color="auto"/>
            <w:bottom w:val="none" w:sz="0" w:space="0" w:color="auto"/>
            <w:right w:val="none" w:sz="0" w:space="0" w:color="auto"/>
          </w:divBdr>
        </w:div>
        <w:div w:id="1662276897">
          <w:marLeft w:val="0"/>
          <w:marRight w:val="0"/>
          <w:marTop w:val="0"/>
          <w:marBottom w:val="0"/>
          <w:divBdr>
            <w:top w:val="none" w:sz="0" w:space="0" w:color="auto"/>
            <w:left w:val="none" w:sz="0" w:space="0" w:color="auto"/>
            <w:bottom w:val="none" w:sz="0" w:space="0" w:color="auto"/>
            <w:right w:val="none" w:sz="0" w:space="0" w:color="auto"/>
          </w:divBdr>
        </w:div>
        <w:div w:id="1871796162">
          <w:marLeft w:val="0"/>
          <w:marRight w:val="0"/>
          <w:marTop w:val="0"/>
          <w:marBottom w:val="0"/>
          <w:divBdr>
            <w:top w:val="none" w:sz="0" w:space="0" w:color="auto"/>
            <w:left w:val="none" w:sz="0" w:space="0" w:color="auto"/>
            <w:bottom w:val="none" w:sz="0" w:space="0" w:color="auto"/>
            <w:right w:val="none" w:sz="0" w:space="0" w:color="auto"/>
          </w:divBdr>
        </w:div>
        <w:div w:id="1873759338">
          <w:marLeft w:val="0"/>
          <w:marRight w:val="0"/>
          <w:marTop w:val="0"/>
          <w:marBottom w:val="0"/>
          <w:divBdr>
            <w:top w:val="none" w:sz="0" w:space="0" w:color="auto"/>
            <w:left w:val="none" w:sz="0" w:space="0" w:color="auto"/>
            <w:bottom w:val="none" w:sz="0" w:space="0" w:color="auto"/>
            <w:right w:val="none" w:sz="0" w:space="0" w:color="auto"/>
          </w:divBdr>
        </w:div>
        <w:div w:id="1971351759">
          <w:marLeft w:val="0"/>
          <w:marRight w:val="0"/>
          <w:marTop w:val="0"/>
          <w:marBottom w:val="0"/>
          <w:divBdr>
            <w:top w:val="none" w:sz="0" w:space="0" w:color="auto"/>
            <w:left w:val="none" w:sz="0" w:space="0" w:color="auto"/>
            <w:bottom w:val="none" w:sz="0" w:space="0" w:color="auto"/>
            <w:right w:val="none" w:sz="0" w:space="0" w:color="auto"/>
          </w:divBdr>
        </w:div>
      </w:divsChild>
    </w:div>
    <w:div w:id="610405303">
      <w:bodyDiv w:val="1"/>
      <w:marLeft w:val="0"/>
      <w:marRight w:val="0"/>
      <w:marTop w:val="0"/>
      <w:marBottom w:val="0"/>
      <w:divBdr>
        <w:top w:val="none" w:sz="0" w:space="0" w:color="auto"/>
        <w:left w:val="none" w:sz="0" w:space="0" w:color="auto"/>
        <w:bottom w:val="none" w:sz="0" w:space="0" w:color="auto"/>
        <w:right w:val="none" w:sz="0" w:space="0" w:color="auto"/>
      </w:divBdr>
      <w:divsChild>
        <w:div w:id="229775624">
          <w:marLeft w:val="0"/>
          <w:marRight w:val="0"/>
          <w:marTop w:val="0"/>
          <w:marBottom w:val="0"/>
          <w:divBdr>
            <w:top w:val="none" w:sz="0" w:space="0" w:color="auto"/>
            <w:left w:val="none" w:sz="0" w:space="0" w:color="auto"/>
            <w:bottom w:val="none" w:sz="0" w:space="0" w:color="auto"/>
            <w:right w:val="none" w:sz="0" w:space="0" w:color="auto"/>
          </w:divBdr>
          <w:divsChild>
            <w:div w:id="2059434952">
              <w:marLeft w:val="0"/>
              <w:marRight w:val="0"/>
              <w:marTop w:val="0"/>
              <w:marBottom w:val="0"/>
              <w:divBdr>
                <w:top w:val="none" w:sz="0" w:space="0" w:color="auto"/>
                <w:left w:val="none" w:sz="0" w:space="0" w:color="auto"/>
                <w:bottom w:val="none" w:sz="0" w:space="0" w:color="auto"/>
                <w:right w:val="none" w:sz="0" w:space="0" w:color="auto"/>
              </w:divBdr>
            </w:div>
          </w:divsChild>
        </w:div>
        <w:div w:id="428165585">
          <w:marLeft w:val="0"/>
          <w:marRight w:val="0"/>
          <w:marTop w:val="0"/>
          <w:marBottom w:val="0"/>
          <w:divBdr>
            <w:top w:val="none" w:sz="0" w:space="0" w:color="auto"/>
            <w:left w:val="none" w:sz="0" w:space="0" w:color="auto"/>
            <w:bottom w:val="none" w:sz="0" w:space="0" w:color="auto"/>
            <w:right w:val="none" w:sz="0" w:space="0" w:color="auto"/>
          </w:divBdr>
        </w:div>
        <w:div w:id="480586567">
          <w:marLeft w:val="0"/>
          <w:marRight w:val="0"/>
          <w:marTop w:val="0"/>
          <w:marBottom w:val="0"/>
          <w:divBdr>
            <w:top w:val="none" w:sz="0" w:space="0" w:color="auto"/>
            <w:left w:val="none" w:sz="0" w:space="0" w:color="auto"/>
            <w:bottom w:val="none" w:sz="0" w:space="0" w:color="auto"/>
            <w:right w:val="none" w:sz="0" w:space="0" w:color="auto"/>
          </w:divBdr>
          <w:divsChild>
            <w:div w:id="1464270948">
              <w:marLeft w:val="0"/>
              <w:marRight w:val="0"/>
              <w:marTop w:val="0"/>
              <w:marBottom w:val="0"/>
              <w:divBdr>
                <w:top w:val="none" w:sz="0" w:space="0" w:color="auto"/>
                <w:left w:val="none" w:sz="0" w:space="0" w:color="auto"/>
                <w:bottom w:val="none" w:sz="0" w:space="0" w:color="auto"/>
                <w:right w:val="none" w:sz="0" w:space="0" w:color="auto"/>
              </w:divBdr>
            </w:div>
          </w:divsChild>
        </w:div>
        <w:div w:id="617376460">
          <w:marLeft w:val="0"/>
          <w:marRight w:val="0"/>
          <w:marTop w:val="0"/>
          <w:marBottom w:val="0"/>
          <w:divBdr>
            <w:top w:val="none" w:sz="0" w:space="0" w:color="auto"/>
            <w:left w:val="none" w:sz="0" w:space="0" w:color="auto"/>
            <w:bottom w:val="none" w:sz="0" w:space="0" w:color="auto"/>
            <w:right w:val="none" w:sz="0" w:space="0" w:color="auto"/>
          </w:divBdr>
        </w:div>
        <w:div w:id="771053608">
          <w:marLeft w:val="0"/>
          <w:marRight w:val="0"/>
          <w:marTop w:val="0"/>
          <w:marBottom w:val="0"/>
          <w:divBdr>
            <w:top w:val="none" w:sz="0" w:space="0" w:color="auto"/>
            <w:left w:val="none" w:sz="0" w:space="0" w:color="auto"/>
            <w:bottom w:val="none" w:sz="0" w:space="0" w:color="auto"/>
            <w:right w:val="none" w:sz="0" w:space="0" w:color="auto"/>
          </w:divBdr>
        </w:div>
        <w:div w:id="1102065685">
          <w:marLeft w:val="0"/>
          <w:marRight w:val="0"/>
          <w:marTop w:val="0"/>
          <w:marBottom w:val="0"/>
          <w:divBdr>
            <w:top w:val="none" w:sz="0" w:space="0" w:color="auto"/>
            <w:left w:val="none" w:sz="0" w:space="0" w:color="auto"/>
            <w:bottom w:val="none" w:sz="0" w:space="0" w:color="auto"/>
            <w:right w:val="none" w:sz="0" w:space="0" w:color="auto"/>
          </w:divBdr>
        </w:div>
        <w:div w:id="1315068009">
          <w:marLeft w:val="0"/>
          <w:marRight w:val="0"/>
          <w:marTop w:val="0"/>
          <w:marBottom w:val="0"/>
          <w:divBdr>
            <w:top w:val="none" w:sz="0" w:space="0" w:color="auto"/>
            <w:left w:val="none" w:sz="0" w:space="0" w:color="auto"/>
            <w:bottom w:val="none" w:sz="0" w:space="0" w:color="auto"/>
            <w:right w:val="none" w:sz="0" w:space="0" w:color="auto"/>
          </w:divBdr>
        </w:div>
        <w:div w:id="1372655948">
          <w:marLeft w:val="0"/>
          <w:marRight w:val="0"/>
          <w:marTop w:val="0"/>
          <w:marBottom w:val="0"/>
          <w:divBdr>
            <w:top w:val="none" w:sz="0" w:space="0" w:color="auto"/>
            <w:left w:val="none" w:sz="0" w:space="0" w:color="auto"/>
            <w:bottom w:val="none" w:sz="0" w:space="0" w:color="auto"/>
            <w:right w:val="none" w:sz="0" w:space="0" w:color="auto"/>
          </w:divBdr>
        </w:div>
        <w:div w:id="1386684730">
          <w:marLeft w:val="0"/>
          <w:marRight w:val="0"/>
          <w:marTop w:val="0"/>
          <w:marBottom w:val="0"/>
          <w:divBdr>
            <w:top w:val="none" w:sz="0" w:space="0" w:color="auto"/>
            <w:left w:val="none" w:sz="0" w:space="0" w:color="auto"/>
            <w:bottom w:val="none" w:sz="0" w:space="0" w:color="auto"/>
            <w:right w:val="none" w:sz="0" w:space="0" w:color="auto"/>
          </w:divBdr>
        </w:div>
      </w:divsChild>
    </w:div>
    <w:div w:id="732387419">
      <w:bodyDiv w:val="1"/>
      <w:marLeft w:val="0"/>
      <w:marRight w:val="0"/>
      <w:marTop w:val="0"/>
      <w:marBottom w:val="0"/>
      <w:divBdr>
        <w:top w:val="none" w:sz="0" w:space="0" w:color="auto"/>
        <w:left w:val="none" w:sz="0" w:space="0" w:color="auto"/>
        <w:bottom w:val="none" w:sz="0" w:space="0" w:color="auto"/>
        <w:right w:val="none" w:sz="0" w:space="0" w:color="auto"/>
      </w:divBdr>
      <w:divsChild>
        <w:div w:id="911310464">
          <w:marLeft w:val="0"/>
          <w:marRight w:val="0"/>
          <w:marTop w:val="0"/>
          <w:marBottom w:val="0"/>
          <w:divBdr>
            <w:top w:val="none" w:sz="0" w:space="0" w:color="auto"/>
            <w:left w:val="none" w:sz="0" w:space="0" w:color="auto"/>
            <w:bottom w:val="none" w:sz="0" w:space="0" w:color="auto"/>
            <w:right w:val="none" w:sz="0" w:space="0" w:color="auto"/>
          </w:divBdr>
          <w:divsChild>
            <w:div w:id="830953481">
              <w:marLeft w:val="0"/>
              <w:marRight w:val="0"/>
              <w:marTop w:val="0"/>
              <w:marBottom w:val="0"/>
              <w:divBdr>
                <w:top w:val="none" w:sz="0" w:space="0" w:color="auto"/>
                <w:left w:val="none" w:sz="0" w:space="0" w:color="auto"/>
                <w:bottom w:val="none" w:sz="0" w:space="0" w:color="auto"/>
                <w:right w:val="none" w:sz="0" w:space="0" w:color="auto"/>
              </w:divBdr>
            </w:div>
          </w:divsChild>
        </w:div>
        <w:div w:id="1383211735">
          <w:marLeft w:val="0"/>
          <w:marRight w:val="0"/>
          <w:marTop w:val="0"/>
          <w:marBottom w:val="0"/>
          <w:divBdr>
            <w:top w:val="none" w:sz="0" w:space="0" w:color="auto"/>
            <w:left w:val="none" w:sz="0" w:space="0" w:color="auto"/>
            <w:bottom w:val="none" w:sz="0" w:space="0" w:color="auto"/>
            <w:right w:val="none" w:sz="0" w:space="0" w:color="auto"/>
          </w:divBdr>
          <w:divsChild>
            <w:div w:id="921328853">
              <w:marLeft w:val="0"/>
              <w:marRight w:val="0"/>
              <w:marTop w:val="0"/>
              <w:marBottom w:val="0"/>
              <w:divBdr>
                <w:top w:val="none" w:sz="0" w:space="0" w:color="auto"/>
                <w:left w:val="none" w:sz="0" w:space="0" w:color="auto"/>
                <w:bottom w:val="none" w:sz="0" w:space="0" w:color="auto"/>
                <w:right w:val="none" w:sz="0" w:space="0" w:color="auto"/>
              </w:divBdr>
            </w:div>
          </w:divsChild>
        </w:div>
        <w:div w:id="1549994553">
          <w:marLeft w:val="0"/>
          <w:marRight w:val="0"/>
          <w:marTop w:val="0"/>
          <w:marBottom w:val="0"/>
          <w:divBdr>
            <w:top w:val="none" w:sz="0" w:space="0" w:color="auto"/>
            <w:left w:val="none" w:sz="0" w:space="0" w:color="auto"/>
            <w:bottom w:val="none" w:sz="0" w:space="0" w:color="auto"/>
            <w:right w:val="none" w:sz="0" w:space="0" w:color="auto"/>
          </w:divBdr>
          <w:divsChild>
            <w:div w:id="11919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5299">
      <w:bodyDiv w:val="1"/>
      <w:marLeft w:val="0"/>
      <w:marRight w:val="0"/>
      <w:marTop w:val="0"/>
      <w:marBottom w:val="0"/>
      <w:divBdr>
        <w:top w:val="none" w:sz="0" w:space="0" w:color="auto"/>
        <w:left w:val="none" w:sz="0" w:space="0" w:color="auto"/>
        <w:bottom w:val="none" w:sz="0" w:space="0" w:color="auto"/>
        <w:right w:val="none" w:sz="0" w:space="0" w:color="auto"/>
      </w:divBdr>
      <w:divsChild>
        <w:div w:id="205487034">
          <w:marLeft w:val="0"/>
          <w:marRight w:val="0"/>
          <w:marTop w:val="0"/>
          <w:marBottom w:val="0"/>
          <w:divBdr>
            <w:top w:val="none" w:sz="0" w:space="0" w:color="auto"/>
            <w:left w:val="none" w:sz="0" w:space="0" w:color="auto"/>
            <w:bottom w:val="none" w:sz="0" w:space="0" w:color="auto"/>
            <w:right w:val="none" w:sz="0" w:space="0" w:color="auto"/>
          </w:divBdr>
          <w:divsChild>
            <w:div w:id="793137679">
              <w:marLeft w:val="0"/>
              <w:marRight w:val="0"/>
              <w:marTop w:val="0"/>
              <w:marBottom w:val="0"/>
              <w:divBdr>
                <w:top w:val="none" w:sz="0" w:space="0" w:color="auto"/>
                <w:left w:val="none" w:sz="0" w:space="0" w:color="auto"/>
                <w:bottom w:val="none" w:sz="0" w:space="0" w:color="auto"/>
                <w:right w:val="none" w:sz="0" w:space="0" w:color="auto"/>
              </w:divBdr>
            </w:div>
          </w:divsChild>
        </w:div>
        <w:div w:id="751127587">
          <w:marLeft w:val="0"/>
          <w:marRight w:val="0"/>
          <w:marTop w:val="0"/>
          <w:marBottom w:val="0"/>
          <w:divBdr>
            <w:top w:val="none" w:sz="0" w:space="0" w:color="auto"/>
            <w:left w:val="none" w:sz="0" w:space="0" w:color="auto"/>
            <w:bottom w:val="none" w:sz="0" w:space="0" w:color="auto"/>
            <w:right w:val="none" w:sz="0" w:space="0" w:color="auto"/>
          </w:divBdr>
        </w:div>
        <w:div w:id="896626360">
          <w:marLeft w:val="0"/>
          <w:marRight w:val="0"/>
          <w:marTop w:val="0"/>
          <w:marBottom w:val="0"/>
          <w:divBdr>
            <w:top w:val="none" w:sz="0" w:space="0" w:color="auto"/>
            <w:left w:val="none" w:sz="0" w:space="0" w:color="auto"/>
            <w:bottom w:val="none" w:sz="0" w:space="0" w:color="auto"/>
            <w:right w:val="none" w:sz="0" w:space="0" w:color="auto"/>
          </w:divBdr>
          <w:divsChild>
            <w:div w:id="162092181">
              <w:marLeft w:val="0"/>
              <w:marRight w:val="0"/>
              <w:marTop w:val="0"/>
              <w:marBottom w:val="0"/>
              <w:divBdr>
                <w:top w:val="none" w:sz="0" w:space="0" w:color="auto"/>
                <w:left w:val="none" w:sz="0" w:space="0" w:color="auto"/>
                <w:bottom w:val="none" w:sz="0" w:space="0" w:color="auto"/>
                <w:right w:val="none" w:sz="0" w:space="0" w:color="auto"/>
              </w:divBdr>
            </w:div>
          </w:divsChild>
        </w:div>
        <w:div w:id="1120954807">
          <w:marLeft w:val="0"/>
          <w:marRight w:val="0"/>
          <w:marTop w:val="0"/>
          <w:marBottom w:val="0"/>
          <w:divBdr>
            <w:top w:val="none" w:sz="0" w:space="0" w:color="auto"/>
            <w:left w:val="none" w:sz="0" w:space="0" w:color="auto"/>
            <w:bottom w:val="none" w:sz="0" w:space="0" w:color="auto"/>
            <w:right w:val="none" w:sz="0" w:space="0" w:color="auto"/>
          </w:divBdr>
          <w:divsChild>
            <w:div w:id="53746299">
              <w:marLeft w:val="0"/>
              <w:marRight w:val="0"/>
              <w:marTop w:val="0"/>
              <w:marBottom w:val="0"/>
              <w:divBdr>
                <w:top w:val="none" w:sz="0" w:space="0" w:color="auto"/>
                <w:left w:val="none" w:sz="0" w:space="0" w:color="auto"/>
                <w:bottom w:val="none" w:sz="0" w:space="0" w:color="auto"/>
                <w:right w:val="none" w:sz="0" w:space="0" w:color="auto"/>
              </w:divBdr>
            </w:div>
          </w:divsChild>
        </w:div>
        <w:div w:id="1195655752">
          <w:marLeft w:val="0"/>
          <w:marRight w:val="0"/>
          <w:marTop w:val="0"/>
          <w:marBottom w:val="0"/>
          <w:divBdr>
            <w:top w:val="none" w:sz="0" w:space="0" w:color="auto"/>
            <w:left w:val="none" w:sz="0" w:space="0" w:color="auto"/>
            <w:bottom w:val="none" w:sz="0" w:space="0" w:color="auto"/>
            <w:right w:val="none" w:sz="0" w:space="0" w:color="auto"/>
          </w:divBdr>
          <w:divsChild>
            <w:div w:id="1528180202">
              <w:marLeft w:val="0"/>
              <w:marRight w:val="0"/>
              <w:marTop w:val="0"/>
              <w:marBottom w:val="0"/>
              <w:divBdr>
                <w:top w:val="none" w:sz="0" w:space="0" w:color="auto"/>
                <w:left w:val="none" w:sz="0" w:space="0" w:color="auto"/>
                <w:bottom w:val="none" w:sz="0" w:space="0" w:color="auto"/>
                <w:right w:val="none" w:sz="0" w:space="0" w:color="auto"/>
              </w:divBdr>
            </w:div>
          </w:divsChild>
        </w:div>
        <w:div w:id="1211770674">
          <w:marLeft w:val="0"/>
          <w:marRight w:val="0"/>
          <w:marTop w:val="0"/>
          <w:marBottom w:val="0"/>
          <w:divBdr>
            <w:top w:val="none" w:sz="0" w:space="0" w:color="auto"/>
            <w:left w:val="none" w:sz="0" w:space="0" w:color="auto"/>
            <w:bottom w:val="none" w:sz="0" w:space="0" w:color="auto"/>
            <w:right w:val="none" w:sz="0" w:space="0" w:color="auto"/>
          </w:divBdr>
        </w:div>
        <w:div w:id="1704554177">
          <w:marLeft w:val="0"/>
          <w:marRight w:val="0"/>
          <w:marTop w:val="0"/>
          <w:marBottom w:val="0"/>
          <w:divBdr>
            <w:top w:val="none" w:sz="0" w:space="0" w:color="auto"/>
            <w:left w:val="none" w:sz="0" w:space="0" w:color="auto"/>
            <w:bottom w:val="none" w:sz="0" w:space="0" w:color="auto"/>
            <w:right w:val="none" w:sz="0" w:space="0" w:color="auto"/>
          </w:divBdr>
        </w:div>
      </w:divsChild>
    </w:div>
    <w:div w:id="828836354">
      <w:bodyDiv w:val="1"/>
      <w:marLeft w:val="0"/>
      <w:marRight w:val="0"/>
      <w:marTop w:val="0"/>
      <w:marBottom w:val="0"/>
      <w:divBdr>
        <w:top w:val="none" w:sz="0" w:space="0" w:color="auto"/>
        <w:left w:val="none" w:sz="0" w:space="0" w:color="auto"/>
        <w:bottom w:val="none" w:sz="0" w:space="0" w:color="auto"/>
        <w:right w:val="none" w:sz="0" w:space="0" w:color="auto"/>
      </w:divBdr>
    </w:div>
    <w:div w:id="836924560">
      <w:bodyDiv w:val="1"/>
      <w:marLeft w:val="0"/>
      <w:marRight w:val="0"/>
      <w:marTop w:val="0"/>
      <w:marBottom w:val="0"/>
      <w:divBdr>
        <w:top w:val="none" w:sz="0" w:space="0" w:color="auto"/>
        <w:left w:val="none" w:sz="0" w:space="0" w:color="auto"/>
        <w:bottom w:val="none" w:sz="0" w:space="0" w:color="auto"/>
        <w:right w:val="none" w:sz="0" w:space="0" w:color="auto"/>
      </w:divBdr>
      <w:divsChild>
        <w:div w:id="1684553454">
          <w:marLeft w:val="0"/>
          <w:marRight w:val="0"/>
          <w:marTop w:val="0"/>
          <w:marBottom w:val="0"/>
          <w:divBdr>
            <w:top w:val="none" w:sz="0" w:space="0" w:color="auto"/>
            <w:left w:val="none" w:sz="0" w:space="0" w:color="auto"/>
            <w:bottom w:val="none" w:sz="0" w:space="0" w:color="auto"/>
            <w:right w:val="none" w:sz="0" w:space="0" w:color="auto"/>
          </w:divBdr>
        </w:div>
      </w:divsChild>
    </w:div>
    <w:div w:id="859125460">
      <w:bodyDiv w:val="1"/>
      <w:marLeft w:val="0"/>
      <w:marRight w:val="0"/>
      <w:marTop w:val="0"/>
      <w:marBottom w:val="0"/>
      <w:divBdr>
        <w:top w:val="none" w:sz="0" w:space="0" w:color="auto"/>
        <w:left w:val="none" w:sz="0" w:space="0" w:color="auto"/>
        <w:bottom w:val="none" w:sz="0" w:space="0" w:color="auto"/>
        <w:right w:val="none" w:sz="0" w:space="0" w:color="auto"/>
      </w:divBdr>
      <w:divsChild>
        <w:div w:id="19937822">
          <w:marLeft w:val="0"/>
          <w:marRight w:val="0"/>
          <w:marTop w:val="0"/>
          <w:marBottom w:val="0"/>
          <w:divBdr>
            <w:top w:val="none" w:sz="0" w:space="0" w:color="auto"/>
            <w:left w:val="none" w:sz="0" w:space="0" w:color="auto"/>
            <w:bottom w:val="none" w:sz="0" w:space="0" w:color="auto"/>
            <w:right w:val="none" w:sz="0" w:space="0" w:color="auto"/>
          </w:divBdr>
          <w:divsChild>
            <w:div w:id="561866551">
              <w:marLeft w:val="0"/>
              <w:marRight w:val="0"/>
              <w:marTop w:val="0"/>
              <w:marBottom w:val="0"/>
              <w:divBdr>
                <w:top w:val="none" w:sz="0" w:space="0" w:color="auto"/>
                <w:left w:val="none" w:sz="0" w:space="0" w:color="auto"/>
                <w:bottom w:val="none" w:sz="0" w:space="0" w:color="auto"/>
                <w:right w:val="none" w:sz="0" w:space="0" w:color="auto"/>
              </w:divBdr>
            </w:div>
          </w:divsChild>
        </w:div>
        <w:div w:id="284505354">
          <w:marLeft w:val="0"/>
          <w:marRight w:val="0"/>
          <w:marTop w:val="0"/>
          <w:marBottom w:val="0"/>
          <w:divBdr>
            <w:top w:val="none" w:sz="0" w:space="0" w:color="auto"/>
            <w:left w:val="none" w:sz="0" w:space="0" w:color="auto"/>
            <w:bottom w:val="none" w:sz="0" w:space="0" w:color="auto"/>
            <w:right w:val="none" w:sz="0" w:space="0" w:color="auto"/>
          </w:divBdr>
        </w:div>
        <w:div w:id="410810900">
          <w:marLeft w:val="0"/>
          <w:marRight w:val="0"/>
          <w:marTop w:val="0"/>
          <w:marBottom w:val="0"/>
          <w:divBdr>
            <w:top w:val="none" w:sz="0" w:space="0" w:color="auto"/>
            <w:left w:val="none" w:sz="0" w:space="0" w:color="auto"/>
            <w:bottom w:val="none" w:sz="0" w:space="0" w:color="auto"/>
            <w:right w:val="none" w:sz="0" w:space="0" w:color="auto"/>
          </w:divBdr>
        </w:div>
        <w:div w:id="493379326">
          <w:marLeft w:val="0"/>
          <w:marRight w:val="0"/>
          <w:marTop w:val="0"/>
          <w:marBottom w:val="0"/>
          <w:divBdr>
            <w:top w:val="none" w:sz="0" w:space="0" w:color="auto"/>
            <w:left w:val="none" w:sz="0" w:space="0" w:color="auto"/>
            <w:bottom w:val="none" w:sz="0" w:space="0" w:color="auto"/>
            <w:right w:val="none" w:sz="0" w:space="0" w:color="auto"/>
          </w:divBdr>
          <w:divsChild>
            <w:div w:id="2120441614">
              <w:marLeft w:val="0"/>
              <w:marRight w:val="0"/>
              <w:marTop w:val="0"/>
              <w:marBottom w:val="0"/>
              <w:divBdr>
                <w:top w:val="none" w:sz="0" w:space="0" w:color="auto"/>
                <w:left w:val="none" w:sz="0" w:space="0" w:color="auto"/>
                <w:bottom w:val="none" w:sz="0" w:space="0" w:color="auto"/>
                <w:right w:val="none" w:sz="0" w:space="0" w:color="auto"/>
              </w:divBdr>
            </w:div>
          </w:divsChild>
        </w:div>
        <w:div w:id="580876029">
          <w:marLeft w:val="0"/>
          <w:marRight w:val="0"/>
          <w:marTop w:val="0"/>
          <w:marBottom w:val="0"/>
          <w:divBdr>
            <w:top w:val="none" w:sz="0" w:space="0" w:color="auto"/>
            <w:left w:val="none" w:sz="0" w:space="0" w:color="auto"/>
            <w:bottom w:val="none" w:sz="0" w:space="0" w:color="auto"/>
            <w:right w:val="none" w:sz="0" w:space="0" w:color="auto"/>
          </w:divBdr>
        </w:div>
        <w:div w:id="636956335">
          <w:marLeft w:val="0"/>
          <w:marRight w:val="0"/>
          <w:marTop w:val="0"/>
          <w:marBottom w:val="0"/>
          <w:divBdr>
            <w:top w:val="none" w:sz="0" w:space="0" w:color="auto"/>
            <w:left w:val="none" w:sz="0" w:space="0" w:color="auto"/>
            <w:bottom w:val="none" w:sz="0" w:space="0" w:color="auto"/>
            <w:right w:val="none" w:sz="0" w:space="0" w:color="auto"/>
          </w:divBdr>
        </w:div>
        <w:div w:id="732508774">
          <w:marLeft w:val="0"/>
          <w:marRight w:val="0"/>
          <w:marTop w:val="0"/>
          <w:marBottom w:val="0"/>
          <w:divBdr>
            <w:top w:val="none" w:sz="0" w:space="0" w:color="auto"/>
            <w:left w:val="none" w:sz="0" w:space="0" w:color="auto"/>
            <w:bottom w:val="none" w:sz="0" w:space="0" w:color="auto"/>
            <w:right w:val="none" w:sz="0" w:space="0" w:color="auto"/>
          </w:divBdr>
        </w:div>
        <w:div w:id="800459808">
          <w:marLeft w:val="0"/>
          <w:marRight w:val="0"/>
          <w:marTop w:val="0"/>
          <w:marBottom w:val="0"/>
          <w:divBdr>
            <w:top w:val="none" w:sz="0" w:space="0" w:color="auto"/>
            <w:left w:val="none" w:sz="0" w:space="0" w:color="auto"/>
            <w:bottom w:val="none" w:sz="0" w:space="0" w:color="auto"/>
            <w:right w:val="none" w:sz="0" w:space="0" w:color="auto"/>
          </w:divBdr>
        </w:div>
        <w:div w:id="803886401">
          <w:marLeft w:val="0"/>
          <w:marRight w:val="0"/>
          <w:marTop w:val="0"/>
          <w:marBottom w:val="0"/>
          <w:divBdr>
            <w:top w:val="none" w:sz="0" w:space="0" w:color="auto"/>
            <w:left w:val="none" w:sz="0" w:space="0" w:color="auto"/>
            <w:bottom w:val="none" w:sz="0" w:space="0" w:color="auto"/>
            <w:right w:val="none" w:sz="0" w:space="0" w:color="auto"/>
          </w:divBdr>
        </w:div>
        <w:div w:id="995917389">
          <w:marLeft w:val="0"/>
          <w:marRight w:val="0"/>
          <w:marTop w:val="0"/>
          <w:marBottom w:val="0"/>
          <w:divBdr>
            <w:top w:val="none" w:sz="0" w:space="0" w:color="auto"/>
            <w:left w:val="none" w:sz="0" w:space="0" w:color="auto"/>
            <w:bottom w:val="none" w:sz="0" w:space="0" w:color="auto"/>
            <w:right w:val="none" w:sz="0" w:space="0" w:color="auto"/>
          </w:divBdr>
        </w:div>
        <w:div w:id="1140340820">
          <w:marLeft w:val="0"/>
          <w:marRight w:val="0"/>
          <w:marTop w:val="0"/>
          <w:marBottom w:val="0"/>
          <w:divBdr>
            <w:top w:val="none" w:sz="0" w:space="0" w:color="auto"/>
            <w:left w:val="none" w:sz="0" w:space="0" w:color="auto"/>
            <w:bottom w:val="none" w:sz="0" w:space="0" w:color="auto"/>
            <w:right w:val="none" w:sz="0" w:space="0" w:color="auto"/>
          </w:divBdr>
        </w:div>
        <w:div w:id="1226259223">
          <w:marLeft w:val="0"/>
          <w:marRight w:val="0"/>
          <w:marTop w:val="0"/>
          <w:marBottom w:val="0"/>
          <w:divBdr>
            <w:top w:val="none" w:sz="0" w:space="0" w:color="auto"/>
            <w:left w:val="none" w:sz="0" w:space="0" w:color="auto"/>
            <w:bottom w:val="none" w:sz="0" w:space="0" w:color="auto"/>
            <w:right w:val="none" w:sz="0" w:space="0" w:color="auto"/>
          </w:divBdr>
        </w:div>
        <w:div w:id="1292126903">
          <w:marLeft w:val="0"/>
          <w:marRight w:val="0"/>
          <w:marTop w:val="0"/>
          <w:marBottom w:val="0"/>
          <w:divBdr>
            <w:top w:val="none" w:sz="0" w:space="0" w:color="auto"/>
            <w:left w:val="none" w:sz="0" w:space="0" w:color="auto"/>
            <w:bottom w:val="none" w:sz="0" w:space="0" w:color="auto"/>
            <w:right w:val="none" w:sz="0" w:space="0" w:color="auto"/>
          </w:divBdr>
          <w:divsChild>
            <w:div w:id="208802708">
              <w:marLeft w:val="0"/>
              <w:marRight w:val="0"/>
              <w:marTop w:val="0"/>
              <w:marBottom w:val="0"/>
              <w:divBdr>
                <w:top w:val="none" w:sz="0" w:space="0" w:color="auto"/>
                <w:left w:val="none" w:sz="0" w:space="0" w:color="auto"/>
                <w:bottom w:val="none" w:sz="0" w:space="0" w:color="auto"/>
                <w:right w:val="none" w:sz="0" w:space="0" w:color="auto"/>
              </w:divBdr>
            </w:div>
          </w:divsChild>
        </w:div>
        <w:div w:id="1325863410">
          <w:marLeft w:val="0"/>
          <w:marRight w:val="0"/>
          <w:marTop w:val="0"/>
          <w:marBottom w:val="0"/>
          <w:divBdr>
            <w:top w:val="none" w:sz="0" w:space="0" w:color="auto"/>
            <w:left w:val="none" w:sz="0" w:space="0" w:color="auto"/>
            <w:bottom w:val="none" w:sz="0" w:space="0" w:color="auto"/>
            <w:right w:val="none" w:sz="0" w:space="0" w:color="auto"/>
          </w:divBdr>
          <w:divsChild>
            <w:div w:id="753547301">
              <w:marLeft w:val="0"/>
              <w:marRight w:val="0"/>
              <w:marTop w:val="0"/>
              <w:marBottom w:val="0"/>
              <w:divBdr>
                <w:top w:val="none" w:sz="0" w:space="0" w:color="auto"/>
                <w:left w:val="none" w:sz="0" w:space="0" w:color="auto"/>
                <w:bottom w:val="none" w:sz="0" w:space="0" w:color="auto"/>
                <w:right w:val="none" w:sz="0" w:space="0" w:color="auto"/>
              </w:divBdr>
            </w:div>
          </w:divsChild>
        </w:div>
        <w:div w:id="1465076677">
          <w:marLeft w:val="0"/>
          <w:marRight w:val="0"/>
          <w:marTop w:val="0"/>
          <w:marBottom w:val="0"/>
          <w:divBdr>
            <w:top w:val="none" w:sz="0" w:space="0" w:color="auto"/>
            <w:left w:val="none" w:sz="0" w:space="0" w:color="auto"/>
            <w:bottom w:val="none" w:sz="0" w:space="0" w:color="auto"/>
            <w:right w:val="none" w:sz="0" w:space="0" w:color="auto"/>
          </w:divBdr>
          <w:divsChild>
            <w:div w:id="1087069346">
              <w:marLeft w:val="0"/>
              <w:marRight w:val="0"/>
              <w:marTop w:val="0"/>
              <w:marBottom w:val="0"/>
              <w:divBdr>
                <w:top w:val="none" w:sz="0" w:space="0" w:color="auto"/>
                <w:left w:val="none" w:sz="0" w:space="0" w:color="auto"/>
                <w:bottom w:val="none" w:sz="0" w:space="0" w:color="auto"/>
                <w:right w:val="none" w:sz="0" w:space="0" w:color="auto"/>
              </w:divBdr>
            </w:div>
          </w:divsChild>
        </w:div>
        <w:div w:id="1755467156">
          <w:marLeft w:val="0"/>
          <w:marRight w:val="0"/>
          <w:marTop w:val="0"/>
          <w:marBottom w:val="0"/>
          <w:divBdr>
            <w:top w:val="none" w:sz="0" w:space="0" w:color="auto"/>
            <w:left w:val="none" w:sz="0" w:space="0" w:color="auto"/>
            <w:bottom w:val="none" w:sz="0" w:space="0" w:color="auto"/>
            <w:right w:val="none" w:sz="0" w:space="0" w:color="auto"/>
          </w:divBdr>
        </w:div>
      </w:divsChild>
    </w:div>
    <w:div w:id="892424374">
      <w:bodyDiv w:val="1"/>
      <w:marLeft w:val="0"/>
      <w:marRight w:val="0"/>
      <w:marTop w:val="0"/>
      <w:marBottom w:val="0"/>
      <w:divBdr>
        <w:top w:val="none" w:sz="0" w:space="0" w:color="auto"/>
        <w:left w:val="none" w:sz="0" w:space="0" w:color="auto"/>
        <w:bottom w:val="none" w:sz="0" w:space="0" w:color="auto"/>
        <w:right w:val="none" w:sz="0" w:space="0" w:color="auto"/>
      </w:divBdr>
      <w:divsChild>
        <w:div w:id="482897087">
          <w:marLeft w:val="0"/>
          <w:marRight w:val="0"/>
          <w:marTop w:val="0"/>
          <w:marBottom w:val="0"/>
          <w:divBdr>
            <w:top w:val="none" w:sz="0" w:space="0" w:color="auto"/>
            <w:left w:val="none" w:sz="0" w:space="0" w:color="auto"/>
            <w:bottom w:val="none" w:sz="0" w:space="0" w:color="auto"/>
            <w:right w:val="none" w:sz="0" w:space="0" w:color="auto"/>
          </w:divBdr>
        </w:div>
        <w:div w:id="894701616">
          <w:marLeft w:val="0"/>
          <w:marRight w:val="0"/>
          <w:marTop w:val="0"/>
          <w:marBottom w:val="0"/>
          <w:divBdr>
            <w:top w:val="none" w:sz="0" w:space="0" w:color="auto"/>
            <w:left w:val="none" w:sz="0" w:space="0" w:color="auto"/>
            <w:bottom w:val="none" w:sz="0" w:space="0" w:color="auto"/>
            <w:right w:val="none" w:sz="0" w:space="0" w:color="auto"/>
          </w:divBdr>
        </w:div>
        <w:div w:id="1517648389">
          <w:marLeft w:val="0"/>
          <w:marRight w:val="0"/>
          <w:marTop w:val="0"/>
          <w:marBottom w:val="0"/>
          <w:divBdr>
            <w:top w:val="none" w:sz="0" w:space="0" w:color="auto"/>
            <w:left w:val="none" w:sz="0" w:space="0" w:color="auto"/>
            <w:bottom w:val="none" w:sz="0" w:space="0" w:color="auto"/>
            <w:right w:val="none" w:sz="0" w:space="0" w:color="auto"/>
          </w:divBdr>
        </w:div>
        <w:div w:id="1549419107">
          <w:marLeft w:val="0"/>
          <w:marRight w:val="0"/>
          <w:marTop w:val="0"/>
          <w:marBottom w:val="0"/>
          <w:divBdr>
            <w:top w:val="none" w:sz="0" w:space="0" w:color="auto"/>
            <w:left w:val="none" w:sz="0" w:space="0" w:color="auto"/>
            <w:bottom w:val="none" w:sz="0" w:space="0" w:color="auto"/>
            <w:right w:val="none" w:sz="0" w:space="0" w:color="auto"/>
          </w:divBdr>
        </w:div>
        <w:div w:id="1590121022">
          <w:marLeft w:val="0"/>
          <w:marRight w:val="0"/>
          <w:marTop w:val="0"/>
          <w:marBottom w:val="0"/>
          <w:divBdr>
            <w:top w:val="none" w:sz="0" w:space="0" w:color="auto"/>
            <w:left w:val="none" w:sz="0" w:space="0" w:color="auto"/>
            <w:bottom w:val="none" w:sz="0" w:space="0" w:color="auto"/>
            <w:right w:val="none" w:sz="0" w:space="0" w:color="auto"/>
          </w:divBdr>
          <w:divsChild>
            <w:div w:id="1281181267">
              <w:marLeft w:val="0"/>
              <w:marRight w:val="0"/>
              <w:marTop w:val="0"/>
              <w:marBottom w:val="0"/>
              <w:divBdr>
                <w:top w:val="none" w:sz="0" w:space="0" w:color="auto"/>
                <w:left w:val="none" w:sz="0" w:space="0" w:color="auto"/>
                <w:bottom w:val="none" w:sz="0" w:space="0" w:color="auto"/>
                <w:right w:val="none" w:sz="0" w:space="0" w:color="auto"/>
              </w:divBdr>
            </w:div>
          </w:divsChild>
        </w:div>
        <w:div w:id="1868787784">
          <w:marLeft w:val="0"/>
          <w:marRight w:val="0"/>
          <w:marTop w:val="0"/>
          <w:marBottom w:val="0"/>
          <w:divBdr>
            <w:top w:val="none" w:sz="0" w:space="0" w:color="auto"/>
            <w:left w:val="none" w:sz="0" w:space="0" w:color="auto"/>
            <w:bottom w:val="none" w:sz="0" w:space="0" w:color="auto"/>
            <w:right w:val="none" w:sz="0" w:space="0" w:color="auto"/>
          </w:divBdr>
        </w:div>
        <w:div w:id="2099784745">
          <w:marLeft w:val="0"/>
          <w:marRight w:val="0"/>
          <w:marTop w:val="0"/>
          <w:marBottom w:val="0"/>
          <w:divBdr>
            <w:top w:val="none" w:sz="0" w:space="0" w:color="auto"/>
            <w:left w:val="none" w:sz="0" w:space="0" w:color="auto"/>
            <w:bottom w:val="none" w:sz="0" w:space="0" w:color="auto"/>
            <w:right w:val="none" w:sz="0" w:space="0" w:color="auto"/>
          </w:divBdr>
        </w:div>
      </w:divsChild>
    </w:div>
    <w:div w:id="966205399">
      <w:bodyDiv w:val="1"/>
      <w:marLeft w:val="0"/>
      <w:marRight w:val="0"/>
      <w:marTop w:val="0"/>
      <w:marBottom w:val="0"/>
      <w:divBdr>
        <w:top w:val="none" w:sz="0" w:space="0" w:color="auto"/>
        <w:left w:val="none" w:sz="0" w:space="0" w:color="auto"/>
        <w:bottom w:val="none" w:sz="0" w:space="0" w:color="auto"/>
        <w:right w:val="none" w:sz="0" w:space="0" w:color="auto"/>
      </w:divBdr>
      <w:divsChild>
        <w:div w:id="36585317">
          <w:marLeft w:val="0"/>
          <w:marRight w:val="0"/>
          <w:marTop w:val="0"/>
          <w:marBottom w:val="0"/>
          <w:divBdr>
            <w:top w:val="none" w:sz="0" w:space="0" w:color="auto"/>
            <w:left w:val="none" w:sz="0" w:space="0" w:color="auto"/>
            <w:bottom w:val="none" w:sz="0" w:space="0" w:color="auto"/>
            <w:right w:val="none" w:sz="0" w:space="0" w:color="auto"/>
          </w:divBdr>
          <w:divsChild>
            <w:div w:id="478812656">
              <w:marLeft w:val="0"/>
              <w:marRight w:val="0"/>
              <w:marTop w:val="0"/>
              <w:marBottom w:val="0"/>
              <w:divBdr>
                <w:top w:val="none" w:sz="0" w:space="0" w:color="auto"/>
                <w:left w:val="none" w:sz="0" w:space="0" w:color="auto"/>
                <w:bottom w:val="none" w:sz="0" w:space="0" w:color="auto"/>
                <w:right w:val="none" w:sz="0" w:space="0" w:color="auto"/>
              </w:divBdr>
            </w:div>
          </w:divsChild>
        </w:div>
        <w:div w:id="76756495">
          <w:marLeft w:val="0"/>
          <w:marRight w:val="0"/>
          <w:marTop w:val="0"/>
          <w:marBottom w:val="0"/>
          <w:divBdr>
            <w:top w:val="none" w:sz="0" w:space="0" w:color="auto"/>
            <w:left w:val="none" w:sz="0" w:space="0" w:color="auto"/>
            <w:bottom w:val="none" w:sz="0" w:space="0" w:color="auto"/>
            <w:right w:val="none" w:sz="0" w:space="0" w:color="auto"/>
          </w:divBdr>
          <w:divsChild>
            <w:div w:id="1138571052">
              <w:marLeft w:val="0"/>
              <w:marRight w:val="0"/>
              <w:marTop w:val="0"/>
              <w:marBottom w:val="0"/>
              <w:divBdr>
                <w:top w:val="none" w:sz="0" w:space="0" w:color="auto"/>
                <w:left w:val="none" w:sz="0" w:space="0" w:color="auto"/>
                <w:bottom w:val="none" w:sz="0" w:space="0" w:color="auto"/>
                <w:right w:val="none" w:sz="0" w:space="0" w:color="auto"/>
              </w:divBdr>
            </w:div>
          </w:divsChild>
        </w:div>
        <w:div w:id="391855938">
          <w:marLeft w:val="0"/>
          <w:marRight w:val="0"/>
          <w:marTop w:val="0"/>
          <w:marBottom w:val="0"/>
          <w:divBdr>
            <w:top w:val="none" w:sz="0" w:space="0" w:color="auto"/>
            <w:left w:val="none" w:sz="0" w:space="0" w:color="auto"/>
            <w:bottom w:val="none" w:sz="0" w:space="0" w:color="auto"/>
            <w:right w:val="none" w:sz="0" w:space="0" w:color="auto"/>
          </w:divBdr>
        </w:div>
        <w:div w:id="476150662">
          <w:marLeft w:val="0"/>
          <w:marRight w:val="0"/>
          <w:marTop w:val="0"/>
          <w:marBottom w:val="0"/>
          <w:divBdr>
            <w:top w:val="none" w:sz="0" w:space="0" w:color="auto"/>
            <w:left w:val="none" w:sz="0" w:space="0" w:color="auto"/>
            <w:bottom w:val="none" w:sz="0" w:space="0" w:color="auto"/>
            <w:right w:val="none" w:sz="0" w:space="0" w:color="auto"/>
          </w:divBdr>
          <w:divsChild>
            <w:div w:id="211575990">
              <w:marLeft w:val="0"/>
              <w:marRight w:val="0"/>
              <w:marTop w:val="0"/>
              <w:marBottom w:val="0"/>
              <w:divBdr>
                <w:top w:val="none" w:sz="0" w:space="0" w:color="auto"/>
                <w:left w:val="none" w:sz="0" w:space="0" w:color="auto"/>
                <w:bottom w:val="none" w:sz="0" w:space="0" w:color="auto"/>
                <w:right w:val="none" w:sz="0" w:space="0" w:color="auto"/>
              </w:divBdr>
            </w:div>
          </w:divsChild>
        </w:div>
        <w:div w:id="745225034">
          <w:marLeft w:val="0"/>
          <w:marRight w:val="0"/>
          <w:marTop w:val="0"/>
          <w:marBottom w:val="0"/>
          <w:divBdr>
            <w:top w:val="none" w:sz="0" w:space="0" w:color="auto"/>
            <w:left w:val="none" w:sz="0" w:space="0" w:color="auto"/>
            <w:bottom w:val="none" w:sz="0" w:space="0" w:color="auto"/>
            <w:right w:val="none" w:sz="0" w:space="0" w:color="auto"/>
          </w:divBdr>
        </w:div>
        <w:div w:id="885987363">
          <w:marLeft w:val="0"/>
          <w:marRight w:val="0"/>
          <w:marTop w:val="0"/>
          <w:marBottom w:val="0"/>
          <w:divBdr>
            <w:top w:val="none" w:sz="0" w:space="0" w:color="auto"/>
            <w:left w:val="none" w:sz="0" w:space="0" w:color="auto"/>
            <w:bottom w:val="none" w:sz="0" w:space="0" w:color="auto"/>
            <w:right w:val="none" w:sz="0" w:space="0" w:color="auto"/>
          </w:divBdr>
          <w:divsChild>
            <w:div w:id="1818372585">
              <w:marLeft w:val="0"/>
              <w:marRight w:val="0"/>
              <w:marTop w:val="0"/>
              <w:marBottom w:val="0"/>
              <w:divBdr>
                <w:top w:val="none" w:sz="0" w:space="0" w:color="auto"/>
                <w:left w:val="none" w:sz="0" w:space="0" w:color="auto"/>
                <w:bottom w:val="none" w:sz="0" w:space="0" w:color="auto"/>
                <w:right w:val="none" w:sz="0" w:space="0" w:color="auto"/>
              </w:divBdr>
            </w:div>
          </w:divsChild>
        </w:div>
        <w:div w:id="1538464088">
          <w:marLeft w:val="0"/>
          <w:marRight w:val="0"/>
          <w:marTop w:val="0"/>
          <w:marBottom w:val="0"/>
          <w:divBdr>
            <w:top w:val="none" w:sz="0" w:space="0" w:color="auto"/>
            <w:left w:val="none" w:sz="0" w:space="0" w:color="auto"/>
            <w:bottom w:val="none" w:sz="0" w:space="0" w:color="auto"/>
            <w:right w:val="none" w:sz="0" w:space="0" w:color="auto"/>
          </w:divBdr>
        </w:div>
        <w:div w:id="1539469282">
          <w:marLeft w:val="0"/>
          <w:marRight w:val="0"/>
          <w:marTop w:val="0"/>
          <w:marBottom w:val="0"/>
          <w:divBdr>
            <w:top w:val="none" w:sz="0" w:space="0" w:color="auto"/>
            <w:left w:val="none" w:sz="0" w:space="0" w:color="auto"/>
            <w:bottom w:val="none" w:sz="0" w:space="0" w:color="auto"/>
            <w:right w:val="none" w:sz="0" w:space="0" w:color="auto"/>
          </w:divBdr>
        </w:div>
        <w:div w:id="1780177645">
          <w:marLeft w:val="0"/>
          <w:marRight w:val="0"/>
          <w:marTop w:val="0"/>
          <w:marBottom w:val="0"/>
          <w:divBdr>
            <w:top w:val="none" w:sz="0" w:space="0" w:color="auto"/>
            <w:left w:val="none" w:sz="0" w:space="0" w:color="auto"/>
            <w:bottom w:val="none" w:sz="0" w:space="0" w:color="auto"/>
            <w:right w:val="none" w:sz="0" w:space="0" w:color="auto"/>
          </w:divBdr>
        </w:div>
        <w:div w:id="2116632579">
          <w:marLeft w:val="0"/>
          <w:marRight w:val="0"/>
          <w:marTop w:val="0"/>
          <w:marBottom w:val="0"/>
          <w:divBdr>
            <w:top w:val="none" w:sz="0" w:space="0" w:color="auto"/>
            <w:left w:val="none" w:sz="0" w:space="0" w:color="auto"/>
            <w:bottom w:val="none" w:sz="0" w:space="0" w:color="auto"/>
            <w:right w:val="none" w:sz="0" w:space="0" w:color="auto"/>
          </w:divBdr>
        </w:div>
      </w:divsChild>
    </w:div>
    <w:div w:id="1013997970">
      <w:bodyDiv w:val="1"/>
      <w:marLeft w:val="0"/>
      <w:marRight w:val="0"/>
      <w:marTop w:val="0"/>
      <w:marBottom w:val="0"/>
      <w:divBdr>
        <w:top w:val="none" w:sz="0" w:space="0" w:color="auto"/>
        <w:left w:val="none" w:sz="0" w:space="0" w:color="auto"/>
        <w:bottom w:val="none" w:sz="0" w:space="0" w:color="auto"/>
        <w:right w:val="none" w:sz="0" w:space="0" w:color="auto"/>
      </w:divBdr>
      <w:divsChild>
        <w:div w:id="434131464">
          <w:marLeft w:val="0"/>
          <w:marRight w:val="0"/>
          <w:marTop w:val="0"/>
          <w:marBottom w:val="0"/>
          <w:divBdr>
            <w:top w:val="none" w:sz="0" w:space="0" w:color="auto"/>
            <w:left w:val="none" w:sz="0" w:space="0" w:color="auto"/>
            <w:bottom w:val="none" w:sz="0" w:space="0" w:color="auto"/>
            <w:right w:val="none" w:sz="0" w:space="0" w:color="auto"/>
          </w:divBdr>
        </w:div>
        <w:div w:id="1003968012">
          <w:marLeft w:val="0"/>
          <w:marRight w:val="0"/>
          <w:marTop w:val="0"/>
          <w:marBottom w:val="0"/>
          <w:divBdr>
            <w:top w:val="none" w:sz="0" w:space="0" w:color="auto"/>
            <w:left w:val="none" w:sz="0" w:space="0" w:color="auto"/>
            <w:bottom w:val="none" w:sz="0" w:space="0" w:color="auto"/>
            <w:right w:val="none" w:sz="0" w:space="0" w:color="auto"/>
          </w:divBdr>
          <w:divsChild>
            <w:div w:id="1616868389">
              <w:marLeft w:val="0"/>
              <w:marRight w:val="0"/>
              <w:marTop w:val="0"/>
              <w:marBottom w:val="0"/>
              <w:divBdr>
                <w:top w:val="none" w:sz="0" w:space="0" w:color="auto"/>
                <w:left w:val="none" w:sz="0" w:space="0" w:color="auto"/>
                <w:bottom w:val="none" w:sz="0" w:space="0" w:color="auto"/>
                <w:right w:val="none" w:sz="0" w:space="0" w:color="auto"/>
              </w:divBdr>
            </w:div>
          </w:divsChild>
        </w:div>
        <w:div w:id="1354460074">
          <w:marLeft w:val="0"/>
          <w:marRight w:val="0"/>
          <w:marTop w:val="0"/>
          <w:marBottom w:val="0"/>
          <w:divBdr>
            <w:top w:val="none" w:sz="0" w:space="0" w:color="auto"/>
            <w:left w:val="none" w:sz="0" w:space="0" w:color="auto"/>
            <w:bottom w:val="none" w:sz="0" w:space="0" w:color="auto"/>
            <w:right w:val="none" w:sz="0" w:space="0" w:color="auto"/>
          </w:divBdr>
        </w:div>
        <w:div w:id="1572696885">
          <w:marLeft w:val="0"/>
          <w:marRight w:val="0"/>
          <w:marTop w:val="0"/>
          <w:marBottom w:val="0"/>
          <w:divBdr>
            <w:top w:val="none" w:sz="0" w:space="0" w:color="auto"/>
            <w:left w:val="none" w:sz="0" w:space="0" w:color="auto"/>
            <w:bottom w:val="none" w:sz="0" w:space="0" w:color="auto"/>
            <w:right w:val="none" w:sz="0" w:space="0" w:color="auto"/>
          </w:divBdr>
        </w:div>
        <w:div w:id="2101098253">
          <w:marLeft w:val="0"/>
          <w:marRight w:val="0"/>
          <w:marTop w:val="0"/>
          <w:marBottom w:val="0"/>
          <w:divBdr>
            <w:top w:val="none" w:sz="0" w:space="0" w:color="auto"/>
            <w:left w:val="none" w:sz="0" w:space="0" w:color="auto"/>
            <w:bottom w:val="none" w:sz="0" w:space="0" w:color="auto"/>
            <w:right w:val="none" w:sz="0" w:space="0" w:color="auto"/>
          </w:divBdr>
        </w:div>
      </w:divsChild>
    </w:div>
    <w:div w:id="1141387537">
      <w:bodyDiv w:val="1"/>
      <w:marLeft w:val="0"/>
      <w:marRight w:val="0"/>
      <w:marTop w:val="0"/>
      <w:marBottom w:val="0"/>
      <w:divBdr>
        <w:top w:val="none" w:sz="0" w:space="0" w:color="auto"/>
        <w:left w:val="none" w:sz="0" w:space="0" w:color="auto"/>
        <w:bottom w:val="none" w:sz="0" w:space="0" w:color="auto"/>
        <w:right w:val="none" w:sz="0" w:space="0" w:color="auto"/>
      </w:divBdr>
      <w:divsChild>
        <w:div w:id="51124051">
          <w:marLeft w:val="0"/>
          <w:marRight w:val="0"/>
          <w:marTop w:val="0"/>
          <w:marBottom w:val="0"/>
          <w:divBdr>
            <w:top w:val="none" w:sz="0" w:space="0" w:color="auto"/>
            <w:left w:val="none" w:sz="0" w:space="0" w:color="auto"/>
            <w:bottom w:val="none" w:sz="0" w:space="0" w:color="auto"/>
            <w:right w:val="none" w:sz="0" w:space="0" w:color="auto"/>
          </w:divBdr>
        </w:div>
        <w:div w:id="110711411">
          <w:marLeft w:val="0"/>
          <w:marRight w:val="0"/>
          <w:marTop w:val="0"/>
          <w:marBottom w:val="0"/>
          <w:divBdr>
            <w:top w:val="none" w:sz="0" w:space="0" w:color="auto"/>
            <w:left w:val="none" w:sz="0" w:space="0" w:color="auto"/>
            <w:bottom w:val="none" w:sz="0" w:space="0" w:color="auto"/>
            <w:right w:val="none" w:sz="0" w:space="0" w:color="auto"/>
          </w:divBdr>
        </w:div>
        <w:div w:id="270166992">
          <w:marLeft w:val="0"/>
          <w:marRight w:val="0"/>
          <w:marTop w:val="0"/>
          <w:marBottom w:val="0"/>
          <w:divBdr>
            <w:top w:val="none" w:sz="0" w:space="0" w:color="auto"/>
            <w:left w:val="none" w:sz="0" w:space="0" w:color="auto"/>
            <w:bottom w:val="none" w:sz="0" w:space="0" w:color="auto"/>
            <w:right w:val="none" w:sz="0" w:space="0" w:color="auto"/>
          </w:divBdr>
        </w:div>
        <w:div w:id="407574424">
          <w:marLeft w:val="0"/>
          <w:marRight w:val="0"/>
          <w:marTop w:val="0"/>
          <w:marBottom w:val="0"/>
          <w:divBdr>
            <w:top w:val="none" w:sz="0" w:space="0" w:color="auto"/>
            <w:left w:val="none" w:sz="0" w:space="0" w:color="auto"/>
            <w:bottom w:val="none" w:sz="0" w:space="0" w:color="auto"/>
            <w:right w:val="none" w:sz="0" w:space="0" w:color="auto"/>
          </w:divBdr>
        </w:div>
        <w:div w:id="507063977">
          <w:marLeft w:val="0"/>
          <w:marRight w:val="0"/>
          <w:marTop w:val="0"/>
          <w:marBottom w:val="0"/>
          <w:divBdr>
            <w:top w:val="none" w:sz="0" w:space="0" w:color="auto"/>
            <w:left w:val="none" w:sz="0" w:space="0" w:color="auto"/>
            <w:bottom w:val="none" w:sz="0" w:space="0" w:color="auto"/>
            <w:right w:val="none" w:sz="0" w:space="0" w:color="auto"/>
          </w:divBdr>
          <w:divsChild>
            <w:div w:id="1164514996">
              <w:marLeft w:val="0"/>
              <w:marRight w:val="0"/>
              <w:marTop w:val="0"/>
              <w:marBottom w:val="0"/>
              <w:divBdr>
                <w:top w:val="none" w:sz="0" w:space="0" w:color="auto"/>
                <w:left w:val="none" w:sz="0" w:space="0" w:color="auto"/>
                <w:bottom w:val="none" w:sz="0" w:space="0" w:color="auto"/>
                <w:right w:val="none" w:sz="0" w:space="0" w:color="auto"/>
              </w:divBdr>
            </w:div>
          </w:divsChild>
        </w:div>
        <w:div w:id="646016120">
          <w:marLeft w:val="0"/>
          <w:marRight w:val="0"/>
          <w:marTop w:val="0"/>
          <w:marBottom w:val="0"/>
          <w:divBdr>
            <w:top w:val="none" w:sz="0" w:space="0" w:color="auto"/>
            <w:left w:val="none" w:sz="0" w:space="0" w:color="auto"/>
            <w:bottom w:val="none" w:sz="0" w:space="0" w:color="auto"/>
            <w:right w:val="none" w:sz="0" w:space="0" w:color="auto"/>
          </w:divBdr>
        </w:div>
        <w:div w:id="858128605">
          <w:marLeft w:val="0"/>
          <w:marRight w:val="0"/>
          <w:marTop w:val="0"/>
          <w:marBottom w:val="0"/>
          <w:divBdr>
            <w:top w:val="none" w:sz="0" w:space="0" w:color="auto"/>
            <w:left w:val="none" w:sz="0" w:space="0" w:color="auto"/>
            <w:bottom w:val="none" w:sz="0" w:space="0" w:color="auto"/>
            <w:right w:val="none" w:sz="0" w:space="0" w:color="auto"/>
          </w:divBdr>
        </w:div>
        <w:div w:id="892499114">
          <w:marLeft w:val="0"/>
          <w:marRight w:val="0"/>
          <w:marTop w:val="0"/>
          <w:marBottom w:val="0"/>
          <w:divBdr>
            <w:top w:val="none" w:sz="0" w:space="0" w:color="auto"/>
            <w:left w:val="none" w:sz="0" w:space="0" w:color="auto"/>
            <w:bottom w:val="none" w:sz="0" w:space="0" w:color="auto"/>
            <w:right w:val="none" w:sz="0" w:space="0" w:color="auto"/>
          </w:divBdr>
          <w:divsChild>
            <w:div w:id="30611853">
              <w:marLeft w:val="0"/>
              <w:marRight w:val="0"/>
              <w:marTop w:val="0"/>
              <w:marBottom w:val="0"/>
              <w:divBdr>
                <w:top w:val="none" w:sz="0" w:space="0" w:color="auto"/>
                <w:left w:val="none" w:sz="0" w:space="0" w:color="auto"/>
                <w:bottom w:val="none" w:sz="0" w:space="0" w:color="auto"/>
                <w:right w:val="none" w:sz="0" w:space="0" w:color="auto"/>
              </w:divBdr>
            </w:div>
          </w:divsChild>
        </w:div>
        <w:div w:id="1514494925">
          <w:marLeft w:val="0"/>
          <w:marRight w:val="0"/>
          <w:marTop w:val="0"/>
          <w:marBottom w:val="0"/>
          <w:divBdr>
            <w:top w:val="none" w:sz="0" w:space="0" w:color="auto"/>
            <w:left w:val="none" w:sz="0" w:space="0" w:color="auto"/>
            <w:bottom w:val="none" w:sz="0" w:space="0" w:color="auto"/>
            <w:right w:val="none" w:sz="0" w:space="0" w:color="auto"/>
          </w:divBdr>
        </w:div>
      </w:divsChild>
    </w:div>
    <w:div w:id="1144660158">
      <w:bodyDiv w:val="1"/>
      <w:marLeft w:val="0"/>
      <w:marRight w:val="0"/>
      <w:marTop w:val="0"/>
      <w:marBottom w:val="0"/>
      <w:divBdr>
        <w:top w:val="none" w:sz="0" w:space="0" w:color="auto"/>
        <w:left w:val="none" w:sz="0" w:space="0" w:color="auto"/>
        <w:bottom w:val="none" w:sz="0" w:space="0" w:color="auto"/>
        <w:right w:val="none" w:sz="0" w:space="0" w:color="auto"/>
      </w:divBdr>
      <w:divsChild>
        <w:div w:id="102113122">
          <w:marLeft w:val="0"/>
          <w:marRight w:val="0"/>
          <w:marTop w:val="0"/>
          <w:marBottom w:val="0"/>
          <w:divBdr>
            <w:top w:val="none" w:sz="0" w:space="0" w:color="auto"/>
            <w:left w:val="none" w:sz="0" w:space="0" w:color="auto"/>
            <w:bottom w:val="none" w:sz="0" w:space="0" w:color="auto"/>
            <w:right w:val="none" w:sz="0" w:space="0" w:color="auto"/>
          </w:divBdr>
        </w:div>
        <w:div w:id="285091340">
          <w:marLeft w:val="0"/>
          <w:marRight w:val="0"/>
          <w:marTop w:val="0"/>
          <w:marBottom w:val="0"/>
          <w:divBdr>
            <w:top w:val="none" w:sz="0" w:space="0" w:color="auto"/>
            <w:left w:val="none" w:sz="0" w:space="0" w:color="auto"/>
            <w:bottom w:val="none" w:sz="0" w:space="0" w:color="auto"/>
            <w:right w:val="none" w:sz="0" w:space="0" w:color="auto"/>
          </w:divBdr>
        </w:div>
        <w:div w:id="724910283">
          <w:marLeft w:val="0"/>
          <w:marRight w:val="0"/>
          <w:marTop w:val="0"/>
          <w:marBottom w:val="0"/>
          <w:divBdr>
            <w:top w:val="none" w:sz="0" w:space="0" w:color="auto"/>
            <w:left w:val="none" w:sz="0" w:space="0" w:color="auto"/>
            <w:bottom w:val="none" w:sz="0" w:space="0" w:color="auto"/>
            <w:right w:val="none" w:sz="0" w:space="0" w:color="auto"/>
          </w:divBdr>
          <w:divsChild>
            <w:div w:id="1502427221">
              <w:marLeft w:val="0"/>
              <w:marRight w:val="0"/>
              <w:marTop w:val="0"/>
              <w:marBottom w:val="0"/>
              <w:divBdr>
                <w:top w:val="none" w:sz="0" w:space="0" w:color="auto"/>
                <w:left w:val="none" w:sz="0" w:space="0" w:color="auto"/>
                <w:bottom w:val="none" w:sz="0" w:space="0" w:color="auto"/>
                <w:right w:val="none" w:sz="0" w:space="0" w:color="auto"/>
              </w:divBdr>
            </w:div>
          </w:divsChild>
        </w:div>
        <w:div w:id="1014769370">
          <w:marLeft w:val="0"/>
          <w:marRight w:val="0"/>
          <w:marTop w:val="0"/>
          <w:marBottom w:val="0"/>
          <w:divBdr>
            <w:top w:val="none" w:sz="0" w:space="0" w:color="auto"/>
            <w:left w:val="none" w:sz="0" w:space="0" w:color="auto"/>
            <w:bottom w:val="none" w:sz="0" w:space="0" w:color="auto"/>
            <w:right w:val="none" w:sz="0" w:space="0" w:color="auto"/>
          </w:divBdr>
        </w:div>
        <w:div w:id="1356274484">
          <w:marLeft w:val="0"/>
          <w:marRight w:val="0"/>
          <w:marTop w:val="0"/>
          <w:marBottom w:val="0"/>
          <w:divBdr>
            <w:top w:val="none" w:sz="0" w:space="0" w:color="auto"/>
            <w:left w:val="none" w:sz="0" w:space="0" w:color="auto"/>
            <w:bottom w:val="none" w:sz="0" w:space="0" w:color="auto"/>
            <w:right w:val="none" w:sz="0" w:space="0" w:color="auto"/>
          </w:divBdr>
        </w:div>
        <w:div w:id="1831868108">
          <w:marLeft w:val="0"/>
          <w:marRight w:val="0"/>
          <w:marTop w:val="0"/>
          <w:marBottom w:val="0"/>
          <w:divBdr>
            <w:top w:val="none" w:sz="0" w:space="0" w:color="auto"/>
            <w:left w:val="none" w:sz="0" w:space="0" w:color="auto"/>
            <w:bottom w:val="none" w:sz="0" w:space="0" w:color="auto"/>
            <w:right w:val="none" w:sz="0" w:space="0" w:color="auto"/>
          </w:divBdr>
        </w:div>
        <w:div w:id="2040350373">
          <w:marLeft w:val="0"/>
          <w:marRight w:val="0"/>
          <w:marTop w:val="0"/>
          <w:marBottom w:val="0"/>
          <w:divBdr>
            <w:top w:val="none" w:sz="0" w:space="0" w:color="auto"/>
            <w:left w:val="none" w:sz="0" w:space="0" w:color="auto"/>
            <w:bottom w:val="none" w:sz="0" w:space="0" w:color="auto"/>
            <w:right w:val="none" w:sz="0" w:space="0" w:color="auto"/>
          </w:divBdr>
        </w:div>
        <w:div w:id="2091074617">
          <w:marLeft w:val="0"/>
          <w:marRight w:val="0"/>
          <w:marTop w:val="0"/>
          <w:marBottom w:val="0"/>
          <w:divBdr>
            <w:top w:val="none" w:sz="0" w:space="0" w:color="auto"/>
            <w:left w:val="none" w:sz="0" w:space="0" w:color="auto"/>
            <w:bottom w:val="none" w:sz="0" w:space="0" w:color="auto"/>
            <w:right w:val="none" w:sz="0" w:space="0" w:color="auto"/>
          </w:divBdr>
        </w:div>
      </w:divsChild>
    </w:div>
    <w:div w:id="1184633947">
      <w:bodyDiv w:val="1"/>
      <w:marLeft w:val="0"/>
      <w:marRight w:val="0"/>
      <w:marTop w:val="0"/>
      <w:marBottom w:val="0"/>
      <w:divBdr>
        <w:top w:val="none" w:sz="0" w:space="0" w:color="auto"/>
        <w:left w:val="none" w:sz="0" w:space="0" w:color="auto"/>
        <w:bottom w:val="none" w:sz="0" w:space="0" w:color="auto"/>
        <w:right w:val="none" w:sz="0" w:space="0" w:color="auto"/>
      </w:divBdr>
      <w:divsChild>
        <w:div w:id="1622953709">
          <w:marLeft w:val="0"/>
          <w:marRight w:val="0"/>
          <w:marTop w:val="0"/>
          <w:marBottom w:val="0"/>
          <w:divBdr>
            <w:top w:val="none" w:sz="0" w:space="0" w:color="auto"/>
            <w:left w:val="none" w:sz="0" w:space="0" w:color="auto"/>
            <w:bottom w:val="none" w:sz="0" w:space="0" w:color="auto"/>
            <w:right w:val="none" w:sz="0" w:space="0" w:color="auto"/>
          </w:divBdr>
          <w:divsChild>
            <w:div w:id="567544021">
              <w:marLeft w:val="0"/>
              <w:marRight w:val="0"/>
              <w:marTop w:val="0"/>
              <w:marBottom w:val="0"/>
              <w:divBdr>
                <w:top w:val="none" w:sz="0" w:space="0" w:color="auto"/>
                <w:left w:val="none" w:sz="0" w:space="0" w:color="auto"/>
                <w:bottom w:val="none" w:sz="0" w:space="0" w:color="auto"/>
                <w:right w:val="none" w:sz="0" w:space="0" w:color="auto"/>
              </w:divBdr>
            </w:div>
            <w:div w:id="643001733">
              <w:marLeft w:val="0"/>
              <w:marRight w:val="0"/>
              <w:marTop w:val="0"/>
              <w:marBottom w:val="0"/>
              <w:divBdr>
                <w:top w:val="none" w:sz="0" w:space="0" w:color="auto"/>
                <w:left w:val="none" w:sz="0" w:space="0" w:color="auto"/>
                <w:bottom w:val="none" w:sz="0" w:space="0" w:color="auto"/>
                <w:right w:val="none" w:sz="0" w:space="0" w:color="auto"/>
              </w:divBdr>
            </w:div>
            <w:div w:id="1294286560">
              <w:marLeft w:val="0"/>
              <w:marRight w:val="0"/>
              <w:marTop w:val="0"/>
              <w:marBottom w:val="0"/>
              <w:divBdr>
                <w:top w:val="none" w:sz="0" w:space="0" w:color="auto"/>
                <w:left w:val="none" w:sz="0" w:space="0" w:color="auto"/>
                <w:bottom w:val="none" w:sz="0" w:space="0" w:color="auto"/>
                <w:right w:val="none" w:sz="0" w:space="0" w:color="auto"/>
              </w:divBdr>
            </w:div>
            <w:div w:id="1429303288">
              <w:marLeft w:val="0"/>
              <w:marRight w:val="0"/>
              <w:marTop w:val="0"/>
              <w:marBottom w:val="0"/>
              <w:divBdr>
                <w:top w:val="none" w:sz="0" w:space="0" w:color="auto"/>
                <w:left w:val="none" w:sz="0" w:space="0" w:color="auto"/>
                <w:bottom w:val="none" w:sz="0" w:space="0" w:color="auto"/>
                <w:right w:val="none" w:sz="0" w:space="0" w:color="auto"/>
              </w:divBdr>
            </w:div>
            <w:div w:id="1951929814">
              <w:marLeft w:val="0"/>
              <w:marRight w:val="0"/>
              <w:marTop w:val="0"/>
              <w:marBottom w:val="0"/>
              <w:divBdr>
                <w:top w:val="none" w:sz="0" w:space="0" w:color="auto"/>
                <w:left w:val="none" w:sz="0" w:space="0" w:color="auto"/>
                <w:bottom w:val="none" w:sz="0" w:space="0" w:color="auto"/>
                <w:right w:val="none" w:sz="0" w:space="0" w:color="auto"/>
              </w:divBdr>
            </w:div>
          </w:divsChild>
        </w:div>
        <w:div w:id="1702776948">
          <w:marLeft w:val="0"/>
          <w:marRight w:val="0"/>
          <w:marTop w:val="0"/>
          <w:marBottom w:val="0"/>
          <w:divBdr>
            <w:top w:val="none" w:sz="0" w:space="0" w:color="auto"/>
            <w:left w:val="none" w:sz="0" w:space="0" w:color="auto"/>
            <w:bottom w:val="none" w:sz="0" w:space="0" w:color="auto"/>
            <w:right w:val="none" w:sz="0" w:space="0" w:color="auto"/>
          </w:divBdr>
          <w:divsChild>
            <w:div w:id="547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6665">
      <w:bodyDiv w:val="1"/>
      <w:marLeft w:val="0"/>
      <w:marRight w:val="0"/>
      <w:marTop w:val="0"/>
      <w:marBottom w:val="0"/>
      <w:divBdr>
        <w:top w:val="none" w:sz="0" w:space="0" w:color="auto"/>
        <w:left w:val="none" w:sz="0" w:space="0" w:color="auto"/>
        <w:bottom w:val="none" w:sz="0" w:space="0" w:color="auto"/>
        <w:right w:val="none" w:sz="0" w:space="0" w:color="auto"/>
      </w:divBdr>
      <w:divsChild>
        <w:div w:id="596714722">
          <w:marLeft w:val="0"/>
          <w:marRight w:val="0"/>
          <w:marTop w:val="0"/>
          <w:marBottom w:val="0"/>
          <w:divBdr>
            <w:top w:val="none" w:sz="0" w:space="0" w:color="auto"/>
            <w:left w:val="none" w:sz="0" w:space="0" w:color="auto"/>
            <w:bottom w:val="none" w:sz="0" w:space="0" w:color="auto"/>
            <w:right w:val="none" w:sz="0" w:space="0" w:color="auto"/>
          </w:divBdr>
        </w:div>
        <w:div w:id="1650135655">
          <w:marLeft w:val="0"/>
          <w:marRight w:val="0"/>
          <w:marTop w:val="0"/>
          <w:marBottom w:val="0"/>
          <w:divBdr>
            <w:top w:val="none" w:sz="0" w:space="0" w:color="auto"/>
            <w:left w:val="none" w:sz="0" w:space="0" w:color="auto"/>
            <w:bottom w:val="none" w:sz="0" w:space="0" w:color="auto"/>
            <w:right w:val="none" w:sz="0" w:space="0" w:color="auto"/>
          </w:divBdr>
        </w:div>
        <w:div w:id="2017461716">
          <w:marLeft w:val="0"/>
          <w:marRight w:val="0"/>
          <w:marTop w:val="0"/>
          <w:marBottom w:val="0"/>
          <w:divBdr>
            <w:top w:val="none" w:sz="0" w:space="0" w:color="auto"/>
            <w:left w:val="none" w:sz="0" w:space="0" w:color="auto"/>
            <w:bottom w:val="none" w:sz="0" w:space="0" w:color="auto"/>
            <w:right w:val="none" w:sz="0" w:space="0" w:color="auto"/>
          </w:divBdr>
          <w:divsChild>
            <w:div w:id="2217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3748">
      <w:bodyDiv w:val="1"/>
      <w:marLeft w:val="0"/>
      <w:marRight w:val="0"/>
      <w:marTop w:val="0"/>
      <w:marBottom w:val="0"/>
      <w:divBdr>
        <w:top w:val="none" w:sz="0" w:space="0" w:color="auto"/>
        <w:left w:val="none" w:sz="0" w:space="0" w:color="auto"/>
        <w:bottom w:val="none" w:sz="0" w:space="0" w:color="auto"/>
        <w:right w:val="none" w:sz="0" w:space="0" w:color="auto"/>
      </w:divBdr>
      <w:divsChild>
        <w:div w:id="278338614">
          <w:marLeft w:val="0"/>
          <w:marRight w:val="0"/>
          <w:marTop w:val="0"/>
          <w:marBottom w:val="0"/>
          <w:divBdr>
            <w:top w:val="none" w:sz="0" w:space="0" w:color="auto"/>
            <w:left w:val="none" w:sz="0" w:space="0" w:color="auto"/>
            <w:bottom w:val="none" w:sz="0" w:space="0" w:color="auto"/>
            <w:right w:val="none" w:sz="0" w:space="0" w:color="auto"/>
          </w:divBdr>
        </w:div>
        <w:div w:id="480467387">
          <w:marLeft w:val="0"/>
          <w:marRight w:val="0"/>
          <w:marTop w:val="0"/>
          <w:marBottom w:val="0"/>
          <w:divBdr>
            <w:top w:val="none" w:sz="0" w:space="0" w:color="auto"/>
            <w:left w:val="none" w:sz="0" w:space="0" w:color="auto"/>
            <w:bottom w:val="none" w:sz="0" w:space="0" w:color="auto"/>
            <w:right w:val="none" w:sz="0" w:space="0" w:color="auto"/>
          </w:divBdr>
        </w:div>
        <w:div w:id="623582528">
          <w:marLeft w:val="0"/>
          <w:marRight w:val="0"/>
          <w:marTop w:val="0"/>
          <w:marBottom w:val="0"/>
          <w:divBdr>
            <w:top w:val="none" w:sz="0" w:space="0" w:color="auto"/>
            <w:left w:val="none" w:sz="0" w:space="0" w:color="auto"/>
            <w:bottom w:val="none" w:sz="0" w:space="0" w:color="auto"/>
            <w:right w:val="none" w:sz="0" w:space="0" w:color="auto"/>
          </w:divBdr>
        </w:div>
        <w:div w:id="992567818">
          <w:marLeft w:val="0"/>
          <w:marRight w:val="0"/>
          <w:marTop w:val="0"/>
          <w:marBottom w:val="0"/>
          <w:divBdr>
            <w:top w:val="none" w:sz="0" w:space="0" w:color="auto"/>
            <w:left w:val="none" w:sz="0" w:space="0" w:color="auto"/>
            <w:bottom w:val="none" w:sz="0" w:space="0" w:color="auto"/>
            <w:right w:val="none" w:sz="0" w:space="0" w:color="auto"/>
          </w:divBdr>
          <w:divsChild>
            <w:div w:id="1461070423">
              <w:marLeft w:val="0"/>
              <w:marRight w:val="0"/>
              <w:marTop w:val="0"/>
              <w:marBottom w:val="0"/>
              <w:divBdr>
                <w:top w:val="none" w:sz="0" w:space="0" w:color="auto"/>
                <w:left w:val="none" w:sz="0" w:space="0" w:color="auto"/>
                <w:bottom w:val="none" w:sz="0" w:space="0" w:color="auto"/>
                <w:right w:val="none" w:sz="0" w:space="0" w:color="auto"/>
              </w:divBdr>
            </w:div>
          </w:divsChild>
        </w:div>
        <w:div w:id="1187210971">
          <w:marLeft w:val="0"/>
          <w:marRight w:val="0"/>
          <w:marTop w:val="0"/>
          <w:marBottom w:val="0"/>
          <w:divBdr>
            <w:top w:val="none" w:sz="0" w:space="0" w:color="auto"/>
            <w:left w:val="none" w:sz="0" w:space="0" w:color="auto"/>
            <w:bottom w:val="none" w:sz="0" w:space="0" w:color="auto"/>
            <w:right w:val="none" w:sz="0" w:space="0" w:color="auto"/>
          </w:divBdr>
          <w:divsChild>
            <w:div w:id="106170029">
              <w:marLeft w:val="0"/>
              <w:marRight w:val="0"/>
              <w:marTop w:val="0"/>
              <w:marBottom w:val="0"/>
              <w:divBdr>
                <w:top w:val="none" w:sz="0" w:space="0" w:color="auto"/>
                <w:left w:val="none" w:sz="0" w:space="0" w:color="auto"/>
                <w:bottom w:val="none" w:sz="0" w:space="0" w:color="auto"/>
                <w:right w:val="none" w:sz="0" w:space="0" w:color="auto"/>
              </w:divBdr>
            </w:div>
          </w:divsChild>
        </w:div>
        <w:div w:id="1405831635">
          <w:marLeft w:val="0"/>
          <w:marRight w:val="0"/>
          <w:marTop w:val="0"/>
          <w:marBottom w:val="0"/>
          <w:divBdr>
            <w:top w:val="none" w:sz="0" w:space="0" w:color="auto"/>
            <w:left w:val="none" w:sz="0" w:space="0" w:color="auto"/>
            <w:bottom w:val="none" w:sz="0" w:space="0" w:color="auto"/>
            <w:right w:val="none" w:sz="0" w:space="0" w:color="auto"/>
          </w:divBdr>
        </w:div>
        <w:div w:id="1584142884">
          <w:marLeft w:val="0"/>
          <w:marRight w:val="0"/>
          <w:marTop w:val="0"/>
          <w:marBottom w:val="0"/>
          <w:divBdr>
            <w:top w:val="none" w:sz="0" w:space="0" w:color="auto"/>
            <w:left w:val="none" w:sz="0" w:space="0" w:color="auto"/>
            <w:bottom w:val="none" w:sz="0" w:space="0" w:color="auto"/>
            <w:right w:val="none" w:sz="0" w:space="0" w:color="auto"/>
          </w:divBdr>
          <w:divsChild>
            <w:div w:id="1822770682">
              <w:marLeft w:val="0"/>
              <w:marRight w:val="0"/>
              <w:marTop w:val="0"/>
              <w:marBottom w:val="0"/>
              <w:divBdr>
                <w:top w:val="none" w:sz="0" w:space="0" w:color="auto"/>
                <w:left w:val="none" w:sz="0" w:space="0" w:color="auto"/>
                <w:bottom w:val="none" w:sz="0" w:space="0" w:color="auto"/>
                <w:right w:val="none" w:sz="0" w:space="0" w:color="auto"/>
              </w:divBdr>
            </w:div>
          </w:divsChild>
        </w:div>
        <w:div w:id="1691949043">
          <w:marLeft w:val="0"/>
          <w:marRight w:val="0"/>
          <w:marTop w:val="0"/>
          <w:marBottom w:val="0"/>
          <w:divBdr>
            <w:top w:val="none" w:sz="0" w:space="0" w:color="auto"/>
            <w:left w:val="none" w:sz="0" w:space="0" w:color="auto"/>
            <w:bottom w:val="none" w:sz="0" w:space="0" w:color="auto"/>
            <w:right w:val="none" w:sz="0" w:space="0" w:color="auto"/>
          </w:divBdr>
        </w:div>
        <w:div w:id="1704866028">
          <w:marLeft w:val="0"/>
          <w:marRight w:val="0"/>
          <w:marTop w:val="0"/>
          <w:marBottom w:val="0"/>
          <w:divBdr>
            <w:top w:val="none" w:sz="0" w:space="0" w:color="auto"/>
            <w:left w:val="none" w:sz="0" w:space="0" w:color="auto"/>
            <w:bottom w:val="none" w:sz="0" w:space="0" w:color="auto"/>
            <w:right w:val="none" w:sz="0" w:space="0" w:color="auto"/>
          </w:divBdr>
        </w:div>
        <w:div w:id="2032683338">
          <w:marLeft w:val="0"/>
          <w:marRight w:val="0"/>
          <w:marTop w:val="0"/>
          <w:marBottom w:val="0"/>
          <w:divBdr>
            <w:top w:val="none" w:sz="0" w:space="0" w:color="auto"/>
            <w:left w:val="none" w:sz="0" w:space="0" w:color="auto"/>
            <w:bottom w:val="none" w:sz="0" w:space="0" w:color="auto"/>
            <w:right w:val="none" w:sz="0" w:space="0" w:color="auto"/>
          </w:divBdr>
          <w:divsChild>
            <w:div w:id="9497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2808">
      <w:bodyDiv w:val="1"/>
      <w:marLeft w:val="0"/>
      <w:marRight w:val="0"/>
      <w:marTop w:val="0"/>
      <w:marBottom w:val="0"/>
      <w:divBdr>
        <w:top w:val="none" w:sz="0" w:space="0" w:color="auto"/>
        <w:left w:val="none" w:sz="0" w:space="0" w:color="auto"/>
        <w:bottom w:val="none" w:sz="0" w:space="0" w:color="auto"/>
        <w:right w:val="none" w:sz="0" w:space="0" w:color="auto"/>
      </w:divBdr>
      <w:divsChild>
        <w:div w:id="10763227">
          <w:marLeft w:val="0"/>
          <w:marRight w:val="0"/>
          <w:marTop w:val="0"/>
          <w:marBottom w:val="0"/>
          <w:divBdr>
            <w:top w:val="none" w:sz="0" w:space="0" w:color="auto"/>
            <w:left w:val="none" w:sz="0" w:space="0" w:color="auto"/>
            <w:bottom w:val="none" w:sz="0" w:space="0" w:color="auto"/>
            <w:right w:val="none" w:sz="0" w:space="0" w:color="auto"/>
          </w:divBdr>
          <w:divsChild>
            <w:div w:id="694768128">
              <w:marLeft w:val="0"/>
              <w:marRight w:val="0"/>
              <w:marTop w:val="0"/>
              <w:marBottom w:val="0"/>
              <w:divBdr>
                <w:top w:val="none" w:sz="0" w:space="0" w:color="auto"/>
                <w:left w:val="none" w:sz="0" w:space="0" w:color="auto"/>
                <w:bottom w:val="none" w:sz="0" w:space="0" w:color="auto"/>
                <w:right w:val="none" w:sz="0" w:space="0" w:color="auto"/>
              </w:divBdr>
            </w:div>
          </w:divsChild>
        </w:div>
        <w:div w:id="76171204">
          <w:marLeft w:val="0"/>
          <w:marRight w:val="0"/>
          <w:marTop w:val="0"/>
          <w:marBottom w:val="0"/>
          <w:divBdr>
            <w:top w:val="none" w:sz="0" w:space="0" w:color="auto"/>
            <w:left w:val="none" w:sz="0" w:space="0" w:color="auto"/>
            <w:bottom w:val="none" w:sz="0" w:space="0" w:color="auto"/>
            <w:right w:val="none" w:sz="0" w:space="0" w:color="auto"/>
          </w:divBdr>
          <w:divsChild>
            <w:div w:id="1336688254">
              <w:marLeft w:val="0"/>
              <w:marRight w:val="0"/>
              <w:marTop w:val="0"/>
              <w:marBottom w:val="0"/>
              <w:divBdr>
                <w:top w:val="none" w:sz="0" w:space="0" w:color="auto"/>
                <w:left w:val="none" w:sz="0" w:space="0" w:color="auto"/>
                <w:bottom w:val="none" w:sz="0" w:space="0" w:color="auto"/>
                <w:right w:val="none" w:sz="0" w:space="0" w:color="auto"/>
              </w:divBdr>
            </w:div>
          </w:divsChild>
        </w:div>
        <w:div w:id="742534510">
          <w:marLeft w:val="0"/>
          <w:marRight w:val="0"/>
          <w:marTop w:val="0"/>
          <w:marBottom w:val="0"/>
          <w:divBdr>
            <w:top w:val="none" w:sz="0" w:space="0" w:color="auto"/>
            <w:left w:val="none" w:sz="0" w:space="0" w:color="auto"/>
            <w:bottom w:val="none" w:sz="0" w:space="0" w:color="auto"/>
            <w:right w:val="none" w:sz="0" w:space="0" w:color="auto"/>
          </w:divBdr>
        </w:div>
        <w:div w:id="869412169">
          <w:marLeft w:val="0"/>
          <w:marRight w:val="0"/>
          <w:marTop w:val="0"/>
          <w:marBottom w:val="0"/>
          <w:divBdr>
            <w:top w:val="none" w:sz="0" w:space="0" w:color="auto"/>
            <w:left w:val="none" w:sz="0" w:space="0" w:color="auto"/>
            <w:bottom w:val="none" w:sz="0" w:space="0" w:color="auto"/>
            <w:right w:val="none" w:sz="0" w:space="0" w:color="auto"/>
          </w:divBdr>
          <w:divsChild>
            <w:div w:id="59064170">
              <w:marLeft w:val="0"/>
              <w:marRight w:val="0"/>
              <w:marTop w:val="0"/>
              <w:marBottom w:val="0"/>
              <w:divBdr>
                <w:top w:val="none" w:sz="0" w:space="0" w:color="auto"/>
                <w:left w:val="none" w:sz="0" w:space="0" w:color="auto"/>
                <w:bottom w:val="none" w:sz="0" w:space="0" w:color="auto"/>
                <w:right w:val="none" w:sz="0" w:space="0" w:color="auto"/>
              </w:divBdr>
            </w:div>
          </w:divsChild>
        </w:div>
        <w:div w:id="1112557912">
          <w:marLeft w:val="0"/>
          <w:marRight w:val="0"/>
          <w:marTop w:val="0"/>
          <w:marBottom w:val="0"/>
          <w:divBdr>
            <w:top w:val="none" w:sz="0" w:space="0" w:color="auto"/>
            <w:left w:val="none" w:sz="0" w:space="0" w:color="auto"/>
            <w:bottom w:val="none" w:sz="0" w:space="0" w:color="auto"/>
            <w:right w:val="none" w:sz="0" w:space="0" w:color="auto"/>
          </w:divBdr>
        </w:div>
        <w:div w:id="1396246239">
          <w:marLeft w:val="0"/>
          <w:marRight w:val="0"/>
          <w:marTop w:val="0"/>
          <w:marBottom w:val="0"/>
          <w:divBdr>
            <w:top w:val="none" w:sz="0" w:space="0" w:color="auto"/>
            <w:left w:val="none" w:sz="0" w:space="0" w:color="auto"/>
            <w:bottom w:val="none" w:sz="0" w:space="0" w:color="auto"/>
            <w:right w:val="none" w:sz="0" w:space="0" w:color="auto"/>
          </w:divBdr>
        </w:div>
        <w:div w:id="1412505999">
          <w:marLeft w:val="0"/>
          <w:marRight w:val="0"/>
          <w:marTop w:val="0"/>
          <w:marBottom w:val="0"/>
          <w:divBdr>
            <w:top w:val="none" w:sz="0" w:space="0" w:color="auto"/>
            <w:left w:val="none" w:sz="0" w:space="0" w:color="auto"/>
            <w:bottom w:val="none" w:sz="0" w:space="0" w:color="auto"/>
            <w:right w:val="none" w:sz="0" w:space="0" w:color="auto"/>
          </w:divBdr>
          <w:divsChild>
            <w:div w:id="1778719147">
              <w:marLeft w:val="0"/>
              <w:marRight w:val="0"/>
              <w:marTop w:val="0"/>
              <w:marBottom w:val="0"/>
              <w:divBdr>
                <w:top w:val="none" w:sz="0" w:space="0" w:color="auto"/>
                <w:left w:val="none" w:sz="0" w:space="0" w:color="auto"/>
                <w:bottom w:val="none" w:sz="0" w:space="0" w:color="auto"/>
                <w:right w:val="none" w:sz="0" w:space="0" w:color="auto"/>
              </w:divBdr>
            </w:div>
          </w:divsChild>
        </w:div>
        <w:div w:id="1864434942">
          <w:marLeft w:val="0"/>
          <w:marRight w:val="0"/>
          <w:marTop w:val="0"/>
          <w:marBottom w:val="0"/>
          <w:divBdr>
            <w:top w:val="none" w:sz="0" w:space="0" w:color="auto"/>
            <w:left w:val="none" w:sz="0" w:space="0" w:color="auto"/>
            <w:bottom w:val="none" w:sz="0" w:space="0" w:color="auto"/>
            <w:right w:val="none" w:sz="0" w:space="0" w:color="auto"/>
          </w:divBdr>
        </w:div>
        <w:div w:id="1937321010">
          <w:marLeft w:val="0"/>
          <w:marRight w:val="0"/>
          <w:marTop w:val="0"/>
          <w:marBottom w:val="0"/>
          <w:divBdr>
            <w:top w:val="none" w:sz="0" w:space="0" w:color="auto"/>
            <w:left w:val="none" w:sz="0" w:space="0" w:color="auto"/>
            <w:bottom w:val="none" w:sz="0" w:space="0" w:color="auto"/>
            <w:right w:val="none" w:sz="0" w:space="0" w:color="auto"/>
          </w:divBdr>
        </w:div>
        <w:div w:id="2113478780">
          <w:marLeft w:val="0"/>
          <w:marRight w:val="0"/>
          <w:marTop w:val="0"/>
          <w:marBottom w:val="0"/>
          <w:divBdr>
            <w:top w:val="none" w:sz="0" w:space="0" w:color="auto"/>
            <w:left w:val="none" w:sz="0" w:space="0" w:color="auto"/>
            <w:bottom w:val="none" w:sz="0" w:space="0" w:color="auto"/>
            <w:right w:val="none" w:sz="0" w:space="0" w:color="auto"/>
          </w:divBdr>
        </w:div>
      </w:divsChild>
    </w:div>
    <w:div w:id="1601184790">
      <w:bodyDiv w:val="1"/>
      <w:marLeft w:val="0"/>
      <w:marRight w:val="0"/>
      <w:marTop w:val="0"/>
      <w:marBottom w:val="0"/>
      <w:divBdr>
        <w:top w:val="none" w:sz="0" w:space="0" w:color="auto"/>
        <w:left w:val="none" w:sz="0" w:space="0" w:color="auto"/>
        <w:bottom w:val="none" w:sz="0" w:space="0" w:color="auto"/>
        <w:right w:val="none" w:sz="0" w:space="0" w:color="auto"/>
      </w:divBdr>
      <w:divsChild>
        <w:div w:id="207424826">
          <w:marLeft w:val="0"/>
          <w:marRight w:val="0"/>
          <w:marTop w:val="0"/>
          <w:marBottom w:val="0"/>
          <w:divBdr>
            <w:top w:val="none" w:sz="0" w:space="0" w:color="auto"/>
            <w:left w:val="none" w:sz="0" w:space="0" w:color="auto"/>
            <w:bottom w:val="none" w:sz="0" w:space="0" w:color="auto"/>
            <w:right w:val="none" w:sz="0" w:space="0" w:color="auto"/>
          </w:divBdr>
          <w:divsChild>
            <w:div w:id="1248222985">
              <w:marLeft w:val="0"/>
              <w:marRight w:val="0"/>
              <w:marTop w:val="0"/>
              <w:marBottom w:val="0"/>
              <w:divBdr>
                <w:top w:val="none" w:sz="0" w:space="0" w:color="auto"/>
                <w:left w:val="none" w:sz="0" w:space="0" w:color="auto"/>
                <w:bottom w:val="none" w:sz="0" w:space="0" w:color="auto"/>
                <w:right w:val="none" w:sz="0" w:space="0" w:color="auto"/>
              </w:divBdr>
            </w:div>
          </w:divsChild>
        </w:div>
        <w:div w:id="303051163">
          <w:marLeft w:val="0"/>
          <w:marRight w:val="0"/>
          <w:marTop w:val="0"/>
          <w:marBottom w:val="0"/>
          <w:divBdr>
            <w:top w:val="none" w:sz="0" w:space="0" w:color="auto"/>
            <w:left w:val="none" w:sz="0" w:space="0" w:color="auto"/>
            <w:bottom w:val="none" w:sz="0" w:space="0" w:color="auto"/>
            <w:right w:val="none" w:sz="0" w:space="0" w:color="auto"/>
          </w:divBdr>
          <w:divsChild>
            <w:div w:id="131945518">
              <w:marLeft w:val="0"/>
              <w:marRight w:val="0"/>
              <w:marTop w:val="0"/>
              <w:marBottom w:val="0"/>
              <w:divBdr>
                <w:top w:val="none" w:sz="0" w:space="0" w:color="auto"/>
                <w:left w:val="none" w:sz="0" w:space="0" w:color="auto"/>
                <w:bottom w:val="none" w:sz="0" w:space="0" w:color="auto"/>
                <w:right w:val="none" w:sz="0" w:space="0" w:color="auto"/>
              </w:divBdr>
            </w:div>
          </w:divsChild>
        </w:div>
        <w:div w:id="332298834">
          <w:marLeft w:val="0"/>
          <w:marRight w:val="0"/>
          <w:marTop w:val="0"/>
          <w:marBottom w:val="0"/>
          <w:divBdr>
            <w:top w:val="none" w:sz="0" w:space="0" w:color="auto"/>
            <w:left w:val="none" w:sz="0" w:space="0" w:color="auto"/>
            <w:bottom w:val="none" w:sz="0" w:space="0" w:color="auto"/>
            <w:right w:val="none" w:sz="0" w:space="0" w:color="auto"/>
          </w:divBdr>
          <w:divsChild>
            <w:div w:id="1673265507">
              <w:marLeft w:val="0"/>
              <w:marRight w:val="0"/>
              <w:marTop w:val="0"/>
              <w:marBottom w:val="0"/>
              <w:divBdr>
                <w:top w:val="none" w:sz="0" w:space="0" w:color="auto"/>
                <w:left w:val="none" w:sz="0" w:space="0" w:color="auto"/>
                <w:bottom w:val="none" w:sz="0" w:space="0" w:color="auto"/>
                <w:right w:val="none" w:sz="0" w:space="0" w:color="auto"/>
              </w:divBdr>
            </w:div>
          </w:divsChild>
        </w:div>
        <w:div w:id="342324656">
          <w:marLeft w:val="0"/>
          <w:marRight w:val="0"/>
          <w:marTop w:val="0"/>
          <w:marBottom w:val="0"/>
          <w:divBdr>
            <w:top w:val="none" w:sz="0" w:space="0" w:color="auto"/>
            <w:left w:val="none" w:sz="0" w:space="0" w:color="auto"/>
            <w:bottom w:val="none" w:sz="0" w:space="0" w:color="auto"/>
            <w:right w:val="none" w:sz="0" w:space="0" w:color="auto"/>
          </w:divBdr>
        </w:div>
        <w:div w:id="724984690">
          <w:marLeft w:val="0"/>
          <w:marRight w:val="0"/>
          <w:marTop w:val="0"/>
          <w:marBottom w:val="0"/>
          <w:divBdr>
            <w:top w:val="none" w:sz="0" w:space="0" w:color="auto"/>
            <w:left w:val="none" w:sz="0" w:space="0" w:color="auto"/>
            <w:bottom w:val="none" w:sz="0" w:space="0" w:color="auto"/>
            <w:right w:val="none" w:sz="0" w:space="0" w:color="auto"/>
          </w:divBdr>
        </w:div>
        <w:div w:id="746072494">
          <w:marLeft w:val="0"/>
          <w:marRight w:val="0"/>
          <w:marTop w:val="0"/>
          <w:marBottom w:val="0"/>
          <w:divBdr>
            <w:top w:val="none" w:sz="0" w:space="0" w:color="auto"/>
            <w:left w:val="none" w:sz="0" w:space="0" w:color="auto"/>
            <w:bottom w:val="none" w:sz="0" w:space="0" w:color="auto"/>
            <w:right w:val="none" w:sz="0" w:space="0" w:color="auto"/>
          </w:divBdr>
          <w:divsChild>
            <w:div w:id="1233275089">
              <w:marLeft w:val="0"/>
              <w:marRight w:val="0"/>
              <w:marTop w:val="0"/>
              <w:marBottom w:val="0"/>
              <w:divBdr>
                <w:top w:val="none" w:sz="0" w:space="0" w:color="auto"/>
                <w:left w:val="none" w:sz="0" w:space="0" w:color="auto"/>
                <w:bottom w:val="none" w:sz="0" w:space="0" w:color="auto"/>
                <w:right w:val="none" w:sz="0" w:space="0" w:color="auto"/>
              </w:divBdr>
            </w:div>
          </w:divsChild>
        </w:div>
        <w:div w:id="1098718151">
          <w:marLeft w:val="0"/>
          <w:marRight w:val="0"/>
          <w:marTop w:val="0"/>
          <w:marBottom w:val="0"/>
          <w:divBdr>
            <w:top w:val="none" w:sz="0" w:space="0" w:color="auto"/>
            <w:left w:val="none" w:sz="0" w:space="0" w:color="auto"/>
            <w:bottom w:val="none" w:sz="0" w:space="0" w:color="auto"/>
            <w:right w:val="none" w:sz="0" w:space="0" w:color="auto"/>
          </w:divBdr>
        </w:div>
        <w:div w:id="1392119145">
          <w:marLeft w:val="0"/>
          <w:marRight w:val="0"/>
          <w:marTop w:val="0"/>
          <w:marBottom w:val="0"/>
          <w:divBdr>
            <w:top w:val="none" w:sz="0" w:space="0" w:color="auto"/>
            <w:left w:val="none" w:sz="0" w:space="0" w:color="auto"/>
            <w:bottom w:val="none" w:sz="0" w:space="0" w:color="auto"/>
            <w:right w:val="none" w:sz="0" w:space="0" w:color="auto"/>
          </w:divBdr>
        </w:div>
        <w:div w:id="1511873394">
          <w:marLeft w:val="0"/>
          <w:marRight w:val="0"/>
          <w:marTop w:val="0"/>
          <w:marBottom w:val="0"/>
          <w:divBdr>
            <w:top w:val="none" w:sz="0" w:space="0" w:color="auto"/>
            <w:left w:val="none" w:sz="0" w:space="0" w:color="auto"/>
            <w:bottom w:val="none" w:sz="0" w:space="0" w:color="auto"/>
            <w:right w:val="none" w:sz="0" w:space="0" w:color="auto"/>
          </w:divBdr>
          <w:divsChild>
            <w:div w:id="1316958143">
              <w:marLeft w:val="0"/>
              <w:marRight w:val="0"/>
              <w:marTop w:val="0"/>
              <w:marBottom w:val="0"/>
              <w:divBdr>
                <w:top w:val="none" w:sz="0" w:space="0" w:color="auto"/>
                <w:left w:val="none" w:sz="0" w:space="0" w:color="auto"/>
                <w:bottom w:val="none" w:sz="0" w:space="0" w:color="auto"/>
                <w:right w:val="none" w:sz="0" w:space="0" w:color="auto"/>
              </w:divBdr>
            </w:div>
          </w:divsChild>
        </w:div>
        <w:div w:id="1512643968">
          <w:marLeft w:val="0"/>
          <w:marRight w:val="0"/>
          <w:marTop w:val="0"/>
          <w:marBottom w:val="0"/>
          <w:divBdr>
            <w:top w:val="none" w:sz="0" w:space="0" w:color="auto"/>
            <w:left w:val="none" w:sz="0" w:space="0" w:color="auto"/>
            <w:bottom w:val="none" w:sz="0" w:space="0" w:color="auto"/>
            <w:right w:val="none" w:sz="0" w:space="0" w:color="auto"/>
          </w:divBdr>
          <w:divsChild>
            <w:div w:id="1681661444">
              <w:marLeft w:val="0"/>
              <w:marRight w:val="0"/>
              <w:marTop w:val="0"/>
              <w:marBottom w:val="0"/>
              <w:divBdr>
                <w:top w:val="none" w:sz="0" w:space="0" w:color="auto"/>
                <w:left w:val="none" w:sz="0" w:space="0" w:color="auto"/>
                <w:bottom w:val="none" w:sz="0" w:space="0" w:color="auto"/>
                <w:right w:val="none" w:sz="0" w:space="0" w:color="auto"/>
              </w:divBdr>
            </w:div>
          </w:divsChild>
        </w:div>
        <w:div w:id="1870486687">
          <w:marLeft w:val="0"/>
          <w:marRight w:val="0"/>
          <w:marTop w:val="0"/>
          <w:marBottom w:val="0"/>
          <w:divBdr>
            <w:top w:val="none" w:sz="0" w:space="0" w:color="auto"/>
            <w:left w:val="none" w:sz="0" w:space="0" w:color="auto"/>
            <w:bottom w:val="none" w:sz="0" w:space="0" w:color="auto"/>
            <w:right w:val="none" w:sz="0" w:space="0" w:color="auto"/>
          </w:divBdr>
          <w:divsChild>
            <w:div w:id="179589553">
              <w:marLeft w:val="0"/>
              <w:marRight w:val="0"/>
              <w:marTop w:val="0"/>
              <w:marBottom w:val="0"/>
              <w:divBdr>
                <w:top w:val="none" w:sz="0" w:space="0" w:color="auto"/>
                <w:left w:val="none" w:sz="0" w:space="0" w:color="auto"/>
                <w:bottom w:val="none" w:sz="0" w:space="0" w:color="auto"/>
                <w:right w:val="none" w:sz="0" w:space="0" w:color="auto"/>
              </w:divBdr>
            </w:div>
          </w:divsChild>
        </w:div>
        <w:div w:id="2020960375">
          <w:marLeft w:val="0"/>
          <w:marRight w:val="0"/>
          <w:marTop w:val="0"/>
          <w:marBottom w:val="0"/>
          <w:divBdr>
            <w:top w:val="none" w:sz="0" w:space="0" w:color="auto"/>
            <w:left w:val="none" w:sz="0" w:space="0" w:color="auto"/>
            <w:bottom w:val="none" w:sz="0" w:space="0" w:color="auto"/>
            <w:right w:val="none" w:sz="0" w:space="0" w:color="auto"/>
          </w:divBdr>
        </w:div>
        <w:div w:id="2129229951">
          <w:marLeft w:val="0"/>
          <w:marRight w:val="0"/>
          <w:marTop w:val="0"/>
          <w:marBottom w:val="0"/>
          <w:divBdr>
            <w:top w:val="none" w:sz="0" w:space="0" w:color="auto"/>
            <w:left w:val="none" w:sz="0" w:space="0" w:color="auto"/>
            <w:bottom w:val="none" w:sz="0" w:space="0" w:color="auto"/>
            <w:right w:val="none" w:sz="0" w:space="0" w:color="auto"/>
          </w:divBdr>
        </w:div>
      </w:divsChild>
    </w:div>
    <w:div w:id="1640838754">
      <w:bodyDiv w:val="1"/>
      <w:marLeft w:val="0"/>
      <w:marRight w:val="0"/>
      <w:marTop w:val="0"/>
      <w:marBottom w:val="0"/>
      <w:divBdr>
        <w:top w:val="none" w:sz="0" w:space="0" w:color="auto"/>
        <w:left w:val="none" w:sz="0" w:space="0" w:color="auto"/>
        <w:bottom w:val="none" w:sz="0" w:space="0" w:color="auto"/>
        <w:right w:val="none" w:sz="0" w:space="0" w:color="auto"/>
      </w:divBdr>
      <w:divsChild>
        <w:div w:id="994649990">
          <w:marLeft w:val="0"/>
          <w:marRight w:val="0"/>
          <w:marTop w:val="0"/>
          <w:marBottom w:val="0"/>
          <w:divBdr>
            <w:top w:val="none" w:sz="0" w:space="0" w:color="auto"/>
            <w:left w:val="none" w:sz="0" w:space="0" w:color="auto"/>
            <w:bottom w:val="none" w:sz="0" w:space="0" w:color="auto"/>
            <w:right w:val="none" w:sz="0" w:space="0" w:color="auto"/>
          </w:divBdr>
          <w:divsChild>
            <w:div w:id="1319654579">
              <w:marLeft w:val="0"/>
              <w:marRight w:val="0"/>
              <w:marTop w:val="0"/>
              <w:marBottom w:val="0"/>
              <w:divBdr>
                <w:top w:val="none" w:sz="0" w:space="0" w:color="auto"/>
                <w:left w:val="none" w:sz="0" w:space="0" w:color="auto"/>
                <w:bottom w:val="none" w:sz="0" w:space="0" w:color="auto"/>
                <w:right w:val="none" w:sz="0" w:space="0" w:color="auto"/>
              </w:divBdr>
            </w:div>
          </w:divsChild>
        </w:div>
        <w:div w:id="1045376598">
          <w:marLeft w:val="0"/>
          <w:marRight w:val="0"/>
          <w:marTop w:val="0"/>
          <w:marBottom w:val="0"/>
          <w:divBdr>
            <w:top w:val="none" w:sz="0" w:space="0" w:color="auto"/>
            <w:left w:val="none" w:sz="0" w:space="0" w:color="auto"/>
            <w:bottom w:val="none" w:sz="0" w:space="0" w:color="auto"/>
            <w:right w:val="none" w:sz="0" w:space="0" w:color="auto"/>
          </w:divBdr>
        </w:div>
        <w:div w:id="2031561911">
          <w:marLeft w:val="0"/>
          <w:marRight w:val="0"/>
          <w:marTop w:val="0"/>
          <w:marBottom w:val="0"/>
          <w:divBdr>
            <w:top w:val="none" w:sz="0" w:space="0" w:color="auto"/>
            <w:left w:val="none" w:sz="0" w:space="0" w:color="auto"/>
            <w:bottom w:val="none" w:sz="0" w:space="0" w:color="auto"/>
            <w:right w:val="none" w:sz="0" w:space="0" w:color="auto"/>
          </w:divBdr>
          <w:divsChild>
            <w:div w:id="1427965235">
              <w:marLeft w:val="0"/>
              <w:marRight w:val="0"/>
              <w:marTop w:val="0"/>
              <w:marBottom w:val="0"/>
              <w:divBdr>
                <w:top w:val="none" w:sz="0" w:space="0" w:color="auto"/>
                <w:left w:val="none" w:sz="0" w:space="0" w:color="auto"/>
                <w:bottom w:val="none" w:sz="0" w:space="0" w:color="auto"/>
                <w:right w:val="none" w:sz="0" w:space="0" w:color="auto"/>
              </w:divBdr>
            </w:div>
          </w:divsChild>
        </w:div>
        <w:div w:id="2040279518">
          <w:marLeft w:val="0"/>
          <w:marRight w:val="0"/>
          <w:marTop w:val="0"/>
          <w:marBottom w:val="0"/>
          <w:divBdr>
            <w:top w:val="none" w:sz="0" w:space="0" w:color="auto"/>
            <w:left w:val="none" w:sz="0" w:space="0" w:color="auto"/>
            <w:bottom w:val="none" w:sz="0" w:space="0" w:color="auto"/>
            <w:right w:val="none" w:sz="0" w:space="0" w:color="auto"/>
          </w:divBdr>
          <w:divsChild>
            <w:div w:id="12187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7945">
      <w:bodyDiv w:val="1"/>
      <w:marLeft w:val="0"/>
      <w:marRight w:val="0"/>
      <w:marTop w:val="0"/>
      <w:marBottom w:val="0"/>
      <w:divBdr>
        <w:top w:val="none" w:sz="0" w:space="0" w:color="auto"/>
        <w:left w:val="none" w:sz="0" w:space="0" w:color="auto"/>
        <w:bottom w:val="none" w:sz="0" w:space="0" w:color="auto"/>
        <w:right w:val="none" w:sz="0" w:space="0" w:color="auto"/>
      </w:divBdr>
      <w:divsChild>
        <w:div w:id="328606382">
          <w:marLeft w:val="0"/>
          <w:marRight w:val="0"/>
          <w:marTop w:val="0"/>
          <w:marBottom w:val="0"/>
          <w:divBdr>
            <w:top w:val="none" w:sz="0" w:space="0" w:color="auto"/>
            <w:left w:val="none" w:sz="0" w:space="0" w:color="auto"/>
            <w:bottom w:val="none" w:sz="0" w:space="0" w:color="auto"/>
            <w:right w:val="none" w:sz="0" w:space="0" w:color="auto"/>
          </w:divBdr>
        </w:div>
        <w:div w:id="818156986">
          <w:marLeft w:val="0"/>
          <w:marRight w:val="0"/>
          <w:marTop w:val="0"/>
          <w:marBottom w:val="0"/>
          <w:divBdr>
            <w:top w:val="none" w:sz="0" w:space="0" w:color="auto"/>
            <w:left w:val="none" w:sz="0" w:space="0" w:color="auto"/>
            <w:bottom w:val="none" w:sz="0" w:space="0" w:color="auto"/>
            <w:right w:val="none" w:sz="0" w:space="0" w:color="auto"/>
          </w:divBdr>
        </w:div>
      </w:divsChild>
    </w:div>
    <w:div w:id="1819809897">
      <w:bodyDiv w:val="1"/>
      <w:marLeft w:val="0"/>
      <w:marRight w:val="0"/>
      <w:marTop w:val="0"/>
      <w:marBottom w:val="0"/>
      <w:divBdr>
        <w:top w:val="none" w:sz="0" w:space="0" w:color="auto"/>
        <w:left w:val="none" w:sz="0" w:space="0" w:color="auto"/>
        <w:bottom w:val="none" w:sz="0" w:space="0" w:color="auto"/>
        <w:right w:val="none" w:sz="0" w:space="0" w:color="auto"/>
      </w:divBdr>
      <w:divsChild>
        <w:div w:id="300771996">
          <w:marLeft w:val="0"/>
          <w:marRight w:val="0"/>
          <w:marTop w:val="0"/>
          <w:marBottom w:val="0"/>
          <w:divBdr>
            <w:top w:val="none" w:sz="0" w:space="0" w:color="auto"/>
            <w:left w:val="none" w:sz="0" w:space="0" w:color="auto"/>
            <w:bottom w:val="none" w:sz="0" w:space="0" w:color="auto"/>
            <w:right w:val="none" w:sz="0" w:space="0" w:color="auto"/>
          </w:divBdr>
        </w:div>
        <w:div w:id="310717796">
          <w:marLeft w:val="0"/>
          <w:marRight w:val="0"/>
          <w:marTop w:val="0"/>
          <w:marBottom w:val="0"/>
          <w:divBdr>
            <w:top w:val="none" w:sz="0" w:space="0" w:color="auto"/>
            <w:left w:val="none" w:sz="0" w:space="0" w:color="auto"/>
            <w:bottom w:val="none" w:sz="0" w:space="0" w:color="auto"/>
            <w:right w:val="none" w:sz="0" w:space="0" w:color="auto"/>
          </w:divBdr>
          <w:divsChild>
            <w:div w:id="1531917435">
              <w:marLeft w:val="0"/>
              <w:marRight w:val="0"/>
              <w:marTop w:val="0"/>
              <w:marBottom w:val="0"/>
              <w:divBdr>
                <w:top w:val="none" w:sz="0" w:space="0" w:color="auto"/>
                <w:left w:val="none" w:sz="0" w:space="0" w:color="auto"/>
                <w:bottom w:val="none" w:sz="0" w:space="0" w:color="auto"/>
                <w:right w:val="none" w:sz="0" w:space="0" w:color="auto"/>
              </w:divBdr>
            </w:div>
          </w:divsChild>
        </w:div>
        <w:div w:id="426315621">
          <w:marLeft w:val="0"/>
          <w:marRight w:val="0"/>
          <w:marTop w:val="0"/>
          <w:marBottom w:val="0"/>
          <w:divBdr>
            <w:top w:val="none" w:sz="0" w:space="0" w:color="auto"/>
            <w:left w:val="none" w:sz="0" w:space="0" w:color="auto"/>
            <w:bottom w:val="none" w:sz="0" w:space="0" w:color="auto"/>
            <w:right w:val="none" w:sz="0" w:space="0" w:color="auto"/>
          </w:divBdr>
        </w:div>
        <w:div w:id="1051810384">
          <w:marLeft w:val="0"/>
          <w:marRight w:val="0"/>
          <w:marTop w:val="0"/>
          <w:marBottom w:val="0"/>
          <w:divBdr>
            <w:top w:val="none" w:sz="0" w:space="0" w:color="auto"/>
            <w:left w:val="none" w:sz="0" w:space="0" w:color="auto"/>
            <w:bottom w:val="none" w:sz="0" w:space="0" w:color="auto"/>
            <w:right w:val="none" w:sz="0" w:space="0" w:color="auto"/>
          </w:divBdr>
        </w:div>
        <w:div w:id="1115099369">
          <w:marLeft w:val="0"/>
          <w:marRight w:val="0"/>
          <w:marTop w:val="0"/>
          <w:marBottom w:val="0"/>
          <w:divBdr>
            <w:top w:val="none" w:sz="0" w:space="0" w:color="auto"/>
            <w:left w:val="none" w:sz="0" w:space="0" w:color="auto"/>
            <w:bottom w:val="none" w:sz="0" w:space="0" w:color="auto"/>
            <w:right w:val="none" w:sz="0" w:space="0" w:color="auto"/>
          </w:divBdr>
        </w:div>
        <w:div w:id="1294825525">
          <w:marLeft w:val="0"/>
          <w:marRight w:val="0"/>
          <w:marTop w:val="0"/>
          <w:marBottom w:val="0"/>
          <w:divBdr>
            <w:top w:val="none" w:sz="0" w:space="0" w:color="auto"/>
            <w:left w:val="none" w:sz="0" w:space="0" w:color="auto"/>
            <w:bottom w:val="none" w:sz="0" w:space="0" w:color="auto"/>
            <w:right w:val="none" w:sz="0" w:space="0" w:color="auto"/>
          </w:divBdr>
        </w:div>
        <w:div w:id="1344210872">
          <w:marLeft w:val="0"/>
          <w:marRight w:val="0"/>
          <w:marTop w:val="0"/>
          <w:marBottom w:val="0"/>
          <w:divBdr>
            <w:top w:val="none" w:sz="0" w:space="0" w:color="auto"/>
            <w:left w:val="none" w:sz="0" w:space="0" w:color="auto"/>
            <w:bottom w:val="none" w:sz="0" w:space="0" w:color="auto"/>
            <w:right w:val="none" w:sz="0" w:space="0" w:color="auto"/>
          </w:divBdr>
          <w:divsChild>
            <w:div w:id="463743880">
              <w:marLeft w:val="0"/>
              <w:marRight w:val="0"/>
              <w:marTop w:val="0"/>
              <w:marBottom w:val="0"/>
              <w:divBdr>
                <w:top w:val="none" w:sz="0" w:space="0" w:color="auto"/>
                <w:left w:val="none" w:sz="0" w:space="0" w:color="auto"/>
                <w:bottom w:val="none" w:sz="0" w:space="0" w:color="auto"/>
                <w:right w:val="none" w:sz="0" w:space="0" w:color="auto"/>
              </w:divBdr>
            </w:div>
          </w:divsChild>
        </w:div>
        <w:div w:id="1688873664">
          <w:marLeft w:val="0"/>
          <w:marRight w:val="0"/>
          <w:marTop w:val="0"/>
          <w:marBottom w:val="0"/>
          <w:divBdr>
            <w:top w:val="none" w:sz="0" w:space="0" w:color="auto"/>
            <w:left w:val="none" w:sz="0" w:space="0" w:color="auto"/>
            <w:bottom w:val="none" w:sz="0" w:space="0" w:color="auto"/>
            <w:right w:val="none" w:sz="0" w:space="0" w:color="auto"/>
          </w:divBdr>
        </w:div>
        <w:div w:id="1987051714">
          <w:marLeft w:val="0"/>
          <w:marRight w:val="0"/>
          <w:marTop w:val="0"/>
          <w:marBottom w:val="0"/>
          <w:divBdr>
            <w:top w:val="none" w:sz="0" w:space="0" w:color="auto"/>
            <w:left w:val="none" w:sz="0" w:space="0" w:color="auto"/>
            <w:bottom w:val="none" w:sz="0" w:space="0" w:color="auto"/>
            <w:right w:val="none" w:sz="0" w:space="0" w:color="auto"/>
          </w:divBdr>
        </w:div>
      </w:divsChild>
    </w:div>
    <w:div w:id="1852062996">
      <w:bodyDiv w:val="1"/>
      <w:marLeft w:val="0"/>
      <w:marRight w:val="0"/>
      <w:marTop w:val="0"/>
      <w:marBottom w:val="0"/>
      <w:divBdr>
        <w:top w:val="none" w:sz="0" w:space="0" w:color="auto"/>
        <w:left w:val="none" w:sz="0" w:space="0" w:color="auto"/>
        <w:bottom w:val="none" w:sz="0" w:space="0" w:color="auto"/>
        <w:right w:val="none" w:sz="0" w:space="0" w:color="auto"/>
      </w:divBdr>
      <w:divsChild>
        <w:div w:id="401948323">
          <w:marLeft w:val="0"/>
          <w:marRight w:val="0"/>
          <w:marTop w:val="0"/>
          <w:marBottom w:val="0"/>
          <w:divBdr>
            <w:top w:val="none" w:sz="0" w:space="0" w:color="auto"/>
            <w:left w:val="none" w:sz="0" w:space="0" w:color="auto"/>
            <w:bottom w:val="none" w:sz="0" w:space="0" w:color="auto"/>
            <w:right w:val="none" w:sz="0" w:space="0" w:color="auto"/>
          </w:divBdr>
          <w:divsChild>
            <w:div w:id="739795585">
              <w:marLeft w:val="0"/>
              <w:marRight w:val="0"/>
              <w:marTop w:val="0"/>
              <w:marBottom w:val="0"/>
              <w:divBdr>
                <w:top w:val="none" w:sz="0" w:space="0" w:color="auto"/>
                <w:left w:val="none" w:sz="0" w:space="0" w:color="auto"/>
                <w:bottom w:val="none" w:sz="0" w:space="0" w:color="auto"/>
                <w:right w:val="none" w:sz="0" w:space="0" w:color="auto"/>
              </w:divBdr>
            </w:div>
          </w:divsChild>
        </w:div>
        <w:div w:id="555899726">
          <w:marLeft w:val="0"/>
          <w:marRight w:val="0"/>
          <w:marTop w:val="0"/>
          <w:marBottom w:val="0"/>
          <w:divBdr>
            <w:top w:val="none" w:sz="0" w:space="0" w:color="auto"/>
            <w:left w:val="none" w:sz="0" w:space="0" w:color="auto"/>
            <w:bottom w:val="none" w:sz="0" w:space="0" w:color="auto"/>
            <w:right w:val="none" w:sz="0" w:space="0" w:color="auto"/>
          </w:divBdr>
          <w:divsChild>
            <w:div w:id="572395607">
              <w:marLeft w:val="0"/>
              <w:marRight w:val="0"/>
              <w:marTop w:val="0"/>
              <w:marBottom w:val="0"/>
              <w:divBdr>
                <w:top w:val="none" w:sz="0" w:space="0" w:color="auto"/>
                <w:left w:val="none" w:sz="0" w:space="0" w:color="auto"/>
                <w:bottom w:val="none" w:sz="0" w:space="0" w:color="auto"/>
                <w:right w:val="none" w:sz="0" w:space="0" w:color="auto"/>
              </w:divBdr>
            </w:div>
          </w:divsChild>
        </w:div>
        <w:div w:id="1527525319">
          <w:marLeft w:val="0"/>
          <w:marRight w:val="0"/>
          <w:marTop w:val="0"/>
          <w:marBottom w:val="0"/>
          <w:divBdr>
            <w:top w:val="none" w:sz="0" w:space="0" w:color="auto"/>
            <w:left w:val="none" w:sz="0" w:space="0" w:color="auto"/>
            <w:bottom w:val="none" w:sz="0" w:space="0" w:color="auto"/>
            <w:right w:val="none" w:sz="0" w:space="0" w:color="auto"/>
          </w:divBdr>
          <w:divsChild>
            <w:div w:id="20047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6924">
      <w:bodyDiv w:val="1"/>
      <w:marLeft w:val="0"/>
      <w:marRight w:val="0"/>
      <w:marTop w:val="0"/>
      <w:marBottom w:val="0"/>
      <w:divBdr>
        <w:top w:val="none" w:sz="0" w:space="0" w:color="auto"/>
        <w:left w:val="none" w:sz="0" w:space="0" w:color="auto"/>
        <w:bottom w:val="none" w:sz="0" w:space="0" w:color="auto"/>
        <w:right w:val="none" w:sz="0" w:space="0" w:color="auto"/>
      </w:divBdr>
    </w:div>
    <w:div w:id="1893036101">
      <w:bodyDiv w:val="1"/>
      <w:marLeft w:val="0"/>
      <w:marRight w:val="0"/>
      <w:marTop w:val="0"/>
      <w:marBottom w:val="0"/>
      <w:divBdr>
        <w:top w:val="none" w:sz="0" w:space="0" w:color="auto"/>
        <w:left w:val="none" w:sz="0" w:space="0" w:color="auto"/>
        <w:bottom w:val="none" w:sz="0" w:space="0" w:color="auto"/>
        <w:right w:val="none" w:sz="0" w:space="0" w:color="auto"/>
      </w:divBdr>
    </w:div>
    <w:div w:id="1894196197">
      <w:bodyDiv w:val="1"/>
      <w:marLeft w:val="0"/>
      <w:marRight w:val="0"/>
      <w:marTop w:val="0"/>
      <w:marBottom w:val="0"/>
      <w:divBdr>
        <w:top w:val="none" w:sz="0" w:space="0" w:color="auto"/>
        <w:left w:val="none" w:sz="0" w:space="0" w:color="auto"/>
        <w:bottom w:val="none" w:sz="0" w:space="0" w:color="auto"/>
        <w:right w:val="none" w:sz="0" w:space="0" w:color="auto"/>
      </w:divBdr>
      <w:divsChild>
        <w:div w:id="15279399">
          <w:marLeft w:val="0"/>
          <w:marRight w:val="0"/>
          <w:marTop w:val="0"/>
          <w:marBottom w:val="0"/>
          <w:divBdr>
            <w:top w:val="none" w:sz="0" w:space="0" w:color="auto"/>
            <w:left w:val="none" w:sz="0" w:space="0" w:color="auto"/>
            <w:bottom w:val="none" w:sz="0" w:space="0" w:color="auto"/>
            <w:right w:val="none" w:sz="0" w:space="0" w:color="auto"/>
          </w:divBdr>
        </w:div>
        <w:div w:id="212234076">
          <w:marLeft w:val="0"/>
          <w:marRight w:val="0"/>
          <w:marTop w:val="0"/>
          <w:marBottom w:val="0"/>
          <w:divBdr>
            <w:top w:val="none" w:sz="0" w:space="0" w:color="auto"/>
            <w:left w:val="none" w:sz="0" w:space="0" w:color="auto"/>
            <w:bottom w:val="none" w:sz="0" w:space="0" w:color="auto"/>
            <w:right w:val="none" w:sz="0" w:space="0" w:color="auto"/>
          </w:divBdr>
        </w:div>
        <w:div w:id="297149971">
          <w:marLeft w:val="0"/>
          <w:marRight w:val="0"/>
          <w:marTop w:val="0"/>
          <w:marBottom w:val="0"/>
          <w:divBdr>
            <w:top w:val="none" w:sz="0" w:space="0" w:color="auto"/>
            <w:left w:val="none" w:sz="0" w:space="0" w:color="auto"/>
            <w:bottom w:val="none" w:sz="0" w:space="0" w:color="auto"/>
            <w:right w:val="none" w:sz="0" w:space="0" w:color="auto"/>
          </w:divBdr>
        </w:div>
        <w:div w:id="611323133">
          <w:marLeft w:val="0"/>
          <w:marRight w:val="0"/>
          <w:marTop w:val="0"/>
          <w:marBottom w:val="0"/>
          <w:divBdr>
            <w:top w:val="none" w:sz="0" w:space="0" w:color="auto"/>
            <w:left w:val="none" w:sz="0" w:space="0" w:color="auto"/>
            <w:bottom w:val="none" w:sz="0" w:space="0" w:color="auto"/>
            <w:right w:val="none" w:sz="0" w:space="0" w:color="auto"/>
          </w:divBdr>
        </w:div>
        <w:div w:id="644238688">
          <w:marLeft w:val="0"/>
          <w:marRight w:val="0"/>
          <w:marTop w:val="0"/>
          <w:marBottom w:val="0"/>
          <w:divBdr>
            <w:top w:val="none" w:sz="0" w:space="0" w:color="auto"/>
            <w:left w:val="none" w:sz="0" w:space="0" w:color="auto"/>
            <w:bottom w:val="none" w:sz="0" w:space="0" w:color="auto"/>
            <w:right w:val="none" w:sz="0" w:space="0" w:color="auto"/>
          </w:divBdr>
        </w:div>
        <w:div w:id="908928191">
          <w:marLeft w:val="0"/>
          <w:marRight w:val="0"/>
          <w:marTop w:val="0"/>
          <w:marBottom w:val="0"/>
          <w:divBdr>
            <w:top w:val="none" w:sz="0" w:space="0" w:color="auto"/>
            <w:left w:val="none" w:sz="0" w:space="0" w:color="auto"/>
            <w:bottom w:val="none" w:sz="0" w:space="0" w:color="auto"/>
            <w:right w:val="none" w:sz="0" w:space="0" w:color="auto"/>
          </w:divBdr>
        </w:div>
        <w:div w:id="990598413">
          <w:marLeft w:val="0"/>
          <w:marRight w:val="0"/>
          <w:marTop w:val="0"/>
          <w:marBottom w:val="0"/>
          <w:divBdr>
            <w:top w:val="none" w:sz="0" w:space="0" w:color="auto"/>
            <w:left w:val="none" w:sz="0" w:space="0" w:color="auto"/>
            <w:bottom w:val="none" w:sz="0" w:space="0" w:color="auto"/>
            <w:right w:val="none" w:sz="0" w:space="0" w:color="auto"/>
          </w:divBdr>
        </w:div>
        <w:div w:id="1277903712">
          <w:marLeft w:val="0"/>
          <w:marRight w:val="0"/>
          <w:marTop w:val="0"/>
          <w:marBottom w:val="0"/>
          <w:divBdr>
            <w:top w:val="none" w:sz="0" w:space="0" w:color="auto"/>
            <w:left w:val="none" w:sz="0" w:space="0" w:color="auto"/>
            <w:bottom w:val="none" w:sz="0" w:space="0" w:color="auto"/>
            <w:right w:val="none" w:sz="0" w:space="0" w:color="auto"/>
          </w:divBdr>
        </w:div>
        <w:div w:id="1473595464">
          <w:marLeft w:val="0"/>
          <w:marRight w:val="0"/>
          <w:marTop w:val="0"/>
          <w:marBottom w:val="0"/>
          <w:divBdr>
            <w:top w:val="none" w:sz="0" w:space="0" w:color="auto"/>
            <w:left w:val="none" w:sz="0" w:space="0" w:color="auto"/>
            <w:bottom w:val="none" w:sz="0" w:space="0" w:color="auto"/>
            <w:right w:val="none" w:sz="0" w:space="0" w:color="auto"/>
          </w:divBdr>
        </w:div>
        <w:div w:id="1532035351">
          <w:marLeft w:val="0"/>
          <w:marRight w:val="0"/>
          <w:marTop w:val="0"/>
          <w:marBottom w:val="0"/>
          <w:divBdr>
            <w:top w:val="none" w:sz="0" w:space="0" w:color="auto"/>
            <w:left w:val="none" w:sz="0" w:space="0" w:color="auto"/>
            <w:bottom w:val="none" w:sz="0" w:space="0" w:color="auto"/>
            <w:right w:val="none" w:sz="0" w:space="0" w:color="auto"/>
          </w:divBdr>
          <w:divsChild>
            <w:div w:id="625501641">
              <w:marLeft w:val="0"/>
              <w:marRight w:val="0"/>
              <w:marTop w:val="0"/>
              <w:marBottom w:val="0"/>
              <w:divBdr>
                <w:top w:val="none" w:sz="0" w:space="0" w:color="auto"/>
                <w:left w:val="none" w:sz="0" w:space="0" w:color="auto"/>
                <w:bottom w:val="none" w:sz="0" w:space="0" w:color="auto"/>
                <w:right w:val="none" w:sz="0" w:space="0" w:color="auto"/>
              </w:divBdr>
            </w:div>
          </w:divsChild>
        </w:div>
        <w:div w:id="1540630309">
          <w:marLeft w:val="0"/>
          <w:marRight w:val="0"/>
          <w:marTop w:val="0"/>
          <w:marBottom w:val="0"/>
          <w:divBdr>
            <w:top w:val="none" w:sz="0" w:space="0" w:color="auto"/>
            <w:left w:val="none" w:sz="0" w:space="0" w:color="auto"/>
            <w:bottom w:val="none" w:sz="0" w:space="0" w:color="auto"/>
            <w:right w:val="none" w:sz="0" w:space="0" w:color="auto"/>
          </w:divBdr>
        </w:div>
        <w:div w:id="1835995093">
          <w:marLeft w:val="0"/>
          <w:marRight w:val="0"/>
          <w:marTop w:val="0"/>
          <w:marBottom w:val="0"/>
          <w:divBdr>
            <w:top w:val="none" w:sz="0" w:space="0" w:color="auto"/>
            <w:left w:val="none" w:sz="0" w:space="0" w:color="auto"/>
            <w:bottom w:val="none" w:sz="0" w:space="0" w:color="auto"/>
            <w:right w:val="none" w:sz="0" w:space="0" w:color="auto"/>
          </w:divBdr>
        </w:div>
        <w:div w:id="1947958366">
          <w:marLeft w:val="0"/>
          <w:marRight w:val="0"/>
          <w:marTop w:val="0"/>
          <w:marBottom w:val="0"/>
          <w:divBdr>
            <w:top w:val="none" w:sz="0" w:space="0" w:color="auto"/>
            <w:left w:val="none" w:sz="0" w:space="0" w:color="auto"/>
            <w:bottom w:val="none" w:sz="0" w:space="0" w:color="auto"/>
            <w:right w:val="none" w:sz="0" w:space="0" w:color="auto"/>
          </w:divBdr>
        </w:div>
        <w:div w:id="1968004177">
          <w:marLeft w:val="0"/>
          <w:marRight w:val="0"/>
          <w:marTop w:val="0"/>
          <w:marBottom w:val="0"/>
          <w:divBdr>
            <w:top w:val="none" w:sz="0" w:space="0" w:color="auto"/>
            <w:left w:val="none" w:sz="0" w:space="0" w:color="auto"/>
            <w:bottom w:val="none" w:sz="0" w:space="0" w:color="auto"/>
            <w:right w:val="none" w:sz="0" w:space="0" w:color="auto"/>
          </w:divBdr>
        </w:div>
        <w:div w:id="2138375527">
          <w:marLeft w:val="0"/>
          <w:marRight w:val="0"/>
          <w:marTop w:val="0"/>
          <w:marBottom w:val="0"/>
          <w:divBdr>
            <w:top w:val="none" w:sz="0" w:space="0" w:color="auto"/>
            <w:left w:val="none" w:sz="0" w:space="0" w:color="auto"/>
            <w:bottom w:val="none" w:sz="0" w:space="0" w:color="auto"/>
            <w:right w:val="none" w:sz="0" w:space="0" w:color="auto"/>
          </w:divBdr>
        </w:div>
      </w:divsChild>
    </w:div>
    <w:div w:id="1929846872">
      <w:bodyDiv w:val="1"/>
      <w:marLeft w:val="0"/>
      <w:marRight w:val="0"/>
      <w:marTop w:val="0"/>
      <w:marBottom w:val="0"/>
      <w:divBdr>
        <w:top w:val="none" w:sz="0" w:space="0" w:color="auto"/>
        <w:left w:val="none" w:sz="0" w:space="0" w:color="auto"/>
        <w:bottom w:val="none" w:sz="0" w:space="0" w:color="auto"/>
        <w:right w:val="none" w:sz="0" w:space="0" w:color="auto"/>
      </w:divBdr>
      <w:divsChild>
        <w:div w:id="186139954">
          <w:marLeft w:val="0"/>
          <w:marRight w:val="0"/>
          <w:marTop w:val="0"/>
          <w:marBottom w:val="0"/>
          <w:divBdr>
            <w:top w:val="none" w:sz="0" w:space="0" w:color="auto"/>
            <w:left w:val="none" w:sz="0" w:space="0" w:color="auto"/>
            <w:bottom w:val="none" w:sz="0" w:space="0" w:color="auto"/>
            <w:right w:val="none" w:sz="0" w:space="0" w:color="auto"/>
          </w:divBdr>
        </w:div>
        <w:div w:id="187834067">
          <w:marLeft w:val="0"/>
          <w:marRight w:val="0"/>
          <w:marTop w:val="0"/>
          <w:marBottom w:val="0"/>
          <w:divBdr>
            <w:top w:val="none" w:sz="0" w:space="0" w:color="auto"/>
            <w:left w:val="none" w:sz="0" w:space="0" w:color="auto"/>
            <w:bottom w:val="none" w:sz="0" w:space="0" w:color="auto"/>
            <w:right w:val="none" w:sz="0" w:space="0" w:color="auto"/>
          </w:divBdr>
        </w:div>
        <w:div w:id="217783476">
          <w:marLeft w:val="0"/>
          <w:marRight w:val="0"/>
          <w:marTop w:val="0"/>
          <w:marBottom w:val="0"/>
          <w:divBdr>
            <w:top w:val="none" w:sz="0" w:space="0" w:color="auto"/>
            <w:left w:val="none" w:sz="0" w:space="0" w:color="auto"/>
            <w:bottom w:val="none" w:sz="0" w:space="0" w:color="auto"/>
            <w:right w:val="none" w:sz="0" w:space="0" w:color="auto"/>
          </w:divBdr>
          <w:divsChild>
            <w:div w:id="748424468">
              <w:marLeft w:val="0"/>
              <w:marRight w:val="0"/>
              <w:marTop w:val="0"/>
              <w:marBottom w:val="0"/>
              <w:divBdr>
                <w:top w:val="none" w:sz="0" w:space="0" w:color="auto"/>
                <w:left w:val="none" w:sz="0" w:space="0" w:color="auto"/>
                <w:bottom w:val="none" w:sz="0" w:space="0" w:color="auto"/>
                <w:right w:val="none" w:sz="0" w:space="0" w:color="auto"/>
              </w:divBdr>
            </w:div>
          </w:divsChild>
        </w:div>
        <w:div w:id="281033745">
          <w:marLeft w:val="0"/>
          <w:marRight w:val="0"/>
          <w:marTop w:val="0"/>
          <w:marBottom w:val="0"/>
          <w:divBdr>
            <w:top w:val="none" w:sz="0" w:space="0" w:color="auto"/>
            <w:left w:val="none" w:sz="0" w:space="0" w:color="auto"/>
            <w:bottom w:val="none" w:sz="0" w:space="0" w:color="auto"/>
            <w:right w:val="none" w:sz="0" w:space="0" w:color="auto"/>
          </w:divBdr>
        </w:div>
        <w:div w:id="654651403">
          <w:marLeft w:val="0"/>
          <w:marRight w:val="0"/>
          <w:marTop w:val="0"/>
          <w:marBottom w:val="0"/>
          <w:divBdr>
            <w:top w:val="none" w:sz="0" w:space="0" w:color="auto"/>
            <w:left w:val="none" w:sz="0" w:space="0" w:color="auto"/>
            <w:bottom w:val="none" w:sz="0" w:space="0" w:color="auto"/>
            <w:right w:val="none" w:sz="0" w:space="0" w:color="auto"/>
          </w:divBdr>
        </w:div>
        <w:div w:id="912198702">
          <w:marLeft w:val="0"/>
          <w:marRight w:val="0"/>
          <w:marTop w:val="0"/>
          <w:marBottom w:val="0"/>
          <w:divBdr>
            <w:top w:val="none" w:sz="0" w:space="0" w:color="auto"/>
            <w:left w:val="none" w:sz="0" w:space="0" w:color="auto"/>
            <w:bottom w:val="none" w:sz="0" w:space="0" w:color="auto"/>
            <w:right w:val="none" w:sz="0" w:space="0" w:color="auto"/>
          </w:divBdr>
        </w:div>
        <w:div w:id="1023095708">
          <w:marLeft w:val="0"/>
          <w:marRight w:val="0"/>
          <w:marTop w:val="0"/>
          <w:marBottom w:val="0"/>
          <w:divBdr>
            <w:top w:val="none" w:sz="0" w:space="0" w:color="auto"/>
            <w:left w:val="none" w:sz="0" w:space="0" w:color="auto"/>
            <w:bottom w:val="none" w:sz="0" w:space="0" w:color="auto"/>
            <w:right w:val="none" w:sz="0" w:space="0" w:color="auto"/>
          </w:divBdr>
        </w:div>
        <w:div w:id="1322004960">
          <w:marLeft w:val="0"/>
          <w:marRight w:val="0"/>
          <w:marTop w:val="0"/>
          <w:marBottom w:val="0"/>
          <w:divBdr>
            <w:top w:val="none" w:sz="0" w:space="0" w:color="auto"/>
            <w:left w:val="none" w:sz="0" w:space="0" w:color="auto"/>
            <w:bottom w:val="none" w:sz="0" w:space="0" w:color="auto"/>
            <w:right w:val="none" w:sz="0" w:space="0" w:color="auto"/>
          </w:divBdr>
        </w:div>
        <w:div w:id="1484003881">
          <w:marLeft w:val="0"/>
          <w:marRight w:val="0"/>
          <w:marTop w:val="0"/>
          <w:marBottom w:val="0"/>
          <w:divBdr>
            <w:top w:val="none" w:sz="0" w:space="0" w:color="auto"/>
            <w:left w:val="none" w:sz="0" w:space="0" w:color="auto"/>
            <w:bottom w:val="none" w:sz="0" w:space="0" w:color="auto"/>
            <w:right w:val="none" w:sz="0" w:space="0" w:color="auto"/>
          </w:divBdr>
        </w:div>
        <w:div w:id="1545946020">
          <w:marLeft w:val="0"/>
          <w:marRight w:val="0"/>
          <w:marTop w:val="0"/>
          <w:marBottom w:val="0"/>
          <w:divBdr>
            <w:top w:val="none" w:sz="0" w:space="0" w:color="auto"/>
            <w:left w:val="none" w:sz="0" w:space="0" w:color="auto"/>
            <w:bottom w:val="none" w:sz="0" w:space="0" w:color="auto"/>
            <w:right w:val="none" w:sz="0" w:space="0" w:color="auto"/>
          </w:divBdr>
        </w:div>
        <w:div w:id="1793815854">
          <w:marLeft w:val="0"/>
          <w:marRight w:val="0"/>
          <w:marTop w:val="0"/>
          <w:marBottom w:val="0"/>
          <w:divBdr>
            <w:top w:val="none" w:sz="0" w:space="0" w:color="auto"/>
            <w:left w:val="none" w:sz="0" w:space="0" w:color="auto"/>
            <w:bottom w:val="none" w:sz="0" w:space="0" w:color="auto"/>
            <w:right w:val="none" w:sz="0" w:space="0" w:color="auto"/>
          </w:divBdr>
        </w:div>
        <w:div w:id="2067992578">
          <w:marLeft w:val="0"/>
          <w:marRight w:val="0"/>
          <w:marTop w:val="0"/>
          <w:marBottom w:val="0"/>
          <w:divBdr>
            <w:top w:val="none" w:sz="0" w:space="0" w:color="auto"/>
            <w:left w:val="none" w:sz="0" w:space="0" w:color="auto"/>
            <w:bottom w:val="none" w:sz="0" w:space="0" w:color="auto"/>
            <w:right w:val="none" w:sz="0" w:space="0" w:color="auto"/>
          </w:divBdr>
        </w:div>
        <w:div w:id="2080056798">
          <w:marLeft w:val="0"/>
          <w:marRight w:val="0"/>
          <w:marTop w:val="0"/>
          <w:marBottom w:val="0"/>
          <w:divBdr>
            <w:top w:val="none" w:sz="0" w:space="0" w:color="auto"/>
            <w:left w:val="none" w:sz="0" w:space="0" w:color="auto"/>
            <w:bottom w:val="none" w:sz="0" w:space="0" w:color="auto"/>
            <w:right w:val="none" w:sz="0" w:space="0" w:color="auto"/>
          </w:divBdr>
        </w:div>
        <w:div w:id="2111123897">
          <w:marLeft w:val="0"/>
          <w:marRight w:val="0"/>
          <w:marTop w:val="0"/>
          <w:marBottom w:val="0"/>
          <w:divBdr>
            <w:top w:val="none" w:sz="0" w:space="0" w:color="auto"/>
            <w:left w:val="none" w:sz="0" w:space="0" w:color="auto"/>
            <w:bottom w:val="none" w:sz="0" w:space="0" w:color="auto"/>
            <w:right w:val="none" w:sz="0" w:space="0" w:color="auto"/>
          </w:divBdr>
        </w:div>
        <w:div w:id="2139183099">
          <w:marLeft w:val="0"/>
          <w:marRight w:val="0"/>
          <w:marTop w:val="0"/>
          <w:marBottom w:val="0"/>
          <w:divBdr>
            <w:top w:val="none" w:sz="0" w:space="0" w:color="auto"/>
            <w:left w:val="none" w:sz="0" w:space="0" w:color="auto"/>
            <w:bottom w:val="none" w:sz="0" w:space="0" w:color="auto"/>
            <w:right w:val="none" w:sz="0" w:space="0" w:color="auto"/>
          </w:divBdr>
        </w:div>
      </w:divsChild>
    </w:div>
    <w:div w:id="1969434893">
      <w:bodyDiv w:val="1"/>
      <w:marLeft w:val="0"/>
      <w:marRight w:val="0"/>
      <w:marTop w:val="0"/>
      <w:marBottom w:val="0"/>
      <w:divBdr>
        <w:top w:val="none" w:sz="0" w:space="0" w:color="auto"/>
        <w:left w:val="none" w:sz="0" w:space="0" w:color="auto"/>
        <w:bottom w:val="none" w:sz="0" w:space="0" w:color="auto"/>
        <w:right w:val="none" w:sz="0" w:space="0" w:color="auto"/>
      </w:divBdr>
      <w:divsChild>
        <w:div w:id="216087359">
          <w:marLeft w:val="0"/>
          <w:marRight w:val="0"/>
          <w:marTop w:val="0"/>
          <w:marBottom w:val="0"/>
          <w:divBdr>
            <w:top w:val="none" w:sz="0" w:space="0" w:color="auto"/>
            <w:left w:val="none" w:sz="0" w:space="0" w:color="auto"/>
            <w:bottom w:val="none" w:sz="0" w:space="0" w:color="auto"/>
            <w:right w:val="none" w:sz="0" w:space="0" w:color="auto"/>
          </w:divBdr>
          <w:divsChild>
            <w:div w:id="345834754">
              <w:marLeft w:val="0"/>
              <w:marRight w:val="0"/>
              <w:marTop w:val="0"/>
              <w:marBottom w:val="0"/>
              <w:divBdr>
                <w:top w:val="none" w:sz="0" w:space="0" w:color="auto"/>
                <w:left w:val="none" w:sz="0" w:space="0" w:color="auto"/>
                <w:bottom w:val="none" w:sz="0" w:space="0" w:color="auto"/>
                <w:right w:val="none" w:sz="0" w:space="0" w:color="auto"/>
              </w:divBdr>
            </w:div>
          </w:divsChild>
        </w:div>
        <w:div w:id="536164700">
          <w:marLeft w:val="0"/>
          <w:marRight w:val="0"/>
          <w:marTop w:val="0"/>
          <w:marBottom w:val="0"/>
          <w:divBdr>
            <w:top w:val="none" w:sz="0" w:space="0" w:color="auto"/>
            <w:left w:val="none" w:sz="0" w:space="0" w:color="auto"/>
            <w:bottom w:val="none" w:sz="0" w:space="0" w:color="auto"/>
            <w:right w:val="none" w:sz="0" w:space="0" w:color="auto"/>
          </w:divBdr>
        </w:div>
        <w:div w:id="603733757">
          <w:marLeft w:val="0"/>
          <w:marRight w:val="0"/>
          <w:marTop w:val="0"/>
          <w:marBottom w:val="0"/>
          <w:divBdr>
            <w:top w:val="none" w:sz="0" w:space="0" w:color="auto"/>
            <w:left w:val="none" w:sz="0" w:space="0" w:color="auto"/>
            <w:bottom w:val="none" w:sz="0" w:space="0" w:color="auto"/>
            <w:right w:val="none" w:sz="0" w:space="0" w:color="auto"/>
          </w:divBdr>
        </w:div>
        <w:div w:id="898857185">
          <w:marLeft w:val="0"/>
          <w:marRight w:val="0"/>
          <w:marTop w:val="0"/>
          <w:marBottom w:val="0"/>
          <w:divBdr>
            <w:top w:val="none" w:sz="0" w:space="0" w:color="auto"/>
            <w:left w:val="none" w:sz="0" w:space="0" w:color="auto"/>
            <w:bottom w:val="none" w:sz="0" w:space="0" w:color="auto"/>
            <w:right w:val="none" w:sz="0" w:space="0" w:color="auto"/>
          </w:divBdr>
        </w:div>
        <w:div w:id="940797460">
          <w:marLeft w:val="0"/>
          <w:marRight w:val="0"/>
          <w:marTop w:val="0"/>
          <w:marBottom w:val="0"/>
          <w:divBdr>
            <w:top w:val="none" w:sz="0" w:space="0" w:color="auto"/>
            <w:left w:val="none" w:sz="0" w:space="0" w:color="auto"/>
            <w:bottom w:val="none" w:sz="0" w:space="0" w:color="auto"/>
            <w:right w:val="none" w:sz="0" w:space="0" w:color="auto"/>
          </w:divBdr>
        </w:div>
        <w:div w:id="961301523">
          <w:marLeft w:val="0"/>
          <w:marRight w:val="0"/>
          <w:marTop w:val="0"/>
          <w:marBottom w:val="0"/>
          <w:divBdr>
            <w:top w:val="none" w:sz="0" w:space="0" w:color="auto"/>
            <w:left w:val="none" w:sz="0" w:space="0" w:color="auto"/>
            <w:bottom w:val="none" w:sz="0" w:space="0" w:color="auto"/>
            <w:right w:val="none" w:sz="0" w:space="0" w:color="auto"/>
          </w:divBdr>
        </w:div>
        <w:div w:id="1073163026">
          <w:marLeft w:val="0"/>
          <w:marRight w:val="0"/>
          <w:marTop w:val="0"/>
          <w:marBottom w:val="0"/>
          <w:divBdr>
            <w:top w:val="none" w:sz="0" w:space="0" w:color="auto"/>
            <w:left w:val="none" w:sz="0" w:space="0" w:color="auto"/>
            <w:bottom w:val="none" w:sz="0" w:space="0" w:color="auto"/>
            <w:right w:val="none" w:sz="0" w:space="0" w:color="auto"/>
          </w:divBdr>
        </w:div>
        <w:div w:id="1141579121">
          <w:marLeft w:val="0"/>
          <w:marRight w:val="0"/>
          <w:marTop w:val="0"/>
          <w:marBottom w:val="0"/>
          <w:divBdr>
            <w:top w:val="none" w:sz="0" w:space="0" w:color="auto"/>
            <w:left w:val="none" w:sz="0" w:space="0" w:color="auto"/>
            <w:bottom w:val="none" w:sz="0" w:space="0" w:color="auto"/>
            <w:right w:val="none" w:sz="0" w:space="0" w:color="auto"/>
          </w:divBdr>
        </w:div>
        <w:div w:id="1401706820">
          <w:marLeft w:val="0"/>
          <w:marRight w:val="0"/>
          <w:marTop w:val="0"/>
          <w:marBottom w:val="0"/>
          <w:divBdr>
            <w:top w:val="none" w:sz="0" w:space="0" w:color="auto"/>
            <w:left w:val="none" w:sz="0" w:space="0" w:color="auto"/>
            <w:bottom w:val="none" w:sz="0" w:space="0" w:color="auto"/>
            <w:right w:val="none" w:sz="0" w:space="0" w:color="auto"/>
          </w:divBdr>
        </w:div>
        <w:div w:id="1415129246">
          <w:marLeft w:val="0"/>
          <w:marRight w:val="0"/>
          <w:marTop w:val="0"/>
          <w:marBottom w:val="0"/>
          <w:divBdr>
            <w:top w:val="none" w:sz="0" w:space="0" w:color="auto"/>
            <w:left w:val="none" w:sz="0" w:space="0" w:color="auto"/>
            <w:bottom w:val="none" w:sz="0" w:space="0" w:color="auto"/>
            <w:right w:val="none" w:sz="0" w:space="0" w:color="auto"/>
          </w:divBdr>
        </w:div>
        <w:div w:id="1458527065">
          <w:marLeft w:val="0"/>
          <w:marRight w:val="0"/>
          <w:marTop w:val="0"/>
          <w:marBottom w:val="0"/>
          <w:divBdr>
            <w:top w:val="none" w:sz="0" w:space="0" w:color="auto"/>
            <w:left w:val="none" w:sz="0" w:space="0" w:color="auto"/>
            <w:bottom w:val="none" w:sz="0" w:space="0" w:color="auto"/>
            <w:right w:val="none" w:sz="0" w:space="0" w:color="auto"/>
          </w:divBdr>
        </w:div>
        <w:div w:id="1495878179">
          <w:marLeft w:val="0"/>
          <w:marRight w:val="0"/>
          <w:marTop w:val="0"/>
          <w:marBottom w:val="0"/>
          <w:divBdr>
            <w:top w:val="none" w:sz="0" w:space="0" w:color="auto"/>
            <w:left w:val="none" w:sz="0" w:space="0" w:color="auto"/>
            <w:bottom w:val="none" w:sz="0" w:space="0" w:color="auto"/>
            <w:right w:val="none" w:sz="0" w:space="0" w:color="auto"/>
          </w:divBdr>
        </w:div>
        <w:div w:id="1506632148">
          <w:marLeft w:val="0"/>
          <w:marRight w:val="0"/>
          <w:marTop w:val="0"/>
          <w:marBottom w:val="0"/>
          <w:divBdr>
            <w:top w:val="none" w:sz="0" w:space="0" w:color="auto"/>
            <w:left w:val="none" w:sz="0" w:space="0" w:color="auto"/>
            <w:bottom w:val="none" w:sz="0" w:space="0" w:color="auto"/>
            <w:right w:val="none" w:sz="0" w:space="0" w:color="auto"/>
          </w:divBdr>
        </w:div>
        <w:div w:id="1589389999">
          <w:marLeft w:val="0"/>
          <w:marRight w:val="0"/>
          <w:marTop w:val="0"/>
          <w:marBottom w:val="0"/>
          <w:divBdr>
            <w:top w:val="none" w:sz="0" w:space="0" w:color="auto"/>
            <w:left w:val="none" w:sz="0" w:space="0" w:color="auto"/>
            <w:bottom w:val="none" w:sz="0" w:space="0" w:color="auto"/>
            <w:right w:val="none" w:sz="0" w:space="0" w:color="auto"/>
          </w:divBdr>
        </w:div>
        <w:div w:id="2024865919">
          <w:marLeft w:val="0"/>
          <w:marRight w:val="0"/>
          <w:marTop w:val="0"/>
          <w:marBottom w:val="0"/>
          <w:divBdr>
            <w:top w:val="none" w:sz="0" w:space="0" w:color="auto"/>
            <w:left w:val="none" w:sz="0" w:space="0" w:color="auto"/>
            <w:bottom w:val="none" w:sz="0" w:space="0" w:color="auto"/>
            <w:right w:val="none" w:sz="0" w:space="0" w:color="auto"/>
          </w:divBdr>
        </w:div>
      </w:divsChild>
    </w:div>
    <w:div w:id="2003311352">
      <w:bodyDiv w:val="1"/>
      <w:marLeft w:val="0"/>
      <w:marRight w:val="0"/>
      <w:marTop w:val="0"/>
      <w:marBottom w:val="0"/>
      <w:divBdr>
        <w:top w:val="none" w:sz="0" w:space="0" w:color="auto"/>
        <w:left w:val="none" w:sz="0" w:space="0" w:color="auto"/>
        <w:bottom w:val="none" w:sz="0" w:space="0" w:color="auto"/>
        <w:right w:val="none" w:sz="0" w:space="0" w:color="auto"/>
      </w:divBdr>
      <w:divsChild>
        <w:div w:id="192807773">
          <w:marLeft w:val="0"/>
          <w:marRight w:val="0"/>
          <w:marTop w:val="0"/>
          <w:marBottom w:val="0"/>
          <w:divBdr>
            <w:top w:val="none" w:sz="0" w:space="0" w:color="auto"/>
            <w:left w:val="none" w:sz="0" w:space="0" w:color="auto"/>
            <w:bottom w:val="none" w:sz="0" w:space="0" w:color="auto"/>
            <w:right w:val="none" w:sz="0" w:space="0" w:color="auto"/>
          </w:divBdr>
        </w:div>
        <w:div w:id="270825156">
          <w:marLeft w:val="0"/>
          <w:marRight w:val="0"/>
          <w:marTop w:val="0"/>
          <w:marBottom w:val="0"/>
          <w:divBdr>
            <w:top w:val="none" w:sz="0" w:space="0" w:color="auto"/>
            <w:left w:val="none" w:sz="0" w:space="0" w:color="auto"/>
            <w:bottom w:val="none" w:sz="0" w:space="0" w:color="auto"/>
            <w:right w:val="none" w:sz="0" w:space="0" w:color="auto"/>
          </w:divBdr>
          <w:divsChild>
            <w:div w:id="975836485">
              <w:marLeft w:val="0"/>
              <w:marRight w:val="0"/>
              <w:marTop w:val="0"/>
              <w:marBottom w:val="0"/>
              <w:divBdr>
                <w:top w:val="none" w:sz="0" w:space="0" w:color="auto"/>
                <w:left w:val="none" w:sz="0" w:space="0" w:color="auto"/>
                <w:bottom w:val="none" w:sz="0" w:space="0" w:color="auto"/>
                <w:right w:val="none" w:sz="0" w:space="0" w:color="auto"/>
              </w:divBdr>
            </w:div>
          </w:divsChild>
        </w:div>
        <w:div w:id="278027401">
          <w:marLeft w:val="0"/>
          <w:marRight w:val="0"/>
          <w:marTop w:val="0"/>
          <w:marBottom w:val="0"/>
          <w:divBdr>
            <w:top w:val="none" w:sz="0" w:space="0" w:color="auto"/>
            <w:left w:val="none" w:sz="0" w:space="0" w:color="auto"/>
            <w:bottom w:val="none" w:sz="0" w:space="0" w:color="auto"/>
            <w:right w:val="none" w:sz="0" w:space="0" w:color="auto"/>
          </w:divBdr>
        </w:div>
        <w:div w:id="390468298">
          <w:marLeft w:val="0"/>
          <w:marRight w:val="0"/>
          <w:marTop w:val="0"/>
          <w:marBottom w:val="0"/>
          <w:divBdr>
            <w:top w:val="none" w:sz="0" w:space="0" w:color="auto"/>
            <w:left w:val="none" w:sz="0" w:space="0" w:color="auto"/>
            <w:bottom w:val="none" w:sz="0" w:space="0" w:color="auto"/>
            <w:right w:val="none" w:sz="0" w:space="0" w:color="auto"/>
          </w:divBdr>
        </w:div>
        <w:div w:id="391544208">
          <w:marLeft w:val="0"/>
          <w:marRight w:val="0"/>
          <w:marTop w:val="0"/>
          <w:marBottom w:val="0"/>
          <w:divBdr>
            <w:top w:val="none" w:sz="0" w:space="0" w:color="auto"/>
            <w:left w:val="none" w:sz="0" w:space="0" w:color="auto"/>
            <w:bottom w:val="none" w:sz="0" w:space="0" w:color="auto"/>
            <w:right w:val="none" w:sz="0" w:space="0" w:color="auto"/>
          </w:divBdr>
        </w:div>
        <w:div w:id="527185263">
          <w:marLeft w:val="0"/>
          <w:marRight w:val="0"/>
          <w:marTop w:val="0"/>
          <w:marBottom w:val="0"/>
          <w:divBdr>
            <w:top w:val="none" w:sz="0" w:space="0" w:color="auto"/>
            <w:left w:val="none" w:sz="0" w:space="0" w:color="auto"/>
            <w:bottom w:val="none" w:sz="0" w:space="0" w:color="auto"/>
            <w:right w:val="none" w:sz="0" w:space="0" w:color="auto"/>
          </w:divBdr>
        </w:div>
        <w:div w:id="653266614">
          <w:marLeft w:val="0"/>
          <w:marRight w:val="0"/>
          <w:marTop w:val="0"/>
          <w:marBottom w:val="0"/>
          <w:divBdr>
            <w:top w:val="none" w:sz="0" w:space="0" w:color="auto"/>
            <w:left w:val="none" w:sz="0" w:space="0" w:color="auto"/>
            <w:bottom w:val="none" w:sz="0" w:space="0" w:color="auto"/>
            <w:right w:val="none" w:sz="0" w:space="0" w:color="auto"/>
          </w:divBdr>
        </w:div>
        <w:div w:id="658654785">
          <w:marLeft w:val="0"/>
          <w:marRight w:val="0"/>
          <w:marTop w:val="0"/>
          <w:marBottom w:val="0"/>
          <w:divBdr>
            <w:top w:val="none" w:sz="0" w:space="0" w:color="auto"/>
            <w:left w:val="none" w:sz="0" w:space="0" w:color="auto"/>
            <w:bottom w:val="none" w:sz="0" w:space="0" w:color="auto"/>
            <w:right w:val="none" w:sz="0" w:space="0" w:color="auto"/>
          </w:divBdr>
        </w:div>
        <w:div w:id="798693624">
          <w:marLeft w:val="0"/>
          <w:marRight w:val="0"/>
          <w:marTop w:val="0"/>
          <w:marBottom w:val="0"/>
          <w:divBdr>
            <w:top w:val="none" w:sz="0" w:space="0" w:color="auto"/>
            <w:left w:val="none" w:sz="0" w:space="0" w:color="auto"/>
            <w:bottom w:val="none" w:sz="0" w:space="0" w:color="auto"/>
            <w:right w:val="none" w:sz="0" w:space="0" w:color="auto"/>
          </w:divBdr>
        </w:div>
        <w:div w:id="1119179538">
          <w:marLeft w:val="0"/>
          <w:marRight w:val="0"/>
          <w:marTop w:val="0"/>
          <w:marBottom w:val="0"/>
          <w:divBdr>
            <w:top w:val="none" w:sz="0" w:space="0" w:color="auto"/>
            <w:left w:val="none" w:sz="0" w:space="0" w:color="auto"/>
            <w:bottom w:val="none" w:sz="0" w:space="0" w:color="auto"/>
            <w:right w:val="none" w:sz="0" w:space="0" w:color="auto"/>
          </w:divBdr>
        </w:div>
        <w:div w:id="1134058763">
          <w:marLeft w:val="0"/>
          <w:marRight w:val="0"/>
          <w:marTop w:val="0"/>
          <w:marBottom w:val="0"/>
          <w:divBdr>
            <w:top w:val="none" w:sz="0" w:space="0" w:color="auto"/>
            <w:left w:val="none" w:sz="0" w:space="0" w:color="auto"/>
            <w:bottom w:val="none" w:sz="0" w:space="0" w:color="auto"/>
            <w:right w:val="none" w:sz="0" w:space="0" w:color="auto"/>
          </w:divBdr>
        </w:div>
        <w:div w:id="1709909055">
          <w:marLeft w:val="0"/>
          <w:marRight w:val="0"/>
          <w:marTop w:val="0"/>
          <w:marBottom w:val="0"/>
          <w:divBdr>
            <w:top w:val="none" w:sz="0" w:space="0" w:color="auto"/>
            <w:left w:val="none" w:sz="0" w:space="0" w:color="auto"/>
            <w:bottom w:val="none" w:sz="0" w:space="0" w:color="auto"/>
            <w:right w:val="none" w:sz="0" w:space="0" w:color="auto"/>
          </w:divBdr>
          <w:divsChild>
            <w:div w:id="1096175057">
              <w:marLeft w:val="0"/>
              <w:marRight w:val="0"/>
              <w:marTop w:val="0"/>
              <w:marBottom w:val="0"/>
              <w:divBdr>
                <w:top w:val="none" w:sz="0" w:space="0" w:color="auto"/>
                <w:left w:val="none" w:sz="0" w:space="0" w:color="auto"/>
                <w:bottom w:val="none" w:sz="0" w:space="0" w:color="auto"/>
                <w:right w:val="none" w:sz="0" w:space="0" w:color="auto"/>
              </w:divBdr>
            </w:div>
          </w:divsChild>
        </w:div>
        <w:div w:id="1907690230">
          <w:marLeft w:val="0"/>
          <w:marRight w:val="0"/>
          <w:marTop w:val="0"/>
          <w:marBottom w:val="0"/>
          <w:divBdr>
            <w:top w:val="none" w:sz="0" w:space="0" w:color="auto"/>
            <w:left w:val="none" w:sz="0" w:space="0" w:color="auto"/>
            <w:bottom w:val="none" w:sz="0" w:space="0" w:color="auto"/>
            <w:right w:val="none" w:sz="0" w:space="0" w:color="auto"/>
          </w:divBdr>
        </w:div>
        <w:div w:id="2056199048">
          <w:marLeft w:val="0"/>
          <w:marRight w:val="0"/>
          <w:marTop w:val="0"/>
          <w:marBottom w:val="0"/>
          <w:divBdr>
            <w:top w:val="none" w:sz="0" w:space="0" w:color="auto"/>
            <w:left w:val="none" w:sz="0" w:space="0" w:color="auto"/>
            <w:bottom w:val="none" w:sz="0" w:space="0" w:color="auto"/>
            <w:right w:val="none" w:sz="0" w:space="0" w:color="auto"/>
          </w:divBdr>
        </w:div>
      </w:divsChild>
    </w:div>
    <w:div w:id="2043482640">
      <w:bodyDiv w:val="1"/>
      <w:marLeft w:val="0"/>
      <w:marRight w:val="0"/>
      <w:marTop w:val="0"/>
      <w:marBottom w:val="0"/>
      <w:divBdr>
        <w:top w:val="none" w:sz="0" w:space="0" w:color="auto"/>
        <w:left w:val="none" w:sz="0" w:space="0" w:color="auto"/>
        <w:bottom w:val="none" w:sz="0" w:space="0" w:color="auto"/>
        <w:right w:val="none" w:sz="0" w:space="0" w:color="auto"/>
      </w:divBdr>
      <w:divsChild>
        <w:div w:id="8140121">
          <w:marLeft w:val="0"/>
          <w:marRight w:val="0"/>
          <w:marTop w:val="0"/>
          <w:marBottom w:val="0"/>
          <w:divBdr>
            <w:top w:val="none" w:sz="0" w:space="0" w:color="auto"/>
            <w:left w:val="none" w:sz="0" w:space="0" w:color="auto"/>
            <w:bottom w:val="none" w:sz="0" w:space="0" w:color="auto"/>
            <w:right w:val="none" w:sz="0" w:space="0" w:color="auto"/>
          </w:divBdr>
          <w:divsChild>
            <w:div w:id="157692755">
              <w:marLeft w:val="0"/>
              <w:marRight w:val="0"/>
              <w:marTop w:val="0"/>
              <w:marBottom w:val="0"/>
              <w:divBdr>
                <w:top w:val="none" w:sz="0" w:space="0" w:color="auto"/>
                <w:left w:val="none" w:sz="0" w:space="0" w:color="auto"/>
                <w:bottom w:val="none" w:sz="0" w:space="0" w:color="auto"/>
                <w:right w:val="none" w:sz="0" w:space="0" w:color="auto"/>
              </w:divBdr>
            </w:div>
          </w:divsChild>
        </w:div>
        <w:div w:id="73667216">
          <w:marLeft w:val="0"/>
          <w:marRight w:val="0"/>
          <w:marTop w:val="0"/>
          <w:marBottom w:val="0"/>
          <w:divBdr>
            <w:top w:val="none" w:sz="0" w:space="0" w:color="auto"/>
            <w:left w:val="none" w:sz="0" w:space="0" w:color="auto"/>
            <w:bottom w:val="none" w:sz="0" w:space="0" w:color="auto"/>
            <w:right w:val="none" w:sz="0" w:space="0" w:color="auto"/>
          </w:divBdr>
        </w:div>
        <w:div w:id="256790549">
          <w:marLeft w:val="0"/>
          <w:marRight w:val="0"/>
          <w:marTop w:val="0"/>
          <w:marBottom w:val="0"/>
          <w:divBdr>
            <w:top w:val="none" w:sz="0" w:space="0" w:color="auto"/>
            <w:left w:val="none" w:sz="0" w:space="0" w:color="auto"/>
            <w:bottom w:val="none" w:sz="0" w:space="0" w:color="auto"/>
            <w:right w:val="none" w:sz="0" w:space="0" w:color="auto"/>
          </w:divBdr>
        </w:div>
        <w:div w:id="257371004">
          <w:marLeft w:val="0"/>
          <w:marRight w:val="0"/>
          <w:marTop w:val="0"/>
          <w:marBottom w:val="0"/>
          <w:divBdr>
            <w:top w:val="none" w:sz="0" w:space="0" w:color="auto"/>
            <w:left w:val="none" w:sz="0" w:space="0" w:color="auto"/>
            <w:bottom w:val="none" w:sz="0" w:space="0" w:color="auto"/>
            <w:right w:val="none" w:sz="0" w:space="0" w:color="auto"/>
          </w:divBdr>
          <w:divsChild>
            <w:div w:id="167840174">
              <w:marLeft w:val="0"/>
              <w:marRight w:val="0"/>
              <w:marTop w:val="0"/>
              <w:marBottom w:val="0"/>
              <w:divBdr>
                <w:top w:val="none" w:sz="0" w:space="0" w:color="auto"/>
                <w:left w:val="none" w:sz="0" w:space="0" w:color="auto"/>
                <w:bottom w:val="none" w:sz="0" w:space="0" w:color="auto"/>
                <w:right w:val="none" w:sz="0" w:space="0" w:color="auto"/>
              </w:divBdr>
            </w:div>
          </w:divsChild>
        </w:div>
        <w:div w:id="547448873">
          <w:marLeft w:val="0"/>
          <w:marRight w:val="0"/>
          <w:marTop w:val="0"/>
          <w:marBottom w:val="0"/>
          <w:divBdr>
            <w:top w:val="none" w:sz="0" w:space="0" w:color="auto"/>
            <w:left w:val="none" w:sz="0" w:space="0" w:color="auto"/>
            <w:bottom w:val="none" w:sz="0" w:space="0" w:color="auto"/>
            <w:right w:val="none" w:sz="0" w:space="0" w:color="auto"/>
          </w:divBdr>
          <w:divsChild>
            <w:div w:id="1298680018">
              <w:marLeft w:val="0"/>
              <w:marRight w:val="0"/>
              <w:marTop w:val="0"/>
              <w:marBottom w:val="0"/>
              <w:divBdr>
                <w:top w:val="none" w:sz="0" w:space="0" w:color="auto"/>
                <w:left w:val="none" w:sz="0" w:space="0" w:color="auto"/>
                <w:bottom w:val="none" w:sz="0" w:space="0" w:color="auto"/>
                <w:right w:val="none" w:sz="0" w:space="0" w:color="auto"/>
              </w:divBdr>
            </w:div>
          </w:divsChild>
        </w:div>
        <w:div w:id="762267473">
          <w:marLeft w:val="0"/>
          <w:marRight w:val="0"/>
          <w:marTop w:val="0"/>
          <w:marBottom w:val="0"/>
          <w:divBdr>
            <w:top w:val="none" w:sz="0" w:space="0" w:color="auto"/>
            <w:left w:val="none" w:sz="0" w:space="0" w:color="auto"/>
            <w:bottom w:val="none" w:sz="0" w:space="0" w:color="auto"/>
            <w:right w:val="none" w:sz="0" w:space="0" w:color="auto"/>
          </w:divBdr>
        </w:div>
        <w:div w:id="945312116">
          <w:marLeft w:val="0"/>
          <w:marRight w:val="0"/>
          <w:marTop w:val="0"/>
          <w:marBottom w:val="0"/>
          <w:divBdr>
            <w:top w:val="none" w:sz="0" w:space="0" w:color="auto"/>
            <w:left w:val="none" w:sz="0" w:space="0" w:color="auto"/>
            <w:bottom w:val="none" w:sz="0" w:space="0" w:color="auto"/>
            <w:right w:val="none" w:sz="0" w:space="0" w:color="auto"/>
          </w:divBdr>
          <w:divsChild>
            <w:div w:id="1523664609">
              <w:marLeft w:val="0"/>
              <w:marRight w:val="0"/>
              <w:marTop w:val="0"/>
              <w:marBottom w:val="0"/>
              <w:divBdr>
                <w:top w:val="none" w:sz="0" w:space="0" w:color="auto"/>
                <w:left w:val="none" w:sz="0" w:space="0" w:color="auto"/>
                <w:bottom w:val="none" w:sz="0" w:space="0" w:color="auto"/>
                <w:right w:val="none" w:sz="0" w:space="0" w:color="auto"/>
              </w:divBdr>
            </w:div>
          </w:divsChild>
        </w:div>
        <w:div w:id="1251353716">
          <w:marLeft w:val="0"/>
          <w:marRight w:val="0"/>
          <w:marTop w:val="0"/>
          <w:marBottom w:val="0"/>
          <w:divBdr>
            <w:top w:val="none" w:sz="0" w:space="0" w:color="auto"/>
            <w:left w:val="none" w:sz="0" w:space="0" w:color="auto"/>
            <w:bottom w:val="none" w:sz="0" w:space="0" w:color="auto"/>
            <w:right w:val="none" w:sz="0" w:space="0" w:color="auto"/>
          </w:divBdr>
        </w:div>
        <w:div w:id="1830291401">
          <w:marLeft w:val="0"/>
          <w:marRight w:val="0"/>
          <w:marTop w:val="0"/>
          <w:marBottom w:val="0"/>
          <w:divBdr>
            <w:top w:val="none" w:sz="0" w:space="0" w:color="auto"/>
            <w:left w:val="none" w:sz="0" w:space="0" w:color="auto"/>
            <w:bottom w:val="none" w:sz="0" w:space="0" w:color="auto"/>
            <w:right w:val="none" w:sz="0" w:space="0" w:color="auto"/>
          </w:divBdr>
        </w:div>
        <w:div w:id="2035422235">
          <w:marLeft w:val="0"/>
          <w:marRight w:val="0"/>
          <w:marTop w:val="0"/>
          <w:marBottom w:val="0"/>
          <w:divBdr>
            <w:top w:val="none" w:sz="0" w:space="0" w:color="auto"/>
            <w:left w:val="none" w:sz="0" w:space="0" w:color="auto"/>
            <w:bottom w:val="none" w:sz="0" w:space="0" w:color="auto"/>
            <w:right w:val="none" w:sz="0" w:space="0" w:color="auto"/>
          </w:divBdr>
        </w:div>
      </w:divsChild>
    </w:div>
    <w:div w:id="2064061838">
      <w:bodyDiv w:val="1"/>
      <w:marLeft w:val="0"/>
      <w:marRight w:val="0"/>
      <w:marTop w:val="0"/>
      <w:marBottom w:val="0"/>
      <w:divBdr>
        <w:top w:val="none" w:sz="0" w:space="0" w:color="auto"/>
        <w:left w:val="none" w:sz="0" w:space="0" w:color="auto"/>
        <w:bottom w:val="none" w:sz="0" w:space="0" w:color="auto"/>
        <w:right w:val="none" w:sz="0" w:space="0" w:color="auto"/>
      </w:divBdr>
      <w:divsChild>
        <w:div w:id="224920873">
          <w:marLeft w:val="0"/>
          <w:marRight w:val="0"/>
          <w:marTop w:val="0"/>
          <w:marBottom w:val="0"/>
          <w:divBdr>
            <w:top w:val="none" w:sz="0" w:space="0" w:color="auto"/>
            <w:left w:val="none" w:sz="0" w:space="0" w:color="auto"/>
            <w:bottom w:val="none" w:sz="0" w:space="0" w:color="auto"/>
            <w:right w:val="none" w:sz="0" w:space="0" w:color="auto"/>
          </w:divBdr>
          <w:divsChild>
            <w:div w:id="1537694745">
              <w:marLeft w:val="0"/>
              <w:marRight w:val="0"/>
              <w:marTop w:val="0"/>
              <w:marBottom w:val="0"/>
              <w:divBdr>
                <w:top w:val="none" w:sz="0" w:space="0" w:color="auto"/>
                <w:left w:val="none" w:sz="0" w:space="0" w:color="auto"/>
                <w:bottom w:val="none" w:sz="0" w:space="0" w:color="auto"/>
                <w:right w:val="none" w:sz="0" w:space="0" w:color="auto"/>
              </w:divBdr>
            </w:div>
          </w:divsChild>
        </w:div>
        <w:div w:id="418983155">
          <w:marLeft w:val="0"/>
          <w:marRight w:val="0"/>
          <w:marTop w:val="0"/>
          <w:marBottom w:val="0"/>
          <w:divBdr>
            <w:top w:val="none" w:sz="0" w:space="0" w:color="auto"/>
            <w:left w:val="none" w:sz="0" w:space="0" w:color="auto"/>
            <w:bottom w:val="none" w:sz="0" w:space="0" w:color="auto"/>
            <w:right w:val="none" w:sz="0" w:space="0" w:color="auto"/>
          </w:divBdr>
        </w:div>
        <w:div w:id="520702247">
          <w:marLeft w:val="0"/>
          <w:marRight w:val="0"/>
          <w:marTop w:val="0"/>
          <w:marBottom w:val="0"/>
          <w:divBdr>
            <w:top w:val="none" w:sz="0" w:space="0" w:color="auto"/>
            <w:left w:val="none" w:sz="0" w:space="0" w:color="auto"/>
            <w:bottom w:val="none" w:sz="0" w:space="0" w:color="auto"/>
            <w:right w:val="none" w:sz="0" w:space="0" w:color="auto"/>
          </w:divBdr>
          <w:divsChild>
            <w:div w:id="1989550063">
              <w:marLeft w:val="0"/>
              <w:marRight w:val="0"/>
              <w:marTop w:val="0"/>
              <w:marBottom w:val="0"/>
              <w:divBdr>
                <w:top w:val="none" w:sz="0" w:space="0" w:color="auto"/>
                <w:left w:val="none" w:sz="0" w:space="0" w:color="auto"/>
                <w:bottom w:val="none" w:sz="0" w:space="0" w:color="auto"/>
                <w:right w:val="none" w:sz="0" w:space="0" w:color="auto"/>
              </w:divBdr>
            </w:div>
          </w:divsChild>
        </w:div>
        <w:div w:id="1064794258">
          <w:marLeft w:val="0"/>
          <w:marRight w:val="0"/>
          <w:marTop w:val="0"/>
          <w:marBottom w:val="0"/>
          <w:divBdr>
            <w:top w:val="none" w:sz="0" w:space="0" w:color="auto"/>
            <w:left w:val="none" w:sz="0" w:space="0" w:color="auto"/>
            <w:bottom w:val="none" w:sz="0" w:space="0" w:color="auto"/>
            <w:right w:val="none" w:sz="0" w:space="0" w:color="auto"/>
          </w:divBdr>
        </w:div>
        <w:div w:id="1068773290">
          <w:marLeft w:val="0"/>
          <w:marRight w:val="0"/>
          <w:marTop w:val="0"/>
          <w:marBottom w:val="0"/>
          <w:divBdr>
            <w:top w:val="none" w:sz="0" w:space="0" w:color="auto"/>
            <w:left w:val="none" w:sz="0" w:space="0" w:color="auto"/>
            <w:bottom w:val="none" w:sz="0" w:space="0" w:color="auto"/>
            <w:right w:val="none" w:sz="0" w:space="0" w:color="auto"/>
          </w:divBdr>
        </w:div>
        <w:div w:id="1254778557">
          <w:marLeft w:val="0"/>
          <w:marRight w:val="0"/>
          <w:marTop w:val="0"/>
          <w:marBottom w:val="0"/>
          <w:divBdr>
            <w:top w:val="none" w:sz="0" w:space="0" w:color="auto"/>
            <w:left w:val="none" w:sz="0" w:space="0" w:color="auto"/>
            <w:bottom w:val="none" w:sz="0" w:space="0" w:color="auto"/>
            <w:right w:val="none" w:sz="0" w:space="0" w:color="auto"/>
          </w:divBdr>
          <w:divsChild>
            <w:div w:id="2043356877">
              <w:marLeft w:val="0"/>
              <w:marRight w:val="0"/>
              <w:marTop w:val="0"/>
              <w:marBottom w:val="0"/>
              <w:divBdr>
                <w:top w:val="none" w:sz="0" w:space="0" w:color="auto"/>
                <w:left w:val="none" w:sz="0" w:space="0" w:color="auto"/>
                <w:bottom w:val="none" w:sz="0" w:space="0" w:color="auto"/>
                <w:right w:val="none" w:sz="0" w:space="0" w:color="auto"/>
              </w:divBdr>
            </w:div>
          </w:divsChild>
        </w:div>
        <w:div w:id="1311713554">
          <w:marLeft w:val="0"/>
          <w:marRight w:val="0"/>
          <w:marTop w:val="0"/>
          <w:marBottom w:val="0"/>
          <w:divBdr>
            <w:top w:val="none" w:sz="0" w:space="0" w:color="auto"/>
            <w:left w:val="none" w:sz="0" w:space="0" w:color="auto"/>
            <w:bottom w:val="none" w:sz="0" w:space="0" w:color="auto"/>
            <w:right w:val="none" w:sz="0" w:space="0" w:color="auto"/>
          </w:divBdr>
        </w:div>
        <w:div w:id="1354303097">
          <w:marLeft w:val="0"/>
          <w:marRight w:val="0"/>
          <w:marTop w:val="0"/>
          <w:marBottom w:val="0"/>
          <w:divBdr>
            <w:top w:val="none" w:sz="0" w:space="0" w:color="auto"/>
            <w:left w:val="none" w:sz="0" w:space="0" w:color="auto"/>
            <w:bottom w:val="none" w:sz="0" w:space="0" w:color="auto"/>
            <w:right w:val="none" w:sz="0" w:space="0" w:color="auto"/>
          </w:divBdr>
        </w:div>
        <w:div w:id="1365667928">
          <w:marLeft w:val="0"/>
          <w:marRight w:val="0"/>
          <w:marTop w:val="0"/>
          <w:marBottom w:val="0"/>
          <w:divBdr>
            <w:top w:val="none" w:sz="0" w:space="0" w:color="auto"/>
            <w:left w:val="none" w:sz="0" w:space="0" w:color="auto"/>
            <w:bottom w:val="none" w:sz="0" w:space="0" w:color="auto"/>
            <w:right w:val="none" w:sz="0" w:space="0" w:color="auto"/>
          </w:divBdr>
          <w:divsChild>
            <w:div w:id="1252423594">
              <w:marLeft w:val="0"/>
              <w:marRight w:val="0"/>
              <w:marTop w:val="0"/>
              <w:marBottom w:val="0"/>
              <w:divBdr>
                <w:top w:val="none" w:sz="0" w:space="0" w:color="auto"/>
                <w:left w:val="none" w:sz="0" w:space="0" w:color="auto"/>
                <w:bottom w:val="none" w:sz="0" w:space="0" w:color="auto"/>
                <w:right w:val="none" w:sz="0" w:space="0" w:color="auto"/>
              </w:divBdr>
            </w:div>
          </w:divsChild>
        </w:div>
        <w:div w:id="1780638620">
          <w:marLeft w:val="0"/>
          <w:marRight w:val="0"/>
          <w:marTop w:val="0"/>
          <w:marBottom w:val="0"/>
          <w:divBdr>
            <w:top w:val="none" w:sz="0" w:space="0" w:color="auto"/>
            <w:left w:val="none" w:sz="0" w:space="0" w:color="auto"/>
            <w:bottom w:val="none" w:sz="0" w:space="0" w:color="auto"/>
            <w:right w:val="none" w:sz="0" w:space="0" w:color="auto"/>
          </w:divBdr>
          <w:divsChild>
            <w:div w:id="2112433177">
              <w:marLeft w:val="0"/>
              <w:marRight w:val="0"/>
              <w:marTop w:val="0"/>
              <w:marBottom w:val="0"/>
              <w:divBdr>
                <w:top w:val="none" w:sz="0" w:space="0" w:color="auto"/>
                <w:left w:val="none" w:sz="0" w:space="0" w:color="auto"/>
                <w:bottom w:val="none" w:sz="0" w:space="0" w:color="auto"/>
                <w:right w:val="none" w:sz="0" w:space="0" w:color="auto"/>
              </w:divBdr>
            </w:div>
          </w:divsChild>
        </w:div>
        <w:div w:id="1900088875">
          <w:marLeft w:val="0"/>
          <w:marRight w:val="0"/>
          <w:marTop w:val="0"/>
          <w:marBottom w:val="0"/>
          <w:divBdr>
            <w:top w:val="none" w:sz="0" w:space="0" w:color="auto"/>
            <w:left w:val="none" w:sz="0" w:space="0" w:color="auto"/>
            <w:bottom w:val="none" w:sz="0" w:space="0" w:color="auto"/>
            <w:right w:val="none" w:sz="0" w:space="0" w:color="auto"/>
          </w:divBdr>
          <w:divsChild>
            <w:div w:id="705718650">
              <w:marLeft w:val="0"/>
              <w:marRight w:val="0"/>
              <w:marTop w:val="0"/>
              <w:marBottom w:val="0"/>
              <w:divBdr>
                <w:top w:val="none" w:sz="0" w:space="0" w:color="auto"/>
                <w:left w:val="none" w:sz="0" w:space="0" w:color="auto"/>
                <w:bottom w:val="none" w:sz="0" w:space="0" w:color="auto"/>
                <w:right w:val="none" w:sz="0" w:space="0" w:color="auto"/>
              </w:divBdr>
            </w:div>
          </w:divsChild>
        </w:div>
        <w:div w:id="1985698241">
          <w:marLeft w:val="0"/>
          <w:marRight w:val="0"/>
          <w:marTop w:val="0"/>
          <w:marBottom w:val="0"/>
          <w:divBdr>
            <w:top w:val="none" w:sz="0" w:space="0" w:color="auto"/>
            <w:left w:val="none" w:sz="0" w:space="0" w:color="auto"/>
            <w:bottom w:val="none" w:sz="0" w:space="0" w:color="auto"/>
            <w:right w:val="none" w:sz="0" w:space="0" w:color="auto"/>
          </w:divBdr>
        </w:div>
        <w:div w:id="1987973382">
          <w:marLeft w:val="0"/>
          <w:marRight w:val="0"/>
          <w:marTop w:val="0"/>
          <w:marBottom w:val="0"/>
          <w:divBdr>
            <w:top w:val="none" w:sz="0" w:space="0" w:color="auto"/>
            <w:left w:val="none" w:sz="0" w:space="0" w:color="auto"/>
            <w:bottom w:val="none" w:sz="0" w:space="0" w:color="auto"/>
            <w:right w:val="none" w:sz="0" w:space="0" w:color="auto"/>
          </w:divBdr>
          <w:divsChild>
            <w:div w:id="11397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7467">
      <w:bodyDiv w:val="1"/>
      <w:marLeft w:val="0"/>
      <w:marRight w:val="0"/>
      <w:marTop w:val="0"/>
      <w:marBottom w:val="0"/>
      <w:divBdr>
        <w:top w:val="none" w:sz="0" w:space="0" w:color="auto"/>
        <w:left w:val="none" w:sz="0" w:space="0" w:color="auto"/>
        <w:bottom w:val="none" w:sz="0" w:space="0" w:color="auto"/>
        <w:right w:val="none" w:sz="0" w:space="0" w:color="auto"/>
      </w:divBdr>
      <w:divsChild>
        <w:div w:id="1888447104">
          <w:marLeft w:val="0"/>
          <w:marRight w:val="0"/>
          <w:marTop w:val="0"/>
          <w:marBottom w:val="0"/>
          <w:divBdr>
            <w:top w:val="none" w:sz="0" w:space="0" w:color="auto"/>
            <w:left w:val="none" w:sz="0" w:space="0" w:color="auto"/>
            <w:bottom w:val="none" w:sz="0" w:space="0" w:color="auto"/>
            <w:right w:val="none" w:sz="0" w:space="0" w:color="auto"/>
          </w:divBdr>
        </w:div>
      </w:divsChild>
    </w:div>
    <w:div w:id="21210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BE5EC-DB96-4940-8DA6-ED2242303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196</Pages>
  <Words>38086</Words>
  <Characters>217093</Characters>
  <Application>Microsoft Office Word</Application>
  <DocSecurity>0</DocSecurity>
  <Lines>1809</Lines>
  <Paragraphs>509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 Alan</dc:creator>
  <cp:lastModifiedBy>U.S. Department of Education</cp:lastModifiedBy>
  <cp:revision>42</cp:revision>
  <dcterms:created xsi:type="dcterms:W3CDTF">2016-03-04T17:41:00Z</dcterms:created>
  <dcterms:modified xsi:type="dcterms:W3CDTF">2016-03-18T01:03:00Z</dcterms:modified>
</cp:coreProperties>
</file>