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E7805">
        <w:rPr>
          <w:sz w:val="28"/>
        </w:rPr>
        <w:t>1880-0542</w:t>
      </w:r>
      <w:r>
        <w:rPr>
          <w:sz w:val="28"/>
        </w:rPr>
        <w:t>)</w:t>
      </w:r>
    </w:p>
    <w:p w:rsidR="005E714A" w:rsidRDefault="003B28A2">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9D5C51" w:rsidRPr="009D5C51">
        <w:t>Impact Aid Program (IAP) electronic data  TA pilot project</w:t>
      </w:r>
      <w:bookmarkStart w:id="0" w:name="_GoBack"/>
      <w:bookmarkEnd w:id="0"/>
    </w:p>
    <w:p w:rsidR="001B0AAA" w:rsidRDefault="00F15956">
      <w:r>
        <w:rPr>
          <w:b/>
        </w:rPr>
        <w:t>PURPOSE</w:t>
      </w:r>
      <w:r w:rsidRPr="009239AA">
        <w:rPr>
          <w:b/>
        </w:rPr>
        <w:t>:</w:t>
      </w:r>
      <w:r w:rsidR="00C14CC4" w:rsidRPr="009239AA">
        <w:rPr>
          <w:b/>
        </w:rPr>
        <w:t xml:space="preserve">  </w:t>
      </w:r>
      <w:r w:rsidR="00D7628C" w:rsidRPr="00D7628C">
        <w:t xml:space="preserve">The Impact Aid Program (IAP) requests </w:t>
      </w:r>
      <w:r w:rsidR="00D7628C">
        <w:t>information</w:t>
      </w:r>
      <w:r w:rsidR="00D7628C" w:rsidRPr="00D7628C">
        <w:t xml:space="preserve"> from local education agencies (LEAs) that wish to develop and launch an electronic data system to collect information regarding eligible federally connected children for the IAP section 7003 application.  The project goal is to reduce administrative </w:t>
      </w:r>
      <w:r w:rsidR="00D7628C">
        <w:t xml:space="preserve">and financial burdens for LEAs and </w:t>
      </w:r>
      <w:r w:rsidR="00D7628C" w:rsidRPr="00D7628C">
        <w:t xml:space="preserve">burden and to </w:t>
      </w:r>
      <w:r w:rsidR="00D7628C">
        <w:t xml:space="preserve">identify challenges and </w:t>
      </w:r>
      <w:r w:rsidR="00D7628C" w:rsidRPr="00D7628C">
        <w:t xml:space="preserve">best practices to assist other LEAs that may wish to </w:t>
      </w:r>
      <w:r w:rsidR="00D7628C">
        <w:t>do this in the future.</w:t>
      </w:r>
    </w:p>
    <w:p w:rsidR="00F15956" w:rsidRDefault="00F15956"/>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D7628C">
        <w:t xml:space="preserve"> LEAs that wish to test using their electronic data collection systems for the aggregation and reporting of data on their annual Impact Aid application. </w:t>
      </w:r>
    </w:p>
    <w:p w:rsidR="00F15956" w:rsidRDefault="00F15956"/>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D7628C">
        <w:rPr>
          <w:bCs/>
          <w:sz w:val="24"/>
        </w:rPr>
        <w:t>Usability</w:t>
      </w:r>
      <w:r w:rsidR="009239AA" w:rsidRPr="00D7628C">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D7628C">
        <w:rPr>
          <w:bCs/>
          <w:sz w:val="24"/>
        </w:rPr>
        <w:t>x</w:t>
      </w:r>
      <w:r w:rsidR="00F06866" w:rsidRPr="00F06866">
        <w:rPr>
          <w:bCs/>
          <w:sz w:val="24"/>
        </w:rPr>
        <w:t>]</w:t>
      </w:r>
      <w:r w:rsidR="00F06866">
        <w:rPr>
          <w:bCs/>
          <w:sz w:val="24"/>
        </w:rPr>
        <w:t xml:space="preserve"> Other:</w:t>
      </w:r>
      <w:r w:rsidR="00F06866" w:rsidRPr="00F06866">
        <w:rPr>
          <w:bCs/>
          <w:sz w:val="24"/>
          <w:u w:val="single"/>
        </w:rPr>
        <w:t xml:space="preserve"> ____</w:t>
      </w:r>
      <w:r w:rsidR="00D7628C" w:rsidRPr="00D7628C">
        <w:rPr>
          <w:bCs/>
          <w:sz w:val="24"/>
          <w:u w:val="single"/>
        </w:rPr>
        <w:t>Pilot Group</w:t>
      </w:r>
      <w:r w:rsidR="00F06866" w:rsidRPr="00D7628C">
        <w:rPr>
          <w:bCs/>
          <w:sz w:val="24"/>
          <w:u w:val="single"/>
        </w:rPr>
        <w:t>________</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proofErr w:type="gramStart"/>
      <w:r>
        <w:t>:_</w:t>
      </w:r>
      <w:proofErr w:type="gramEnd"/>
      <w:r>
        <w:t>_____</w:t>
      </w:r>
      <w:r w:rsidR="009179E7" w:rsidRPr="009179E7">
        <w:t xml:space="preserve"> </w:t>
      </w:r>
      <w:r w:rsidR="009179E7" w:rsidRPr="009179E7">
        <w:rPr>
          <w:u w:val="single"/>
        </w:rPr>
        <w:t>Kristen Walls</w:t>
      </w:r>
      <w:r w:rsidR="009179E7">
        <w:t xml:space="preserve"> </w:t>
      </w:r>
      <w:r>
        <w:t>__________________________________________</w:t>
      </w:r>
    </w:p>
    <w:p w:rsidR="009C13B9" w:rsidRDefault="00D7628C" w:rsidP="009C13B9">
      <w:pPr>
        <w:pStyle w:val="ListParagraph"/>
        <w:ind w:left="360"/>
      </w:pPr>
      <w:r>
        <w:tab/>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D7628C">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w:t>
      </w:r>
      <w:r w:rsidR="007D57FE">
        <w:t xml:space="preserve"> </w:t>
      </w:r>
      <w:r>
        <w:t>] No</w:t>
      </w:r>
      <w:r w:rsidR="007D57FE">
        <w:t xml:space="preserve"> [ x ] N/A</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proofErr w:type="gramStart"/>
      <w:r w:rsidR="007D57FE">
        <w:t>X</w:t>
      </w:r>
      <w:r>
        <w:t xml:space="preserve">  ]</w:t>
      </w:r>
      <w:proofErr w:type="gramEnd"/>
      <w:r>
        <w:t xml:space="preserve"> No  </w:t>
      </w:r>
    </w:p>
    <w:p w:rsidR="004D6E14" w:rsidRDefault="004D6E14">
      <w:pPr>
        <w:rPr>
          <w:b/>
        </w:rPr>
      </w:pPr>
    </w:p>
    <w:p w:rsidR="007D57FE" w:rsidRDefault="007D57FE">
      <w:pPr>
        <w:rPr>
          <w:b/>
        </w:rPr>
      </w:pPr>
      <w:r>
        <w:rPr>
          <w:b/>
        </w:rPr>
        <w:br w:type="page"/>
      </w:r>
    </w:p>
    <w:p w:rsidR="00F24CFC" w:rsidRDefault="00F24CFC">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7D57FE" w:rsidP="00843796">
            <w:r>
              <w:t>LEA</w:t>
            </w:r>
          </w:p>
        </w:tc>
        <w:tc>
          <w:tcPr>
            <w:tcW w:w="1530" w:type="dxa"/>
          </w:tcPr>
          <w:p w:rsidR="006832D9" w:rsidRDefault="007D57FE" w:rsidP="00843796">
            <w:r>
              <w:t>20</w:t>
            </w:r>
          </w:p>
        </w:tc>
        <w:tc>
          <w:tcPr>
            <w:tcW w:w="1710" w:type="dxa"/>
          </w:tcPr>
          <w:p w:rsidR="006832D9" w:rsidRDefault="009D5C51" w:rsidP="00843796">
            <w:r>
              <w:t>30 mins</w:t>
            </w:r>
          </w:p>
        </w:tc>
        <w:tc>
          <w:tcPr>
            <w:tcW w:w="1003" w:type="dxa"/>
          </w:tcPr>
          <w:p w:rsidR="006832D9" w:rsidRDefault="009D5C51" w:rsidP="00843796">
            <w:r>
              <w:t>10</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003" w:type="dxa"/>
          </w:tcPr>
          <w:p w:rsidR="006832D9" w:rsidRPr="00F6240A" w:rsidRDefault="006832D9" w:rsidP="00843796">
            <w:pPr>
              <w:rPr>
                <w:b/>
              </w:rPr>
            </w:pP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____</w:t>
      </w:r>
      <w:r w:rsidR="007D57FE">
        <w:rPr>
          <w:u w:val="single"/>
        </w:rPr>
        <w:t>0</w:t>
      </w:r>
      <w:r w:rsidR="00C86E91">
        <w:t>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7D57FE">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7D57FE" w:rsidP="007D57FE">
      <w:r>
        <w:t xml:space="preserve">We have a list of all FY 2017 applicants.  </w:t>
      </w:r>
    </w:p>
    <w:p w:rsidR="008009B0" w:rsidRPr="007D57FE" w:rsidRDefault="001F562A" w:rsidP="007D57FE">
      <w:pPr>
        <w:numPr>
          <w:ilvl w:val="0"/>
          <w:numId w:val="19"/>
        </w:numPr>
      </w:pPr>
      <w:r w:rsidRPr="007D57FE">
        <w:t>Particularly interested in LEAs willing to pilot beginning FY 2018 (we plan to assist additional applicants that want to participate in an FY 2019 application pilot prepare)</w:t>
      </w:r>
    </w:p>
    <w:p w:rsidR="008009B0" w:rsidRPr="007D57FE" w:rsidRDefault="001F562A" w:rsidP="007D57FE">
      <w:pPr>
        <w:numPr>
          <w:ilvl w:val="0"/>
          <w:numId w:val="19"/>
        </w:numPr>
      </w:pPr>
      <w:r w:rsidRPr="007D57FE">
        <w:t xml:space="preserve"> Whether the </w:t>
      </w:r>
      <w:r w:rsidR="009D5C51">
        <w:t>general solicitation/</w:t>
      </w:r>
      <w:r w:rsidRPr="007D57FE">
        <w:t xml:space="preserve">proposal meets the project scope and requirements  </w:t>
      </w:r>
    </w:p>
    <w:p w:rsidR="008009B0" w:rsidRPr="007D57FE" w:rsidRDefault="001F562A" w:rsidP="007D57FE">
      <w:pPr>
        <w:numPr>
          <w:ilvl w:val="0"/>
          <w:numId w:val="19"/>
        </w:numPr>
      </w:pPr>
      <w:r w:rsidRPr="007D57FE">
        <w:t xml:space="preserve"> The LEA’s experience with electronic data collection</w:t>
      </w:r>
    </w:p>
    <w:p w:rsidR="008009B0" w:rsidRPr="007D57FE" w:rsidRDefault="001F562A" w:rsidP="007D57FE">
      <w:pPr>
        <w:numPr>
          <w:ilvl w:val="0"/>
          <w:numId w:val="19"/>
        </w:numPr>
      </w:pPr>
      <w:r w:rsidRPr="007D57FE">
        <w:t>Diverse Representation of LEAs, including:</w:t>
      </w:r>
    </w:p>
    <w:p w:rsidR="008009B0" w:rsidRPr="007D57FE" w:rsidRDefault="001F562A" w:rsidP="007D57FE">
      <w:pPr>
        <w:numPr>
          <w:ilvl w:val="1"/>
          <w:numId w:val="19"/>
        </w:numPr>
      </w:pPr>
      <w:r w:rsidRPr="007D57FE">
        <w:t xml:space="preserve">The LEA’s overall size and  number of eligible federally-connected children </w:t>
      </w:r>
    </w:p>
    <w:p w:rsidR="008009B0" w:rsidRPr="007D57FE" w:rsidRDefault="001F562A" w:rsidP="007D57FE">
      <w:pPr>
        <w:numPr>
          <w:ilvl w:val="1"/>
          <w:numId w:val="19"/>
        </w:numPr>
      </w:pPr>
      <w:r w:rsidRPr="007D57FE">
        <w:t>The variety of categories of federally connected students and Federal properties to be surveyed</w:t>
      </w:r>
    </w:p>
    <w:p w:rsidR="008009B0" w:rsidRPr="007D57FE" w:rsidRDefault="001F562A" w:rsidP="007D57FE">
      <w:pPr>
        <w:numPr>
          <w:ilvl w:val="1"/>
          <w:numId w:val="19"/>
        </w:numPr>
      </w:pPr>
      <w:r w:rsidRPr="007D57FE">
        <w:t>Geographic diversity</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9D5C51" w:rsidRDefault="00A403BB" w:rsidP="001B0AAA">
      <w:pPr>
        <w:ind w:left="720"/>
      </w:pPr>
      <w:r>
        <w:t>[</w:t>
      </w:r>
      <w:proofErr w:type="gramStart"/>
      <w:r w:rsidR="007D57FE">
        <w:t>x</w:t>
      </w:r>
      <w:r>
        <w:t xml:space="preserve"> </w:t>
      </w:r>
      <w:r w:rsidR="001B0AAA">
        <w:t xml:space="preserve"> </w:t>
      </w:r>
      <w:r>
        <w:t>]</w:t>
      </w:r>
      <w:proofErr w:type="gramEnd"/>
      <w:r>
        <w:t xml:space="preserve"> Other, Explain</w:t>
      </w:r>
      <w:r w:rsidR="007D57FE">
        <w:t xml:space="preserve">  </w:t>
      </w:r>
    </w:p>
    <w:p w:rsidR="001B0AAA" w:rsidRDefault="007D57FE" w:rsidP="001B0AAA">
      <w:pPr>
        <w:ind w:left="720"/>
      </w:pPr>
      <w:r>
        <w:t xml:space="preserve">Through </w:t>
      </w:r>
      <w:r w:rsidR="009D5C51">
        <w:t>general solicited submission of survey (attached).</w:t>
      </w:r>
    </w:p>
    <w:p w:rsidR="00F24CFC" w:rsidRDefault="00F24CFC" w:rsidP="00F24CFC">
      <w:pPr>
        <w:pStyle w:val="ListParagraph"/>
        <w:numPr>
          <w:ilvl w:val="0"/>
          <w:numId w:val="17"/>
        </w:numPr>
      </w:pPr>
      <w:r>
        <w:t xml:space="preserve">Will interviewers or facilitators be used?  [  ] Yes [ </w:t>
      </w:r>
      <w:r w:rsidR="007D57FE">
        <w:t>x</w:t>
      </w:r>
      <w:r>
        <w:t xml:space="preserve"> ] No</w:t>
      </w:r>
    </w:p>
    <w:p w:rsidR="00F24CFC" w:rsidRDefault="00F24CFC" w:rsidP="00F24CFC">
      <w:pPr>
        <w:pStyle w:val="ListParagraph"/>
        <w:ind w:left="360"/>
      </w:pPr>
      <w:r>
        <w:t xml:space="preserve"> </w:t>
      </w:r>
    </w:p>
    <w:p w:rsidR="00CE7805" w:rsidRDefault="00F24CFC">
      <w:pPr>
        <w:rPr>
          <w:b/>
          <w:bCs/>
          <w:sz w:val="28"/>
        </w:rPr>
      </w:pPr>
      <w:r w:rsidRPr="00F24CFC">
        <w:rPr>
          <w:b/>
        </w:rPr>
        <w:t>Please make sure that all instruments, instructions, and scripts are submitted with the request.</w:t>
      </w:r>
    </w:p>
    <w:sectPr w:rsidR="00CE7805" w:rsidSect="00CE7805">
      <w:headerReference w:type="default" r:id="rId8"/>
      <w:footerReference w:type="default" r:id="rId9"/>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62A" w:rsidRDefault="001F562A">
      <w:r>
        <w:separator/>
      </w:r>
    </w:p>
  </w:endnote>
  <w:endnote w:type="continuationSeparator" w:id="0">
    <w:p w:rsidR="001F562A" w:rsidRDefault="001F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242D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D5C5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62A" w:rsidRDefault="001F562A">
      <w:r>
        <w:separator/>
      </w:r>
    </w:p>
  </w:footnote>
  <w:footnote w:type="continuationSeparator" w:id="0">
    <w:p w:rsidR="001F562A" w:rsidRDefault="001F5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C86F42"/>
    <w:multiLevelType w:val="hybridMultilevel"/>
    <w:tmpl w:val="2F80D21E"/>
    <w:lvl w:ilvl="0" w:tplc="61B246F6">
      <w:start w:val="1"/>
      <w:numFmt w:val="bullet"/>
      <w:lvlText w:val=""/>
      <w:lvlJc w:val="left"/>
      <w:pPr>
        <w:tabs>
          <w:tab w:val="num" w:pos="720"/>
        </w:tabs>
        <w:ind w:left="720" w:hanging="360"/>
      </w:pPr>
      <w:rPr>
        <w:rFonts w:ascii="Wingdings" w:hAnsi="Wingdings" w:hint="default"/>
      </w:rPr>
    </w:lvl>
    <w:lvl w:ilvl="1" w:tplc="9CE0BAA6">
      <w:start w:val="756"/>
      <w:numFmt w:val="bullet"/>
      <w:lvlText w:val=""/>
      <w:lvlJc w:val="left"/>
      <w:pPr>
        <w:tabs>
          <w:tab w:val="num" w:pos="1440"/>
        </w:tabs>
        <w:ind w:left="1440" w:hanging="360"/>
      </w:pPr>
      <w:rPr>
        <w:rFonts w:ascii="Wingdings" w:hAnsi="Wingdings" w:hint="default"/>
      </w:rPr>
    </w:lvl>
    <w:lvl w:ilvl="2" w:tplc="FC6A36CE" w:tentative="1">
      <w:start w:val="1"/>
      <w:numFmt w:val="bullet"/>
      <w:lvlText w:val=""/>
      <w:lvlJc w:val="left"/>
      <w:pPr>
        <w:tabs>
          <w:tab w:val="num" w:pos="2160"/>
        </w:tabs>
        <w:ind w:left="2160" w:hanging="360"/>
      </w:pPr>
      <w:rPr>
        <w:rFonts w:ascii="Wingdings" w:hAnsi="Wingdings" w:hint="default"/>
      </w:rPr>
    </w:lvl>
    <w:lvl w:ilvl="3" w:tplc="CB981CD6" w:tentative="1">
      <w:start w:val="1"/>
      <w:numFmt w:val="bullet"/>
      <w:lvlText w:val=""/>
      <w:lvlJc w:val="left"/>
      <w:pPr>
        <w:tabs>
          <w:tab w:val="num" w:pos="2880"/>
        </w:tabs>
        <w:ind w:left="2880" w:hanging="360"/>
      </w:pPr>
      <w:rPr>
        <w:rFonts w:ascii="Wingdings" w:hAnsi="Wingdings" w:hint="default"/>
      </w:rPr>
    </w:lvl>
    <w:lvl w:ilvl="4" w:tplc="966637CA" w:tentative="1">
      <w:start w:val="1"/>
      <w:numFmt w:val="bullet"/>
      <w:lvlText w:val=""/>
      <w:lvlJc w:val="left"/>
      <w:pPr>
        <w:tabs>
          <w:tab w:val="num" w:pos="3600"/>
        </w:tabs>
        <w:ind w:left="3600" w:hanging="360"/>
      </w:pPr>
      <w:rPr>
        <w:rFonts w:ascii="Wingdings" w:hAnsi="Wingdings" w:hint="default"/>
      </w:rPr>
    </w:lvl>
    <w:lvl w:ilvl="5" w:tplc="D3CE325C" w:tentative="1">
      <w:start w:val="1"/>
      <w:numFmt w:val="bullet"/>
      <w:lvlText w:val=""/>
      <w:lvlJc w:val="left"/>
      <w:pPr>
        <w:tabs>
          <w:tab w:val="num" w:pos="4320"/>
        </w:tabs>
        <w:ind w:left="4320" w:hanging="360"/>
      </w:pPr>
      <w:rPr>
        <w:rFonts w:ascii="Wingdings" w:hAnsi="Wingdings" w:hint="default"/>
      </w:rPr>
    </w:lvl>
    <w:lvl w:ilvl="6" w:tplc="5E0ECEDE" w:tentative="1">
      <w:start w:val="1"/>
      <w:numFmt w:val="bullet"/>
      <w:lvlText w:val=""/>
      <w:lvlJc w:val="left"/>
      <w:pPr>
        <w:tabs>
          <w:tab w:val="num" w:pos="5040"/>
        </w:tabs>
        <w:ind w:left="5040" w:hanging="360"/>
      </w:pPr>
      <w:rPr>
        <w:rFonts w:ascii="Wingdings" w:hAnsi="Wingdings" w:hint="default"/>
      </w:rPr>
    </w:lvl>
    <w:lvl w:ilvl="7" w:tplc="C40A5884" w:tentative="1">
      <w:start w:val="1"/>
      <w:numFmt w:val="bullet"/>
      <w:lvlText w:val=""/>
      <w:lvlJc w:val="left"/>
      <w:pPr>
        <w:tabs>
          <w:tab w:val="num" w:pos="5760"/>
        </w:tabs>
        <w:ind w:left="5760" w:hanging="360"/>
      </w:pPr>
      <w:rPr>
        <w:rFonts w:ascii="Wingdings" w:hAnsi="Wingdings" w:hint="default"/>
      </w:rPr>
    </w:lvl>
    <w:lvl w:ilvl="8" w:tplc="37DE93F4"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113F4A"/>
    <w:multiLevelType w:val="hybridMultilevel"/>
    <w:tmpl w:val="73589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1"/>
  </w:num>
  <w:num w:numId="7">
    <w:abstractNumId w:val="10"/>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2D2"/>
    <w:rsid w:val="00047A64"/>
    <w:rsid w:val="000566F0"/>
    <w:rsid w:val="00067329"/>
    <w:rsid w:val="000B2838"/>
    <w:rsid w:val="000C3C86"/>
    <w:rsid w:val="000D44CA"/>
    <w:rsid w:val="000E200B"/>
    <w:rsid w:val="000F68BE"/>
    <w:rsid w:val="00113DE0"/>
    <w:rsid w:val="001429FA"/>
    <w:rsid w:val="001927A4"/>
    <w:rsid w:val="00194AC6"/>
    <w:rsid w:val="001A23B0"/>
    <w:rsid w:val="001A25CC"/>
    <w:rsid w:val="001B0AAA"/>
    <w:rsid w:val="001C39F7"/>
    <w:rsid w:val="001F562A"/>
    <w:rsid w:val="00221809"/>
    <w:rsid w:val="00237B48"/>
    <w:rsid w:val="0024521E"/>
    <w:rsid w:val="00263C3D"/>
    <w:rsid w:val="00274D0B"/>
    <w:rsid w:val="002B3C95"/>
    <w:rsid w:val="002D0B92"/>
    <w:rsid w:val="00335EAD"/>
    <w:rsid w:val="003B28A2"/>
    <w:rsid w:val="003D5BBE"/>
    <w:rsid w:val="003E3C61"/>
    <w:rsid w:val="003F1C5B"/>
    <w:rsid w:val="00434E33"/>
    <w:rsid w:val="00441434"/>
    <w:rsid w:val="0045264C"/>
    <w:rsid w:val="004876EC"/>
    <w:rsid w:val="004D6E14"/>
    <w:rsid w:val="005009B0"/>
    <w:rsid w:val="00505892"/>
    <w:rsid w:val="00514298"/>
    <w:rsid w:val="005A1006"/>
    <w:rsid w:val="005E714A"/>
    <w:rsid w:val="006140A0"/>
    <w:rsid w:val="00636621"/>
    <w:rsid w:val="00642B49"/>
    <w:rsid w:val="006832D9"/>
    <w:rsid w:val="0069403B"/>
    <w:rsid w:val="006F3DDE"/>
    <w:rsid w:val="00704678"/>
    <w:rsid w:val="007425E7"/>
    <w:rsid w:val="007D57FE"/>
    <w:rsid w:val="008009B0"/>
    <w:rsid w:val="00802607"/>
    <w:rsid w:val="008101A5"/>
    <w:rsid w:val="00822664"/>
    <w:rsid w:val="00843796"/>
    <w:rsid w:val="00895229"/>
    <w:rsid w:val="008F0203"/>
    <w:rsid w:val="008F50D4"/>
    <w:rsid w:val="009179E7"/>
    <w:rsid w:val="009239AA"/>
    <w:rsid w:val="00935ADA"/>
    <w:rsid w:val="00946B6C"/>
    <w:rsid w:val="00955A71"/>
    <w:rsid w:val="009607A9"/>
    <w:rsid w:val="0096108F"/>
    <w:rsid w:val="009C13B9"/>
    <w:rsid w:val="009D01A2"/>
    <w:rsid w:val="009D5C51"/>
    <w:rsid w:val="009F5923"/>
    <w:rsid w:val="00A403BB"/>
    <w:rsid w:val="00A674DF"/>
    <w:rsid w:val="00A83AA6"/>
    <w:rsid w:val="00AE1809"/>
    <w:rsid w:val="00B040A0"/>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7805"/>
    <w:rsid w:val="00D229B2"/>
    <w:rsid w:val="00D24698"/>
    <w:rsid w:val="00D6383F"/>
    <w:rsid w:val="00D7628C"/>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80812">
      <w:bodyDiv w:val="1"/>
      <w:marLeft w:val="0"/>
      <w:marRight w:val="0"/>
      <w:marTop w:val="0"/>
      <w:marBottom w:val="0"/>
      <w:divBdr>
        <w:top w:val="none" w:sz="0" w:space="0" w:color="auto"/>
        <w:left w:val="none" w:sz="0" w:space="0" w:color="auto"/>
        <w:bottom w:val="none" w:sz="0" w:space="0" w:color="auto"/>
        <w:right w:val="none" w:sz="0" w:space="0" w:color="auto"/>
      </w:divBdr>
      <w:divsChild>
        <w:div w:id="1937711639">
          <w:marLeft w:val="144"/>
          <w:marRight w:val="0"/>
          <w:marTop w:val="240"/>
          <w:marBottom w:val="40"/>
          <w:divBdr>
            <w:top w:val="none" w:sz="0" w:space="0" w:color="auto"/>
            <w:left w:val="none" w:sz="0" w:space="0" w:color="auto"/>
            <w:bottom w:val="none" w:sz="0" w:space="0" w:color="auto"/>
            <w:right w:val="none" w:sz="0" w:space="0" w:color="auto"/>
          </w:divBdr>
        </w:div>
        <w:div w:id="1858347772">
          <w:marLeft w:val="144"/>
          <w:marRight w:val="0"/>
          <w:marTop w:val="240"/>
          <w:marBottom w:val="40"/>
          <w:divBdr>
            <w:top w:val="none" w:sz="0" w:space="0" w:color="auto"/>
            <w:left w:val="none" w:sz="0" w:space="0" w:color="auto"/>
            <w:bottom w:val="none" w:sz="0" w:space="0" w:color="auto"/>
            <w:right w:val="none" w:sz="0" w:space="0" w:color="auto"/>
          </w:divBdr>
        </w:div>
        <w:div w:id="1623464782">
          <w:marLeft w:val="144"/>
          <w:marRight w:val="0"/>
          <w:marTop w:val="240"/>
          <w:marBottom w:val="40"/>
          <w:divBdr>
            <w:top w:val="none" w:sz="0" w:space="0" w:color="auto"/>
            <w:left w:val="none" w:sz="0" w:space="0" w:color="auto"/>
            <w:bottom w:val="none" w:sz="0" w:space="0" w:color="auto"/>
            <w:right w:val="none" w:sz="0" w:space="0" w:color="auto"/>
          </w:divBdr>
        </w:div>
        <w:div w:id="218589606">
          <w:marLeft w:val="144"/>
          <w:marRight w:val="0"/>
          <w:marTop w:val="240"/>
          <w:marBottom w:val="40"/>
          <w:divBdr>
            <w:top w:val="none" w:sz="0" w:space="0" w:color="auto"/>
            <w:left w:val="none" w:sz="0" w:space="0" w:color="auto"/>
            <w:bottom w:val="none" w:sz="0" w:space="0" w:color="auto"/>
            <w:right w:val="none" w:sz="0" w:space="0" w:color="auto"/>
          </w:divBdr>
        </w:div>
        <w:div w:id="927273893">
          <w:marLeft w:val="605"/>
          <w:marRight w:val="0"/>
          <w:marTop w:val="40"/>
          <w:marBottom w:val="80"/>
          <w:divBdr>
            <w:top w:val="none" w:sz="0" w:space="0" w:color="auto"/>
            <w:left w:val="none" w:sz="0" w:space="0" w:color="auto"/>
            <w:bottom w:val="none" w:sz="0" w:space="0" w:color="auto"/>
            <w:right w:val="none" w:sz="0" w:space="0" w:color="auto"/>
          </w:divBdr>
        </w:div>
        <w:div w:id="451680221">
          <w:marLeft w:val="605"/>
          <w:marRight w:val="0"/>
          <w:marTop w:val="40"/>
          <w:marBottom w:val="80"/>
          <w:divBdr>
            <w:top w:val="none" w:sz="0" w:space="0" w:color="auto"/>
            <w:left w:val="none" w:sz="0" w:space="0" w:color="auto"/>
            <w:bottom w:val="none" w:sz="0" w:space="0" w:color="auto"/>
            <w:right w:val="none" w:sz="0" w:space="0" w:color="auto"/>
          </w:divBdr>
        </w:div>
        <w:div w:id="493490647">
          <w:marLeft w:val="605"/>
          <w:marRight w:val="0"/>
          <w:marTop w:val="40"/>
          <w:marBottom w:val="80"/>
          <w:divBdr>
            <w:top w:val="none" w:sz="0" w:space="0" w:color="auto"/>
            <w:left w:val="none" w:sz="0" w:space="0" w:color="auto"/>
            <w:bottom w:val="none" w:sz="0" w:space="0" w:color="auto"/>
            <w:right w:val="none" w:sz="0" w:space="0" w:color="auto"/>
          </w:divBdr>
        </w:div>
        <w:div w:id="1207136711">
          <w:marLeft w:val="144"/>
          <w:marRight w:val="0"/>
          <w:marTop w:val="240"/>
          <w:marBottom w:val="4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660</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Tomakie Washington</cp:lastModifiedBy>
  <cp:revision>3</cp:revision>
  <cp:lastPrinted>2010-10-04T16:59:00Z</cp:lastPrinted>
  <dcterms:created xsi:type="dcterms:W3CDTF">2016-09-15T18:31:00Z</dcterms:created>
  <dcterms:modified xsi:type="dcterms:W3CDTF">2016-09-15T18:57:00Z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