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B6874">
        <w:rPr>
          <w:sz w:val="28"/>
        </w:rPr>
        <w:t>3045-0137</w:t>
      </w:r>
      <w:bookmarkStart w:id="0" w:name="_GoBack"/>
      <w:bookmarkEnd w:id="0"/>
      <w:r>
        <w:rPr>
          <w:sz w:val="28"/>
        </w:rPr>
        <w:t>)</w:t>
      </w:r>
    </w:p>
    <w:p w:rsidR="00E51B6D" w:rsidRPr="00970EC6" w:rsidRDefault="0000132A" w:rsidP="00434E33">
      <w:pPr>
        <w:rPr>
          <w:b/>
        </w:rPr>
      </w:pPr>
      <w:r w:rsidRPr="00970EC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5121733" wp14:editId="7210CA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F0DC6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970EC6">
        <w:rPr>
          <w:b/>
        </w:rPr>
        <w:t>TITLE OF INFORMATION COLLECTION:</w:t>
      </w:r>
    </w:p>
    <w:p w:rsidR="005E714A" w:rsidRPr="00970EC6" w:rsidRDefault="00E51B6D">
      <w:r w:rsidRPr="00970EC6">
        <w:t>AmeriCorps VISTA Outreach and Recruitment Focus Groups</w:t>
      </w:r>
    </w:p>
    <w:p w:rsidR="00E51B6D" w:rsidRPr="00970EC6" w:rsidRDefault="00E51B6D"/>
    <w:p w:rsidR="001B0AAA" w:rsidRPr="00970EC6" w:rsidRDefault="00F15956">
      <w:r w:rsidRPr="00970EC6">
        <w:rPr>
          <w:b/>
        </w:rPr>
        <w:t>PURPOSE:</w:t>
      </w:r>
      <w:r w:rsidR="00C14CC4" w:rsidRPr="00970EC6">
        <w:rPr>
          <w:b/>
        </w:rPr>
        <w:t xml:space="preserve">  </w:t>
      </w:r>
    </w:p>
    <w:p w:rsidR="001B0AAA" w:rsidRPr="00970EC6" w:rsidRDefault="00E51B6D" w:rsidP="00E51B6D">
      <w:pPr>
        <w:rPr>
          <w:b/>
        </w:rPr>
      </w:pPr>
      <w:r w:rsidRPr="00970EC6">
        <w:t xml:space="preserve">The purpose of the AmeriCorps VISTA Outreach and Recruitment Focus Groups are to gain a better understanding of what motivates individuals to participate in community service and </w:t>
      </w:r>
      <w:r w:rsidR="006E0DA3">
        <w:t>what would motivate individuals to join</w:t>
      </w:r>
      <w:r w:rsidRPr="00970EC6">
        <w:t xml:space="preserve"> AmeriCorps VISTA. The information that is collected from these focus groups will help AmeriCorps VISTA to better </w:t>
      </w:r>
      <w:r w:rsidR="006E0DA3">
        <w:t>develop</w:t>
      </w:r>
      <w:r w:rsidRPr="00970EC6">
        <w:t xml:space="preserve"> rec</w:t>
      </w:r>
      <w:r w:rsidR="005F3DA9" w:rsidRPr="00970EC6">
        <w:t xml:space="preserve">ruitment efforts, especially among </w:t>
      </w:r>
      <w:r w:rsidRPr="00970EC6">
        <w:t>minority</w:t>
      </w:r>
      <w:r w:rsidR="005F3DA9" w:rsidRPr="00970EC6">
        <w:t xml:space="preserve"> and veteran</w:t>
      </w:r>
      <w:r w:rsidRPr="00970EC6">
        <w:t xml:space="preserve"> populations.</w:t>
      </w:r>
    </w:p>
    <w:p w:rsidR="00C8488C" w:rsidRPr="00970EC6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970EC6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970EC6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970EC6">
        <w:rPr>
          <w:b/>
        </w:rPr>
        <w:t>DESCRIPTION OF RESPONDENTS</w:t>
      </w:r>
      <w:r w:rsidRPr="00970EC6">
        <w:t xml:space="preserve">: </w:t>
      </w:r>
    </w:p>
    <w:p w:rsidR="00F15956" w:rsidRPr="00970EC6" w:rsidRDefault="00D5479C">
      <w:r w:rsidRPr="00970EC6">
        <w:t xml:space="preserve">The participants in these focus groups will fall into the following </w:t>
      </w:r>
      <w:r w:rsidR="005716F8" w:rsidRPr="00970EC6">
        <w:t>three</w:t>
      </w:r>
      <w:r w:rsidRPr="00970EC6">
        <w:t xml:space="preserve"> categories:</w:t>
      </w:r>
    </w:p>
    <w:p w:rsidR="00D5479C" w:rsidRPr="00970EC6" w:rsidRDefault="00D5479C" w:rsidP="00D5479C">
      <w:pPr>
        <w:pStyle w:val="ListParagraph"/>
        <w:numPr>
          <w:ilvl w:val="0"/>
          <w:numId w:val="19"/>
        </w:numPr>
      </w:pPr>
      <w:r w:rsidRPr="00970EC6">
        <w:t>African American males from the general population</w:t>
      </w:r>
    </w:p>
    <w:p w:rsidR="00D5479C" w:rsidRPr="00970EC6" w:rsidRDefault="00D5479C" w:rsidP="00D5479C">
      <w:pPr>
        <w:pStyle w:val="ListParagraph"/>
        <w:numPr>
          <w:ilvl w:val="0"/>
          <w:numId w:val="19"/>
        </w:numPr>
      </w:pPr>
      <w:r w:rsidRPr="00970EC6">
        <w:t>Hispanic/Latino males from the general population</w:t>
      </w:r>
    </w:p>
    <w:p w:rsidR="00434E33" w:rsidRPr="00970EC6" w:rsidRDefault="00D5479C" w:rsidP="007155EC">
      <w:pPr>
        <w:pStyle w:val="ListParagraph"/>
        <w:numPr>
          <w:ilvl w:val="0"/>
          <w:numId w:val="19"/>
        </w:numPr>
      </w:pPr>
      <w:r w:rsidRPr="00970EC6">
        <w:t>Veterans from the general population</w:t>
      </w:r>
    </w:p>
    <w:p w:rsidR="00E26329" w:rsidRPr="00970EC6" w:rsidRDefault="00E26329">
      <w:pPr>
        <w:rPr>
          <w:b/>
        </w:rPr>
      </w:pPr>
    </w:p>
    <w:p w:rsidR="00E26329" w:rsidRPr="00970EC6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 w:rsidRPr="00970EC6">
        <w:rPr>
          <w:b/>
        </w:rPr>
        <w:t>TYPE OF COLLECTION:</w:t>
      </w:r>
      <w:r w:rsidRPr="00970EC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E51B6D">
        <w:rPr>
          <w:bCs/>
          <w:sz w:val="24"/>
        </w:rPr>
        <w:t>X</w:t>
      </w:r>
      <w:r w:rsidR="005C3420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E64C79" w:rsidP="00E64C79">
      <w:r>
        <w:t>Name: Treci Johnson</w:t>
      </w:r>
    </w:p>
    <w:p w:rsidR="00E64C79" w:rsidRDefault="00E64C79" w:rsidP="00E64C79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64C79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E64C79">
        <w:t xml:space="preserve">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 w:rsidRPr="00D61F57">
        <w:rPr>
          <w:b/>
        </w:rPr>
        <w:t>Gifts or Payments</w:t>
      </w:r>
      <w:r w:rsidR="00C86E91" w:rsidRPr="00D61F57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D61F57">
        <w:t>d to participants?  [X</w:t>
      </w:r>
      <w:r w:rsidR="005716F8">
        <w:t xml:space="preserve">] Yes [ </w:t>
      </w:r>
      <w:r>
        <w:t xml:space="preserve">] No  </w:t>
      </w:r>
    </w:p>
    <w:p w:rsidR="00C86E91" w:rsidRDefault="00C86E91">
      <w:pPr>
        <w:rPr>
          <w:b/>
        </w:rPr>
      </w:pPr>
    </w:p>
    <w:p w:rsidR="00D61F57" w:rsidRPr="00D61F57" w:rsidRDefault="00D61F57">
      <w:r>
        <w:t>Participants will be provided with a meal at the focus group site. Additionally, each participant will receive a $10 gift card.</w:t>
      </w:r>
      <w:r w:rsidR="001A301B">
        <w:t xml:space="preserve"> This amount represents the typical cost of one food item and one specialty drink at a specialty coffee shop.</w:t>
      </w:r>
    </w:p>
    <w:p w:rsidR="00C86E91" w:rsidRDefault="00C86E91">
      <w:pPr>
        <w:rPr>
          <w:b/>
        </w:rPr>
      </w:pPr>
    </w:p>
    <w:p w:rsidR="005E714A" w:rsidRPr="00970EC6" w:rsidRDefault="005E714A" w:rsidP="00C86E91">
      <w:pPr>
        <w:rPr>
          <w:i/>
        </w:rPr>
      </w:pPr>
      <w:r w:rsidRPr="00970EC6">
        <w:rPr>
          <w:b/>
        </w:rPr>
        <w:t>BURDEN HOUR</w:t>
      </w:r>
      <w:r w:rsidR="00441434" w:rsidRPr="00970EC6">
        <w:rPr>
          <w:b/>
        </w:rPr>
        <w:t>S</w:t>
      </w:r>
      <w:r w:rsidRPr="00970EC6">
        <w:t xml:space="preserve"> </w:t>
      </w:r>
    </w:p>
    <w:p w:rsidR="006832D9" w:rsidRPr="00970EC6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970EC6" w:rsidTr="0001027E">
        <w:trPr>
          <w:trHeight w:val="274"/>
        </w:trPr>
        <w:tc>
          <w:tcPr>
            <w:tcW w:w="5418" w:type="dxa"/>
          </w:tcPr>
          <w:p w:rsidR="006832D9" w:rsidRPr="00970EC6" w:rsidRDefault="00E40B50" w:rsidP="00C8488C">
            <w:pPr>
              <w:rPr>
                <w:b/>
              </w:rPr>
            </w:pPr>
            <w:r w:rsidRPr="00970EC6">
              <w:rPr>
                <w:b/>
              </w:rPr>
              <w:t>Category of Respondent</w:t>
            </w:r>
            <w:r w:rsidR="00EF2095" w:rsidRPr="00970EC6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970EC6" w:rsidRDefault="006832D9" w:rsidP="00843796">
            <w:pPr>
              <w:rPr>
                <w:b/>
              </w:rPr>
            </w:pPr>
            <w:r w:rsidRPr="00970EC6">
              <w:rPr>
                <w:b/>
              </w:rPr>
              <w:t>N</w:t>
            </w:r>
            <w:r w:rsidR="009F5923" w:rsidRPr="00970EC6">
              <w:rPr>
                <w:b/>
              </w:rPr>
              <w:t>o.</w:t>
            </w:r>
            <w:r w:rsidRPr="00970EC6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970EC6" w:rsidRDefault="006832D9" w:rsidP="00843796">
            <w:pPr>
              <w:rPr>
                <w:b/>
              </w:rPr>
            </w:pPr>
            <w:r w:rsidRPr="00970EC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970EC6" w:rsidRDefault="006832D9" w:rsidP="00843796">
            <w:pPr>
              <w:rPr>
                <w:b/>
              </w:rPr>
            </w:pPr>
            <w:r w:rsidRPr="00970EC6">
              <w:rPr>
                <w:b/>
              </w:rPr>
              <w:t>Burden</w:t>
            </w:r>
          </w:p>
        </w:tc>
      </w:tr>
      <w:tr w:rsidR="00EF2095" w:rsidRPr="00970EC6" w:rsidTr="0001027E">
        <w:trPr>
          <w:trHeight w:val="274"/>
        </w:trPr>
        <w:tc>
          <w:tcPr>
            <w:tcW w:w="5418" w:type="dxa"/>
          </w:tcPr>
          <w:p w:rsidR="008E766E" w:rsidRDefault="00565C19" w:rsidP="008E766E">
            <w:r w:rsidRPr="00970EC6">
              <w:t>Individuals or Households</w:t>
            </w:r>
            <w:r w:rsidR="008E766E">
              <w:t xml:space="preserve"> </w:t>
            </w:r>
          </w:p>
          <w:p w:rsidR="006832D9" w:rsidRPr="00970EC6" w:rsidRDefault="008E766E" w:rsidP="008E766E">
            <w:r>
              <w:t>(4 groups of 10 individuals)</w:t>
            </w:r>
          </w:p>
        </w:tc>
        <w:tc>
          <w:tcPr>
            <w:tcW w:w="1530" w:type="dxa"/>
          </w:tcPr>
          <w:p w:rsidR="006832D9" w:rsidRPr="00970EC6" w:rsidRDefault="008E766E" w:rsidP="00843796">
            <w:r>
              <w:t>40</w:t>
            </w:r>
          </w:p>
        </w:tc>
        <w:tc>
          <w:tcPr>
            <w:tcW w:w="1710" w:type="dxa"/>
          </w:tcPr>
          <w:p w:rsidR="006832D9" w:rsidRPr="00970EC6" w:rsidRDefault="00F21AFA" w:rsidP="006E0DA3">
            <w:r>
              <w:t>60 minutes</w:t>
            </w:r>
          </w:p>
        </w:tc>
        <w:tc>
          <w:tcPr>
            <w:tcW w:w="1003" w:type="dxa"/>
          </w:tcPr>
          <w:p w:rsidR="006832D9" w:rsidRPr="00970EC6" w:rsidRDefault="008E766E" w:rsidP="00843796">
            <w:r>
              <w:t xml:space="preserve">40 </w:t>
            </w:r>
            <w:r w:rsidR="00565C19" w:rsidRPr="00970EC6">
              <w:t>hours</w:t>
            </w:r>
          </w:p>
        </w:tc>
      </w:tr>
      <w:tr w:rsidR="00EF2095" w:rsidRPr="00970EC6" w:rsidTr="0001027E">
        <w:trPr>
          <w:trHeight w:val="274"/>
        </w:trPr>
        <w:tc>
          <w:tcPr>
            <w:tcW w:w="5418" w:type="dxa"/>
          </w:tcPr>
          <w:p w:rsidR="006832D9" w:rsidRPr="00970EC6" w:rsidRDefault="006832D9" w:rsidP="00843796"/>
        </w:tc>
        <w:tc>
          <w:tcPr>
            <w:tcW w:w="1530" w:type="dxa"/>
          </w:tcPr>
          <w:p w:rsidR="006832D9" w:rsidRPr="00970EC6" w:rsidRDefault="006832D9" w:rsidP="008E766E"/>
        </w:tc>
        <w:tc>
          <w:tcPr>
            <w:tcW w:w="1710" w:type="dxa"/>
          </w:tcPr>
          <w:p w:rsidR="006832D9" w:rsidRPr="00970EC6" w:rsidRDefault="006832D9" w:rsidP="00843796"/>
        </w:tc>
        <w:tc>
          <w:tcPr>
            <w:tcW w:w="1003" w:type="dxa"/>
          </w:tcPr>
          <w:p w:rsidR="006832D9" w:rsidRPr="00970EC6" w:rsidRDefault="006832D9" w:rsidP="00843796"/>
        </w:tc>
      </w:tr>
      <w:tr w:rsidR="005C4A4A" w:rsidRPr="00970EC6" w:rsidTr="0001027E">
        <w:trPr>
          <w:trHeight w:val="274"/>
        </w:trPr>
        <w:tc>
          <w:tcPr>
            <w:tcW w:w="5418" w:type="dxa"/>
          </w:tcPr>
          <w:p w:rsidR="005C4A4A" w:rsidRPr="00970EC6" w:rsidRDefault="005C4A4A" w:rsidP="00843796"/>
        </w:tc>
        <w:tc>
          <w:tcPr>
            <w:tcW w:w="1530" w:type="dxa"/>
          </w:tcPr>
          <w:p w:rsidR="005C4A4A" w:rsidRPr="00970EC6" w:rsidRDefault="005C4A4A" w:rsidP="00843796"/>
        </w:tc>
        <w:tc>
          <w:tcPr>
            <w:tcW w:w="1710" w:type="dxa"/>
          </w:tcPr>
          <w:p w:rsidR="005C4A4A" w:rsidRPr="00970EC6" w:rsidRDefault="005C4A4A" w:rsidP="00843796"/>
        </w:tc>
        <w:tc>
          <w:tcPr>
            <w:tcW w:w="1003" w:type="dxa"/>
          </w:tcPr>
          <w:p w:rsidR="005C4A4A" w:rsidRPr="00970EC6" w:rsidRDefault="005C4A4A" w:rsidP="00843796"/>
        </w:tc>
      </w:tr>
      <w:tr w:rsidR="005C4A4A" w:rsidRPr="00970EC6" w:rsidTr="0001027E">
        <w:trPr>
          <w:trHeight w:val="274"/>
        </w:trPr>
        <w:tc>
          <w:tcPr>
            <w:tcW w:w="5418" w:type="dxa"/>
          </w:tcPr>
          <w:p w:rsidR="005C4A4A" w:rsidRPr="00970EC6" w:rsidRDefault="005C4A4A" w:rsidP="00843796"/>
        </w:tc>
        <w:tc>
          <w:tcPr>
            <w:tcW w:w="1530" w:type="dxa"/>
          </w:tcPr>
          <w:p w:rsidR="005C4A4A" w:rsidRPr="00970EC6" w:rsidRDefault="005C4A4A" w:rsidP="00843796"/>
        </w:tc>
        <w:tc>
          <w:tcPr>
            <w:tcW w:w="1710" w:type="dxa"/>
          </w:tcPr>
          <w:p w:rsidR="005C4A4A" w:rsidRPr="00970EC6" w:rsidRDefault="005C4A4A" w:rsidP="00843796"/>
        </w:tc>
        <w:tc>
          <w:tcPr>
            <w:tcW w:w="1003" w:type="dxa"/>
          </w:tcPr>
          <w:p w:rsidR="005C4A4A" w:rsidRPr="00970EC6" w:rsidRDefault="005C4A4A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970EC6" w:rsidRDefault="006832D9" w:rsidP="00843796">
            <w:pPr>
              <w:rPr>
                <w:b/>
              </w:rPr>
            </w:pPr>
            <w:r w:rsidRPr="00970EC6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970EC6" w:rsidRDefault="008E766E" w:rsidP="0084379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10" w:type="dxa"/>
          </w:tcPr>
          <w:p w:rsidR="006832D9" w:rsidRPr="00970EC6" w:rsidRDefault="00A67E91" w:rsidP="00843796">
            <w:r>
              <w:t>60 minutes</w:t>
            </w:r>
          </w:p>
        </w:tc>
        <w:tc>
          <w:tcPr>
            <w:tcW w:w="1003" w:type="dxa"/>
          </w:tcPr>
          <w:p w:rsidR="006832D9" w:rsidRPr="0001027E" w:rsidRDefault="008E766E" w:rsidP="00A71A1B">
            <w:pPr>
              <w:rPr>
                <w:b/>
              </w:rPr>
            </w:pPr>
            <w:r>
              <w:rPr>
                <w:b/>
              </w:rPr>
              <w:t xml:space="preserve">40 </w:t>
            </w:r>
            <w:r w:rsidR="000F6DD9" w:rsidRPr="00970EC6">
              <w:rPr>
                <w:b/>
              </w:rPr>
              <w:t>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 w:rsidRPr="00D270C5">
        <w:rPr>
          <w:b/>
        </w:rPr>
        <w:t xml:space="preserve">FEDERAL </w:t>
      </w:r>
      <w:r w:rsidR="009F5923" w:rsidRPr="00D270C5">
        <w:rPr>
          <w:b/>
        </w:rPr>
        <w:t>COST</w:t>
      </w:r>
      <w:r w:rsidR="00F06866" w:rsidRPr="00D270C5">
        <w:rPr>
          <w:b/>
        </w:rPr>
        <w:t>:</w:t>
      </w:r>
      <w:r w:rsidR="00895229" w:rsidRPr="00D270C5">
        <w:rPr>
          <w:b/>
        </w:rPr>
        <w:t xml:space="preserve"> </w:t>
      </w:r>
      <w:r w:rsidR="00C86E91" w:rsidRPr="00D270C5">
        <w:rPr>
          <w:b/>
        </w:rPr>
        <w:t xml:space="preserve"> </w:t>
      </w:r>
      <w:r w:rsidR="00C86E91" w:rsidRPr="00D270C5">
        <w:t>The estimated annual cos</w:t>
      </w:r>
      <w:r w:rsidR="00D270C5" w:rsidRPr="00D270C5">
        <w:t>t to the Federal government is $1,200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Pr="00970EC6" w:rsidRDefault="00636621" w:rsidP="00F06866">
      <w:pPr>
        <w:rPr>
          <w:b/>
        </w:rPr>
      </w:pPr>
      <w:r w:rsidRPr="00970EC6">
        <w:rPr>
          <w:b/>
        </w:rPr>
        <w:t>The</w:t>
      </w:r>
      <w:r w:rsidR="0069403B" w:rsidRPr="00970EC6">
        <w:rPr>
          <w:b/>
        </w:rPr>
        <w:t xml:space="preserve"> select</w:t>
      </w:r>
      <w:r w:rsidRPr="00970EC6">
        <w:rPr>
          <w:b/>
        </w:rPr>
        <w:t>ion of your targeted respondents</w:t>
      </w:r>
    </w:p>
    <w:p w:rsidR="0069403B" w:rsidRPr="00970EC6" w:rsidRDefault="0069403B" w:rsidP="0069403B">
      <w:pPr>
        <w:pStyle w:val="ListParagraph"/>
        <w:numPr>
          <w:ilvl w:val="0"/>
          <w:numId w:val="15"/>
        </w:numPr>
      </w:pPr>
      <w:r w:rsidRPr="00970EC6">
        <w:t>Do you have a customer list or something similar that defines the universe of potential respondents</w:t>
      </w:r>
      <w:r w:rsidR="00636621" w:rsidRPr="00970EC6">
        <w:t xml:space="preserve"> and do you have a sampling plan for selecting from this universe</w:t>
      </w:r>
      <w:r w:rsidRPr="00970EC6">
        <w:t>?</w:t>
      </w:r>
      <w:r w:rsidRPr="00970EC6">
        <w:tab/>
      </w:r>
      <w:r w:rsidRPr="00970EC6">
        <w:tab/>
      </w:r>
      <w:r w:rsidRPr="00970EC6">
        <w:tab/>
      </w:r>
      <w:r w:rsidRPr="00970EC6">
        <w:tab/>
      </w:r>
      <w:r w:rsidRPr="00970EC6">
        <w:tab/>
      </w:r>
      <w:r w:rsidRPr="00970EC6">
        <w:tab/>
      </w:r>
      <w:r w:rsidRPr="00970EC6">
        <w:tab/>
      </w:r>
      <w:r w:rsidRPr="00970EC6">
        <w:tab/>
      </w:r>
      <w:r w:rsidR="00636621" w:rsidRPr="00970EC6">
        <w:tab/>
      </w:r>
      <w:r w:rsidR="00636621" w:rsidRPr="00970EC6">
        <w:tab/>
      </w:r>
      <w:r w:rsidR="00636621" w:rsidRPr="00970EC6">
        <w:tab/>
      </w:r>
      <w:r w:rsidRPr="00970EC6">
        <w:t>[ ] Yes</w:t>
      </w:r>
      <w:r w:rsidRPr="00970EC6">
        <w:tab/>
        <w:t>[</w:t>
      </w:r>
      <w:r w:rsidR="004C4076" w:rsidRPr="00970EC6">
        <w:t>X</w:t>
      </w:r>
      <w:r w:rsidRPr="00970EC6">
        <w:t>] No</w:t>
      </w:r>
    </w:p>
    <w:p w:rsidR="00636621" w:rsidRPr="00970EC6" w:rsidRDefault="00636621" w:rsidP="00636621">
      <w:pPr>
        <w:pStyle w:val="ListParagraph"/>
      </w:pPr>
    </w:p>
    <w:p w:rsidR="00636621" w:rsidRDefault="00636621" w:rsidP="001B0AAA">
      <w:r w:rsidRPr="00970EC6">
        <w:t>If the answer is yes, please provide a description of both below</w:t>
      </w:r>
      <w:r w:rsidR="00A403BB" w:rsidRPr="00970EC6">
        <w:t xml:space="preserve"> (or attach the sampling plan)</w:t>
      </w:r>
      <w:r w:rsidRPr="00970EC6">
        <w:t>?   If the answer is no, please provide a description of how you plan to identify your potential group of respondents</w:t>
      </w:r>
      <w:r w:rsidR="001B0AAA" w:rsidRPr="00970EC6">
        <w:t xml:space="preserve"> and how you will select them</w:t>
      </w:r>
      <w:r w:rsidRPr="00970EC6">
        <w:t>?</w:t>
      </w:r>
    </w:p>
    <w:p w:rsidR="00A403BB" w:rsidRDefault="00A403BB" w:rsidP="00A403BB">
      <w:pPr>
        <w:pStyle w:val="ListParagraph"/>
      </w:pPr>
    </w:p>
    <w:p w:rsidR="00B07FFC" w:rsidRDefault="00A71A1B" w:rsidP="00A403BB">
      <w:r>
        <w:t xml:space="preserve">Focus group participants will be recruited </w:t>
      </w:r>
      <w:r w:rsidR="00C3692C">
        <w:t>by</w:t>
      </w:r>
      <w:r w:rsidR="00B07FFC">
        <w:t xml:space="preserve"> contacting organizations that have a constituency which is closely aligned with the study’s targeted demographic groups. Some examples of the organizations that we will contact are below:</w:t>
      </w:r>
    </w:p>
    <w:p w:rsidR="00B07FFC" w:rsidRDefault="00B07FFC" w:rsidP="00EE690C">
      <w:pPr>
        <w:pStyle w:val="ListParagraph"/>
        <w:numPr>
          <w:ilvl w:val="0"/>
          <w:numId w:val="20"/>
        </w:numPr>
      </w:pPr>
      <w:r>
        <w:t>Military Officers Association of America</w:t>
      </w:r>
    </w:p>
    <w:p w:rsidR="00B07FFC" w:rsidRDefault="00B07FFC" w:rsidP="00EE690C">
      <w:pPr>
        <w:pStyle w:val="ListParagraph"/>
        <w:numPr>
          <w:ilvl w:val="0"/>
          <w:numId w:val="20"/>
        </w:numPr>
      </w:pPr>
      <w:r>
        <w:t>The 6</w:t>
      </w:r>
      <w:r w:rsidRPr="00EE690C">
        <w:rPr>
          <w:vertAlign w:val="superscript"/>
        </w:rPr>
        <w:t>th</w:t>
      </w:r>
      <w:r>
        <w:t xml:space="preserve"> Branch</w:t>
      </w:r>
    </w:p>
    <w:p w:rsidR="00B07FFC" w:rsidRDefault="00B07FFC" w:rsidP="00EE690C">
      <w:pPr>
        <w:pStyle w:val="ListParagraph"/>
        <w:numPr>
          <w:ilvl w:val="0"/>
          <w:numId w:val="20"/>
        </w:numPr>
      </w:pPr>
      <w:r>
        <w:t>The Bob Parsons Veterans Center at the University of Baltimore</w:t>
      </w:r>
    </w:p>
    <w:p w:rsidR="00C3692C" w:rsidRDefault="00C3692C" w:rsidP="00EE690C">
      <w:pPr>
        <w:pStyle w:val="ListParagraph"/>
        <w:numPr>
          <w:ilvl w:val="0"/>
          <w:numId w:val="20"/>
        </w:numPr>
      </w:pPr>
      <w:r>
        <w:t>National Association of Black Veterans</w:t>
      </w:r>
    </w:p>
    <w:p w:rsidR="00796DE1" w:rsidRDefault="008A56DF" w:rsidP="00EE690C">
      <w:pPr>
        <w:pStyle w:val="ListParagraph"/>
        <w:numPr>
          <w:ilvl w:val="0"/>
          <w:numId w:val="20"/>
        </w:numPr>
      </w:pPr>
      <w:r>
        <w:t>African American</w:t>
      </w:r>
      <w:r w:rsidR="00796DE1">
        <w:t xml:space="preserve"> fraternal organizations</w:t>
      </w:r>
    </w:p>
    <w:p w:rsidR="00B07FFC" w:rsidRDefault="00B07FFC" w:rsidP="00EE690C">
      <w:pPr>
        <w:pStyle w:val="ListParagraph"/>
        <w:numPr>
          <w:ilvl w:val="0"/>
          <w:numId w:val="20"/>
        </w:numPr>
      </w:pPr>
      <w:r>
        <w:t>Latino Providers Network</w:t>
      </w:r>
    </w:p>
    <w:p w:rsidR="00B07FFC" w:rsidRDefault="00B07FFC" w:rsidP="00EE690C">
      <w:pPr>
        <w:pStyle w:val="ListParagraph"/>
        <w:numPr>
          <w:ilvl w:val="0"/>
          <w:numId w:val="20"/>
        </w:numPr>
      </w:pPr>
      <w:r>
        <w:t>MANA</w:t>
      </w:r>
    </w:p>
    <w:p w:rsidR="00B07FFC" w:rsidRDefault="00B07FFC" w:rsidP="00A403BB"/>
    <w:p w:rsidR="00A403BB" w:rsidRDefault="00A71A1B" w:rsidP="00A403BB">
      <w:r>
        <w:t xml:space="preserve">Once </w:t>
      </w:r>
      <w:r w:rsidR="003F5901">
        <w:t xml:space="preserve">a list of </w:t>
      </w:r>
      <w:r>
        <w:t xml:space="preserve">potential participants </w:t>
      </w:r>
      <w:r w:rsidR="003F5901">
        <w:t>has</w:t>
      </w:r>
      <w:r>
        <w:t xml:space="preserve"> been identified through this outreach, individuals will be screened with a brief set of questions to ensure that they fit the needs of the study.</w:t>
      </w:r>
    </w:p>
    <w:p w:rsidR="004D6E14" w:rsidRDefault="004D6E14" w:rsidP="00A403BB">
      <w:pPr>
        <w:rPr>
          <w:b/>
        </w:rPr>
      </w:pPr>
    </w:p>
    <w:p w:rsidR="00A403BB" w:rsidRPr="00970EC6" w:rsidRDefault="00A403BB" w:rsidP="00A403BB">
      <w:pPr>
        <w:rPr>
          <w:b/>
        </w:rPr>
      </w:pPr>
      <w:r w:rsidRPr="00970EC6">
        <w:rPr>
          <w:b/>
        </w:rPr>
        <w:t>Administration of the Instrument</w:t>
      </w:r>
    </w:p>
    <w:p w:rsidR="00A403BB" w:rsidRPr="00970EC6" w:rsidRDefault="001B0AAA" w:rsidP="00A403BB">
      <w:pPr>
        <w:pStyle w:val="ListParagraph"/>
        <w:numPr>
          <w:ilvl w:val="0"/>
          <w:numId w:val="17"/>
        </w:numPr>
      </w:pPr>
      <w:r w:rsidRPr="00970EC6">
        <w:t>H</w:t>
      </w:r>
      <w:r w:rsidR="00A403BB" w:rsidRPr="00970EC6">
        <w:t>ow will you collect the information? (Check all that apply)</w:t>
      </w:r>
    </w:p>
    <w:p w:rsidR="001B0AAA" w:rsidRPr="00970EC6" w:rsidRDefault="008F4294" w:rsidP="001B0AAA">
      <w:pPr>
        <w:ind w:left="720"/>
      </w:pPr>
      <w:r>
        <w:t xml:space="preserve">[  </w:t>
      </w:r>
      <w:r w:rsidR="00A403BB" w:rsidRPr="00970EC6">
        <w:t>] Web-based</w:t>
      </w:r>
      <w:r w:rsidR="001B0AAA" w:rsidRPr="00970EC6">
        <w:t xml:space="preserve"> or other forms of Social Media </w:t>
      </w:r>
    </w:p>
    <w:p w:rsidR="001B0AAA" w:rsidRPr="00970EC6" w:rsidRDefault="006E0DA3" w:rsidP="001B0AAA">
      <w:pPr>
        <w:ind w:left="720"/>
      </w:pPr>
      <w:r>
        <w:t xml:space="preserve">[  </w:t>
      </w:r>
      <w:r w:rsidR="00A403BB" w:rsidRPr="00970EC6">
        <w:t>] Telephone</w:t>
      </w:r>
      <w:r w:rsidR="00A403BB" w:rsidRPr="00970EC6">
        <w:tab/>
      </w:r>
    </w:p>
    <w:p w:rsidR="001B0AAA" w:rsidRPr="00970EC6" w:rsidRDefault="00A403BB" w:rsidP="001B0AAA">
      <w:pPr>
        <w:ind w:left="720"/>
      </w:pPr>
      <w:r w:rsidRPr="00970EC6">
        <w:t>[</w:t>
      </w:r>
      <w:r w:rsidR="00BB1E2F" w:rsidRPr="00970EC6">
        <w:t>X</w:t>
      </w:r>
      <w:r w:rsidRPr="00970EC6">
        <w:t>] In-person</w:t>
      </w:r>
      <w:r w:rsidRPr="00970EC6">
        <w:tab/>
      </w:r>
    </w:p>
    <w:p w:rsidR="001B0AAA" w:rsidRPr="00970EC6" w:rsidRDefault="00A403BB" w:rsidP="001B0AAA">
      <w:pPr>
        <w:ind w:left="720"/>
      </w:pPr>
      <w:r w:rsidRPr="00970EC6">
        <w:t xml:space="preserve">[ </w:t>
      </w:r>
      <w:r w:rsidR="001B0AAA" w:rsidRPr="00970EC6">
        <w:t xml:space="preserve"> </w:t>
      </w:r>
      <w:r w:rsidRPr="00970EC6">
        <w:t>] Mail</w:t>
      </w:r>
      <w:r w:rsidR="001B0AAA" w:rsidRPr="00970EC6">
        <w:t xml:space="preserve"> </w:t>
      </w:r>
    </w:p>
    <w:p w:rsidR="001B0AAA" w:rsidRPr="00970EC6" w:rsidRDefault="00A403BB" w:rsidP="001B0AAA">
      <w:pPr>
        <w:ind w:left="720"/>
      </w:pPr>
      <w:r w:rsidRPr="00970EC6">
        <w:t xml:space="preserve">[ </w:t>
      </w:r>
      <w:r w:rsidR="001B0AAA" w:rsidRPr="00970EC6">
        <w:t xml:space="preserve"> </w:t>
      </w:r>
      <w:r w:rsidRPr="00970EC6">
        <w:t>] Other, Explain</w:t>
      </w:r>
    </w:p>
    <w:p w:rsidR="00F24CFC" w:rsidRPr="00970EC6" w:rsidRDefault="00F24CFC" w:rsidP="00F24CFC">
      <w:pPr>
        <w:pStyle w:val="ListParagraph"/>
        <w:numPr>
          <w:ilvl w:val="0"/>
          <w:numId w:val="17"/>
        </w:numPr>
      </w:pPr>
      <w:r w:rsidRPr="00970EC6">
        <w:t>Will interviewe</w:t>
      </w:r>
      <w:r w:rsidR="00CE4FCD" w:rsidRPr="00970EC6">
        <w:t>rs or facilitators be used?  [X</w:t>
      </w:r>
      <w:r w:rsidRPr="00970EC6"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970EC6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00132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7605E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BD1" w:rsidRDefault="006D5BD1">
      <w:r>
        <w:separator/>
      </w:r>
    </w:p>
  </w:endnote>
  <w:endnote w:type="continuationSeparator" w:id="0">
    <w:p w:rsidR="006D5BD1" w:rsidRDefault="006D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B687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BD1" w:rsidRDefault="006D5BD1">
      <w:r>
        <w:separator/>
      </w:r>
    </w:p>
  </w:footnote>
  <w:footnote w:type="continuationSeparator" w:id="0">
    <w:p w:rsidR="006D5BD1" w:rsidRDefault="006D5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31041C"/>
    <w:multiLevelType w:val="hybridMultilevel"/>
    <w:tmpl w:val="8B3E5DD8"/>
    <w:lvl w:ilvl="0" w:tplc="58284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9172AFE"/>
    <w:multiLevelType w:val="hybridMultilevel"/>
    <w:tmpl w:val="D5C6A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32A"/>
    <w:rsid w:val="0001027E"/>
    <w:rsid w:val="00023A57"/>
    <w:rsid w:val="00047A64"/>
    <w:rsid w:val="00067329"/>
    <w:rsid w:val="0009052A"/>
    <w:rsid w:val="000B2838"/>
    <w:rsid w:val="000B6874"/>
    <w:rsid w:val="000D44CA"/>
    <w:rsid w:val="000E200B"/>
    <w:rsid w:val="000F68BE"/>
    <w:rsid w:val="000F6DD9"/>
    <w:rsid w:val="0013528B"/>
    <w:rsid w:val="001833C1"/>
    <w:rsid w:val="001927A4"/>
    <w:rsid w:val="00194AC6"/>
    <w:rsid w:val="001A23B0"/>
    <w:rsid w:val="001A25CC"/>
    <w:rsid w:val="001A301B"/>
    <w:rsid w:val="001A5448"/>
    <w:rsid w:val="001B0AAA"/>
    <w:rsid w:val="001C39F7"/>
    <w:rsid w:val="00237B48"/>
    <w:rsid w:val="0024521E"/>
    <w:rsid w:val="00263C3D"/>
    <w:rsid w:val="00274109"/>
    <w:rsid w:val="00274D0B"/>
    <w:rsid w:val="002B052D"/>
    <w:rsid w:val="002B34CD"/>
    <w:rsid w:val="002B3C95"/>
    <w:rsid w:val="002D0B92"/>
    <w:rsid w:val="00314E5A"/>
    <w:rsid w:val="003D5BBE"/>
    <w:rsid w:val="003E3C61"/>
    <w:rsid w:val="003F1C5B"/>
    <w:rsid w:val="003F5901"/>
    <w:rsid w:val="00434E33"/>
    <w:rsid w:val="00441434"/>
    <w:rsid w:val="0045264C"/>
    <w:rsid w:val="004876EC"/>
    <w:rsid w:val="004C4076"/>
    <w:rsid w:val="004D6E14"/>
    <w:rsid w:val="005009B0"/>
    <w:rsid w:val="00526389"/>
    <w:rsid w:val="005548B8"/>
    <w:rsid w:val="00565C19"/>
    <w:rsid w:val="005716F8"/>
    <w:rsid w:val="005A1006"/>
    <w:rsid w:val="005C3420"/>
    <w:rsid w:val="005C4A4A"/>
    <w:rsid w:val="005E714A"/>
    <w:rsid w:val="005F3DA9"/>
    <w:rsid w:val="005F693D"/>
    <w:rsid w:val="006140A0"/>
    <w:rsid w:val="00636621"/>
    <w:rsid w:val="00642B49"/>
    <w:rsid w:val="006525FD"/>
    <w:rsid w:val="006832D9"/>
    <w:rsid w:val="00690433"/>
    <w:rsid w:val="0069403B"/>
    <w:rsid w:val="006D5BD1"/>
    <w:rsid w:val="006E0DA3"/>
    <w:rsid w:val="006E2F2E"/>
    <w:rsid w:val="006F3DDE"/>
    <w:rsid w:val="00704678"/>
    <w:rsid w:val="007131E9"/>
    <w:rsid w:val="00723C45"/>
    <w:rsid w:val="007425E7"/>
    <w:rsid w:val="00755BA6"/>
    <w:rsid w:val="00795DB0"/>
    <w:rsid w:val="00796DE1"/>
    <w:rsid w:val="007E1CA2"/>
    <w:rsid w:val="007E4D35"/>
    <w:rsid w:val="007F7080"/>
    <w:rsid w:val="00802607"/>
    <w:rsid w:val="008101A5"/>
    <w:rsid w:val="00822664"/>
    <w:rsid w:val="00843796"/>
    <w:rsid w:val="00895229"/>
    <w:rsid w:val="008A56DF"/>
    <w:rsid w:val="008B2EB3"/>
    <w:rsid w:val="008E766E"/>
    <w:rsid w:val="008F0203"/>
    <w:rsid w:val="008F4294"/>
    <w:rsid w:val="008F50D4"/>
    <w:rsid w:val="00910BD8"/>
    <w:rsid w:val="009239AA"/>
    <w:rsid w:val="00935ADA"/>
    <w:rsid w:val="00946B6C"/>
    <w:rsid w:val="00955A71"/>
    <w:rsid w:val="0096108F"/>
    <w:rsid w:val="00970EC6"/>
    <w:rsid w:val="009C13B9"/>
    <w:rsid w:val="009D01A2"/>
    <w:rsid w:val="009F5923"/>
    <w:rsid w:val="00A403BB"/>
    <w:rsid w:val="00A674DF"/>
    <w:rsid w:val="00A67E91"/>
    <w:rsid w:val="00A71A1B"/>
    <w:rsid w:val="00A83AA6"/>
    <w:rsid w:val="00A934D6"/>
    <w:rsid w:val="00AE1809"/>
    <w:rsid w:val="00B07FFC"/>
    <w:rsid w:val="00B80D76"/>
    <w:rsid w:val="00BA2105"/>
    <w:rsid w:val="00BA7E06"/>
    <w:rsid w:val="00BB1E2F"/>
    <w:rsid w:val="00BB43B5"/>
    <w:rsid w:val="00BB6219"/>
    <w:rsid w:val="00BD290F"/>
    <w:rsid w:val="00C03E80"/>
    <w:rsid w:val="00C144E7"/>
    <w:rsid w:val="00C14CC4"/>
    <w:rsid w:val="00C33C52"/>
    <w:rsid w:val="00C3692C"/>
    <w:rsid w:val="00C40D8B"/>
    <w:rsid w:val="00C8407A"/>
    <w:rsid w:val="00C8488C"/>
    <w:rsid w:val="00C86E91"/>
    <w:rsid w:val="00C97DFE"/>
    <w:rsid w:val="00CA2650"/>
    <w:rsid w:val="00CB1078"/>
    <w:rsid w:val="00CC6FAF"/>
    <w:rsid w:val="00CE4FCD"/>
    <w:rsid w:val="00CF6542"/>
    <w:rsid w:val="00D24698"/>
    <w:rsid w:val="00D270C5"/>
    <w:rsid w:val="00D375BE"/>
    <w:rsid w:val="00D5479C"/>
    <w:rsid w:val="00D61F57"/>
    <w:rsid w:val="00D6383F"/>
    <w:rsid w:val="00D87A77"/>
    <w:rsid w:val="00DA1389"/>
    <w:rsid w:val="00DB59D0"/>
    <w:rsid w:val="00DC33D3"/>
    <w:rsid w:val="00E26329"/>
    <w:rsid w:val="00E40B50"/>
    <w:rsid w:val="00E50293"/>
    <w:rsid w:val="00E51B6D"/>
    <w:rsid w:val="00E64C79"/>
    <w:rsid w:val="00E65FFC"/>
    <w:rsid w:val="00E744EA"/>
    <w:rsid w:val="00E80951"/>
    <w:rsid w:val="00E86CC6"/>
    <w:rsid w:val="00EB56B3"/>
    <w:rsid w:val="00ED6492"/>
    <w:rsid w:val="00EE5C9B"/>
    <w:rsid w:val="00EE690C"/>
    <w:rsid w:val="00EF2095"/>
    <w:rsid w:val="00F06866"/>
    <w:rsid w:val="00F15956"/>
    <w:rsid w:val="00F21AFA"/>
    <w:rsid w:val="00F24CFC"/>
    <w:rsid w:val="00F3170F"/>
    <w:rsid w:val="00F877C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1091</Words>
  <Characters>6219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Borgstrom, Amy</cp:lastModifiedBy>
  <cp:revision>2</cp:revision>
  <cp:lastPrinted>2010-10-04T15:59:00Z</cp:lastPrinted>
  <dcterms:created xsi:type="dcterms:W3CDTF">2014-10-06T14:06:00Z</dcterms:created>
  <dcterms:modified xsi:type="dcterms:W3CDTF">2014-10-06T14:06:00Z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