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06A25">
        <w:rPr>
          <w:sz w:val="28"/>
        </w:rPr>
        <w:t>0420</w:t>
      </w:r>
      <w:r>
        <w:rPr>
          <w:sz w:val="28"/>
        </w:rPr>
        <w:t>-</w:t>
      </w:r>
      <w:r w:rsidR="00E61731">
        <w:rPr>
          <w:sz w:val="28"/>
        </w:rPr>
        <w:t>0545</w:t>
      </w:r>
      <w:bookmarkStart w:id="0" w:name="_GoBack"/>
      <w:bookmarkEnd w:id="0"/>
      <w:r>
        <w:rPr>
          <w:sz w:val="28"/>
        </w:rPr>
        <w:t>)</w:t>
      </w:r>
    </w:p>
    <w:p w:rsidR="00E50293" w:rsidRPr="009239AA" w:rsidRDefault="00E61731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E61731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03457A">
        <w:t>, Comment</w:t>
      </w:r>
      <w:r w:rsidR="00CB1078">
        <w:t xml:space="preserve">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r w:rsidR="00B06A25">
        <w:t>Households; (2</w:t>
      </w:r>
      <w:r>
        <w:t>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B06A25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F8416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61731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3457A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D56B1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06A25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53C8F"/>
    <w:rsid w:val="00D6383F"/>
    <w:rsid w:val="00DB59D0"/>
    <w:rsid w:val="00DC33D3"/>
    <w:rsid w:val="00E26329"/>
    <w:rsid w:val="00E40B50"/>
    <w:rsid w:val="00E50293"/>
    <w:rsid w:val="00E61731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416A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D260D3B2</Template>
  <TotalTime>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Cardoso, Ana</cp:lastModifiedBy>
  <cp:revision>2</cp:revision>
  <cp:lastPrinted>2010-10-04T15:59:00Z</cp:lastPrinted>
  <dcterms:created xsi:type="dcterms:W3CDTF">2014-07-29T17:36:00Z</dcterms:created>
  <dcterms:modified xsi:type="dcterms:W3CDTF">2014-07-29T17:36:00Z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