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61B3" w:rsidRPr="005342E2" w:rsidRDefault="001D61B3" w:rsidP="001D61B3">
      <w:pPr>
        <w:spacing w:after="240"/>
        <w:jc w:val="center"/>
        <w:rPr>
          <w:rFonts w:asciiTheme="majorHAnsi" w:hAnsiTheme="majorHAnsi" w:cstheme="majorHAnsi"/>
          <w:b/>
          <w:sz w:val="28"/>
          <w:szCs w:val="28"/>
        </w:rPr>
      </w:pPr>
      <w:bookmarkStart w:id="0" w:name="_GoBack"/>
      <w:bookmarkEnd w:id="0"/>
    </w:p>
    <w:p w:rsidR="001D61B3" w:rsidRPr="005342E2" w:rsidRDefault="001D61B3" w:rsidP="001D61B3">
      <w:pPr>
        <w:spacing w:after="240"/>
        <w:jc w:val="center"/>
        <w:rPr>
          <w:rFonts w:asciiTheme="majorHAnsi" w:hAnsiTheme="majorHAnsi" w:cstheme="majorHAnsi"/>
          <w:b/>
          <w:sz w:val="28"/>
          <w:szCs w:val="28"/>
        </w:rPr>
      </w:pPr>
    </w:p>
    <w:p w:rsidR="001D61B3" w:rsidRPr="005342E2" w:rsidRDefault="001D61B3" w:rsidP="001D61B3">
      <w:pPr>
        <w:jc w:val="center"/>
        <w:rPr>
          <w:rFonts w:asciiTheme="majorHAnsi" w:eastAsia="Calibri" w:hAnsiTheme="majorHAnsi" w:cstheme="majorHAnsi"/>
          <w:b/>
          <w:sz w:val="28"/>
          <w:szCs w:val="28"/>
        </w:rPr>
      </w:pPr>
      <w:r w:rsidRPr="005342E2">
        <w:rPr>
          <w:rFonts w:asciiTheme="majorHAnsi" w:eastAsia="Calibri" w:hAnsiTheme="majorHAnsi" w:cstheme="majorHAnsi"/>
          <w:b/>
          <w:sz w:val="28"/>
          <w:szCs w:val="28"/>
        </w:rPr>
        <w:t>Attachment E</w:t>
      </w:r>
    </w:p>
    <w:p w:rsidR="001D61B3" w:rsidRPr="005342E2" w:rsidRDefault="001D61B3" w:rsidP="001D61B3">
      <w:pPr>
        <w:spacing w:after="240"/>
        <w:jc w:val="center"/>
        <w:rPr>
          <w:rFonts w:asciiTheme="majorHAnsi" w:hAnsiTheme="majorHAnsi" w:cstheme="majorHAnsi"/>
          <w:b/>
          <w:sz w:val="28"/>
          <w:szCs w:val="28"/>
        </w:rPr>
      </w:pPr>
      <w:r w:rsidRPr="005342E2">
        <w:rPr>
          <w:rFonts w:asciiTheme="majorHAnsi" w:hAnsiTheme="majorHAnsi" w:cstheme="majorHAnsi"/>
          <w:b/>
          <w:sz w:val="28"/>
          <w:szCs w:val="28"/>
        </w:rPr>
        <w:br/>
        <w:t xml:space="preserve">Moderator Discussion Guide for Focus Groups </w:t>
      </w:r>
    </w:p>
    <w:p w:rsidR="001D61B3" w:rsidRPr="005342E2" w:rsidRDefault="001D61B3" w:rsidP="00DE7DD3">
      <w:pPr>
        <w:spacing w:after="240"/>
        <w:jc w:val="center"/>
        <w:rPr>
          <w:b/>
          <w:sz w:val="28"/>
          <w:szCs w:val="28"/>
        </w:rPr>
      </w:pPr>
      <w:r w:rsidRPr="005342E2">
        <w:rPr>
          <w:rFonts w:asciiTheme="majorHAnsi" w:hAnsiTheme="majorHAnsi" w:cstheme="majorHAnsi"/>
          <w:b/>
          <w:sz w:val="28"/>
          <w:szCs w:val="28"/>
        </w:rPr>
        <w:t>With High School Teachers</w:t>
      </w:r>
    </w:p>
    <w:p w:rsidR="001D61B3" w:rsidRPr="005342E2" w:rsidRDefault="001D61B3" w:rsidP="001D61B3">
      <w:pPr>
        <w:pBdr>
          <w:top w:val="single" w:sz="4" w:space="1" w:color="auto"/>
          <w:left w:val="single" w:sz="4" w:space="4" w:color="auto"/>
          <w:bottom w:val="single" w:sz="4" w:space="1" w:color="auto"/>
          <w:right w:val="single" w:sz="4" w:space="4" w:color="auto"/>
        </w:pBdr>
        <w:spacing w:line="360" w:lineRule="auto"/>
        <w:rPr>
          <w:szCs w:val="20"/>
        </w:rPr>
      </w:pPr>
      <w:r w:rsidRPr="005342E2">
        <w:rPr>
          <w:szCs w:val="20"/>
        </w:rPr>
        <w:t xml:space="preserve">OMB BURDEN STATEMENT:  According to the Paperwork Reduction Act of 1995, </w:t>
      </w:r>
      <w:r w:rsidR="005C52CB" w:rsidRPr="005342E2">
        <w:rPr>
          <w:szCs w:val="20"/>
        </w:rPr>
        <w:t xml:space="preserve">an agency may not conduct or sponsor, and a person is not required to respond to, </w:t>
      </w:r>
      <w:r w:rsidRPr="005342E2">
        <w:rPr>
          <w:szCs w:val="20"/>
        </w:rPr>
        <w:t xml:space="preserve">a collection of information unless it displays a valid OMB control number.  The valid OMB control number for this information collection is </w:t>
      </w:r>
      <w:r w:rsidR="00E25A9C" w:rsidRPr="005342E2">
        <w:t>0584-0524</w:t>
      </w:r>
      <w:r w:rsidRPr="005342E2">
        <w:rPr>
          <w:szCs w:val="20"/>
        </w:rPr>
        <w:t>. The time required to complete this information collection is estimated to average 135 minutes</w:t>
      </w:r>
      <w:r w:rsidR="00E72400" w:rsidRPr="005342E2">
        <w:rPr>
          <w:szCs w:val="20"/>
        </w:rPr>
        <w:t xml:space="preserve"> (2.25 hours)</w:t>
      </w:r>
      <w:r w:rsidRPr="005342E2">
        <w:rPr>
          <w:szCs w:val="20"/>
        </w:rPr>
        <w:t xml:space="preserve"> per response</w:t>
      </w:r>
      <w:r w:rsidR="005C52CB" w:rsidRPr="005342E2">
        <w:rPr>
          <w:szCs w:val="20"/>
        </w:rPr>
        <w:t xml:space="preserve"> for the entire focus group, </w:t>
      </w:r>
      <w:r w:rsidRPr="005342E2">
        <w:rPr>
          <w:szCs w:val="20"/>
        </w:rPr>
        <w:t xml:space="preserve">including time to review instructions, search existing data resources, </w:t>
      </w:r>
      <w:r w:rsidR="005C52CB" w:rsidRPr="005342E2">
        <w:rPr>
          <w:szCs w:val="20"/>
        </w:rPr>
        <w:t xml:space="preserve">gather and maintain </w:t>
      </w:r>
      <w:r w:rsidRPr="005342E2">
        <w:rPr>
          <w:szCs w:val="20"/>
        </w:rPr>
        <w:t xml:space="preserve">the data </w:t>
      </w:r>
      <w:proofErr w:type="gramStart"/>
      <w:r w:rsidRPr="005342E2">
        <w:rPr>
          <w:szCs w:val="20"/>
        </w:rPr>
        <w:t>needed,</w:t>
      </w:r>
      <w:proofErr w:type="gramEnd"/>
      <w:r w:rsidRPr="005342E2">
        <w:rPr>
          <w:szCs w:val="20"/>
        </w:rPr>
        <w:t xml:space="preserve"> and complete and review the</w:t>
      </w:r>
      <w:r w:rsidR="005C52CB" w:rsidRPr="005342E2">
        <w:rPr>
          <w:szCs w:val="20"/>
        </w:rPr>
        <w:t xml:space="preserve"> collection of</w:t>
      </w:r>
      <w:r w:rsidRPr="005342E2">
        <w:rPr>
          <w:szCs w:val="20"/>
        </w:rPr>
        <w:t xml:space="preserve"> information</w:t>
      </w:r>
      <w:r w:rsidR="00E72400" w:rsidRPr="005342E2">
        <w:rPr>
          <w:szCs w:val="20"/>
        </w:rPr>
        <w:t>.</w:t>
      </w:r>
      <w:r w:rsidRPr="005342E2">
        <w:rPr>
          <w:szCs w:val="20"/>
        </w:rPr>
        <w:t xml:space="preserve"> </w:t>
      </w:r>
    </w:p>
    <w:p w:rsidR="001D61B3" w:rsidRPr="005342E2" w:rsidRDefault="001D61B3" w:rsidP="001D61B3">
      <w:pPr>
        <w:spacing w:after="240"/>
        <w:jc w:val="center"/>
        <w:rPr>
          <w:b/>
          <w:sz w:val="22"/>
        </w:rPr>
      </w:pPr>
      <w:r w:rsidRPr="005342E2">
        <w:rPr>
          <w:b/>
          <w:sz w:val="22"/>
        </w:rPr>
        <w:t xml:space="preserve">MODERATOR DISCUSSION GUIDE FOR FOCUS GROUPS </w:t>
      </w:r>
      <w:r w:rsidRPr="005342E2">
        <w:rPr>
          <w:b/>
          <w:sz w:val="22"/>
        </w:rPr>
        <w:br/>
        <w:t>WITH HIGH SCHOOL TEACHERS</w:t>
      </w:r>
    </w:p>
    <w:p w:rsidR="001D61B3" w:rsidRPr="005342E2" w:rsidRDefault="004F34D5" w:rsidP="001D61B3">
      <w:pPr>
        <w:pBdr>
          <w:top w:val="single" w:sz="4" w:space="1" w:color="auto"/>
          <w:left w:val="single" w:sz="4" w:space="4" w:color="auto"/>
          <w:bottom w:val="single" w:sz="4" w:space="1" w:color="auto"/>
          <w:right w:val="single" w:sz="4" w:space="4" w:color="auto"/>
        </w:pBdr>
        <w:tabs>
          <w:tab w:val="right" w:pos="9180"/>
        </w:tabs>
        <w:spacing w:before="100" w:after="100" w:line="240" w:lineRule="auto"/>
        <w:rPr>
          <w:sz w:val="22"/>
        </w:rPr>
      </w:pPr>
      <w:r w:rsidRPr="005342E2">
        <w:rPr>
          <w:b/>
          <w:sz w:val="22"/>
        </w:rPr>
        <w:t>PRE</w:t>
      </w:r>
      <w:r>
        <w:rPr>
          <w:b/>
          <w:sz w:val="22"/>
        </w:rPr>
        <w:t>-</w:t>
      </w:r>
      <w:r w:rsidRPr="005342E2">
        <w:rPr>
          <w:b/>
          <w:sz w:val="22"/>
        </w:rPr>
        <w:t xml:space="preserve">GROUP </w:t>
      </w:r>
      <w:r>
        <w:rPr>
          <w:b/>
          <w:sz w:val="22"/>
        </w:rPr>
        <w:t>EXERCISE</w:t>
      </w:r>
      <w:r w:rsidRPr="005342E2">
        <w:rPr>
          <w:b/>
          <w:sz w:val="22"/>
        </w:rPr>
        <w:t xml:space="preserve"> WITH SUPERTRACKER</w:t>
      </w:r>
      <w:r w:rsidR="001D61B3" w:rsidRPr="005342E2">
        <w:rPr>
          <w:b/>
          <w:sz w:val="22"/>
        </w:rPr>
        <w:tab/>
        <w:t>15 minutes</w:t>
      </w:r>
    </w:p>
    <w:p w:rsidR="001D61B3" w:rsidRPr="005342E2" w:rsidRDefault="001D61B3" w:rsidP="001D61B3">
      <w:pPr>
        <w:spacing w:after="120"/>
        <w:rPr>
          <w:caps/>
          <w:sz w:val="22"/>
        </w:rPr>
      </w:pPr>
      <w:r w:rsidRPr="005342E2">
        <w:rPr>
          <w:caps/>
          <w:sz w:val="22"/>
        </w:rPr>
        <w:t xml:space="preserve">Confirm each participant has </w:t>
      </w:r>
      <w:r w:rsidR="00E25A9C" w:rsidRPr="005342E2">
        <w:rPr>
          <w:caps/>
          <w:sz w:val="22"/>
        </w:rPr>
        <w:t>Smartphone</w:t>
      </w:r>
      <w:r w:rsidR="00014AD9" w:rsidRPr="005342E2">
        <w:rPr>
          <w:caps/>
          <w:sz w:val="22"/>
        </w:rPr>
        <w:t xml:space="preserve"> or ipad</w:t>
      </w:r>
      <w:r w:rsidRPr="005342E2">
        <w:rPr>
          <w:caps/>
          <w:sz w:val="22"/>
        </w:rPr>
        <w:t xml:space="preserve">. If not, provide </w:t>
      </w:r>
      <w:r w:rsidR="00014AD9" w:rsidRPr="005342E2">
        <w:rPr>
          <w:caps/>
          <w:sz w:val="22"/>
        </w:rPr>
        <w:t xml:space="preserve">participants </w:t>
      </w:r>
      <w:r w:rsidRPr="005342E2">
        <w:rPr>
          <w:caps/>
          <w:sz w:val="22"/>
        </w:rPr>
        <w:t xml:space="preserve">with KRC- iPad. See </w:t>
      </w:r>
      <w:r w:rsidR="00014AD9" w:rsidRPr="005342E2">
        <w:rPr>
          <w:caps/>
          <w:sz w:val="22"/>
        </w:rPr>
        <w:t xml:space="preserve">appended </w:t>
      </w:r>
      <w:r w:rsidRPr="005342E2">
        <w:rPr>
          <w:caps/>
          <w:sz w:val="22"/>
        </w:rPr>
        <w:t>handout A</w:t>
      </w:r>
      <w:r w:rsidR="00014AD9" w:rsidRPr="005342E2">
        <w:rPr>
          <w:caps/>
          <w:sz w:val="22"/>
        </w:rPr>
        <w:t xml:space="preserve"> for directions</w:t>
      </w:r>
      <w:r w:rsidRPr="005342E2">
        <w:rPr>
          <w:caps/>
          <w:sz w:val="22"/>
        </w:rPr>
        <w:t>.</w:t>
      </w:r>
    </w:p>
    <w:p w:rsidR="001D61B3" w:rsidRPr="005342E2" w:rsidRDefault="001D61B3" w:rsidP="001D61B3">
      <w:pPr>
        <w:pBdr>
          <w:top w:val="single" w:sz="4" w:space="1" w:color="auto"/>
          <w:left w:val="single" w:sz="4" w:space="4" w:color="auto"/>
          <w:bottom w:val="single" w:sz="4" w:space="0" w:color="auto"/>
          <w:right w:val="single" w:sz="4" w:space="4" w:color="auto"/>
        </w:pBdr>
        <w:tabs>
          <w:tab w:val="right" w:pos="9180"/>
        </w:tabs>
        <w:spacing w:before="100" w:after="100" w:line="240" w:lineRule="auto"/>
        <w:rPr>
          <w:b/>
          <w:sz w:val="22"/>
        </w:rPr>
      </w:pPr>
      <w:r w:rsidRPr="005342E2">
        <w:rPr>
          <w:b/>
          <w:sz w:val="22"/>
        </w:rPr>
        <w:t>I. INTRODUCTION</w:t>
      </w:r>
      <w:r w:rsidRPr="005342E2">
        <w:rPr>
          <w:b/>
          <w:sz w:val="22"/>
        </w:rPr>
        <w:tab/>
        <w:t>15 minutes</w:t>
      </w:r>
    </w:p>
    <w:p w:rsidR="001D61B3" w:rsidRPr="005342E2" w:rsidRDefault="001D61B3" w:rsidP="001D61B3">
      <w:pPr>
        <w:numPr>
          <w:ilvl w:val="0"/>
          <w:numId w:val="26"/>
        </w:numPr>
        <w:spacing w:after="120" w:line="240" w:lineRule="auto"/>
        <w:rPr>
          <w:sz w:val="22"/>
        </w:rPr>
      </w:pPr>
      <w:r w:rsidRPr="005342E2">
        <w:rPr>
          <w:sz w:val="22"/>
        </w:rPr>
        <w:t xml:space="preserve">Moderator introduction: </w:t>
      </w:r>
    </w:p>
    <w:p w:rsidR="00DB728B" w:rsidRPr="008A6C0E" w:rsidRDefault="00DB728B" w:rsidP="00DB728B">
      <w:pPr>
        <w:numPr>
          <w:ilvl w:val="1"/>
          <w:numId w:val="26"/>
        </w:numPr>
        <w:spacing w:after="120" w:line="240" w:lineRule="auto"/>
        <w:ind w:left="720"/>
        <w:rPr>
          <w:sz w:val="22"/>
        </w:rPr>
      </w:pPr>
      <w:r w:rsidRPr="008A6C0E">
        <w:rPr>
          <w:sz w:val="22"/>
        </w:rPr>
        <w:t>My name is [</w:t>
      </w:r>
      <w:proofErr w:type="gramStart"/>
      <w:r w:rsidRPr="008A6C0E">
        <w:rPr>
          <w:sz w:val="22"/>
        </w:rPr>
        <w:t>INSERT</w:t>
      </w:r>
      <w:proofErr w:type="gramEnd"/>
      <w:r w:rsidRPr="008A6C0E">
        <w:rPr>
          <w:sz w:val="22"/>
        </w:rPr>
        <w:t>]. I’m a researcher and independent moderator with KRC Research. Thank you so much for agreeing to participate in today’s discussion.</w:t>
      </w:r>
    </w:p>
    <w:p w:rsidR="00DB728B" w:rsidRPr="008A6C0E" w:rsidRDefault="00DB728B" w:rsidP="00DB728B">
      <w:pPr>
        <w:numPr>
          <w:ilvl w:val="1"/>
          <w:numId w:val="26"/>
        </w:numPr>
        <w:spacing w:after="120" w:line="240" w:lineRule="auto"/>
        <w:ind w:left="720"/>
        <w:rPr>
          <w:sz w:val="22"/>
        </w:rPr>
      </w:pPr>
      <w:r w:rsidRPr="008A6C0E">
        <w:rPr>
          <w:sz w:val="22"/>
        </w:rPr>
        <w:t>We are conducting these discussions with students</w:t>
      </w:r>
      <w:r w:rsidR="00AA02DF">
        <w:rPr>
          <w:sz w:val="22"/>
        </w:rPr>
        <w:t xml:space="preserve"> and teachers</w:t>
      </w:r>
      <w:r w:rsidRPr="008A6C0E">
        <w:rPr>
          <w:sz w:val="22"/>
        </w:rPr>
        <w:t xml:space="preserve"> across the country on behalf of the U.S. Department of Agriculture, Food and Nutrition Service. </w:t>
      </w:r>
    </w:p>
    <w:p w:rsidR="00DB728B" w:rsidRPr="008A6C0E" w:rsidRDefault="00DB728B" w:rsidP="00DB728B">
      <w:pPr>
        <w:numPr>
          <w:ilvl w:val="1"/>
          <w:numId w:val="26"/>
        </w:numPr>
        <w:spacing w:after="120" w:line="240" w:lineRule="auto"/>
        <w:ind w:left="720"/>
        <w:rPr>
          <w:sz w:val="22"/>
        </w:rPr>
      </w:pPr>
      <w:r w:rsidRPr="008A6C0E">
        <w:rPr>
          <w:sz w:val="22"/>
        </w:rPr>
        <w:t xml:space="preserve">Today’s conversation is about food, nutrition, and physical activity. The discussion will be about two hours long. Everything you say is private and no individual will be identified. </w:t>
      </w:r>
    </w:p>
    <w:p w:rsidR="001D61B3" w:rsidRPr="005342E2" w:rsidRDefault="001D61B3" w:rsidP="00E25A9C">
      <w:pPr>
        <w:numPr>
          <w:ilvl w:val="1"/>
          <w:numId w:val="26"/>
        </w:numPr>
        <w:spacing w:after="120" w:line="240" w:lineRule="auto"/>
        <w:ind w:left="720"/>
        <w:rPr>
          <w:sz w:val="22"/>
        </w:rPr>
      </w:pPr>
      <w:r w:rsidRPr="005342E2">
        <w:rPr>
          <w:sz w:val="22"/>
        </w:rPr>
        <w:t>I’m not an expert on food, nutrition, and exercise. I’m here to guide the discussion and hear your thoughts, ideas, and opinions. All of you are the experts today</w:t>
      </w:r>
      <w:r w:rsidR="00185A60" w:rsidRPr="005342E2">
        <w:rPr>
          <w:sz w:val="22"/>
        </w:rPr>
        <w:t xml:space="preserve">. There </w:t>
      </w:r>
      <w:proofErr w:type="gramStart"/>
      <w:r w:rsidR="00185A60" w:rsidRPr="005342E2">
        <w:rPr>
          <w:sz w:val="22"/>
        </w:rPr>
        <w:t xml:space="preserve">are </w:t>
      </w:r>
      <w:r w:rsidR="00014AD9" w:rsidRPr="005342E2">
        <w:rPr>
          <w:sz w:val="22"/>
        </w:rPr>
        <w:t xml:space="preserve">no </w:t>
      </w:r>
      <w:r w:rsidR="00185A60" w:rsidRPr="005342E2">
        <w:rPr>
          <w:sz w:val="22"/>
        </w:rPr>
        <w:t>right</w:t>
      </w:r>
      <w:proofErr w:type="gramEnd"/>
      <w:r w:rsidR="00185A60" w:rsidRPr="005342E2">
        <w:rPr>
          <w:sz w:val="22"/>
        </w:rPr>
        <w:t xml:space="preserve"> </w:t>
      </w:r>
      <w:r w:rsidR="00014AD9" w:rsidRPr="005342E2">
        <w:rPr>
          <w:sz w:val="22"/>
        </w:rPr>
        <w:t>or wrong answers</w:t>
      </w:r>
      <w:r w:rsidRPr="005342E2">
        <w:rPr>
          <w:sz w:val="22"/>
        </w:rPr>
        <w:t xml:space="preserve">. </w:t>
      </w:r>
    </w:p>
    <w:p w:rsidR="001D61B3" w:rsidRPr="005342E2" w:rsidRDefault="001D61B3" w:rsidP="00E25A9C">
      <w:pPr>
        <w:numPr>
          <w:ilvl w:val="1"/>
          <w:numId w:val="26"/>
        </w:numPr>
        <w:spacing w:after="120" w:line="240" w:lineRule="auto"/>
        <w:ind w:left="720"/>
        <w:rPr>
          <w:sz w:val="22"/>
        </w:rPr>
      </w:pPr>
      <w:r w:rsidRPr="005342E2">
        <w:rPr>
          <w:sz w:val="22"/>
        </w:rPr>
        <w:t>To get started, let me explain how our discussion will work today:</w:t>
      </w:r>
    </w:p>
    <w:p w:rsidR="001D61B3" w:rsidRPr="005342E2" w:rsidRDefault="001D61B3" w:rsidP="00E25A9C">
      <w:pPr>
        <w:numPr>
          <w:ilvl w:val="2"/>
          <w:numId w:val="26"/>
        </w:numPr>
        <w:spacing w:after="120" w:line="240" w:lineRule="auto"/>
        <w:ind w:left="1080"/>
        <w:rPr>
          <w:sz w:val="22"/>
        </w:rPr>
      </w:pPr>
      <w:r w:rsidRPr="005342E2">
        <w:rPr>
          <w:sz w:val="22"/>
        </w:rPr>
        <w:t xml:space="preserve">There are no wrong answers—we want to hear what all of you personally think. </w:t>
      </w:r>
    </w:p>
    <w:p w:rsidR="001D61B3" w:rsidRPr="005342E2" w:rsidRDefault="001D61B3" w:rsidP="00E25A9C">
      <w:pPr>
        <w:numPr>
          <w:ilvl w:val="2"/>
          <w:numId w:val="26"/>
        </w:numPr>
        <w:spacing w:after="120" w:line="240" w:lineRule="auto"/>
        <w:ind w:left="1080"/>
        <w:rPr>
          <w:sz w:val="22"/>
        </w:rPr>
      </w:pPr>
      <w:r w:rsidRPr="005342E2">
        <w:rPr>
          <w:sz w:val="22"/>
        </w:rPr>
        <w:lastRenderedPageBreak/>
        <w:t xml:space="preserve">I’d like to hear from everyone here. Please speak one at a time, and let everyone have some time to speak. You may have different opinions. That’s ok--we want to hear </w:t>
      </w:r>
      <w:r w:rsidR="00014AD9" w:rsidRPr="005342E2">
        <w:rPr>
          <w:sz w:val="22"/>
        </w:rPr>
        <w:t xml:space="preserve">from </w:t>
      </w:r>
      <w:r w:rsidRPr="005342E2">
        <w:rPr>
          <w:sz w:val="22"/>
        </w:rPr>
        <w:t>all of you. All of your opinions are important.</w:t>
      </w:r>
    </w:p>
    <w:p w:rsidR="001D61B3" w:rsidRPr="005342E2" w:rsidRDefault="001D61B3" w:rsidP="00E25A9C">
      <w:pPr>
        <w:numPr>
          <w:ilvl w:val="2"/>
          <w:numId w:val="26"/>
        </w:numPr>
        <w:spacing w:after="120" w:line="240" w:lineRule="auto"/>
        <w:ind w:left="1080"/>
        <w:rPr>
          <w:sz w:val="22"/>
        </w:rPr>
      </w:pPr>
      <w:r w:rsidRPr="005342E2">
        <w:rPr>
          <w:sz w:val="22"/>
        </w:rPr>
        <w:t xml:space="preserve">We’re </w:t>
      </w:r>
      <w:r w:rsidR="00E72400" w:rsidRPr="005342E2">
        <w:rPr>
          <w:sz w:val="22"/>
        </w:rPr>
        <w:t xml:space="preserve">recording the discussion in </w:t>
      </w:r>
      <w:r w:rsidR="00823D8A">
        <w:rPr>
          <w:sz w:val="22"/>
        </w:rPr>
        <w:t xml:space="preserve">audio and video </w:t>
      </w:r>
      <w:r w:rsidR="00804566" w:rsidRPr="005342E2">
        <w:rPr>
          <w:sz w:val="22"/>
        </w:rPr>
        <w:t>formats</w:t>
      </w:r>
      <w:r w:rsidRPr="005342E2">
        <w:rPr>
          <w:sz w:val="22"/>
        </w:rPr>
        <w:t>.</w:t>
      </w:r>
      <w:r w:rsidR="00804566" w:rsidRPr="005342E2">
        <w:rPr>
          <w:sz w:val="22"/>
        </w:rPr>
        <w:t xml:space="preserve"> </w:t>
      </w:r>
      <w:r w:rsidRPr="005342E2">
        <w:rPr>
          <w:sz w:val="22"/>
        </w:rPr>
        <w:t xml:space="preserve">This is so I won’t need to slow down to take notes. With the recording, I’ll have an accurate record of the conversation when I’m </w:t>
      </w:r>
      <w:r w:rsidR="00804566" w:rsidRPr="005342E2">
        <w:rPr>
          <w:sz w:val="22"/>
        </w:rPr>
        <w:t xml:space="preserve">summarizing the discussion in a </w:t>
      </w:r>
      <w:r w:rsidRPr="005342E2">
        <w:rPr>
          <w:sz w:val="22"/>
        </w:rPr>
        <w:t>report</w:t>
      </w:r>
      <w:r w:rsidR="00804566" w:rsidRPr="005342E2">
        <w:rPr>
          <w:sz w:val="22"/>
        </w:rPr>
        <w:t xml:space="preserve"> for </w:t>
      </w:r>
      <w:r w:rsidR="00E72400" w:rsidRPr="005342E2">
        <w:rPr>
          <w:sz w:val="22"/>
        </w:rPr>
        <w:t>FNS</w:t>
      </w:r>
      <w:r w:rsidRPr="005342E2">
        <w:rPr>
          <w:sz w:val="22"/>
        </w:rPr>
        <w:t>.</w:t>
      </w:r>
      <w:r w:rsidR="00804566" w:rsidRPr="005342E2">
        <w:rPr>
          <w:sz w:val="22"/>
        </w:rPr>
        <w:t xml:space="preserve">  Again, no individuals will be identified with the information that is shared with </w:t>
      </w:r>
      <w:r w:rsidR="00E72400" w:rsidRPr="005342E2">
        <w:rPr>
          <w:sz w:val="22"/>
        </w:rPr>
        <w:t>FNS</w:t>
      </w:r>
      <w:r w:rsidR="00804566" w:rsidRPr="005342E2">
        <w:rPr>
          <w:sz w:val="22"/>
        </w:rPr>
        <w:t>.</w:t>
      </w:r>
    </w:p>
    <w:p w:rsidR="001D61B3" w:rsidRPr="005342E2" w:rsidRDefault="001D61B3" w:rsidP="00E25A9C">
      <w:pPr>
        <w:numPr>
          <w:ilvl w:val="2"/>
          <w:numId w:val="26"/>
        </w:numPr>
        <w:spacing w:after="120" w:line="240" w:lineRule="auto"/>
        <w:ind w:left="1080"/>
        <w:rPr>
          <w:sz w:val="22"/>
        </w:rPr>
      </w:pPr>
      <w:r w:rsidRPr="005342E2">
        <w:rPr>
          <w:sz w:val="22"/>
        </w:rPr>
        <w:t xml:space="preserve">Any questions? </w:t>
      </w:r>
    </w:p>
    <w:p w:rsidR="001D61B3" w:rsidRPr="005342E2" w:rsidRDefault="001D61B3" w:rsidP="001D61B3">
      <w:pPr>
        <w:numPr>
          <w:ilvl w:val="0"/>
          <w:numId w:val="26"/>
        </w:numPr>
        <w:spacing w:after="120" w:line="240" w:lineRule="auto"/>
        <w:rPr>
          <w:sz w:val="22"/>
        </w:rPr>
      </w:pPr>
      <w:r w:rsidRPr="005342E2">
        <w:rPr>
          <w:sz w:val="22"/>
        </w:rPr>
        <w:t xml:space="preserve">Participant introductions: </w:t>
      </w:r>
    </w:p>
    <w:p w:rsidR="001D61B3" w:rsidRPr="005342E2" w:rsidRDefault="001D61B3" w:rsidP="00E25A9C">
      <w:pPr>
        <w:numPr>
          <w:ilvl w:val="1"/>
          <w:numId w:val="26"/>
        </w:numPr>
        <w:spacing w:after="120" w:line="240" w:lineRule="auto"/>
        <w:ind w:left="720"/>
        <w:rPr>
          <w:sz w:val="22"/>
        </w:rPr>
      </w:pPr>
      <w:r w:rsidRPr="005342E2">
        <w:rPr>
          <w:sz w:val="22"/>
        </w:rPr>
        <w:t xml:space="preserve">To start, let’s go around the table. Briefly, I’d like each of you to tell us your first name, as well as the subject(s) and grade(s) you teach. </w:t>
      </w:r>
    </w:p>
    <w:p w:rsidR="00B83F3C" w:rsidRPr="005342E2" w:rsidRDefault="00B83F3C" w:rsidP="00B83F3C">
      <w:pPr>
        <w:spacing w:after="120" w:line="240" w:lineRule="auto"/>
        <w:rPr>
          <w:sz w:val="22"/>
        </w:rPr>
      </w:pPr>
    </w:p>
    <w:p w:rsidR="001D61B3" w:rsidRPr="005342E2" w:rsidRDefault="001D61B3" w:rsidP="001D61B3">
      <w:pPr>
        <w:keepNext/>
        <w:pBdr>
          <w:top w:val="single" w:sz="4" w:space="1" w:color="auto"/>
          <w:left w:val="single" w:sz="4" w:space="4" w:color="auto"/>
          <w:bottom w:val="single" w:sz="4" w:space="1" w:color="auto"/>
          <w:right w:val="single" w:sz="4" w:space="4" w:color="auto"/>
        </w:pBdr>
        <w:tabs>
          <w:tab w:val="right" w:pos="9180"/>
        </w:tabs>
        <w:spacing w:before="100" w:after="100" w:line="240" w:lineRule="auto"/>
        <w:rPr>
          <w:sz w:val="22"/>
        </w:rPr>
      </w:pPr>
      <w:r w:rsidRPr="005342E2">
        <w:rPr>
          <w:b/>
          <w:sz w:val="22"/>
        </w:rPr>
        <w:t>II. TEACHING MOTIVATIONS, CHALLENGES</w:t>
      </w:r>
      <w:r w:rsidRPr="005342E2">
        <w:rPr>
          <w:sz w:val="22"/>
        </w:rPr>
        <w:tab/>
        <w:t xml:space="preserve">  </w:t>
      </w:r>
      <w:r w:rsidRPr="005342E2">
        <w:rPr>
          <w:b/>
          <w:sz w:val="22"/>
        </w:rPr>
        <w:t>15 minutes</w:t>
      </w:r>
    </w:p>
    <w:p w:rsidR="001D61B3" w:rsidRPr="005342E2" w:rsidRDefault="00804566" w:rsidP="001D61B3">
      <w:pPr>
        <w:keepNext/>
        <w:spacing w:after="120"/>
        <w:rPr>
          <w:i/>
          <w:sz w:val="22"/>
        </w:rPr>
      </w:pPr>
      <w:r w:rsidRPr="005342E2">
        <w:rPr>
          <w:i/>
          <w:sz w:val="22"/>
        </w:rPr>
        <w:t>[</w:t>
      </w:r>
      <w:r w:rsidR="001D61B3" w:rsidRPr="005342E2">
        <w:rPr>
          <w:i/>
          <w:sz w:val="22"/>
        </w:rPr>
        <w:t>Goal: To gain insight on the challenges teachers and their students face.</w:t>
      </w:r>
      <w:r w:rsidRPr="005342E2">
        <w:rPr>
          <w:i/>
          <w:sz w:val="22"/>
        </w:rPr>
        <w:t>]</w:t>
      </w:r>
    </w:p>
    <w:p w:rsidR="001D61B3" w:rsidRPr="005342E2" w:rsidRDefault="001D61B3" w:rsidP="001D61B3">
      <w:pPr>
        <w:pStyle w:val="ListParagraph"/>
        <w:numPr>
          <w:ilvl w:val="0"/>
          <w:numId w:val="30"/>
        </w:numPr>
        <w:spacing w:after="120"/>
        <w:contextualSpacing w:val="0"/>
        <w:rPr>
          <w:sz w:val="22"/>
        </w:rPr>
      </w:pPr>
      <w:r w:rsidRPr="005342E2">
        <w:rPr>
          <w:sz w:val="22"/>
        </w:rPr>
        <w:t>What do you enjoy about teaching</w:t>
      </w:r>
      <w:r w:rsidR="00804566" w:rsidRPr="005342E2">
        <w:rPr>
          <w:sz w:val="22"/>
        </w:rPr>
        <w:t>, generally</w:t>
      </w:r>
      <w:r w:rsidRPr="005342E2">
        <w:rPr>
          <w:sz w:val="22"/>
        </w:rPr>
        <w:t>?</w:t>
      </w:r>
    </w:p>
    <w:p w:rsidR="00804566" w:rsidRPr="005342E2" w:rsidRDefault="00804566" w:rsidP="001D61B3">
      <w:pPr>
        <w:pStyle w:val="ListParagraph"/>
        <w:numPr>
          <w:ilvl w:val="0"/>
          <w:numId w:val="30"/>
        </w:numPr>
        <w:spacing w:after="120"/>
        <w:contextualSpacing w:val="0"/>
        <w:rPr>
          <w:sz w:val="22"/>
        </w:rPr>
      </w:pPr>
      <w:r w:rsidRPr="005342E2">
        <w:rPr>
          <w:sz w:val="22"/>
        </w:rPr>
        <w:t>What are the biggest challenges you face in teaching today?</w:t>
      </w:r>
    </w:p>
    <w:p w:rsidR="001D61B3" w:rsidRPr="005342E2" w:rsidRDefault="003473D4" w:rsidP="00E25A9C">
      <w:pPr>
        <w:pStyle w:val="ListParagraph"/>
        <w:numPr>
          <w:ilvl w:val="1"/>
          <w:numId w:val="30"/>
        </w:numPr>
        <w:spacing w:after="120"/>
        <w:ind w:left="1080"/>
        <w:contextualSpacing w:val="0"/>
        <w:rPr>
          <w:sz w:val="22"/>
        </w:rPr>
      </w:pPr>
      <w:r w:rsidRPr="005342E2">
        <w:rPr>
          <w:sz w:val="22"/>
        </w:rPr>
        <w:t>(PR</w:t>
      </w:r>
      <w:r w:rsidR="001D61B3" w:rsidRPr="005342E2">
        <w:rPr>
          <w:sz w:val="22"/>
        </w:rPr>
        <w:t xml:space="preserve">OBE AS NECESSARY) What </w:t>
      </w:r>
      <w:r w:rsidR="002B0470" w:rsidRPr="005342E2">
        <w:rPr>
          <w:sz w:val="22"/>
        </w:rPr>
        <w:t xml:space="preserve">about </w:t>
      </w:r>
      <w:r w:rsidR="001D61B3" w:rsidRPr="005342E2">
        <w:rPr>
          <w:sz w:val="22"/>
        </w:rPr>
        <w:t xml:space="preserve">in the classroom – what </w:t>
      </w:r>
      <w:r w:rsidR="002B0470" w:rsidRPr="005342E2">
        <w:rPr>
          <w:sz w:val="22"/>
        </w:rPr>
        <w:t xml:space="preserve">specific </w:t>
      </w:r>
      <w:r w:rsidR="001D61B3" w:rsidRPr="005342E2">
        <w:rPr>
          <w:sz w:val="22"/>
        </w:rPr>
        <w:t xml:space="preserve">challenges do you face </w:t>
      </w:r>
      <w:r w:rsidR="002B0470" w:rsidRPr="005342E2">
        <w:rPr>
          <w:sz w:val="22"/>
        </w:rPr>
        <w:t>there?</w:t>
      </w:r>
    </w:p>
    <w:p w:rsidR="001D61B3" w:rsidRPr="005342E2" w:rsidRDefault="001D61B3" w:rsidP="001D61B3">
      <w:pPr>
        <w:pStyle w:val="ListParagraph"/>
        <w:numPr>
          <w:ilvl w:val="0"/>
          <w:numId w:val="30"/>
        </w:numPr>
        <w:spacing w:after="120"/>
        <w:contextualSpacing w:val="0"/>
        <w:rPr>
          <w:sz w:val="22"/>
        </w:rPr>
      </w:pPr>
      <w:r w:rsidRPr="005342E2">
        <w:rPr>
          <w:sz w:val="22"/>
        </w:rPr>
        <w:t>What’s it like to teach high school students?</w:t>
      </w:r>
    </w:p>
    <w:p w:rsidR="001D61B3" w:rsidRPr="005342E2" w:rsidRDefault="001D61B3" w:rsidP="00E25A9C">
      <w:pPr>
        <w:pStyle w:val="ListParagraph"/>
        <w:numPr>
          <w:ilvl w:val="1"/>
          <w:numId w:val="30"/>
        </w:numPr>
        <w:spacing w:after="120"/>
        <w:ind w:left="1080"/>
        <w:contextualSpacing w:val="0"/>
        <w:rPr>
          <w:sz w:val="22"/>
        </w:rPr>
      </w:pPr>
      <w:r w:rsidRPr="005342E2">
        <w:rPr>
          <w:sz w:val="22"/>
        </w:rPr>
        <w:t>What do you enjoy about it?</w:t>
      </w:r>
    </w:p>
    <w:p w:rsidR="001D61B3" w:rsidRPr="005342E2" w:rsidRDefault="001D61B3" w:rsidP="00E25A9C">
      <w:pPr>
        <w:pStyle w:val="ListParagraph"/>
        <w:numPr>
          <w:ilvl w:val="1"/>
          <w:numId w:val="30"/>
        </w:numPr>
        <w:spacing w:after="120"/>
        <w:ind w:left="1080"/>
        <w:contextualSpacing w:val="0"/>
        <w:rPr>
          <w:sz w:val="22"/>
        </w:rPr>
      </w:pPr>
      <w:r w:rsidRPr="005342E2">
        <w:rPr>
          <w:sz w:val="22"/>
        </w:rPr>
        <w:t>What is most difficult?</w:t>
      </w:r>
    </w:p>
    <w:p w:rsidR="001D61B3" w:rsidRPr="005342E2" w:rsidRDefault="001D61B3" w:rsidP="001D61B3">
      <w:pPr>
        <w:pStyle w:val="ListParagraph"/>
        <w:numPr>
          <w:ilvl w:val="0"/>
          <w:numId w:val="30"/>
        </w:numPr>
        <w:spacing w:after="120"/>
        <w:contextualSpacing w:val="0"/>
        <w:rPr>
          <w:sz w:val="22"/>
        </w:rPr>
      </w:pPr>
      <w:r w:rsidRPr="005342E2">
        <w:rPr>
          <w:sz w:val="22"/>
        </w:rPr>
        <w:t>Thinking about your students, what are some of the big challenges they are facing today</w:t>
      </w:r>
      <w:r w:rsidR="00804566" w:rsidRPr="005342E2">
        <w:rPr>
          <w:sz w:val="22"/>
        </w:rPr>
        <w:t xml:space="preserve"> both in and out of school</w:t>
      </w:r>
      <w:r w:rsidRPr="005342E2">
        <w:rPr>
          <w:sz w:val="22"/>
        </w:rPr>
        <w:t>?  (</w:t>
      </w:r>
      <w:r w:rsidR="002C3BDD" w:rsidRPr="005342E2">
        <w:rPr>
          <w:sz w:val="22"/>
        </w:rPr>
        <w:t>PROBE</w:t>
      </w:r>
      <w:r w:rsidR="008844B1" w:rsidRPr="005342E2">
        <w:rPr>
          <w:sz w:val="22"/>
        </w:rPr>
        <w:t xml:space="preserve"> ON</w:t>
      </w:r>
      <w:r w:rsidR="002C3BDD" w:rsidRPr="005342E2">
        <w:rPr>
          <w:sz w:val="22"/>
        </w:rPr>
        <w:t xml:space="preserve">: </w:t>
      </w:r>
      <w:r w:rsidR="008844B1" w:rsidRPr="005342E2">
        <w:rPr>
          <w:sz w:val="22"/>
        </w:rPr>
        <w:t xml:space="preserve">NUTRITION, </w:t>
      </w:r>
      <w:r w:rsidRPr="005342E2">
        <w:rPr>
          <w:sz w:val="22"/>
        </w:rPr>
        <w:t xml:space="preserve">EXPLORE </w:t>
      </w:r>
      <w:r w:rsidRPr="005342E2">
        <w:rPr>
          <w:caps/>
          <w:sz w:val="22"/>
        </w:rPr>
        <w:t>academic/learning, social, health, etc.)</w:t>
      </w:r>
    </w:p>
    <w:p w:rsidR="001D61B3" w:rsidRPr="005342E2" w:rsidRDefault="00804566" w:rsidP="00E25A9C">
      <w:pPr>
        <w:pStyle w:val="ListParagraph"/>
        <w:numPr>
          <w:ilvl w:val="1"/>
          <w:numId w:val="30"/>
        </w:numPr>
        <w:spacing w:after="120"/>
        <w:ind w:left="1080"/>
        <w:contextualSpacing w:val="0"/>
        <w:rPr>
          <w:sz w:val="22"/>
        </w:rPr>
      </w:pPr>
      <w:r w:rsidRPr="005342E2">
        <w:rPr>
          <w:sz w:val="22"/>
        </w:rPr>
        <w:t>D</w:t>
      </w:r>
      <w:r w:rsidR="001D61B3" w:rsidRPr="005342E2">
        <w:rPr>
          <w:sz w:val="22"/>
        </w:rPr>
        <w:t xml:space="preserve">o these challenges vary among different kinds of students you teach? </w:t>
      </w:r>
      <w:r w:rsidRPr="005342E2">
        <w:rPr>
          <w:sz w:val="22"/>
        </w:rPr>
        <w:t xml:space="preserve">How? </w:t>
      </w:r>
      <w:r w:rsidR="001D61B3" w:rsidRPr="005342E2">
        <w:rPr>
          <w:sz w:val="22"/>
        </w:rPr>
        <w:t xml:space="preserve">(PROBE: BY GENDER, ETHNICITY, RACE, </w:t>
      </w:r>
      <w:r w:rsidR="00725C39" w:rsidRPr="005342E2">
        <w:rPr>
          <w:sz w:val="22"/>
        </w:rPr>
        <w:t>AGE</w:t>
      </w:r>
      <w:r w:rsidR="001D61B3" w:rsidRPr="005342E2">
        <w:rPr>
          <w:sz w:val="22"/>
        </w:rPr>
        <w:t>)</w:t>
      </w:r>
    </w:p>
    <w:p w:rsidR="001D61B3" w:rsidRPr="005342E2" w:rsidRDefault="00804566" w:rsidP="00E25A9C">
      <w:pPr>
        <w:pStyle w:val="ListParagraph"/>
        <w:numPr>
          <w:ilvl w:val="1"/>
          <w:numId w:val="30"/>
        </w:numPr>
        <w:spacing w:after="120"/>
        <w:ind w:left="1080"/>
        <w:contextualSpacing w:val="0"/>
        <w:rPr>
          <w:sz w:val="22"/>
        </w:rPr>
      </w:pPr>
      <w:r w:rsidRPr="005342E2">
        <w:rPr>
          <w:sz w:val="22"/>
        </w:rPr>
        <w:t>In your role as teacher, h</w:t>
      </w:r>
      <w:r w:rsidR="001D61B3" w:rsidRPr="005342E2">
        <w:rPr>
          <w:sz w:val="22"/>
        </w:rPr>
        <w:t xml:space="preserve">ow do you help them deal with these challenges? </w:t>
      </w:r>
    </w:p>
    <w:p w:rsidR="001D61B3" w:rsidRPr="005342E2" w:rsidRDefault="001D61B3" w:rsidP="00E25A9C">
      <w:pPr>
        <w:pStyle w:val="ListParagraph"/>
        <w:numPr>
          <w:ilvl w:val="1"/>
          <w:numId w:val="30"/>
        </w:numPr>
        <w:spacing w:after="120"/>
        <w:ind w:left="1080"/>
        <w:contextualSpacing w:val="0"/>
        <w:rPr>
          <w:sz w:val="22"/>
        </w:rPr>
      </w:pPr>
      <w:r w:rsidRPr="005342E2">
        <w:rPr>
          <w:sz w:val="22"/>
        </w:rPr>
        <w:t>What are your most successful strategies for promoting learning and overcoming challenges? What makes those strategies successful?</w:t>
      </w:r>
    </w:p>
    <w:p w:rsidR="001D61B3" w:rsidRPr="005342E2" w:rsidRDefault="001D61B3" w:rsidP="001D61B3">
      <w:pPr>
        <w:pBdr>
          <w:top w:val="single" w:sz="4" w:space="1" w:color="auto"/>
          <w:left w:val="single" w:sz="4" w:space="4" w:color="auto"/>
          <w:bottom w:val="single" w:sz="4" w:space="1" w:color="auto"/>
          <w:right w:val="single" w:sz="4" w:space="4" w:color="auto"/>
        </w:pBdr>
        <w:spacing w:before="100" w:after="100" w:line="240" w:lineRule="auto"/>
        <w:rPr>
          <w:sz w:val="22"/>
        </w:rPr>
      </w:pPr>
      <w:r w:rsidRPr="005342E2">
        <w:rPr>
          <w:b/>
          <w:sz w:val="22"/>
        </w:rPr>
        <w:t>III. STUDENTS’ HEALTH AND SCREEN DEVICES</w:t>
      </w:r>
      <w:r w:rsidRPr="005342E2">
        <w:rPr>
          <w:sz w:val="22"/>
        </w:rPr>
        <w:tab/>
      </w:r>
      <w:r w:rsidRPr="005342E2">
        <w:rPr>
          <w:sz w:val="22"/>
        </w:rPr>
        <w:tab/>
      </w:r>
      <w:r w:rsidRPr="005342E2">
        <w:rPr>
          <w:sz w:val="22"/>
        </w:rPr>
        <w:tab/>
      </w:r>
      <w:r w:rsidRPr="005342E2">
        <w:rPr>
          <w:sz w:val="22"/>
        </w:rPr>
        <w:tab/>
        <w:t xml:space="preserve">  </w:t>
      </w:r>
      <w:r w:rsidRPr="005342E2">
        <w:rPr>
          <w:b/>
          <w:sz w:val="22"/>
        </w:rPr>
        <w:t>10 minutes</w:t>
      </w:r>
    </w:p>
    <w:p w:rsidR="001D61B3" w:rsidRPr="005342E2" w:rsidRDefault="001D5B67" w:rsidP="001D61B3">
      <w:pPr>
        <w:spacing w:after="120"/>
        <w:rPr>
          <w:i/>
          <w:sz w:val="22"/>
        </w:rPr>
      </w:pPr>
      <w:proofErr w:type="gramStart"/>
      <w:r w:rsidRPr="005342E2">
        <w:rPr>
          <w:i/>
          <w:sz w:val="22"/>
        </w:rPr>
        <w:t>[</w:t>
      </w:r>
      <w:r w:rsidR="001D61B3" w:rsidRPr="005342E2">
        <w:rPr>
          <w:i/>
          <w:sz w:val="22"/>
        </w:rPr>
        <w:t>Goal: To gain insight on students’ use of screens, especially in the classroom, and particularly on health-related topics.</w:t>
      </w:r>
      <w:r w:rsidRPr="005342E2">
        <w:rPr>
          <w:i/>
          <w:sz w:val="22"/>
        </w:rPr>
        <w:t>]</w:t>
      </w:r>
      <w:proofErr w:type="gramEnd"/>
    </w:p>
    <w:p w:rsidR="001D61B3" w:rsidRPr="005342E2" w:rsidRDefault="001D61B3" w:rsidP="001D61B3">
      <w:pPr>
        <w:keepNext/>
        <w:spacing w:after="120"/>
        <w:rPr>
          <w:sz w:val="22"/>
        </w:rPr>
      </w:pPr>
      <w:r w:rsidRPr="005342E2">
        <w:rPr>
          <w:sz w:val="22"/>
        </w:rPr>
        <w:t xml:space="preserve">Now I’d like to hear about how you use electronic devices--including computers, laptops, tablets and </w:t>
      </w:r>
      <w:r w:rsidR="00E25A9C" w:rsidRPr="005342E2">
        <w:rPr>
          <w:sz w:val="22"/>
        </w:rPr>
        <w:t>smartphone</w:t>
      </w:r>
      <w:r w:rsidRPr="005342E2">
        <w:rPr>
          <w:sz w:val="22"/>
        </w:rPr>
        <w:t>s--in teaching.</w:t>
      </w:r>
    </w:p>
    <w:p w:rsidR="001D61B3" w:rsidRPr="005342E2" w:rsidRDefault="001D61B3" w:rsidP="001D61B3">
      <w:pPr>
        <w:pStyle w:val="ListParagraph"/>
        <w:numPr>
          <w:ilvl w:val="0"/>
          <w:numId w:val="31"/>
        </w:numPr>
        <w:spacing w:after="120"/>
        <w:contextualSpacing w:val="0"/>
        <w:rPr>
          <w:sz w:val="22"/>
        </w:rPr>
      </w:pPr>
      <w:r w:rsidRPr="005342E2">
        <w:rPr>
          <w:sz w:val="22"/>
        </w:rPr>
        <w:t>Do you have internet access in your classroom?</w:t>
      </w:r>
    </w:p>
    <w:p w:rsidR="001D61B3" w:rsidRPr="005342E2" w:rsidRDefault="001D61B3" w:rsidP="001D61B3">
      <w:pPr>
        <w:numPr>
          <w:ilvl w:val="0"/>
          <w:numId w:val="31"/>
        </w:numPr>
        <w:spacing w:after="120"/>
        <w:rPr>
          <w:sz w:val="22"/>
        </w:rPr>
      </w:pPr>
      <w:r w:rsidRPr="005342E2">
        <w:rPr>
          <w:sz w:val="22"/>
        </w:rPr>
        <w:t xml:space="preserve">Which, if any, of these devices do you use in your classroom? </w:t>
      </w:r>
      <w:r w:rsidR="001D5B67" w:rsidRPr="005342E2">
        <w:rPr>
          <w:sz w:val="22"/>
        </w:rPr>
        <w:t>For each device that you use I’d like to know</w:t>
      </w:r>
      <w:r w:rsidR="003473D4" w:rsidRPr="005342E2">
        <w:rPr>
          <w:sz w:val="22"/>
        </w:rPr>
        <w:t>:</w:t>
      </w:r>
    </w:p>
    <w:p w:rsidR="001D61B3" w:rsidRPr="005342E2" w:rsidRDefault="001D61B3" w:rsidP="003473D4">
      <w:pPr>
        <w:numPr>
          <w:ilvl w:val="1"/>
          <w:numId w:val="31"/>
        </w:numPr>
        <w:spacing w:after="120"/>
        <w:ind w:left="1080"/>
        <w:rPr>
          <w:sz w:val="22"/>
        </w:rPr>
      </w:pPr>
      <w:r w:rsidRPr="005342E2">
        <w:rPr>
          <w:sz w:val="22"/>
        </w:rPr>
        <w:lastRenderedPageBreak/>
        <w:t>What do you use it for?</w:t>
      </w:r>
    </w:p>
    <w:p w:rsidR="001D61B3" w:rsidRPr="005342E2" w:rsidRDefault="001D61B3" w:rsidP="003473D4">
      <w:pPr>
        <w:numPr>
          <w:ilvl w:val="1"/>
          <w:numId w:val="31"/>
        </w:numPr>
        <w:spacing w:after="120"/>
        <w:ind w:left="1080"/>
        <w:rPr>
          <w:sz w:val="22"/>
        </w:rPr>
      </w:pPr>
      <w:r w:rsidRPr="005342E2">
        <w:rPr>
          <w:sz w:val="22"/>
        </w:rPr>
        <w:t>How often?</w:t>
      </w:r>
    </w:p>
    <w:p w:rsidR="001D61B3" w:rsidRPr="005342E2" w:rsidRDefault="001D61B3" w:rsidP="003473D4">
      <w:pPr>
        <w:numPr>
          <w:ilvl w:val="1"/>
          <w:numId w:val="31"/>
        </w:numPr>
        <w:spacing w:after="120"/>
        <w:ind w:left="1080"/>
        <w:rPr>
          <w:sz w:val="22"/>
        </w:rPr>
      </w:pPr>
      <w:r w:rsidRPr="005342E2">
        <w:rPr>
          <w:sz w:val="22"/>
        </w:rPr>
        <w:t>How effective is it?  For what reasons?</w:t>
      </w:r>
    </w:p>
    <w:p w:rsidR="001D61B3" w:rsidRPr="005342E2" w:rsidRDefault="001D61B3" w:rsidP="003473D4">
      <w:pPr>
        <w:numPr>
          <w:ilvl w:val="1"/>
          <w:numId w:val="31"/>
        </w:numPr>
        <w:spacing w:after="120"/>
        <w:ind w:left="1080"/>
        <w:rPr>
          <w:sz w:val="22"/>
        </w:rPr>
      </w:pPr>
      <w:r w:rsidRPr="005342E2">
        <w:rPr>
          <w:sz w:val="22"/>
        </w:rPr>
        <w:t xml:space="preserve">Are there any </w:t>
      </w:r>
      <w:r w:rsidR="001D5B67" w:rsidRPr="005342E2">
        <w:rPr>
          <w:sz w:val="22"/>
        </w:rPr>
        <w:t xml:space="preserve">limitations, </w:t>
      </w:r>
      <w:r w:rsidRPr="005342E2">
        <w:rPr>
          <w:sz w:val="22"/>
        </w:rPr>
        <w:t>downsides or problems associated with using these devices? (IF YES)  What are they?</w:t>
      </w:r>
    </w:p>
    <w:p w:rsidR="001D61B3" w:rsidRPr="005342E2" w:rsidRDefault="001D61B3" w:rsidP="001D61B3">
      <w:pPr>
        <w:pStyle w:val="ListParagraph"/>
        <w:numPr>
          <w:ilvl w:val="0"/>
          <w:numId w:val="31"/>
        </w:numPr>
        <w:spacing w:after="120"/>
        <w:contextualSpacing w:val="0"/>
        <w:rPr>
          <w:sz w:val="22"/>
        </w:rPr>
      </w:pPr>
      <w:r w:rsidRPr="005342E2">
        <w:rPr>
          <w:sz w:val="22"/>
        </w:rPr>
        <w:t>Do you use online tools</w:t>
      </w:r>
      <w:r w:rsidR="00185A60" w:rsidRPr="005342E2">
        <w:rPr>
          <w:sz w:val="22"/>
        </w:rPr>
        <w:t>, such as websites,</w:t>
      </w:r>
      <w:r w:rsidRPr="005342E2">
        <w:rPr>
          <w:sz w:val="22"/>
        </w:rPr>
        <w:t xml:space="preserve"> in</w:t>
      </w:r>
      <w:r w:rsidR="003473D4" w:rsidRPr="005342E2">
        <w:rPr>
          <w:sz w:val="22"/>
        </w:rPr>
        <w:t xml:space="preserve"> the classroom?</w:t>
      </w:r>
      <w:r w:rsidRPr="005342E2">
        <w:rPr>
          <w:sz w:val="22"/>
        </w:rPr>
        <w:t xml:space="preserve"> </w:t>
      </w:r>
    </w:p>
    <w:p w:rsidR="001D61B3" w:rsidRPr="005342E2" w:rsidRDefault="001D61B3" w:rsidP="00E25A9C">
      <w:pPr>
        <w:pStyle w:val="ListParagraph"/>
        <w:numPr>
          <w:ilvl w:val="1"/>
          <w:numId w:val="31"/>
        </w:numPr>
        <w:spacing w:after="120"/>
        <w:ind w:left="1080"/>
        <w:contextualSpacing w:val="0"/>
        <w:rPr>
          <w:sz w:val="22"/>
        </w:rPr>
      </w:pPr>
      <w:r w:rsidRPr="005342E2">
        <w:rPr>
          <w:sz w:val="22"/>
        </w:rPr>
        <w:t>(IF YES) What kinds of online tools do you use?</w:t>
      </w:r>
      <w:r w:rsidR="003473D4" w:rsidRPr="005342E2">
        <w:rPr>
          <w:sz w:val="22"/>
        </w:rPr>
        <w:t xml:space="preserve"> Do students also use these tools? </w:t>
      </w:r>
      <w:r w:rsidR="00185A60" w:rsidRPr="005342E2">
        <w:rPr>
          <w:sz w:val="22"/>
        </w:rPr>
        <w:t>Are there specific interfaces for the teacher and then for the students? Do students access the online tools in class, at home, or both?</w:t>
      </w:r>
    </w:p>
    <w:p w:rsidR="001D61B3" w:rsidRPr="005342E2" w:rsidRDefault="001D61B3" w:rsidP="00E25A9C">
      <w:pPr>
        <w:pStyle w:val="ListParagraph"/>
        <w:numPr>
          <w:ilvl w:val="2"/>
          <w:numId w:val="31"/>
        </w:numPr>
        <w:spacing w:after="120"/>
        <w:ind w:left="1530"/>
        <w:contextualSpacing w:val="0"/>
        <w:rPr>
          <w:sz w:val="22"/>
        </w:rPr>
      </w:pPr>
      <w:r w:rsidRPr="005342E2">
        <w:rPr>
          <w:sz w:val="22"/>
        </w:rPr>
        <w:t>Is this mainly a resource for yourself, or it is also used by your students?</w:t>
      </w:r>
      <w:r w:rsidR="001A15CC" w:rsidRPr="005342E2">
        <w:rPr>
          <w:sz w:val="22"/>
        </w:rPr>
        <w:t xml:space="preserve">  How do you/your students use online tools?</w:t>
      </w:r>
    </w:p>
    <w:p w:rsidR="0004247D" w:rsidRPr="005342E2" w:rsidRDefault="001D61B3" w:rsidP="00E25A9C">
      <w:pPr>
        <w:pStyle w:val="ListParagraph"/>
        <w:numPr>
          <w:ilvl w:val="2"/>
          <w:numId w:val="31"/>
        </w:numPr>
        <w:spacing w:after="120"/>
        <w:ind w:left="1530"/>
        <w:contextualSpacing w:val="0"/>
        <w:rPr>
          <w:sz w:val="22"/>
        </w:rPr>
      </w:pPr>
      <w:r w:rsidRPr="005342E2">
        <w:rPr>
          <w:sz w:val="22"/>
        </w:rPr>
        <w:t>Do you ever use these kinds of electronic devices to teach health-related curriculum?</w:t>
      </w:r>
    </w:p>
    <w:p w:rsidR="001D61B3" w:rsidRPr="005342E2" w:rsidRDefault="001D61B3" w:rsidP="00E25A9C">
      <w:pPr>
        <w:pStyle w:val="ListParagraph"/>
        <w:numPr>
          <w:ilvl w:val="3"/>
          <w:numId w:val="31"/>
        </w:numPr>
        <w:spacing w:after="120"/>
        <w:ind w:left="1890"/>
        <w:contextualSpacing w:val="0"/>
        <w:rPr>
          <w:sz w:val="22"/>
        </w:rPr>
      </w:pPr>
      <w:r w:rsidRPr="005342E2">
        <w:rPr>
          <w:sz w:val="22"/>
        </w:rPr>
        <w:t>(IF YES) How wel</w:t>
      </w:r>
      <w:r w:rsidR="0004247D" w:rsidRPr="005342E2">
        <w:rPr>
          <w:sz w:val="22"/>
        </w:rPr>
        <w:t xml:space="preserve">l has that worked? Why/why not? </w:t>
      </w:r>
      <w:r w:rsidRPr="005342E2">
        <w:rPr>
          <w:sz w:val="22"/>
        </w:rPr>
        <w:t>Can you give us an example?</w:t>
      </w:r>
    </w:p>
    <w:p w:rsidR="001A15CC" w:rsidRPr="005342E2" w:rsidRDefault="001A15CC" w:rsidP="008F468B">
      <w:pPr>
        <w:pStyle w:val="ListParagraph"/>
        <w:numPr>
          <w:ilvl w:val="3"/>
          <w:numId w:val="31"/>
        </w:numPr>
        <w:spacing w:after="120"/>
        <w:ind w:left="1890"/>
        <w:contextualSpacing w:val="0"/>
        <w:rPr>
          <w:sz w:val="22"/>
        </w:rPr>
      </w:pPr>
      <w:r w:rsidRPr="005342E2">
        <w:rPr>
          <w:sz w:val="22"/>
        </w:rPr>
        <w:t>(IF NO) Are there any reasons in particular you do not use online tools in teaching?</w:t>
      </w:r>
    </w:p>
    <w:p w:rsidR="0004247D" w:rsidRPr="005342E2" w:rsidRDefault="001D61B3" w:rsidP="00E25A9C">
      <w:pPr>
        <w:pStyle w:val="ListParagraph"/>
        <w:numPr>
          <w:ilvl w:val="2"/>
          <w:numId w:val="31"/>
        </w:numPr>
        <w:spacing w:after="120"/>
        <w:ind w:left="1530"/>
        <w:contextualSpacing w:val="0"/>
        <w:rPr>
          <w:sz w:val="22"/>
        </w:rPr>
      </w:pPr>
      <w:r w:rsidRPr="005342E2">
        <w:rPr>
          <w:sz w:val="22"/>
        </w:rPr>
        <w:t xml:space="preserve">Do any of the online tools involve interactive games or activities designed to </w:t>
      </w:r>
      <w:r w:rsidR="001D5B67" w:rsidRPr="005342E2">
        <w:rPr>
          <w:sz w:val="22"/>
        </w:rPr>
        <w:t xml:space="preserve">directly </w:t>
      </w:r>
      <w:r w:rsidRPr="005342E2">
        <w:rPr>
          <w:sz w:val="22"/>
        </w:rPr>
        <w:t>engage students?</w:t>
      </w:r>
    </w:p>
    <w:p w:rsidR="00B816BB" w:rsidRPr="005342E2" w:rsidRDefault="001D61B3" w:rsidP="00B816BB">
      <w:pPr>
        <w:pStyle w:val="ListParagraph"/>
        <w:numPr>
          <w:ilvl w:val="3"/>
          <w:numId w:val="31"/>
        </w:numPr>
        <w:spacing w:after="120"/>
        <w:ind w:left="1890"/>
        <w:contextualSpacing w:val="0"/>
        <w:rPr>
          <w:sz w:val="22"/>
        </w:rPr>
      </w:pPr>
      <w:r w:rsidRPr="005342E2">
        <w:rPr>
          <w:sz w:val="22"/>
        </w:rPr>
        <w:t>(IF YES) Tell us about that. What works best?</w:t>
      </w:r>
    </w:p>
    <w:p w:rsidR="001D61B3" w:rsidRPr="005342E2" w:rsidRDefault="001D61B3" w:rsidP="001D61B3">
      <w:pPr>
        <w:pBdr>
          <w:top w:val="single" w:sz="4" w:space="1" w:color="auto"/>
          <w:left w:val="single" w:sz="4" w:space="4" w:color="auto"/>
          <w:bottom w:val="single" w:sz="4" w:space="1" w:color="auto"/>
          <w:right w:val="single" w:sz="4" w:space="4" w:color="auto"/>
        </w:pBdr>
        <w:tabs>
          <w:tab w:val="right" w:pos="9180"/>
        </w:tabs>
        <w:spacing w:before="100" w:after="100" w:line="240" w:lineRule="auto"/>
        <w:rPr>
          <w:sz w:val="22"/>
        </w:rPr>
      </w:pPr>
      <w:r w:rsidRPr="005342E2">
        <w:rPr>
          <w:b/>
          <w:sz w:val="22"/>
        </w:rPr>
        <w:t>IV. TEACHING HEALTH IN SCHOOL</w:t>
      </w:r>
      <w:r w:rsidRPr="005342E2">
        <w:rPr>
          <w:sz w:val="22"/>
        </w:rPr>
        <w:tab/>
        <w:t xml:space="preserve">  </w:t>
      </w:r>
      <w:r w:rsidRPr="005342E2">
        <w:rPr>
          <w:b/>
          <w:sz w:val="22"/>
        </w:rPr>
        <w:t>2</w:t>
      </w:r>
      <w:r w:rsidR="004C189A" w:rsidRPr="005342E2">
        <w:rPr>
          <w:b/>
          <w:sz w:val="22"/>
        </w:rPr>
        <w:t>5</w:t>
      </w:r>
      <w:r w:rsidRPr="005342E2">
        <w:rPr>
          <w:b/>
          <w:sz w:val="22"/>
        </w:rPr>
        <w:t xml:space="preserve"> minutes</w:t>
      </w:r>
    </w:p>
    <w:p w:rsidR="001D61B3" w:rsidRPr="005342E2" w:rsidRDefault="001A15CC" w:rsidP="001D61B3">
      <w:pPr>
        <w:spacing w:after="120"/>
        <w:rPr>
          <w:i/>
          <w:sz w:val="22"/>
        </w:rPr>
      </w:pPr>
      <w:r w:rsidRPr="005342E2">
        <w:rPr>
          <w:i/>
          <w:sz w:val="22"/>
        </w:rPr>
        <w:t>[</w:t>
      </w:r>
      <w:r w:rsidR="001D61B3" w:rsidRPr="005342E2">
        <w:rPr>
          <w:i/>
          <w:sz w:val="22"/>
        </w:rPr>
        <w:t>Goal: To understand the experiences and challenges of teaching health-oriented curriculum in the school environment, including teachers’ previous experience with teaching about health and nutrition.</w:t>
      </w:r>
      <w:r w:rsidRPr="005342E2">
        <w:rPr>
          <w:i/>
          <w:sz w:val="22"/>
        </w:rPr>
        <w:t>]</w:t>
      </w:r>
    </w:p>
    <w:p w:rsidR="001D61B3" w:rsidRPr="005342E2" w:rsidRDefault="00725C39" w:rsidP="001D61B3">
      <w:pPr>
        <w:pStyle w:val="ListParagraph"/>
        <w:numPr>
          <w:ilvl w:val="0"/>
          <w:numId w:val="28"/>
        </w:numPr>
        <w:spacing w:after="120"/>
        <w:contextualSpacing w:val="0"/>
        <w:rPr>
          <w:sz w:val="22"/>
        </w:rPr>
      </w:pPr>
      <w:r w:rsidRPr="005342E2">
        <w:rPr>
          <w:sz w:val="22"/>
        </w:rPr>
        <w:t>(MODERATOR CONFIRM</w:t>
      </w:r>
      <w:r w:rsidR="001D61B3" w:rsidRPr="005342E2">
        <w:rPr>
          <w:sz w:val="22"/>
        </w:rPr>
        <w:t>) Do you teach a health-related course or curriculum in school now?</w:t>
      </w:r>
      <w:r w:rsidR="001A15CC" w:rsidRPr="005342E2">
        <w:rPr>
          <w:sz w:val="22"/>
        </w:rPr>
        <w:t xml:space="preserve">  This might be part of physical education,</w:t>
      </w:r>
      <w:r w:rsidR="008E79F5" w:rsidRPr="005342E2">
        <w:rPr>
          <w:sz w:val="22"/>
        </w:rPr>
        <w:t xml:space="preserve"> family and consumer sciences or some other broader subject.</w:t>
      </w:r>
      <w:r w:rsidR="001A15CC" w:rsidRPr="005342E2">
        <w:rPr>
          <w:sz w:val="22"/>
        </w:rPr>
        <w:t xml:space="preserve"> </w:t>
      </w:r>
    </w:p>
    <w:p w:rsidR="001D61B3" w:rsidRPr="005342E2" w:rsidRDefault="001D61B3" w:rsidP="001D61B3">
      <w:pPr>
        <w:pStyle w:val="ListParagraph"/>
        <w:numPr>
          <w:ilvl w:val="0"/>
          <w:numId w:val="29"/>
        </w:numPr>
        <w:spacing w:after="120"/>
        <w:contextualSpacing w:val="0"/>
        <w:rPr>
          <w:sz w:val="22"/>
        </w:rPr>
      </w:pPr>
      <w:r w:rsidRPr="005342E2">
        <w:rPr>
          <w:sz w:val="22"/>
        </w:rPr>
        <w:t xml:space="preserve">Is it a whole course, or a unit within a broader course? (IF </w:t>
      </w:r>
      <w:r w:rsidRPr="005342E2">
        <w:rPr>
          <w:caps/>
          <w:sz w:val="22"/>
        </w:rPr>
        <w:t>part of a larger course)</w:t>
      </w:r>
      <w:r w:rsidRPr="005342E2">
        <w:rPr>
          <w:sz w:val="22"/>
        </w:rPr>
        <w:t xml:space="preserve"> What course is it a part of? How long does the unit last?</w:t>
      </w:r>
    </w:p>
    <w:p w:rsidR="001D61B3" w:rsidRPr="005342E2" w:rsidRDefault="001D61B3" w:rsidP="001D61B3">
      <w:pPr>
        <w:pStyle w:val="ListParagraph"/>
        <w:numPr>
          <w:ilvl w:val="0"/>
          <w:numId w:val="29"/>
        </w:numPr>
        <w:spacing w:after="120"/>
        <w:contextualSpacing w:val="0"/>
        <w:rPr>
          <w:sz w:val="22"/>
        </w:rPr>
      </w:pPr>
      <w:r w:rsidRPr="005342E2">
        <w:rPr>
          <w:sz w:val="22"/>
        </w:rPr>
        <w:t xml:space="preserve">(ASK OF ALL) </w:t>
      </w:r>
      <w:r w:rsidR="008E79F5" w:rsidRPr="005342E2">
        <w:rPr>
          <w:sz w:val="22"/>
        </w:rPr>
        <w:t xml:space="preserve">Is this course available to all H.S. grades?  </w:t>
      </w:r>
      <w:r w:rsidR="00725C39" w:rsidRPr="005342E2">
        <w:rPr>
          <w:sz w:val="22"/>
        </w:rPr>
        <w:t>(</w:t>
      </w:r>
      <w:r w:rsidR="008E79F5" w:rsidRPr="005342E2">
        <w:rPr>
          <w:sz w:val="22"/>
        </w:rPr>
        <w:t>IF NO, ASK</w:t>
      </w:r>
      <w:r w:rsidR="00725C39" w:rsidRPr="005342E2">
        <w:rPr>
          <w:sz w:val="22"/>
        </w:rPr>
        <w:t>)</w:t>
      </w:r>
      <w:r w:rsidR="008E79F5" w:rsidRPr="005342E2">
        <w:rPr>
          <w:sz w:val="22"/>
        </w:rPr>
        <w:t xml:space="preserve"> which grades take the course? </w:t>
      </w:r>
      <w:r w:rsidR="00725C39" w:rsidRPr="005342E2">
        <w:rPr>
          <w:sz w:val="22"/>
        </w:rPr>
        <w:t>(</w:t>
      </w:r>
      <w:r w:rsidR="008E79F5" w:rsidRPr="005342E2">
        <w:rPr>
          <w:sz w:val="22"/>
        </w:rPr>
        <w:t>IF YES, ASK</w:t>
      </w:r>
      <w:r w:rsidR="00725C39" w:rsidRPr="005342E2">
        <w:rPr>
          <w:sz w:val="22"/>
        </w:rPr>
        <w:t>)</w:t>
      </w:r>
      <w:r w:rsidR="008E79F5" w:rsidRPr="005342E2">
        <w:rPr>
          <w:sz w:val="22"/>
        </w:rPr>
        <w:t xml:space="preserve"> in w</w:t>
      </w:r>
      <w:r w:rsidRPr="005342E2">
        <w:rPr>
          <w:sz w:val="22"/>
        </w:rPr>
        <w:t xml:space="preserve">hat grade or grades </w:t>
      </w:r>
      <w:r w:rsidR="008E79F5" w:rsidRPr="005342E2">
        <w:rPr>
          <w:sz w:val="22"/>
        </w:rPr>
        <w:t xml:space="preserve">do </w:t>
      </w:r>
      <w:r w:rsidRPr="005342E2">
        <w:rPr>
          <w:sz w:val="22"/>
        </w:rPr>
        <w:t xml:space="preserve">students </w:t>
      </w:r>
      <w:r w:rsidR="008E79F5" w:rsidRPr="005342E2">
        <w:rPr>
          <w:sz w:val="22"/>
        </w:rPr>
        <w:t>typically take the course</w:t>
      </w:r>
      <w:r w:rsidRPr="005342E2">
        <w:rPr>
          <w:sz w:val="22"/>
        </w:rPr>
        <w:t>?</w:t>
      </w:r>
    </w:p>
    <w:p w:rsidR="00185A60" w:rsidRPr="005342E2" w:rsidRDefault="001D61B3" w:rsidP="001D61B3">
      <w:pPr>
        <w:pStyle w:val="ListParagraph"/>
        <w:numPr>
          <w:ilvl w:val="0"/>
          <w:numId w:val="29"/>
        </w:numPr>
        <w:spacing w:after="120"/>
        <w:contextualSpacing w:val="0"/>
        <w:rPr>
          <w:sz w:val="22"/>
        </w:rPr>
      </w:pPr>
      <w:r w:rsidRPr="005342E2">
        <w:rPr>
          <w:sz w:val="22"/>
        </w:rPr>
        <w:t xml:space="preserve">Can you describe the content of that course/unit? (PROBE AS NECESSARY) </w:t>
      </w:r>
    </w:p>
    <w:p w:rsidR="001D61B3" w:rsidRPr="005342E2" w:rsidRDefault="001D61B3" w:rsidP="00185A60">
      <w:pPr>
        <w:pStyle w:val="ListParagraph"/>
        <w:numPr>
          <w:ilvl w:val="1"/>
          <w:numId w:val="29"/>
        </w:numPr>
        <w:spacing w:after="120"/>
        <w:contextualSpacing w:val="0"/>
        <w:rPr>
          <w:sz w:val="22"/>
        </w:rPr>
      </w:pPr>
      <w:r w:rsidRPr="005342E2">
        <w:rPr>
          <w:sz w:val="22"/>
        </w:rPr>
        <w:t>Does it include nutrition? Physical activity? Anything else?</w:t>
      </w:r>
    </w:p>
    <w:p w:rsidR="00185A60" w:rsidRPr="005342E2" w:rsidRDefault="00185A60" w:rsidP="00185A60">
      <w:pPr>
        <w:pStyle w:val="ListParagraph"/>
        <w:numPr>
          <w:ilvl w:val="1"/>
          <w:numId w:val="29"/>
        </w:numPr>
        <w:spacing w:after="120"/>
        <w:contextualSpacing w:val="0"/>
        <w:rPr>
          <w:sz w:val="22"/>
        </w:rPr>
      </w:pPr>
      <w:r w:rsidRPr="005342E2">
        <w:rPr>
          <w:sz w:val="22"/>
        </w:rPr>
        <w:t xml:space="preserve">How long does the unit last? </w:t>
      </w:r>
      <w:r w:rsidR="008F468B" w:rsidRPr="005342E2">
        <w:rPr>
          <w:sz w:val="22"/>
        </w:rPr>
        <w:t>How many times per week or per month do you meet?</w:t>
      </w:r>
    </w:p>
    <w:p w:rsidR="008F468B" w:rsidRPr="005342E2" w:rsidRDefault="008F468B" w:rsidP="00185A60">
      <w:pPr>
        <w:pStyle w:val="ListParagraph"/>
        <w:numPr>
          <w:ilvl w:val="1"/>
          <w:numId w:val="29"/>
        </w:numPr>
        <w:spacing w:after="120"/>
        <w:contextualSpacing w:val="0"/>
        <w:rPr>
          <w:sz w:val="22"/>
        </w:rPr>
      </w:pPr>
      <w:r w:rsidRPr="005342E2">
        <w:rPr>
          <w:sz w:val="22"/>
        </w:rPr>
        <w:lastRenderedPageBreak/>
        <w:t xml:space="preserve">How is the course organized? How many </w:t>
      </w:r>
      <w:r w:rsidR="00E72400" w:rsidRPr="005342E2">
        <w:rPr>
          <w:sz w:val="22"/>
        </w:rPr>
        <w:t xml:space="preserve">units </w:t>
      </w:r>
      <w:r w:rsidRPr="005342E2">
        <w:rPr>
          <w:sz w:val="22"/>
        </w:rPr>
        <w:t xml:space="preserve">or lessons are there? </w:t>
      </w:r>
    </w:p>
    <w:p w:rsidR="00E25A9C" w:rsidRPr="005342E2" w:rsidRDefault="001D61B3" w:rsidP="00B816BB">
      <w:pPr>
        <w:pStyle w:val="ListParagraph"/>
        <w:numPr>
          <w:ilvl w:val="0"/>
          <w:numId w:val="29"/>
        </w:numPr>
        <w:spacing w:after="120"/>
        <w:contextualSpacing w:val="0"/>
        <w:rPr>
          <w:sz w:val="22"/>
        </w:rPr>
      </w:pPr>
      <w:r w:rsidRPr="005342E2">
        <w:rPr>
          <w:sz w:val="22"/>
        </w:rPr>
        <w:t xml:space="preserve">Tell us about your experience teaching that course. </w:t>
      </w:r>
      <w:r w:rsidR="00E25A9C" w:rsidRPr="005342E2">
        <w:rPr>
          <w:sz w:val="22"/>
        </w:rPr>
        <w:t>(PROBE)</w:t>
      </w:r>
    </w:p>
    <w:p w:rsidR="00E25A9C" w:rsidRPr="005342E2" w:rsidRDefault="001D61B3" w:rsidP="00B816BB">
      <w:pPr>
        <w:pStyle w:val="ListParagraph"/>
        <w:numPr>
          <w:ilvl w:val="1"/>
          <w:numId w:val="29"/>
        </w:numPr>
        <w:spacing w:after="120"/>
        <w:contextualSpacing w:val="0"/>
        <w:rPr>
          <w:sz w:val="22"/>
        </w:rPr>
      </w:pPr>
      <w:r w:rsidRPr="005342E2">
        <w:rPr>
          <w:sz w:val="22"/>
        </w:rPr>
        <w:t xml:space="preserve">What </w:t>
      </w:r>
      <w:r w:rsidR="005770AF" w:rsidRPr="005342E2">
        <w:rPr>
          <w:sz w:val="22"/>
        </w:rPr>
        <w:t>are</w:t>
      </w:r>
      <w:r w:rsidRPr="005342E2">
        <w:rPr>
          <w:sz w:val="22"/>
        </w:rPr>
        <w:t xml:space="preserve"> your students’ reactions to the course/unit? </w:t>
      </w:r>
      <w:r w:rsidR="005770AF" w:rsidRPr="005342E2">
        <w:rPr>
          <w:sz w:val="22"/>
        </w:rPr>
        <w:t>Are</w:t>
      </w:r>
      <w:r w:rsidRPr="005342E2">
        <w:rPr>
          <w:sz w:val="22"/>
        </w:rPr>
        <w:t xml:space="preserve"> they interested, or bored? </w:t>
      </w:r>
      <w:r w:rsidR="005770AF" w:rsidRPr="005342E2">
        <w:rPr>
          <w:sz w:val="22"/>
        </w:rPr>
        <w:t>Are</w:t>
      </w:r>
      <w:r w:rsidRPr="005342E2">
        <w:rPr>
          <w:sz w:val="22"/>
        </w:rPr>
        <w:t xml:space="preserve"> they engaged in the learning and activities, or not so much?</w:t>
      </w:r>
    </w:p>
    <w:p w:rsidR="00725C39" w:rsidRPr="005342E2" w:rsidRDefault="00725C39" w:rsidP="00B816BB">
      <w:pPr>
        <w:pStyle w:val="ListParagraph"/>
        <w:numPr>
          <w:ilvl w:val="1"/>
          <w:numId w:val="29"/>
        </w:numPr>
        <w:spacing w:after="120"/>
        <w:contextualSpacing w:val="0"/>
        <w:rPr>
          <w:sz w:val="22"/>
        </w:rPr>
      </w:pPr>
      <w:r w:rsidRPr="005342E2">
        <w:rPr>
          <w:sz w:val="22"/>
        </w:rPr>
        <w:t>Are there other topics that students express interest in talking about when it comes to health, nutrition, and physical activity?</w:t>
      </w:r>
    </w:p>
    <w:p w:rsidR="00E25A9C" w:rsidRPr="005342E2" w:rsidRDefault="001D61B3" w:rsidP="00B816BB">
      <w:pPr>
        <w:pStyle w:val="ListParagraph"/>
        <w:numPr>
          <w:ilvl w:val="1"/>
          <w:numId w:val="29"/>
        </w:numPr>
        <w:spacing w:after="120"/>
        <w:contextualSpacing w:val="0"/>
        <w:rPr>
          <w:sz w:val="22"/>
        </w:rPr>
      </w:pPr>
      <w:r w:rsidRPr="005342E2">
        <w:rPr>
          <w:sz w:val="22"/>
        </w:rPr>
        <w:t>How d</w:t>
      </w:r>
      <w:r w:rsidR="005770AF" w:rsidRPr="005342E2">
        <w:rPr>
          <w:sz w:val="22"/>
        </w:rPr>
        <w:t>o</w:t>
      </w:r>
      <w:r w:rsidRPr="005342E2">
        <w:rPr>
          <w:sz w:val="22"/>
        </w:rPr>
        <w:t xml:space="preserve"> you motivate your students?</w:t>
      </w:r>
    </w:p>
    <w:p w:rsidR="00E25A9C" w:rsidRPr="005342E2" w:rsidRDefault="001D61B3" w:rsidP="00B816BB">
      <w:pPr>
        <w:pStyle w:val="ListParagraph"/>
        <w:numPr>
          <w:ilvl w:val="1"/>
          <w:numId w:val="29"/>
        </w:numPr>
        <w:spacing w:after="120"/>
        <w:contextualSpacing w:val="0"/>
        <w:rPr>
          <w:sz w:val="22"/>
        </w:rPr>
      </w:pPr>
      <w:r w:rsidRPr="005342E2">
        <w:rPr>
          <w:sz w:val="22"/>
        </w:rPr>
        <w:t>What work</w:t>
      </w:r>
      <w:r w:rsidR="005770AF" w:rsidRPr="005342E2">
        <w:rPr>
          <w:sz w:val="22"/>
        </w:rPr>
        <w:t>s</w:t>
      </w:r>
      <w:r w:rsidRPr="005342E2">
        <w:rPr>
          <w:sz w:val="22"/>
        </w:rPr>
        <w:t xml:space="preserve"> well in the curriculum? What about it </w:t>
      </w:r>
      <w:r w:rsidR="005770AF" w:rsidRPr="005342E2">
        <w:rPr>
          <w:sz w:val="22"/>
        </w:rPr>
        <w:t>is</w:t>
      </w:r>
      <w:r w:rsidRPr="005342E2">
        <w:rPr>
          <w:sz w:val="22"/>
        </w:rPr>
        <w:t xml:space="preserve"> effective?</w:t>
      </w:r>
    </w:p>
    <w:p w:rsidR="008F468B" w:rsidRPr="005342E2" w:rsidRDefault="001D61B3" w:rsidP="00B816BB">
      <w:pPr>
        <w:pStyle w:val="ListParagraph"/>
        <w:numPr>
          <w:ilvl w:val="1"/>
          <w:numId w:val="29"/>
        </w:numPr>
        <w:spacing w:after="120"/>
        <w:contextualSpacing w:val="0"/>
        <w:rPr>
          <w:sz w:val="22"/>
        </w:rPr>
      </w:pPr>
      <w:r w:rsidRPr="005342E2">
        <w:rPr>
          <w:sz w:val="22"/>
        </w:rPr>
        <w:t>D</w:t>
      </w:r>
      <w:r w:rsidR="005770AF" w:rsidRPr="005342E2">
        <w:rPr>
          <w:sz w:val="22"/>
        </w:rPr>
        <w:t>o</w:t>
      </w:r>
      <w:r w:rsidRPr="005342E2">
        <w:rPr>
          <w:sz w:val="22"/>
        </w:rPr>
        <w:t xml:space="preserve"> you include any activities that </w:t>
      </w:r>
      <w:r w:rsidR="005770AF" w:rsidRPr="005342E2">
        <w:rPr>
          <w:sz w:val="22"/>
        </w:rPr>
        <w:t>are</w:t>
      </w:r>
      <w:r w:rsidRPr="005342E2">
        <w:rPr>
          <w:sz w:val="22"/>
        </w:rPr>
        <w:t xml:space="preserve"> especially engaging? What about games? With an element of competition? What work</w:t>
      </w:r>
      <w:r w:rsidR="005770AF" w:rsidRPr="005342E2">
        <w:rPr>
          <w:sz w:val="22"/>
        </w:rPr>
        <w:t>s</w:t>
      </w:r>
      <w:r w:rsidRPr="005342E2">
        <w:rPr>
          <w:sz w:val="22"/>
        </w:rPr>
        <w:t xml:space="preserve"> well and </w:t>
      </w:r>
      <w:r w:rsidR="005770AF" w:rsidRPr="005342E2">
        <w:rPr>
          <w:sz w:val="22"/>
        </w:rPr>
        <w:t>i</w:t>
      </w:r>
      <w:r w:rsidRPr="005342E2">
        <w:rPr>
          <w:sz w:val="22"/>
        </w:rPr>
        <w:t>s engaging?</w:t>
      </w:r>
    </w:p>
    <w:p w:rsidR="001D61B3" w:rsidRPr="005342E2" w:rsidRDefault="001D61B3" w:rsidP="00B816BB">
      <w:pPr>
        <w:pStyle w:val="ListParagraph"/>
        <w:numPr>
          <w:ilvl w:val="1"/>
          <w:numId w:val="29"/>
        </w:numPr>
        <w:spacing w:after="120"/>
        <w:contextualSpacing w:val="0"/>
        <w:rPr>
          <w:sz w:val="22"/>
        </w:rPr>
      </w:pPr>
      <w:r w:rsidRPr="005342E2">
        <w:rPr>
          <w:sz w:val="22"/>
        </w:rPr>
        <w:t>What help</w:t>
      </w:r>
      <w:r w:rsidR="005770AF" w:rsidRPr="005342E2">
        <w:rPr>
          <w:sz w:val="22"/>
        </w:rPr>
        <w:t>s</w:t>
      </w:r>
      <w:r w:rsidRPr="005342E2">
        <w:rPr>
          <w:sz w:val="22"/>
        </w:rPr>
        <w:t xml:space="preserve"> </w:t>
      </w:r>
      <w:r w:rsidR="005770AF" w:rsidRPr="005342E2">
        <w:rPr>
          <w:sz w:val="22"/>
        </w:rPr>
        <w:t xml:space="preserve">students </w:t>
      </w:r>
      <w:r w:rsidRPr="005342E2">
        <w:rPr>
          <w:sz w:val="22"/>
        </w:rPr>
        <w:t>to really learn about health and how to manage their health? For what reasons?</w:t>
      </w:r>
    </w:p>
    <w:p w:rsidR="008F468B" w:rsidRPr="005342E2" w:rsidRDefault="008F468B" w:rsidP="00B816BB">
      <w:pPr>
        <w:pStyle w:val="ListParagraph"/>
        <w:numPr>
          <w:ilvl w:val="1"/>
          <w:numId w:val="29"/>
        </w:numPr>
        <w:spacing w:after="120"/>
        <w:contextualSpacing w:val="0"/>
        <w:rPr>
          <w:sz w:val="22"/>
        </w:rPr>
      </w:pPr>
      <w:r w:rsidRPr="005342E2">
        <w:rPr>
          <w:sz w:val="22"/>
        </w:rPr>
        <w:t>What turns students off when it comes to the subject of health and wellness? For what reasons?</w:t>
      </w:r>
    </w:p>
    <w:p w:rsidR="00725C39" w:rsidRPr="005342E2" w:rsidRDefault="00725C39" w:rsidP="001D61B3">
      <w:pPr>
        <w:pStyle w:val="ListParagraph"/>
        <w:numPr>
          <w:ilvl w:val="0"/>
          <w:numId w:val="28"/>
        </w:numPr>
        <w:spacing w:after="120"/>
        <w:contextualSpacing w:val="0"/>
        <w:rPr>
          <w:sz w:val="22"/>
        </w:rPr>
      </w:pPr>
      <w:r w:rsidRPr="005342E2">
        <w:rPr>
          <w:sz w:val="22"/>
        </w:rPr>
        <w:t xml:space="preserve">In your opinion, what holds students back from making health choices when it comes to nutrition? </w:t>
      </w:r>
    </w:p>
    <w:p w:rsidR="00725C39" w:rsidRPr="005342E2" w:rsidRDefault="00725C39" w:rsidP="00725C39">
      <w:pPr>
        <w:pStyle w:val="ListParagraph"/>
        <w:numPr>
          <w:ilvl w:val="1"/>
          <w:numId w:val="28"/>
        </w:numPr>
        <w:spacing w:after="120"/>
        <w:ind w:left="1080"/>
        <w:contextualSpacing w:val="0"/>
        <w:rPr>
          <w:sz w:val="22"/>
        </w:rPr>
      </w:pPr>
      <w:r w:rsidRPr="005342E2">
        <w:rPr>
          <w:sz w:val="22"/>
        </w:rPr>
        <w:t xml:space="preserve">Do your students talk about these barriers? What do you observe about the way they talk about healthy eating choices and/or physical activity? </w:t>
      </w:r>
    </w:p>
    <w:p w:rsidR="001D61B3" w:rsidRPr="005342E2" w:rsidRDefault="001D61B3" w:rsidP="001D61B3">
      <w:pPr>
        <w:pStyle w:val="ListParagraph"/>
        <w:numPr>
          <w:ilvl w:val="0"/>
          <w:numId w:val="28"/>
        </w:numPr>
        <w:spacing w:after="120"/>
        <w:contextualSpacing w:val="0"/>
        <w:rPr>
          <w:sz w:val="22"/>
        </w:rPr>
      </w:pPr>
      <w:r w:rsidRPr="005342E2">
        <w:rPr>
          <w:sz w:val="22"/>
        </w:rPr>
        <w:t xml:space="preserve">Do you try to motivate your students to apply </w:t>
      </w:r>
      <w:r w:rsidR="00542173" w:rsidRPr="005342E2">
        <w:rPr>
          <w:sz w:val="22"/>
        </w:rPr>
        <w:t xml:space="preserve">what they </w:t>
      </w:r>
      <w:r w:rsidRPr="005342E2">
        <w:rPr>
          <w:sz w:val="22"/>
        </w:rPr>
        <w:t xml:space="preserve">learn about health OUTSIDE your classroom – to their day-to-day lives?  </w:t>
      </w:r>
    </w:p>
    <w:p w:rsidR="001D61B3" w:rsidRPr="005342E2" w:rsidRDefault="00B816BB" w:rsidP="00772A7D">
      <w:pPr>
        <w:pStyle w:val="ListParagraph"/>
        <w:numPr>
          <w:ilvl w:val="1"/>
          <w:numId w:val="28"/>
        </w:numPr>
        <w:spacing w:after="120"/>
        <w:ind w:left="1080"/>
        <w:contextualSpacing w:val="0"/>
        <w:rPr>
          <w:sz w:val="22"/>
        </w:rPr>
      </w:pPr>
      <w:r w:rsidRPr="005342E2">
        <w:rPr>
          <w:sz w:val="22"/>
        </w:rPr>
        <w:t xml:space="preserve">(IF YES) </w:t>
      </w:r>
      <w:r w:rsidR="001D61B3" w:rsidRPr="005342E2">
        <w:rPr>
          <w:sz w:val="22"/>
        </w:rPr>
        <w:t>How do you motivate students outside the classroom?</w:t>
      </w:r>
      <w:r w:rsidRPr="005342E2">
        <w:rPr>
          <w:sz w:val="22"/>
        </w:rPr>
        <w:t xml:space="preserve"> </w:t>
      </w:r>
      <w:r w:rsidR="001D61B3" w:rsidRPr="005342E2">
        <w:rPr>
          <w:sz w:val="22"/>
        </w:rPr>
        <w:t>What is most effective? For what reasons is that effective?</w:t>
      </w:r>
      <w:r w:rsidRPr="005342E2">
        <w:rPr>
          <w:sz w:val="22"/>
        </w:rPr>
        <w:t xml:space="preserve"> </w:t>
      </w:r>
      <w:r w:rsidR="001D61B3" w:rsidRPr="005342E2">
        <w:rPr>
          <w:sz w:val="22"/>
        </w:rPr>
        <w:t>What are the obstacles?</w:t>
      </w:r>
    </w:p>
    <w:p w:rsidR="00B816BB" w:rsidRPr="005342E2" w:rsidRDefault="001D61B3" w:rsidP="00B816BB">
      <w:pPr>
        <w:pStyle w:val="ListParagraph"/>
        <w:numPr>
          <w:ilvl w:val="1"/>
          <w:numId w:val="28"/>
        </w:numPr>
        <w:spacing w:after="120"/>
        <w:ind w:left="1080"/>
        <w:contextualSpacing w:val="0"/>
        <w:rPr>
          <w:sz w:val="22"/>
        </w:rPr>
      </w:pPr>
      <w:r w:rsidRPr="005342E2">
        <w:rPr>
          <w:sz w:val="22"/>
        </w:rPr>
        <w:t xml:space="preserve">Do you ever </w:t>
      </w:r>
      <w:r w:rsidR="00542173" w:rsidRPr="005342E2">
        <w:rPr>
          <w:sz w:val="22"/>
        </w:rPr>
        <w:t>encourage</w:t>
      </w:r>
      <w:r w:rsidRPr="005342E2">
        <w:rPr>
          <w:sz w:val="22"/>
        </w:rPr>
        <w:t xml:space="preserve"> students </w:t>
      </w:r>
      <w:r w:rsidR="00542173" w:rsidRPr="005342E2">
        <w:rPr>
          <w:sz w:val="22"/>
        </w:rPr>
        <w:t xml:space="preserve">to </w:t>
      </w:r>
      <w:r w:rsidRPr="005342E2">
        <w:rPr>
          <w:sz w:val="22"/>
        </w:rPr>
        <w:t xml:space="preserve">discuss healthy </w:t>
      </w:r>
      <w:r w:rsidR="00B816BB" w:rsidRPr="005342E2">
        <w:rPr>
          <w:sz w:val="22"/>
        </w:rPr>
        <w:t xml:space="preserve">food and physical activity </w:t>
      </w:r>
      <w:r w:rsidR="00542173" w:rsidRPr="005342E2">
        <w:rPr>
          <w:sz w:val="22"/>
        </w:rPr>
        <w:t xml:space="preserve">choices </w:t>
      </w:r>
      <w:r w:rsidR="00B816BB" w:rsidRPr="005342E2">
        <w:rPr>
          <w:sz w:val="22"/>
        </w:rPr>
        <w:t xml:space="preserve">with </w:t>
      </w:r>
      <w:r w:rsidRPr="005342E2">
        <w:rPr>
          <w:sz w:val="22"/>
        </w:rPr>
        <w:t xml:space="preserve">their families? </w:t>
      </w:r>
      <w:r w:rsidR="00542173" w:rsidRPr="005342E2">
        <w:rPr>
          <w:sz w:val="22"/>
        </w:rPr>
        <w:t>Introduce activities that engage students’</w:t>
      </w:r>
      <w:r w:rsidR="003473D4" w:rsidRPr="005342E2">
        <w:rPr>
          <w:sz w:val="22"/>
        </w:rPr>
        <w:t xml:space="preserve"> </w:t>
      </w:r>
      <w:r w:rsidR="00542173" w:rsidRPr="005342E2">
        <w:rPr>
          <w:sz w:val="22"/>
        </w:rPr>
        <w:t xml:space="preserve">families? </w:t>
      </w:r>
    </w:p>
    <w:p w:rsidR="001D61B3" w:rsidRPr="005342E2" w:rsidRDefault="001C550D" w:rsidP="00B816BB">
      <w:pPr>
        <w:pStyle w:val="ListParagraph"/>
        <w:numPr>
          <w:ilvl w:val="2"/>
          <w:numId w:val="28"/>
        </w:numPr>
        <w:spacing w:after="120"/>
        <w:ind w:left="1530"/>
        <w:contextualSpacing w:val="0"/>
        <w:rPr>
          <w:sz w:val="22"/>
        </w:rPr>
      </w:pPr>
      <w:r w:rsidRPr="005342E2">
        <w:rPr>
          <w:sz w:val="22"/>
        </w:rPr>
        <w:t>(IF YES</w:t>
      </w:r>
      <w:r w:rsidR="001D61B3" w:rsidRPr="005342E2">
        <w:rPr>
          <w:sz w:val="22"/>
        </w:rPr>
        <w:t xml:space="preserve">) What do you say or do to motivate them? What seems to be most effective in </w:t>
      </w:r>
      <w:r w:rsidR="00542173" w:rsidRPr="005342E2">
        <w:rPr>
          <w:sz w:val="22"/>
        </w:rPr>
        <w:t>eliciting their interest and applying what they learn</w:t>
      </w:r>
      <w:r w:rsidR="001D61B3" w:rsidRPr="005342E2">
        <w:rPr>
          <w:sz w:val="22"/>
        </w:rPr>
        <w:t>?</w:t>
      </w:r>
    </w:p>
    <w:p w:rsidR="008844B1" w:rsidRPr="005342E2" w:rsidRDefault="001D61B3" w:rsidP="008844B1">
      <w:pPr>
        <w:pStyle w:val="ListParagraph"/>
        <w:numPr>
          <w:ilvl w:val="1"/>
          <w:numId w:val="28"/>
        </w:numPr>
        <w:spacing w:after="120"/>
        <w:ind w:left="1080"/>
        <w:rPr>
          <w:sz w:val="22"/>
        </w:rPr>
      </w:pPr>
      <w:r w:rsidRPr="005342E2">
        <w:rPr>
          <w:sz w:val="22"/>
        </w:rPr>
        <w:t>How do you think these healthy behaviors cou</w:t>
      </w:r>
      <w:r w:rsidR="00B816BB" w:rsidRPr="005342E2">
        <w:rPr>
          <w:sz w:val="22"/>
        </w:rPr>
        <w:t xml:space="preserve">ld be reinforced in the broader </w:t>
      </w:r>
      <w:r w:rsidRPr="005342E2">
        <w:rPr>
          <w:sz w:val="22"/>
        </w:rPr>
        <w:t>community outside the school? What are the obstacles? How might you or school leadership overcome them?</w:t>
      </w:r>
    </w:p>
    <w:p w:rsidR="001D61B3" w:rsidRPr="005342E2" w:rsidRDefault="001D61B3" w:rsidP="008844B1">
      <w:pPr>
        <w:pStyle w:val="ListParagraph"/>
        <w:numPr>
          <w:ilvl w:val="2"/>
          <w:numId w:val="28"/>
        </w:numPr>
        <w:spacing w:after="120"/>
        <w:ind w:left="1541" w:hanging="187"/>
        <w:rPr>
          <w:sz w:val="22"/>
        </w:rPr>
      </w:pPr>
      <w:r w:rsidRPr="005342E2">
        <w:rPr>
          <w:sz w:val="22"/>
        </w:rPr>
        <w:t>Are there other ways, besides health</w:t>
      </w:r>
      <w:r w:rsidR="001C550D" w:rsidRPr="005342E2">
        <w:rPr>
          <w:sz w:val="22"/>
        </w:rPr>
        <w:t>-related courses</w:t>
      </w:r>
      <w:r w:rsidRPr="005342E2">
        <w:rPr>
          <w:sz w:val="22"/>
        </w:rPr>
        <w:t>, that the school currently reinforces healthy behaviors and attitudes in the broader community?</w:t>
      </w:r>
    </w:p>
    <w:p w:rsidR="001D61B3" w:rsidRPr="005342E2" w:rsidRDefault="00B816BB" w:rsidP="00B816BB">
      <w:pPr>
        <w:pStyle w:val="ListParagraph"/>
        <w:numPr>
          <w:ilvl w:val="2"/>
          <w:numId w:val="28"/>
        </w:numPr>
        <w:spacing w:after="120"/>
        <w:ind w:left="1530"/>
        <w:rPr>
          <w:sz w:val="22"/>
        </w:rPr>
      </w:pPr>
      <w:r w:rsidRPr="005342E2">
        <w:rPr>
          <w:sz w:val="22"/>
        </w:rPr>
        <w:t xml:space="preserve">(IF NO) </w:t>
      </w:r>
      <w:r w:rsidR="001D61B3" w:rsidRPr="005342E2">
        <w:rPr>
          <w:sz w:val="22"/>
        </w:rPr>
        <w:t>What are the reasons you do not try to motivate your students to apply learning about health OUTSIDE your classroom--anything in particular?</w:t>
      </w:r>
    </w:p>
    <w:p w:rsidR="004F34D5" w:rsidRDefault="004F34D5">
      <w:pPr>
        <w:rPr>
          <w:b/>
          <w:sz w:val="22"/>
        </w:rPr>
      </w:pPr>
      <w:r>
        <w:rPr>
          <w:b/>
          <w:sz w:val="22"/>
        </w:rPr>
        <w:br w:type="page"/>
      </w:r>
    </w:p>
    <w:p w:rsidR="001D61B3" w:rsidRPr="005342E2" w:rsidRDefault="001D61B3" w:rsidP="001D61B3">
      <w:pPr>
        <w:pBdr>
          <w:top w:val="single" w:sz="4" w:space="1" w:color="auto"/>
          <w:left w:val="single" w:sz="4" w:space="4" w:color="auto"/>
          <w:bottom w:val="single" w:sz="4" w:space="1" w:color="auto"/>
          <w:right w:val="single" w:sz="4" w:space="4" w:color="auto"/>
        </w:pBdr>
        <w:tabs>
          <w:tab w:val="right" w:pos="9180"/>
        </w:tabs>
        <w:spacing w:before="100" w:after="100" w:line="240" w:lineRule="auto"/>
        <w:rPr>
          <w:sz w:val="22"/>
        </w:rPr>
      </w:pPr>
      <w:r w:rsidRPr="005342E2">
        <w:rPr>
          <w:b/>
          <w:sz w:val="22"/>
        </w:rPr>
        <w:lastRenderedPageBreak/>
        <w:t>V. INTEGRATING CURRICULUM</w:t>
      </w:r>
      <w:r w:rsidRPr="005342E2">
        <w:rPr>
          <w:sz w:val="22"/>
        </w:rPr>
        <w:tab/>
        <w:t xml:space="preserve">  </w:t>
      </w:r>
      <w:r w:rsidRPr="005342E2">
        <w:rPr>
          <w:b/>
          <w:sz w:val="22"/>
        </w:rPr>
        <w:t>10 minutes</w:t>
      </w:r>
    </w:p>
    <w:p w:rsidR="001D61B3" w:rsidRPr="005342E2" w:rsidRDefault="00B72677" w:rsidP="001D61B3">
      <w:pPr>
        <w:spacing w:after="120"/>
        <w:rPr>
          <w:i/>
          <w:sz w:val="22"/>
        </w:rPr>
      </w:pPr>
      <w:r w:rsidRPr="005342E2">
        <w:rPr>
          <w:i/>
          <w:sz w:val="22"/>
        </w:rPr>
        <w:t>[</w:t>
      </w:r>
      <w:r w:rsidR="001D61B3" w:rsidRPr="005342E2">
        <w:rPr>
          <w:i/>
          <w:sz w:val="22"/>
        </w:rPr>
        <w:t xml:space="preserve">Goal: To understand the process teachers use to </w:t>
      </w:r>
      <w:r w:rsidRPr="005342E2">
        <w:rPr>
          <w:i/>
          <w:sz w:val="22"/>
        </w:rPr>
        <w:t xml:space="preserve">introduce and </w:t>
      </w:r>
      <w:r w:rsidR="001D61B3" w:rsidRPr="005342E2">
        <w:rPr>
          <w:i/>
          <w:sz w:val="22"/>
        </w:rPr>
        <w:t>integrate a new curriculum into their teaching, and</w:t>
      </w:r>
      <w:r w:rsidRPr="005342E2">
        <w:rPr>
          <w:i/>
          <w:sz w:val="22"/>
        </w:rPr>
        <w:t xml:space="preserve"> to</w:t>
      </w:r>
      <w:r w:rsidR="001D61B3" w:rsidRPr="005342E2">
        <w:rPr>
          <w:i/>
          <w:sz w:val="22"/>
        </w:rPr>
        <w:t xml:space="preserve"> identify the barriers and ways to overcome key obstacles.</w:t>
      </w:r>
      <w:r w:rsidRPr="005342E2">
        <w:rPr>
          <w:i/>
          <w:sz w:val="22"/>
        </w:rPr>
        <w:t>]</w:t>
      </w:r>
    </w:p>
    <w:p w:rsidR="001D61B3" w:rsidRPr="005342E2" w:rsidRDefault="001D61B3" w:rsidP="001D61B3">
      <w:pPr>
        <w:pStyle w:val="ListParagraph"/>
        <w:numPr>
          <w:ilvl w:val="0"/>
          <w:numId w:val="33"/>
        </w:numPr>
        <w:spacing w:after="120"/>
        <w:contextualSpacing w:val="0"/>
        <w:rPr>
          <w:sz w:val="22"/>
        </w:rPr>
      </w:pPr>
      <w:r w:rsidRPr="005342E2">
        <w:rPr>
          <w:sz w:val="22"/>
        </w:rPr>
        <w:t xml:space="preserve">What is the process for choosing a new curriculum </w:t>
      </w:r>
      <w:r w:rsidR="00B72677" w:rsidRPr="005342E2">
        <w:rPr>
          <w:sz w:val="22"/>
        </w:rPr>
        <w:t>involving health and wellness</w:t>
      </w:r>
      <w:r w:rsidRPr="005342E2">
        <w:rPr>
          <w:sz w:val="22"/>
        </w:rPr>
        <w:t xml:space="preserve"> at your school?</w:t>
      </w:r>
    </w:p>
    <w:p w:rsidR="001D61B3" w:rsidRPr="005342E2" w:rsidRDefault="001D61B3" w:rsidP="00B816BB">
      <w:pPr>
        <w:pStyle w:val="ListParagraph"/>
        <w:numPr>
          <w:ilvl w:val="1"/>
          <w:numId w:val="33"/>
        </w:numPr>
        <w:spacing w:after="120"/>
        <w:ind w:left="1080"/>
        <w:contextualSpacing w:val="0"/>
        <w:rPr>
          <w:sz w:val="22"/>
        </w:rPr>
      </w:pPr>
      <w:r w:rsidRPr="005342E2">
        <w:rPr>
          <w:sz w:val="22"/>
        </w:rPr>
        <w:t>How much discretion do you have as a teacher?</w:t>
      </w:r>
    </w:p>
    <w:p w:rsidR="001D61B3" w:rsidRPr="005342E2" w:rsidRDefault="001D61B3" w:rsidP="00B816BB">
      <w:pPr>
        <w:pStyle w:val="ListParagraph"/>
        <w:numPr>
          <w:ilvl w:val="1"/>
          <w:numId w:val="33"/>
        </w:numPr>
        <w:spacing w:after="120"/>
        <w:ind w:left="1080"/>
        <w:contextualSpacing w:val="0"/>
        <w:rPr>
          <w:sz w:val="22"/>
        </w:rPr>
      </w:pPr>
      <w:r w:rsidRPr="005342E2">
        <w:rPr>
          <w:sz w:val="22"/>
        </w:rPr>
        <w:t>When you look at a new curriculum, what features tend to make it more appealing to you? What do you look for in a curriculum?</w:t>
      </w:r>
    </w:p>
    <w:p w:rsidR="001D61B3" w:rsidRPr="005342E2" w:rsidRDefault="001D61B3" w:rsidP="001D61B3">
      <w:pPr>
        <w:pStyle w:val="ListParagraph"/>
        <w:numPr>
          <w:ilvl w:val="0"/>
          <w:numId w:val="33"/>
        </w:numPr>
        <w:spacing w:after="120"/>
        <w:contextualSpacing w:val="0"/>
        <w:rPr>
          <w:sz w:val="22"/>
        </w:rPr>
      </w:pPr>
      <w:r w:rsidRPr="005342E2">
        <w:rPr>
          <w:sz w:val="22"/>
        </w:rPr>
        <w:t>How do you integrate a new curriculum into the school year?</w:t>
      </w:r>
    </w:p>
    <w:p w:rsidR="001D61B3" w:rsidRPr="005342E2" w:rsidRDefault="001D61B3" w:rsidP="00B816BB">
      <w:pPr>
        <w:pStyle w:val="ListParagraph"/>
        <w:numPr>
          <w:ilvl w:val="1"/>
          <w:numId w:val="33"/>
        </w:numPr>
        <w:spacing w:after="120"/>
        <w:ind w:left="1080"/>
        <w:contextualSpacing w:val="0"/>
        <w:rPr>
          <w:sz w:val="22"/>
        </w:rPr>
      </w:pPr>
      <w:r w:rsidRPr="005342E2">
        <w:rPr>
          <w:sz w:val="22"/>
        </w:rPr>
        <w:t>How hard is it to integrate a new curriculum?</w:t>
      </w:r>
    </w:p>
    <w:p w:rsidR="001D61B3" w:rsidRPr="005342E2" w:rsidRDefault="001D61B3" w:rsidP="00B816BB">
      <w:pPr>
        <w:pStyle w:val="ListParagraph"/>
        <w:numPr>
          <w:ilvl w:val="1"/>
          <w:numId w:val="33"/>
        </w:numPr>
        <w:spacing w:after="120"/>
        <w:ind w:left="1080"/>
        <w:contextualSpacing w:val="0"/>
        <w:rPr>
          <w:sz w:val="22"/>
        </w:rPr>
      </w:pPr>
      <w:r w:rsidRPr="005342E2">
        <w:rPr>
          <w:sz w:val="22"/>
        </w:rPr>
        <w:t>What could make it easier to integrate new curriculum?</w:t>
      </w:r>
    </w:p>
    <w:p w:rsidR="001D61B3" w:rsidRPr="005342E2" w:rsidRDefault="001D61B3" w:rsidP="00B816BB">
      <w:pPr>
        <w:pStyle w:val="ListParagraph"/>
        <w:numPr>
          <w:ilvl w:val="2"/>
          <w:numId w:val="33"/>
        </w:numPr>
        <w:spacing w:after="120"/>
        <w:ind w:left="1530"/>
        <w:contextualSpacing w:val="0"/>
        <w:rPr>
          <w:sz w:val="22"/>
        </w:rPr>
      </w:pPr>
      <w:r w:rsidRPr="005342E2">
        <w:rPr>
          <w:sz w:val="22"/>
        </w:rPr>
        <w:t>How much lead time do you need?</w:t>
      </w:r>
    </w:p>
    <w:p w:rsidR="00B72677" w:rsidRPr="005342E2" w:rsidRDefault="00B72677" w:rsidP="00B816BB">
      <w:pPr>
        <w:pStyle w:val="ListParagraph"/>
        <w:numPr>
          <w:ilvl w:val="2"/>
          <w:numId w:val="33"/>
        </w:numPr>
        <w:spacing w:after="120"/>
        <w:ind w:left="1530"/>
        <w:contextualSpacing w:val="0"/>
        <w:rPr>
          <w:sz w:val="22"/>
        </w:rPr>
      </w:pPr>
      <w:r w:rsidRPr="005342E2">
        <w:rPr>
          <w:sz w:val="22"/>
        </w:rPr>
        <w:t>What kinds of tools or guidance are most important?</w:t>
      </w:r>
    </w:p>
    <w:p w:rsidR="001D61B3" w:rsidRPr="005342E2" w:rsidRDefault="001D61B3" w:rsidP="001D61B3">
      <w:pPr>
        <w:keepNext/>
        <w:pBdr>
          <w:top w:val="single" w:sz="4" w:space="1" w:color="auto"/>
          <w:left w:val="single" w:sz="4" w:space="4" w:color="auto"/>
          <w:bottom w:val="single" w:sz="4" w:space="1" w:color="auto"/>
          <w:right w:val="single" w:sz="4" w:space="4" w:color="auto"/>
        </w:pBdr>
        <w:tabs>
          <w:tab w:val="right" w:pos="9180"/>
        </w:tabs>
        <w:spacing w:before="100" w:after="100" w:line="240" w:lineRule="auto"/>
        <w:rPr>
          <w:sz w:val="22"/>
        </w:rPr>
      </w:pPr>
      <w:r w:rsidRPr="005342E2">
        <w:rPr>
          <w:b/>
          <w:sz w:val="22"/>
        </w:rPr>
        <w:t>VI. NUTRITION AND PHYSICAL ACTIVITY TOOLS &amp; GUIDELINES</w:t>
      </w:r>
      <w:r w:rsidRPr="005342E2">
        <w:rPr>
          <w:b/>
          <w:sz w:val="22"/>
        </w:rPr>
        <w:tab/>
        <w:t>15 minutes</w:t>
      </w:r>
    </w:p>
    <w:p w:rsidR="001D61B3" w:rsidRPr="005342E2" w:rsidRDefault="0067746F" w:rsidP="001D61B3">
      <w:pPr>
        <w:spacing w:after="120"/>
        <w:rPr>
          <w:i/>
          <w:sz w:val="22"/>
        </w:rPr>
      </w:pPr>
      <w:proofErr w:type="gramStart"/>
      <w:r w:rsidRPr="005342E2">
        <w:rPr>
          <w:i/>
          <w:sz w:val="22"/>
        </w:rPr>
        <w:t>[</w:t>
      </w:r>
      <w:r w:rsidR="001C550D" w:rsidRPr="005342E2">
        <w:rPr>
          <w:i/>
          <w:sz w:val="22"/>
        </w:rPr>
        <w:t>Goal: To u</w:t>
      </w:r>
      <w:r w:rsidR="001D61B3" w:rsidRPr="005342E2">
        <w:rPr>
          <w:i/>
          <w:sz w:val="22"/>
        </w:rPr>
        <w:t>nderstand the strengths of current tools for teaching about health and nutrition.</w:t>
      </w:r>
      <w:r w:rsidRPr="005342E2">
        <w:rPr>
          <w:i/>
          <w:sz w:val="22"/>
        </w:rPr>
        <w:t>]</w:t>
      </w:r>
      <w:proofErr w:type="gramEnd"/>
      <w:r w:rsidR="001D61B3" w:rsidRPr="005342E2">
        <w:rPr>
          <w:i/>
          <w:sz w:val="22"/>
        </w:rPr>
        <w:t xml:space="preserve"> </w:t>
      </w:r>
    </w:p>
    <w:p w:rsidR="001D61B3" w:rsidRPr="005342E2" w:rsidRDefault="001D61B3" w:rsidP="001D61B3">
      <w:pPr>
        <w:numPr>
          <w:ilvl w:val="0"/>
          <w:numId w:val="37"/>
        </w:numPr>
        <w:spacing w:after="120"/>
        <w:rPr>
          <w:sz w:val="22"/>
        </w:rPr>
      </w:pPr>
      <w:r w:rsidRPr="005342E2">
        <w:rPr>
          <w:b/>
          <w:sz w:val="22"/>
        </w:rPr>
        <w:t>HANDOUT B</w:t>
      </w:r>
      <w:r w:rsidR="00B816BB" w:rsidRPr="005342E2">
        <w:rPr>
          <w:sz w:val="22"/>
        </w:rPr>
        <w:t>:</w:t>
      </w:r>
      <w:r w:rsidRPr="005342E2">
        <w:rPr>
          <w:b/>
          <w:sz w:val="22"/>
        </w:rPr>
        <w:t xml:space="preserve"> </w:t>
      </w:r>
      <w:r w:rsidRPr="005342E2">
        <w:rPr>
          <w:sz w:val="22"/>
        </w:rPr>
        <w:t>Earlier, we talked about food and nutrition. Take a minute to look at this handout, and then we’ll talk about it.</w:t>
      </w:r>
    </w:p>
    <w:p w:rsidR="001D61B3" w:rsidRPr="005342E2" w:rsidRDefault="001D61B3" w:rsidP="00B816BB">
      <w:pPr>
        <w:numPr>
          <w:ilvl w:val="1"/>
          <w:numId w:val="37"/>
        </w:numPr>
        <w:spacing w:after="120"/>
        <w:ind w:left="1080"/>
        <w:rPr>
          <w:sz w:val="22"/>
        </w:rPr>
      </w:pPr>
      <w:r w:rsidRPr="005342E2">
        <w:rPr>
          <w:sz w:val="22"/>
        </w:rPr>
        <w:t>What is your reaction to MyPlate? What does it say and show?</w:t>
      </w:r>
    </w:p>
    <w:p w:rsidR="001D61B3" w:rsidRPr="005342E2" w:rsidRDefault="001D61B3" w:rsidP="00B816BB">
      <w:pPr>
        <w:numPr>
          <w:ilvl w:val="2"/>
          <w:numId w:val="37"/>
        </w:numPr>
        <w:spacing w:after="120"/>
        <w:ind w:left="1530"/>
        <w:rPr>
          <w:sz w:val="22"/>
        </w:rPr>
      </w:pPr>
      <w:r w:rsidRPr="005342E2">
        <w:rPr>
          <w:sz w:val="22"/>
        </w:rPr>
        <w:t xml:space="preserve">Have you </w:t>
      </w:r>
      <w:r w:rsidR="0067746F" w:rsidRPr="005342E2">
        <w:rPr>
          <w:sz w:val="22"/>
        </w:rPr>
        <w:t>used the MyPlate concept and tools with your students</w:t>
      </w:r>
      <w:r w:rsidRPr="005342E2">
        <w:rPr>
          <w:sz w:val="22"/>
        </w:rPr>
        <w:t xml:space="preserve"> before today? </w:t>
      </w:r>
      <w:r w:rsidR="0067746F" w:rsidRPr="005342E2">
        <w:rPr>
          <w:sz w:val="22"/>
        </w:rPr>
        <w:t>Are your students already familiar with MyPlate</w:t>
      </w:r>
      <w:r w:rsidR="00A96CAF" w:rsidRPr="005342E2">
        <w:rPr>
          <w:sz w:val="22"/>
        </w:rPr>
        <w:t>?</w:t>
      </w:r>
    </w:p>
    <w:p w:rsidR="001D61B3" w:rsidRPr="005342E2" w:rsidRDefault="001D61B3" w:rsidP="00B816BB">
      <w:pPr>
        <w:numPr>
          <w:ilvl w:val="2"/>
          <w:numId w:val="37"/>
        </w:numPr>
        <w:spacing w:after="120"/>
        <w:ind w:left="1530"/>
        <w:rPr>
          <w:sz w:val="22"/>
        </w:rPr>
      </w:pPr>
      <w:r w:rsidRPr="005342E2">
        <w:rPr>
          <w:sz w:val="22"/>
        </w:rPr>
        <w:t>Is this helpful</w:t>
      </w:r>
      <w:r w:rsidR="0067746F" w:rsidRPr="005342E2">
        <w:rPr>
          <w:sz w:val="22"/>
        </w:rPr>
        <w:t>/likely to be helpful</w:t>
      </w:r>
      <w:r w:rsidRPr="005342E2">
        <w:rPr>
          <w:sz w:val="22"/>
        </w:rPr>
        <w:t xml:space="preserve"> in teaching students about nutrition? </w:t>
      </w:r>
      <w:r w:rsidR="00A96CAF" w:rsidRPr="005342E2">
        <w:rPr>
          <w:sz w:val="22"/>
        </w:rPr>
        <w:t>Why?</w:t>
      </w:r>
    </w:p>
    <w:p w:rsidR="001D61B3" w:rsidRPr="005342E2" w:rsidRDefault="003473D4" w:rsidP="00772A7D">
      <w:pPr>
        <w:numPr>
          <w:ilvl w:val="2"/>
          <w:numId w:val="37"/>
        </w:numPr>
        <w:spacing w:after="120"/>
        <w:ind w:left="1530"/>
        <w:rPr>
          <w:sz w:val="22"/>
        </w:rPr>
      </w:pPr>
      <w:r w:rsidRPr="005342E2">
        <w:rPr>
          <w:sz w:val="22"/>
        </w:rPr>
        <w:t>(PROBE)</w:t>
      </w:r>
      <w:r w:rsidR="00A96CAF" w:rsidRPr="005342E2">
        <w:rPr>
          <w:sz w:val="22"/>
        </w:rPr>
        <w:t xml:space="preserve"> </w:t>
      </w:r>
      <w:r w:rsidR="001D61B3" w:rsidRPr="005342E2">
        <w:rPr>
          <w:sz w:val="22"/>
        </w:rPr>
        <w:t xml:space="preserve">How easy do you think this is for students </w:t>
      </w:r>
      <w:r w:rsidR="001C550D" w:rsidRPr="005342E2">
        <w:rPr>
          <w:sz w:val="22"/>
        </w:rPr>
        <w:t xml:space="preserve">to </w:t>
      </w:r>
      <w:r w:rsidR="001D61B3" w:rsidRPr="005342E2">
        <w:rPr>
          <w:sz w:val="22"/>
        </w:rPr>
        <w:t xml:space="preserve">understand? </w:t>
      </w:r>
      <w:r w:rsidR="00A96CAF" w:rsidRPr="005342E2">
        <w:rPr>
          <w:sz w:val="22"/>
        </w:rPr>
        <w:t>What questions would they have?</w:t>
      </w:r>
    </w:p>
    <w:p w:rsidR="00B816BB" w:rsidRPr="005342E2" w:rsidRDefault="001D61B3" w:rsidP="00B816BB">
      <w:pPr>
        <w:numPr>
          <w:ilvl w:val="1"/>
          <w:numId w:val="37"/>
        </w:numPr>
        <w:spacing w:after="120"/>
        <w:ind w:left="1080"/>
        <w:rPr>
          <w:sz w:val="22"/>
        </w:rPr>
      </w:pPr>
      <w:r w:rsidRPr="005342E2">
        <w:rPr>
          <w:sz w:val="22"/>
        </w:rPr>
        <w:t xml:space="preserve">Would your students be interested in eating </w:t>
      </w:r>
      <w:r w:rsidR="00A96CAF" w:rsidRPr="005342E2">
        <w:rPr>
          <w:sz w:val="22"/>
        </w:rPr>
        <w:t xml:space="preserve">in a way that corresponds </w:t>
      </w:r>
      <w:r w:rsidRPr="005342E2">
        <w:rPr>
          <w:sz w:val="22"/>
        </w:rPr>
        <w:t xml:space="preserve">more </w:t>
      </w:r>
      <w:r w:rsidR="00A96CAF" w:rsidRPr="005342E2">
        <w:rPr>
          <w:sz w:val="22"/>
        </w:rPr>
        <w:t>to the groups and portions of foods that are conveyed by MyPlate</w:t>
      </w:r>
      <w:r w:rsidRPr="005342E2">
        <w:rPr>
          <w:sz w:val="22"/>
        </w:rPr>
        <w:t xml:space="preserve"> or not? Some of your students? </w:t>
      </w:r>
    </w:p>
    <w:p w:rsidR="001D61B3" w:rsidRPr="005342E2" w:rsidRDefault="00B816BB" w:rsidP="00B816BB">
      <w:pPr>
        <w:numPr>
          <w:ilvl w:val="2"/>
          <w:numId w:val="37"/>
        </w:numPr>
        <w:spacing w:after="120"/>
        <w:ind w:left="1530"/>
        <w:rPr>
          <w:sz w:val="22"/>
        </w:rPr>
      </w:pPr>
      <w:r w:rsidRPr="005342E2">
        <w:rPr>
          <w:sz w:val="22"/>
        </w:rPr>
        <w:t xml:space="preserve">(IF YES) </w:t>
      </w:r>
      <w:r w:rsidR="001D61B3" w:rsidRPr="005342E2">
        <w:rPr>
          <w:sz w:val="22"/>
        </w:rPr>
        <w:t>Which of your students might be more interested in eating like this?</w:t>
      </w:r>
    </w:p>
    <w:p w:rsidR="00A96CAF" w:rsidRPr="005342E2" w:rsidRDefault="00A96CAF" w:rsidP="00B816BB">
      <w:pPr>
        <w:numPr>
          <w:ilvl w:val="2"/>
          <w:numId w:val="37"/>
        </w:numPr>
        <w:spacing w:after="120"/>
        <w:ind w:left="1530"/>
        <w:rPr>
          <w:sz w:val="22"/>
        </w:rPr>
      </w:pPr>
      <w:r w:rsidRPr="005342E2">
        <w:rPr>
          <w:sz w:val="22"/>
        </w:rPr>
        <w:t>(IF NO) What gets in the way of your students’ interest?</w:t>
      </w:r>
    </w:p>
    <w:p w:rsidR="001D61B3" w:rsidRPr="005342E2" w:rsidRDefault="001D61B3" w:rsidP="00B816BB">
      <w:pPr>
        <w:numPr>
          <w:ilvl w:val="1"/>
          <w:numId w:val="37"/>
        </w:numPr>
        <w:spacing w:after="120"/>
        <w:ind w:left="1080"/>
        <w:rPr>
          <w:b/>
          <w:sz w:val="22"/>
        </w:rPr>
      </w:pPr>
      <w:r w:rsidRPr="005342E2">
        <w:rPr>
          <w:sz w:val="22"/>
        </w:rPr>
        <w:t xml:space="preserve">Is there anything that would make it easier for your students to follow this information in their daily life? What would make it easier? </w:t>
      </w:r>
    </w:p>
    <w:p w:rsidR="001D61B3" w:rsidRPr="005342E2" w:rsidRDefault="001D61B3" w:rsidP="001D61B3">
      <w:pPr>
        <w:numPr>
          <w:ilvl w:val="0"/>
          <w:numId w:val="37"/>
        </w:numPr>
        <w:spacing w:after="120"/>
        <w:rPr>
          <w:sz w:val="22"/>
        </w:rPr>
      </w:pPr>
      <w:r w:rsidRPr="005342E2">
        <w:rPr>
          <w:b/>
          <w:sz w:val="22"/>
        </w:rPr>
        <w:t>REFER TO HANDOUT A</w:t>
      </w:r>
      <w:r w:rsidRPr="005342E2">
        <w:rPr>
          <w:sz w:val="22"/>
        </w:rPr>
        <w:t>.</w:t>
      </w:r>
      <w:r w:rsidRPr="005342E2">
        <w:rPr>
          <w:b/>
          <w:sz w:val="22"/>
        </w:rPr>
        <w:t xml:space="preserve"> </w:t>
      </w:r>
      <w:r w:rsidRPr="005342E2">
        <w:rPr>
          <w:sz w:val="22"/>
        </w:rPr>
        <w:t>Before we started this discussion, you looked</w:t>
      </w:r>
      <w:r w:rsidR="00881586" w:rsidRPr="005342E2">
        <w:rPr>
          <w:sz w:val="22"/>
        </w:rPr>
        <w:t xml:space="preserve"> at a </w:t>
      </w:r>
      <w:r w:rsidR="00A647AF" w:rsidRPr="005342E2">
        <w:rPr>
          <w:sz w:val="22"/>
        </w:rPr>
        <w:t>web-</w:t>
      </w:r>
      <w:r w:rsidR="00881586" w:rsidRPr="005342E2">
        <w:rPr>
          <w:sz w:val="22"/>
        </w:rPr>
        <w:t xml:space="preserve">site called </w:t>
      </w:r>
      <w:proofErr w:type="spellStart"/>
      <w:r w:rsidR="00881586" w:rsidRPr="005342E2">
        <w:rPr>
          <w:sz w:val="22"/>
        </w:rPr>
        <w:t>SuperTracker</w:t>
      </w:r>
      <w:proofErr w:type="spellEnd"/>
      <w:r w:rsidR="00881586" w:rsidRPr="005342E2">
        <w:rPr>
          <w:sz w:val="22"/>
        </w:rPr>
        <w:t>.</w:t>
      </w:r>
    </w:p>
    <w:p w:rsidR="004F34D5" w:rsidRDefault="004F34D5">
      <w:pPr>
        <w:rPr>
          <w:sz w:val="22"/>
        </w:rPr>
      </w:pPr>
      <w:r>
        <w:rPr>
          <w:sz w:val="22"/>
        </w:rPr>
        <w:br w:type="page"/>
      </w:r>
    </w:p>
    <w:p w:rsidR="001D61B3" w:rsidRPr="005342E2" w:rsidRDefault="005C592F" w:rsidP="00B816BB">
      <w:pPr>
        <w:numPr>
          <w:ilvl w:val="1"/>
          <w:numId w:val="37"/>
        </w:numPr>
        <w:spacing w:after="120"/>
        <w:ind w:left="1080"/>
        <w:rPr>
          <w:sz w:val="22"/>
        </w:rPr>
      </w:pPr>
      <w:r w:rsidRPr="005342E2">
        <w:rPr>
          <w:sz w:val="22"/>
        </w:rPr>
        <w:lastRenderedPageBreak/>
        <w:t>Now we are going to talk about the answers to the questions that we asked you to prepare during the pre-group activity. W</w:t>
      </w:r>
      <w:r w:rsidR="001D61B3" w:rsidRPr="005342E2">
        <w:rPr>
          <w:sz w:val="22"/>
        </w:rPr>
        <w:t>hat was your first impression</w:t>
      </w:r>
      <w:r w:rsidRPr="005342E2">
        <w:rPr>
          <w:sz w:val="22"/>
        </w:rPr>
        <w:t xml:space="preserve"> of </w:t>
      </w:r>
      <w:proofErr w:type="spellStart"/>
      <w:r w:rsidRPr="005342E2">
        <w:rPr>
          <w:sz w:val="22"/>
        </w:rPr>
        <w:t>SuperTracker</w:t>
      </w:r>
      <w:proofErr w:type="spellEnd"/>
      <w:r w:rsidR="001D61B3" w:rsidRPr="005342E2">
        <w:rPr>
          <w:sz w:val="22"/>
        </w:rPr>
        <w:t xml:space="preserve">? </w:t>
      </w:r>
      <w:r w:rsidRPr="005342E2">
        <w:rPr>
          <w:sz w:val="22"/>
        </w:rPr>
        <w:t xml:space="preserve">If you have seen </w:t>
      </w:r>
      <w:proofErr w:type="spellStart"/>
      <w:r w:rsidRPr="005342E2">
        <w:rPr>
          <w:sz w:val="22"/>
        </w:rPr>
        <w:t>SuperTracker</w:t>
      </w:r>
      <w:proofErr w:type="spellEnd"/>
      <w:r w:rsidRPr="005342E2">
        <w:rPr>
          <w:sz w:val="22"/>
        </w:rPr>
        <w:t xml:space="preserve"> before, what was your first impression of </w:t>
      </w:r>
      <w:proofErr w:type="spellStart"/>
      <w:r w:rsidRPr="005342E2">
        <w:rPr>
          <w:sz w:val="22"/>
        </w:rPr>
        <w:t>SuperTracker</w:t>
      </w:r>
      <w:proofErr w:type="spellEnd"/>
      <w:r w:rsidRPr="005342E2">
        <w:rPr>
          <w:sz w:val="22"/>
        </w:rPr>
        <w:t xml:space="preserve"> the first time you arrived at the site?</w:t>
      </w:r>
    </w:p>
    <w:p w:rsidR="001D61B3" w:rsidRPr="005342E2" w:rsidRDefault="001D61B3" w:rsidP="00B816BB">
      <w:pPr>
        <w:numPr>
          <w:ilvl w:val="2"/>
          <w:numId w:val="37"/>
        </w:numPr>
        <w:spacing w:after="120"/>
        <w:ind w:left="1530"/>
        <w:rPr>
          <w:sz w:val="22"/>
        </w:rPr>
      </w:pPr>
      <w:r w:rsidRPr="005342E2">
        <w:rPr>
          <w:sz w:val="22"/>
        </w:rPr>
        <w:t>Was it easy to use, or not really? What’s not easy about it?</w:t>
      </w:r>
    </w:p>
    <w:p w:rsidR="001D61B3" w:rsidRPr="005342E2" w:rsidRDefault="001D61B3" w:rsidP="00B816BB">
      <w:pPr>
        <w:numPr>
          <w:ilvl w:val="2"/>
          <w:numId w:val="37"/>
        </w:numPr>
        <w:spacing w:after="120"/>
        <w:ind w:left="1530"/>
        <w:rPr>
          <w:sz w:val="22"/>
        </w:rPr>
      </w:pPr>
      <w:r w:rsidRPr="005342E2">
        <w:rPr>
          <w:sz w:val="22"/>
        </w:rPr>
        <w:t>Was it helpful, or not? For what reasons?</w:t>
      </w:r>
    </w:p>
    <w:p w:rsidR="00145D9F" w:rsidRPr="005342E2" w:rsidRDefault="001D61B3" w:rsidP="00B816BB">
      <w:pPr>
        <w:numPr>
          <w:ilvl w:val="1"/>
          <w:numId w:val="37"/>
        </w:numPr>
        <w:spacing w:after="120"/>
        <w:ind w:left="1080"/>
        <w:rPr>
          <w:sz w:val="22"/>
        </w:rPr>
      </w:pPr>
      <w:r w:rsidRPr="005342E2">
        <w:rPr>
          <w:sz w:val="22"/>
        </w:rPr>
        <w:t>Did you learn anything new or interesting when you looked up foods and physical activities?</w:t>
      </w:r>
    </w:p>
    <w:p w:rsidR="001D61B3" w:rsidRPr="005342E2" w:rsidRDefault="007D6525" w:rsidP="00B816BB">
      <w:pPr>
        <w:numPr>
          <w:ilvl w:val="2"/>
          <w:numId w:val="37"/>
        </w:numPr>
        <w:spacing w:after="120"/>
        <w:ind w:left="1530"/>
        <w:rPr>
          <w:sz w:val="22"/>
        </w:rPr>
      </w:pPr>
      <w:r w:rsidRPr="005342E2">
        <w:rPr>
          <w:sz w:val="22"/>
        </w:rPr>
        <w:t>(IF YES)</w:t>
      </w:r>
      <w:r w:rsidR="001D61B3" w:rsidRPr="005342E2">
        <w:rPr>
          <w:sz w:val="22"/>
        </w:rPr>
        <w:t xml:space="preserve"> What was new or interesting? </w:t>
      </w:r>
    </w:p>
    <w:p w:rsidR="00145D9F" w:rsidRPr="005342E2" w:rsidRDefault="001D61B3" w:rsidP="00B816BB">
      <w:pPr>
        <w:numPr>
          <w:ilvl w:val="2"/>
          <w:numId w:val="37"/>
        </w:numPr>
        <w:spacing w:after="120"/>
        <w:ind w:left="1530"/>
        <w:rPr>
          <w:sz w:val="22"/>
        </w:rPr>
      </w:pPr>
      <w:r w:rsidRPr="005342E2">
        <w:rPr>
          <w:sz w:val="22"/>
        </w:rPr>
        <w:t xml:space="preserve">Do you think your students would find some of the information in </w:t>
      </w:r>
      <w:proofErr w:type="spellStart"/>
      <w:r w:rsidRPr="005342E2">
        <w:rPr>
          <w:sz w:val="22"/>
        </w:rPr>
        <w:t>SuperTracker</w:t>
      </w:r>
      <w:proofErr w:type="spellEnd"/>
      <w:r w:rsidRPr="005342E2">
        <w:rPr>
          <w:sz w:val="22"/>
        </w:rPr>
        <w:t xml:space="preserve"> new and interesting?</w:t>
      </w:r>
    </w:p>
    <w:p w:rsidR="001D61B3" w:rsidRPr="005342E2" w:rsidRDefault="001D61B3" w:rsidP="00B816BB">
      <w:pPr>
        <w:numPr>
          <w:ilvl w:val="3"/>
          <w:numId w:val="37"/>
        </w:numPr>
        <w:spacing w:after="120"/>
        <w:ind w:left="1890"/>
        <w:rPr>
          <w:sz w:val="22"/>
        </w:rPr>
      </w:pPr>
      <w:r w:rsidRPr="005342E2">
        <w:rPr>
          <w:sz w:val="22"/>
        </w:rPr>
        <w:t>IF YES: What?</w:t>
      </w:r>
    </w:p>
    <w:p w:rsidR="001D61B3" w:rsidRPr="005342E2" w:rsidRDefault="0019345F" w:rsidP="00B816BB">
      <w:pPr>
        <w:numPr>
          <w:ilvl w:val="1"/>
          <w:numId w:val="37"/>
        </w:numPr>
        <w:spacing w:after="120"/>
        <w:ind w:left="1080"/>
        <w:rPr>
          <w:sz w:val="22"/>
        </w:rPr>
      </w:pPr>
      <w:r w:rsidRPr="005342E2">
        <w:rPr>
          <w:sz w:val="22"/>
        </w:rPr>
        <w:t>Have you/</w:t>
      </w:r>
      <w:r w:rsidR="001D61B3" w:rsidRPr="005342E2">
        <w:rPr>
          <w:sz w:val="22"/>
        </w:rPr>
        <w:t xml:space="preserve">Can you see using the </w:t>
      </w:r>
      <w:proofErr w:type="spellStart"/>
      <w:r w:rsidR="001D61B3" w:rsidRPr="005342E2">
        <w:rPr>
          <w:sz w:val="22"/>
        </w:rPr>
        <w:t>SuperTracker</w:t>
      </w:r>
      <w:proofErr w:type="spellEnd"/>
      <w:r w:rsidR="001D61B3" w:rsidRPr="005342E2">
        <w:rPr>
          <w:sz w:val="22"/>
        </w:rPr>
        <w:t xml:space="preserve"> as part of curriculum on nutrition?</w:t>
      </w:r>
    </w:p>
    <w:p w:rsidR="001D61B3" w:rsidRPr="005342E2" w:rsidRDefault="001D61B3" w:rsidP="00B816BB">
      <w:pPr>
        <w:numPr>
          <w:ilvl w:val="2"/>
          <w:numId w:val="37"/>
        </w:numPr>
        <w:spacing w:after="120"/>
        <w:ind w:left="1530"/>
        <w:rPr>
          <w:sz w:val="22"/>
        </w:rPr>
      </w:pPr>
      <w:r w:rsidRPr="005342E2">
        <w:rPr>
          <w:sz w:val="22"/>
        </w:rPr>
        <w:t xml:space="preserve">For what reasons? </w:t>
      </w:r>
    </w:p>
    <w:p w:rsidR="001D61B3" w:rsidRPr="005342E2" w:rsidRDefault="001D61B3" w:rsidP="00B816BB">
      <w:pPr>
        <w:numPr>
          <w:ilvl w:val="2"/>
          <w:numId w:val="37"/>
        </w:numPr>
        <w:spacing w:after="120"/>
        <w:ind w:left="1530"/>
        <w:rPr>
          <w:sz w:val="22"/>
        </w:rPr>
      </w:pPr>
      <w:r w:rsidRPr="005342E2">
        <w:rPr>
          <w:sz w:val="22"/>
        </w:rPr>
        <w:t xml:space="preserve">How </w:t>
      </w:r>
      <w:r w:rsidR="0019345F" w:rsidRPr="005342E2">
        <w:rPr>
          <w:sz w:val="22"/>
        </w:rPr>
        <w:t>did/</w:t>
      </w:r>
      <w:r w:rsidRPr="005342E2">
        <w:rPr>
          <w:sz w:val="22"/>
        </w:rPr>
        <w:t xml:space="preserve">might you use it? </w:t>
      </w:r>
    </w:p>
    <w:p w:rsidR="001D61B3" w:rsidRPr="005342E2" w:rsidRDefault="001D61B3" w:rsidP="00B816BB">
      <w:pPr>
        <w:numPr>
          <w:ilvl w:val="2"/>
          <w:numId w:val="37"/>
        </w:numPr>
        <w:spacing w:after="120"/>
        <w:ind w:left="1530"/>
        <w:rPr>
          <w:sz w:val="22"/>
        </w:rPr>
      </w:pPr>
      <w:r w:rsidRPr="005342E2">
        <w:rPr>
          <w:sz w:val="22"/>
        </w:rPr>
        <w:t>Is there anything that would make it more useful?</w:t>
      </w:r>
    </w:p>
    <w:p w:rsidR="001D61B3" w:rsidRPr="005342E2" w:rsidRDefault="001D61B3" w:rsidP="001D61B3">
      <w:pPr>
        <w:pBdr>
          <w:top w:val="single" w:sz="4" w:space="1" w:color="auto"/>
          <w:left w:val="single" w:sz="4" w:space="4" w:color="auto"/>
          <w:bottom w:val="single" w:sz="4" w:space="1" w:color="auto"/>
          <w:right w:val="single" w:sz="4" w:space="4" w:color="auto"/>
        </w:pBdr>
        <w:tabs>
          <w:tab w:val="right" w:pos="9180"/>
        </w:tabs>
        <w:spacing w:before="100" w:after="100" w:line="240" w:lineRule="auto"/>
        <w:rPr>
          <w:sz w:val="22"/>
        </w:rPr>
      </w:pPr>
      <w:r w:rsidRPr="005342E2">
        <w:rPr>
          <w:b/>
          <w:sz w:val="22"/>
        </w:rPr>
        <w:t>VII. CURRICULUM CONCEPT AND GAME CONCEPTS</w:t>
      </w:r>
      <w:r w:rsidRPr="005342E2">
        <w:rPr>
          <w:sz w:val="22"/>
        </w:rPr>
        <w:tab/>
        <w:t xml:space="preserve">  </w:t>
      </w:r>
      <w:r w:rsidRPr="005342E2">
        <w:rPr>
          <w:b/>
          <w:sz w:val="22"/>
        </w:rPr>
        <w:t>25 minutes</w:t>
      </w:r>
    </w:p>
    <w:p w:rsidR="001D61B3" w:rsidRPr="005342E2" w:rsidRDefault="0019345F" w:rsidP="001D61B3">
      <w:pPr>
        <w:keepNext/>
        <w:spacing w:after="120"/>
        <w:rPr>
          <w:i/>
          <w:sz w:val="22"/>
        </w:rPr>
      </w:pPr>
      <w:r w:rsidRPr="005342E2">
        <w:rPr>
          <w:i/>
          <w:sz w:val="22"/>
        </w:rPr>
        <w:t>[</w:t>
      </w:r>
      <w:r w:rsidR="001D61B3" w:rsidRPr="005342E2">
        <w:rPr>
          <w:i/>
          <w:sz w:val="22"/>
        </w:rPr>
        <w:t xml:space="preserve">Goal: Gain insight into appeal of the </w:t>
      </w:r>
      <w:proofErr w:type="spellStart"/>
      <w:r w:rsidR="001D61B3" w:rsidRPr="005342E2">
        <w:rPr>
          <w:i/>
          <w:sz w:val="22"/>
        </w:rPr>
        <w:t>FoodGPS</w:t>
      </w:r>
      <w:proofErr w:type="spellEnd"/>
      <w:r w:rsidR="001D61B3" w:rsidRPr="005342E2">
        <w:rPr>
          <w:i/>
          <w:sz w:val="22"/>
        </w:rPr>
        <w:t xml:space="preserve"> concept and game ideas, and identify elements that motivate positive behavior.</w:t>
      </w:r>
      <w:r w:rsidRPr="005342E2">
        <w:rPr>
          <w:i/>
          <w:sz w:val="22"/>
        </w:rPr>
        <w:t>]</w:t>
      </w:r>
    </w:p>
    <w:p w:rsidR="001D61B3" w:rsidRPr="005342E2" w:rsidRDefault="001631C0" w:rsidP="001D61B3">
      <w:pPr>
        <w:spacing w:after="120"/>
        <w:rPr>
          <w:sz w:val="22"/>
        </w:rPr>
      </w:pPr>
      <w:r>
        <w:rPr>
          <w:b/>
          <w:noProof/>
          <w:sz w:val="22"/>
        </w:rPr>
        <w:pict>
          <v:shapetype id="_x0000_t202" coordsize="21600,21600" o:spt="202" path="m,l,21600r21600,l21600,xe">
            <v:stroke joinstyle="miter"/>
            <v:path gradientshapeok="t" o:connecttype="rect"/>
          </v:shapetype>
          <v:shape id="Text Box 6" o:spid="_x0000_s1026" type="#_x0000_t202" style="position:absolute;margin-left:314.25pt;margin-top:53.4pt;width:156.75pt;height:245.25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" fillcolor="white [3201]" strokeweight=".5pt">
            <v:path arrowok="t"/>
            <v:textbox>
              <w:txbxContent>
                <w:p w:rsidR="00BC37AB" w:rsidRDefault="00BC37AB" w:rsidP="001D61B3">
                  <w:pPr>
                    <w:rPr>
                      <w:color w:val="595959" w:themeColor="text1"/>
                      <w:sz w:val="22"/>
                    </w:rPr>
                  </w:pPr>
                  <w:proofErr w:type="spellStart"/>
                  <w:r>
                    <w:rPr>
                      <w:b/>
                      <w:color w:val="595959" w:themeColor="text1"/>
                      <w:sz w:val="22"/>
                    </w:rPr>
                    <w:t>FoodGPS</w:t>
                  </w:r>
                  <w:proofErr w:type="spellEnd"/>
                </w:p>
                <w:p w:rsidR="00BC37AB" w:rsidRDefault="00BC37AB" w:rsidP="00A374F9">
                  <w:pPr>
                    <w:rPr>
                      <w:color w:val="595959" w:themeColor="text1"/>
                      <w:sz w:val="22"/>
                    </w:rPr>
                  </w:pPr>
                  <w:r w:rsidRPr="00A374F9">
                    <w:rPr>
                      <w:color w:val="595959" w:themeColor="text1"/>
                      <w:sz w:val="22"/>
                    </w:rPr>
                    <w:t xml:space="preserve">This program is focused on </w:t>
                  </w:r>
                  <w:r>
                    <w:rPr>
                      <w:color w:val="595959" w:themeColor="text1"/>
                      <w:sz w:val="22"/>
                    </w:rPr>
                    <w:t>empowering</w:t>
                  </w:r>
                  <w:r w:rsidRPr="00A374F9">
                    <w:rPr>
                      <w:color w:val="595959" w:themeColor="text1"/>
                      <w:sz w:val="22"/>
                    </w:rPr>
                    <w:t xml:space="preserve"> teens </w:t>
                  </w:r>
                  <w:r>
                    <w:rPr>
                      <w:color w:val="595959" w:themeColor="text1"/>
                      <w:sz w:val="22"/>
                    </w:rPr>
                    <w:t>to</w:t>
                  </w:r>
                  <w:r w:rsidRPr="00A374F9">
                    <w:rPr>
                      <w:color w:val="595959" w:themeColor="text1"/>
                      <w:sz w:val="22"/>
                    </w:rPr>
                    <w:t xml:space="preserve"> choose a healthy lifestyle when it comes to eating and </w:t>
                  </w:r>
                  <w:r>
                    <w:rPr>
                      <w:color w:val="595959" w:themeColor="text1"/>
                      <w:sz w:val="22"/>
                    </w:rPr>
                    <w:t xml:space="preserve">physical </w:t>
                  </w:r>
                  <w:r w:rsidRPr="00A374F9">
                    <w:rPr>
                      <w:color w:val="595959" w:themeColor="text1"/>
                      <w:sz w:val="22"/>
                    </w:rPr>
                    <w:t xml:space="preserve">activity. </w:t>
                  </w:r>
                </w:p>
                <w:p w:rsidR="00BC37AB" w:rsidRPr="00A374F9" w:rsidRDefault="00BC37AB" w:rsidP="00A374F9">
                  <w:pPr>
                    <w:rPr>
                      <w:color w:val="595959" w:themeColor="text1"/>
                      <w:sz w:val="22"/>
                    </w:rPr>
                  </w:pPr>
                  <w:r w:rsidRPr="00A374F9">
                    <w:rPr>
                      <w:color w:val="595959" w:themeColor="text1"/>
                      <w:sz w:val="22"/>
                    </w:rPr>
                    <w:t xml:space="preserve">There are many curricula available. So what makes this </w:t>
                  </w:r>
                  <w:r>
                    <w:rPr>
                      <w:color w:val="595959" w:themeColor="text1"/>
                      <w:sz w:val="22"/>
                    </w:rPr>
                    <w:t xml:space="preserve">one </w:t>
                  </w:r>
                  <w:r w:rsidRPr="00A374F9">
                    <w:rPr>
                      <w:color w:val="595959" w:themeColor="text1"/>
                      <w:sz w:val="22"/>
                    </w:rPr>
                    <w:t xml:space="preserve">different? </w:t>
                  </w:r>
                  <w:r>
                    <w:rPr>
                      <w:color w:val="595959" w:themeColor="text1"/>
                      <w:sz w:val="22"/>
                    </w:rPr>
                    <w:t>It’s puts students in the driver’s seat by providing information, skills and practice to make</w:t>
                  </w:r>
                  <w:r w:rsidR="003473D4">
                    <w:rPr>
                      <w:color w:val="595959" w:themeColor="text1"/>
                      <w:sz w:val="22"/>
                    </w:rPr>
                    <w:t xml:space="preserve"> </w:t>
                  </w:r>
                  <w:r w:rsidRPr="00A374F9">
                    <w:rPr>
                      <w:color w:val="595959" w:themeColor="text1"/>
                      <w:sz w:val="22"/>
                    </w:rPr>
                    <w:t xml:space="preserve">real-life </w:t>
                  </w:r>
                  <w:r>
                    <w:rPr>
                      <w:color w:val="595959" w:themeColor="text1"/>
                      <w:sz w:val="22"/>
                    </w:rPr>
                    <w:t xml:space="preserve">choices </w:t>
                  </w:r>
                  <w:r w:rsidRPr="00A374F9">
                    <w:rPr>
                      <w:color w:val="595959" w:themeColor="text1"/>
                      <w:sz w:val="22"/>
                    </w:rPr>
                    <w:t xml:space="preserve">through a fun and interactive approach. </w:t>
                  </w:r>
                </w:p>
                <w:p w:rsidR="00BC37AB" w:rsidRPr="00D93C87" w:rsidRDefault="00BC37AB" w:rsidP="00A374F9">
                  <w:pPr>
                    <w:rPr>
                      <w:color w:val="595959" w:themeColor="text1"/>
                      <w:sz w:val="22"/>
                    </w:rPr>
                  </w:pPr>
                </w:p>
              </w:txbxContent>
            </v:textbox>
            <w10:wrap type="square"/>
          </v:shape>
        </w:pict>
      </w:r>
      <w:r w:rsidR="001D61B3" w:rsidRPr="005342E2">
        <w:rPr>
          <w:sz w:val="22"/>
        </w:rPr>
        <w:t>Now</w:t>
      </w:r>
      <w:r w:rsidR="001C550D" w:rsidRPr="005342E2">
        <w:rPr>
          <w:sz w:val="22"/>
        </w:rPr>
        <w:t>,</w:t>
      </w:r>
      <w:r w:rsidR="001D61B3" w:rsidRPr="005342E2">
        <w:rPr>
          <w:sz w:val="22"/>
        </w:rPr>
        <w:t xml:space="preserve"> I’m going to show you a brief, overall description of a school learning </w:t>
      </w:r>
      <w:r w:rsidR="00C658FC" w:rsidRPr="005342E2">
        <w:rPr>
          <w:sz w:val="22"/>
        </w:rPr>
        <w:t>class</w:t>
      </w:r>
      <w:r w:rsidR="001D61B3" w:rsidRPr="005342E2">
        <w:rPr>
          <w:sz w:val="22"/>
        </w:rPr>
        <w:t xml:space="preserve"> on health</w:t>
      </w:r>
      <w:r w:rsidR="0019345F" w:rsidRPr="005342E2">
        <w:rPr>
          <w:sz w:val="22"/>
        </w:rPr>
        <w:t>ful</w:t>
      </w:r>
      <w:r w:rsidR="001D61B3" w:rsidRPr="005342E2">
        <w:rPr>
          <w:sz w:val="22"/>
        </w:rPr>
        <w:t xml:space="preserve"> </w:t>
      </w:r>
      <w:r w:rsidR="0019345F" w:rsidRPr="005342E2">
        <w:rPr>
          <w:sz w:val="22"/>
        </w:rPr>
        <w:t>food</w:t>
      </w:r>
      <w:r w:rsidR="001D61B3" w:rsidRPr="005342E2">
        <w:rPr>
          <w:sz w:val="22"/>
        </w:rPr>
        <w:t xml:space="preserve"> and physical activity</w:t>
      </w:r>
      <w:r w:rsidR="0019345F" w:rsidRPr="005342E2">
        <w:rPr>
          <w:sz w:val="22"/>
        </w:rPr>
        <w:t xml:space="preserve"> choices</w:t>
      </w:r>
      <w:r w:rsidR="001D61B3" w:rsidRPr="005342E2">
        <w:rPr>
          <w:sz w:val="22"/>
        </w:rPr>
        <w:t xml:space="preserve">. </w:t>
      </w:r>
      <w:r w:rsidR="00C658FC" w:rsidRPr="005342E2">
        <w:rPr>
          <w:sz w:val="22"/>
        </w:rPr>
        <w:t xml:space="preserve">Here we are calling it </w:t>
      </w:r>
      <w:proofErr w:type="spellStart"/>
      <w:r w:rsidR="00C658FC" w:rsidRPr="005342E2">
        <w:rPr>
          <w:sz w:val="22"/>
        </w:rPr>
        <w:t>FoodGPS</w:t>
      </w:r>
      <w:proofErr w:type="spellEnd"/>
      <w:r w:rsidR="00C658FC" w:rsidRPr="005342E2">
        <w:rPr>
          <w:sz w:val="22"/>
        </w:rPr>
        <w:t xml:space="preserve">. The package is </w:t>
      </w:r>
      <w:r w:rsidR="001D61B3" w:rsidRPr="005342E2">
        <w:rPr>
          <w:sz w:val="22"/>
        </w:rPr>
        <w:t xml:space="preserve">not complete yet, because we really want your help in understanding the elements that need to be clarified or fleshed out, and any ideas you have to make it engaging for students. </w:t>
      </w:r>
    </w:p>
    <w:p w:rsidR="001D61B3" w:rsidRPr="005342E2" w:rsidRDefault="001D61B3" w:rsidP="001D61B3">
      <w:pPr>
        <w:spacing w:after="120"/>
        <w:rPr>
          <w:sz w:val="22"/>
        </w:rPr>
      </w:pPr>
      <w:r w:rsidRPr="005342E2">
        <w:rPr>
          <w:sz w:val="22"/>
        </w:rPr>
        <w:t>First, here’s the brief description of this unit:</w:t>
      </w:r>
    </w:p>
    <w:p w:rsidR="001D61B3" w:rsidRPr="005342E2" w:rsidRDefault="001D61B3" w:rsidP="001D61B3">
      <w:pPr>
        <w:keepNext/>
        <w:spacing w:after="120"/>
        <w:rPr>
          <w:sz w:val="22"/>
        </w:rPr>
      </w:pPr>
      <w:r w:rsidRPr="005342E2">
        <w:rPr>
          <w:b/>
          <w:sz w:val="22"/>
        </w:rPr>
        <w:t>HANDOUT C</w:t>
      </w:r>
      <w:r w:rsidRPr="005342E2">
        <w:rPr>
          <w:sz w:val="22"/>
        </w:rPr>
        <w:t xml:space="preserve">: This is a description of a </w:t>
      </w:r>
      <w:r w:rsidR="001D5F37" w:rsidRPr="005342E2">
        <w:rPr>
          <w:sz w:val="22"/>
        </w:rPr>
        <w:t>curriculum package under development</w:t>
      </w:r>
      <w:r w:rsidRPr="005342E2">
        <w:rPr>
          <w:sz w:val="22"/>
        </w:rPr>
        <w:t xml:space="preserve">. </w:t>
      </w:r>
      <w:r w:rsidR="001D5F37" w:rsidRPr="005342E2">
        <w:rPr>
          <w:sz w:val="22"/>
        </w:rPr>
        <w:t>After you r</w:t>
      </w:r>
      <w:r w:rsidRPr="005342E2">
        <w:rPr>
          <w:sz w:val="22"/>
        </w:rPr>
        <w:t xml:space="preserve">ead </w:t>
      </w:r>
      <w:r w:rsidR="001D5F37" w:rsidRPr="005342E2">
        <w:rPr>
          <w:sz w:val="22"/>
        </w:rPr>
        <w:t>the description, please jot down your first overall reactions on the handout. Just write down a few words or phrases that capture your initial reactions.</w:t>
      </w:r>
      <w:r w:rsidR="00EF0A7E" w:rsidRPr="005342E2">
        <w:rPr>
          <w:sz w:val="22"/>
        </w:rPr>
        <w:t xml:space="preserve"> </w:t>
      </w:r>
      <w:r w:rsidR="001D5F37" w:rsidRPr="005342E2">
        <w:rPr>
          <w:sz w:val="22"/>
        </w:rPr>
        <w:t xml:space="preserve">I’ll give you a few minutes </w:t>
      </w:r>
      <w:r w:rsidRPr="005342E2">
        <w:rPr>
          <w:sz w:val="22"/>
        </w:rPr>
        <w:t>and then we’ll talk about it.</w:t>
      </w:r>
    </w:p>
    <w:p w:rsidR="001D61B3" w:rsidRPr="005342E2" w:rsidRDefault="001D61B3" w:rsidP="00EF0A7E">
      <w:pPr>
        <w:pStyle w:val="ListParagraph"/>
        <w:numPr>
          <w:ilvl w:val="0"/>
          <w:numId w:val="32"/>
        </w:numPr>
        <w:spacing w:after="120"/>
        <w:contextualSpacing w:val="0"/>
        <w:rPr>
          <w:sz w:val="22"/>
        </w:rPr>
      </w:pPr>
      <w:r w:rsidRPr="005342E2">
        <w:rPr>
          <w:sz w:val="22"/>
        </w:rPr>
        <w:t>(MODERATOR GIVES THEM A COUPLE OF MINUTES TO JOT DOWN THOUGHTS.)</w:t>
      </w:r>
      <w:r w:rsidR="00EF0A7E" w:rsidRPr="005342E2">
        <w:rPr>
          <w:sz w:val="22"/>
        </w:rPr>
        <w:t xml:space="preserve"> </w:t>
      </w:r>
      <w:r w:rsidR="006707B4" w:rsidRPr="005342E2">
        <w:rPr>
          <w:sz w:val="22"/>
        </w:rPr>
        <w:t>Okay,</w:t>
      </w:r>
      <w:r w:rsidRPr="005342E2">
        <w:rPr>
          <w:sz w:val="22"/>
        </w:rPr>
        <w:t xml:space="preserve"> </w:t>
      </w:r>
      <w:r w:rsidR="00150804" w:rsidRPr="005342E2">
        <w:rPr>
          <w:sz w:val="22"/>
        </w:rPr>
        <w:t>w</w:t>
      </w:r>
      <w:r w:rsidRPr="005342E2">
        <w:rPr>
          <w:sz w:val="22"/>
        </w:rPr>
        <w:t>hat are your initial reactions?</w:t>
      </w:r>
    </w:p>
    <w:p w:rsidR="001D61B3" w:rsidRPr="005342E2" w:rsidRDefault="001D61B3" w:rsidP="00EF0A7E">
      <w:pPr>
        <w:pStyle w:val="ListParagraph"/>
        <w:numPr>
          <w:ilvl w:val="0"/>
          <w:numId w:val="32"/>
        </w:numPr>
        <w:spacing w:after="120"/>
        <w:contextualSpacing w:val="0"/>
        <w:rPr>
          <w:sz w:val="22"/>
        </w:rPr>
      </w:pPr>
      <w:r w:rsidRPr="005342E2">
        <w:rPr>
          <w:sz w:val="22"/>
        </w:rPr>
        <w:t xml:space="preserve">What, if anything, appeals to you about this description? Why </w:t>
      </w:r>
      <w:r w:rsidR="00150804" w:rsidRPr="005342E2">
        <w:rPr>
          <w:sz w:val="22"/>
        </w:rPr>
        <w:t xml:space="preserve">is </w:t>
      </w:r>
      <w:r w:rsidRPr="005342E2">
        <w:rPr>
          <w:sz w:val="22"/>
        </w:rPr>
        <w:t>that?</w:t>
      </w:r>
    </w:p>
    <w:p w:rsidR="001D61B3" w:rsidRPr="005342E2" w:rsidRDefault="001D61B3" w:rsidP="001D61B3">
      <w:pPr>
        <w:pStyle w:val="ListParagraph"/>
        <w:numPr>
          <w:ilvl w:val="0"/>
          <w:numId w:val="32"/>
        </w:numPr>
        <w:spacing w:after="120"/>
        <w:contextualSpacing w:val="0"/>
        <w:rPr>
          <w:sz w:val="22"/>
        </w:rPr>
      </w:pPr>
      <w:r w:rsidRPr="005342E2">
        <w:rPr>
          <w:sz w:val="22"/>
        </w:rPr>
        <w:lastRenderedPageBreak/>
        <w:t>Is there anything you don’t find appealing? What is that?</w:t>
      </w:r>
    </w:p>
    <w:p w:rsidR="001D61B3" w:rsidRPr="005342E2" w:rsidRDefault="001D61B3" w:rsidP="001D61B3">
      <w:pPr>
        <w:pStyle w:val="ListParagraph"/>
        <w:numPr>
          <w:ilvl w:val="0"/>
          <w:numId w:val="32"/>
        </w:numPr>
        <w:spacing w:after="120"/>
        <w:contextualSpacing w:val="0"/>
        <w:rPr>
          <w:sz w:val="22"/>
        </w:rPr>
      </w:pPr>
      <w:r w:rsidRPr="005342E2">
        <w:rPr>
          <w:sz w:val="22"/>
        </w:rPr>
        <w:t>What questions come to mind?</w:t>
      </w:r>
    </w:p>
    <w:p w:rsidR="001D61B3" w:rsidRPr="005342E2" w:rsidRDefault="001D61B3" w:rsidP="00B816BB">
      <w:pPr>
        <w:numPr>
          <w:ilvl w:val="1"/>
          <w:numId w:val="32"/>
        </w:numPr>
        <w:spacing w:after="120"/>
        <w:ind w:left="1080"/>
        <w:rPr>
          <w:sz w:val="22"/>
        </w:rPr>
      </w:pPr>
      <w:r w:rsidRPr="005342E2">
        <w:rPr>
          <w:sz w:val="22"/>
        </w:rPr>
        <w:t>What else would you want to know?</w:t>
      </w:r>
    </w:p>
    <w:p w:rsidR="001D61B3" w:rsidRPr="005342E2" w:rsidRDefault="001D61B3" w:rsidP="00B816BB">
      <w:pPr>
        <w:pStyle w:val="ListParagraph"/>
        <w:numPr>
          <w:ilvl w:val="1"/>
          <w:numId w:val="32"/>
        </w:numPr>
        <w:spacing w:after="120"/>
        <w:ind w:left="1080"/>
        <w:contextualSpacing w:val="0"/>
        <w:rPr>
          <w:sz w:val="22"/>
        </w:rPr>
      </w:pPr>
      <w:r w:rsidRPr="005342E2">
        <w:rPr>
          <w:sz w:val="22"/>
        </w:rPr>
        <w:t xml:space="preserve">What additional information would you need to consider </w:t>
      </w:r>
      <w:r w:rsidR="00E72400" w:rsidRPr="005342E2">
        <w:rPr>
          <w:sz w:val="22"/>
        </w:rPr>
        <w:t xml:space="preserve">for </w:t>
      </w:r>
      <w:r w:rsidRPr="005342E2">
        <w:rPr>
          <w:sz w:val="22"/>
        </w:rPr>
        <w:t>this kind of curriculum?</w:t>
      </w:r>
    </w:p>
    <w:p w:rsidR="001D61B3" w:rsidRPr="005342E2" w:rsidRDefault="001D61B3" w:rsidP="001D61B3">
      <w:pPr>
        <w:pStyle w:val="ListParagraph"/>
        <w:numPr>
          <w:ilvl w:val="0"/>
          <w:numId w:val="32"/>
        </w:numPr>
        <w:spacing w:after="120"/>
        <w:contextualSpacing w:val="0"/>
        <w:rPr>
          <w:sz w:val="22"/>
        </w:rPr>
      </w:pPr>
      <w:r w:rsidRPr="005342E2">
        <w:rPr>
          <w:sz w:val="22"/>
        </w:rPr>
        <w:t xml:space="preserve">Do you think your students might be interested in </w:t>
      </w:r>
      <w:r w:rsidR="00150804" w:rsidRPr="005342E2">
        <w:rPr>
          <w:sz w:val="22"/>
        </w:rPr>
        <w:t>a</w:t>
      </w:r>
      <w:r w:rsidRPr="005342E2">
        <w:rPr>
          <w:sz w:val="22"/>
        </w:rPr>
        <w:t xml:space="preserve"> curriculum</w:t>
      </w:r>
      <w:r w:rsidR="00150804" w:rsidRPr="005342E2">
        <w:rPr>
          <w:sz w:val="22"/>
        </w:rPr>
        <w:t xml:space="preserve"> that is built around this description</w:t>
      </w:r>
      <w:r w:rsidRPr="005342E2">
        <w:rPr>
          <w:sz w:val="22"/>
        </w:rPr>
        <w:t xml:space="preserve">? </w:t>
      </w:r>
    </w:p>
    <w:p w:rsidR="001D61B3" w:rsidRPr="005342E2" w:rsidRDefault="00B816BB" w:rsidP="00B816BB">
      <w:pPr>
        <w:pStyle w:val="ListParagraph"/>
        <w:numPr>
          <w:ilvl w:val="1"/>
          <w:numId w:val="32"/>
        </w:numPr>
        <w:spacing w:after="120"/>
        <w:ind w:left="1080"/>
        <w:contextualSpacing w:val="0"/>
        <w:rPr>
          <w:sz w:val="22"/>
        </w:rPr>
      </w:pPr>
      <w:r w:rsidRPr="005342E2">
        <w:rPr>
          <w:sz w:val="22"/>
        </w:rPr>
        <w:t>(</w:t>
      </w:r>
      <w:r w:rsidR="001D61B3" w:rsidRPr="005342E2">
        <w:rPr>
          <w:sz w:val="22"/>
        </w:rPr>
        <w:t>IF YES</w:t>
      </w:r>
      <w:r w:rsidRPr="005342E2">
        <w:rPr>
          <w:sz w:val="22"/>
        </w:rPr>
        <w:t>)</w:t>
      </w:r>
      <w:r w:rsidR="001D61B3" w:rsidRPr="005342E2">
        <w:rPr>
          <w:sz w:val="22"/>
        </w:rPr>
        <w:t xml:space="preserve"> What would be interesting about this for students? What would appeal to them? For what reasons?</w:t>
      </w:r>
    </w:p>
    <w:p w:rsidR="00171990" w:rsidRPr="005342E2" w:rsidRDefault="00B816BB" w:rsidP="00171990">
      <w:pPr>
        <w:pStyle w:val="ListParagraph"/>
        <w:numPr>
          <w:ilvl w:val="1"/>
          <w:numId w:val="32"/>
        </w:numPr>
        <w:spacing w:after="120"/>
        <w:ind w:left="1080"/>
        <w:contextualSpacing w:val="0"/>
        <w:rPr>
          <w:sz w:val="22"/>
        </w:rPr>
      </w:pPr>
      <w:r w:rsidRPr="005342E2">
        <w:rPr>
          <w:sz w:val="22"/>
        </w:rPr>
        <w:t>(</w:t>
      </w:r>
      <w:r w:rsidR="001D61B3" w:rsidRPr="005342E2">
        <w:rPr>
          <w:sz w:val="22"/>
        </w:rPr>
        <w:t>IF NO</w:t>
      </w:r>
      <w:r w:rsidRPr="005342E2">
        <w:rPr>
          <w:sz w:val="22"/>
        </w:rPr>
        <w:t>)</w:t>
      </w:r>
      <w:r w:rsidR="00145D9F" w:rsidRPr="005342E2">
        <w:rPr>
          <w:sz w:val="22"/>
        </w:rPr>
        <w:t xml:space="preserve"> </w:t>
      </w:r>
      <w:r w:rsidR="001D61B3" w:rsidRPr="005342E2">
        <w:rPr>
          <w:sz w:val="22"/>
        </w:rPr>
        <w:t>What would not be interesting about this for students? What might make it more appealing?</w:t>
      </w:r>
    </w:p>
    <w:p w:rsidR="003E13B1" w:rsidRPr="005342E2" w:rsidRDefault="00171990" w:rsidP="003473D4">
      <w:pPr>
        <w:pStyle w:val="ListParagraph"/>
        <w:numPr>
          <w:ilvl w:val="0"/>
          <w:numId w:val="32"/>
        </w:numPr>
        <w:spacing w:after="120"/>
        <w:contextualSpacing w:val="0"/>
        <w:rPr>
          <w:sz w:val="22"/>
        </w:rPr>
      </w:pPr>
      <w:r w:rsidRPr="005342E2">
        <w:rPr>
          <w:sz w:val="22"/>
        </w:rPr>
        <w:t>Would this kind of approach be more appealing to some students but not others?</w:t>
      </w:r>
    </w:p>
    <w:p w:rsidR="00171990" w:rsidRPr="005342E2" w:rsidRDefault="00171990" w:rsidP="00171990">
      <w:pPr>
        <w:pStyle w:val="ListParagraph"/>
        <w:numPr>
          <w:ilvl w:val="1"/>
          <w:numId w:val="32"/>
        </w:numPr>
        <w:spacing w:after="120"/>
        <w:contextualSpacing w:val="0"/>
        <w:rPr>
          <w:sz w:val="22"/>
        </w:rPr>
      </w:pPr>
      <w:r w:rsidRPr="005342E2">
        <w:rPr>
          <w:sz w:val="22"/>
        </w:rPr>
        <w:t xml:space="preserve">Which students would find this approach more or less appealing? </w:t>
      </w:r>
    </w:p>
    <w:p w:rsidR="00171990" w:rsidRPr="005342E2" w:rsidRDefault="00171990" w:rsidP="00171990">
      <w:pPr>
        <w:pStyle w:val="ListParagraph"/>
        <w:numPr>
          <w:ilvl w:val="1"/>
          <w:numId w:val="32"/>
        </w:numPr>
        <w:spacing w:after="120"/>
        <w:contextualSpacing w:val="0"/>
        <w:rPr>
          <w:sz w:val="22"/>
        </w:rPr>
      </w:pPr>
      <w:r w:rsidRPr="005342E2">
        <w:rPr>
          <w:sz w:val="22"/>
        </w:rPr>
        <w:t>What would account for these differences in interest?</w:t>
      </w:r>
    </w:p>
    <w:p w:rsidR="001D61B3" w:rsidRPr="005342E2" w:rsidRDefault="001D61B3" w:rsidP="001D61B3">
      <w:pPr>
        <w:pStyle w:val="ListParagraph"/>
        <w:numPr>
          <w:ilvl w:val="0"/>
          <w:numId w:val="32"/>
        </w:numPr>
        <w:spacing w:after="120"/>
        <w:contextualSpacing w:val="0"/>
        <w:rPr>
          <w:sz w:val="22"/>
        </w:rPr>
      </w:pPr>
      <w:r w:rsidRPr="005342E2">
        <w:rPr>
          <w:sz w:val="22"/>
        </w:rPr>
        <w:t>Do you think your students would want to actively participate – would they be engaged?</w:t>
      </w:r>
    </w:p>
    <w:p w:rsidR="001D61B3" w:rsidRPr="005342E2" w:rsidRDefault="00B816BB" w:rsidP="00B816BB">
      <w:pPr>
        <w:pStyle w:val="ListParagraph"/>
        <w:numPr>
          <w:ilvl w:val="1"/>
          <w:numId w:val="32"/>
        </w:numPr>
        <w:spacing w:after="120"/>
        <w:ind w:left="1080"/>
        <w:contextualSpacing w:val="0"/>
        <w:rPr>
          <w:sz w:val="22"/>
        </w:rPr>
      </w:pPr>
      <w:r w:rsidRPr="005342E2">
        <w:rPr>
          <w:sz w:val="22"/>
        </w:rPr>
        <w:t>(IF YES)</w:t>
      </w:r>
      <w:r w:rsidR="001D61B3" w:rsidRPr="005342E2">
        <w:rPr>
          <w:sz w:val="22"/>
        </w:rPr>
        <w:t xml:space="preserve"> Why? What is it that would motivate them? </w:t>
      </w:r>
    </w:p>
    <w:p w:rsidR="001D61B3" w:rsidRPr="005342E2" w:rsidRDefault="00B816BB" w:rsidP="00B816BB">
      <w:pPr>
        <w:pStyle w:val="ListParagraph"/>
        <w:numPr>
          <w:ilvl w:val="1"/>
          <w:numId w:val="32"/>
        </w:numPr>
        <w:spacing w:after="120"/>
        <w:ind w:left="1080"/>
        <w:contextualSpacing w:val="0"/>
        <w:rPr>
          <w:sz w:val="22"/>
        </w:rPr>
      </w:pPr>
      <w:r w:rsidRPr="005342E2">
        <w:rPr>
          <w:sz w:val="22"/>
        </w:rPr>
        <w:t>(IF NO)</w:t>
      </w:r>
      <w:r w:rsidR="001D61B3" w:rsidRPr="005342E2">
        <w:rPr>
          <w:sz w:val="22"/>
        </w:rPr>
        <w:t xml:space="preserve"> Why not? What would motivate them to be actively engaged?</w:t>
      </w:r>
    </w:p>
    <w:p w:rsidR="001D61B3" w:rsidRPr="005342E2" w:rsidRDefault="002C1160" w:rsidP="001D61B3">
      <w:pPr>
        <w:pStyle w:val="ListParagraph"/>
        <w:spacing w:after="120"/>
        <w:ind w:left="360"/>
        <w:contextualSpacing w:val="0"/>
        <w:rPr>
          <w:sz w:val="22"/>
        </w:rPr>
      </w:pPr>
      <w:r w:rsidRPr="005342E2">
        <w:rPr>
          <w:sz w:val="22"/>
        </w:rPr>
        <w:t>(</w:t>
      </w:r>
      <w:r w:rsidR="001D61B3" w:rsidRPr="005342E2">
        <w:rPr>
          <w:sz w:val="22"/>
        </w:rPr>
        <w:t>SPECI</w:t>
      </w:r>
      <w:r w:rsidRPr="005342E2">
        <w:rPr>
          <w:sz w:val="22"/>
        </w:rPr>
        <w:t>FIC PROBES, AS NECESSARY)</w:t>
      </w:r>
    </w:p>
    <w:p w:rsidR="003E13B1" w:rsidRPr="005342E2" w:rsidRDefault="00C658FC" w:rsidP="003473D4">
      <w:pPr>
        <w:pStyle w:val="ListParagraph"/>
        <w:numPr>
          <w:ilvl w:val="0"/>
          <w:numId w:val="32"/>
        </w:numPr>
        <w:spacing w:after="120"/>
        <w:contextualSpacing w:val="0"/>
        <w:rPr>
          <w:sz w:val="22"/>
        </w:rPr>
      </w:pPr>
      <w:r w:rsidRPr="005342E2">
        <w:rPr>
          <w:sz w:val="22"/>
        </w:rPr>
        <w:t xml:space="preserve">What does the name </w:t>
      </w:r>
      <w:proofErr w:type="spellStart"/>
      <w:r w:rsidRPr="005342E2">
        <w:rPr>
          <w:sz w:val="22"/>
        </w:rPr>
        <w:t>FoodGPS</w:t>
      </w:r>
      <w:proofErr w:type="spellEnd"/>
      <w:r w:rsidRPr="005342E2">
        <w:rPr>
          <w:sz w:val="22"/>
        </w:rPr>
        <w:t xml:space="preserve"> say to you?  How do you think students would react to that name?  Do you have any suggestions for a more appealing name?</w:t>
      </w:r>
    </w:p>
    <w:p w:rsidR="001D61B3" w:rsidRPr="005342E2" w:rsidRDefault="001D61B3" w:rsidP="001D61B3">
      <w:pPr>
        <w:pStyle w:val="ListParagraph"/>
        <w:numPr>
          <w:ilvl w:val="0"/>
          <w:numId w:val="32"/>
        </w:numPr>
        <w:spacing w:after="120"/>
        <w:contextualSpacing w:val="0"/>
        <w:rPr>
          <w:sz w:val="22"/>
        </w:rPr>
      </w:pPr>
      <w:r w:rsidRPr="005342E2">
        <w:rPr>
          <w:sz w:val="22"/>
        </w:rPr>
        <w:t xml:space="preserve">What do you think about the idea here of a “fun” approach to learning about </w:t>
      </w:r>
      <w:r w:rsidR="00171990" w:rsidRPr="005342E2">
        <w:rPr>
          <w:sz w:val="22"/>
        </w:rPr>
        <w:t>food and physical activity choices</w:t>
      </w:r>
      <w:r w:rsidRPr="005342E2">
        <w:rPr>
          <w:sz w:val="22"/>
        </w:rPr>
        <w:t>? Would it be effective in motivating your students? Why/why not?</w:t>
      </w:r>
    </w:p>
    <w:p w:rsidR="001D61B3" w:rsidRPr="005342E2" w:rsidRDefault="001D61B3" w:rsidP="001D61B3">
      <w:pPr>
        <w:pStyle w:val="ListParagraph"/>
        <w:numPr>
          <w:ilvl w:val="0"/>
          <w:numId w:val="32"/>
        </w:numPr>
        <w:spacing w:after="120"/>
        <w:contextualSpacing w:val="0"/>
        <w:rPr>
          <w:sz w:val="22"/>
        </w:rPr>
      </w:pPr>
      <w:r w:rsidRPr="005342E2">
        <w:rPr>
          <w:sz w:val="22"/>
        </w:rPr>
        <w:t xml:space="preserve">What are your thoughts about including cooking as part of this curriculum? </w:t>
      </w:r>
      <w:r w:rsidR="00C658FC" w:rsidRPr="005342E2">
        <w:rPr>
          <w:sz w:val="22"/>
        </w:rPr>
        <w:t>Including food tasting in the curriculum? Including a 3 minute exercise spot in the curriculum? W</w:t>
      </w:r>
      <w:r w:rsidRPr="005342E2">
        <w:rPr>
          <w:sz w:val="22"/>
        </w:rPr>
        <w:t xml:space="preserve">ould </w:t>
      </w:r>
      <w:r w:rsidR="00C658FC" w:rsidRPr="005342E2">
        <w:rPr>
          <w:sz w:val="22"/>
        </w:rPr>
        <w:t xml:space="preserve">these activities </w:t>
      </w:r>
      <w:r w:rsidRPr="005342E2">
        <w:rPr>
          <w:sz w:val="22"/>
        </w:rPr>
        <w:t>be appealing to your students?</w:t>
      </w:r>
    </w:p>
    <w:p w:rsidR="001D61B3" w:rsidRPr="005342E2" w:rsidRDefault="001D61B3" w:rsidP="001D61B3">
      <w:pPr>
        <w:pStyle w:val="ListParagraph"/>
        <w:numPr>
          <w:ilvl w:val="0"/>
          <w:numId w:val="32"/>
        </w:numPr>
        <w:spacing w:after="120"/>
        <w:contextualSpacing w:val="0"/>
        <w:rPr>
          <w:sz w:val="22"/>
        </w:rPr>
      </w:pPr>
      <w:r w:rsidRPr="005342E2">
        <w:rPr>
          <w:sz w:val="22"/>
        </w:rPr>
        <w:t>What about the idea of students competing against each other, individually or in teams? Would that be engaging? Do you use competition in any of your classroom activities? How well does it work?</w:t>
      </w:r>
    </w:p>
    <w:p w:rsidR="001D61B3" w:rsidRPr="005342E2" w:rsidRDefault="001D61B3" w:rsidP="001D61B3">
      <w:pPr>
        <w:spacing w:after="120"/>
        <w:rPr>
          <w:sz w:val="22"/>
        </w:rPr>
      </w:pPr>
      <w:r w:rsidRPr="005342E2">
        <w:rPr>
          <w:b/>
          <w:sz w:val="22"/>
        </w:rPr>
        <w:t>HANDOUT D</w:t>
      </w:r>
      <w:r w:rsidRPr="005342E2">
        <w:rPr>
          <w:sz w:val="22"/>
        </w:rPr>
        <w:t>:</w:t>
      </w:r>
      <w:r w:rsidRPr="005342E2">
        <w:rPr>
          <w:b/>
          <w:sz w:val="22"/>
        </w:rPr>
        <w:t xml:space="preserve"> </w:t>
      </w:r>
      <w:r w:rsidR="003E13B1" w:rsidRPr="005342E2">
        <w:rPr>
          <w:sz w:val="22"/>
        </w:rPr>
        <w:t>Here is a</w:t>
      </w:r>
      <w:r w:rsidR="00171990" w:rsidRPr="005342E2">
        <w:rPr>
          <w:sz w:val="22"/>
        </w:rPr>
        <w:t xml:space="preserve">nother handout that describes </w:t>
      </w:r>
      <w:r w:rsidRPr="005342E2">
        <w:rPr>
          <w:sz w:val="22"/>
        </w:rPr>
        <w:t>some ideas for games or activities that could be included in a class about healthy eating and physical activity.</w:t>
      </w:r>
    </w:p>
    <w:p w:rsidR="001D61B3" w:rsidRPr="005342E2" w:rsidRDefault="00BC37AB" w:rsidP="001D61B3">
      <w:pPr>
        <w:spacing w:after="120"/>
        <w:rPr>
          <w:sz w:val="22"/>
        </w:rPr>
      </w:pPr>
      <w:r w:rsidRPr="005342E2">
        <w:rPr>
          <w:sz w:val="22"/>
        </w:rPr>
        <w:t>Take a few minutes and</w:t>
      </w:r>
      <w:r w:rsidR="001D61B3" w:rsidRPr="005342E2">
        <w:rPr>
          <w:sz w:val="22"/>
        </w:rPr>
        <w:t xml:space="preserve"> rate how appealing you think </w:t>
      </w:r>
      <w:r w:rsidRPr="005342E2">
        <w:rPr>
          <w:sz w:val="22"/>
        </w:rPr>
        <w:t>each idea</w:t>
      </w:r>
      <w:r w:rsidR="001D61B3" w:rsidRPr="005342E2">
        <w:rPr>
          <w:sz w:val="22"/>
        </w:rPr>
        <w:t xml:space="preserve"> would be to your students. If you think the idea is very appealing, circle a 5. If the </w:t>
      </w:r>
      <w:r w:rsidR="001C550D" w:rsidRPr="005342E2">
        <w:rPr>
          <w:sz w:val="22"/>
        </w:rPr>
        <w:t>idea</w:t>
      </w:r>
      <w:r w:rsidR="001D61B3" w:rsidRPr="005342E2">
        <w:rPr>
          <w:sz w:val="22"/>
        </w:rPr>
        <w:t xml:space="preserve"> is not at all appealing, circle a 1. You can circle any number between 1 and 5.</w:t>
      </w:r>
    </w:p>
    <w:p w:rsidR="001D61B3" w:rsidRPr="005342E2" w:rsidRDefault="002C1160" w:rsidP="001D61B3">
      <w:pPr>
        <w:spacing w:after="120"/>
        <w:rPr>
          <w:sz w:val="22"/>
        </w:rPr>
      </w:pPr>
      <w:r w:rsidRPr="005342E2">
        <w:rPr>
          <w:sz w:val="22"/>
        </w:rPr>
        <w:t>(WHEN PARTICIPANTS FINISH)</w:t>
      </w:r>
      <w:r w:rsidR="001D61B3" w:rsidRPr="005342E2">
        <w:rPr>
          <w:sz w:val="22"/>
        </w:rPr>
        <w:t xml:space="preserve"> Next, pick the ONE </w:t>
      </w:r>
      <w:r w:rsidR="00BC37AB" w:rsidRPr="005342E2">
        <w:rPr>
          <w:sz w:val="22"/>
        </w:rPr>
        <w:t xml:space="preserve">idea </w:t>
      </w:r>
      <w:r w:rsidR="001D61B3" w:rsidRPr="005342E2">
        <w:rPr>
          <w:sz w:val="22"/>
        </w:rPr>
        <w:t xml:space="preserve">that </w:t>
      </w:r>
      <w:r w:rsidR="00BC37AB" w:rsidRPr="005342E2">
        <w:rPr>
          <w:sz w:val="22"/>
        </w:rPr>
        <w:t xml:space="preserve">you think would be </w:t>
      </w:r>
      <w:r w:rsidR="001D61B3" w:rsidRPr="005342E2">
        <w:rPr>
          <w:sz w:val="22"/>
        </w:rPr>
        <w:t xml:space="preserve">the most fun and </w:t>
      </w:r>
      <w:r w:rsidR="00BC37AB" w:rsidRPr="005342E2">
        <w:rPr>
          <w:sz w:val="22"/>
        </w:rPr>
        <w:t xml:space="preserve">interesting to students and </w:t>
      </w:r>
      <w:r w:rsidR="006F1D3F" w:rsidRPr="005342E2">
        <w:rPr>
          <w:sz w:val="22"/>
        </w:rPr>
        <w:t xml:space="preserve">draw a star </w:t>
      </w:r>
      <w:r w:rsidR="00BC37AB" w:rsidRPr="005342E2">
        <w:rPr>
          <w:sz w:val="22"/>
        </w:rPr>
        <w:t xml:space="preserve">in the empty box </w:t>
      </w:r>
      <w:r w:rsidR="006F1D3F" w:rsidRPr="005342E2">
        <w:rPr>
          <w:sz w:val="22"/>
        </w:rPr>
        <w:t>to the right of the “Very appealing</w:t>
      </w:r>
      <w:r w:rsidR="00EF0A7E" w:rsidRPr="005342E2">
        <w:rPr>
          <w:sz w:val="22"/>
        </w:rPr>
        <w:t>.</w:t>
      </w:r>
      <w:r w:rsidR="006F1D3F" w:rsidRPr="005342E2">
        <w:rPr>
          <w:sz w:val="22"/>
        </w:rPr>
        <w:t>”</w:t>
      </w:r>
      <w:r w:rsidR="001D61B3" w:rsidRPr="005342E2">
        <w:rPr>
          <w:sz w:val="22"/>
        </w:rPr>
        <w:t xml:space="preserve"> </w:t>
      </w:r>
      <w:r w:rsidR="00EF0A7E" w:rsidRPr="005342E2">
        <w:rPr>
          <w:sz w:val="22"/>
        </w:rPr>
        <w:t>If you can’t decide which one is your favorite, try to pick the one that most caught your attention.</w:t>
      </w:r>
    </w:p>
    <w:p w:rsidR="00BC37AB" w:rsidRPr="005342E2" w:rsidRDefault="003473D4" w:rsidP="001D61B3">
      <w:pPr>
        <w:spacing w:after="120"/>
        <w:rPr>
          <w:sz w:val="22"/>
        </w:rPr>
      </w:pPr>
      <w:r w:rsidRPr="005342E2">
        <w:rPr>
          <w:sz w:val="22"/>
        </w:rPr>
        <w:lastRenderedPageBreak/>
        <w:t>B</w:t>
      </w:r>
      <w:r w:rsidR="00BC37AB" w:rsidRPr="005342E2">
        <w:rPr>
          <w:sz w:val="22"/>
        </w:rPr>
        <w:t>efore we talk about your opinions, your handout should have a numerical rating for each of the five ideas and a single star for the idea you like the best.</w:t>
      </w:r>
    </w:p>
    <w:p w:rsidR="001D61B3" w:rsidRPr="005342E2" w:rsidRDefault="002C1160" w:rsidP="001D61B3">
      <w:pPr>
        <w:pStyle w:val="ListParagraph"/>
        <w:numPr>
          <w:ilvl w:val="0"/>
          <w:numId w:val="34"/>
        </w:numPr>
        <w:spacing w:after="120"/>
        <w:contextualSpacing w:val="0"/>
        <w:rPr>
          <w:sz w:val="22"/>
        </w:rPr>
      </w:pPr>
      <w:r w:rsidRPr="005342E2">
        <w:rPr>
          <w:sz w:val="22"/>
        </w:rPr>
        <w:t>(</w:t>
      </w:r>
      <w:r w:rsidR="001D61B3" w:rsidRPr="005342E2">
        <w:rPr>
          <w:sz w:val="22"/>
        </w:rPr>
        <w:t xml:space="preserve">TALLY 1/2s AND 4/5s AND TOP RANKED </w:t>
      </w:r>
      <w:r w:rsidR="00BC37AB" w:rsidRPr="005342E2">
        <w:rPr>
          <w:sz w:val="22"/>
        </w:rPr>
        <w:t>IDEAS</w:t>
      </w:r>
      <w:r w:rsidR="001D61B3" w:rsidRPr="005342E2">
        <w:rPr>
          <w:sz w:val="22"/>
        </w:rPr>
        <w:t xml:space="preserve"> ON EASEL; DISCUSS TWO IDEAS WITH HIGHEST RATINGS AND ONE IDEA WITH LOWEST RATING. IF TIME ALLOWS, DISCUSS ADDITIONAL IDEAS. FOR EACH IDEA </w:t>
      </w:r>
      <w:r w:rsidRPr="005342E2">
        <w:rPr>
          <w:sz w:val="22"/>
        </w:rPr>
        <w:t>DISCUSSED.)</w:t>
      </w:r>
    </w:p>
    <w:p w:rsidR="001D61B3" w:rsidRPr="005342E2" w:rsidRDefault="001D61B3" w:rsidP="002C1160">
      <w:pPr>
        <w:numPr>
          <w:ilvl w:val="0"/>
          <w:numId w:val="35"/>
        </w:numPr>
        <w:spacing w:after="120"/>
        <w:ind w:left="1080"/>
        <w:rPr>
          <w:sz w:val="22"/>
        </w:rPr>
      </w:pPr>
      <w:r w:rsidRPr="005342E2">
        <w:rPr>
          <w:sz w:val="22"/>
        </w:rPr>
        <w:t xml:space="preserve">What is your reaction to </w:t>
      </w:r>
      <w:r w:rsidR="00BC37AB" w:rsidRPr="005342E2">
        <w:rPr>
          <w:sz w:val="22"/>
        </w:rPr>
        <w:t>_____ the idea with the highest ratings</w:t>
      </w:r>
      <w:r w:rsidRPr="005342E2">
        <w:rPr>
          <w:sz w:val="22"/>
        </w:rPr>
        <w:t>?</w:t>
      </w:r>
    </w:p>
    <w:p w:rsidR="001D61B3" w:rsidRPr="005342E2" w:rsidRDefault="001D61B3" w:rsidP="002C1160">
      <w:pPr>
        <w:numPr>
          <w:ilvl w:val="2"/>
          <w:numId w:val="35"/>
        </w:numPr>
        <w:spacing w:after="120"/>
        <w:ind w:left="1530"/>
        <w:rPr>
          <w:sz w:val="22"/>
        </w:rPr>
      </w:pPr>
      <w:r w:rsidRPr="005342E2">
        <w:rPr>
          <w:sz w:val="22"/>
        </w:rPr>
        <w:t xml:space="preserve">What, if anything, do you think your students would like about it? </w:t>
      </w:r>
    </w:p>
    <w:p w:rsidR="001D61B3" w:rsidRPr="005342E2" w:rsidRDefault="001D61B3" w:rsidP="002C1160">
      <w:pPr>
        <w:numPr>
          <w:ilvl w:val="3"/>
          <w:numId w:val="35"/>
        </w:numPr>
        <w:spacing w:after="120"/>
        <w:ind w:left="1890"/>
        <w:rPr>
          <w:sz w:val="22"/>
        </w:rPr>
      </w:pPr>
      <w:r w:rsidRPr="005342E2">
        <w:rPr>
          <w:sz w:val="22"/>
        </w:rPr>
        <w:t>Does it seem like it would be fun? What about it would be fun?</w:t>
      </w:r>
    </w:p>
    <w:p w:rsidR="001D61B3" w:rsidRPr="005342E2" w:rsidRDefault="001D61B3" w:rsidP="002C1160">
      <w:pPr>
        <w:numPr>
          <w:ilvl w:val="2"/>
          <w:numId w:val="35"/>
        </w:numPr>
        <w:spacing w:after="120"/>
        <w:ind w:left="1530"/>
        <w:rPr>
          <w:sz w:val="22"/>
        </w:rPr>
      </w:pPr>
      <w:r w:rsidRPr="005342E2">
        <w:rPr>
          <w:sz w:val="22"/>
        </w:rPr>
        <w:t xml:space="preserve">What do </w:t>
      </w:r>
      <w:r w:rsidR="006F1D3F" w:rsidRPr="005342E2">
        <w:rPr>
          <w:sz w:val="22"/>
        </w:rPr>
        <w:t>you</w:t>
      </w:r>
      <w:r w:rsidRPr="005342E2">
        <w:rPr>
          <w:sz w:val="22"/>
        </w:rPr>
        <w:t>, as a teacher, like about it, if anything?</w:t>
      </w:r>
    </w:p>
    <w:p w:rsidR="001D61B3" w:rsidRPr="005342E2" w:rsidRDefault="001D61B3" w:rsidP="002C1160">
      <w:pPr>
        <w:numPr>
          <w:ilvl w:val="2"/>
          <w:numId w:val="35"/>
        </w:numPr>
        <w:spacing w:after="120"/>
        <w:ind w:left="1530"/>
        <w:rPr>
          <w:sz w:val="22"/>
        </w:rPr>
      </w:pPr>
      <w:r w:rsidRPr="005342E2">
        <w:rPr>
          <w:sz w:val="22"/>
        </w:rPr>
        <w:t>Is there anything you don’t like about it? What is that?</w:t>
      </w:r>
    </w:p>
    <w:p w:rsidR="001D61B3" w:rsidRPr="005342E2" w:rsidRDefault="001D61B3" w:rsidP="002C1160">
      <w:pPr>
        <w:numPr>
          <w:ilvl w:val="2"/>
          <w:numId w:val="35"/>
        </w:numPr>
        <w:spacing w:after="120"/>
        <w:ind w:left="1530"/>
        <w:rPr>
          <w:sz w:val="22"/>
        </w:rPr>
      </w:pPr>
      <w:r w:rsidRPr="005342E2">
        <w:rPr>
          <w:sz w:val="22"/>
        </w:rPr>
        <w:t>Is there anything that could make it more appealing or more fun</w:t>
      </w:r>
      <w:r w:rsidR="00BC37AB" w:rsidRPr="005342E2">
        <w:rPr>
          <w:sz w:val="22"/>
        </w:rPr>
        <w:t xml:space="preserve"> to your students</w:t>
      </w:r>
      <w:r w:rsidRPr="005342E2">
        <w:rPr>
          <w:sz w:val="22"/>
        </w:rPr>
        <w:t>?</w:t>
      </w:r>
    </w:p>
    <w:p w:rsidR="00623693" w:rsidRPr="005342E2" w:rsidRDefault="00623693" w:rsidP="002C1160">
      <w:pPr>
        <w:numPr>
          <w:ilvl w:val="2"/>
          <w:numId w:val="35"/>
        </w:numPr>
        <w:spacing w:after="120"/>
        <w:ind w:left="1530"/>
        <w:rPr>
          <w:sz w:val="22"/>
        </w:rPr>
      </w:pPr>
      <w:r w:rsidRPr="005342E2">
        <w:rPr>
          <w:sz w:val="22"/>
        </w:rPr>
        <w:t>Is there anything that could make it easier to implement and more useful to you?</w:t>
      </w:r>
    </w:p>
    <w:p w:rsidR="00EF0A7E" w:rsidRPr="005342E2" w:rsidRDefault="00EF0A7E" w:rsidP="00EF0A7E">
      <w:pPr>
        <w:numPr>
          <w:ilvl w:val="0"/>
          <w:numId w:val="34"/>
        </w:numPr>
        <w:spacing w:after="120"/>
        <w:rPr>
          <w:sz w:val="22"/>
        </w:rPr>
      </w:pPr>
      <w:r w:rsidRPr="005342E2">
        <w:rPr>
          <w:sz w:val="22"/>
        </w:rPr>
        <w:t>IF NOT ALREADY COVERED: Have you ever done other activities like this in school to make learning more fun? What was the best? What made it good?</w:t>
      </w:r>
    </w:p>
    <w:p w:rsidR="001D61B3" w:rsidRPr="005342E2" w:rsidRDefault="00EF0A7E" w:rsidP="001D61B3">
      <w:pPr>
        <w:pStyle w:val="ListParagraph"/>
        <w:numPr>
          <w:ilvl w:val="0"/>
          <w:numId w:val="34"/>
        </w:numPr>
        <w:spacing w:after="120"/>
        <w:contextualSpacing w:val="0"/>
        <w:rPr>
          <w:sz w:val="22"/>
        </w:rPr>
      </w:pPr>
      <w:r w:rsidRPr="005342E2">
        <w:rPr>
          <w:sz w:val="22"/>
        </w:rPr>
        <w:t xml:space="preserve">IF TIME: </w:t>
      </w:r>
      <w:r w:rsidR="001D61B3" w:rsidRPr="005342E2">
        <w:rPr>
          <w:sz w:val="22"/>
        </w:rPr>
        <w:t xml:space="preserve">Other than </w:t>
      </w:r>
      <w:r w:rsidR="00623693" w:rsidRPr="005342E2">
        <w:rPr>
          <w:sz w:val="22"/>
        </w:rPr>
        <w:t xml:space="preserve">the ideas presented </w:t>
      </w:r>
      <w:r w:rsidR="001D61B3" w:rsidRPr="005342E2">
        <w:rPr>
          <w:sz w:val="22"/>
        </w:rPr>
        <w:t xml:space="preserve">on the </w:t>
      </w:r>
      <w:r w:rsidR="00623693" w:rsidRPr="005342E2">
        <w:rPr>
          <w:sz w:val="22"/>
        </w:rPr>
        <w:t>handout</w:t>
      </w:r>
      <w:r w:rsidR="001D61B3" w:rsidRPr="005342E2">
        <w:rPr>
          <w:sz w:val="22"/>
        </w:rPr>
        <w:t>, can you think of other games or activities that would be a fun way to learn about healthy eating and exercise?</w:t>
      </w:r>
    </w:p>
    <w:p w:rsidR="001D61B3" w:rsidRPr="005342E2" w:rsidRDefault="001D61B3" w:rsidP="001D61B3">
      <w:pPr>
        <w:keepNext/>
        <w:pBdr>
          <w:top w:val="single" w:sz="4" w:space="1" w:color="auto"/>
          <w:left w:val="single" w:sz="4" w:space="4" w:color="auto"/>
          <w:bottom w:val="single" w:sz="4" w:space="1" w:color="auto"/>
          <w:right w:val="single" w:sz="4" w:space="4" w:color="auto"/>
        </w:pBdr>
        <w:tabs>
          <w:tab w:val="right" w:pos="9180"/>
        </w:tabs>
        <w:spacing w:before="100" w:after="100" w:line="240" w:lineRule="auto"/>
        <w:rPr>
          <w:sz w:val="22"/>
        </w:rPr>
      </w:pPr>
      <w:r w:rsidRPr="005342E2">
        <w:rPr>
          <w:b/>
          <w:sz w:val="22"/>
        </w:rPr>
        <w:t>VIII. WRAP UP</w:t>
      </w:r>
      <w:r w:rsidRPr="005342E2">
        <w:rPr>
          <w:b/>
          <w:sz w:val="22"/>
        </w:rPr>
        <w:tab/>
        <w:t>5 minutes</w:t>
      </w:r>
    </w:p>
    <w:p w:rsidR="001D61B3" w:rsidRPr="005342E2" w:rsidRDefault="001D61B3" w:rsidP="001D61B3">
      <w:pPr>
        <w:pStyle w:val="ListParagraph"/>
        <w:numPr>
          <w:ilvl w:val="0"/>
          <w:numId w:val="36"/>
        </w:numPr>
        <w:spacing w:after="120"/>
        <w:contextualSpacing w:val="0"/>
        <w:rPr>
          <w:sz w:val="22"/>
        </w:rPr>
      </w:pPr>
      <w:r w:rsidRPr="005342E2">
        <w:rPr>
          <w:sz w:val="22"/>
        </w:rPr>
        <w:t>Is there anything you didn’t get to say that you think we should know about creating a curriculum for teaching about health and nutrition?</w:t>
      </w:r>
    </w:p>
    <w:p w:rsidR="001D61B3" w:rsidRPr="005342E2" w:rsidRDefault="001D61B3" w:rsidP="001D61B3">
      <w:pPr>
        <w:pStyle w:val="ListParagraph"/>
        <w:numPr>
          <w:ilvl w:val="0"/>
          <w:numId w:val="36"/>
        </w:numPr>
        <w:spacing w:after="120"/>
        <w:contextualSpacing w:val="0"/>
        <w:rPr>
          <w:b/>
          <w:sz w:val="22"/>
        </w:rPr>
      </w:pPr>
      <w:r w:rsidRPr="005342E2">
        <w:rPr>
          <w:sz w:val="22"/>
        </w:rPr>
        <w:t xml:space="preserve">To wrap things up, I’d like you to complete the following sentence. “The thing that would get my students </w:t>
      </w:r>
      <w:r w:rsidRPr="005342E2">
        <w:rPr>
          <w:b/>
          <w:sz w:val="22"/>
          <w:u w:val="single"/>
        </w:rPr>
        <w:t>really</w:t>
      </w:r>
      <w:r w:rsidRPr="005342E2">
        <w:rPr>
          <w:sz w:val="22"/>
        </w:rPr>
        <w:t xml:space="preserve"> interested in nutrition </w:t>
      </w:r>
      <w:r w:rsidR="00623693" w:rsidRPr="005342E2">
        <w:rPr>
          <w:sz w:val="22"/>
        </w:rPr>
        <w:t xml:space="preserve">and physical activity </w:t>
      </w:r>
      <w:r w:rsidRPr="005342E2">
        <w:rPr>
          <w:sz w:val="22"/>
        </w:rPr>
        <w:t>is _________________.”</w:t>
      </w:r>
      <w:r w:rsidRPr="005342E2">
        <w:rPr>
          <w:b/>
          <w:sz w:val="22"/>
        </w:rPr>
        <w:br w:type="page"/>
      </w:r>
    </w:p>
    <w:p w:rsidR="001D61B3" w:rsidRPr="005342E2" w:rsidRDefault="001D61B3" w:rsidP="001D61B3">
      <w:pPr>
        <w:keepNext/>
        <w:pBdr>
          <w:top w:val="single" w:sz="4" w:space="1" w:color="auto"/>
          <w:left w:val="single" w:sz="4" w:space="4" w:color="auto"/>
          <w:bottom w:val="single" w:sz="4" w:space="1" w:color="auto"/>
          <w:right w:val="single" w:sz="4" w:space="4" w:color="auto"/>
        </w:pBdr>
        <w:spacing w:before="100" w:after="100" w:line="240" w:lineRule="auto"/>
        <w:rPr>
          <w:sz w:val="22"/>
        </w:rPr>
      </w:pPr>
      <w:r w:rsidRPr="005342E2">
        <w:rPr>
          <w:b/>
          <w:sz w:val="22"/>
        </w:rPr>
        <w:lastRenderedPageBreak/>
        <w:t xml:space="preserve">HANDOUT A </w:t>
      </w:r>
      <w:r w:rsidR="00EA3444">
        <w:rPr>
          <w:b/>
          <w:sz w:val="22"/>
        </w:rPr>
        <w:t>-</w:t>
      </w:r>
      <w:r w:rsidRPr="005342E2">
        <w:rPr>
          <w:b/>
          <w:sz w:val="22"/>
        </w:rPr>
        <w:t xml:space="preserve"> PRE</w:t>
      </w:r>
      <w:r w:rsidR="00EA3444">
        <w:rPr>
          <w:b/>
          <w:sz w:val="22"/>
        </w:rPr>
        <w:t>-</w:t>
      </w:r>
      <w:r w:rsidRPr="005342E2">
        <w:rPr>
          <w:b/>
          <w:sz w:val="22"/>
        </w:rPr>
        <w:t xml:space="preserve">GROUP </w:t>
      </w:r>
      <w:r w:rsidR="004F34D5">
        <w:rPr>
          <w:b/>
          <w:sz w:val="22"/>
        </w:rPr>
        <w:t>EXERCISE</w:t>
      </w:r>
      <w:r w:rsidR="004F34D5" w:rsidRPr="005342E2">
        <w:rPr>
          <w:b/>
          <w:sz w:val="22"/>
        </w:rPr>
        <w:t xml:space="preserve"> WITH SUPERTRACKER</w:t>
      </w:r>
    </w:p>
    <w:p w:rsidR="00711FF1" w:rsidRPr="00DE132C" w:rsidRDefault="00711FF1" w:rsidP="00711FF1">
      <w:pPr>
        <w:spacing w:after="120"/>
        <w:rPr>
          <w:szCs w:val="20"/>
        </w:rPr>
      </w:pPr>
      <w:r w:rsidRPr="00DE132C">
        <w:rPr>
          <w:szCs w:val="20"/>
        </w:rPr>
        <w:t>Open your phone or tablet’s Internet browser and navigate to:</w:t>
      </w:r>
    </w:p>
    <w:p w:rsidR="00711FF1" w:rsidRPr="00DE132C" w:rsidRDefault="001631C0" w:rsidP="00711FF1">
      <w:pPr>
        <w:spacing w:after="240"/>
        <w:rPr>
          <w:szCs w:val="20"/>
        </w:rPr>
      </w:pPr>
      <w:hyperlink r:id="rId8" w:history="1">
        <w:r w:rsidR="00711FF1" w:rsidRPr="00DE132C">
          <w:rPr>
            <w:rStyle w:val="Hyperlink"/>
            <w:color w:val="auto"/>
            <w:szCs w:val="20"/>
          </w:rPr>
          <w:t>http://supertracker.usda.gov</w:t>
        </w:r>
      </w:hyperlink>
      <w:r w:rsidR="00711FF1" w:rsidRPr="00DE132C">
        <w:rPr>
          <w:szCs w:val="20"/>
        </w:rPr>
        <w:t xml:space="preserve">. </w:t>
      </w:r>
    </w:p>
    <w:p w:rsidR="00711FF1" w:rsidRPr="00DE132C" w:rsidRDefault="00711FF1" w:rsidP="00711FF1">
      <w:pPr>
        <w:spacing w:before="120" w:after="120"/>
        <w:rPr>
          <w:szCs w:val="20"/>
        </w:rPr>
      </w:pPr>
      <w:r w:rsidRPr="00DE132C">
        <w:rPr>
          <w:szCs w:val="20"/>
        </w:rPr>
        <w:t>Spend a few minutes exploring the site.</w:t>
      </w:r>
    </w:p>
    <w:p w:rsidR="00711FF1" w:rsidRPr="00DE132C" w:rsidRDefault="00711FF1" w:rsidP="00711FF1">
      <w:pPr>
        <w:pStyle w:val="ListParagraph"/>
        <w:numPr>
          <w:ilvl w:val="0"/>
          <w:numId w:val="27"/>
        </w:numPr>
        <w:spacing w:after="120"/>
        <w:contextualSpacing w:val="0"/>
        <w:rPr>
          <w:szCs w:val="20"/>
        </w:rPr>
      </w:pPr>
      <w:r w:rsidRPr="00DE132C">
        <w:rPr>
          <w:szCs w:val="20"/>
        </w:rPr>
        <w:t xml:space="preserve">What is your first impression of </w:t>
      </w:r>
      <w:proofErr w:type="spellStart"/>
      <w:r w:rsidRPr="00DE132C">
        <w:rPr>
          <w:szCs w:val="20"/>
        </w:rPr>
        <w:t>SuperTracker</w:t>
      </w:r>
      <w:proofErr w:type="spellEnd"/>
      <w:r w:rsidRPr="00DE132C">
        <w:rPr>
          <w:szCs w:val="20"/>
        </w:rPr>
        <w:t xml:space="preserve">? If you have seen </w:t>
      </w:r>
      <w:proofErr w:type="spellStart"/>
      <w:r w:rsidRPr="00DE132C">
        <w:rPr>
          <w:szCs w:val="20"/>
        </w:rPr>
        <w:t>SuperTracker</w:t>
      </w:r>
      <w:proofErr w:type="spellEnd"/>
      <w:r w:rsidRPr="00DE132C">
        <w:rPr>
          <w:szCs w:val="20"/>
        </w:rPr>
        <w:t xml:space="preserve"> before, what was your first impression of </w:t>
      </w:r>
      <w:proofErr w:type="spellStart"/>
      <w:r w:rsidRPr="00DE132C">
        <w:rPr>
          <w:szCs w:val="20"/>
        </w:rPr>
        <w:t>SuperTracker</w:t>
      </w:r>
      <w:proofErr w:type="spellEnd"/>
      <w:r w:rsidRPr="00DE132C">
        <w:rPr>
          <w:szCs w:val="20"/>
        </w:rPr>
        <w:t xml:space="preserve"> the first time you arrived at the site?</w:t>
      </w:r>
    </w:p>
    <w:p w:rsidR="00711FF1" w:rsidRPr="00DE132C" w:rsidRDefault="00711FF1" w:rsidP="00711FF1">
      <w:pPr>
        <w:pStyle w:val="ListParagraph"/>
        <w:numPr>
          <w:ilvl w:val="0"/>
          <w:numId w:val="27"/>
        </w:numPr>
        <w:spacing w:after="120"/>
        <w:contextualSpacing w:val="0"/>
        <w:rPr>
          <w:szCs w:val="20"/>
        </w:rPr>
      </w:pPr>
      <w:r w:rsidRPr="00DE132C">
        <w:rPr>
          <w:szCs w:val="20"/>
        </w:rPr>
        <w:t>What do you think it could be used for?</w:t>
      </w:r>
    </w:p>
    <w:p w:rsidR="00711FF1" w:rsidRPr="00DE132C" w:rsidRDefault="00711FF1" w:rsidP="00711FF1">
      <w:pPr>
        <w:numPr>
          <w:ilvl w:val="0"/>
          <w:numId w:val="27"/>
        </w:numPr>
        <w:spacing w:after="120"/>
        <w:rPr>
          <w:szCs w:val="20"/>
        </w:rPr>
      </w:pPr>
      <w:r w:rsidRPr="00DE132C">
        <w:rPr>
          <w:szCs w:val="20"/>
        </w:rPr>
        <w:t>Did you learn anything new or interesting when you looked up foods and physical activities?</w:t>
      </w:r>
    </w:p>
    <w:p w:rsidR="00711FF1" w:rsidRPr="00DE132C" w:rsidRDefault="00711FF1" w:rsidP="00711FF1">
      <w:pPr>
        <w:spacing w:after="120"/>
        <w:rPr>
          <w:szCs w:val="20"/>
        </w:rPr>
      </w:pPr>
      <w:r w:rsidRPr="00DE132C">
        <w:rPr>
          <w:szCs w:val="20"/>
        </w:rPr>
        <w:t>Now, click on “Food-A-</w:t>
      </w:r>
      <w:proofErr w:type="spellStart"/>
      <w:r w:rsidRPr="00DE132C">
        <w:rPr>
          <w:szCs w:val="20"/>
        </w:rPr>
        <w:t>Pedia</w:t>
      </w:r>
      <w:proofErr w:type="spellEnd"/>
      <w:r w:rsidRPr="00DE132C">
        <w:rPr>
          <w:szCs w:val="20"/>
        </w:rPr>
        <w:t>.” Type in your favorite food and answer the following questions in the space below:</w:t>
      </w:r>
    </w:p>
    <w:p w:rsidR="00711FF1" w:rsidRPr="00DE132C" w:rsidRDefault="00711FF1" w:rsidP="00711FF1">
      <w:pPr>
        <w:pStyle w:val="ListParagraph"/>
        <w:numPr>
          <w:ilvl w:val="0"/>
          <w:numId w:val="27"/>
        </w:numPr>
        <w:spacing w:after="120"/>
        <w:contextualSpacing w:val="0"/>
        <w:rPr>
          <w:szCs w:val="20"/>
        </w:rPr>
      </w:pPr>
      <w:r w:rsidRPr="00DE132C">
        <w:rPr>
          <w:szCs w:val="20"/>
        </w:rPr>
        <w:t>How many calories does it have?</w:t>
      </w:r>
    </w:p>
    <w:p w:rsidR="00711FF1" w:rsidRPr="00DE132C" w:rsidRDefault="00711FF1" w:rsidP="00711FF1">
      <w:pPr>
        <w:pStyle w:val="ListParagraph"/>
        <w:numPr>
          <w:ilvl w:val="0"/>
          <w:numId w:val="27"/>
        </w:numPr>
        <w:spacing w:after="120"/>
        <w:contextualSpacing w:val="0"/>
        <w:rPr>
          <w:szCs w:val="20"/>
        </w:rPr>
      </w:pPr>
      <w:r w:rsidRPr="00DE132C">
        <w:rPr>
          <w:szCs w:val="20"/>
        </w:rPr>
        <w:t>Which food groups is it a part of?</w:t>
      </w:r>
    </w:p>
    <w:p w:rsidR="00711FF1" w:rsidRPr="00DE132C" w:rsidRDefault="00711FF1" w:rsidP="00711FF1">
      <w:pPr>
        <w:pStyle w:val="ListParagraph"/>
        <w:numPr>
          <w:ilvl w:val="0"/>
          <w:numId w:val="27"/>
        </w:numPr>
        <w:spacing w:after="120"/>
        <w:contextualSpacing w:val="0"/>
        <w:rPr>
          <w:szCs w:val="20"/>
        </w:rPr>
      </w:pPr>
      <w:r w:rsidRPr="00DE132C">
        <w:rPr>
          <w:szCs w:val="20"/>
        </w:rPr>
        <w:t>How much protein is in your food?</w:t>
      </w:r>
    </w:p>
    <w:p w:rsidR="00711FF1" w:rsidRPr="00DE132C" w:rsidRDefault="00711FF1" w:rsidP="00711FF1">
      <w:pPr>
        <w:pStyle w:val="ListParagraph"/>
        <w:numPr>
          <w:ilvl w:val="0"/>
          <w:numId w:val="27"/>
        </w:numPr>
        <w:spacing w:after="120"/>
        <w:contextualSpacing w:val="0"/>
        <w:rPr>
          <w:szCs w:val="20"/>
        </w:rPr>
      </w:pPr>
      <w:r w:rsidRPr="00DE132C">
        <w:rPr>
          <w:szCs w:val="20"/>
        </w:rPr>
        <w:t>How much carbohydrate is in your food?</w:t>
      </w:r>
    </w:p>
    <w:p w:rsidR="00711FF1" w:rsidRPr="00DE132C" w:rsidRDefault="00711FF1" w:rsidP="00711FF1">
      <w:pPr>
        <w:pStyle w:val="ListParagraph"/>
        <w:numPr>
          <w:ilvl w:val="0"/>
          <w:numId w:val="27"/>
        </w:numPr>
        <w:spacing w:after="120"/>
        <w:contextualSpacing w:val="0"/>
        <w:rPr>
          <w:szCs w:val="20"/>
        </w:rPr>
      </w:pPr>
      <w:r w:rsidRPr="00DE132C">
        <w:rPr>
          <w:szCs w:val="20"/>
        </w:rPr>
        <w:t>How much Vitamin A does your food contain?</w:t>
      </w:r>
    </w:p>
    <w:p w:rsidR="00711FF1" w:rsidRPr="00DE132C" w:rsidRDefault="00711FF1" w:rsidP="00711FF1">
      <w:pPr>
        <w:spacing w:after="120"/>
        <w:rPr>
          <w:szCs w:val="20"/>
        </w:rPr>
      </w:pPr>
      <w:r w:rsidRPr="00DE132C">
        <w:rPr>
          <w:szCs w:val="20"/>
        </w:rPr>
        <w:t xml:space="preserve">Now, click on “Physical Activity Tracker.” </w:t>
      </w:r>
    </w:p>
    <w:p w:rsidR="00711FF1" w:rsidRPr="00DE132C" w:rsidRDefault="00711FF1" w:rsidP="00711FF1">
      <w:pPr>
        <w:spacing w:after="120"/>
        <w:rPr>
          <w:szCs w:val="20"/>
        </w:rPr>
      </w:pPr>
      <w:proofErr w:type="gramStart"/>
      <w:r w:rsidRPr="00DE132C">
        <w:rPr>
          <w:szCs w:val="20"/>
        </w:rPr>
        <w:t>Type in your favorite exercise or physical activity.</w:t>
      </w:r>
      <w:proofErr w:type="gramEnd"/>
      <w:r w:rsidRPr="00DE132C">
        <w:rPr>
          <w:szCs w:val="20"/>
        </w:rPr>
        <w:t xml:space="preserve"> </w:t>
      </w:r>
      <w:proofErr w:type="gramStart"/>
      <w:r w:rsidRPr="00DE132C">
        <w:rPr>
          <w:szCs w:val="20"/>
        </w:rPr>
        <w:t>(If you don’t have a favorite, type “walking.”)</w:t>
      </w:r>
      <w:proofErr w:type="gramEnd"/>
      <w:r w:rsidRPr="00DE132C">
        <w:rPr>
          <w:szCs w:val="20"/>
        </w:rPr>
        <w:t xml:space="preserve"> Press “go” and answer the following questions:</w:t>
      </w:r>
    </w:p>
    <w:p w:rsidR="00711FF1" w:rsidRPr="00DE132C" w:rsidRDefault="00711FF1" w:rsidP="00711FF1">
      <w:pPr>
        <w:pStyle w:val="ListParagraph"/>
        <w:numPr>
          <w:ilvl w:val="0"/>
          <w:numId w:val="27"/>
        </w:numPr>
        <w:spacing w:after="120"/>
        <w:contextualSpacing w:val="0"/>
        <w:rPr>
          <w:szCs w:val="20"/>
        </w:rPr>
      </w:pPr>
      <w:r w:rsidRPr="00DE132C">
        <w:rPr>
          <w:szCs w:val="20"/>
        </w:rPr>
        <w:t>What is the intensity level of your activity?</w:t>
      </w:r>
    </w:p>
    <w:p w:rsidR="00711FF1" w:rsidRPr="00DE132C" w:rsidRDefault="00711FF1" w:rsidP="00711FF1">
      <w:pPr>
        <w:pStyle w:val="ListParagraph"/>
        <w:numPr>
          <w:ilvl w:val="0"/>
          <w:numId w:val="27"/>
        </w:numPr>
        <w:spacing w:after="120"/>
        <w:contextualSpacing w:val="0"/>
        <w:rPr>
          <w:szCs w:val="20"/>
        </w:rPr>
      </w:pPr>
      <w:r w:rsidRPr="00DE132C">
        <w:rPr>
          <w:szCs w:val="20"/>
        </w:rPr>
        <w:t>Is it muscle strengthening?</w:t>
      </w:r>
    </w:p>
    <w:p w:rsidR="00711FF1" w:rsidRPr="00DE132C" w:rsidRDefault="00711FF1" w:rsidP="00711FF1">
      <w:pPr>
        <w:spacing w:after="120"/>
        <w:rPr>
          <w:szCs w:val="20"/>
        </w:rPr>
      </w:pPr>
      <w:r w:rsidRPr="00DE132C">
        <w:rPr>
          <w:szCs w:val="20"/>
        </w:rPr>
        <w:t>“Food-A-</w:t>
      </w:r>
      <w:proofErr w:type="spellStart"/>
      <w:r w:rsidRPr="00DE132C">
        <w:rPr>
          <w:szCs w:val="20"/>
        </w:rPr>
        <w:t>Pedia</w:t>
      </w:r>
      <w:proofErr w:type="spellEnd"/>
      <w:r w:rsidRPr="00DE132C">
        <w:rPr>
          <w:szCs w:val="20"/>
        </w:rPr>
        <w:t xml:space="preserve">” and “Physical Activity Tracker” are two features of </w:t>
      </w:r>
      <w:proofErr w:type="spellStart"/>
      <w:r w:rsidRPr="00DE132C">
        <w:rPr>
          <w:szCs w:val="20"/>
        </w:rPr>
        <w:t>SuperTracker</w:t>
      </w:r>
      <w:proofErr w:type="spellEnd"/>
      <w:r w:rsidRPr="00DE132C">
        <w:rPr>
          <w:szCs w:val="20"/>
        </w:rPr>
        <w:t xml:space="preserve">. Other features of </w:t>
      </w:r>
      <w:proofErr w:type="spellStart"/>
      <w:r w:rsidRPr="00DE132C">
        <w:rPr>
          <w:szCs w:val="20"/>
        </w:rPr>
        <w:t>SuperTracker</w:t>
      </w:r>
      <w:proofErr w:type="spellEnd"/>
      <w:r w:rsidRPr="00DE132C">
        <w:rPr>
          <w:szCs w:val="20"/>
        </w:rPr>
        <w:t xml:space="preserve"> include:</w:t>
      </w:r>
    </w:p>
    <w:p w:rsidR="00711FF1" w:rsidRPr="00DE132C" w:rsidRDefault="00711FF1" w:rsidP="00711FF1">
      <w:pPr>
        <w:pStyle w:val="ListParagraph"/>
        <w:numPr>
          <w:ilvl w:val="0"/>
          <w:numId w:val="39"/>
        </w:numPr>
        <w:spacing w:after="120"/>
        <w:rPr>
          <w:szCs w:val="20"/>
        </w:rPr>
      </w:pPr>
      <w:r w:rsidRPr="00DE132C">
        <w:rPr>
          <w:szCs w:val="20"/>
        </w:rPr>
        <w:t>“Food Tracker”</w:t>
      </w:r>
    </w:p>
    <w:p w:rsidR="00711FF1" w:rsidRPr="00DE132C" w:rsidRDefault="00711FF1" w:rsidP="00711FF1">
      <w:pPr>
        <w:pStyle w:val="ListParagraph"/>
        <w:numPr>
          <w:ilvl w:val="1"/>
          <w:numId w:val="39"/>
        </w:numPr>
        <w:spacing w:after="120"/>
        <w:rPr>
          <w:szCs w:val="20"/>
        </w:rPr>
      </w:pPr>
      <w:r w:rsidRPr="00DE132C">
        <w:rPr>
          <w:szCs w:val="20"/>
        </w:rPr>
        <w:t>Track the foods you eat and compare to your nutrition targets.</w:t>
      </w:r>
    </w:p>
    <w:p w:rsidR="00711FF1" w:rsidRPr="00DE132C" w:rsidRDefault="00711FF1" w:rsidP="00711FF1">
      <w:pPr>
        <w:pStyle w:val="ListParagraph"/>
        <w:numPr>
          <w:ilvl w:val="0"/>
          <w:numId w:val="39"/>
        </w:numPr>
        <w:spacing w:after="120"/>
        <w:rPr>
          <w:szCs w:val="20"/>
        </w:rPr>
      </w:pPr>
      <w:r w:rsidRPr="00DE132C">
        <w:rPr>
          <w:szCs w:val="20"/>
        </w:rPr>
        <w:t>“My Weight Manager”</w:t>
      </w:r>
    </w:p>
    <w:p w:rsidR="00711FF1" w:rsidRPr="00DE132C" w:rsidRDefault="00711FF1" w:rsidP="00711FF1">
      <w:pPr>
        <w:pStyle w:val="ListParagraph"/>
        <w:numPr>
          <w:ilvl w:val="1"/>
          <w:numId w:val="39"/>
        </w:numPr>
        <w:spacing w:after="120"/>
        <w:rPr>
          <w:szCs w:val="20"/>
        </w:rPr>
      </w:pPr>
      <w:r w:rsidRPr="00DE132C">
        <w:rPr>
          <w:szCs w:val="20"/>
        </w:rPr>
        <w:t>Get weight management guidance; enter your weight and track progress over time.</w:t>
      </w:r>
    </w:p>
    <w:p w:rsidR="00711FF1" w:rsidRPr="00DE132C" w:rsidRDefault="00711FF1" w:rsidP="00711FF1">
      <w:pPr>
        <w:pStyle w:val="ListParagraph"/>
        <w:numPr>
          <w:ilvl w:val="0"/>
          <w:numId w:val="39"/>
        </w:numPr>
        <w:spacing w:after="120"/>
        <w:rPr>
          <w:szCs w:val="20"/>
        </w:rPr>
      </w:pPr>
      <w:r w:rsidRPr="00DE132C">
        <w:rPr>
          <w:szCs w:val="20"/>
        </w:rPr>
        <w:t>“My Top 5 Goals”</w:t>
      </w:r>
    </w:p>
    <w:p w:rsidR="00711FF1" w:rsidRPr="00DE132C" w:rsidRDefault="00711FF1" w:rsidP="00711FF1">
      <w:pPr>
        <w:pStyle w:val="ListParagraph"/>
        <w:numPr>
          <w:ilvl w:val="1"/>
          <w:numId w:val="39"/>
        </w:numPr>
        <w:spacing w:after="120"/>
        <w:rPr>
          <w:szCs w:val="20"/>
        </w:rPr>
      </w:pPr>
      <w:r w:rsidRPr="00DE132C">
        <w:rPr>
          <w:szCs w:val="20"/>
        </w:rPr>
        <w:t>Choose up to 5 personal goals; sign up for tips and support from your virtual coach.</w:t>
      </w:r>
    </w:p>
    <w:p w:rsidR="00711FF1" w:rsidRPr="00DE132C" w:rsidRDefault="00711FF1" w:rsidP="00711FF1">
      <w:pPr>
        <w:pStyle w:val="ListParagraph"/>
        <w:numPr>
          <w:ilvl w:val="0"/>
          <w:numId w:val="39"/>
        </w:numPr>
        <w:spacing w:after="120"/>
        <w:rPr>
          <w:szCs w:val="20"/>
        </w:rPr>
      </w:pPr>
      <w:r w:rsidRPr="00DE132C">
        <w:rPr>
          <w:szCs w:val="20"/>
        </w:rPr>
        <w:t>“My Recipes”</w:t>
      </w:r>
    </w:p>
    <w:p w:rsidR="00711FF1" w:rsidRDefault="00711FF1" w:rsidP="00711FF1">
      <w:pPr>
        <w:pStyle w:val="ListParagraph"/>
        <w:numPr>
          <w:ilvl w:val="1"/>
          <w:numId w:val="39"/>
        </w:numPr>
        <w:spacing w:after="240"/>
        <w:ind w:left="1498"/>
        <w:contextualSpacing w:val="0"/>
        <w:rPr>
          <w:szCs w:val="20"/>
        </w:rPr>
      </w:pPr>
      <w:r w:rsidRPr="00DE132C">
        <w:rPr>
          <w:szCs w:val="20"/>
        </w:rPr>
        <w:t>Build and save your favorite recipes for tracking, and analyze the nutrition info.</w:t>
      </w:r>
    </w:p>
    <w:p w:rsidR="00711FF1" w:rsidRPr="00DE132C" w:rsidRDefault="00711FF1" w:rsidP="00711FF1">
      <w:pPr>
        <w:pStyle w:val="ListParagraph"/>
        <w:spacing w:after="240"/>
        <w:ind w:left="1498"/>
        <w:contextualSpacing w:val="0"/>
        <w:rPr>
          <w:szCs w:val="20"/>
        </w:rPr>
      </w:pPr>
    </w:p>
    <w:p w:rsidR="00711FF1" w:rsidRPr="00A37975" w:rsidRDefault="00711FF1" w:rsidP="00711FF1">
      <w:pPr>
        <w:pBdr>
          <w:top w:val="single" w:sz="4" w:space="1" w:color="auto"/>
          <w:left w:val="single" w:sz="4" w:space="4" w:color="auto"/>
          <w:bottom w:val="single" w:sz="4" w:space="1" w:color="auto"/>
          <w:right w:val="single" w:sz="4" w:space="4" w:color="auto"/>
        </w:pBdr>
        <w:spacing w:line="360" w:lineRule="auto"/>
        <w:rPr>
          <w:rFonts w:asciiTheme="majorHAnsi" w:hAnsiTheme="majorHAnsi" w:cstheme="majorHAnsi"/>
          <w:sz w:val="18"/>
          <w:szCs w:val="18"/>
        </w:rPr>
      </w:pPr>
      <w:r w:rsidRPr="00A37975">
        <w:rPr>
          <w:rFonts w:asciiTheme="majorHAnsi" w:hAnsiTheme="majorHAnsi" w:cstheme="majorHAnsi"/>
          <w:sz w:val="18"/>
          <w:szCs w:val="18"/>
        </w:rPr>
        <w:t xml:space="preserve">OMB BURDEN STATEMENT:  According to the Paperwork Reduction Act of 1995, an agency may not conduct or sponsor, and a person is not required to respond to, a collection of information unless it displays a valid OMB control number.  The valid OMB control number for this information collection is 0584-0524. The time required to complete this information collection is estimated to average 15 minutes (.25 hours) per response for the pre-group exercise, including time to review instructions, search existing data resources, gather and maintain the data needed and complete and review the collection of information.   </w:t>
      </w:r>
    </w:p>
    <w:p w:rsidR="001D61B3" w:rsidRPr="005342E2" w:rsidRDefault="001D61B3" w:rsidP="001D61B3">
      <w:pPr>
        <w:keepNext/>
        <w:pBdr>
          <w:top w:val="single" w:sz="4" w:space="1" w:color="auto"/>
          <w:left w:val="single" w:sz="4" w:space="4" w:color="auto"/>
          <w:bottom w:val="single" w:sz="4" w:space="1" w:color="auto"/>
          <w:right w:val="single" w:sz="4" w:space="4" w:color="auto"/>
        </w:pBdr>
        <w:tabs>
          <w:tab w:val="left" w:pos="8100"/>
        </w:tabs>
        <w:spacing w:before="100" w:after="100" w:line="240" w:lineRule="auto"/>
        <w:rPr>
          <w:sz w:val="22"/>
        </w:rPr>
      </w:pPr>
      <w:r w:rsidRPr="005342E2">
        <w:rPr>
          <w:b/>
          <w:sz w:val="22"/>
        </w:rPr>
        <w:lastRenderedPageBreak/>
        <w:t>HANDOUT B - MYPLATE</w:t>
      </w:r>
      <w:r w:rsidRPr="005342E2">
        <w:rPr>
          <w:b/>
          <w:sz w:val="22"/>
        </w:rPr>
        <w:tab/>
      </w:r>
    </w:p>
    <w:p w:rsidR="001D61B3" w:rsidRPr="005342E2" w:rsidRDefault="001D61B3" w:rsidP="001D61B3">
      <w:pPr>
        <w:spacing w:before="240"/>
        <w:rPr>
          <w:rFonts w:asciiTheme="majorHAnsi" w:hAnsiTheme="majorHAnsi" w:cstheme="majorHAnsi"/>
          <w:b/>
          <w:sz w:val="22"/>
        </w:rPr>
      </w:pPr>
    </w:p>
    <w:p w:rsidR="001D61B3" w:rsidRPr="005342E2" w:rsidRDefault="001D61B3" w:rsidP="00B905F1">
      <w:pPr>
        <w:spacing w:after="120"/>
        <w:jc w:val="center"/>
        <w:rPr>
          <w:sz w:val="22"/>
        </w:rPr>
      </w:pPr>
      <w:r w:rsidRPr="005342E2">
        <w:rPr>
          <w:noProof/>
        </w:rPr>
        <w:drawing>
          <wp:inline distT="0" distB="0" distL="0" distR="0">
            <wp:extent cx="2916345" cy="2671948"/>
            <wp:effectExtent l="0" t="0" r="0" b="0"/>
            <wp:docPr id="3" name="Picture 3" descr="http://www.gatewaygreening.org/wp-content/uploads/5789902867_b30b48191d_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atewaygreening.org/wp-content/uploads/5789902867_b30b48191d_z.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13530" cy="2669369"/>
                    </a:xfrm>
                    <a:prstGeom prst="rect">
                      <a:avLst/>
                    </a:prstGeom>
                    <a:noFill/>
                    <a:ln>
                      <a:noFill/>
                    </a:ln>
                  </pic:spPr>
                </pic:pic>
              </a:graphicData>
            </a:graphic>
          </wp:inline>
        </w:drawing>
      </w:r>
    </w:p>
    <w:p w:rsidR="00B905F1" w:rsidRDefault="00B905F1" w:rsidP="00B905F1">
      <w:pPr>
        <w:rPr>
          <w:szCs w:val="20"/>
        </w:rPr>
      </w:pPr>
    </w:p>
    <w:p w:rsidR="00B905F1" w:rsidRDefault="00B905F1" w:rsidP="00B905F1">
      <w:pPr>
        <w:rPr>
          <w:szCs w:val="20"/>
        </w:rPr>
      </w:pPr>
    </w:p>
    <w:p w:rsidR="00B905F1" w:rsidRDefault="00B905F1" w:rsidP="00B905F1">
      <w:pPr>
        <w:rPr>
          <w:szCs w:val="20"/>
        </w:rPr>
      </w:pPr>
    </w:p>
    <w:p w:rsidR="00B905F1" w:rsidRDefault="00B905F1" w:rsidP="00B905F1">
      <w:pPr>
        <w:rPr>
          <w:szCs w:val="20"/>
        </w:rPr>
      </w:pPr>
    </w:p>
    <w:p w:rsidR="00B905F1" w:rsidRDefault="00B905F1" w:rsidP="00B905F1">
      <w:pPr>
        <w:rPr>
          <w:szCs w:val="20"/>
        </w:rPr>
      </w:pPr>
    </w:p>
    <w:p w:rsidR="00B905F1" w:rsidRDefault="00B905F1" w:rsidP="00B905F1">
      <w:pPr>
        <w:rPr>
          <w:szCs w:val="20"/>
        </w:rPr>
      </w:pPr>
    </w:p>
    <w:p w:rsidR="00B905F1" w:rsidRDefault="00B905F1" w:rsidP="00B905F1">
      <w:pPr>
        <w:rPr>
          <w:szCs w:val="20"/>
        </w:rPr>
      </w:pPr>
    </w:p>
    <w:p w:rsidR="00B905F1" w:rsidRDefault="00B905F1" w:rsidP="00B905F1">
      <w:pPr>
        <w:rPr>
          <w:szCs w:val="20"/>
        </w:rPr>
      </w:pPr>
    </w:p>
    <w:p w:rsidR="00B905F1" w:rsidRDefault="00B905F1" w:rsidP="00B905F1">
      <w:pPr>
        <w:rPr>
          <w:szCs w:val="20"/>
        </w:rPr>
      </w:pPr>
    </w:p>
    <w:p w:rsidR="00B905F1" w:rsidRDefault="00B905F1" w:rsidP="00B905F1">
      <w:pPr>
        <w:rPr>
          <w:szCs w:val="20"/>
        </w:rPr>
      </w:pPr>
    </w:p>
    <w:p w:rsidR="00B905F1" w:rsidRPr="00A37975" w:rsidRDefault="00B905F1" w:rsidP="00B905F1">
      <w:pPr>
        <w:pBdr>
          <w:top w:val="single" w:sz="4" w:space="1" w:color="auto"/>
          <w:left w:val="single" w:sz="4" w:space="4" w:color="auto"/>
          <w:bottom w:val="single" w:sz="4" w:space="1" w:color="auto"/>
          <w:right w:val="single" w:sz="4" w:space="4" w:color="auto"/>
        </w:pBdr>
        <w:spacing w:line="360" w:lineRule="auto"/>
        <w:rPr>
          <w:rFonts w:asciiTheme="majorHAnsi" w:hAnsiTheme="majorHAnsi" w:cstheme="majorHAnsi"/>
          <w:sz w:val="18"/>
          <w:szCs w:val="18"/>
        </w:rPr>
      </w:pPr>
      <w:r w:rsidRPr="00A37975">
        <w:rPr>
          <w:rFonts w:asciiTheme="majorHAnsi" w:hAnsiTheme="majorHAnsi" w:cstheme="majorHAnsi"/>
          <w:sz w:val="18"/>
          <w:szCs w:val="18"/>
        </w:rPr>
        <w:t xml:space="preserve">OMB BURDEN STATEMENT:  According to the Paperwork Reduction Act of 1995, an agency may not conduct or sponsor, and a person is not required to respond to, a collection of information unless it displays a valid OMB control number.  The valid OMB control number for this information collection is 0584-0524. </w:t>
      </w:r>
      <w:r w:rsidRPr="007843B1">
        <w:rPr>
          <w:rFonts w:asciiTheme="majorHAnsi" w:hAnsiTheme="majorHAnsi" w:cstheme="majorHAnsi"/>
          <w:sz w:val="18"/>
          <w:szCs w:val="18"/>
        </w:rPr>
        <w:t>The time required to complete this information colle</w:t>
      </w:r>
      <w:r>
        <w:rPr>
          <w:rFonts w:asciiTheme="majorHAnsi" w:hAnsiTheme="majorHAnsi" w:cstheme="majorHAnsi"/>
          <w:sz w:val="18"/>
          <w:szCs w:val="18"/>
        </w:rPr>
        <w:t xml:space="preserve">ction is estimated to average </w:t>
      </w:r>
      <w:r w:rsidR="00AA02DF">
        <w:rPr>
          <w:rFonts w:asciiTheme="majorHAnsi" w:hAnsiTheme="majorHAnsi" w:cstheme="majorHAnsi"/>
          <w:sz w:val="18"/>
          <w:szCs w:val="18"/>
        </w:rPr>
        <w:t xml:space="preserve">135 </w:t>
      </w:r>
      <w:r>
        <w:rPr>
          <w:rFonts w:asciiTheme="majorHAnsi" w:hAnsiTheme="majorHAnsi" w:cstheme="majorHAnsi"/>
          <w:sz w:val="18"/>
          <w:szCs w:val="18"/>
        </w:rPr>
        <w:t>minutes (2</w:t>
      </w:r>
      <w:r w:rsidR="00AA02DF">
        <w:rPr>
          <w:rFonts w:asciiTheme="majorHAnsi" w:hAnsiTheme="majorHAnsi" w:cstheme="majorHAnsi"/>
          <w:sz w:val="18"/>
          <w:szCs w:val="18"/>
        </w:rPr>
        <w:t>.25</w:t>
      </w:r>
      <w:r>
        <w:rPr>
          <w:rFonts w:asciiTheme="majorHAnsi" w:hAnsiTheme="majorHAnsi" w:cstheme="majorHAnsi"/>
          <w:sz w:val="18"/>
          <w:szCs w:val="18"/>
        </w:rPr>
        <w:t xml:space="preserve"> </w:t>
      </w:r>
      <w:r w:rsidRPr="007843B1">
        <w:rPr>
          <w:rFonts w:asciiTheme="majorHAnsi" w:hAnsiTheme="majorHAnsi" w:cstheme="majorHAnsi"/>
          <w:sz w:val="18"/>
          <w:szCs w:val="18"/>
        </w:rPr>
        <w:t>hours) per response for the entire focus group, including time to review instructions, search existing data resources, gather and maintain the data needed and complete and review the collection of information</w:t>
      </w:r>
      <w:r w:rsidRPr="00A37975">
        <w:rPr>
          <w:rFonts w:asciiTheme="majorHAnsi" w:hAnsiTheme="majorHAnsi" w:cstheme="majorHAnsi"/>
          <w:sz w:val="18"/>
          <w:szCs w:val="18"/>
        </w:rPr>
        <w:t xml:space="preserve">.   </w:t>
      </w:r>
    </w:p>
    <w:p w:rsidR="00B905F1" w:rsidRDefault="00B905F1" w:rsidP="00B905F1">
      <w:pPr>
        <w:rPr>
          <w:rFonts w:asciiTheme="majorHAnsi" w:hAnsiTheme="majorHAnsi" w:cstheme="majorHAnsi"/>
          <w:b/>
          <w:sz w:val="22"/>
        </w:rPr>
      </w:pPr>
    </w:p>
    <w:p w:rsidR="00B905F1" w:rsidRDefault="00B905F1" w:rsidP="00B905F1">
      <w:pPr>
        <w:rPr>
          <w:rFonts w:asciiTheme="majorHAnsi" w:hAnsiTheme="majorHAnsi" w:cstheme="majorHAnsi"/>
          <w:b/>
          <w:sz w:val="22"/>
        </w:rPr>
      </w:pPr>
      <w:r>
        <w:rPr>
          <w:rFonts w:asciiTheme="majorHAnsi" w:hAnsiTheme="majorHAnsi" w:cstheme="majorHAnsi"/>
          <w:b/>
          <w:sz w:val="22"/>
        </w:rPr>
        <w:br w:type="page"/>
      </w:r>
    </w:p>
    <w:p w:rsidR="001D61B3" w:rsidRPr="005342E2" w:rsidRDefault="001D61B3" w:rsidP="001D61B3">
      <w:pPr>
        <w:keepNext/>
        <w:pBdr>
          <w:top w:val="single" w:sz="4" w:space="1" w:color="auto"/>
          <w:left w:val="single" w:sz="4" w:space="4" w:color="auto"/>
          <w:bottom w:val="single" w:sz="4" w:space="1" w:color="auto"/>
          <w:right w:val="single" w:sz="4" w:space="4" w:color="auto"/>
        </w:pBdr>
        <w:tabs>
          <w:tab w:val="left" w:pos="8100"/>
        </w:tabs>
        <w:spacing w:before="100" w:after="100" w:line="240" w:lineRule="auto"/>
        <w:rPr>
          <w:sz w:val="22"/>
        </w:rPr>
      </w:pPr>
      <w:r w:rsidRPr="005342E2">
        <w:rPr>
          <w:b/>
          <w:sz w:val="22"/>
        </w:rPr>
        <w:lastRenderedPageBreak/>
        <w:t xml:space="preserve">HANDOUT C </w:t>
      </w:r>
      <w:r w:rsidR="004F34D5">
        <w:rPr>
          <w:b/>
          <w:sz w:val="22"/>
        </w:rPr>
        <w:t>-</w:t>
      </w:r>
      <w:r w:rsidRPr="005342E2">
        <w:rPr>
          <w:b/>
          <w:sz w:val="22"/>
        </w:rPr>
        <w:t xml:space="preserve"> </w:t>
      </w:r>
      <w:proofErr w:type="spellStart"/>
      <w:r w:rsidRPr="005342E2">
        <w:rPr>
          <w:b/>
          <w:sz w:val="22"/>
        </w:rPr>
        <w:t>FoodGPS</w:t>
      </w:r>
      <w:proofErr w:type="spellEnd"/>
      <w:r w:rsidRPr="005342E2">
        <w:rPr>
          <w:b/>
          <w:sz w:val="22"/>
        </w:rPr>
        <w:t xml:space="preserve"> DESCRIPTION</w:t>
      </w:r>
      <w:r w:rsidRPr="005342E2">
        <w:rPr>
          <w:b/>
          <w:sz w:val="22"/>
        </w:rPr>
        <w:tab/>
      </w:r>
    </w:p>
    <w:p w:rsidR="00B905F1" w:rsidRDefault="00B905F1" w:rsidP="00B905F1">
      <w:pPr>
        <w:rPr>
          <w:rFonts w:asciiTheme="majorHAnsi" w:hAnsiTheme="majorHAnsi" w:cstheme="majorHAnsi"/>
          <w:b/>
          <w:sz w:val="22"/>
        </w:rPr>
      </w:pPr>
    </w:p>
    <w:tbl>
      <w:tblPr>
        <w:tblStyle w:val="TableGrid"/>
        <w:tblW w:w="0" w:type="auto"/>
        <w:tblLook w:val="04A0" w:firstRow="1" w:lastRow="0" w:firstColumn="1" w:lastColumn="0" w:noHBand="0" w:noVBand="1"/>
      </w:tblPr>
      <w:tblGrid>
        <w:gridCol w:w="9576"/>
      </w:tblGrid>
      <w:tr w:rsidR="00B905F1" w:rsidTr="00DD25C7">
        <w:tc>
          <w:tcPr>
            <w:tcW w:w="9576" w:type="dxa"/>
          </w:tcPr>
          <w:p w:rsidR="00B905F1" w:rsidRDefault="00B905F1" w:rsidP="00DD25C7">
            <w:pPr>
              <w:spacing w:line="360" w:lineRule="auto"/>
              <w:rPr>
                <w:b/>
                <w:color w:val="595959" w:themeColor="text1"/>
                <w:sz w:val="22"/>
              </w:rPr>
            </w:pPr>
          </w:p>
          <w:p w:rsidR="00B905F1" w:rsidRPr="00A37975" w:rsidRDefault="00B905F1" w:rsidP="00DD25C7">
            <w:pPr>
              <w:spacing w:after="240" w:line="360" w:lineRule="auto"/>
              <w:ind w:left="360" w:right="360"/>
              <w:rPr>
                <w:b/>
                <w:sz w:val="22"/>
              </w:rPr>
            </w:pPr>
            <w:proofErr w:type="spellStart"/>
            <w:r w:rsidRPr="00A25971">
              <w:rPr>
                <w:b/>
                <w:sz w:val="22"/>
              </w:rPr>
              <w:t>FoodGPS</w:t>
            </w:r>
            <w:proofErr w:type="spellEnd"/>
          </w:p>
          <w:p w:rsidR="00B905F1" w:rsidRPr="00A25971" w:rsidRDefault="00B905F1" w:rsidP="00DD25C7">
            <w:pPr>
              <w:spacing w:after="240" w:line="360" w:lineRule="auto"/>
              <w:ind w:left="360" w:right="360"/>
              <w:rPr>
                <w:sz w:val="22"/>
              </w:rPr>
            </w:pPr>
            <w:r w:rsidRPr="00A25971">
              <w:rPr>
                <w:sz w:val="22"/>
              </w:rPr>
              <w:t>Food. Fitness. Fun? You may not think healthy eating and exercise are interesting, but with “</w:t>
            </w:r>
            <w:proofErr w:type="spellStart"/>
            <w:r w:rsidRPr="00A25971">
              <w:rPr>
                <w:sz w:val="22"/>
              </w:rPr>
              <w:t>FoodGPS</w:t>
            </w:r>
            <w:proofErr w:type="spellEnd"/>
            <w:r w:rsidRPr="00A25971">
              <w:rPr>
                <w:sz w:val="22"/>
              </w:rPr>
              <w:t xml:space="preserve">” you’ll learn through fun and interactive games and activities. </w:t>
            </w:r>
          </w:p>
          <w:p w:rsidR="00B905F1" w:rsidRPr="00A25971" w:rsidRDefault="00B905F1" w:rsidP="00DD25C7">
            <w:pPr>
              <w:spacing w:line="360" w:lineRule="auto"/>
              <w:ind w:left="360" w:right="360"/>
              <w:rPr>
                <w:sz w:val="22"/>
              </w:rPr>
            </w:pPr>
            <w:r w:rsidRPr="00A25971">
              <w:rPr>
                <w:sz w:val="22"/>
              </w:rPr>
              <w:t xml:space="preserve">You’ll compete with friends in the classroom as you learn about how to make your life healthier every day.  And you’ll get the tools, tips and tricks you need to keep living a healthy lifestyle, so you can look, feel and be your best. </w:t>
            </w:r>
          </w:p>
          <w:p w:rsidR="00B905F1" w:rsidRPr="00A25971" w:rsidRDefault="00B905F1" w:rsidP="00DD25C7">
            <w:pPr>
              <w:spacing w:line="360" w:lineRule="auto"/>
              <w:rPr>
                <w:color w:val="595959" w:themeColor="text1"/>
                <w:sz w:val="22"/>
              </w:rPr>
            </w:pPr>
            <w:r>
              <w:rPr>
                <w:color w:val="595959" w:themeColor="text1"/>
                <w:sz w:val="22"/>
              </w:rPr>
              <w:t> </w:t>
            </w:r>
          </w:p>
        </w:tc>
      </w:tr>
    </w:tbl>
    <w:p w:rsidR="00B905F1" w:rsidRDefault="00B905F1" w:rsidP="00B905F1">
      <w:pPr>
        <w:spacing w:after="240"/>
        <w:jc w:val="center"/>
        <w:rPr>
          <w:rFonts w:asciiTheme="majorHAnsi" w:hAnsiTheme="majorHAnsi" w:cstheme="majorHAnsi"/>
          <w:sz w:val="22"/>
        </w:rPr>
      </w:pPr>
    </w:p>
    <w:p w:rsidR="00B905F1" w:rsidRDefault="00B905F1" w:rsidP="00B905F1">
      <w:pPr>
        <w:spacing w:after="240"/>
        <w:jc w:val="center"/>
        <w:rPr>
          <w:rFonts w:asciiTheme="majorHAnsi" w:hAnsiTheme="majorHAnsi" w:cstheme="majorHAnsi"/>
          <w:sz w:val="22"/>
        </w:rPr>
      </w:pPr>
    </w:p>
    <w:p w:rsidR="00B905F1" w:rsidRDefault="00B905F1" w:rsidP="00B905F1">
      <w:pPr>
        <w:spacing w:after="240"/>
        <w:jc w:val="center"/>
        <w:rPr>
          <w:rFonts w:asciiTheme="majorHAnsi" w:hAnsiTheme="majorHAnsi" w:cstheme="majorHAnsi"/>
          <w:sz w:val="22"/>
        </w:rPr>
      </w:pPr>
    </w:p>
    <w:p w:rsidR="00B905F1" w:rsidRDefault="00B905F1" w:rsidP="00B905F1">
      <w:pPr>
        <w:spacing w:after="240"/>
        <w:jc w:val="center"/>
        <w:rPr>
          <w:rFonts w:asciiTheme="majorHAnsi" w:hAnsiTheme="majorHAnsi" w:cstheme="majorHAnsi"/>
          <w:sz w:val="22"/>
        </w:rPr>
      </w:pPr>
    </w:p>
    <w:p w:rsidR="00B905F1" w:rsidRDefault="00B905F1" w:rsidP="00B905F1">
      <w:pPr>
        <w:spacing w:after="240"/>
        <w:jc w:val="center"/>
        <w:rPr>
          <w:rFonts w:asciiTheme="majorHAnsi" w:hAnsiTheme="majorHAnsi" w:cstheme="majorHAnsi"/>
          <w:sz w:val="22"/>
        </w:rPr>
      </w:pPr>
    </w:p>
    <w:p w:rsidR="00B905F1" w:rsidRDefault="00B905F1" w:rsidP="00B905F1">
      <w:pPr>
        <w:spacing w:after="240"/>
        <w:jc w:val="center"/>
        <w:rPr>
          <w:rFonts w:asciiTheme="majorHAnsi" w:hAnsiTheme="majorHAnsi" w:cstheme="majorHAnsi"/>
          <w:sz w:val="22"/>
        </w:rPr>
      </w:pPr>
    </w:p>
    <w:p w:rsidR="00B905F1" w:rsidRDefault="00B905F1" w:rsidP="00B905F1">
      <w:pPr>
        <w:spacing w:after="240"/>
        <w:jc w:val="center"/>
        <w:rPr>
          <w:rFonts w:asciiTheme="majorHAnsi" w:hAnsiTheme="majorHAnsi" w:cstheme="majorHAnsi"/>
          <w:sz w:val="22"/>
        </w:rPr>
      </w:pPr>
    </w:p>
    <w:p w:rsidR="00B905F1" w:rsidRDefault="00B905F1" w:rsidP="00B905F1">
      <w:pPr>
        <w:spacing w:after="240"/>
        <w:jc w:val="center"/>
        <w:rPr>
          <w:rFonts w:asciiTheme="majorHAnsi" w:hAnsiTheme="majorHAnsi" w:cstheme="majorHAnsi"/>
          <w:sz w:val="22"/>
        </w:rPr>
      </w:pPr>
    </w:p>
    <w:p w:rsidR="00B905F1" w:rsidRDefault="00B905F1" w:rsidP="00B905F1">
      <w:pPr>
        <w:spacing w:after="240"/>
        <w:jc w:val="center"/>
        <w:rPr>
          <w:rFonts w:asciiTheme="majorHAnsi" w:hAnsiTheme="majorHAnsi" w:cstheme="majorHAnsi"/>
          <w:sz w:val="22"/>
        </w:rPr>
      </w:pPr>
    </w:p>
    <w:p w:rsidR="00B905F1" w:rsidRDefault="00B905F1" w:rsidP="00B905F1">
      <w:pPr>
        <w:rPr>
          <w:szCs w:val="20"/>
        </w:rPr>
      </w:pPr>
    </w:p>
    <w:p w:rsidR="00B905F1" w:rsidRPr="00A37975" w:rsidRDefault="00B905F1" w:rsidP="00B905F1">
      <w:pPr>
        <w:pBdr>
          <w:top w:val="single" w:sz="4" w:space="1" w:color="auto"/>
          <w:left w:val="single" w:sz="4" w:space="4" w:color="auto"/>
          <w:bottom w:val="single" w:sz="4" w:space="1" w:color="auto"/>
          <w:right w:val="single" w:sz="4" w:space="4" w:color="auto"/>
        </w:pBdr>
        <w:spacing w:line="360" w:lineRule="auto"/>
        <w:rPr>
          <w:rFonts w:asciiTheme="majorHAnsi" w:hAnsiTheme="majorHAnsi" w:cstheme="majorHAnsi"/>
          <w:sz w:val="18"/>
          <w:szCs w:val="18"/>
        </w:rPr>
      </w:pPr>
      <w:r w:rsidRPr="00A37975">
        <w:rPr>
          <w:rFonts w:asciiTheme="majorHAnsi" w:hAnsiTheme="majorHAnsi" w:cstheme="majorHAnsi"/>
          <w:sz w:val="18"/>
          <w:szCs w:val="18"/>
        </w:rPr>
        <w:t xml:space="preserve">OMB BURDEN STATEMENT:  According to the Paperwork Reduction Act of 1995, an agency may not conduct or sponsor, and a person is not required to respond to, a collection of information unless it displays a valid OMB control number.  The valid OMB control number for this information collection is 0584-0524. </w:t>
      </w:r>
      <w:r w:rsidRPr="007843B1">
        <w:rPr>
          <w:rFonts w:asciiTheme="majorHAnsi" w:hAnsiTheme="majorHAnsi" w:cstheme="majorHAnsi"/>
          <w:sz w:val="18"/>
          <w:szCs w:val="18"/>
        </w:rPr>
        <w:t>The time required to complete this information colle</w:t>
      </w:r>
      <w:r>
        <w:rPr>
          <w:rFonts w:asciiTheme="majorHAnsi" w:hAnsiTheme="majorHAnsi" w:cstheme="majorHAnsi"/>
          <w:sz w:val="18"/>
          <w:szCs w:val="18"/>
        </w:rPr>
        <w:t xml:space="preserve">ction is estimated to average </w:t>
      </w:r>
      <w:r w:rsidR="00AA02DF">
        <w:rPr>
          <w:rFonts w:asciiTheme="majorHAnsi" w:hAnsiTheme="majorHAnsi" w:cstheme="majorHAnsi"/>
          <w:sz w:val="18"/>
          <w:szCs w:val="18"/>
        </w:rPr>
        <w:t xml:space="preserve">135 </w:t>
      </w:r>
      <w:r>
        <w:rPr>
          <w:rFonts w:asciiTheme="majorHAnsi" w:hAnsiTheme="majorHAnsi" w:cstheme="majorHAnsi"/>
          <w:sz w:val="18"/>
          <w:szCs w:val="18"/>
        </w:rPr>
        <w:t>minutes (2</w:t>
      </w:r>
      <w:r w:rsidR="00AA02DF">
        <w:rPr>
          <w:rFonts w:asciiTheme="majorHAnsi" w:hAnsiTheme="majorHAnsi" w:cstheme="majorHAnsi"/>
          <w:sz w:val="18"/>
          <w:szCs w:val="18"/>
        </w:rPr>
        <w:t>.25</w:t>
      </w:r>
      <w:r>
        <w:rPr>
          <w:rFonts w:asciiTheme="majorHAnsi" w:hAnsiTheme="majorHAnsi" w:cstheme="majorHAnsi"/>
          <w:sz w:val="18"/>
          <w:szCs w:val="18"/>
        </w:rPr>
        <w:t xml:space="preserve"> </w:t>
      </w:r>
      <w:r w:rsidRPr="007843B1">
        <w:rPr>
          <w:rFonts w:asciiTheme="majorHAnsi" w:hAnsiTheme="majorHAnsi" w:cstheme="majorHAnsi"/>
          <w:sz w:val="18"/>
          <w:szCs w:val="18"/>
        </w:rPr>
        <w:t>hours) per response for the entire focus group, including time to review instructions, search existing data resources, gather and maintain the data needed and complete and review the collection of information</w:t>
      </w:r>
      <w:r w:rsidRPr="00A37975">
        <w:rPr>
          <w:rFonts w:asciiTheme="majorHAnsi" w:hAnsiTheme="majorHAnsi" w:cstheme="majorHAnsi"/>
          <w:sz w:val="18"/>
          <w:szCs w:val="18"/>
        </w:rPr>
        <w:t xml:space="preserve">.   </w:t>
      </w:r>
    </w:p>
    <w:p w:rsidR="00B905F1" w:rsidRDefault="00B905F1">
      <w:pPr>
        <w:rPr>
          <w:b/>
          <w:sz w:val="22"/>
        </w:rPr>
      </w:pPr>
    </w:p>
    <w:p w:rsidR="00B905F1" w:rsidRDefault="00B905F1">
      <w:pPr>
        <w:rPr>
          <w:b/>
          <w:sz w:val="22"/>
        </w:rPr>
      </w:pPr>
      <w:r>
        <w:rPr>
          <w:b/>
          <w:sz w:val="22"/>
        </w:rPr>
        <w:br w:type="page"/>
      </w:r>
    </w:p>
    <w:p w:rsidR="001D61B3" w:rsidRPr="005342E2" w:rsidRDefault="001D61B3" w:rsidP="001D61B3">
      <w:pPr>
        <w:keepNext/>
        <w:pBdr>
          <w:top w:val="single" w:sz="4" w:space="1" w:color="auto"/>
          <w:left w:val="single" w:sz="4" w:space="4" w:color="auto"/>
          <w:bottom w:val="single" w:sz="4" w:space="1" w:color="auto"/>
          <w:right w:val="single" w:sz="4" w:space="4" w:color="auto"/>
        </w:pBdr>
        <w:tabs>
          <w:tab w:val="left" w:pos="8100"/>
        </w:tabs>
        <w:spacing w:before="100" w:after="100" w:line="240" w:lineRule="auto"/>
        <w:rPr>
          <w:sz w:val="22"/>
        </w:rPr>
      </w:pPr>
      <w:r w:rsidRPr="005342E2">
        <w:rPr>
          <w:b/>
          <w:sz w:val="22"/>
        </w:rPr>
        <w:lastRenderedPageBreak/>
        <w:t>HANDOUT D - GAME OR ACTIVITY CONCEPTS</w:t>
      </w:r>
      <w:r w:rsidRPr="005342E2">
        <w:rPr>
          <w:b/>
          <w:sz w:val="22"/>
        </w:rPr>
        <w:tab/>
      </w:r>
    </w:p>
    <w:p w:rsidR="001D61B3" w:rsidRPr="005342E2" w:rsidRDefault="001D61B3" w:rsidP="001D61B3">
      <w:pPr>
        <w:spacing w:after="0" w:line="240" w:lineRule="auto"/>
        <w:contextualSpacing/>
        <w:rPr>
          <w:b/>
          <w:sz w:val="22"/>
        </w:rPr>
      </w:pPr>
    </w:p>
    <w:p w:rsidR="001D61B3" w:rsidRPr="00721782" w:rsidRDefault="00A546D4" w:rsidP="001D61B3">
      <w:pPr>
        <w:spacing w:after="0" w:line="240" w:lineRule="auto"/>
        <w:contextualSpacing/>
        <w:rPr>
          <w:sz w:val="22"/>
        </w:rPr>
      </w:pPr>
      <w:r w:rsidRPr="00721782">
        <w:rPr>
          <w:b/>
          <w:sz w:val="22"/>
        </w:rPr>
        <w:t>Here are</w:t>
      </w:r>
      <w:r w:rsidR="001D61B3" w:rsidRPr="00721782">
        <w:rPr>
          <w:b/>
          <w:sz w:val="22"/>
        </w:rPr>
        <w:t xml:space="preserve"> some ideas for games or activities that could be included as part of </w:t>
      </w:r>
      <w:r w:rsidR="00845CB8" w:rsidRPr="00721782">
        <w:rPr>
          <w:b/>
          <w:sz w:val="22"/>
        </w:rPr>
        <w:t>the curriculum package</w:t>
      </w:r>
      <w:r w:rsidR="001D61B3" w:rsidRPr="00721782">
        <w:rPr>
          <w:sz w:val="22"/>
        </w:rPr>
        <w:t>.</w:t>
      </w:r>
    </w:p>
    <w:p w:rsidR="001D61B3" w:rsidRPr="00721782" w:rsidRDefault="001D61B3" w:rsidP="001D61B3">
      <w:pPr>
        <w:spacing w:after="0" w:line="240" w:lineRule="auto"/>
        <w:contextualSpacing/>
        <w:rPr>
          <w:sz w:val="22"/>
        </w:rPr>
      </w:pPr>
    </w:p>
    <w:p w:rsidR="001D61B3" w:rsidRPr="00721782" w:rsidRDefault="001D61B3" w:rsidP="001D61B3">
      <w:pPr>
        <w:spacing w:after="0" w:line="240" w:lineRule="auto"/>
        <w:contextualSpacing/>
        <w:rPr>
          <w:sz w:val="22"/>
        </w:rPr>
      </w:pPr>
      <w:r w:rsidRPr="00721782">
        <w:rPr>
          <w:sz w:val="22"/>
        </w:rPr>
        <w:t xml:space="preserve">For each idea, rate how </w:t>
      </w:r>
      <w:r w:rsidR="00A14AD9" w:rsidRPr="00721782">
        <w:rPr>
          <w:sz w:val="22"/>
        </w:rPr>
        <w:t>much you think your students would like</w:t>
      </w:r>
      <w:r w:rsidR="00BF264C" w:rsidRPr="00721782">
        <w:rPr>
          <w:sz w:val="22"/>
        </w:rPr>
        <w:t xml:space="preserve"> the</w:t>
      </w:r>
      <w:r w:rsidR="00A14AD9" w:rsidRPr="00721782">
        <w:rPr>
          <w:sz w:val="22"/>
        </w:rPr>
        <w:t xml:space="preserve"> activity</w:t>
      </w:r>
      <w:r w:rsidRPr="00721782">
        <w:rPr>
          <w:sz w:val="22"/>
        </w:rPr>
        <w:t xml:space="preserve">. If </w:t>
      </w:r>
      <w:r w:rsidR="00C80F8A" w:rsidRPr="00721782">
        <w:rPr>
          <w:sz w:val="22"/>
        </w:rPr>
        <w:t xml:space="preserve">you think students would </w:t>
      </w:r>
      <w:r w:rsidR="00A14AD9" w:rsidRPr="00721782">
        <w:rPr>
          <w:sz w:val="22"/>
        </w:rPr>
        <w:t>like the idea very much</w:t>
      </w:r>
      <w:r w:rsidRPr="00721782">
        <w:rPr>
          <w:sz w:val="22"/>
        </w:rPr>
        <w:t xml:space="preserve">, circle a 5. If </w:t>
      </w:r>
      <w:r w:rsidR="00C80F8A" w:rsidRPr="00721782">
        <w:rPr>
          <w:sz w:val="22"/>
        </w:rPr>
        <w:t xml:space="preserve">you think </w:t>
      </w:r>
      <w:r w:rsidRPr="00721782">
        <w:rPr>
          <w:sz w:val="22"/>
        </w:rPr>
        <w:t xml:space="preserve">the </w:t>
      </w:r>
      <w:r w:rsidR="00C80F8A" w:rsidRPr="00721782">
        <w:rPr>
          <w:sz w:val="22"/>
        </w:rPr>
        <w:t xml:space="preserve">students would </w:t>
      </w:r>
      <w:r w:rsidR="00A14AD9" w:rsidRPr="00721782">
        <w:rPr>
          <w:sz w:val="22"/>
        </w:rPr>
        <w:t>not like the idea</w:t>
      </w:r>
      <w:r w:rsidR="00845CB8" w:rsidRPr="00721782">
        <w:rPr>
          <w:sz w:val="22"/>
        </w:rPr>
        <w:t xml:space="preserve"> </w:t>
      </w:r>
      <w:r w:rsidRPr="00721782">
        <w:rPr>
          <w:sz w:val="22"/>
        </w:rPr>
        <w:t>at all, circle a 1. You can circle any number between 1 and 5.</w:t>
      </w:r>
    </w:p>
    <w:p w:rsidR="00721782" w:rsidRDefault="00721782" w:rsidP="00721782">
      <w:pPr>
        <w:spacing w:after="0" w:line="240" w:lineRule="auto"/>
        <w:contextualSpacing/>
        <w:rPr>
          <w:sz w:val="22"/>
        </w:rPr>
      </w:pPr>
    </w:p>
    <w:p w:rsidR="00721782" w:rsidRPr="008A6C0E" w:rsidRDefault="00721782" w:rsidP="00721782">
      <w:pPr>
        <w:spacing w:after="0" w:line="240" w:lineRule="auto"/>
        <w:contextualSpacing/>
        <w:rPr>
          <w:sz w:val="22"/>
        </w:rPr>
      </w:pPr>
    </w:p>
    <w:p w:rsidR="001D61B3" w:rsidRPr="00721782" w:rsidRDefault="001D61B3" w:rsidP="001D61B3">
      <w:pPr>
        <w:spacing w:after="0" w:line="240" w:lineRule="auto"/>
        <w:contextualSpacing/>
        <w:rPr>
          <w:sz w:val="22"/>
        </w:rPr>
      </w:pPr>
    </w:p>
    <w:p w:rsidR="001D61B3" w:rsidRPr="00721782" w:rsidRDefault="001D61B3" w:rsidP="001D61B3">
      <w:pPr>
        <w:pStyle w:val="NoSpacing"/>
        <w:ind w:right="360"/>
        <w:contextualSpacing/>
        <w:rPr>
          <w:rFonts w:ascii="Arial" w:hAnsi="Arial" w:cs="Arial"/>
        </w:rPr>
      </w:pPr>
      <w:r w:rsidRPr="00721782">
        <w:rPr>
          <w:rFonts w:ascii="Arial" w:hAnsi="Arial" w:cs="Arial"/>
          <w:u w:val="single"/>
        </w:rPr>
        <w:t>Like It</w:t>
      </w:r>
      <w:r w:rsidRPr="00721782">
        <w:rPr>
          <w:rFonts w:ascii="Arial" w:hAnsi="Arial" w:cs="Arial"/>
        </w:rPr>
        <w:t xml:space="preserve">  </w:t>
      </w:r>
    </w:p>
    <w:p w:rsidR="00721782" w:rsidRPr="00721782" w:rsidRDefault="001D61B3" w:rsidP="00721782">
      <w:pPr>
        <w:pStyle w:val="NoSpacing"/>
        <w:ind w:right="360"/>
        <w:contextualSpacing/>
        <w:rPr>
          <w:rFonts w:cs="Arial"/>
        </w:rPr>
      </w:pPr>
      <w:r w:rsidRPr="00721782">
        <w:rPr>
          <w:rFonts w:ascii="Arial" w:hAnsi="Arial" w:cs="Arial"/>
        </w:rPr>
        <w:t xml:space="preserve">Students are challenged to try a pre-determined new food every month. To compete, students must take a photo and post an on-line photo of </w:t>
      </w:r>
      <w:proofErr w:type="gramStart"/>
      <w:r w:rsidRPr="00721782">
        <w:rPr>
          <w:rFonts w:ascii="Arial" w:hAnsi="Arial" w:cs="Arial"/>
        </w:rPr>
        <w:t>themselves</w:t>
      </w:r>
      <w:proofErr w:type="gramEnd"/>
      <w:r w:rsidRPr="00721782">
        <w:rPr>
          <w:rFonts w:ascii="Arial" w:hAnsi="Arial" w:cs="Arial"/>
        </w:rPr>
        <w:t xml:space="preserve"> eating the food.  The student with the most “likes” gets to offer tastes of the food during lunch, at bus/car pick up, etc. or some other relevant prize. </w:t>
      </w:r>
      <w:r w:rsidRPr="00721782">
        <w:rPr>
          <w:rFonts w:ascii="Arial" w:hAnsi="Arial" w:cs="Arial"/>
        </w:rPr>
        <w:br/>
      </w:r>
    </w:p>
    <w:tbl>
      <w:tblPr>
        <w:tblStyle w:val="TableGrid1"/>
        <w:tblW w:w="9090" w:type="dxa"/>
        <w:tblInd w:w="468" w:type="dxa"/>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1530"/>
        <w:gridCol w:w="707"/>
        <w:gridCol w:w="707"/>
        <w:gridCol w:w="707"/>
        <w:gridCol w:w="707"/>
        <w:gridCol w:w="707"/>
        <w:gridCol w:w="707"/>
        <w:gridCol w:w="708"/>
        <w:gridCol w:w="1350"/>
        <w:gridCol w:w="450"/>
        <w:gridCol w:w="810"/>
      </w:tblGrid>
      <w:tr w:rsidR="00721782" w:rsidRPr="00721782" w:rsidTr="00DD25C7">
        <w:trPr>
          <w:trHeight w:val="525"/>
        </w:trPr>
        <w:tc>
          <w:tcPr>
            <w:tcW w:w="1530" w:type="dxa"/>
            <w:vAlign w:val="center"/>
          </w:tcPr>
          <w:p w:rsidR="00721782" w:rsidRPr="00721782" w:rsidRDefault="00721782" w:rsidP="00DD25C7">
            <w:pPr>
              <w:contextualSpacing/>
              <w:jc w:val="center"/>
            </w:pPr>
            <w:r w:rsidRPr="00721782">
              <w:t>Not like at all</w:t>
            </w:r>
          </w:p>
        </w:tc>
        <w:tc>
          <w:tcPr>
            <w:tcW w:w="707" w:type="dxa"/>
            <w:vAlign w:val="center"/>
          </w:tcPr>
          <w:p w:rsidR="00721782" w:rsidRPr="00721782" w:rsidRDefault="00721782" w:rsidP="00DD25C7">
            <w:pPr>
              <w:contextualSpacing/>
              <w:jc w:val="center"/>
            </w:pPr>
            <w:r w:rsidRPr="00721782">
              <w:sym w:font="Wingdings" w:char="F0DF"/>
            </w:r>
          </w:p>
        </w:tc>
        <w:tc>
          <w:tcPr>
            <w:tcW w:w="707" w:type="dxa"/>
            <w:vAlign w:val="center"/>
          </w:tcPr>
          <w:p w:rsidR="00721782" w:rsidRPr="00721782" w:rsidRDefault="00721782" w:rsidP="00DD25C7">
            <w:pPr>
              <w:contextualSpacing/>
              <w:jc w:val="center"/>
            </w:pPr>
            <w:r w:rsidRPr="00721782">
              <w:t>1</w:t>
            </w:r>
          </w:p>
        </w:tc>
        <w:tc>
          <w:tcPr>
            <w:tcW w:w="707" w:type="dxa"/>
            <w:vAlign w:val="center"/>
          </w:tcPr>
          <w:p w:rsidR="00721782" w:rsidRPr="00721782" w:rsidRDefault="00721782" w:rsidP="00DD25C7">
            <w:pPr>
              <w:contextualSpacing/>
              <w:jc w:val="center"/>
            </w:pPr>
            <w:r w:rsidRPr="00721782">
              <w:t>2</w:t>
            </w:r>
          </w:p>
        </w:tc>
        <w:tc>
          <w:tcPr>
            <w:tcW w:w="707" w:type="dxa"/>
            <w:vAlign w:val="center"/>
          </w:tcPr>
          <w:p w:rsidR="00721782" w:rsidRPr="00721782" w:rsidRDefault="00721782" w:rsidP="00DD25C7">
            <w:pPr>
              <w:contextualSpacing/>
              <w:jc w:val="center"/>
            </w:pPr>
            <w:r w:rsidRPr="00721782">
              <w:t>3</w:t>
            </w:r>
          </w:p>
        </w:tc>
        <w:tc>
          <w:tcPr>
            <w:tcW w:w="707" w:type="dxa"/>
            <w:vAlign w:val="center"/>
          </w:tcPr>
          <w:p w:rsidR="00721782" w:rsidRPr="00721782" w:rsidRDefault="00721782" w:rsidP="00DD25C7">
            <w:pPr>
              <w:contextualSpacing/>
              <w:jc w:val="center"/>
            </w:pPr>
            <w:r w:rsidRPr="00721782">
              <w:t>4</w:t>
            </w:r>
          </w:p>
        </w:tc>
        <w:tc>
          <w:tcPr>
            <w:tcW w:w="707" w:type="dxa"/>
            <w:vAlign w:val="center"/>
          </w:tcPr>
          <w:p w:rsidR="00721782" w:rsidRPr="00721782" w:rsidRDefault="00721782" w:rsidP="00DD25C7">
            <w:pPr>
              <w:contextualSpacing/>
              <w:jc w:val="center"/>
            </w:pPr>
            <w:r w:rsidRPr="00721782">
              <w:t>5</w:t>
            </w:r>
          </w:p>
        </w:tc>
        <w:tc>
          <w:tcPr>
            <w:tcW w:w="708" w:type="dxa"/>
            <w:vAlign w:val="center"/>
          </w:tcPr>
          <w:p w:rsidR="00721782" w:rsidRPr="00721782" w:rsidRDefault="00721782" w:rsidP="00DD25C7">
            <w:pPr>
              <w:contextualSpacing/>
              <w:jc w:val="center"/>
            </w:pPr>
            <w:r w:rsidRPr="00721782">
              <w:sym w:font="Wingdings" w:char="F0E0"/>
            </w:r>
          </w:p>
        </w:tc>
        <w:tc>
          <w:tcPr>
            <w:tcW w:w="1350" w:type="dxa"/>
            <w:tcBorders>
              <w:right w:val="single" w:sz="36" w:space="0" w:color="auto"/>
            </w:tcBorders>
            <w:vAlign w:val="center"/>
          </w:tcPr>
          <w:p w:rsidR="00721782" w:rsidRPr="00721782" w:rsidRDefault="00721782" w:rsidP="00DD25C7">
            <w:pPr>
              <w:contextualSpacing/>
              <w:jc w:val="center"/>
            </w:pPr>
            <w:r w:rsidRPr="00721782">
              <w:t>Like very much</w:t>
            </w:r>
          </w:p>
        </w:tc>
        <w:tc>
          <w:tcPr>
            <w:tcW w:w="450" w:type="dxa"/>
            <w:tcBorders>
              <w:top w:val="nil"/>
              <w:left w:val="single" w:sz="36" w:space="0" w:color="auto"/>
              <w:bottom w:val="nil"/>
              <w:right w:val="single" w:sz="4" w:space="0" w:color="auto"/>
            </w:tcBorders>
          </w:tcPr>
          <w:p w:rsidR="00721782" w:rsidRPr="00721782" w:rsidRDefault="00721782" w:rsidP="00DD25C7">
            <w:pPr>
              <w:contextualSpacing/>
              <w:jc w:val="center"/>
            </w:pPr>
          </w:p>
        </w:tc>
        <w:tc>
          <w:tcPr>
            <w:tcW w:w="810" w:type="dxa"/>
            <w:tcBorders>
              <w:top w:val="single" w:sz="4" w:space="0" w:color="auto"/>
              <w:left w:val="single" w:sz="4" w:space="0" w:color="auto"/>
              <w:bottom w:val="single" w:sz="4" w:space="0" w:color="auto"/>
              <w:right w:val="single" w:sz="4" w:space="0" w:color="auto"/>
            </w:tcBorders>
          </w:tcPr>
          <w:p w:rsidR="00721782" w:rsidRPr="00721782" w:rsidRDefault="00721782" w:rsidP="00DD25C7">
            <w:pPr>
              <w:contextualSpacing/>
              <w:jc w:val="center"/>
            </w:pPr>
          </w:p>
        </w:tc>
      </w:tr>
    </w:tbl>
    <w:p w:rsidR="00721782" w:rsidRDefault="00721782" w:rsidP="00721782">
      <w:pPr>
        <w:spacing w:after="0" w:line="240" w:lineRule="auto"/>
        <w:contextualSpacing/>
        <w:rPr>
          <w:rFonts w:asciiTheme="majorHAnsi" w:hAnsiTheme="majorHAnsi" w:cstheme="majorHAnsi"/>
          <w:b/>
          <w:sz w:val="22"/>
        </w:rPr>
      </w:pPr>
    </w:p>
    <w:p w:rsidR="00721782" w:rsidRDefault="00721782" w:rsidP="00721782">
      <w:pPr>
        <w:spacing w:after="0" w:line="240" w:lineRule="auto"/>
        <w:contextualSpacing/>
        <w:rPr>
          <w:rFonts w:asciiTheme="majorHAnsi" w:hAnsiTheme="majorHAnsi" w:cstheme="majorHAnsi"/>
          <w:b/>
          <w:sz w:val="22"/>
        </w:rPr>
      </w:pPr>
    </w:p>
    <w:p w:rsidR="00721782" w:rsidRPr="00721782" w:rsidRDefault="00721782" w:rsidP="00721782">
      <w:pPr>
        <w:spacing w:after="0" w:line="240" w:lineRule="auto"/>
        <w:contextualSpacing/>
        <w:rPr>
          <w:rFonts w:asciiTheme="majorHAnsi" w:hAnsiTheme="majorHAnsi" w:cstheme="majorHAnsi"/>
          <w:b/>
          <w:sz w:val="22"/>
        </w:rPr>
      </w:pPr>
    </w:p>
    <w:p w:rsidR="001D61B3" w:rsidRPr="00721782" w:rsidRDefault="001D61B3" w:rsidP="00721782">
      <w:pPr>
        <w:pStyle w:val="NoSpacing"/>
        <w:ind w:right="360"/>
        <w:contextualSpacing/>
        <w:rPr>
          <w:rFonts w:ascii="Arial" w:hAnsi="Arial" w:cs="Arial"/>
        </w:rPr>
      </w:pPr>
      <w:r w:rsidRPr="00721782">
        <w:rPr>
          <w:rFonts w:ascii="Arial" w:hAnsi="Arial" w:cs="Arial"/>
          <w:u w:val="single"/>
        </w:rPr>
        <w:t>Investigative Reporter</w:t>
      </w:r>
      <w:r w:rsidRPr="00721782">
        <w:rPr>
          <w:rFonts w:ascii="Arial" w:hAnsi="Arial" w:cs="Arial"/>
        </w:rPr>
        <w:t xml:space="preserve"> </w:t>
      </w:r>
    </w:p>
    <w:p w:rsidR="00721782" w:rsidRPr="00721782" w:rsidRDefault="001D61B3" w:rsidP="00721782">
      <w:pPr>
        <w:pStyle w:val="NoSpacing"/>
        <w:ind w:right="360"/>
        <w:contextualSpacing/>
        <w:rPr>
          <w:rFonts w:cs="Arial"/>
        </w:rPr>
      </w:pPr>
      <w:r w:rsidRPr="00721782">
        <w:rPr>
          <w:rFonts w:ascii="Arial" w:hAnsi="Arial" w:cs="Arial"/>
        </w:rPr>
        <w:t>Students could serve as reporters within their schools observing the food environment in their school as well as exploring new and unfamiliar food. Students then would create a report or profile to be included in school announcements, in the school paper, on the school website or social media, etc. Through this activity</w:t>
      </w:r>
      <w:r w:rsidR="00C80F8A" w:rsidRPr="00721782">
        <w:rPr>
          <w:rFonts w:ascii="Arial" w:hAnsi="Arial" w:cs="Arial"/>
        </w:rPr>
        <w:t>,</w:t>
      </w:r>
      <w:r w:rsidRPr="00721782">
        <w:rPr>
          <w:rFonts w:ascii="Arial" w:hAnsi="Arial" w:cs="Arial"/>
        </w:rPr>
        <w:t xml:space="preserve"> teens are empowered to be the purveyors of the information. </w:t>
      </w:r>
      <w:r w:rsidRPr="00721782">
        <w:rPr>
          <w:rFonts w:ascii="Arial" w:hAnsi="Arial" w:cs="Arial"/>
        </w:rPr>
        <w:br/>
      </w:r>
    </w:p>
    <w:tbl>
      <w:tblPr>
        <w:tblStyle w:val="TableGrid1"/>
        <w:tblW w:w="9090" w:type="dxa"/>
        <w:tblInd w:w="468" w:type="dxa"/>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1530"/>
        <w:gridCol w:w="707"/>
        <w:gridCol w:w="707"/>
        <w:gridCol w:w="707"/>
        <w:gridCol w:w="707"/>
        <w:gridCol w:w="707"/>
        <w:gridCol w:w="707"/>
        <w:gridCol w:w="708"/>
        <w:gridCol w:w="1350"/>
        <w:gridCol w:w="450"/>
        <w:gridCol w:w="810"/>
      </w:tblGrid>
      <w:tr w:rsidR="00721782" w:rsidRPr="00721782" w:rsidTr="00DD25C7">
        <w:trPr>
          <w:trHeight w:val="525"/>
        </w:trPr>
        <w:tc>
          <w:tcPr>
            <w:tcW w:w="1530" w:type="dxa"/>
            <w:vAlign w:val="center"/>
          </w:tcPr>
          <w:p w:rsidR="00721782" w:rsidRPr="00721782" w:rsidRDefault="00721782" w:rsidP="00DD25C7">
            <w:pPr>
              <w:contextualSpacing/>
              <w:jc w:val="center"/>
            </w:pPr>
            <w:r w:rsidRPr="00721782">
              <w:t>Not like at all</w:t>
            </w:r>
          </w:p>
        </w:tc>
        <w:tc>
          <w:tcPr>
            <w:tcW w:w="707" w:type="dxa"/>
            <w:vAlign w:val="center"/>
          </w:tcPr>
          <w:p w:rsidR="00721782" w:rsidRPr="00721782" w:rsidRDefault="00721782" w:rsidP="00DD25C7">
            <w:pPr>
              <w:contextualSpacing/>
              <w:jc w:val="center"/>
            </w:pPr>
            <w:r w:rsidRPr="00721782">
              <w:sym w:font="Wingdings" w:char="F0DF"/>
            </w:r>
          </w:p>
        </w:tc>
        <w:tc>
          <w:tcPr>
            <w:tcW w:w="707" w:type="dxa"/>
            <w:vAlign w:val="center"/>
          </w:tcPr>
          <w:p w:rsidR="00721782" w:rsidRPr="00721782" w:rsidRDefault="00721782" w:rsidP="00DD25C7">
            <w:pPr>
              <w:contextualSpacing/>
              <w:jc w:val="center"/>
            </w:pPr>
            <w:r w:rsidRPr="00721782">
              <w:t>1</w:t>
            </w:r>
          </w:p>
        </w:tc>
        <w:tc>
          <w:tcPr>
            <w:tcW w:w="707" w:type="dxa"/>
            <w:vAlign w:val="center"/>
          </w:tcPr>
          <w:p w:rsidR="00721782" w:rsidRPr="00721782" w:rsidRDefault="00721782" w:rsidP="00DD25C7">
            <w:pPr>
              <w:contextualSpacing/>
              <w:jc w:val="center"/>
            </w:pPr>
            <w:r w:rsidRPr="00721782">
              <w:t>2</w:t>
            </w:r>
          </w:p>
        </w:tc>
        <w:tc>
          <w:tcPr>
            <w:tcW w:w="707" w:type="dxa"/>
            <w:vAlign w:val="center"/>
          </w:tcPr>
          <w:p w:rsidR="00721782" w:rsidRPr="00721782" w:rsidRDefault="00721782" w:rsidP="00DD25C7">
            <w:pPr>
              <w:contextualSpacing/>
              <w:jc w:val="center"/>
            </w:pPr>
            <w:r w:rsidRPr="00721782">
              <w:t>3</w:t>
            </w:r>
          </w:p>
        </w:tc>
        <w:tc>
          <w:tcPr>
            <w:tcW w:w="707" w:type="dxa"/>
            <w:vAlign w:val="center"/>
          </w:tcPr>
          <w:p w:rsidR="00721782" w:rsidRPr="00721782" w:rsidRDefault="00721782" w:rsidP="00DD25C7">
            <w:pPr>
              <w:contextualSpacing/>
              <w:jc w:val="center"/>
            </w:pPr>
            <w:r w:rsidRPr="00721782">
              <w:t>4</w:t>
            </w:r>
          </w:p>
        </w:tc>
        <w:tc>
          <w:tcPr>
            <w:tcW w:w="707" w:type="dxa"/>
            <w:vAlign w:val="center"/>
          </w:tcPr>
          <w:p w:rsidR="00721782" w:rsidRPr="00721782" w:rsidRDefault="00721782" w:rsidP="00DD25C7">
            <w:pPr>
              <w:contextualSpacing/>
              <w:jc w:val="center"/>
            </w:pPr>
            <w:r w:rsidRPr="00721782">
              <w:t>5</w:t>
            </w:r>
          </w:p>
        </w:tc>
        <w:tc>
          <w:tcPr>
            <w:tcW w:w="708" w:type="dxa"/>
            <w:vAlign w:val="center"/>
          </w:tcPr>
          <w:p w:rsidR="00721782" w:rsidRPr="00721782" w:rsidRDefault="00721782" w:rsidP="00DD25C7">
            <w:pPr>
              <w:contextualSpacing/>
              <w:jc w:val="center"/>
            </w:pPr>
            <w:r w:rsidRPr="00721782">
              <w:sym w:font="Wingdings" w:char="F0E0"/>
            </w:r>
          </w:p>
        </w:tc>
        <w:tc>
          <w:tcPr>
            <w:tcW w:w="1350" w:type="dxa"/>
            <w:tcBorders>
              <w:right w:val="single" w:sz="36" w:space="0" w:color="auto"/>
            </w:tcBorders>
            <w:vAlign w:val="center"/>
          </w:tcPr>
          <w:p w:rsidR="00721782" w:rsidRPr="00721782" w:rsidRDefault="00721782" w:rsidP="00DD25C7">
            <w:pPr>
              <w:contextualSpacing/>
              <w:jc w:val="center"/>
            </w:pPr>
            <w:r w:rsidRPr="00721782">
              <w:t>Like very much</w:t>
            </w:r>
          </w:p>
        </w:tc>
        <w:tc>
          <w:tcPr>
            <w:tcW w:w="450" w:type="dxa"/>
            <w:tcBorders>
              <w:top w:val="nil"/>
              <w:left w:val="single" w:sz="36" w:space="0" w:color="auto"/>
              <w:bottom w:val="nil"/>
              <w:right w:val="single" w:sz="4" w:space="0" w:color="auto"/>
            </w:tcBorders>
          </w:tcPr>
          <w:p w:rsidR="00721782" w:rsidRPr="00721782" w:rsidRDefault="00721782" w:rsidP="00DD25C7">
            <w:pPr>
              <w:contextualSpacing/>
              <w:jc w:val="center"/>
            </w:pPr>
          </w:p>
        </w:tc>
        <w:tc>
          <w:tcPr>
            <w:tcW w:w="810" w:type="dxa"/>
            <w:tcBorders>
              <w:top w:val="single" w:sz="4" w:space="0" w:color="auto"/>
              <w:left w:val="single" w:sz="4" w:space="0" w:color="auto"/>
              <w:bottom w:val="single" w:sz="4" w:space="0" w:color="auto"/>
              <w:right w:val="single" w:sz="4" w:space="0" w:color="auto"/>
            </w:tcBorders>
          </w:tcPr>
          <w:p w:rsidR="00721782" w:rsidRPr="00721782" w:rsidRDefault="00721782" w:rsidP="00DD25C7">
            <w:pPr>
              <w:contextualSpacing/>
              <w:jc w:val="center"/>
            </w:pPr>
          </w:p>
        </w:tc>
      </w:tr>
    </w:tbl>
    <w:p w:rsidR="00721782" w:rsidRDefault="00721782" w:rsidP="00721782">
      <w:pPr>
        <w:spacing w:after="0" w:line="240" w:lineRule="auto"/>
        <w:contextualSpacing/>
        <w:rPr>
          <w:rFonts w:asciiTheme="majorHAnsi" w:hAnsiTheme="majorHAnsi" w:cstheme="majorHAnsi"/>
          <w:b/>
          <w:sz w:val="22"/>
        </w:rPr>
      </w:pPr>
    </w:p>
    <w:p w:rsidR="00721782" w:rsidRDefault="00721782" w:rsidP="00721782">
      <w:pPr>
        <w:spacing w:after="0" w:line="240" w:lineRule="auto"/>
        <w:contextualSpacing/>
        <w:rPr>
          <w:rFonts w:asciiTheme="majorHAnsi" w:hAnsiTheme="majorHAnsi" w:cstheme="majorHAnsi"/>
          <w:b/>
          <w:sz w:val="22"/>
        </w:rPr>
      </w:pPr>
    </w:p>
    <w:p w:rsidR="00721782" w:rsidRPr="00721782" w:rsidRDefault="00721782" w:rsidP="00721782">
      <w:pPr>
        <w:spacing w:after="0" w:line="240" w:lineRule="auto"/>
        <w:contextualSpacing/>
        <w:rPr>
          <w:rFonts w:asciiTheme="majorHAnsi" w:hAnsiTheme="majorHAnsi" w:cstheme="majorHAnsi"/>
          <w:b/>
          <w:sz w:val="22"/>
        </w:rPr>
      </w:pPr>
    </w:p>
    <w:p w:rsidR="001D61B3" w:rsidRPr="00721782" w:rsidRDefault="001D61B3" w:rsidP="001D61B3">
      <w:pPr>
        <w:pStyle w:val="NoSpacing"/>
        <w:tabs>
          <w:tab w:val="left" w:pos="9270"/>
        </w:tabs>
        <w:ind w:right="450"/>
        <w:contextualSpacing/>
        <w:rPr>
          <w:rFonts w:ascii="Arial" w:hAnsi="Arial" w:cs="Arial"/>
        </w:rPr>
      </w:pPr>
      <w:r w:rsidRPr="00721782">
        <w:rPr>
          <w:rFonts w:ascii="Arial" w:hAnsi="Arial" w:cs="Arial"/>
          <w:u w:val="single"/>
        </w:rPr>
        <w:t>Teen Cooking Show</w:t>
      </w:r>
      <w:r w:rsidRPr="00721782">
        <w:rPr>
          <w:rFonts w:ascii="Arial" w:hAnsi="Arial" w:cs="Arial"/>
        </w:rPr>
        <w:t xml:space="preserve"> </w:t>
      </w:r>
    </w:p>
    <w:p w:rsidR="00721782" w:rsidRPr="00721782" w:rsidRDefault="001D61B3" w:rsidP="00721782">
      <w:pPr>
        <w:pStyle w:val="NoSpacing"/>
        <w:ind w:right="360"/>
        <w:contextualSpacing/>
        <w:rPr>
          <w:rFonts w:cs="Arial"/>
        </w:rPr>
      </w:pPr>
      <w:r w:rsidRPr="00721782">
        <w:rPr>
          <w:rFonts w:ascii="Arial" w:hAnsi="Arial" w:cs="Arial"/>
        </w:rPr>
        <w:t>Teens host their own cooking show and create humorous videos which encourage other teens to try new healthy foods.</w:t>
      </w:r>
      <w:r w:rsidRPr="00721782">
        <w:rPr>
          <w:rFonts w:ascii="Arial" w:hAnsi="Arial" w:cs="Arial"/>
        </w:rPr>
        <w:br/>
      </w:r>
    </w:p>
    <w:tbl>
      <w:tblPr>
        <w:tblStyle w:val="TableGrid1"/>
        <w:tblW w:w="9090" w:type="dxa"/>
        <w:tblInd w:w="468" w:type="dxa"/>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1530"/>
        <w:gridCol w:w="707"/>
        <w:gridCol w:w="707"/>
        <w:gridCol w:w="707"/>
        <w:gridCol w:w="707"/>
        <w:gridCol w:w="707"/>
        <w:gridCol w:w="707"/>
        <w:gridCol w:w="708"/>
        <w:gridCol w:w="1350"/>
        <w:gridCol w:w="450"/>
        <w:gridCol w:w="810"/>
      </w:tblGrid>
      <w:tr w:rsidR="00721782" w:rsidRPr="00721782" w:rsidTr="00DD25C7">
        <w:trPr>
          <w:trHeight w:val="525"/>
        </w:trPr>
        <w:tc>
          <w:tcPr>
            <w:tcW w:w="1530" w:type="dxa"/>
            <w:vAlign w:val="center"/>
          </w:tcPr>
          <w:p w:rsidR="00721782" w:rsidRPr="00721782" w:rsidRDefault="00721782" w:rsidP="00DD25C7">
            <w:pPr>
              <w:contextualSpacing/>
              <w:jc w:val="center"/>
            </w:pPr>
            <w:r w:rsidRPr="00721782">
              <w:t>Not like at all</w:t>
            </w:r>
          </w:p>
        </w:tc>
        <w:tc>
          <w:tcPr>
            <w:tcW w:w="707" w:type="dxa"/>
            <w:vAlign w:val="center"/>
          </w:tcPr>
          <w:p w:rsidR="00721782" w:rsidRPr="00721782" w:rsidRDefault="00721782" w:rsidP="00DD25C7">
            <w:pPr>
              <w:contextualSpacing/>
              <w:jc w:val="center"/>
            </w:pPr>
            <w:r w:rsidRPr="00721782">
              <w:sym w:font="Wingdings" w:char="F0DF"/>
            </w:r>
          </w:p>
        </w:tc>
        <w:tc>
          <w:tcPr>
            <w:tcW w:w="707" w:type="dxa"/>
            <w:vAlign w:val="center"/>
          </w:tcPr>
          <w:p w:rsidR="00721782" w:rsidRPr="00721782" w:rsidRDefault="00721782" w:rsidP="00DD25C7">
            <w:pPr>
              <w:contextualSpacing/>
              <w:jc w:val="center"/>
            </w:pPr>
            <w:r w:rsidRPr="00721782">
              <w:t>1</w:t>
            </w:r>
          </w:p>
        </w:tc>
        <w:tc>
          <w:tcPr>
            <w:tcW w:w="707" w:type="dxa"/>
            <w:vAlign w:val="center"/>
          </w:tcPr>
          <w:p w:rsidR="00721782" w:rsidRPr="00721782" w:rsidRDefault="00721782" w:rsidP="00DD25C7">
            <w:pPr>
              <w:contextualSpacing/>
              <w:jc w:val="center"/>
            </w:pPr>
            <w:r w:rsidRPr="00721782">
              <w:t>2</w:t>
            </w:r>
          </w:p>
        </w:tc>
        <w:tc>
          <w:tcPr>
            <w:tcW w:w="707" w:type="dxa"/>
            <w:vAlign w:val="center"/>
          </w:tcPr>
          <w:p w:rsidR="00721782" w:rsidRPr="00721782" w:rsidRDefault="00721782" w:rsidP="00DD25C7">
            <w:pPr>
              <w:contextualSpacing/>
              <w:jc w:val="center"/>
            </w:pPr>
            <w:r w:rsidRPr="00721782">
              <w:t>3</w:t>
            </w:r>
          </w:p>
        </w:tc>
        <w:tc>
          <w:tcPr>
            <w:tcW w:w="707" w:type="dxa"/>
            <w:vAlign w:val="center"/>
          </w:tcPr>
          <w:p w:rsidR="00721782" w:rsidRPr="00721782" w:rsidRDefault="00721782" w:rsidP="00DD25C7">
            <w:pPr>
              <w:contextualSpacing/>
              <w:jc w:val="center"/>
            </w:pPr>
            <w:r w:rsidRPr="00721782">
              <w:t>4</w:t>
            </w:r>
          </w:p>
        </w:tc>
        <w:tc>
          <w:tcPr>
            <w:tcW w:w="707" w:type="dxa"/>
            <w:vAlign w:val="center"/>
          </w:tcPr>
          <w:p w:rsidR="00721782" w:rsidRPr="00721782" w:rsidRDefault="00721782" w:rsidP="00DD25C7">
            <w:pPr>
              <w:contextualSpacing/>
              <w:jc w:val="center"/>
            </w:pPr>
            <w:r w:rsidRPr="00721782">
              <w:t>5</w:t>
            </w:r>
          </w:p>
        </w:tc>
        <w:tc>
          <w:tcPr>
            <w:tcW w:w="708" w:type="dxa"/>
            <w:vAlign w:val="center"/>
          </w:tcPr>
          <w:p w:rsidR="00721782" w:rsidRPr="00721782" w:rsidRDefault="00721782" w:rsidP="00DD25C7">
            <w:pPr>
              <w:contextualSpacing/>
              <w:jc w:val="center"/>
            </w:pPr>
            <w:r w:rsidRPr="00721782">
              <w:sym w:font="Wingdings" w:char="F0E0"/>
            </w:r>
          </w:p>
        </w:tc>
        <w:tc>
          <w:tcPr>
            <w:tcW w:w="1350" w:type="dxa"/>
            <w:tcBorders>
              <w:right w:val="single" w:sz="36" w:space="0" w:color="auto"/>
            </w:tcBorders>
            <w:vAlign w:val="center"/>
          </w:tcPr>
          <w:p w:rsidR="00721782" w:rsidRPr="00721782" w:rsidRDefault="00721782" w:rsidP="00DD25C7">
            <w:pPr>
              <w:contextualSpacing/>
              <w:jc w:val="center"/>
            </w:pPr>
            <w:r w:rsidRPr="00721782">
              <w:t>Like very much</w:t>
            </w:r>
          </w:p>
        </w:tc>
        <w:tc>
          <w:tcPr>
            <w:tcW w:w="450" w:type="dxa"/>
            <w:tcBorders>
              <w:top w:val="nil"/>
              <w:left w:val="single" w:sz="36" w:space="0" w:color="auto"/>
              <w:bottom w:val="nil"/>
              <w:right w:val="single" w:sz="4" w:space="0" w:color="auto"/>
            </w:tcBorders>
          </w:tcPr>
          <w:p w:rsidR="00721782" w:rsidRPr="00721782" w:rsidRDefault="00721782" w:rsidP="00DD25C7">
            <w:pPr>
              <w:contextualSpacing/>
              <w:jc w:val="center"/>
            </w:pPr>
          </w:p>
        </w:tc>
        <w:tc>
          <w:tcPr>
            <w:tcW w:w="810" w:type="dxa"/>
            <w:tcBorders>
              <w:top w:val="single" w:sz="4" w:space="0" w:color="auto"/>
              <w:left w:val="single" w:sz="4" w:space="0" w:color="auto"/>
              <w:bottom w:val="single" w:sz="4" w:space="0" w:color="auto"/>
              <w:right w:val="single" w:sz="4" w:space="0" w:color="auto"/>
            </w:tcBorders>
          </w:tcPr>
          <w:p w:rsidR="00721782" w:rsidRPr="00721782" w:rsidRDefault="00721782" w:rsidP="00DD25C7">
            <w:pPr>
              <w:contextualSpacing/>
              <w:jc w:val="center"/>
            </w:pPr>
          </w:p>
        </w:tc>
      </w:tr>
    </w:tbl>
    <w:p w:rsidR="00721782" w:rsidRDefault="00721782" w:rsidP="00721782">
      <w:pPr>
        <w:spacing w:after="0" w:line="240" w:lineRule="auto"/>
        <w:contextualSpacing/>
        <w:rPr>
          <w:rFonts w:asciiTheme="majorHAnsi" w:hAnsiTheme="majorHAnsi" w:cstheme="majorHAnsi"/>
          <w:b/>
          <w:sz w:val="22"/>
        </w:rPr>
      </w:pPr>
    </w:p>
    <w:p w:rsidR="00721782" w:rsidRPr="008A6C0E" w:rsidRDefault="00721782" w:rsidP="00721782">
      <w:pPr>
        <w:pStyle w:val="NoSpacing"/>
        <w:tabs>
          <w:tab w:val="left" w:pos="9270"/>
        </w:tabs>
        <w:ind w:right="2340"/>
        <w:contextualSpacing/>
        <w:rPr>
          <w:rFonts w:cs="Arial"/>
          <w:sz w:val="20"/>
          <w:szCs w:val="20"/>
        </w:rPr>
      </w:pPr>
    </w:p>
    <w:p w:rsidR="00721782" w:rsidRDefault="00721782" w:rsidP="00721782">
      <w:pPr>
        <w:pStyle w:val="NoSpacing"/>
        <w:tabs>
          <w:tab w:val="left" w:pos="9270"/>
        </w:tabs>
        <w:ind w:right="2340"/>
        <w:contextualSpacing/>
        <w:rPr>
          <w:rFonts w:cs="Arial"/>
          <w:sz w:val="20"/>
          <w:szCs w:val="20"/>
          <w:u w:val="single"/>
        </w:rPr>
      </w:pPr>
    </w:p>
    <w:p w:rsidR="00721782" w:rsidRDefault="00721782" w:rsidP="00721782">
      <w:pPr>
        <w:pStyle w:val="NoSpacing"/>
        <w:tabs>
          <w:tab w:val="left" w:pos="9270"/>
        </w:tabs>
        <w:ind w:right="2340"/>
        <w:contextualSpacing/>
        <w:rPr>
          <w:rFonts w:cs="Arial"/>
          <w:sz w:val="20"/>
          <w:szCs w:val="20"/>
          <w:u w:val="single"/>
        </w:rPr>
      </w:pPr>
    </w:p>
    <w:p w:rsidR="00721782" w:rsidRPr="008A6C0E" w:rsidRDefault="00721782" w:rsidP="00721782">
      <w:pPr>
        <w:pStyle w:val="NoSpacing"/>
        <w:spacing w:line="480" w:lineRule="auto"/>
        <w:jc w:val="right"/>
        <w:rPr>
          <w:sz w:val="28"/>
          <w:szCs w:val="28"/>
        </w:rPr>
      </w:pPr>
      <w:r w:rsidRPr="008A6C0E">
        <w:rPr>
          <w:sz w:val="28"/>
          <w:szCs w:val="28"/>
        </w:rPr>
        <w:t>(</w:t>
      </w:r>
      <w:proofErr w:type="gramStart"/>
      <w:r w:rsidRPr="008A6C0E">
        <w:rPr>
          <w:sz w:val="28"/>
          <w:szCs w:val="28"/>
        </w:rPr>
        <w:t>continued</w:t>
      </w:r>
      <w:proofErr w:type="gramEnd"/>
      <w:r w:rsidRPr="008A6C0E">
        <w:rPr>
          <w:sz w:val="28"/>
          <w:szCs w:val="28"/>
        </w:rPr>
        <w:t xml:space="preserve"> on next page)</w:t>
      </w:r>
    </w:p>
    <w:p w:rsidR="00721782" w:rsidRDefault="00721782" w:rsidP="00721782">
      <w:pPr>
        <w:pStyle w:val="NoSpacing"/>
        <w:tabs>
          <w:tab w:val="left" w:pos="9270"/>
        </w:tabs>
        <w:ind w:right="2340"/>
        <w:contextualSpacing/>
        <w:rPr>
          <w:rFonts w:cs="Arial"/>
          <w:sz w:val="20"/>
          <w:szCs w:val="20"/>
          <w:u w:val="single"/>
        </w:rPr>
      </w:pPr>
    </w:p>
    <w:p w:rsidR="00721782" w:rsidRPr="00721782" w:rsidRDefault="00721782" w:rsidP="00721782">
      <w:pPr>
        <w:spacing w:after="0" w:line="240" w:lineRule="auto"/>
        <w:contextualSpacing/>
        <w:rPr>
          <w:rFonts w:asciiTheme="majorHAnsi" w:hAnsiTheme="majorHAnsi" w:cstheme="majorHAnsi"/>
          <w:b/>
          <w:sz w:val="22"/>
        </w:rPr>
      </w:pPr>
    </w:p>
    <w:p w:rsidR="00721782" w:rsidRDefault="00721782">
      <w:pPr>
        <w:rPr>
          <w:rFonts w:asciiTheme="majorHAnsi" w:hAnsiTheme="majorHAnsi" w:cstheme="majorHAnsi"/>
          <w:b/>
          <w:sz w:val="22"/>
        </w:rPr>
      </w:pPr>
      <w:r>
        <w:rPr>
          <w:rFonts w:asciiTheme="majorHAnsi" w:hAnsiTheme="majorHAnsi" w:cstheme="majorHAnsi"/>
          <w:b/>
          <w:sz w:val="22"/>
        </w:rPr>
        <w:br w:type="page"/>
      </w:r>
    </w:p>
    <w:p w:rsidR="00721782" w:rsidRPr="008A6C0E" w:rsidRDefault="00721782" w:rsidP="00721782">
      <w:pPr>
        <w:pStyle w:val="NoSpacing"/>
        <w:spacing w:line="480" w:lineRule="auto"/>
        <w:rPr>
          <w:sz w:val="28"/>
          <w:szCs w:val="28"/>
        </w:rPr>
      </w:pPr>
    </w:p>
    <w:p w:rsidR="00721782" w:rsidRPr="008A6C0E" w:rsidRDefault="00721782" w:rsidP="00721782">
      <w:pPr>
        <w:pStyle w:val="NoSpacing"/>
        <w:spacing w:line="480" w:lineRule="auto"/>
        <w:jc w:val="right"/>
        <w:rPr>
          <w:sz w:val="28"/>
          <w:szCs w:val="28"/>
        </w:rPr>
      </w:pPr>
      <w:r w:rsidRPr="008A6C0E">
        <w:rPr>
          <w:sz w:val="28"/>
          <w:szCs w:val="28"/>
        </w:rPr>
        <w:t>(</w:t>
      </w:r>
      <w:proofErr w:type="gramStart"/>
      <w:r w:rsidRPr="008A6C0E">
        <w:rPr>
          <w:sz w:val="28"/>
          <w:szCs w:val="28"/>
        </w:rPr>
        <w:t>continued</w:t>
      </w:r>
      <w:proofErr w:type="gramEnd"/>
      <w:r w:rsidRPr="008A6C0E">
        <w:rPr>
          <w:sz w:val="28"/>
          <w:szCs w:val="28"/>
        </w:rPr>
        <w:t>)</w:t>
      </w:r>
    </w:p>
    <w:p w:rsidR="00721782" w:rsidRDefault="00721782">
      <w:pPr>
        <w:rPr>
          <w:sz w:val="22"/>
          <w:u w:val="single"/>
        </w:rPr>
      </w:pPr>
    </w:p>
    <w:p w:rsidR="001D61B3" w:rsidRPr="00721782" w:rsidRDefault="001D61B3" w:rsidP="00721782">
      <w:pPr>
        <w:pStyle w:val="NoSpacing"/>
        <w:tabs>
          <w:tab w:val="left" w:pos="9270"/>
        </w:tabs>
        <w:ind w:right="450"/>
        <w:contextualSpacing/>
        <w:rPr>
          <w:rFonts w:ascii="Arial" w:hAnsi="Arial" w:cs="Arial"/>
        </w:rPr>
      </w:pPr>
      <w:r w:rsidRPr="00721782">
        <w:rPr>
          <w:rFonts w:ascii="Arial" w:hAnsi="Arial" w:cs="Arial"/>
          <w:u w:val="single"/>
        </w:rPr>
        <w:t>Food Spies</w:t>
      </w:r>
      <w:r w:rsidRPr="00721782">
        <w:rPr>
          <w:rFonts w:ascii="Arial" w:hAnsi="Arial" w:cs="Arial"/>
        </w:rPr>
        <w:t xml:space="preserve"> </w:t>
      </w:r>
    </w:p>
    <w:p w:rsidR="00B905F1" w:rsidRPr="008A6C0E" w:rsidRDefault="001D61B3" w:rsidP="00B905F1">
      <w:pPr>
        <w:pStyle w:val="NoSpacing"/>
        <w:tabs>
          <w:tab w:val="left" w:pos="9270"/>
        </w:tabs>
        <w:ind w:right="360"/>
        <w:contextualSpacing/>
        <w:rPr>
          <w:rFonts w:cs="Arial"/>
          <w:sz w:val="20"/>
          <w:szCs w:val="20"/>
        </w:rPr>
      </w:pPr>
      <w:proofErr w:type="gramStart"/>
      <w:r w:rsidRPr="00721782">
        <w:rPr>
          <w:rFonts w:ascii="Arial" w:hAnsi="Arial" w:cs="Arial"/>
        </w:rPr>
        <w:t xml:space="preserve">The “CSI” of food, </w:t>
      </w:r>
      <w:r w:rsidR="00FF710E" w:rsidRPr="00721782">
        <w:rPr>
          <w:rFonts w:ascii="Arial" w:hAnsi="Arial" w:cs="Arial"/>
        </w:rPr>
        <w:t xml:space="preserve">where students investigate popular foods, </w:t>
      </w:r>
      <w:r w:rsidRPr="00721782">
        <w:rPr>
          <w:rFonts w:ascii="Arial" w:hAnsi="Arial" w:cs="Arial"/>
        </w:rPr>
        <w:t>creating background profiles and reports</w:t>
      </w:r>
      <w:r w:rsidR="00FF710E" w:rsidRPr="00721782">
        <w:rPr>
          <w:rFonts w:ascii="Arial" w:hAnsi="Arial" w:cs="Arial"/>
        </w:rPr>
        <w:t>, and “cracking the case” to determine whether students are eating as healthfully as they should be.</w:t>
      </w:r>
      <w:proofErr w:type="gramEnd"/>
      <w:r w:rsidR="00FF710E" w:rsidRPr="00721782">
        <w:rPr>
          <w:rFonts w:ascii="Arial" w:hAnsi="Arial" w:cs="Arial"/>
        </w:rPr>
        <w:t xml:space="preserve"> </w:t>
      </w:r>
      <w:r w:rsidRPr="00721782">
        <w:rPr>
          <w:rFonts w:ascii="Arial" w:hAnsi="Arial" w:cs="Arial"/>
        </w:rPr>
        <w:br/>
      </w:r>
    </w:p>
    <w:tbl>
      <w:tblPr>
        <w:tblStyle w:val="TableGrid1"/>
        <w:tblW w:w="9090" w:type="dxa"/>
        <w:tblInd w:w="468" w:type="dxa"/>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1530"/>
        <w:gridCol w:w="707"/>
        <w:gridCol w:w="707"/>
        <w:gridCol w:w="707"/>
        <w:gridCol w:w="707"/>
        <w:gridCol w:w="707"/>
        <w:gridCol w:w="707"/>
        <w:gridCol w:w="708"/>
        <w:gridCol w:w="1350"/>
        <w:gridCol w:w="450"/>
        <w:gridCol w:w="810"/>
      </w:tblGrid>
      <w:tr w:rsidR="00B905F1" w:rsidRPr="008A6C0E" w:rsidTr="00DD25C7">
        <w:trPr>
          <w:trHeight w:val="525"/>
        </w:trPr>
        <w:tc>
          <w:tcPr>
            <w:tcW w:w="1530" w:type="dxa"/>
            <w:vAlign w:val="center"/>
          </w:tcPr>
          <w:p w:rsidR="00B905F1" w:rsidRPr="00B905F1" w:rsidRDefault="00B905F1" w:rsidP="00DD25C7">
            <w:pPr>
              <w:contextualSpacing/>
              <w:jc w:val="center"/>
            </w:pPr>
            <w:r w:rsidRPr="00B905F1">
              <w:t>Not like at all</w:t>
            </w:r>
          </w:p>
        </w:tc>
        <w:tc>
          <w:tcPr>
            <w:tcW w:w="707" w:type="dxa"/>
            <w:vAlign w:val="center"/>
          </w:tcPr>
          <w:p w:rsidR="00B905F1" w:rsidRPr="008A6C0E" w:rsidRDefault="00B905F1" w:rsidP="00DD25C7">
            <w:pPr>
              <w:contextualSpacing/>
              <w:jc w:val="center"/>
              <w:rPr>
                <w:sz w:val="20"/>
                <w:szCs w:val="20"/>
              </w:rPr>
            </w:pPr>
            <w:r w:rsidRPr="008A6C0E">
              <w:rPr>
                <w:sz w:val="20"/>
                <w:szCs w:val="20"/>
              </w:rPr>
              <w:sym w:font="Wingdings" w:char="F0DF"/>
            </w:r>
          </w:p>
        </w:tc>
        <w:tc>
          <w:tcPr>
            <w:tcW w:w="707" w:type="dxa"/>
            <w:vAlign w:val="center"/>
          </w:tcPr>
          <w:p w:rsidR="00B905F1" w:rsidRPr="008A6C0E" w:rsidRDefault="00B905F1" w:rsidP="00DD25C7">
            <w:pPr>
              <w:contextualSpacing/>
              <w:jc w:val="center"/>
              <w:rPr>
                <w:sz w:val="20"/>
                <w:szCs w:val="20"/>
              </w:rPr>
            </w:pPr>
            <w:r w:rsidRPr="008A6C0E">
              <w:rPr>
                <w:sz w:val="20"/>
                <w:szCs w:val="20"/>
              </w:rPr>
              <w:t>1</w:t>
            </w:r>
          </w:p>
        </w:tc>
        <w:tc>
          <w:tcPr>
            <w:tcW w:w="707" w:type="dxa"/>
            <w:vAlign w:val="center"/>
          </w:tcPr>
          <w:p w:rsidR="00B905F1" w:rsidRPr="008A6C0E" w:rsidRDefault="00B905F1" w:rsidP="00DD25C7">
            <w:pPr>
              <w:contextualSpacing/>
              <w:jc w:val="center"/>
              <w:rPr>
                <w:sz w:val="20"/>
                <w:szCs w:val="20"/>
              </w:rPr>
            </w:pPr>
            <w:r w:rsidRPr="008A6C0E">
              <w:rPr>
                <w:sz w:val="20"/>
                <w:szCs w:val="20"/>
              </w:rPr>
              <w:t>2</w:t>
            </w:r>
          </w:p>
        </w:tc>
        <w:tc>
          <w:tcPr>
            <w:tcW w:w="707" w:type="dxa"/>
            <w:vAlign w:val="center"/>
          </w:tcPr>
          <w:p w:rsidR="00B905F1" w:rsidRPr="008A6C0E" w:rsidRDefault="00B905F1" w:rsidP="00DD25C7">
            <w:pPr>
              <w:contextualSpacing/>
              <w:jc w:val="center"/>
              <w:rPr>
                <w:sz w:val="20"/>
                <w:szCs w:val="20"/>
              </w:rPr>
            </w:pPr>
            <w:r w:rsidRPr="008A6C0E">
              <w:rPr>
                <w:sz w:val="20"/>
                <w:szCs w:val="20"/>
              </w:rPr>
              <w:t>3</w:t>
            </w:r>
          </w:p>
        </w:tc>
        <w:tc>
          <w:tcPr>
            <w:tcW w:w="707" w:type="dxa"/>
            <w:vAlign w:val="center"/>
          </w:tcPr>
          <w:p w:rsidR="00B905F1" w:rsidRPr="008A6C0E" w:rsidRDefault="00B905F1" w:rsidP="00DD25C7">
            <w:pPr>
              <w:contextualSpacing/>
              <w:jc w:val="center"/>
              <w:rPr>
                <w:sz w:val="20"/>
                <w:szCs w:val="20"/>
              </w:rPr>
            </w:pPr>
            <w:r w:rsidRPr="008A6C0E">
              <w:rPr>
                <w:sz w:val="20"/>
                <w:szCs w:val="20"/>
              </w:rPr>
              <w:t>4</w:t>
            </w:r>
          </w:p>
        </w:tc>
        <w:tc>
          <w:tcPr>
            <w:tcW w:w="707" w:type="dxa"/>
            <w:vAlign w:val="center"/>
          </w:tcPr>
          <w:p w:rsidR="00B905F1" w:rsidRPr="008A6C0E" w:rsidRDefault="00B905F1" w:rsidP="00DD25C7">
            <w:pPr>
              <w:contextualSpacing/>
              <w:jc w:val="center"/>
              <w:rPr>
                <w:sz w:val="20"/>
                <w:szCs w:val="20"/>
              </w:rPr>
            </w:pPr>
            <w:r w:rsidRPr="008A6C0E">
              <w:rPr>
                <w:sz w:val="20"/>
                <w:szCs w:val="20"/>
              </w:rPr>
              <w:t>5</w:t>
            </w:r>
          </w:p>
        </w:tc>
        <w:tc>
          <w:tcPr>
            <w:tcW w:w="708" w:type="dxa"/>
            <w:vAlign w:val="center"/>
          </w:tcPr>
          <w:p w:rsidR="00B905F1" w:rsidRPr="008A6C0E" w:rsidRDefault="00B905F1" w:rsidP="00DD25C7">
            <w:pPr>
              <w:contextualSpacing/>
              <w:jc w:val="center"/>
              <w:rPr>
                <w:sz w:val="20"/>
                <w:szCs w:val="20"/>
              </w:rPr>
            </w:pPr>
            <w:r w:rsidRPr="008A6C0E">
              <w:rPr>
                <w:sz w:val="20"/>
                <w:szCs w:val="20"/>
              </w:rPr>
              <w:sym w:font="Wingdings" w:char="F0E0"/>
            </w:r>
          </w:p>
        </w:tc>
        <w:tc>
          <w:tcPr>
            <w:tcW w:w="1350" w:type="dxa"/>
            <w:tcBorders>
              <w:right w:val="single" w:sz="36" w:space="0" w:color="auto"/>
            </w:tcBorders>
            <w:vAlign w:val="center"/>
          </w:tcPr>
          <w:p w:rsidR="00B905F1" w:rsidRPr="008A6C0E" w:rsidRDefault="00B905F1" w:rsidP="00DD25C7">
            <w:pPr>
              <w:contextualSpacing/>
              <w:jc w:val="center"/>
              <w:rPr>
                <w:sz w:val="20"/>
                <w:szCs w:val="20"/>
              </w:rPr>
            </w:pPr>
            <w:r w:rsidRPr="008A6C0E">
              <w:rPr>
                <w:sz w:val="20"/>
                <w:szCs w:val="20"/>
              </w:rPr>
              <w:t>Like very much</w:t>
            </w:r>
          </w:p>
        </w:tc>
        <w:tc>
          <w:tcPr>
            <w:tcW w:w="450" w:type="dxa"/>
            <w:tcBorders>
              <w:top w:val="nil"/>
              <w:left w:val="single" w:sz="36" w:space="0" w:color="auto"/>
              <w:bottom w:val="nil"/>
              <w:right w:val="single" w:sz="4" w:space="0" w:color="auto"/>
            </w:tcBorders>
          </w:tcPr>
          <w:p w:rsidR="00B905F1" w:rsidRPr="008A6C0E" w:rsidRDefault="00B905F1" w:rsidP="00DD25C7">
            <w:pPr>
              <w:contextualSpacing/>
              <w:jc w:val="center"/>
              <w:rPr>
                <w:sz w:val="20"/>
                <w:szCs w:val="20"/>
              </w:rPr>
            </w:pPr>
          </w:p>
        </w:tc>
        <w:tc>
          <w:tcPr>
            <w:tcW w:w="810" w:type="dxa"/>
            <w:tcBorders>
              <w:top w:val="single" w:sz="4" w:space="0" w:color="auto"/>
              <w:left w:val="single" w:sz="4" w:space="0" w:color="auto"/>
              <w:bottom w:val="single" w:sz="4" w:space="0" w:color="auto"/>
              <w:right w:val="single" w:sz="4" w:space="0" w:color="auto"/>
            </w:tcBorders>
          </w:tcPr>
          <w:p w:rsidR="00B905F1" w:rsidRPr="008A6C0E" w:rsidRDefault="00B905F1" w:rsidP="00DD25C7">
            <w:pPr>
              <w:contextualSpacing/>
              <w:jc w:val="center"/>
              <w:rPr>
                <w:sz w:val="20"/>
                <w:szCs w:val="20"/>
              </w:rPr>
            </w:pPr>
          </w:p>
        </w:tc>
      </w:tr>
    </w:tbl>
    <w:p w:rsidR="00B905F1" w:rsidRPr="008A6C0E" w:rsidRDefault="00B905F1" w:rsidP="00B905F1">
      <w:pPr>
        <w:pStyle w:val="NoSpacing"/>
        <w:tabs>
          <w:tab w:val="left" w:pos="9270"/>
        </w:tabs>
        <w:ind w:right="360"/>
        <w:contextualSpacing/>
        <w:rPr>
          <w:rFonts w:cs="Arial"/>
          <w:sz w:val="20"/>
          <w:szCs w:val="20"/>
        </w:rPr>
      </w:pPr>
    </w:p>
    <w:p w:rsidR="00B905F1" w:rsidRDefault="00B905F1" w:rsidP="00B905F1">
      <w:pPr>
        <w:pStyle w:val="NoSpacing"/>
        <w:tabs>
          <w:tab w:val="left" w:pos="9270"/>
        </w:tabs>
        <w:ind w:right="360"/>
        <w:contextualSpacing/>
        <w:rPr>
          <w:rFonts w:cs="Arial"/>
          <w:sz w:val="20"/>
          <w:szCs w:val="20"/>
          <w:u w:val="single"/>
        </w:rPr>
      </w:pPr>
    </w:p>
    <w:p w:rsidR="00B905F1" w:rsidRDefault="00B905F1" w:rsidP="00B905F1">
      <w:pPr>
        <w:pStyle w:val="NoSpacing"/>
        <w:tabs>
          <w:tab w:val="left" w:pos="9270"/>
        </w:tabs>
        <w:ind w:right="360"/>
        <w:contextualSpacing/>
        <w:rPr>
          <w:rFonts w:cs="Arial"/>
          <w:sz w:val="20"/>
          <w:szCs w:val="20"/>
          <w:u w:val="single"/>
        </w:rPr>
      </w:pPr>
    </w:p>
    <w:p w:rsidR="001D61B3" w:rsidRPr="00721782" w:rsidRDefault="001D61B3" w:rsidP="00B905F1">
      <w:pPr>
        <w:pStyle w:val="NoSpacing"/>
        <w:ind w:right="360"/>
        <w:contextualSpacing/>
        <w:rPr>
          <w:rFonts w:ascii="Arial" w:hAnsi="Arial" w:cs="Arial"/>
        </w:rPr>
      </w:pPr>
      <w:r w:rsidRPr="00721782">
        <w:rPr>
          <w:rFonts w:ascii="Arial" w:hAnsi="Arial" w:cs="Arial"/>
          <w:u w:val="single"/>
        </w:rPr>
        <w:t>On Trial</w:t>
      </w:r>
      <w:r w:rsidRPr="00721782">
        <w:rPr>
          <w:rFonts w:ascii="Arial" w:hAnsi="Arial" w:cs="Arial"/>
        </w:rPr>
        <w:t xml:space="preserve"> </w:t>
      </w:r>
    </w:p>
    <w:p w:rsidR="00B905F1" w:rsidRPr="008A6C0E" w:rsidRDefault="001D61B3" w:rsidP="00B905F1">
      <w:pPr>
        <w:pStyle w:val="NoSpacing"/>
        <w:tabs>
          <w:tab w:val="left" w:pos="9270"/>
        </w:tabs>
        <w:ind w:right="360"/>
        <w:contextualSpacing/>
        <w:rPr>
          <w:rFonts w:cs="Arial"/>
          <w:sz w:val="20"/>
          <w:szCs w:val="20"/>
        </w:rPr>
      </w:pPr>
      <w:proofErr w:type="gramStart"/>
      <w:r w:rsidRPr="00721782">
        <w:rPr>
          <w:rFonts w:ascii="Arial" w:hAnsi="Arial" w:cs="Arial"/>
        </w:rPr>
        <w:t>A mock trial scenario where teens can put certain aspects of the school or communi</w:t>
      </w:r>
      <w:r w:rsidR="004E770D" w:rsidRPr="00721782">
        <w:rPr>
          <w:rFonts w:ascii="Arial" w:hAnsi="Arial" w:cs="Arial"/>
        </w:rPr>
        <w:t>ty food environment “on trial.”</w:t>
      </w:r>
      <w:proofErr w:type="gramEnd"/>
      <w:r w:rsidR="004E770D" w:rsidRPr="00721782">
        <w:rPr>
          <w:rFonts w:ascii="Arial" w:hAnsi="Arial" w:cs="Arial"/>
        </w:rPr>
        <w:t xml:space="preserve"> </w:t>
      </w:r>
      <w:r w:rsidRPr="00721782">
        <w:rPr>
          <w:rFonts w:ascii="Arial" w:hAnsi="Arial" w:cs="Arial"/>
        </w:rPr>
        <w:t>Students must then research and serve as the judge, prosecutor, defense and jury for the trial</w:t>
      </w:r>
      <w:r w:rsidR="00C80F8A" w:rsidRPr="00721782">
        <w:rPr>
          <w:rFonts w:ascii="Arial" w:hAnsi="Arial" w:cs="Arial"/>
        </w:rPr>
        <w:t>. This would</w:t>
      </w:r>
      <w:r w:rsidRPr="00721782">
        <w:rPr>
          <w:rFonts w:ascii="Arial" w:hAnsi="Arial" w:cs="Arial"/>
        </w:rPr>
        <w:t xml:space="preserve"> integrat</w:t>
      </w:r>
      <w:r w:rsidR="00C80F8A" w:rsidRPr="00721782">
        <w:rPr>
          <w:rFonts w:ascii="Arial" w:hAnsi="Arial" w:cs="Arial"/>
        </w:rPr>
        <w:t>e</w:t>
      </w:r>
      <w:r w:rsidRPr="00721782">
        <w:rPr>
          <w:rFonts w:ascii="Arial" w:hAnsi="Arial" w:cs="Arial"/>
        </w:rPr>
        <w:t xml:space="preserve"> learning into the trial and research process, while also creating a competitive aspect to incentivize teens to participate.</w:t>
      </w:r>
      <w:r w:rsidRPr="00721782">
        <w:rPr>
          <w:rFonts w:ascii="Arial" w:hAnsi="Arial" w:cs="Arial"/>
        </w:rPr>
        <w:br/>
      </w:r>
    </w:p>
    <w:tbl>
      <w:tblPr>
        <w:tblStyle w:val="TableGrid1"/>
        <w:tblW w:w="9090" w:type="dxa"/>
        <w:tblInd w:w="468" w:type="dxa"/>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1530"/>
        <w:gridCol w:w="707"/>
        <w:gridCol w:w="707"/>
        <w:gridCol w:w="707"/>
        <w:gridCol w:w="707"/>
        <w:gridCol w:w="707"/>
        <w:gridCol w:w="707"/>
        <w:gridCol w:w="708"/>
        <w:gridCol w:w="1350"/>
        <w:gridCol w:w="450"/>
        <w:gridCol w:w="810"/>
      </w:tblGrid>
      <w:tr w:rsidR="00B905F1" w:rsidRPr="008A6C0E" w:rsidTr="00DD25C7">
        <w:trPr>
          <w:trHeight w:val="525"/>
        </w:trPr>
        <w:tc>
          <w:tcPr>
            <w:tcW w:w="1530" w:type="dxa"/>
            <w:vAlign w:val="center"/>
          </w:tcPr>
          <w:p w:rsidR="00B905F1" w:rsidRPr="00B905F1" w:rsidRDefault="00B905F1" w:rsidP="00DD25C7">
            <w:pPr>
              <w:contextualSpacing/>
              <w:jc w:val="center"/>
            </w:pPr>
            <w:r w:rsidRPr="00B905F1">
              <w:t>Not like at all</w:t>
            </w:r>
          </w:p>
        </w:tc>
        <w:tc>
          <w:tcPr>
            <w:tcW w:w="707" w:type="dxa"/>
            <w:vAlign w:val="center"/>
          </w:tcPr>
          <w:p w:rsidR="00B905F1" w:rsidRPr="008A6C0E" w:rsidRDefault="00B905F1" w:rsidP="00DD25C7">
            <w:pPr>
              <w:contextualSpacing/>
              <w:jc w:val="center"/>
              <w:rPr>
                <w:sz w:val="20"/>
                <w:szCs w:val="20"/>
              </w:rPr>
            </w:pPr>
            <w:r w:rsidRPr="008A6C0E">
              <w:rPr>
                <w:sz w:val="20"/>
                <w:szCs w:val="20"/>
              </w:rPr>
              <w:sym w:font="Wingdings" w:char="F0DF"/>
            </w:r>
          </w:p>
        </w:tc>
        <w:tc>
          <w:tcPr>
            <w:tcW w:w="707" w:type="dxa"/>
            <w:vAlign w:val="center"/>
          </w:tcPr>
          <w:p w:rsidR="00B905F1" w:rsidRPr="008A6C0E" w:rsidRDefault="00B905F1" w:rsidP="00DD25C7">
            <w:pPr>
              <w:contextualSpacing/>
              <w:jc w:val="center"/>
              <w:rPr>
                <w:sz w:val="20"/>
                <w:szCs w:val="20"/>
              </w:rPr>
            </w:pPr>
            <w:r w:rsidRPr="008A6C0E">
              <w:rPr>
                <w:sz w:val="20"/>
                <w:szCs w:val="20"/>
              </w:rPr>
              <w:t>1</w:t>
            </w:r>
          </w:p>
        </w:tc>
        <w:tc>
          <w:tcPr>
            <w:tcW w:w="707" w:type="dxa"/>
            <w:vAlign w:val="center"/>
          </w:tcPr>
          <w:p w:rsidR="00B905F1" w:rsidRPr="008A6C0E" w:rsidRDefault="00B905F1" w:rsidP="00DD25C7">
            <w:pPr>
              <w:contextualSpacing/>
              <w:jc w:val="center"/>
              <w:rPr>
                <w:sz w:val="20"/>
                <w:szCs w:val="20"/>
              </w:rPr>
            </w:pPr>
            <w:r w:rsidRPr="008A6C0E">
              <w:rPr>
                <w:sz w:val="20"/>
                <w:szCs w:val="20"/>
              </w:rPr>
              <w:t>2</w:t>
            </w:r>
          </w:p>
        </w:tc>
        <w:tc>
          <w:tcPr>
            <w:tcW w:w="707" w:type="dxa"/>
            <w:vAlign w:val="center"/>
          </w:tcPr>
          <w:p w:rsidR="00B905F1" w:rsidRPr="008A6C0E" w:rsidRDefault="00B905F1" w:rsidP="00DD25C7">
            <w:pPr>
              <w:contextualSpacing/>
              <w:jc w:val="center"/>
              <w:rPr>
                <w:sz w:val="20"/>
                <w:szCs w:val="20"/>
              </w:rPr>
            </w:pPr>
            <w:r w:rsidRPr="008A6C0E">
              <w:rPr>
                <w:sz w:val="20"/>
                <w:szCs w:val="20"/>
              </w:rPr>
              <w:t>3</w:t>
            </w:r>
          </w:p>
        </w:tc>
        <w:tc>
          <w:tcPr>
            <w:tcW w:w="707" w:type="dxa"/>
            <w:vAlign w:val="center"/>
          </w:tcPr>
          <w:p w:rsidR="00B905F1" w:rsidRPr="008A6C0E" w:rsidRDefault="00B905F1" w:rsidP="00DD25C7">
            <w:pPr>
              <w:contextualSpacing/>
              <w:jc w:val="center"/>
              <w:rPr>
                <w:sz w:val="20"/>
                <w:szCs w:val="20"/>
              </w:rPr>
            </w:pPr>
            <w:r w:rsidRPr="008A6C0E">
              <w:rPr>
                <w:sz w:val="20"/>
                <w:szCs w:val="20"/>
              </w:rPr>
              <w:t>4</w:t>
            </w:r>
          </w:p>
        </w:tc>
        <w:tc>
          <w:tcPr>
            <w:tcW w:w="707" w:type="dxa"/>
            <w:vAlign w:val="center"/>
          </w:tcPr>
          <w:p w:rsidR="00B905F1" w:rsidRPr="008A6C0E" w:rsidRDefault="00B905F1" w:rsidP="00DD25C7">
            <w:pPr>
              <w:contextualSpacing/>
              <w:jc w:val="center"/>
              <w:rPr>
                <w:sz w:val="20"/>
                <w:szCs w:val="20"/>
              </w:rPr>
            </w:pPr>
            <w:r w:rsidRPr="008A6C0E">
              <w:rPr>
                <w:sz w:val="20"/>
                <w:szCs w:val="20"/>
              </w:rPr>
              <w:t>5</w:t>
            </w:r>
          </w:p>
        </w:tc>
        <w:tc>
          <w:tcPr>
            <w:tcW w:w="708" w:type="dxa"/>
            <w:vAlign w:val="center"/>
          </w:tcPr>
          <w:p w:rsidR="00B905F1" w:rsidRPr="008A6C0E" w:rsidRDefault="00B905F1" w:rsidP="00DD25C7">
            <w:pPr>
              <w:contextualSpacing/>
              <w:jc w:val="center"/>
              <w:rPr>
                <w:sz w:val="20"/>
                <w:szCs w:val="20"/>
              </w:rPr>
            </w:pPr>
            <w:r w:rsidRPr="008A6C0E">
              <w:rPr>
                <w:sz w:val="20"/>
                <w:szCs w:val="20"/>
              </w:rPr>
              <w:sym w:font="Wingdings" w:char="F0E0"/>
            </w:r>
          </w:p>
        </w:tc>
        <w:tc>
          <w:tcPr>
            <w:tcW w:w="1350" w:type="dxa"/>
            <w:tcBorders>
              <w:right w:val="single" w:sz="36" w:space="0" w:color="auto"/>
            </w:tcBorders>
            <w:vAlign w:val="center"/>
          </w:tcPr>
          <w:p w:rsidR="00B905F1" w:rsidRPr="008A6C0E" w:rsidRDefault="00B905F1" w:rsidP="00DD25C7">
            <w:pPr>
              <w:contextualSpacing/>
              <w:jc w:val="center"/>
              <w:rPr>
                <w:sz w:val="20"/>
                <w:szCs w:val="20"/>
              </w:rPr>
            </w:pPr>
            <w:r w:rsidRPr="008A6C0E">
              <w:rPr>
                <w:sz w:val="20"/>
                <w:szCs w:val="20"/>
              </w:rPr>
              <w:t>Like very much</w:t>
            </w:r>
          </w:p>
        </w:tc>
        <w:tc>
          <w:tcPr>
            <w:tcW w:w="450" w:type="dxa"/>
            <w:tcBorders>
              <w:top w:val="nil"/>
              <w:left w:val="single" w:sz="36" w:space="0" w:color="auto"/>
              <w:bottom w:val="nil"/>
              <w:right w:val="single" w:sz="4" w:space="0" w:color="auto"/>
            </w:tcBorders>
          </w:tcPr>
          <w:p w:rsidR="00B905F1" w:rsidRPr="008A6C0E" w:rsidRDefault="00B905F1" w:rsidP="00DD25C7">
            <w:pPr>
              <w:contextualSpacing/>
              <w:jc w:val="center"/>
              <w:rPr>
                <w:sz w:val="20"/>
                <w:szCs w:val="20"/>
              </w:rPr>
            </w:pPr>
          </w:p>
        </w:tc>
        <w:tc>
          <w:tcPr>
            <w:tcW w:w="810" w:type="dxa"/>
            <w:tcBorders>
              <w:top w:val="single" w:sz="4" w:space="0" w:color="auto"/>
              <w:left w:val="single" w:sz="4" w:space="0" w:color="auto"/>
              <w:bottom w:val="single" w:sz="4" w:space="0" w:color="auto"/>
              <w:right w:val="single" w:sz="4" w:space="0" w:color="auto"/>
            </w:tcBorders>
          </w:tcPr>
          <w:p w:rsidR="00B905F1" w:rsidRPr="008A6C0E" w:rsidRDefault="00B905F1" w:rsidP="00DD25C7">
            <w:pPr>
              <w:contextualSpacing/>
              <w:jc w:val="center"/>
              <w:rPr>
                <w:sz w:val="20"/>
                <w:szCs w:val="20"/>
              </w:rPr>
            </w:pPr>
          </w:p>
        </w:tc>
      </w:tr>
    </w:tbl>
    <w:p w:rsidR="00B905F1" w:rsidRPr="008A6C0E" w:rsidRDefault="00B905F1" w:rsidP="00B905F1">
      <w:pPr>
        <w:pStyle w:val="NoSpacing"/>
        <w:tabs>
          <w:tab w:val="left" w:pos="9270"/>
        </w:tabs>
        <w:ind w:right="360"/>
        <w:contextualSpacing/>
        <w:rPr>
          <w:rFonts w:cs="Arial"/>
          <w:sz w:val="20"/>
          <w:szCs w:val="20"/>
        </w:rPr>
      </w:pPr>
    </w:p>
    <w:p w:rsidR="00B905F1" w:rsidRDefault="00B905F1" w:rsidP="00B905F1">
      <w:pPr>
        <w:pStyle w:val="NoSpacing"/>
        <w:tabs>
          <w:tab w:val="left" w:pos="9270"/>
        </w:tabs>
        <w:ind w:right="360"/>
        <w:contextualSpacing/>
        <w:rPr>
          <w:rFonts w:cs="Arial"/>
          <w:sz w:val="20"/>
          <w:szCs w:val="20"/>
          <w:u w:val="single"/>
        </w:rPr>
      </w:pPr>
    </w:p>
    <w:p w:rsidR="00B905F1" w:rsidRDefault="00B905F1" w:rsidP="00B905F1">
      <w:pPr>
        <w:pStyle w:val="NoSpacing"/>
        <w:tabs>
          <w:tab w:val="left" w:pos="9270"/>
        </w:tabs>
        <w:ind w:right="360"/>
        <w:contextualSpacing/>
        <w:rPr>
          <w:rFonts w:cs="Arial"/>
          <w:sz w:val="20"/>
          <w:szCs w:val="20"/>
          <w:u w:val="single"/>
        </w:rPr>
      </w:pPr>
    </w:p>
    <w:p w:rsidR="00B905F1" w:rsidRDefault="00B905F1" w:rsidP="00B905F1">
      <w:pPr>
        <w:rPr>
          <w:szCs w:val="20"/>
        </w:rPr>
      </w:pPr>
    </w:p>
    <w:p w:rsidR="00B905F1" w:rsidRDefault="00B905F1" w:rsidP="00B905F1">
      <w:pPr>
        <w:rPr>
          <w:szCs w:val="20"/>
        </w:rPr>
      </w:pPr>
    </w:p>
    <w:p w:rsidR="00B905F1" w:rsidRDefault="00B905F1" w:rsidP="00B905F1">
      <w:pPr>
        <w:rPr>
          <w:szCs w:val="20"/>
        </w:rPr>
      </w:pPr>
    </w:p>
    <w:p w:rsidR="00B905F1" w:rsidRDefault="00B905F1" w:rsidP="00B905F1">
      <w:pPr>
        <w:rPr>
          <w:szCs w:val="20"/>
        </w:rPr>
      </w:pPr>
    </w:p>
    <w:p w:rsidR="00B905F1" w:rsidRDefault="00B905F1" w:rsidP="00B905F1">
      <w:pPr>
        <w:rPr>
          <w:szCs w:val="20"/>
        </w:rPr>
      </w:pPr>
    </w:p>
    <w:p w:rsidR="00B905F1" w:rsidRDefault="00B905F1" w:rsidP="00B905F1">
      <w:pPr>
        <w:rPr>
          <w:szCs w:val="20"/>
        </w:rPr>
      </w:pPr>
    </w:p>
    <w:p w:rsidR="00B905F1" w:rsidRDefault="00B905F1" w:rsidP="00B905F1">
      <w:pPr>
        <w:rPr>
          <w:szCs w:val="20"/>
        </w:rPr>
      </w:pPr>
    </w:p>
    <w:p w:rsidR="00B905F1" w:rsidRPr="00A37975" w:rsidRDefault="00B905F1" w:rsidP="00B905F1">
      <w:pPr>
        <w:pBdr>
          <w:top w:val="single" w:sz="4" w:space="1" w:color="auto"/>
          <w:left w:val="single" w:sz="4" w:space="4" w:color="auto"/>
          <w:bottom w:val="single" w:sz="4" w:space="1" w:color="auto"/>
          <w:right w:val="single" w:sz="4" w:space="4" w:color="auto"/>
        </w:pBdr>
        <w:spacing w:line="360" w:lineRule="auto"/>
        <w:rPr>
          <w:rFonts w:asciiTheme="majorHAnsi" w:hAnsiTheme="majorHAnsi" w:cstheme="majorHAnsi"/>
          <w:sz w:val="18"/>
          <w:szCs w:val="18"/>
        </w:rPr>
      </w:pPr>
      <w:r w:rsidRPr="00A37975">
        <w:rPr>
          <w:rFonts w:asciiTheme="majorHAnsi" w:hAnsiTheme="majorHAnsi" w:cstheme="majorHAnsi"/>
          <w:sz w:val="18"/>
          <w:szCs w:val="18"/>
        </w:rPr>
        <w:t xml:space="preserve">OMB BURDEN STATEMENT:  According to the Paperwork Reduction Act of 1995, an agency may not conduct or sponsor, and a person is not required to respond to, a collection of information unless it displays a valid OMB control number.  The valid OMB control number for this information collection is 0584-0524. </w:t>
      </w:r>
      <w:r w:rsidRPr="007843B1">
        <w:rPr>
          <w:rFonts w:asciiTheme="majorHAnsi" w:hAnsiTheme="majorHAnsi" w:cstheme="majorHAnsi"/>
          <w:sz w:val="18"/>
          <w:szCs w:val="18"/>
        </w:rPr>
        <w:t>The time required to complete this information colle</w:t>
      </w:r>
      <w:r>
        <w:rPr>
          <w:rFonts w:asciiTheme="majorHAnsi" w:hAnsiTheme="majorHAnsi" w:cstheme="majorHAnsi"/>
          <w:sz w:val="18"/>
          <w:szCs w:val="18"/>
        </w:rPr>
        <w:t xml:space="preserve">ction is estimated to average </w:t>
      </w:r>
      <w:r w:rsidR="00AA02DF">
        <w:rPr>
          <w:rFonts w:asciiTheme="majorHAnsi" w:hAnsiTheme="majorHAnsi" w:cstheme="majorHAnsi"/>
          <w:sz w:val="18"/>
          <w:szCs w:val="18"/>
        </w:rPr>
        <w:t xml:space="preserve">135 </w:t>
      </w:r>
      <w:r>
        <w:rPr>
          <w:rFonts w:asciiTheme="majorHAnsi" w:hAnsiTheme="majorHAnsi" w:cstheme="majorHAnsi"/>
          <w:sz w:val="18"/>
          <w:szCs w:val="18"/>
        </w:rPr>
        <w:t>minutes (2</w:t>
      </w:r>
      <w:r w:rsidR="00AA02DF">
        <w:rPr>
          <w:rFonts w:asciiTheme="majorHAnsi" w:hAnsiTheme="majorHAnsi" w:cstheme="majorHAnsi"/>
          <w:sz w:val="18"/>
          <w:szCs w:val="18"/>
        </w:rPr>
        <w:t>.25</w:t>
      </w:r>
      <w:r>
        <w:rPr>
          <w:rFonts w:asciiTheme="majorHAnsi" w:hAnsiTheme="majorHAnsi" w:cstheme="majorHAnsi"/>
          <w:sz w:val="18"/>
          <w:szCs w:val="18"/>
        </w:rPr>
        <w:t xml:space="preserve"> </w:t>
      </w:r>
      <w:r w:rsidRPr="007843B1">
        <w:rPr>
          <w:rFonts w:asciiTheme="majorHAnsi" w:hAnsiTheme="majorHAnsi" w:cstheme="majorHAnsi"/>
          <w:sz w:val="18"/>
          <w:szCs w:val="18"/>
        </w:rPr>
        <w:t>hours) per response for the entire focus group, including time to review instructions, search existing data resources, gather and maintain the data needed and complete and review the collection of information</w:t>
      </w:r>
      <w:r w:rsidRPr="00A37975">
        <w:rPr>
          <w:rFonts w:asciiTheme="majorHAnsi" w:hAnsiTheme="majorHAnsi" w:cstheme="majorHAnsi"/>
          <w:sz w:val="18"/>
          <w:szCs w:val="18"/>
        </w:rPr>
        <w:t xml:space="preserve">.   </w:t>
      </w:r>
    </w:p>
    <w:p w:rsidR="00E34599" w:rsidRPr="005342E2" w:rsidRDefault="00E34599" w:rsidP="00B905F1">
      <w:pPr>
        <w:pStyle w:val="NoSpacing"/>
        <w:ind w:right="360"/>
        <w:contextualSpacing/>
      </w:pPr>
    </w:p>
    <w:sectPr w:rsidR="00E34599" w:rsidRPr="005342E2" w:rsidSect="001D5B67">
      <w:headerReference w:type="default" r:id="rId10"/>
      <w:foot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31C0" w:rsidRDefault="001631C0">
      <w:pPr>
        <w:spacing w:after="0" w:line="240" w:lineRule="auto"/>
      </w:pPr>
      <w:r>
        <w:separator/>
      </w:r>
    </w:p>
  </w:endnote>
  <w:endnote w:type="continuationSeparator" w:id="0">
    <w:p w:rsidR="001631C0" w:rsidRDefault="001631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6319141"/>
      <w:docPartObj>
        <w:docPartGallery w:val="Page Numbers (Bottom of Page)"/>
        <w:docPartUnique/>
      </w:docPartObj>
    </w:sdtPr>
    <w:sdtEndPr>
      <w:rPr>
        <w:noProof/>
      </w:rPr>
    </w:sdtEndPr>
    <w:sdtContent>
      <w:p w:rsidR="00BC37AB" w:rsidRDefault="000A3E94">
        <w:pPr>
          <w:pStyle w:val="Footer"/>
          <w:jc w:val="right"/>
        </w:pPr>
        <w:r>
          <w:fldChar w:fldCharType="begin"/>
        </w:r>
        <w:r w:rsidR="002C3BDD">
          <w:instrText xml:space="preserve"> PAGE   \* MERGEFORMAT </w:instrText>
        </w:r>
        <w:r>
          <w:fldChar w:fldCharType="separate"/>
        </w:r>
        <w:r w:rsidR="00BE5966">
          <w:rPr>
            <w:noProof/>
          </w:rPr>
          <w:t>2</w:t>
        </w:r>
        <w:r>
          <w:rPr>
            <w:noProof/>
          </w:rPr>
          <w:fldChar w:fldCharType="end"/>
        </w:r>
      </w:p>
    </w:sdtContent>
  </w:sdt>
  <w:p w:rsidR="00BC37AB" w:rsidRDefault="00BC37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31C0" w:rsidRDefault="001631C0">
      <w:pPr>
        <w:spacing w:after="0" w:line="240" w:lineRule="auto"/>
      </w:pPr>
      <w:r>
        <w:separator/>
      </w:r>
    </w:p>
  </w:footnote>
  <w:footnote w:type="continuationSeparator" w:id="0">
    <w:p w:rsidR="001631C0" w:rsidRDefault="001631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7AB" w:rsidRDefault="00BC37AB" w:rsidP="001D5B67">
    <w:pPr>
      <w:pStyle w:val="Header"/>
      <w:tabs>
        <w:tab w:val="clear" w:pos="4680"/>
      </w:tabs>
      <w:rPr>
        <w:b/>
      </w:rPr>
    </w:pPr>
    <w:r>
      <w:rPr>
        <w:b/>
      </w:rPr>
      <w:t>Attachment E</w:t>
    </w:r>
    <w:r>
      <w:rPr>
        <w:b/>
      </w:rPr>
      <w:tab/>
      <w:t xml:space="preserve">OMB No. </w:t>
    </w:r>
    <w:r w:rsidRPr="00CC1687">
      <w:rPr>
        <w:b/>
      </w:rPr>
      <w:t>0584-052</w:t>
    </w:r>
    <w:r w:rsidRPr="00956C0A">
      <w:rPr>
        <w:b/>
      </w:rPr>
      <w:t>4</w:t>
    </w:r>
  </w:p>
  <w:p w:rsidR="00BC37AB" w:rsidRDefault="00BC37AB" w:rsidP="001D5B67">
    <w:pPr>
      <w:pStyle w:val="Header"/>
    </w:pPr>
    <w:r>
      <w:rPr>
        <w:b/>
      </w:rPr>
      <w:tab/>
    </w:r>
    <w:r>
      <w:rPr>
        <w:b/>
      </w:rPr>
      <w:tab/>
      <w:t xml:space="preserve">Exp. Date </w:t>
    </w:r>
    <w:r w:rsidRPr="00EB260D">
      <w:rPr>
        <w:b/>
      </w:rPr>
      <w:t>06/30/2016</w:t>
    </w:r>
  </w:p>
  <w:p w:rsidR="00BC37AB" w:rsidRDefault="00BC37A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42E2" w:rsidRDefault="005342E2" w:rsidP="005342E2">
    <w:pPr>
      <w:pStyle w:val="Header"/>
      <w:tabs>
        <w:tab w:val="clear" w:pos="4680"/>
      </w:tabs>
      <w:rPr>
        <w:b/>
      </w:rPr>
    </w:pPr>
    <w:r>
      <w:rPr>
        <w:b/>
      </w:rPr>
      <w:t>Attachment E</w:t>
    </w:r>
    <w:r>
      <w:rPr>
        <w:b/>
      </w:rPr>
      <w:tab/>
      <w:t xml:space="preserve">OMB No. </w:t>
    </w:r>
    <w:r w:rsidRPr="00CC1687">
      <w:rPr>
        <w:b/>
      </w:rPr>
      <w:t>0584-052</w:t>
    </w:r>
    <w:r w:rsidRPr="00956C0A">
      <w:rPr>
        <w:b/>
      </w:rPr>
      <w:t>4</w:t>
    </w:r>
  </w:p>
  <w:p w:rsidR="005342E2" w:rsidRDefault="005342E2" w:rsidP="005342E2">
    <w:pPr>
      <w:pStyle w:val="Header"/>
    </w:pPr>
    <w:r>
      <w:rPr>
        <w:b/>
      </w:rPr>
      <w:tab/>
    </w:r>
    <w:r>
      <w:rPr>
        <w:b/>
      </w:rPr>
      <w:tab/>
      <w:t xml:space="preserve">Exp. Date </w:t>
    </w:r>
    <w:r w:rsidRPr="00EB260D">
      <w:rPr>
        <w:b/>
      </w:rPr>
      <w:t>06/30/2016</w:t>
    </w:r>
  </w:p>
  <w:p w:rsidR="005342E2" w:rsidRDefault="005342E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91217"/>
    <w:multiLevelType w:val="hybridMultilevel"/>
    <w:tmpl w:val="77347F72"/>
    <w:lvl w:ilvl="0" w:tplc="0409001B">
      <w:start w:val="1"/>
      <w:numFmt w:val="lowerRoman"/>
      <w:lvlText w:val="%1."/>
      <w:lvlJc w:val="righ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nsid w:val="05414247"/>
    <w:multiLevelType w:val="hybridMultilevel"/>
    <w:tmpl w:val="3870AC2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F578CB"/>
    <w:multiLevelType w:val="hybridMultilevel"/>
    <w:tmpl w:val="8DDCB9D0"/>
    <w:lvl w:ilvl="0" w:tplc="04090001">
      <w:start w:val="1"/>
      <w:numFmt w:val="bullet"/>
      <w:lvlText w:val=""/>
      <w:lvlJc w:val="left"/>
      <w:pPr>
        <w:ind w:left="360" w:hanging="360"/>
      </w:pPr>
      <w:rPr>
        <w:rFonts w:ascii="Symbol" w:hAnsi="Symbol" w:hint="default"/>
      </w:rPr>
    </w:lvl>
    <w:lvl w:ilvl="1" w:tplc="B38A27A2">
      <w:start w:val="1"/>
      <w:numFmt w:val="bullet"/>
      <w:lvlText w:val="–"/>
      <w:lvlJc w:val="left"/>
      <w:pPr>
        <w:ind w:left="1080" w:hanging="360"/>
      </w:pPr>
      <w:rPr>
        <w:rFonts w:ascii="Calibri" w:hAnsi="Calibri"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nsid w:val="19FE5DAE"/>
    <w:multiLevelType w:val="hybridMultilevel"/>
    <w:tmpl w:val="1DBC3C10"/>
    <w:lvl w:ilvl="0" w:tplc="2B0E4680">
      <w:start w:val="1"/>
      <w:numFmt w:val="upperLetter"/>
      <w:lvlText w:val="%1."/>
      <w:lvlJc w:val="left"/>
      <w:pPr>
        <w:ind w:left="720" w:hanging="360"/>
      </w:pPr>
      <w:rPr>
        <w:b w:val="0"/>
      </w:rPr>
    </w:lvl>
    <w:lvl w:ilvl="1" w:tplc="5A76DD40">
      <w:start w:val="1"/>
      <w:numFmt w:val="lowerLetter"/>
      <w:lvlText w:val="%2."/>
      <w:lvlJc w:val="left"/>
      <w:pPr>
        <w:ind w:left="1440" w:hanging="360"/>
      </w:pPr>
      <w:rPr>
        <w:b w:val="0"/>
        <w:i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386EF8"/>
    <w:multiLevelType w:val="hybridMultilevel"/>
    <w:tmpl w:val="DB0AB7AC"/>
    <w:lvl w:ilvl="0" w:tplc="04090015">
      <w:start w:val="1"/>
      <w:numFmt w:val="upperLetter"/>
      <w:lvlText w:val="%1."/>
      <w:lvlJc w:val="left"/>
      <w:pPr>
        <w:ind w:left="720" w:hanging="360"/>
      </w:pPr>
    </w:lvl>
    <w:lvl w:ilvl="1" w:tplc="5A76DD40">
      <w:start w:val="1"/>
      <w:numFmt w:val="lowerLetter"/>
      <w:lvlText w:val="%2."/>
      <w:lvlJc w:val="left"/>
      <w:pPr>
        <w:ind w:left="1440" w:hanging="360"/>
      </w:pPr>
      <w:rPr>
        <w:b w:val="0"/>
        <w:i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F35445"/>
    <w:multiLevelType w:val="hybridMultilevel"/>
    <w:tmpl w:val="C1DCC7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A17844"/>
    <w:multiLevelType w:val="hybridMultilevel"/>
    <w:tmpl w:val="3582470C"/>
    <w:lvl w:ilvl="0" w:tplc="04090001">
      <w:start w:val="1"/>
      <w:numFmt w:val="bullet"/>
      <w:lvlText w:val=""/>
      <w:lvlJc w:val="left"/>
      <w:pPr>
        <w:ind w:left="776" w:hanging="360"/>
      </w:pPr>
      <w:rPr>
        <w:rFonts w:ascii="Symbol" w:hAnsi="Symbol" w:hint="default"/>
      </w:rPr>
    </w:lvl>
    <w:lvl w:ilvl="1" w:tplc="04090003">
      <w:start w:val="1"/>
      <w:numFmt w:val="bullet"/>
      <w:lvlText w:val="o"/>
      <w:lvlJc w:val="left"/>
      <w:pPr>
        <w:ind w:left="1496" w:hanging="360"/>
      </w:pPr>
      <w:rPr>
        <w:rFonts w:ascii="Courier New" w:hAnsi="Courier New" w:cs="Courier New" w:hint="default"/>
      </w:rPr>
    </w:lvl>
    <w:lvl w:ilvl="2" w:tplc="04090005">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7">
    <w:nsid w:val="50202EE5"/>
    <w:multiLevelType w:val="hybridMultilevel"/>
    <w:tmpl w:val="EAE8733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EEE2864"/>
    <w:multiLevelType w:val="hybridMultilevel"/>
    <w:tmpl w:val="D35E7C50"/>
    <w:lvl w:ilvl="0" w:tplc="9DE6F86C">
      <w:start w:val="1"/>
      <w:numFmt w:val="lowerLetter"/>
      <w:lvlText w:val="%1."/>
      <w:lvlJc w:val="left"/>
      <w:pPr>
        <w:ind w:left="144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45D1F55"/>
    <w:multiLevelType w:val="hybridMultilevel"/>
    <w:tmpl w:val="6EECDA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66747B7"/>
    <w:multiLevelType w:val="hybridMultilevel"/>
    <w:tmpl w:val="B54EEE50"/>
    <w:lvl w:ilvl="0" w:tplc="04090015">
      <w:start w:val="1"/>
      <w:numFmt w:val="upperLetter"/>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957725C"/>
    <w:multiLevelType w:val="hybridMultilevel"/>
    <w:tmpl w:val="ECFC0E38"/>
    <w:lvl w:ilvl="0" w:tplc="B2FCF77E">
      <w:start w:val="1"/>
      <w:numFmt w:val="bullet"/>
      <w:lvlText w:val=""/>
      <w:lvlJc w:val="left"/>
      <w:pPr>
        <w:ind w:left="720" w:hanging="360"/>
      </w:pPr>
      <w:rPr>
        <w:rFonts w:ascii="Wingdings 2" w:hAnsi="Wingdings 2" w:hint="default"/>
        <w:color w:val="0072BA" w:themeColor="text2"/>
      </w:rPr>
    </w:lvl>
    <w:lvl w:ilvl="1" w:tplc="D92E31DE">
      <w:start w:val="1"/>
      <w:numFmt w:val="bullet"/>
      <w:lvlText w:val=""/>
      <w:lvlJc w:val="left"/>
      <w:pPr>
        <w:ind w:left="1440" w:hanging="360"/>
      </w:pPr>
      <w:rPr>
        <w:rFonts w:ascii="Symbol" w:hAnsi="Symbol" w:hint="default"/>
        <w:color w:val="0072BA" w:themeColor="text2"/>
      </w:rPr>
    </w:lvl>
    <w:lvl w:ilvl="2" w:tplc="0BBC7A32">
      <w:start w:val="1"/>
      <w:numFmt w:val="bullet"/>
      <w:lvlText w:val=""/>
      <w:lvlJc w:val="left"/>
      <w:pPr>
        <w:ind w:left="2160" w:hanging="360"/>
      </w:pPr>
      <w:rPr>
        <w:rFonts w:ascii="Wingdings" w:hAnsi="Wingdings" w:hint="default"/>
        <w:color w:val="0072BA" w:themeColor="text2"/>
      </w:rPr>
    </w:lvl>
    <w:lvl w:ilvl="3" w:tplc="C8A60144">
      <w:start w:val="1"/>
      <w:numFmt w:val="bullet"/>
      <w:lvlText w:val=""/>
      <w:lvlJc w:val="left"/>
      <w:pPr>
        <w:ind w:left="2880" w:hanging="360"/>
      </w:pPr>
      <w:rPr>
        <w:rFonts w:ascii="Symbol" w:hAnsi="Symbol" w:hint="default"/>
        <w:color w:val="0072BA" w:themeColor="text2"/>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A5C265F"/>
    <w:multiLevelType w:val="hybridMultilevel"/>
    <w:tmpl w:val="EC588D44"/>
    <w:lvl w:ilvl="0" w:tplc="153C0224">
      <w:start w:val="1"/>
      <w:numFmt w:val="upperLetter"/>
      <w:lvlText w:val="%1."/>
      <w:lvlJc w:val="left"/>
      <w:pPr>
        <w:ind w:left="720" w:hanging="360"/>
      </w:pPr>
      <w:rPr>
        <w:b w:val="0"/>
      </w:rPr>
    </w:lvl>
    <w:lvl w:ilvl="1" w:tplc="5A76DD40">
      <w:start w:val="1"/>
      <w:numFmt w:val="lowerLetter"/>
      <w:lvlText w:val="%2."/>
      <w:lvlJc w:val="left"/>
      <w:pPr>
        <w:ind w:left="1440" w:hanging="360"/>
      </w:pPr>
      <w:rPr>
        <w:b w:val="0"/>
        <w:i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AF17464"/>
    <w:multiLevelType w:val="hybridMultilevel"/>
    <w:tmpl w:val="CA0E0B8C"/>
    <w:lvl w:ilvl="0" w:tplc="0D8C04D6">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0F">
      <w:start w:val="1"/>
      <w:numFmt w:val="decimal"/>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C0255D0"/>
    <w:multiLevelType w:val="hybridMultilevel"/>
    <w:tmpl w:val="5CC690E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1"/>
  </w:num>
  <w:num w:numId="3">
    <w:abstractNumId w:val="11"/>
  </w:num>
  <w:num w:numId="4">
    <w:abstractNumId w:val="11"/>
  </w:num>
  <w:num w:numId="5">
    <w:abstractNumId w:val="11"/>
  </w:num>
  <w:num w:numId="6">
    <w:abstractNumId w:val="11"/>
  </w:num>
  <w:num w:numId="7">
    <w:abstractNumId w:val="11"/>
  </w:num>
  <w:num w:numId="8">
    <w:abstractNumId w:val="11"/>
  </w:num>
  <w:num w:numId="9">
    <w:abstractNumId w:val="11"/>
  </w:num>
  <w:num w:numId="10">
    <w:abstractNumId w:val="11"/>
  </w:num>
  <w:num w:numId="11">
    <w:abstractNumId w:val="11"/>
  </w:num>
  <w:num w:numId="12">
    <w:abstractNumId w:val="11"/>
  </w:num>
  <w:num w:numId="13">
    <w:abstractNumId w:val="11"/>
  </w:num>
  <w:num w:numId="14">
    <w:abstractNumId w:val="11"/>
  </w:num>
  <w:num w:numId="15">
    <w:abstractNumId w:val="11"/>
  </w:num>
  <w:num w:numId="16">
    <w:abstractNumId w:val="11"/>
  </w:num>
  <w:num w:numId="17">
    <w:abstractNumId w:val="11"/>
  </w:num>
  <w:num w:numId="18">
    <w:abstractNumId w:val="11"/>
  </w:num>
  <w:num w:numId="19">
    <w:abstractNumId w:val="11"/>
  </w:num>
  <w:num w:numId="20">
    <w:abstractNumId w:val="11"/>
  </w:num>
  <w:num w:numId="21">
    <w:abstractNumId w:val="11"/>
  </w:num>
  <w:num w:numId="22">
    <w:abstractNumId w:val="11"/>
  </w:num>
  <w:num w:numId="23">
    <w:abstractNumId w:val="11"/>
  </w:num>
  <w:num w:numId="24">
    <w:abstractNumId w:val="11"/>
  </w:num>
  <w:num w:numId="25">
    <w:abstractNumId w:val="11"/>
  </w:num>
  <w:num w:numId="26">
    <w:abstractNumId w:val="2"/>
  </w:num>
  <w:num w:numId="27">
    <w:abstractNumId w:val="9"/>
  </w:num>
  <w:num w:numId="28">
    <w:abstractNumId w:val="1"/>
  </w:num>
  <w:num w:numId="29">
    <w:abstractNumId w:val="13"/>
  </w:num>
  <w:num w:numId="30">
    <w:abstractNumId w:val="7"/>
  </w:num>
  <w:num w:numId="31">
    <w:abstractNumId w:val="4"/>
  </w:num>
  <w:num w:numId="32">
    <w:abstractNumId w:val="10"/>
  </w:num>
  <w:num w:numId="33">
    <w:abstractNumId w:val="14"/>
  </w:num>
  <w:num w:numId="34">
    <w:abstractNumId w:val="5"/>
  </w:num>
  <w:num w:numId="35">
    <w:abstractNumId w:val="8"/>
  </w:num>
  <w:num w:numId="36">
    <w:abstractNumId w:val="12"/>
  </w:num>
  <w:num w:numId="37">
    <w:abstractNumId w:val="3"/>
  </w:num>
  <w:num w:numId="38">
    <w:abstractNumId w:val="0"/>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D61B3"/>
    <w:rsid w:val="00014AD9"/>
    <w:rsid w:val="0004247D"/>
    <w:rsid w:val="00064ABB"/>
    <w:rsid w:val="000A3E94"/>
    <w:rsid w:val="000E7DA0"/>
    <w:rsid w:val="00117456"/>
    <w:rsid w:val="00126D72"/>
    <w:rsid w:val="00145D9F"/>
    <w:rsid w:val="00150804"/>
    <w:rsid w:val="001631C0"/>
    <w:rsid w:val="00171990"/>
    <w:rsid w:val="00177670"/>
    <w:rsid w:val="00185A60"/>
    <w:rsid w:val="0019345F"/>
    <w:rsid w:val="001A15CC"/>
    <w:rsid w:val="001C550D"/>
    <w:rsid w:val="001D5B67"/>
    <w:rsid w:val="001D5F37"/>
    <w:rsid w:val="001D61B3"/>
    <w:rsid w:val="00293AEF"/>
    <w:rsid w:val="002A4E76"/>
    <w:rsid w:val="002B0470"/>
    <w:rsid w:val="002C1160"/>
    <w:rsid w:val="002C3BDD"/>
    <w:rsid w:val="00301295"/>
    <w:rsid w:val="00304B1C"/>
    <w:rsid w:val="00327BC2"/>
    <w:rsid w:val="003473D4"/>
    <w:rsid w:val="0035265B"/>
    <w:rsid w:val="00373760"/>
    <w:rsid w:val="003A1BFA"/>
    <w:rsid w:val="003B25E3"/>
    <w:rsid w:val="003B4896"/>
    <w:rsid w:val="003D427D"/>
    <w:rsid w:val="003E13B1"/>
    <w:rsid w:val="00426883"/>
    <w:rsid w:val="00441B14"/>
    <w:rsid w:val="004529B3"/>
    <w:rsid w:val="00472467"/>
    <w:rsid w:val="00480E78"/>
    <w:rsid w:val="00497B68"/>
    <w:rsid w:val="004C189A"/>
    <w:rsid w:val="004D64CE"/>
    <w:rsid w:val="004E770D"/>
    <w:rsid w:val="004F1293"/>
    <w:rsid w:val="004F34D5"/>
    <w:rsid w:val="005342E2"/>
    <w:rsid w:val="00542173"/>
    <w:rsid w:val="005616A3"/>
    <w:rsid w:val="00566B67"/>
    <w:rsid w:val="005770AF"/>
    <w:rsid w:val="005A0720"/>
    <w:rsid w:val="005C52CB"/>
    <w:rsid w:val="005C592F"/>
    <w:rsid w:val="00623693"/>
    <w:rsid w:val="0064010C"/>
    <w:rsid w:val="006707B4"/>
    <w:rsid w:val="0067746F"/>
    <w:rsid w:val="006B5CBF"/>
    <w:rsid w:val="006F1D3F"/>
    <w:rsid w:val="006F59AF"/>
    <w:rsid w:val="00711FF1"/>
    <w:rsid w:val="00721782"/>
    <w:rsid w:val="00725C39"/>
    <w:rsid w:val="00772A7D"/>
    <w:rsid w:val="00797F9B"/>
    <w:rsid w:val="007A4479"/>
    <w:rsid w:val="007D6525"/>
    <w:rsid w:val="007F11CE"/>
    <w:rsid w:val="008011D2"/>
    <w:rsid w:val="00804566"/>
    <w:rsid w:val="00823D8A"/>
    <w:rsid w:val="00824CCC"/>
    <w:rsid w:val="00845CB8"/>
    <w:rsid w:val="0084661C"/>
    <w:rsid w:val="00872EC4"/>
    <w:rsid w:val="00877C70"/>
    <w:rsid w:val="00881586"/>
    <w:rsid w:val="008844B1"/>
    <w:rsid w:val="008E79F5"/>
    <w:rsid w:val="008F03C6"/>
    <w:rsid w:val="008F468B"/>
    <w:rsid w:val="008F6E29"/>
    <w:rsid w:val="009618AF"/>
    <w:rsid w:val="00984140"/>
    <w:rsid w:val="009D4919"/>
    <w:rsid w:val="009E50E7"/>
    <w:rsid w:val="00A14AD9"/>
    <w:rsid w:val="00A374F9"/>
    <w:rsid w:val="00A426C0"/>
    <w:rsid w:val="00A546D4"/>
    <w:rsid w:val="00A6415E"/>
    <w:rsid w:val="00A6418F"/>
    <w:rsid w:val="00A647AF"/>
    <w:rsid w:val="00A958E4"/>
    <w:rsid w:val="00A96CAF"/>
    <w:rsid w:val="00AA02DF"/>
    <w:rsid w:val="00B1600A"/>
    <w:rsid w:val="00B245B0"/>
    <w:rsid w:val="00B72677"/>
    <w:rsid w:val="00B816BB"/>
    <w:rsid w:val="00B83F3C"/>
    <w:rsid w:val="00B905F1"/>
    <w:rsid w:val="00B90686"/>
    <w:rsid w:val="00BA2747"/>
    <w:rsid w:val="00BC37AB"/>
    <w:rsid w:val="00BE5966"/>
    <w:rsid w:val="00BF264C"/>
    <w:rsid w:val="00C658FC"/>
    <w:rsid w:val="00C80F8A"/>
    <w:rsid w:val="00C90FC9"/>
    <w:rsid w:val="00D56DF5"/>
    <w:rsid w:val="00D76121"/>
    <w:rsid w:val="00D82FB6"/>
    <w:rsid w:val="00DB728B"/>
    <w:rsid w:val="00DE3386"/>
    <w:rsid w:val="00DE7DD3"/>
    <w:rsid w:val="00E21408"/>
    <w:rsid w:val="00E25A9C"/>
    <w:rsid w:val="00E34599"/>
    <w:rsid w:val="00E4353D"/>
    <w:rsid w:val="00E57DF1"/>
    <w:rsid w:val="00E72400"/>
    <w:rsid w:val="00E75491"/>
    <w:rsid w:val="00EA3444"/>
    <w:rsid w:val="00EB1456"/>
    <w:rsid w:val="00ED692A"/>
    <w:rsid w:val="00EE7888"/>
    <w:rsid w:val="00EF0A7E"/>
    <w:rsid w:val="00F02D4E"/>
    <w:rsid w:val="00F446C0"/>
    <w:rsid w:val="00F8663C"/>
    <w:rsid w:val="00FF0FF1"/>
    <w:rsid w:val="00FF71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color w:val="595959" w:themeColor="text1"/>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2"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3"/>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61B3"/>
    <w:rPr>
      <w:color w:val="auto"/>
    </w:rPr>
  </w:style>
  <w:style w:type="paragraph" w:styleId="Heading1">
    <w:name w:val="heading 1"/>
    <w:basedOn w:val="Normal"/>
    <w:next w:val="Normal"/>
    <w:link w:val="Heading1Char"/>
    <w:uiPriority w:val="1"/>
    <w:qFormat/>
    <w:rsid w:val="00E57DF1"/>
    <w:pPr>
      <w:keepNext/>
      <w:widowControl w:val="0"/>
      <w:spacing w:after="240" w:line="240" w:lineRule="auto"/>
      <w:outlineLvl w:val="0"/>
    </w:pPr>
    <w:rPr>
      <w:rFonts w:eastAsia="Times New Roman"/>
      <w:b/>
      <w:caps/>
      <w:color w:val="00306C" w:themeColor="background2"/>
      <w:sz w:val="24"/>
      <w:szCs w:val="32"/>
    </w:rPr>
  </w:style>
  <w:style w:type="paragraph" w:styleId="Heading2">
    <w:name w:val="heading 2"/>
    <w:basedOn w:val="Normal"/>
    <w:next w:val="Normal"/>
    <w:link w:val="Heading2Char"/>
    <w:uiPriority w:val="1"/>
    <w:unhideWhenUsed/>
    <w:qFormat/>
    <w:rsid w:val="00E57DF1"/>
    <w:pPr>
      <w:keepNext/>
      <w:spacing w:after="120"/>
      <w:outlineLvl w:val="1"/>
    </w:pPr>
    <w:rPr>
      <w:rFonts w:eastAsia="Times New Roman"/>
      <w:color w:val="0090D4" w:themeColor="accent1"/>
      <w:sz w:val="22"/>
      <w:szCs w:val="24"/>
    </w:rPr>
  </w:style>
  <w:style w:type="paragraph" w:styleId="Heading3">
    <w:name w:val="heading 3"/>
    <w:basedOn w:val="Heading2"/>
    <w:next w:val="Normal"/>
    <w:link w:val="Heading3Char"/>
    <w:uiPriority w:val="2"/>
    <w:unhideWhenUsed/>
    <w:qFormat/>
    <w:rsid w:val="00E57DF1"/>
    <w:pPr>
      <w:outlineLvl w:val="2"/>
    </w:pPr>
    <w:rPr>
      <w:color w:val="595959"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emplateStyle">
    <w:name w:val="Template Style"/>
    <w:basedOn w:val="TableNormal"/>
    <w:uiPriority w:val="99"/>
    <w:rsid w:val="007F11CE"/>
    <w:pPr>
      <w:spacing w:after="0" w:line="240" w:lineRule="auto"/>
      <w:jc w:val="center"/>
    </w:pPr>
    <w:rPr>
      <w:sz w:val="18"/>
    </w:rPr>
    <w:tblPr>
      <w:tblStyleRowBandSize w:val="1"/>
      <w:tblBorders>
        <w:bottom w:val="single" w:sz="2" w:space="0" w:color="auto"/>
      </w:tblBorders>
    </w:tblPr>
    <w:tcPr>
      <w:vAlign w:val="center"/>
    </w:tcPr>
    <w:tblStylePr w:type="firstRow">
      <w:pPr>
        <w:jc w:val="center"/>
      </w:pPr>
      <w:rPr>
        <w:rFonts w:ascii="Tahoma" w:hAnsi="Tahoma"/>
        <w:b/>
        <w:color w:val="FFFFFF" w:themeColor="background1"/>
        <w:sz w:val="18"/>
      </w:rPr>
      <w:tblPr/>
      <w:tcPr>
        <w:tcBorders>
          <w:top w:val="single" w:sz="4" w:space="0" w:color="0070C0"/>
          <w:left w:val="single" w:sz="4" w:space="0" w:color="0070C0"/>
          <w:bottom w:val="single" w:sz="4" w:space="0" w:color="0070C0"/>
          <w:right w:val="single" w:sz="4" w:space="0" w:color="0070C0"/>
          <w:insideH w:val="single" w:sz="4" w:space="0" w:color="0070C0"/>
          <w:insideV w:val="single" w:sz="4" w:space="0" w:color="0070C0"/>
          <w:tl2br w:val="nil"/>
          <w:tr2bl w:val="nil"/>
        </w:tcBorders>
        <w:shd w:val="clear" w:color="auto" w:fill="0072BA" w:themeFill="text2"/>
      </w:tcPr>
    </w:tblStylePr>
    <w:tblStylePr w:type="firstCol">
      <w:pPr>
        <w:jc w:val="left"/>
      </w:pPr>
    </w:tblStylePr>
  </w:style>
  <w:style w:type="character" w:styleId="FootnoteReference">
    <w:name w:val="footnote reference"/>
    <w:uiPriority w:val="3"/>
    <w:rsid w:val="007F11CE"/>
    <w:rPr>
      <w:rFonts w:ascii="Arial" w:hAnsi="Arial"/>
      <w:sz w:val="16"/>
      <w:vertAlign w:val="superscript"/>
    </w:rPr>
  </w:style>
  <w:style w:type="paragraph" w:customStyle="1" w:styleId="Bullet1">
    <w:name w:val="Bullet 1"/>
    <w:basedOn w:val="ListParagraph"/>
    <w:link w:val="Bullet1Char"/>
    <w:uiPriority w:val="3"/>
    <w:qFormat/>
    <w:rsid w:val="004D64CE"/>
    <w:pPr>
      <w:tabs>
        <w:tab w:val="num" w:pos="360"/>
      </w:tabs>
      <w:spacing w:after="120" w:line="288" w:lineRule="auto"/>
      <w:ind w:hanging="360"/>
      <w:contextualSpacing w:val="0"/>
    </w:pPr>
  </w:style>
  <w:style w:type="character" w:customStyle="1" w:styleId="Bullet1Char">
    <w:name w:val="Bullet 1 Char"/>
    <w:basedOn w:val="ListParagraphChar"/>
    <w:link w:val="Bullet1"/>
    <w:uiPriority w:val="3"/>
    <w:rsid w:val="004D64CE"/>
    <w:rPr>
      <w:sz w:val="18"/>
    </w:rPr>
  </w:style>
  <w:style w:type="paragraph" w:styleId="ListParagraph">
    <w:name w:val="List Paragraph"/>
    <w:basedOn w:val="Normal"/>
    <w:link w:val="ListParagraphChar"/>
    <w:uiPriority w:val="34"/>
    <w:qFormat/>
    <w:rsid w:val="00FF0FF1"/>
    <w:pPr>
      <w:ind w:left="720"/>
      <w:contextualSpacing/>
    </w:pPr>
  </w:style>
  <w:style w:type="paragraph" w:customStyle="1" w:styleId="Bullet2">
    <w:name w:val="Bullet 2"/>
    <w:basedOn w:val="Bullet1"/>
    <w:link w:val="Bullet2Char"/>
    <w:uiPriority w:val="3"/>
    <w:qFormat/>
    <w:rsid w:val="004D64CE"/>
    <w:pPr>
      <w:numPr>
        <w:ilvl w:val="1"/>
      </w:numPr>
      <w:tabs>
        <w:tab w:val="num" w:pos="360"/>
      </w:tabs>
      <w:ind w:left="1440" w:hanging="360"/>
    </w:pPr>
  </w:style>
  <w:style w:type="character" w:customStyle="1" w:styleId="Bullet2Char">
    <w:name w:val="Bullet 2 Char"/>
    <w:basedOn w:val="Bullet1Char"/>
    <w:link w:val="Bullet2"/>
    <w:uiPriority w:val="3"/>
    <w:rsid w:val="004D64CE"/>
    <w:rPr>
      <w:sz w:val="18"/>
    </w:rPr>
  </w:style>
  <w:style w:type="paragraph" w:customStyle="1" w:styleId="Bullet3">
    <w:name w:val="Bullet 3"/>
    <w:basedOn w:val="Bullet2"/>
    <w:link w:val="Bullet3Char"/>
    <w:uiPriority w:val="3"/>
    <w:qFormat/>
    <w:rsid w:val="004D64CE"/>
    <w:pPr>
      <w:numPr>
        <w:ilvl w:val="2"/>
      </w:numPr>
      <w:tabs>
        <w:tab w:val="num" w:pos="360"/>
      </w:tabs>
      <w:ind w:left="1440" w:hanging="360"/>
    </w:pPr>
  </w:style>
  <w:style w:type="character" w:customStyle="1" w:styleId="Bullet3Char">
    <w:name w:val="Bullet 3 Char"/>
    <w:basedOn w:val="Bullet2Char"/>
    <w:link w:val="Bullet3"/>
    <w:uiPriority w:val="3"/>
    <w:rsid w:val="004D64CE"/>
    <w:rPr>
      <w:sz w:val="18"/>
    </w:rPr>
  </w:style>
  <w:style w:type="paragraph" w:customStyle="1" w:styleId="Bullet4">
    <w:name w:val="Bullet 4"/>
    <w:basedOn w:val="Bullet3"/>
    <w:link w:val="Bullet4Char"/>
    <w:uiPriority w:val="3"/>
    <w:qFormat/>
    <w:rsid w:val="004D64CE"/>
    <w:pPr>
      <w:numPr>
        <w:ilvl w:val="0"/>
      </w:numPr>
      <w:tabs>
        <w:tab w:val="num" w:pos="360"/>
      </w:tabs>
      <w:ind w:left="1757" w:hanging="274"/>
    </w:pPr>
    <w:rPr>
      <w:color w:val="3C3C3B"/>
    </w:rPr>
  </w:style>
  <w:style w:type="character" w:customStyle="1" w:styleId="Bullet4Char">
    <w:name w:val="Bullet 4 Char"/>
    <w:basedOn w:val="Bullet3Char"/>
    <w:link w:val="Bullet4"/>
    <w:uiPriority w:val="3"/>
    <w:rsid w:val="004D64CE"/>
    <w:rPr>
      <w:color w:val="3C3C3B"/>
      <w:sz w:val="18"/>
    </w:rPr>
  </w:style>
  <w:style w:type="paragraph" w:customStyle="1" w:styleId="BodyText-Contacts">
    <w:name w:val="Body Text - Contacts"/>
    <w:basedOn w:val="BodyText"/>
    <w:link w:val="BodyText-ContactsChar"/>
    <w:uiPriority w:val="99"/>
    <w:rsid w:val="007F11CE"/>
    <w:pPr>
      <w:spacing w:before="60" w:line="240" w:lineRule="auto"/>
      <w:ind w:left="274"/>
    </w:pPr>
    <w:rPr>
      <w:rFonts w:eastAsia="Times New Roman"/>
      <w:sz w:val="20"/>
    </w:rPr>
  </w:style>
  <w:style w:type="character" w:customStyle="1" w:styleId="BodyText-ContactsChar">
    <w:name w:val="Body Text - Contacts Char"/>
    <w:basedOn w:val="BodyTextChar"/>
    <w:link w:val="BodyText-Contacts"/>
    <w:uiPriority w:val="99"/>
    <w:rsid w:val="007F11CE"/>
    <w:rPr>
      <w:rFonts w:ascii="Arial" w:eastAsia="Times New Roman" w:hAnsi="Arial" w:cs="Arial"/>
      <w:bCs/>
      <w:color w:val="3C3C3B"/>
      <w:kern w:val="32"/>
      <w:sz w:val="20"/>
      <w:szCs w:val="20"/>
    </w:rPr>
  </w:style>
  <w:style w:type="paragraph" w:styleId="BodyText">
    <w:name w:val="Body Text"/>
    <w:basedOn w:val="Heading1"/>
    <w:link w:val="BodyTextChar"/>
    <w:uiPriority w:val="99"/>
    <w:rsid w:val="007F11CE"/>
    <w:pPr>
      <w:widowControl/>
      <w:spacing w:before="240" w:after="0" w:line="288" w:lineRule="auto"/>
    </w:pPr>
    <w:rPr>
      <w:rFonts w:eastAsiaTheme="minorHAnsi"/>
      <w:bCs/>
      <w:caps w:val="0"/>
      <w:color w:val="3C3C3B"/>
      <w:kern w:val="32"/>
      <w:sz w:val="18"/>
      <w:szCs w:val="20"/>
    </w:rPr>
  </w:style>
  <w:style w:type="character" w:customStyle="1" w:styleId="BodyTextChar">
    <w:name w:val="Body Text Char"/>
    <w:basedOn w:val="DefaultParagraphFont"/>
    <w:link w:val="BodyText"/>
    <w:uiPriority w:val="99"/>
    <w:rsid w:val="007F11CE"/>
    <w:rPr>
      <w:rFonts w:ascii="Arial" w:hAnsi="Arial" w:cs="Arial"/>
      <w:bCs/>
      <w:color w:val="3C3C3B"/>
      <w:kern w:val="32"/>
      <w:sz w:val="18"/>
      <w:szCs w:val="20"/>
    </w:rPr>
  </w:style>
  <w:style w:type="paragraph" w:customStyle="1" w:styleId="ContactUs">
    <w:name w:val="Contact Us"/>
    <w:basedOn w:val="Normal"/>
    <w:link w:val="ContactUsChar"/>
    <w:uiPriority w:val="3"/>
    <w:qFormat/>
    <w:rsid w:val="004D64CE"/>
    <w:pPr>
      <w:spacing w:after="0"/>
    </w:pPr>
    <w:rPr>
      <w:color w:val="3C3C3B"/>
    </w:rPr>
  </w:style>
  <w:style w:type="character" w:customStyle="1" w:styleId="ContactUsChar">
    <w:name w:val="Contact Us Char"/>
    <w:basedOn w:val="DefaultParagraphFont"/>
    <w:link w:val="ContactUs"/>
    <w:uiPriority w:val="3"/>
    <w:rsid w:val="004D64CE"/>
    <w:rPr>
      <w:color w:val="3C3C3B"/>
    </w:rPr>
  </w:style>
  <w:style w:type="character" w:customStyle="1" w:styleId="Heading1Char">
    <w:name w:val="Heading 1 Char"/>
    <w:basedOn w:val="DefaultParagraphFont"/>
    <w:link w:val="Heading1"/>
    <w:uiPriority w:val="1"/>
    <w:rsid w:val="00E57DF1"/>
    <w:rPr>
      <w:rFonts w:eastAsia="Times New Roman"/>
      <w:b/>
      <w:caps/>
      <w:color w:val="00306C" w:themeColor="background2"/>
      <w:sz w:val="24"/>
      <w:szCs w:val="32"/>
    </w:rPr>
  </w:style>
  <w:style w:type="character" w:customStyle="1" w:styleId="Heading2Char">
    <w:name w:val="Heading 2 Char"/>
    <w:basedOn w:val="DefaultParagraphFont"/>
    <w:link w:val="Heading2"/>
    <w:uiPriority w:val="1"/>
    <w:rsid w:val="00E57DF1"/>
    <w:rPr>
      <w:rFonts w:eastAsia="Times New Roman"/>
      <w:color w:val="0090D4" w:themeColor="accent1"/>
      <w:sz w:val="22"/>
      <w:szCs w:val="24"/>
    </w:rPr>
  </w:style>
  <w:style w:type="character" w:customStyle="1" w:styleId="Heading3Char">
    <w:name w:val="Heading 3 Char"/>
    <w:basedOn w:val="DefaultParagraphFont"/>
    <w:link w:val="Heading3"/>
    <w:uiPriority w:val="2"/>
    <w:rsid w:val="00E57DF1"/>
    <w:rPr>
      <w:rFonts w:eastAsia="Times New Roman"/>
      <w:sz w:val="22"/>
      <w:szCs w:val="24"/>
    </w:rPr>
  </w:style>
  <w:style w:type="paragraph" w:styleId="FootnoteText">
    <w:name w:val="footnote text"/>
    <w:basedOn w:val="Normal"/>
    <w:link w:val="FootnoteTextChar"/>
    <w:uiPriority w:val="99"/>
    <w:rsid w:val="007F11CE"/>
    <w:pPr>
      <w:spacing w:after="0" w:line="240" w:lineRule="auto"/>
    </w:pPr>
    <w:rPr>
      <w:rFonts w:eastAsia="Times New Roman" w:cs="Times New Roman"/>
      <w:szCs w:val="20"/>
    </w:rPr>
  </w:style>
  <w:style w:type="character" w:customStyle="1" w:styleId="FootnoteTextChar">
    <w:name w:val="Footnote Text Char"/>
    <w:basedOn w:val="DefaultParagraphFont"/>
    <w:link w:val="FootnoteText"/>
    <w:uiPriority w:val="99"/>
    <w:rsid w:val="007F11CE"/>
    <w:rPr>
      <w:rFonts w:ascii="Arial" w:eastAsia="Times New Roman" w:hAnsi="Arial" w:cs="Times New Roman"/>
      <w:sz w:val="20"/>
      <w:szCs w:val="20"/>
    </w:rPr>
  </w:style>
  <w:style w:type="paragraph" w:styleId="Footer">
    <w:name w:val="footer"/>
    <w:basedOn w:val="Normal"/>
    <w:link w:val="FooterChar"/>
    <w:uiPriority w:val="99"/>
    <w:unhideWhenUsed/>
    <w:rsid w:val="007F11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11CE"/>
    <w:rPr>
      <w:rFonts w:ascii="Arial" w:hAnsi="Arial"/>
      <w:color w:val="3C3C3B"/>
      <w:sz w:val="18"/>
    </w:rPr>
  </w:style>
  <w:style w:type="character" w:styleId="Hyperlink">
    <w:name w:val="Hyperlink"/>
    <w:basedOn w:val="DefaultParagraphFont"/>
    <w:uiPriority w:val="99"/>
    <w:unhideWhenUsed/>
    <w:rsid w:val="007F11CE"/>
    <w:rPr>
      <w:color w:val="00306C" w:themeColor="hyperlink"/>
      <w:u w:val="single"/>
    </w:rPr>
  </w:style>
  <w:style w:type="table" w:styleId="TableGrid">
    <w:name w:val="Table Grid"/>
    <w:basedOn w:val="TableNormal"/>
    <w:uiPriority w:val="59"/>
    <w:rsid w:val="007F1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FF0FF1"/>
  </w:style>
  <w:style w:type="paragraph" w:styleId="Header">
    <w:name w:val="header"/>
    <w:basedOn w:val="Normal"/>
    <w:link w:val="HeaderChar"/>
    <w:unhideWhenUsed/>
    <w:rsid w:val="001D61B3"/>
    <w:pPr>
      <w:tabs>
        <w:tab w:val="center" w:pos="4680"/>
        <w:tab w:val="right" w:pos="9360"/>
      </w:tabs>
      <w:spacing w:after="0" w:line="240" w:lineRule="auto"/>
    </w:pPr>
  </w:style>
  <w:style w:type="character" w:customStyle="1" w:styleId="HeaderChar">
    <w:name w:val="Header Char"/>
    <w:basedOn w:val="DefaultParagraphFont"/>
    <w:link w:val="Header"/>
    <w:rsid w:val="001D61B3"/>
    <w:rPr>
      <w:color w:val="auto"/>
    </w:rPr>
  </w:style>
  <w:style w:type="paragraph" w:styleId="NoSpacing">
    <w:name w:val="No Spacing"/>
    <w:uiPriority w:val="1"/>
    <w:qFormat/>
    <w:rsid w:val="001D61B3"/>
    <w:pPr>
      <w:spacing w:after="0" w:line="240" w:lineRule="auto"/>
    </w:pPr>
    <w:rPr>
      <w:rFonts w:asciiTheme="minorHAnsi" w:hAnsiTheme="minorHAnsi" w:cstheme="minorBidi"/>
      <w:color w:val="auto"/>
      <w:sz w:val="22"/>
    </w:rPr>
  </w:style>
  <w:style w:type="table" w:customStyle="1" w:styleId="TableGrid1">
    <w:name w:val="Table Grid1"/>
    <w:basedOn w:val="TableNormal"/>
    <w:next w:val="TableGrid"/>
    <w:uiPriority w:val="59"/>
    <w:rsid w:val="001D61B3"/>
    <w:pPr>
      <w:spacing w:after="0" w:line="240" w:lineRule="auto"/>
    </w:pPr>
    <w:rPr>
      <w:rFonts w:asciiTheme="minorHAnsi" w:hAnsiTheme="minorHAnsi" w:cstheme="minorBidi"/>
      <w:color w:val="auto"/>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D61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61B3"/>
    <w:rPr>
      <w:rFonts w:ascii="Tahoma" w:hAnsi="Tahoma" w:cs="Tahoma"/>
      <w:color w:val="auto"/>
      <w:sz w:val="16"/>
      <w:szCs w:val="16"/>
    </w:rPr>
  </w:style>
  <w:style w:type="character" w:styleId="CommentReference">
    <w:name w:val="annotation reference"/>
    <w:basedOn w:val="DefaultParagraphFont"/>
    <w:uiPriority w:val="99"/>
    <w:semiHidden/>
    <w:unhideWhenUsed/>
    <w:rsid w:val="002B0470"/>
    <w:rPr>
      <w:sz w:val="16"/>
      <w:szCs w:val="16"/>
    </w:rPr>
  </w:style>
  <w:style w:type="paragraph" w:styleId="CommentText">
    <w:name w:val="annotation text"/>
    <w:basedOn w:val="Normal"/>
    <w:link w:val="CommentTextChar"/>
    <w:uiPriority w:val="99"/>
    <w:semiHidden/>
    <w:unhideWhenUsed/>
    <w:rsid w:val="002B0470"/>
    <w:pPr>
      <w:spacing w:line="240" w:lineRule="auto"/>
    </w:pPr>
    <w:rPr>
      <w:szCs w:val="20"/>
    </w:rPr>
  </w:style>
  <w:style w:type="character" w:customStyle="1" w:styleId="CommentTextChar">
    <w:name w:val="Comment Text Char"/>
    <w:basedOn w:val="DefaultParagraphFont"/>
    <w:link w:val="CommentText"/>
    <w:uiPriority w:val="99"/>
    <w:semiHidden/>
    <w:rsid w:val="002B0470"/>
    <w:rPr>
      <w:color w:val="auto"/>
      <w:szCs w:val="20"/>
    </w:rPr>
  </w:style>
  <w:style w:type="paragraph" w:styleId="CommentSubject">
    <w:name w:val="annotation subject"/>
    <w:basedOn w:val="CommentText"/>
    <w:next w:val="CommentText"/>
    <w:link w:val="CommentSubjectChar"/>
    <w:uiPriority w:val="99"/>
    <w:semiHidden/>
    <w:unhideWhenUsed/>
    <w:rsid w:val="002B0470"/>
    <w:rPr>
      <w:b/>
      <w:bCs/>
    </w:rPr>
  </w:style>
  <w:style w:type="character" w:customStyle="1" w:styleId="CommentSubjectChar">
    <w:name w:val="Comment Subject Char"/>
    <w:basedOn w:val="CommentTextChar"/>
    <w:link w:val="CommentSubject"/>
    <w:uiPriority w:val="99"/>
    <w:semiHidden/>
    <w:rsid w:val="002B0470"/>
    <w:rPr>
      <w:b/>
      <w:bCs/>
      <w:color w:val="auto"/>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color w:val="595959" w:themeColor="text1"/>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2"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3"/>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61B3"/>
    <w:rPr>
      <w:color w:val="auto"/>
    </w:rPr>
  </w:style>
  <w:style w:type="paragraph" w:styleId="Heading1">
    <w:name w:val="heading 1"/>
    <w:basedOn w:val="Normal"/>
    <w:next w:val="Normal"/>
    <w:link w:val="Heading1Char"/>
    <w:uiPriority w:val="1"/>
    <w:qFormat/>
    <w:rsid w:val="00E57DF1"/>
    <w:pPr>
      <w:keepNext/>
      <w:widowControl w:val="0"/>
      <w:spacing w:after="240" w:line="240" w:lineRule="auto"/>
      <w:outlineLvl w:val="0"/>
    </w:pPr>
    <w:rPr>
      <w:rFonts w:eastAsia="Times New Roman"/>
      <w:b/>
      <w:caps/>
      <w:color w:val="00306C" w:themeColor="background2"/>
      <w:sz w:val="24"/>
      <w:szCs w:val="32"/>
    </w:rPr>
  </w:style>
  <w:style w:type="paragraph" w:styleId="Heading2">
    <w:name w:val="heading 2"/>
    <w:basedOn w:val="Normal"/>
    <w:next w:val="Normal"/>
    <w:link w:val="Heading2Char"/>
    <w:uiPriority w:val="1"/>
    <w:unhideWhenUsed/>
    <w:qFormat/>
    <w:rsid w:val="00E57DF1"/>
    <w:pPr>
      <w:keepNext/>
      <w:spacing w:after="120"/>
      <w:outlineLvl w:val="1"/>
    </w:pPr>
    <w:rPr>
      <w:rFonts w:eastAsia="Times New Roman"/>
      <w:color w:val="0090D4" w:themeColor="accent1"/>
      <w:sz w:val="22"/>
      <w:szCs w:val="24"/>
    </w:rPr>
  </w:style>
  <w:style w:type="paragraph" w:styleId="Heading3">
    <w:name w:val="heading 3"/>
    <w:basedOn w:val="Heading2"/>
    <w:next w:val="Normal"/>
    <w:link w:val="Heading3Char"/>
    <w:uiPriority w:val="2"/>
    <w:unhideWhenUsed/>
    <w:qFormat/>
    <w:rsid w:val="00E57DF1"/>
    <w:pPr>
      <w:outlineLvl w:val="2"/>
    </w:pPr>
    <w:rPr>
      <w:color w:val="595959"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emplateStyle">
    <w:name w:val="Template Style"/>
    <w:basedOn w:val="TableNormal"/>
    <w:uiPriority w:val="99"/>
    <w:rsid w:val="007F11CE"/>
    <w:pPr>
      <w:spacing w:after="0" w:line="240" w:lineRule="auto"/>
      <w:jc w:val="center"/>
    </w:pPr>
    <w:rPr>
      <w:sz w:val="18"/>
    </w:rPr>
    <w:tblPr>
      <w:tblStyleRowBandSize w:val="1"/>
      <w:tblBorders>
        <w:bottom w:val="single" w:sz="2" w:space="0" w:color="auto"/>
      </w:tblBorders>
    </w:tblPr>
    <w:tcPr>
      <w:vAlign w:val="center"/>
    </w:tcPr>
    <w:tblStylePr w:type="firstRow">
      <w:pPr>
        <w:jc w:val="center"/>
      </w:pPr>
      <w:rPr>
        <w:rFonts w:ascii="Tahoma" w:hAnsi="Tahoma"/>
        <w:b/>
        <w:color w:val="FFFFFF" w:themeColor="background1"/>
        <w:sz w:val="18"/>
      </w:rPr>
      <w:tblPr/>
      <w:tcPr>
        <w:tcBorders>
          <w:top w:val="single" w:sz="4" w:space="0" w:color="0070C0"/>
          <w:left w:val="single" w:sz="4" w:space="0" w:color="0070C0"/>
          <w:bottom w:val="single" w:sz="4" w:space="0" w:color="0070C0"/>
          <w:right w:val="single" w:sz="4" w:space="0" w:color="0070C0"/>
          <w:insideH w:val="single" w:sz="4" w:space="0" w:color="0070C0"/>
          <w:insideV w:val="single" w:sz="4" w:space="0" w:color="0070C0"/>
          <w:tl2br w:val="nil"/>
          <w:tr2bl w:val="nil"/>
        </w:tcBorders>
        <w:shd w:val="clear" w:color="auto" w:fill="0072BA" w:themeFill="text2"/>
      </w:tcPr>
    </w:tblStylePr>
    <w:tblStylePr w:type="firstCol">
      <w:pPr>
        <w:jc w:val="left"/>
      </w:pPr>
    </w:tblStylePr>
  </w:style>
  <w:style w:type="character" w:styleId="FootnoteReference">
    <w:name w:val="footnote reference"/>
    <w:uiPriority w:val="3"/>
    <w:rsid w:val="007F11CE"/>
    <w:rPr>
      <w:rFonts w:ascii="Arial" w:hAnsi="Arial"/>
      <w:sz w:val="16"/>
      <w:vertAlign w:val="superscript"/>
    </w:rPr>
  </w:style>
  <w:style w:type="paragraph" w:customStyle="1" w:styleId="Bullet1">
    <w:name w:val="Bullet 1"/>
    <w:basedOn w:val="ListParagraph"/>
    <w:link w:val="Bullet1Char"/>
    <w:uiPriority w:val="3"/>
    <w:qFormat/>
    <w:rsid w:val="004D64CE"/>
    <w:pPr>
      <w:tabs>
        <w:tab w:val="num" w:pos="360"/>
      </w:tabs>
      <w:spacing w:after="120" w:line="288" w:lineRule="auto"/>
      <w:ind w:hanging="360"/>
      <w:contextualSpacing w:val="0"/>
    </w:pPr>
  </w:style>
  <w:style w:type="character" w:customStyle="1" w:styleId="Bullet1Char">
    <w:name w:val="Bullet 1 Char"/>
    <w:basedOn w:val="ListParagraphChar"/>
    <w:link w:val="Bullet1"/>
    <w:uiPriority w:val="3"/>
    <w:rsid w:val="004D64CE"/>
    <w:rPr>
      <w:sz w:val="18"/>
    </w:rPr>
  </w:style>
  <w:style w:type="paragraph" w:styleId="ListParagraph">
    <w:name w:val="List Paragraph"/>
    <w:basedOn w:val="Normal"/>
    <w:link w:val="ListParagraphChar"/>
    <w:uiPriority w:val="34"/>
    <w:qFormat/>
    <w:rsid w:val="00FF0FF1"/>
    <w:pPr>
      <w:ind w:left="720"/>
      <w:contextualSpacing/>
    </w:pPr>
  </w:style>
  <w:style w:type="paragraph" w:customStyle="1" w:styleId="Bullet2">
    <w:name w:val="Bullet 2"/>
    <w:basedOn w:val="Bullet1"/>
    <w:link w:val="Bullet2Char"/>
    <w:uiPriority w:val="3"/>
    <w:qFormat/>
    <w:rsid w:val="004D64CE"/>
    <w:pPr>
      <w:numPr>
        <w:ilvl w:val="1"/>
      </w:numPr>
      <w:tabs>
        <w:tab w:val="num" w:pos="360"/>
      </w:tabs>
      <w:ind w:left="1440" w:hanging="360"/>
    </w:pPr>
  </w:style>
  <w:style w:type="character" w:customStyle="1" w:styleId="Bullet2Char">
    <w:name w:val="Bullet 2 Char"/>
    <w:basedOn w:val="Bullet1Char"/>
    <w:link w:val="Bullet2"/>
    <w:uiPriority w:val="3"/>
    <w:rsid w:val="004D64CE"/>
    <w:rPr>
      <w:sz w:val="18"/>
    </w:rPr>
  </w:style>
  <w:style w:type="paragraph" w:customStyle="1" w:styleId="Bullet3">
    <w:name w:val="Bullet 3"/>
    <w:basedOn w:val="Bullet2"/>
    <w:link w:val="Bullet3Char"/>
    <w:uiPriority w:val="3"/>
    <w:qFormat/>
    <w:rsid w:val="004D64CE"/>
    <w:pPr>
      <w:numPr>
        <w:ilvl w:val="2"/>
      </w:numPr>
      <w:tabs>
        <w:tab w:val="num" w:pos="360"/>
      </w:tabs>
      <w:ind w:left="1440" w:hanging="360"/>
    </w:pPr>
  </w:style>
  <w:style w:type="character" w:customStyle="1" w:styleId="Bullet3Char">
    <w:name w:val="Bullet 3 Char"/>
    <w:basedOn w:val="Bullet2Char"/>
    <w:link w:val="Bullet3"/>
    <w:uiPriority w:val="3"/>
    <w:rsid w:val="004D64CE"/>
    <w:rPr>
      <w:sz w:val="18"/>
    </w:rPr>
  </w:style>
  <w:style w:type="paragraph" w:customStyle="1" w:styleId="Bullet4">
    <w:name w:val="Bullet 4"/>
    <w:basedOn w:val="Bullet3"/>
    <w:link w:val="Bullet4Char"/>
    <w:uiPriority w:val="3"/>
    <w:qFormat/>
    <w:rsid w:val="004D64CE"/>
    <w:pPr>
      <w:numPr>
        <w:ilvl w:val="0"/>
      </w:numPr>
      <w:tabs>
        <w:tab w:val="num" w:pos="360"/>
      </w:tabs>
      <w:ind w:left="1757" w:hanging="274"/>
    </w:pPr>
    <w:rPr>
      <w:color w:val="3C3C3B"/>
    </w:rPr>
  </w:style>
  <w:style w:type="character" w:customStyle="1" w:styleId="Bullet4Char">
    <w:name w:val="Bullet 4 Char"/>
    <w:basedOn w:val="Bullet3Char"/>
    <w:link w:val="Bullet4"/>
    <w:uiPriority w:val="3"/>
    <w:rsid w:val="004D64CE"/>
    <w:rPr>
      <w:color w:val="3C3C3B"/>
      <w:sz w:val="18"/>
    </w:rPr>
  </w:style>
  <w:style w:type="paragraph" w:customStyle="1" w:styleId="BodyText-Contacts">
    <w:name w:val="Body Text - Contacts"/>
    <w:basedOn w:val="BodyText"/>
    <w:link w:val="BodyText-ContactsChar"/>
    <w:uiPriority w:val="99"/>
    <w:rsid w:val="007F11CE"/>
    <w:pPr>
      <w:spacing w:before="60" w:line="240" w:lineRule="auto"/>
      <w:ind w:left="274"/>
    </w:pPr>
    <w:rPr>
      <w:rFonts w:eastAsia="Times New Roman"/>
      <w:sz w:val="20"/>
    </w:rPr>
  </w:style>
  <w:style w:type="character" w:customStyle="1" w:styleId="BodyText-ContactsChar">
    <w:name w:val="Body Text - Contacts Char"/>
    <w:basedOn w:val="BodyTextChar"/>
    <w:link w:val="BodyText-Contacts"/>
    <w:uiPriority w:val="99"/>
    <w:rsid w:val="007F11CE"/>
    <w:rPr>
      <w:rFonts w:ascii="Arial" w:eastAsia="Times New Roman" w:hAnsi="Arial" w:cs="Arial"/>
      <w:bCs/>
      <w:color w:val="3C3C3B"/>
      <w:kern w:val="32"/>
      <w:sz w:val="20"/>
      <w:szCs w:val="20"/>
    </w:rPr>
  </w:style>
  <w:style w:type="paragraph" w:styleId="BodyText">
    <w:name w:val="Body Text"/>
    <w:basedOn w:val="Heading1"/>
    <w:link w:val="BodyTextChar"/>
    <w:uiPriority w:val="99"/>
    <w:rsid w:val="007F11CE"/>
    <w:pPr>
      <w:widowControl/>
      <w:spacing w:before="240" w:after="0" w:line="288" w:lineRule="auto"/>
    </w:pPr>
    <w:rPr>
      <w:rFonts w:eastAsiaTheme="minorHAnsi"/>
      <w:bCs/>
      <w:caps w:val="0"/>
      <w:color w:val="3C3C3B"/>
      <w:kern w:val="32"/>
      <w:sz w:val="18"/>
      <w:szCs w:val="20"/>
    </w:rPr>
  </w:style>
  <w:style w:type="character" w:customStyle="1" w:styleId="BodyTextChar">
    <w:name w:val="Body Text Char"/>
    <w:basedOn w:val="DefaultParagraphFont"/>
    <w:link w:val="BodyText"/>
    <w:uiPriority w:val="99"/>
    <w:rsid w:val="007F11CE"/>
    <w:rPr>
      <w:rFonts w:ascii="Arial" w:hAnsi="Arial" w:cs="Arial"/>
      <w:bCs/>
      <w:color w:val="3C3C3B"/>
      <w:kern w:val="32"/>
      <w:sz w:val="18"/>
      <w:szCs w:val="20"/>
    </w:rPr>
  </w:style>
  <w:style w:type="paragraph" w:customStyle="1" w:styleId="ContactUs">
    <w:name w:val="Contact Us"/>
    <w:basedOn w:val="Normal"/>
    <w:link w:val="ContactUsChar"/>
    <w:uiPriority w:val="3"/>
    <w:qFormat/>
    <w:rsid w:val="004D64CE"/>
    <w:pPr>
      <w:spacing w:after="0"/>
    </w:pPr>
    <w:rPr>
      <w:color w:val="3C3C3B"/>
    </w:rPr>
  </w:style>
  <w:style w:type="character" w:customStyle="1" w:styleId="ContactUsChar">
    <w:name w:val="Contact Us Char"/>
    <w:basedOn w:val="DefaultParagraphFont"/>
    <w:link w:val="ContactUs"/>
    <w:uiPriority w:val="3"/>
    <w:rsid w:val="004D64CE"/>
    <w:rPr>
      <w:color w:val="3C3C3B"/>
    </w:rPr>
  </w:style>
  <w:style w:type="character" w:customStyle="1" w:styleId="Heading1Char">
    <w:name w:val="Heading 1 Char"/>
    <w:basedOn w:val="DefaultParagraphFont"/>
    <w:link w:val="Heading1"/>
    <w:uiPriority w:val="1"/>
    <w:rsid w:val="00E57DF1"/>
    <w:rPr>
      <w:rFonts w:eastAsia="Times New Roman"/>
      <w:b/>
      <w:caps/>
      <w:color w:val="00306C" w:themeColor="background2"/>
      <w:sz w:val="24"/>
      <w:szCs w:val="32"/>
    </w:rPr>
  </w:style>
  <w:style w:type="character" w:customStyle="1" w:styleId="Heading2Char">
    <w:name w:val="Heading 2 Char"/>
    <w:basedOn w:val="DefaultParagraphFont"/>
    <w:link w:val="Heading2"/>
    <w:uiPriority w:val="1"/>
    <w:rsid w:val="00E57DF1"/>
    <w:rPr>
      <w:rFonts w:eastAsia="Times New Roman"/>
      <w:color w:val="0090D4" w:themeColor="accent1"/>
      <w:sz w:val="22"/>
      <w:szCs w:val="24"/>
    </w:rPr>
  </w:style>
  <w:style w:type="character" w:customStyle="1" w:styleId="Heading3Char">
    <w:name w:val="Heading 3 Char"/>
    <w:basedOn w:val="DefaultParagraphFont"/>
    <w:link w:val="Heading3"/>
    <w:uiPriority w:val="2"/>
    <w:rsid w:val="00E57DF1"/>
    <w:rPr>
      <w:rFonts w:eastAsia="Times New Roman"/>
      <w:sz w:val="22"/>
      <w:szCs w:val="24"/>
    </w:rPr>
  </w:style>
  <w:style w:type="paragraph" w:styleId="FootnoteText">
    <w:name w:val="footnote text"/>
    <w:basedOn w:val="Normal"/>
    <w:link w:val="FootnoteTextChar"/>
    <w:uiPriority w:val="99"/>
    <w:rsid w:val="007F11CE"/>
    <w:pPr>
      <w:spacing w:after="0" w:line="240" w:lineRule="auto"/>
    </w:pPr>
    <w:rPr>
      <w:rFonts w:eastAsia="Times New Roman" w:cs="Times New Roman"/>
      <w:szCs w:val="20"/>
      <w:lang w:val="x-none" w:eastAsia="x-none"/>
    </w:rPr>
  </w:style>
  <w:style w:type="character" w:customStyle="1" w:styleId="FootnoteTextChar">
    <w:name w:val="Footnote Text Char"/>
    <w:basedOn w:val="DefaultParagraphFont"/>
    <w:link w:val="FootnoteText"/>
    <w:uiPriority w:val="99"/>
    <w:rsid w:val="007F11CE"/>
    <w:rPr>
      <w:rFonts w:ascii="Arial" w:eastAsia="Times New Roman" w:hAnsi="Arial" w:cs="Times New Roman"/>
      <w:sz w:val="20"/>
      <w:szCs w:val="20"/>
      <w:lang w:val="x-none" w:eastAsia="x-none"/>
    </w:rPr>
  </w:style>
  <w:style w:type="paragraph" w:styleId="Footer">
    <w:name w:val="footer"/>
    <w:basedOn w:val="Normal"/>
    <w:link w:val="FooterChar"/>
    <w:uiPriority w:val="99"/>
    <w:unhideWhenUsed/>
    <w:rsid w:val="007F11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11CE"/>
    <w:rPr>
      <w:rFonts w:ascii="Arial" w:hAnsi="Arial"/>
      <w:color w:val="3C3C3B"/>
      <w:sz w:val="18"/>
    </w:rPr>
  </w:style>
  <w:style w:type="character" w:styleId="Hyperlink">
    <w:name w:val="Hyperlink"/>
    <w:basedOn w:val="DefaultParagraphFont"/>
    <w:uiPriority w:val="99"/>
    <w:unhideWhenUsed/>
    <w:rsid w:val="007F11CE"/>
    <w:rPr>
      <w:color w:val="00306C" w:themeColor="hyperlink"/>
      <w:u w:val="single"/>
    </w:rPr>
  </w:style>
  <w:style w:type="table" w:styleId="TableGrid">
    <w:name w:val="Table Grid"/>
    <w:basedOn w:val="TableNormal"/>
    <w:uiPriority w:val="59"/>
    <w:rsid w:val="007F1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FF0FF1"/>
  </w:style>
  <w:style w:type="paragraph" w:styleId="Header">
    <w:name w:val="header"/>
    <w:basedOn w:val="Normal"/>
    <w:link w:val="HeaderChar"/>
    <w:unhideWhenUsed/>
    <w:rsid w:val="001D61B3"/>
    <w:pPr>
      <w:tabs>
        <w:tab w:val="center" w:pos="4680"/>
        <w:tab w:val="right" w:pos="9360"/>
      </w:tabs>
      <w:spacing w:after="0" w:line="240" w:lineRule="auto"/>
    </w:pPr>
  </w:style>
  <w:style w:type="character" w:customStyle="1" w:styleId="HeaderChar">
    <w:name w:val="Header Char"/>
    <w:basedOn w:val="DefaultParagraphFont"/>
    <w:link w:val="Header"/>
    <w:rsid w:val="001D61B3"/>
    <w:rPr>
      <w:color w:val="auto"/>
    </w:rPr>
  </w:style>
  <w:style w:type="paragraph" w:styleId="NoSpacing">
    <w:name w:val="No Spacing"/>
    <w:uiPriority w:val="1"/>
    <w:qFormat/>
    <w:rsid w:val="001D61B3"/>
    <w:pPr>
      <w:spacing w:after="0" w:line="240" w:lineRule="auto"/>
    </w:pPr>
    <w:rPr>
      <w:rFonts w:asciiTheme="minorHAnsi" w:hAnsiTheme="minorHAnsi" w:cstheme="minorBidi"/>
      <w:color w:val="auto"/>
      <w:sz w:val="22"/>
    </w:rPr>
  </w:style>
  <w:style w:type="table" w:customStyle="1" w:styleId="TableGrid1">
    <w:name w:val="Table Grid1"/>
    <w:basedOn w:val="TableNormal"/>
    <w:next w:val="TableGrid"/>
    <w:uiPriority w:val="59"/>
    <w:rsid w:val="001D61B3"/>
    <w:pPr>
      <w:spacing w:after="0" w:line="240" w:lineRule="auto"/>
    </w:pPr>
    <w:rPr>
      <w:rFonts w:asciiTheme="minorHAnsi" w:hAnsiTheme="minorHAnsi" w:cstheme="minorBidi"/>
      <w:color w:val="auto"/>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D61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61B3"/>
    <w:rPr>
      <w:rFonts w:ascii="Tahoma" w:hAnsi="Tahoma" w:cs="Tahoma"/>
      <w:color w:val="auto"/>
      <w:sz w:val="16"/>
      <w:szCs w:val="16"/>
    </w:rPr>
  </w:style>
  <w:style w:type="character" w:styleId="CommentReference">
    <w:name w:val="annotation reference"/>
    <w:basedOn w:val="DefaultParagraphFont"/>
    <w:uiPriority w:val="99"/>
    <w:semiHidden/>
    <w:unhideWhenUsed/>
    <w:rsid w:val="002B0470"/>
    <w:rPr>
      <w:sz w:val="16"/>
      <w:szCs w:val="16"/>
    </w:rPr>
  </w:style>
  <w:style w:type="paragraph" w:styleId="CommentText">
    <w:name w:val="annotation text"/>
    <w:basedOn w:val="Normal"/>
    <w:link w:val="CommentTextChar"/>
    <w:uiPriority w:val="99"/>
    <w:semiHidden/>
    <w:unhideWhenUsed/>
    <w:rsid w:val="002B0470"/>
    <w:pPr>
      <w:spacing w:line="240" w:lineRule="auto"/>
    </w:pPr>
    <w:rPr>
      <w:szCs w:val="20"/>
    </w:rPr>
  </w:style>
  <w:style w:type="character" w:customStyle="1" w:styleId="CommentTextChar">
    <w:name w:val="Comment Text Char"/>
    <w:basedOn w:val="DefaultParagraphFont"/>
    <w:link w:val="CommentText"/>
    <w:uiPriority w:val="99"/>
    <w:semiHidden/>
    <w:rsid w:val="002B0470"/>
    <w:rPr>
      <w:color w:val="auto"/>
      <w:szCs w:val="20"/>
    </w:rPr>
  </w:style>
  <w:style w:type="paragraph" w:styleId="CommentSubject">
    <w:name w:val="annotation subject"/>
    <w:basedOn w:val="CommentText"/>
    <w:next w:val="CommentText"/>
    <w:link w:val="CommentSubjectChar"/>
    <w:uiPriority w:val="99"/>
    <w:semiHidden/>
    <w:unhideWhenUsed/>
    <w:rsid w:val="002B0470"/>
    <w:rPr>
      <w:b/>
      <w:bCs/>
    </w:rPr>
  </w:style>
  <w:style w:type="character" w:customStyle="1" w:styleId="CommentSubjectChar">
    <w:name w:val="Comment Subject Char"/>
    <w:basedOn w:val="CommentTextChar"/>
    <w:link w:val="CommentSubject"/>
    <w:uiPriority w:val="99"/>
    <w:semiHidden/>
    <w:rsid w:val="002B0470"/>
    <w:rPr>
      <w:b/>
      <w:bCs/>
      <w:color w:val="auto"/>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741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pertracker.usda.gov"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Template Style">
      <a:dk1>
        <a:srgbClr val="595959"/>
      </a:dk1>
      <a:lt1>
        <a:sysClr val="window" lastClr="FFFFFF"/>
      </a:lt1>
      <a:dk2>
        <a:srgbClr val="0072BA"/>
      </a:dk2>
      <a:lt2>
        <a:srgbClr val="00306C"/>
      </a:lt2>
      <a:accent1>
        <a:srgbClr val="0090D4"/>
      </a:accent1>
      <a:accent2>
        <a:srgbClr val="583594"/>
      </a:accent2>
      <a:accent3>
        <a:srgbClr val="30882F"/>
      </a:accent3>
      <a:accent4>
        <a:srgbClr val="D2111F"/>
      </a:accent4>
      <a:accent5>
        <a:srgbClr val="EB7700"/>
      </a:accent5>
      <a:accent6>
        <a:srgbClr val="F8C800"/>
      </a:accent6>
      <a:hlink>
        <a:srgbClr val="00306C"/>
      </a:hlink>
      <a:folHlink>
        <a:srgbClr val="EB7700"/>
      </a:folHlink>
    </a:clrScheme>
    <a:fontScheme name="Template STyl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3352</Words>
  <Characters>19107</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Interpublic</Company>
  <LinksUpToDate>false</LinksUpToDate>
  <CharactersWithSpaces>22415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Hollander, Mara (WAS-KRC)</dc:creator>
  <cp:lastModifiedBy>CS</cp:lastModifiedBy>
  <cp:revision>2</cp:revision>
  <dcterms:created xsi:type="dcterms:W3CDTF">2015-09-16T20:35:00Z</dcterms:created>
  <dcterms:modified xsi:type="dcterms:W3CDTF">2015-09-16T20:35:00Z</dcterms:modified>
</cp:coreProperties>
</file>