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39902199"/>
        <w:docPartObj>
          <w:docPartGallery w:val="Cover Pages"/>
          <w:docPartUnique/>
        </w:docPartObj>
      </w:sdtPr>
      <w:sdtEndPr>
        <w:rPr>
          <w:b/>
          <w:bCs/>
          <w:sz w:val="36"/>
          <w:szCs w:val="36"/>
        </w:rPr>
      </w:sdtEndPr>
      <w:sdtContent>
        <w:p w14:paraId="7D88B710" w14:textId="77777777" w:rsidR="0034363B" w:rsidRDefault="0034363B">
          <w:r>
            <w:rPr>
              <w:noProof/>
            </w:rPr>
            <mc:AlternateContent>
              <mc:Choice Requires="wpg">
                <w:drawing>
                  <wp:anchor distT="0" distB="0" distL="114300" distR="114300" simplePos="0" relativeHeight="251662336" behindDoc="0" locked="0" layoutInCell="1" allowOverlap="1" wp14:anchorId="260D4C13" wp14:editId="672C2E9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76793F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504782E" wp14:editId="378332F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8125E" w14:textId="77777777" w:rsidR="0034363B" w:rsidRDefault="0034363B">
                                <w:pPr>
                                  <w:pStyle w:val="NoSpacing"/>
                                  <w:jc w:val="right"/>
                                  <w:rPr>
                                    <w:color w:val="595959" w:themeColor="text1" w:themeTint="A6"/>
                                    <w:sz w:val="28"/>
                                    <w:szCs w:val="28"/>
                                  </w:rPr>
                                </w:pPr>
                                <w:r>
                                  <w:rPr>
                                    <w:color w:val="595959" w:themeColor="text1" w:themeTint="A6"/>
                                    <w:sz w:val="28"/>
                                    <w:szCs w:val="28"/>
                                  </w:rPr>
                                  <w:t>Centers for Disease Control and Prevention</w:t>
                                </w:r>
                              </w:p>
                              <w:p w14:paraId="02857BDD" w14:textId="77777777" w:rsidR="0034363B" w:rsidRDefault="0034363B">
                                <w:pPr>
                                  <w:pStyle w:val="NoSpacing"/>
                                  <w:jc w:val="right"/>
                                  <w:rPr>
                                    <w:color w:val="595959" w:themeColor="text1" w:themeTint="A6"/>
                                    <w:sz w:val="28"/>
                                    <w:szCs w:val="28"/>
                                  </w:rPr>
                                </w:pPr>
                                <w:r>
                                  <w:rPr>
                                    <w:color w:val="595959" w:themeColor="text1" w:themeTint="A6"/>
                                    <w:sz w:val="28"/>
                                    <w:szCs w:val="28"/>
                                  </w:rPr>
                                  <w:t>National Center for Immunization and Respiratory Diseases</w:t>
                                </w:r>
                              </w:p>
                              <w:p w14:paraId="55ED8D59" w14:textId="77777777" w:rsidR="0034363B" w:rsidRDefault="0034363B">
                                <w:pPr>
                                  <w:pStyle w:val="NoSpacing"/>
                                  <w:jc w:val="right"/>
                                  <w:rPr>
                                    <w:color w:val="595959" w:themeColor="text1" w:themeTint="A6"/>
                                    <w:sz w:val="28"/>
                                    <w:szCs w:val="28"/>
                                  </w:rPr>
                                </w:pPr>
                                <w:r>
                                  <w:rPr>
                                    <w:color w:val="595959" w:themeColor="text1" w:themeTint="A6"/>
                                    <w:sz w:val="28"/>
                                    <w:szCs w:val="28"/>
                                  </w:rPr>
                                  <w:t>Health Communication Science Office</w:t>
                                </w:r>
                              </w:p>
                              <w:p w14:paraId="155474CA" w14:textId="77777777" w:rsidR="0034363B" w:rsidRDefault="0034363B">
                                <w:pPr>
                                  <w:pStyle w:val="NoSpacing"/>
                                  <w:jc w:val="right"/>
                                  <w:rPr>
                                    <w:color w:val="595959" w:themeColor="text1" w:themeTint="A6"/>
                                    <w:sz w:val="18"/>
                                    <w:szCs w:val="18"/>
                                  </w:rPr>
                                </w:pPr>
                                <w:r>
                                  <w:rPr>
                                    <w:color w:val="595959" w:themeColor="text1" w:themeTint="A6"/>
                                    <w:sz w:val="28"/>
                                    <w:szCs w:val="28"/>
                                  </w:rPr>
                                  <w:t>Influenza Communication Team</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504782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3C18125E" w14:textId="77777777" w:rsidR="0034363B" w:rsidRDefault="0034363B">
                          <w:pPr>
                            <w:pStyle w:val="NoSpacing"/>
                            <w:jc w:val="right"/>
                            <w:rPr>
                              <w:color w:val="595959" w:themeColor="text1" w:themeTint="A6"/>
                              <w:sz w:val="28"/>
                              <w:szCs w:val="28"/>
                            </w:rPr>
                          </w:pPr>
                          <w:r>
                            <w:rPr>
                              <w:color w:val="595959" w:themeColor="text1" w:themeTint="A6"/>
                              <w:sz w:val="28"/>
                              <w:szCs w:val="28"/>
                            </w:rPr>
                            <w:t>Centers for Disease Control and Prevention</w:t>
                          </w:r>
                        </w:p>
                        <w:p w14:paraId="02857BDD" w14:textId="77777777" w:rsidR="0034363B" w:rsidRDefault="0034363B">
                          <w:pPr>
                            <w:pStyle w:val="NoSpacing"/>
                            <w:jc w:val="right"/>
                            <w:rPr>
                              <w:color w:val="595959" w:themeColor="text1" w:themeTint="A6"/>
                              <w:sz w:val="28"/>
                              <w:szCs w:val="28"/>
                            </w:rPr>
                          </w:pPr>
                          <w:r>
                            <w:rPr>
                              <w:color w:val="595959" w:themeColor="text1" w:themeTint="A6"/>
                              <w:sz w:val="28"/>
                              <w:szCs w:val="28"/>
                            </w:rPr>
                            <w:t>National Center for Immunization and Respiratory Diseases</w:t>
                          </w:r>
                        </w:p>
                        <w:p w14:paraId="55ED8D59" w14:textId="77777777" w:rsidR="0034363B" w:rsidRDefault="0034363B">
                          <w:pPr>
                            <w:pStyle w:val="NoSpacing"/>
                            <w:jc w:val="right"/>
                            <w:rPr>
                              <w:color w:val="595959" w:themeColor="text1" w:themeTint="A6"/>
                              <w:sz w:val="28"/>
                              <w:szCs w:val="28"/>
                            </w:rPr>
                          </w:pPr>
                          <w:r>
                            <w:rPr>
                              <w:color w:val="595959" w:themeColor="text1" w:themeTint="A6"/>
                              <w:sz w:val="28"/>
                              <w:szCs w:val="28"/>
                            </w:rPr>
                            <w:t>Health Communication Science Office</w:t>
                          </w:r>
                        </w:p>
                        <w:p w14:paraId="155474CA" w14:textId="77777777" w:rsidR="0034363B" w:rsidRDefault="0034363B">
                          <w:pPr>
                            <w:pStyle w:val="NoSpacing"/>
                            <w:jc w:val="right"/>
                            <w:rPr>
                              <w:color w:val="595959" w:themeColor="text1" w:themeTint="A6"/>
                              <w:sz w:val="18"/>
                              <w:szCs w:val="18"/>
                            </w:rPr>
                          </w:pPr>
                          <w:r>
                            <w:rPr>
                              <w:color w:val="595959" w:themeColor="text1" w:themeTint="A6"/>
                              <w:sz w:val="28"/>
                              <w:szCs w:val="28"/>
                            </w:rPr>
                            <w:t>Influenza Communication Team</w:t>
                          </w:r>
                        </w:p>
                      </w:txbxContent>
                    </v:textbox>
                    <w10:wrap type="square" anchorx="page" anchory="page"/>
                  </v:shape>
                </w:pict>
              </mc:Fallback>
            </mc:AlternateContent>
          </w:r>
        </w:p>
        <w:p w14:paraId="00E3CCB7" w14:textId="77777777" w:rsidR="00CE750C" w:rsidRDefault="0034363B">
          <w:pPr>
            <w:spacing w:after="200" w:line="276" w:lineRule="auto"/>
            <w:rPr>
              <w:b/>
              <w:bCs/>
              <w:sz w:val="36"/>
              <w:szCs w:val="36"/>
            </w:rPr>
          </w:pPr>
          <w:r>
            <w:rPr>
              <w:noProof/>
            </w:rPr>
            <mc:AlternateContent>
              <mc:Choice Requires="wps">
                <w:drawing>
                  <wp:anchor distT="0" distB="0" distL="114300" distR="114300" simplePos="0" relativeHeight="251663360" behindDoc="0" locked="0" layoutInCell="1" allowOverlap="1" wp14:anchorId="31D055A0" wp14:editId="2071B890">
                    <wp:simplePos x="0" y="0"/>
                    <wp:positionH relativeFrom="column">
                      <wp:posOffset>-381000</wp:posOffset>
                    </wp:positionH>
                    <wp:positionV relativeFrom="paragraph">
                      <wp:posOffset>1790700</wp:posOffset>
                    </wp:positionV>
                    <wp:extent cx="7086600" cy="3124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86600" cy="312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CEB08" w14:textId="4920E13D" w:rsidR="0034363B" w:rsidRPr="00CE750C" w:rsidRDefault="0034363B" w:rsidP="00CE750C">
                                <w:pPr>
                                  <w:rPr>
                                    <w:color w:val="4F81BD" w:themeColor="accent1"/>
                                    <w:sz w:val="48"/>
                                    <w:szCs w:val="64"/>
                                  </w:rPr>
                                </w:pPr>
                                <w:r w:rsidRPr="00CE750C">
                                  <w:rPr>
                                    <w:color w:val="4F81BD" w:themeColor="accent1"/>
                                    <w:sz w:val="48"/>
                                    <w:szCs w:val="64"/>
                                  </w:rPr>
                                  <w:t xml:space="preserve">CDC Partner Activity Submission Web Page </w:t>
                                </w:r>
                                <w:r w:rsidR="00666F18">
                                  <w:rPr>
                                    <w:color w:val="4F81BD" w:themeColor="accent1"/>
                                    <w:sz w:val="48"/>
                                    <w:szCs w:val="64"/>
                                  </w:rPr>
                                  <w:t>Survey</w:t>
                                </w:r>
                              </w:p>
                              <w:p w14:paraId="28616754" w14:textId="77777777" w:rsidR="0034363B" w:rsidRPr="00CE750C" w:rsidRDefault="0034363B" w:rsidP="00CE750C">
                                <w:pPr>
                                  <w:rPr>
                                    <w:color w:val="4F81BD" w:themeColor="accent1"/>
                                    <w:sz w:val="56"/>
                                    <w:szCs w:val="64"/>
                                  </w:rPr>
                                </w:pPr>
                                <w:r w:rsidRPr="00CE750C">
                                  <w:rPr>
                                    <w:color w:val="404040" w:themeColor="text1" w:themeTint="BF"/>
                                    <w:sz w:val="32"/>
                                    <w:szCs w:val="36"/>
                                  </w:rPr>
                                  <w:t>A Plan for Conducting Research on the Awareness, Functionality, and Usefulness of the CDC Partner</w:t>
                                </w:r>
                                <w:r w:rsidR="00CE750C">
                                  <w:rPr>
                                    <w:color w:val="404040" w:themeColor="text1" w:themeTint="BF"/>
                                    <w:sz w:val="32"/>
                                    <w:szCs w:val="36"/>
                                  </w:rPr>
                                  <w:t xml:space="preserve"> Activity Submission Web Page</w:t>
                                </w:r>
                              </w:p>
                              <w:p w14:paraId="3BC5B7B0" w14:textId="77777777" w:rsidR="0034363B" w:rsidRDefault="0034363B" w:rsidP="00CE750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55A0" id="Text Box 1" o:spid="_x0000_s1027" type="#_x0000_t202" style="position:absolute;margin-left:-30pt;margin-top:141pt;width:558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" fillcolor="white [3201]" stroked="f" strokeweight=".5pt">
                    <v:textbox>
                      <w:txbxContent>
                        <w:p w14:paraId="38CCEB08" w14:textId="4920E13D" w:rsidR="0034363B" w:rsidRPr="00CE750C" w:rsidRDefault="0034363B" w:rsidP="00CE750C">
                          <w:pPr>
                            <w:rPr>
                              <w:color w:val="4F81BD" w:themeColor="accent1"/>
                              <w:sz w:val="48"/>
                              <w:szCs w:val="64"/>
                            </w:rPr>
                          </w:pPr>
                          <w:r w:rsidRPr="00CE750C">
                            <w:rPr>
                              <w:color w:val="4F81BD" w:themeColor="accent1"/>
                              <w:sz w:val="48"/>
                              <w:szCs w:val="64"/>
                            </w:rPr>
                            <w:t xml:space="preserve">CDC Partner Activity Submission Web Page </w:t>
                          </w:r>
                          <w:r w:rsidR="00666F18">
                            <w:rPr>
                              <w:color w:val="4F81BD" w:themeColor="accent1"/>
                              <w:sz w:val="48"/>
                              <w:szCs w:val="64"/>
                            </w:rPr>
                            <w:t>Survey</w:t>
                          </w:r>
                        </w:p>
                        <w:p w14:paraId="28616754" w14:textId="77777777" w:rsidR="0034363B" w:rsidRPr="00CE750C" w:rsidRDefault="0034363B" w:rsidP="00CE750C">
                          <w:pPr>
                            <w:rPr>
                              <w:color w:val="4F81BD" w:themeColor="accent1"/>
                              <w:sz w:val="56"/>
                              <w:szCs w:val="64"/>
                            </w:rPr>
                          </w:pPr>
                          <w:r w:rsidRPr="00CE750C">
                            <w:rPr>
                              <w:color w:val="404040" w:themeColor="text1" w:themeTint="BF"/>
                              <w:sz w:val="32"/>
                              <w:szCs w:val="36"/>
                            </w:rPr>
                            <w:t>A Plan for Conducting Research on the Awareness, Functionality, and Usefulness of the CDC Partner</w:t>
                          </w:r>
                          <w:r w:rsidR="00CE750C">
                            <w:rPr>
                              <w:color w:val="404040" w:themeColor="text1" w:themeTint="BF"/>
                              <w:sz w:val="32"/>
                              <w:szCs w:val="36"/>
                            </w:rPr>
                            <w:t xml:space="preserve"> Activity Submission Web Page</w:t>
                          </w:r>
                        </w:p>
                        <w:p w14:paraId="3BC5B7B0" w14:textId="77777777" w:rsidR="0034363B" w:rsidRDefault="0034363B" w:rsidP="00CE750C">
                          <w:pPr>
                            <w:jc w:val="right"/>
                          </w:pPr>
                        </w:p>
                      </w:txbxContent>
                    </v:textbox>
                  </v:shape>
                </w:pict>
              </mc:Fallback>
            </mc:AlternateContent>
          </w:r>
        </w:p>
      </w:sdtContent>
    </w:sdt>
    <w:p w14:paraId="3E312B2C" w14:textId="77777777" w:rsidR="0034363B" w:rsidRPr="00CE750C" w:rsidRDefault="0034363B">
      <w:pPr>
        <w:spacing w:after="200" w:line="276" w:lineRule="auto"/>
        <w:rPr>
          <w:b/>
          <w:bCs/>
          <w:sz w:val="36"/>
          <w:szCs w:val="36"/>
        </w:rPr>
      </w:pPr>
      <w:r>
        <w:rPr>
          <w:b/>
          <w:bCs/>
          <w:sz w:val="28"/>
          <w:szCs w:val="28"/>
        </w:rPr>
        <w:br w:type="page"/>
      </w:r>
    </w:p>
    <w:p w14:paraId="7F5214A4" w14:textId="77777777" w:rsidR="00493498" w:rsidRPr="00881E03" w:rsidRDefault="00493498" w:rsidP="00683396">
      <w:pPr>
        <w:rPr>
          <w:b/>
          <w:bCs/>
          <w:sz w:val="28"/>
          <w:szCs w:val="28"/>
        </w:rPr>
      </w:pPr>
      <w:r w:rsidRPr="00881E03">
        <w:rPr>
          <w:b/>
          <w:bCs/>
          <w:sz w:val="28"/>
          <w:szCs w:val="28"/>
        </w:rPr>
        <w:lastRenderedPageBreak/>
        <w:t>Background and Objectives</w:t>
      </w:r>
    </w:p>
    <w:p w14:paraId="0AEEE532" w14:textId="5B15A65D" w:rsidR="00493498" w:rsidRDefault="0027263C" w:rsidP="00683396">
      <w:r>
        <w:t>The Influenza Vaccination Communication Team</w:t>
      </w:r>
      <w:r w:rsidR="00493498">
        <w:t xml:space="preserve"> have noticed a decline in partner activity submissions (for both seasonal and N</w:t>
      </w:r>
      <w:r>
        <w:t>ational Influenza Vaccination Week</w:t>
      </w:r>
      <w:r w:rsidR="00493498">
        <w:t xml:space="preserve"> activities) on the CDC website. We would like to reach out to </w:t>
      </w:r>
      <w:r w:rsidR="00590A99">
        <w:t xml:space="preserve">potential users of the web page </w:t>
      </w:r>
      <w:r w:rsidR="00493498">
        <w:t>to ask them about their knowledge of the partner activity submission page, how they do or do not use it, and how benefici</w:t>
      </w:r>
      <w:r w:rsidR="00B40007">
        <w:t xml:space="preserve">al they may find the web page. </w:t>
      </w:r>
    </w:p>
    <w:p w14:paraId="0B213AF4" w14:textId="37459532" w:rsidR="00416258" w:rsidRDefault="00416258" w:rsidP="00416258">
      <w:r>
        <w:t xml:space="preserve">The Influenza Vaccination Communication Team maintains a comprehensive listserv of partners including private, grassroots, associations/organization, and clinician groups. This group receives emails on a weekly basis during the flu season with an update of flu activity and key messages. </w:t>
      </w:r>
      <w:r w:rsidR="00590A99">
        <w:t xml:space="preserve">Representing such a broad range of professionals who are target users of the CDC partner activity submission page, this group is ideal to survey to identify the pros and cons of the web page. </w:t>
      </w:r>
    </w:p>
    <w:p w14:paraId="098B9508" w14:textId="14DF47BC" w:rsidR="00590A99" w:rsidRPr="00590A99" w:rsidRDefault="00B40007" w:rsidP="00683396">
      <w:r>
        <w:t>The results of this survey will inform the influenza vaccination communication team as to whether this page should be tweaked to make more useful, deleted, or replaced.</w:t>
      </w:r>
    </w:p>
    <w:p w14:paraId="42246B13" w14:textId="77777777" w:rsidR="00683396" w:rsidRPr="00881E03" w:rsidRDefault="00493498" w:rsidP="00683396">
      <w:pPr>
        <w:rPr>
          <w:b/>
          <w:sz w:val="28"/>
          <w:szCs w:val="28"/>
        </w:rPr>
      </w:pPr>
      <w:r w:rsidRPr="00881E03">
        <w:rPr>
          <w:b/>
          <w:sz w:val="28"/>
          <w:szCs w:val="28"/>
        </w:rPr>
        <w:t>Methodology, Analysis, and Reporting</w:t>
      </w:r>
    </w:p>
    <w:p w14:paraId="0A2C9A96" w14:textId="26C3904E" w:rsidR="00493498" w:rsidRDefault="00493498" w:rsidP="00683396">
      <w:r w:rsidRPr="00881E03">
        <w:rPr>
          <w:i/>
        </w:rPr>
        <w:t>Questionnaire.</w:t>
      </w:r>
      <w:r>
        <w:t xml:space="preserve"> We will conduct a short survey with partners. The questionnaire will contain an explanation of the purpose of the research and up to 5 questions regarding their use of the partner activity submission web page.</w:t>
      </w:r>
    </w:p>
    <w:p w14:paraId="6C33286F" w14:textId="66B0C6B2" w:rsidR="00493498" w:rsidRDefault="00493498" w:rsidP="00683396">
      <w:r w:rsidRPr="00881E03">
        <w:rPr>
          <w:i/>
        </w:rPr>
        <w:t>Sample and recruitment.</w:t>
      </w:r>
      <w:r>
        <w:t xml:space="preserve"> We will send a link to the questionnaire to Flu </w:t>
      </w:r>
      <w:r w:rsidR="00416258">
        <w:t>partners</w:t>
      </w:r>
      <w:r>
        <w:t xml:space="preserve">. </w:t>
      </w:r>
      <w:r w:rsidR="00F43C90">
        <w:t xml:space="preserve">We will remind Summit members to answer the survey on a weekly phone call. </w:t>
      </w:r>
    </w:p>
    <w:p w14:paraId="01A31028" w14:textId="23D7F377" w:rsidR="00493498" w:rsidRDefault="00493498" w:rsidP="00683396">
      <w:r w:rsidRPr="00881E03">
        <w:rPr>
          <w:i/>
        </w:rPr>
        <w:t>Mode.</w:t>
      </w:r>
      <w:r>
        <w:t xml:space="preserve"> The questionnaire link will be sent via email. The questionnaire will be h</w:t>
      </w:r>
      <w:r w:rsidR="00D73EB7">
        <w:t xml:space="preserve">osted on </w:t>
      </w:r>
      <w:proofErr w:type="spellStart"/>
      <w:r w:rsidR="00D73EB7">
        <w:t>Survey</w:t>
      </w:r>
      <w:r>
        <w:t>Monkey</w:t>
      </w:r>
      <w:proofErr w:type="spellEnd"/>
      <w:r>
        <w:t>.</w:t>
      </w:r>
    </w:p>
    <w:p w14:paraId="67AF7C4F" w14:textId="77777777" w:rsidR="00493498" w:rsidRDefault="00493498" w:rsidP="00683396">
      <w:r w:rsidRPr="00881E03">
        <w:rPr>
          <w:i/>
        </w:rPr>
        <w:t>Incentive.</w:t>
      </w:r>
      <w:r>
        <w:t xml:space="preserve"> Due to its brief nature, participants will not be offered a financial incentive for answering the survey.</w:t>
      </w:r>
    </w:p>
    <w:p w14:paraId="5240E23A" w14:textId="77777777" w:rsidR="00493498" w:rsidRDefault="00493498" w:rsidP="00683396">
      <w:r w:rsidRPr="00881E03">
        <w:rPr>
          <w:i/>
        </w:rPr>
        <w:t>Human Subjects Protection.</w:t>
      </w:r>
      <w:r>
        <w:t xml:space="preserve"> </w:t>
      </w:r>
      <w:r w:rsidR="00B5299F">
        <w:t xml:space="preserve">Our research plan and data collection protocol will be reviewed and approved by the CDC Institutional Review Board (IRB) </w:t>
      </w:r>
      <w:r w:rsidR="00CE68D9">
        <w:t xml:space="preserve">and </w:t>
      </w:r>
      <w:r w:rsidR="00CE68D9" w:rsidRPr="00CE68D9">
        <w:t xml:space="preserve">Office of Management and Budget </w:t>
      </w:r>
      <w:r w:rsidR="00CE68D9">
        <w:t xml:space="preserve">(OMB) </w:t>
      </w:r>
      <w:r w:rsidR="00B5299F">
        <w:t>before the link is sent out to Summit members. To ensure participant confidentiality, responses to the survey will be anonymous.</w:t>
      </w:r>
    </w:p>
    <w:p w14:paraId="1E33B638" w14:textId="09BE3330" w:rsidR="00B5299F" w:rsidRDefault="00B5299F" w:rsidP="00683396">
      <w:r w:rsidRPr="00881E03">
        <w:rPr>
          <w:i/>
        </w:rPr>
        <w:t>Analysis and Reporting.</w:t>
      </w:r>
      <w:r>
        <w:t xml:space="preserve"> At the conclusion of data collection, we will prepare a brief report summarizing the findings. This report will be </w:t>
      </w:r>
      <w:r w:rsidR="00D73EB7">
        <w:t>reviewed</w:t>
      </w:r>
      <w:r>
        <w:t xml:space="preserve"> internally.</w:t>
      </w:r>
    </w:p>
    <w:p w14:paraId="40E25271" w14:textId="77777777" w:rsidR="00B5299F" w:rsidRPr="00881E03" w:rsidRDefault="00B5299F" w:rsidP="00683396">
      <w:pPr>
        <w:rPr>
          <w:i/>
        </w:rPr>
      </w:pPr>
      <w:r w:rsidRPr="00881E03">
        <w:rPr>
          <w:i/>
        </w:rPr>
        <w:t>Proposed timeline.</w:t>
      </w:r>
    </w:p>
    <w:tbl>
      <w:tblPr>
        <w:tblStyle w:val="TableWestatStandardFormat"/>
        <w:tblW w:w="7848" w:type="dxa"/>
        <w:tblLook w:val="04A0" w:firstRow="1" w:lastRow="0" w:firstColumn="1" w:lastColumn="0" w:noHBand="0" w:noVBand="1"/>
      </w:tblPr>
      <w:tblGrid>
        <w:gridCol w:w="4518"/>
        <w:gridCol w:w="1710"/>
        <w:gridCol w:w="1620"/>
      </w:tblGrid>
      <w:tr w:rsidR="00B5299F" w14:paraId="53EB1C19" w14:textId="77777777" w:rsidTr="00B5299F">
        <w:trPr>
          <w:cnfStyle w:val="100000000000" w:firstRow="1" w:lastRow="0" w:firstColumn="0" w:lastColumn="0" w:oddVBand="0" w:evenVBand="0" w:oddHBand="0" w:evenHBand="0" w:firstRowFirstColumn="0" w:firstRowLastColumn="0" w:lastRowFirstColumn="0" w:lastRowLastColumn="0"/>
        </w:trPr>
        <w:tc>
          <w:tcPr>
            <w:tcW w:w="4518" w:type="dxa"/>
          </w:tcPr>
          <w:p w14:paraId="4581998F" w14:textId="77777777" w:rsidR="00B5299F" w:rsidRDefault="00B5299F" w:rsidP="00416F3F">
            <w:r>
              <w:t>Activity</w:t>
            </w:r>
          </w:p>
        </w:tc>
        <w:tc>
          <w:tcPr>
            <w:tcW w:w="1710" w:type="dxa"/>
          </w:tcPr>
          <w:p w14:paraId="17ECDAFE" w14:textId="77777777" w:rsidR="00B5299F" w:rsidRDefault="00B5299F" w:rsidP="00416F3F">
            <w:r>
              <w:t>Start Date</w:t>
            </w:r>
          </w:p>
        </w:tc>
        <w:tc>
          <w:tcPr>
            <w:tcW w:w="1620" w:type="dxa"/>
          </w:tcPr>
          <w:p w14:paraId="749A0628" w14:textId="77777777" w:rsidR="00B5299F" w:rsidRDefault="00B5299F" w:rsidP="00416F3F">
            <w:r>
              <w:t>End Date</w:t>
            </w:r>
          </w:p>
        </w:tc>
      </w:tr>
      <w:tr w:rsidR="00B5299F" w14:paraId="1BA50478" w14:textId="77777777" w:rsidTr="00B5299F">
        <w:tc>
          <w:tcPr>
            <w:tcW w:w="4518" w:type="dxa"/>
          </w:tcPr>
          <w:p w14:paraId="7DA1D6C0" w14:textId="77777777" w:rsidR="00B5299F" w:rsidRDefault="00B5299F" w:rsidP="00416F3F">
            <w:r>
              <w:t>Questionnaire development</w:t>
            </w:r>
          </w:p>
        </w:tc>
        <w:tc>
          <w:tcPr>
            <w:tcW w:w="1710" w:type="dxa"/>
          </w:tcPr>
          <w:p w14:paraId="44B884A0" w14:textId="77777777" w:rsidR="00B5299F" w:rsidRDefault="00B5299F" w:rsidP="00416F3F">
            <w:pPr>
              <w:jc w:val="center"/>
            </w:pPr>
            <w:r>
              <w:t>May 20</w:t>
            </w:r>
          </w:p>
        </w:tc>
        <w:tc>
          <w:tcPr>
            <w:tcW w:w="1620" w:type="dxa"/>
          </w:tcPr>
          <w:p w14:paraId="75C4D825" w14:textId="66C5BA9D" w:rsidR="00B5299F" w:rsidRDefault="00416258" w:rsidP="0060592E">
            <w:pPr>
              <w:jc w:val="center"/>
            </w:pPr>
            <w:r>
              <w:t xml:space="preserve">June </w:t>
            </w:r>
            <w:r w:rsidR="0060592E">
              <w:t>20</w:t>
            </w:r>
          </w:p>
        </w:tc>
      </w:tr>
      <w:tr w:rsidR="00B5299F" w14:paraId="25258CDF" w14:textId="77777777" w:rsidTr="00B5299F">
        <w:tc>
          <w:tcPr>
            <w:tcW w:w="4518" w:type="dxa"/>
          </w:tcPr>
          <w:p w14:paraId="24A94158" w14:textId="77777777" w:rsidR="00B5299F" w:rsidRDefault="00B5299F" w:rsidP="00416F3F">
            <w:r>
              <w:t>CDC IRB review</w:t>
            </w:r>
          </w:p>
        </w:tc>
        <w:tc>
          <w:tcPr>
            <w:tcW w:w="1710" w:type="dxa"/>
          </w:tcPr>
          <w:p w14:paraId="0C3C86F7" w14:textId="51E82E02" w:rsidR="00B5299F" w:rsidRDefault="00416258" w:rsidP="0060592E">
            <w:pPr>
              <w:jc w:val="center"/>
            </w:pPr>
            <w:r>
              <w:t xml:space="preserve">June </w:t>
            </w:r>
            <w:r w:rsidR="0060592E">
              <w:t>24</w:t>
            </w:r>
          </w:p>
        </w:tc>
        <w:tc>
          <w:tcPr>
            <w:tcW w:w="1620" w:type="dxa"/>
          </w:tcPr>
          <w:p w14:paraId="09127BD7" w14:textId="16045271" w:rsidR="00B5299F" w:rsidRDefault="00B5299F" w:rsidP="00416258">
            <w:pPr>
              <w:jc w:val="center"/>
            </w:pPr>
            <w:r>
              <w:t>Ju</w:t>
            </w:r>
            <w:r w:rsidR="00416258">
              <w:t>ly 15</w:t>
            </w:r>
          </w:p>
        </w:tc>
      </w:tr>
      <w:tr w:rsidR="00B5299F" w14:paraId="6D5F80D0" w14:textId="77777777" w:rsidTr="00B5299F">
        <w:tc>
          <w:tcPr>
            <w:tcW w:w="4518" w:type="dxa"/>
          </w:tcPr>
          <w:p w14:paraId="2C9A0F78" w14:textId="77777777" w:rsidR="00B5299F" w:rsidRDefault="002D2E92" w:rsidP="002D2E92">
            <w:r>
              <w:t>CDC OMB review</w:t>
            </w:r>
          </w:p>
        </w:tc>
        <w:tc>
          <w:tcPr>
            <w:tcW w:w="1710" w:type="dxa"/>
          </w:tcPr>
          <w:p w14:paraId="2D503ADF" w14:textId="6F002AA3" w:rsidR="00B5299F" w:rsidRDefault="0060592E" w:rsidP="00416F3F">
            <w:pPr>
              <w:jc w:val="center"/>
            </w:pPr>
            <w:r>
              <w:t>June 24</w:t>
            </w:r>
          </w:p>
        </w:tc>
        <w:tc>
          <w:tcPr>
            <w:tcW w:w="1620" w:type="dxa"/>
          </w:tcPr>
          <w:p w14:paraId="79EF5367" w14:textId="04075B66" w:rsidR="00B5299F" w:rsidRDefault="002D2E92" w:rsidP="00416258">
            <w:pPr>
              <w:jc w:val="center"/>
            </w:pPr>
            <w:r>
              <w:t>Ju</w:t>
            </w:r>
            <w:r w:rsidR="00416258">
              <w:t>ly 15</w:t>
            </w:r>
          </w:p>
        </w:tc>
      </w:tr>
      <w:tr w:rsidR="00B5299F" w14:paraId="51C9D905" w14:textId="77777777" w:rsidTr="00B5299F">
        <w:tc>
          <w:tcPr>
            <w:tcW w:w="4518" w:type="dxa"/>
          </w:tcPr>
          <w:p w14:paraId="03DDA912" w14:textId="77777777" w:rsidR="00B5299F" w:rsidRDefault="002D2E92" w:rsidP="00416F3F">
            <w:r>
              <w:t>Email survey link to participants</w:t>
            </w:r>
          </w:p>
        </w:tc>
        <w:tc>
          <w:tcPr>
            <w:tcW w:w="1710" w:type="dxa"/>
          </w:tcPr>
          <w:p w14:paraId="69ABD49A" w14:textId="294A089C" w:rsidR="00B5299F" w:rsidRDefault="002D2E92" w:rsidP="00416F3F">
            <w:pPr>
              <w:jc w:val="center"/>
            </w:pPr>
            <w:r>
              <w:t>July 1</w:t>
            </w:r>
            <w:r w:rsidR="00416258">
              <w:t>5</w:t>
            </w:r>
          </w:p>
        </w:tc>
        <w:tc>
          <w:tcPr>
            <w:tcW w:w="1620" w:type="dxa"/>
          </w:tcPr>
          <w:p w14:paraId="00081993" w14:textId="6138E0EB" w:rsidR="00B5299F" w:rsidRDefault="00416258" w:rsidP="00416F3F">
            <w:pPr>
              <w:jc w:val="center"/>
            </w:pPr>
            <w:r>
              <w:t>July 22</w:t>
            </w:r>
          </w:p>
        </w:tc>
      </w:tr>
      <w:tr w:rsidR="00B5299F" w14:paraId="2C107782" w14:textId="77777777" w:rsidTr="00B5299F">
        <w:tc>
          <w:tcPr>
            <w:tcW w:w="4518" w:type="dxa"/>
          </w:tcPr>
          <w:p w14:paraId="47976CA2" w14:textId="77777777" w:rsidR="00B5299F" w:rsidRDefault="00B5299F" w:rsidP="00416F3F">
            <w:r>
              <w:t>Final report</w:t>
            </w:r>
          </w:p>
        </w:tc>
        <w:tc>
          <w:tcPr>
            <w:tcW w:w="1710" w:type="dxa"/>
          </w:tcPr>
          <w:p w14:paraId="172F65D6" w14:textId="12EAA157" w:rsidR="00B5299F" w:rsidRDefault="00416258" w:rsidP="00416F3F">
            <w:pPr>
              <w:jc w:val="center"/>
            </w:pPr>
            <w:r>
              <w:t>July 22</w:t>
            </w:r>
          </w:p>
        </w:tc>
        <w:tc>
          <w:tcPr>
            <w:tcW w:w="1620" w:type="dxa"/>
          </w:tcPr>
          <w:p w14:paraId="10627433" w14:textId="77777777" w:rsidR="00B5299F" w:rsidRDefault="002D2E92" w:rsidP="00416F3F">
            <w:pPr>
              <w:jc w:val="center"/>
            </w:pPr>
            <w:r>
              <w:t>July 31</w:t>
            </w:r>
          </w:p>
        </w:tc>
      </w:tr>
    </w:tbl>
    <w:p w14:paraId="0EC58BCC" w14:textId="77777777" w:rsidR="00B5299F" w:rsidRDefault="00B5299F" w:rsidP="00683396"/>
    <w:p w14:paraId="4B90D538" w14:textId="77777777" w:rsidR="00DD2CD7" w:rsidRDefault="00DD2CD7" w:rsidP="00683396"/>
    <w:p w14:paraId="0E50A375" w14:textId="77777777" w:rsidR="00881E03" w:rsidRDefault="00881E03">
      <w:pPr>
        <w:spacing w:after="200" w:line="276" w:lineRule="auto"/>
      </w:pPr>
      <w:r>
        <w:br w:type="page"/>
      </w:r>
    </w:p>
    <w:p w14:paraId="469B7860" w14:textId="3104B21C" w:rsidR="00881E03" w:rsidRDefault="00881E03" w:rsidP="00683396">
      <w:pPr>
        <w:rPr>
          <w:b/>
          <w:bCs/>
          <w:sz w:val="28"/>
          <w:szCs w:val="28"/>
        </w:rPr>
      </w:pPr>
      <w:r w:rsidRPr="00881E03">
        <w:rPr>
          <w:b/>
          <w:bCs/>
          <w:sz w:val="28"/>
          <w:szCs w:val="28"/>
        </w:rPr>
        <w:lastRenderedPageBreak/>
        <w:t>Appendix A</w:t>
      </w:r>
      <w:r>
        <w:rPr>
          <w:b/>
          <w:bCs/>
          <w:sz w:val="28"/>
          <w:szCs w:val="28"/>
        </w:rPr>
        <w:t>: Email</w:t>
      </w:r>
      <w:r w:rsidR="00B40007">
        <w:rPr>
          <w:b/>
          <w:bCs/>
          <w:sz w:val="28"/>
          <w:szCs w:val="28"/>
        </w:rPr>
        <w:t xml:space="preserve"> </w:t>
      </w:r>
      <w:r w:rsidR="008F29ED">
        <w:rPr>
          <w:b/>
          <w:bCs/>
          <w:sz w:val="28"/>
          <w:szCs w:val="28"/>
        </w:rPr>
        <w:t xml:space="preserve">blurb (to be </w:t>
      </w:r>
      <w:r w:rsidR="009F247D">
        <w:rPr>
          <w:b/>
          <w:bCs/>
          <w:sz w:val="28"/>
          <w:szCs w:val="28"/>
        </w:rPr>
        <w:t>sent via Flu Partner listserv and National Adult and Immunization weekly email “Summit Buzz”</w:t>
      </w:r>
      <w:bookmarkStart w:id="0" w:name="_GoBack"/>
      <w:bookmarkEnd w:id="0"/>
      <w:r w:rsidR="008F29ED">
        <w:rPr>
          <w:b/>
          <w:bCs/>
          <w:sz w:val="28"/>
          <w:szCs w:val="28"/>
        </w:rPr>
        <w:t>)</w:t>
      </w:r>
      <w:r w:rsidR="00B40007">
        <w:rPr>
          <w:b/>
          <w:bCs/>
          <w:sz w:val="28"/>
          <w:szCs w:val="28"/>
        </w:rPr>
        <w:tab/>
      </w:r>
      <w:r w:rsidR="00B40007">
        <w:rPr>
          <w:b/>
          <w:bCs/>
          <w:sz w:val="28"/>
          <w:szCs w:val="28"/>
        </w:rPr>
        <w:tab/>
      </w:r>
    </w:p>
    <w:p w14:paraId="70AAEB4A" w14:textId="77777777" w:rsidR="00B40007" w:rsidRDefault="00B40007" w:rsidP="00683396">
      <w:pPr>
        <w:rPr>
          <w:b/>
          <w:bCs/>
          <w:sz w:val="28"/>
          <w:szCs w:val="28"/>
        </w:rPr>
      </w:pPr>
    </w:p>
    <w:p w14:paraId="64B7D74D" w14:textId="77777777" w:rsidR="009F247D" w:rsidRPr="009F247D" w:rsidRDefault="009F247D" w:rsidP="009F247D">
      <w:pPr>
        <w:rPr>
          <w:sz w:val="28"/>
          <w:szCs w:val="28"/>
        </w:rPr>
      </w:pPr>
      <w:r w:rsidRPr="009F247D">
        <w:rPr>
          <w:sz w:val="28"/>
          <w:szCs w:val="28"/>
        </w:rPr>
        <w:t>The CDC is interested in hearing how your organization posts and learns about influenza vaccination promotion activities (i.e. clinics, health fairs) in your area, the value and usability of CDC’s submission page for those activities, and awareness of CDC’s #</w:t>
      </w:r>
      <w:proofErr w:type="spellStart"/>
      <w:r w:rsidRPr="009F247D">
        <w:rPr>
          <w:sz w:val="28"/>
          <w:szCs w:val="28"/>
        </w:rPr>
        <w:t>VaxWithMe</w:t>
      </w:r>
      <w:proofErr w:type="spellEnd"/>
      <w:r w:rsidRPr="009F247D">
        <w:rPr>
          <w:sz w:val="28"/>
          <w:szCs w:val="28"/>
        </w:rPr>
        <w:t xml:space="preserve"> social media campaign. Please take 5 minutes to answer the following survey [insert </w:t>
      </w:r>
      <w:proofErr w:type="spellStart"/>
      <w:r w:rsidRPr="009F247D">
        <w:rPr>
          <w:sz w:val="28"/>
          <w:szCs w:val="28"/>
        </w:rPr>
        <w:t>SurveyMonkey</w:t>
      </w:r>
      <w:proofErr w:type="spellEnd"/>
      <w:r w:rsidRPr="009F247D">
        <w:rPr>
          <w:sz w:val="28"/>
          <w:szCs w:val="28"/>
        </w:rPr>
        <w:t xml:space="preserve"> link here]. This survey will close on [insert end date – 3 weeks after it opens].</w:t>
      </w:r>
    </w:p>
    <w:p w14:paraId="44970516" w14:textId="77777777" w:rsidR="00B40007" w:rsidRDefault="00B40007" w:rsidP="00683396"/>
    <w:p w14:paraId="3DD7EB14" w14:textId="77777777" w:rsidR="00881E03" w:rsidRDefault="00881E03" w:rsidP="00683396"/>
    <w:p w14:paraId="1F62211B" w14:textId="77777777" w:rsidR="00881E03" w:rsidRDefault="00881E03" w:rsidP="00683396"/>
    <w:p w14:paraId="129CBD30" w14:textId="77777777" w:rsidR="00881E03" w:rsidRDefault="00881E03">
      <w:pPr>
        <w:spacing w:after="200" w:line="276" w:lineRule="auto"/>
      </w:pPr>
      <w:r>
        <w:br w:type="page"/>
      </w:r>
    </w:p>
    <w:p w14:paraId="22128CA4" w14:textId="77777777" w:rsidR="00881E03" w:rsidRPr="00881E03" w:rsidRDefault="00881E03" w:rsidP="00683396">
      <w:pPr>
        <w:rPr>
          <w:b/>
          <w:bCs/>
          <w:sz w:val="28"/>
          <w:szCs w:val="28"/>
        </w:rPr>
      </w:pPr>
      <w:r w:rsidRPr="00881E03">
        <w:rPr>
          <w:b/>
          <w:bCs/>
          <w:sz w:val="28"/>
          <w:szCs w:val="28"/>
        </w:rPr>
        <w:lastRenderedPageBreak/>
        <w:t>Appendix B</w:t>
      </w:r>
      <w:r>
        <w:rPr>
          <w:b/>
          <w:bCs/>
          <w:sz w:val="28"/>
          <w:szCs w:val="28"/>
        </w:rPr>
        <w:t>: Survey questions</w:t>
      </w:r>
    </w:p>
    <w:p w14:paraId="2F6A1187" w14:textId="77777777" w:rsidR="00D73EB7" w:rsidRDefault="00D73EB7" w:rsidP="00D73EB7">
      <w:pPr>
        <w:pStyle w:val="SL-FlLftSgl"/>
        <w:rPr>
          <w:rFonts w:cs="Calibri"/>
          <w:bCs/>
          <w:i/>
        </w:rPr>
      </w:pPr>
    </w:p>
    <w:p w14:paraId="1444D347" w14:textId="77777777" w:rsidR="00D73EB7" w:rsidRDefault="00D73EB7" w:rsidP="00D73EB7">
      <w:pPr>
        <w:pStyle w:val="SL-FlLftSgl"/>
        <w:rPr>
          <w:i/>
        </w:rPr>
      </w:pPr>
      <w:r>
        <w:rPr>
          <w:rFonts w:cs="Calibri"/>
          <w:bCs/>
          <w:i/>
        </w:rPr>
        <w:t>T</w:t>
      </w:r>
      <w:r w:rsidRPr="004B4B24">
        <w:rPr>
          <w:rFonts w:cs="Calibri"/>
          <w:bCs/>
          <w:i/>
        </w:rPr>
        <w:t xml:space="preserve">hank you for agreeing to participate in this survey. </w:t>
      </w:r>
      <w:r w:rsidRPr="004B4B24">
        <w:rPr>
          <w:i/>
        </w:rPr>
        <w:t>The information you provide will be kept confidential. You don’t have to answer any question you don’t want to, and you can stop at any time. Our report will combine responses without revealing any individual sources. By pressing the “Submit” button, you are agreeing to participate in this survey. If you do not agree, simply close your browser.</w:t>
      </w:r>
    </w:p>
    <w:p w14:paraId="132F2D81" w14:textId="77777777" w:rsidR="00D73EB7" w:rsidRPr="004B4B24" w:rsidRDefault="00D73EB7" w:rsidP="00D73EB7">
      <w:pPr>
        <w:pStyle w:val="SL-FlLftSgl"/>
        <w:rPr>
          <w:i/>
        </w:rPr>
      </w:pPr>
    </w:p>
    <w:p w14:paraId="24B5946A" w14:textId="39357978" w:rsidR="000D0C04" w:rsidRDefault="003D2F5B" w:rsidP="00FC1FA4">
      <w:pPr>
        <w:pStyle w:val="ListParagraph"/>
        <w:numPr>
          <w:ilvl w:val="0"/>
          <w:numId w:val="2"/>
        </w:numPr>
      </w:pPr>
      <w:r w:rsidRPr="003D2F5B">
        <w:t>Who would you say are your organization’s target</w:t>
      </w:r>
      <w:r>
        <w:t xml:space="preserve"> audiences? Select all that apply.</w:t>
      </w:r>
    </w:p>
    <w:p w14:paraId="22D404B6" w14:textId="77777777" w:rsidR="003D2F5B" w:rsidRDefault="003D2F5B" w:rsidP="003D2F5B">
      <w:pPr>
        <w:pStyle w:val="ListParagraph"/>
        <w:numPr>
          <w:ilvl w:val="1"/>
          <w:numId w:val="2"/>
        </w:numPr>
      </w:pPr>
      <w:r>
        <w:t>General public</w:t>
      </w:r>
    </w:p>
    <w:p w14:paraId="3AC57A08" w14:textId="0159F1CF" w:rsidR="003D2F5B" w:rsidRDefault="003D2F5B" w:rsidP="003D2F5B">
      <w:pPr>
        <w:pStyle w:val="ListParagraph"/>
        <w:numPr>
          <w:ilvl w:val="1"/>
          <w:numId w:val="2"/>
        </w:numPr>
      </w:pPr>
      <w:r>
        <w:t>Businesses</w:t>
      </w:r>
    </w:p>
    <w:p w14:paraId="44E75C6C" w14:textId="729E3184" w:rsidR="003D2F5B" w:rsidRDefault="003D2F5B" w:rsidP="003D2F5B">
      <w:pPr>
        <w:pStyle w:val="ListParagraph"/>
        <w:numPr>
          <w:ilvl w:val="1"/>
          <w:numId w:val="2"/>
        </w:numPr>
      </w:pPr>
      <w:r>
        <w:t>Children</w:t>
      </w:r>
    </w:p>
    <w:p w14:paraId="7AD17B10" w14:textId="39DE924F" w:rsidR="003D2F5B" w:rsidRDefault="003D2F5B" w:rsidP="003D2F5B">
      <w:pPr>
        <w:pStyle w:val="ListParagraph"/>
        <w:numPr>
          <w:ilvl w:val="1"/>
          <w:numId w:val="2"/>
        </w:numPr>
      </w:pPr>
      <w:r>
        <w:t>Employees</w:t>
      </w:r>
    </w:p>
    <w:p w14:paraId="516B213A" w14:textId="3359E2C9" w:rsidR="003D2F5B" w:rsidRDefault="003D2F5B" w:rsidP="003D2F5B">
      <w:pPr>
        <w:pStyle w:val="ListParagraph"/>
        <w:numPr>
          <w:ilvl w:val="1"/>
          <w:numId w:val="2"/>
        </w:numPr>
      </w:pPr>
      <w:r>
        <w:t>Healthcare professionals</w:t>
      </w:r>
    </w:p>
    <w:p w14:paraId="15E69733" w14:textId="1A5E15C9" w:rsidR="003D2F5B" w:rsidRDefault="003D2F5B" w:rsidP="003D2F5B">
      <w:pPr>
        <w:pStyle w:val="ListParagraph"/>
        <w:numPr>
          <w:ilvl w:val="1"/>
          <w:numId w:val="2"/>
        </w:numPr>
      </w:pPr>
      <w:r>
        <w:t>Long-term care facilities</w:t>
      </w:r>
    </w:p>
    <w:p w14:paraId="4A432CEF" w14:textId="26766E8D" w:rsidR="003D2F5B" w:rsidRDefault="003D2F5B" w:rsidP="003D2F5B">
      <w:pPr>
        <w:pStyle w:val="ListParagraph"/>
        <w:numPr>
          <w:ilvl w:val="1"/>
          <w:numId w:val="2"/>
        </w:numPr>
      </w:pPr>
      <w:r>
        <w:t>Older adults (age 65+)</w:t>
      </w:r>
    </w:p>
    <w:p w14:paraId="0E1FA984" w14:textId="287BE959" w:rsidR="003D2F5B" w:rsidRDefault="003D2F5B" w:rsidP="003D2F5B">
      <w:pPr>
        <w:pStyle w:val="ListParagraph"/>
        <w:numPr>
          <w:ilvl w:val="1"/>
          <w:numId w:val="2"/>
        </w:numPr>
      </w:pPr>
      <w:r>
        <w:t>Parents/Caregivers</w:t>
      </w:r>
    </w:p>
    <w:p w14:paraId="6FB6D483" w14:textId="34B3B1CE" w:rsidR="003D2F5B" w:rsidRDefault="003D2F5B" w:rsidP="003D2F5B">
      <w:pPr>
        <w:pStyle w:val="ListParagraph"/>
        <w:numPr>
          <w:ilvl w:val="1"/>
          <w:numId w:val="2"/>
        </w:numPr>
      </w:pPr>
      <w:r>
        <w:t>People with chronic diseases</w:t>
      </w:r>
    </w:p>
    <w:p w14:paraId="5403A232" w14:textId="6CB907B2" w:rsidR="003D2F5B" w:rsidRDefault="003D2F5B" w:rsidP="003D2F5B">
      <w:pPr>
        <w:pStyle w:val="ListParagraph"/>
        <w:numPr>
          <w:ilvl w:val="1"/>
          <w:numId w:val="2"/>
        </w:numPr>
      </w:pPr>
      <w:r>
        <w:t>Pregnant women</w:t>
      </w:r>
    </w:p>
    <w:p w14:paraId="2A7234B4" w14:textId="11692C08" w:rsidR="003D2F5B" w:rsidRDefault="003D2F5B" w:rsidP="003D2F5B">
      <w:pPr>
        <w:pStyle w:val="ListParagraph"/>
        <w:numPr>
          <w:ilvl w:val="1"/>
          <w:numId w:val="2"/>
        </w:numPr>
      </w:pPr>
      <w:r>
        <w:t>Young adults</w:t>
      </w:r>
    </w:p>
    <w:p w14:paraId="7A5C9D60" w14:textId="0ACAE5D5" w:rsidR="003D2F5B" w:rsidRDefault="003D2F5B" w:rsidP="003D2F5B">
      <w:pPr>
        <w:pStyle w:val="ListParagraph"/>
        <w:numPr>
          <w:ilvl w:val="1"/>
          <w:numId w:val="2"/>
        </w:numPr>
      </w:pPr>
      <w:r>
        <w:t>Unsure</w:t>
      </w:r>
    </w:p>
    <w:p w14:paraId="52BFAD53" w14:textId="77777777" w:rsidR="000F4E16" w:rsidRDefault="000F4E16" w:rsidP="000F4E16">
      <w:pPr>
        <w:pStyle w:val="ListParagraph"/>
        <w:numPr>
          <w:ilvl w:val="1"/>
          <w:numId w:val="2"/>
        </w:numPr>
      </w:pPr>
      <w:r>
        <w:t>Other (fill in answer)</w:t>
      </w:r>
    </w:p>
    <w:p w14:paraId="6A14B375" w14:textId="77777777" w:rsidR="00FC1FA4" w:rsidRDefault="00FC1FA4" w:rsidP="00FC1FA4">
      <w:pPr>
        <w:pStyle w:val="ListParagraph"/>
        <w:numPr>
          <w:ilvl w:val="0"/>
          <w:numId w:val="2"/>
        </w:numPr>
      </w:pPr>
      <w:r>
        <w:t>Are you aware of</w:t>
      </w:r>
      <w:r w:rsidR="000106EE">
        <w:t xml:space="preserve"> CDC’s </w:t>
      </w:r>
      <w:hyperlink r:id="rId10" w:history="1">
        <w:r w:rsidR="00BE1388" w:rsidRPr="00BE1388">
          <w:rPr>
            <w:rStyle w:val="Hyperlink"/>
          </w:rPr>
          <w:t>Partner Events webpage</w:t>
        </w:r>
      </w:hyperlink>
      <w:r w:rsidR="000106EE">
        <w:t>?</w:t>
      </w:r>
      <w:r w:rsidR="00683396">
        <w:t xml:space="preserve"> </w:t>
      </w:r>
    </w:p>
    <w:p w14:paraId="37357DB9" w14:textId="2719A0D9" w:rsidR="000106EE" w:rsidRDefault="000106EE" w:rsidP="000106EE">
      <w:pPr>
        <w:pStyle w:val="ListParagraph"/>
        <w:numPr>
          <w:ilvl w:val="1"/>
          <w:numId w:val="2"/>
        </w:numPr>
      </w:pPr>
      <w:r>
        <w:t>Yes</w:t>
      </w:r>
      <w:r w:rsidR="00991CD9">
        <w:t xml:space="preserve"> (continue to question #3</w:t>
      </w:r>
      <w:r w:rsidR="00683396">
        <w:t>)</w:t>
      </w:r>
    </w:p>
    <w:p w14:paraId="1A250377" w14:textId="34336566" w:rsidR="000106EE" w:rsidRDefault="000106EE" w:rsidP="000106EE">
      <w:pPr>
        <w:pStyle w:val="ListParagraph"/>
        <w:numPr>
          <w:ilvl w:val="1"/>
          <w:numId w:val="2"/>
        </w:numPr>
      </w:pPr>
      <w:r>
        <w:t>No</w:t>
      </w:r>
      <w:r w:rsidR="00683396">
        <w:t xml:space="preserve"> (skip to question #</w:t>
      </w:r>
      <w:r w:rsidR="00991CD9">
        <w:t>7</w:t>
      </w:r>
      <w:r w:rsidR="00683396">
        <w:t>)</w:t>
      </w:r>
    </w:p>
    <w:p w14:paraId="1902BD3B" w14:textId="77777777" w:rsidR="007C75CA" w:rsidRDefault="007C75CA" w:rsidP="007C75CA">
      <w:pPr>
        <w:pStyle w:val="ListParagraph"/>
        <w:numPr>
          <w:ilvl w:val="0"/>
          <w:numId w:val="2"/>
        </w:numPr>
      </w:pPr>
      <w:r>
        <w:t xml:space="preserve">Have you or someone in your organization posted on the CDC </w:t>
      </w:r>
      <w:hyperlink r:id="rId11" w:history="1">
        <w:r w:rsidR="00BE1388" w:rsidRPr="00BE1388">
          <w:rPr>
            <w:rStyle w:val="Hyperlink"/>
          </w:rPr>
          <w:t>Partner Events webpage</w:t>
        </w:r>
      </w:hyperlink>
      <w:r w:rsidR="00BE1388">
        <w:t xml:space="preserve"> </w:t>
      </w:r>
      <w:r>
        <w:t>that you are aware of?</w:t>
      </w:r>
    </w:p>
    <w:p w14:paraId="19224179" w14:textId="4136EA0B" w:rsidR="007C75CA" w:rsidRDefault="007C75CA" w:rsidP="007C75CA">
      <w:pPr>
        <w:pStyle w:val="ListParagraph"/>
        <w:numPr>
          <w:ilvl w:val="1"/>
          <w:numId w:val="2"/>
        </w:numPr>
      </w:pPr>
      <w:r>
        <w:t>Yes</w:t>
      </w:r>
      <w:r w:rsidR="00D73EB7">
        <w:t xml:space="preserve"> (continue to question #</w:t>
      </w:r>
      <w:r w:rsidR="000F4E16">
        <w:t>4</w:t>
      </w:r>
      <w:r w:rsidR="00683396">
        <w:t>)</w:t>
      </w:r>
    </w:p>
    <w:p w14:paraId="52368BE8" w14:textId="696D3475" w:rsidR="007C75CA" w:rsidRDefault="007C75CA" w:rsidP="007C75CA">
      <w:pPr>
        <w:pStyle w:val="ListParagraph"/>
        <w:numPr>
          <w:ilvl w:val="1"/>
          <w:numId w:val="2"/>
        </w:numPr>
      </w:pPr>
      <w:r>
        <w:t>No</w:t>
      </w:r>
      <w:r w:rsidR="00683396">
        <w:t xml:space="preserve"> (skip to question #</w:t>
      </w:r>
      <w:r w:rsidR="000F4E16">
        <w:t>6</w:t>
      </w:r>
      <w:r w:rsidR="00683396">
        <w:t>)</w:t>
      </w:r>
    </w:p>
    <w:p w14:paraId="11A23207" w14:textId="77777777" w:rsidR="007C75CA" w:rsidRDefault="007C75CA" w:rsidP="007C75CA">
      <w:pPr>
        <w:pStyle w:val="ListParagraph"/>
        <w:numPr>
          <w:ilvl w:val="0"/>
          <w:numId w:val="2"/>
        </w:numPr>
      </w:pPr>
      <w:r>
        <w:t xml:space="preserve">How useful do you find the CDC </w:t>
      </w:r>
      <w:hyperlink r:id="rId12" w:history="1">
        <w:r w:rsidR="00BE1388" w:rsidRPr="00BE1388">
          <w:rPr>
            <w:rStyle w:val="Hyperlink"/>
          </w:rPr>
          <w:t>Partner Events webpage</w:t>
        </w:r>
      </w:hyperlink>
      <w:r>
        <w:t>?</w:t>
      </w:r>
      <w:r w:rsidR="00C10ACC">
        <w:t xml:space="preserve"> (1 = not useful, 5= extremely useful)</w:t>
      </w:r>
    </w:p>
    <w:p w14:paraId="1665FBDB" w14:textId="7F132284" w:rsidR="00C10ACC" w:rsidRDefault="00C10ACC" w:rsidP="00C10ACC">
      <w:pPr>
        <w:ind w:left="1440" w:firstLine="720"/>
      </w:pPr>
      <w:r>
        <w:t>1</w:t>
      </w:r>
      <w:r>
        <w:tab/>
        <w:t>2</w:t>
      </w:r>
      <w:r>
        <w:tab/>
        <w:t>3</w:t>
      </w:r>
      <w:r>
        <w:tab/>
        <w:t>4</w:t>
      </w:r>
      <w:r>
        <w:tab/>
        <w:t>5</w:t>
      </w:r>
      <w:r w:rsidR="00D73EB7">
        <w:t xml:space="preserve">      (continue to question #4)</w:t>
      </w:r>
    </w:p>
    <w:p w14:paraId="617BB4B5" w14:textId="1D825EEC" w:rsidR="007C75CA" w:rsidRDefault="007C75CA" w:rsidP="007C75CA">
      <w:pPr>
        <w:pStyle w:val="ListParagraph"/>
        <w:numPr>
          <w:ilvl w:val="0"/>
          <w:numId w:val="2"/>
        </w:numPr>
      </w:pPr>
      <w:r>
        <w:t xml:space="preserve">Why do you use the CDC </w:t>
      </w:r>
      <w:hyperlink r:id="rId13" w:history="1">
        <w:r w:rsidR="00BE1388" w:rsidRPr="00BE1388">
          <w:rPr>
            <w:rStyle w:val="Hyperlink"/>
          </w:rPr>
          <w:t>Partner Events webpage</w:t>
        </w:r>
      </w:hyperlink>
      <w:r>
        <w:t>? (check all that apply)</w:t>
      </w:r>
      <w:r w:rsidR="00D73EB7">
        <w:t xml:space="preserve"> </w:t>
      </w:r>
    </w:p>
    <w:p w14:paraId="61D06DC7" w14:textId="77777777" w:rsidR="00C10ACC" w:rsidRDefault="00C10ACC" w:rsidP="00C10ACC">
      <w:pPr>
        <w:pStyle w:val="ListParagraph"/>
        <w:numPr>
          <w:ilvl w:val="1"/>
          <w:numId w:val="2"/>
        </w:numPr>
      </w:pPr>
      <w:r>
        <w:t>To increase awareness about my event</w:t>
      </w:r>
    </w:p>
    <w:p w14:paraId="141045F6" w14:textId="77777777" w:rsidR="00C10ACC" w:rsidRDefault="00C10ACC" w:rsidP="00C10ACC">
      <w:pPr>
        <w:pStyle w:val="ListParagraph"/>
        <w:numPr>
          <w:ilvl w:val="1"/>
          <w:numId w:val="2"/>
        </w:numPr>
      </w:pPr>
      <w:r>
        <w:t>To have a link to send people with information about your event</w:t>
      </w:r>
    </w:p>
    <w:p w14:paraId="4F58999A" w14:textId="77777777" w:rsidR="00C10ACC" w:rsidRDefault="00C10ACC" w:rsidP="00C10ACC">
      <w:pPr>
        <w:pStyle w:val="ListParagraph"/>
        <w:numPr>
          <w:ilvl w:val="1"/>
          <w:numId w:val="2"/>
        </w:numPr>
      </w:pPr>
      <w:r>
        <w:t>To find events going on in my state</w:t>
      </w:r>
    </w:p>
    <w:p w14:paraId="2449D623" w14:textId="2CEC6C1B" w:rsidR="00D73EB7" w:rsidRDefault="00D73EB7" w:rsidP="00C10ACC">
      <w:pPr>
        <w:pStyle w:val="ListParagraph"/>
        <w:numPr>
          <w:ilvl w:val="0"/>
          <w:numId w:val="2"/>
        </w:numPr>
      </w:pPr>
      <w:r>
        <w:t xml:space="preserve">What challenges do you find inputting events into the CDC </w:t>
      </w:r>
      <w:hyperlink r:id="rId14" w:history="1">
        <w:r w:rsidRPr="00BE1388">
          <w:rPr>
            <w:rStyle w:val="Hyperlink"/>
          </w:rPr>
          <w:t>Partner Events webpage</w:t>
        </w:r>
      </w:hyperlink>
      <w:r>
        <w:t>? (check all that apply) (</w:t>
      </w:r>
      <w:r w:rsidR="000F4E16">
        <w:t>skip to question #8</w:t>
      </w:r>
      <w:r>
        <w:t>)</w:t>
      </w:r>
    </w:p>
    <w:p w14:paraId="52089181" w14:textId="77777777" w:rsidR="00D73EB7" w:rsidRDefault="00D73EB7" w:rsidP="00D73EB7">
      <w:pPr>
        <w:pStyle w:val="ListParagraph"/>
        <w:numPr>
          <w:ilvl w:val="1"/>
          <w:numId w:val="2"/>
        </w:numPr>
      </w:pPr>
      <w:r>
        <w:t>The form is too cumbersome to fill out</w:t>
      </w:r>
    </w:p>
    <w:p w14:paraId="2DC2E0CD" w14:textId="77777777" w:rsidR="00D73EB7" w:rsidRDefault="00D73EB7" w:rsidP="00D73EB7">
      <w:pPr>
        <w:pStyle w:val="ListParagraph"/>
        <w:numPr>
          <w:ilvl w:val="1"/>
          <w:numId w:val="2"/>
        </w:numPr>
      </w:pPr>
      <w:r>
        <w:t>I do not find it helpful</w:t>
      </w:r>
    </w:p>
    <w:p w14:paraId="2836D145" w14:textId="77777777" w:rsidR="00D73EB7" w:rsidRDefault="00D73EB7" w:rsidP="00D73EB7">
      <w:pPr>
        <w:pStyle w:val="ListParagraph"/>
        <w:numPr>
          <w:ilvl w:val="1"/>
          <w:numId w:val="2"/>
        </w:numPr>
      </w:pPr>
      <w:r>
        <w:t>The page is hard to find</w:t>
      </w:r>
    </w:p>
    <w:p w14:paraId="5A0711C4" w14:textId="77777777" w:rsidR="00D73EB7" w:rsidRDefault="00D73EB7" w:rsidP="00D73EB7">
      <w:pPr>
        <w:pStyle w:val="ListParagraph"/>
        <w:numPr>
          <w:ilvl w:val="1"/>
          <w:numId w:val="2"/>
        </w:numPr>
      </w:pPr>
      <w:r>
        <w:t>Other (fill in answer)</w:t>
      </w:r>
    </w:p>
    <w:p w14:paraId="15097B5F" w14:textId="696AA966" w:rsidR="00C10ACC" w:rsidRDefault="000F4E16" w:rsidP="00C10ACC">
      <w:pPr>
        <w:pStyle w:val="ListParagraph"/>
        <w:numPr>
          <w:ilvl w:val="0"/>
          <w:numId w:val="2"/>
        </w:numPr>
      </w:pPr>
      <w:r>
        <w:t>Why do you not use</w:t>
      </w:r>
      <w:r w:rsidR="00991CD9">
        <w:t xml:space="preserve"> the</w:t>
      </w:r>
      <w:r w:rsidR="00C10ACC">
        <w:t xml:space="preserve"> CDC </w:t>
      </w:r>
      <w:hyperlink r:id="rId15" w:history="1">
        <w:r w:rsidR="00BE1388" w:rsidRPr="00BE1388">
          <w:rPr>
            <w:rStyle w:val="Hyperlink"/>
          </w:rPr>
          <w:t>Partner Events webpage</w:t>
        </w:r>
      </w:hyperlink>
      <w:r w:rsidR="00C10ACC">
        <w:t>? (check all that apply)</w:t>
      </w:r>
      <w:r>
        <w:t xml:space="preserve"> </w:t>
      </w:r>
    </w:p>
    <w:p w14:paraId="27CE977F" w14:textId="49ECE77A" w:rsidR="007C75CA" w:rsidRDefault="007C75CA" w:rsidP="007C75CA">
      <w:pPr>
        <w:pStyle w:val="ListParagraph"/>
        <w:numPr>
          <w:ilvl w:val="1"/>
          <w:numId w:val="2"/>
        </w:numPr>
      </w:pPr>
      <w:r>
        <w:t xml:space="preserve">The form is too </w:t>
      </w:r>
      <w:r w:rsidR="00683396">
        <w:t>cumbersome to fill out</w:t>
      </w:r>
    </w:p>
    <w:p w14:paraId="3B96AE84" w14:textId="77777777" w:rsidR="007C75CA" w:rsidRDefault="007C75CA" w:rsidP="007C75CA">
      <w:pPr>
        <w:pStyle w:val="ListParagraph"/>
        <w:numPr>
          <w:ilvl w:val="1"/>
          <w:numId w:val="2"/>
        </w:numPr>
      </w:pPr>
      <w:r>
        <w:t>I do not find it helpful</w:t>
      </w:r>
    </w:p>
    <w:p w14:paraId="1EB1CD74" w14:textId="77777777" w:rsidR="007C75CA" w:rsidRDefault="007C75CA" w:rsidP="007C75CA">
      <w:pPr>
        <w:pStyle w:val="ListParagraph"/>
        <w:numPr>
          <w:ilvl w:val="1"/>
          <w:numId w:val="2"/>
        </w:numPr>
      </w:pPr>
      <w:r>
        <w:t>The page is hard to find</w:t>
      </w:r>
    </w:p>
    <w:p w14:paraId="2623AA44" w14:textId="77777777" w:rsidR="00683396" w:rsidRDefault="00683396" w:rsidP="007C75CA">
      <w:pPr>
        <w:pStyle w:val="ListParagraph"/>
        <w:numPr>
          <w:ilvl w:val="1"/>
          <w:numId w:val="2"/>
        </w:numPr>
      </w:pPr>
      <w:r>
        <w:t>Other (fill in answer)</w:t>
      </w:r>
    </w:p>
    <w:p w14:paraId="13F16FF4" w14:textId="28416979" w:rsidR="00D73EB7" w:rsidRDefault="00D73EB7" w:rsidP="00D73EB7">
      <w:pPr>
        <w:pStyle w:val="ListParagraph"/>
        <w:numPr>
          <w:ilvl w:val="0"/>
          <w:numId w:val="2"/>
        </w:numPr>
      </w:pPr>
      <w:r>
        <w:lastRenderedPageBreak/>
        <w:t xml:space="preserve">Where do you post about your influenza vaccination promotion activities (check all that apply) </w:t>
      </w:r>
    </w:p>
    <w:p w14:paraId="280FB8A5" w14:textId="72BE7A3B" w:rsidR="00D73EB7" w:rsidRDefault="00D73EB7" w:rsidP="00D73EB7">
      <w:pPr>
        <w:pStyle w:val="ListParagraph"/>
        <w:numPr>
          <w:ilvl w:val="1"/>
          <w:numId w:val="2"/>
        </w:numPr>
      </w:pPr>
      <w:r>
        <w:t>CDC partner activity web page</w:t>
      </w:r>
    </w:p>
    <w:p w14:paraId="091B7FB7" w14:textId="77777777" w:rsidR="00C20781" w:rsidRDefault="00C20781" w:rsidP="00C20781">
      <w:pPr>
        <w:pStyle w:val="ListParagraph"/>
        <w:numPr>
          <w:ilvl w:val="1"/>
          <w:numId w:val="2"/>
        </w:numPr>
      </w:pPr>
      <w:r>
        <w:t>Organization website</w:t>
      </w:r>
    </w:p>
    <w:p w14:paraId="5E941A36" w14:textId="6DA6C3A5" w:rsidR="00D73EB7" w:rsidRDefault="00D73EB7" w:rsidP="00D73EB7">
      <w:pPr>
        <w:pStyle w:val="ListParagraph"/>
        <w:numPr>
          <w:ilvl w:val="1"/>
          <w:numId w:val="2"/>
        </w:numPr>
      </w:pPr>
      <w:r>
        <w:t>Facebook</w:t>
      </w:r>
    </w:p>
    <w:p w14:paraId="106429DD" w14:textId="44742853" w:rsidR="00D73EB7" w:rsidRDefault="00D73EB7" w:rsidP="00D73EB7">
      <w:pPr>
        <w:pStyle w:val="ListParagraph"/>
        <w:numPr>
          <w:ilvl w:val="1"/>
          <w:numId w:val="2"/>
        </w:numPr>
      </w:pPr>
      <w:r>
        <w:t>Twitter</w:t>
      </w:r>
    </w:p>
    <w:p w14:paraId="31AC9245" w14:textId="0B758026" w:rsidR="00D73EB7" w:rsidRDefault="00D73EB7" w:rsidP="00D73EB7">
      <w:pPr>
        <w:pStyle w:val="ListParagraph"/>
        <w:numPr>
          <w:ilvl w:val="1"/>
          <w:numId w:val="2"/>
        </w:numPr>
      </w:pPr>
      <w:r>
        <w:t>My organization does not post about influenza vaccination promotion activities</w:t>
      </w:r>
    </w:p>
    <w:p w14:paraId="373BC807" w14:textId="6C1B1A97" w:rsidR="00D73EB7" w:rsidRDefault="00D73EB7" w:rsidP="00D73EB7">
      <w:pPr>
        <w:pStyle w:val="ListParagraph"/>
        <w:numPr>
          <w:ilvl w:val="1"/>
          <w:numId w:val="2"/>
        </w:numPr>
      </w:pPr>
      <w:r>
        <w:t>Other (fill in answer)</w:t>
      </w:r>
    </w:p>
    <w:p w14:paraId="35C1EFD9" w14:textId="2AA8C95B" w:rsidR="00D73EB7" w:rsidRDefault="00D73EB7" w:rsidP="00D73EB7">
      <w:pPr>
        <w:pStyle w:val="ListParagraph"/>
        <w:numPr>
          <w:ilvl w:val="0"/>
          <w:numId w:val="2"/>
        </w:numPr>
      </w:pPr>
      <w:r>
        <w:t xml:space="preserve">Where do you learn about influenza vaccination promotion activities going on in your area? </w:t>
      </w:r>
    </w:p>
    <w:p w14:paraId="22E3753A" w14:textId="77777777" w:rsidR="00C20781" w:rsidRDefault="00C20781" w:rsidP="00C20781">
      <w:pPr>
        <w:pStyle w:val="ListParagraph"/>
        <w:numPr>
          <w:ilvl w:val="1"/>
          <w:numId w:val="2"/>
        </w:numPr>
      </w:pPr>
      <w:r>
        <w:t>CDC partner activity web page</w:t>
      </w:r>
    </w:p>
    <w:p w14:paraId="59361E88" w14:textId="77777777" w:rsidR="00D73EB7" w:rsidRDefault="00D73EB7" w:rsidP="00D73EB7">
      <w:pPr>
        <w:pStyle w:val="ListParagraph"/>
        <w:numPr>
          <w:ilvl w:val="1"/>
          <w:numId w:val="2"/>
        </w:numPr>
      </w:pPr>
      <w:r>
        <w:t>Organization website</w:t>
      </w:r>
    </w:p>
    <w:p w14:paraId="48C765F4" w14:textId="77777777" w:rsidR="00D73EB7" w:rsidRDefault="00D73EB7" w:rsidP="00D73EB7">
      <w:pPr>
        <w:pStyle w:val="ListParagraph"/>
        <w:numPr>
          <w:ilvl w:val="1"/>
          <w:numId w:val="2"/>
        </w:numPr>
      </w:pPr>
      <w:r>
        <w:t>Facebook</w:t>
      </w:r>
    </w:p>
    <w:p w14:paraId="249F10B1" w14:textId="77777777" w:rsidR="00D73EB7" w:rsidRDefault="00D73EB7" w:rsidP="00D73EB7">
      <w:pPr>
        <w:pStyle w:val="ListParagraph"/>
        <w:numPr>
          <w:ilvl w:val="1"/>
          <w:numId w:val="2"/>
        </w:numPr>
      </w:pPr>
      <w:r>
        <w:t>Twitter</w:t>
      </w:r>
    </w:p>
    <w:p w14:paraId="055021FB" w14:textId="4C891551" w:rsidR="00D73EB7" w:rsidRDefault="00D73EB7" w:rsidP="00D73EB7">
      <w:pPr>
        <w:pStyle w:val="ListParagraph"/>
        <w:numPr>
          <w:ilvl w:val="1"/>
          <w:numId w:val="2"/>
        </w:numPr>
      </w:pPr>
      <w:r>
        <w:t>I do no search for influenza vaccination promotion activities in my area</w:t>
      </w:r>
    </w:p>
    <w:p w14:paraId="6E345F31" w14:textId="77777777" w:rsidR="00D73EB7" w:rsidRDefault="00D73EB7" w:rsidP="00D73EB7">
      <w:pPr>
        <w:pStyle w:val="ListParagraph"/>
        <w:numPr>
          <w:ilvl w:val="1"/>
          <w:numId w:val="2"/>
        </w:numPr>
      </w:pPr>
      <w:r>
        <w:t>Other (fill in answer)</w:t>
      </w:r>
    </w:p>
    <w:p w14:paraId="592D0737" w14:textId="7E5BE8D1" w:rsidR="007D6051" w:rsidRDefault="006869C0" w:rsidP="000F4E16">
      <w:pPr>
        <w:pStyle w:val="ListParagraph"/>
        <w:numPr>
          <w:ilvl w:val="0"/>
          <w:numId w:val="2"/>
        </w:numPr>
      </w:pPr>
      <w:r>
        <w:t xml:space="preserve">Are you aware of </w:t>
      </w:r>
      <w:r w:rsidR="00224FAC">
        <w:t xml:space="preserve">the </w:t>
      </w:r>
      <w:hyperlink r:id="rId16" w:history="1">
        <w:r w:rsidR="00224FAC" w:rsidRPr="00224FAC">
          <w:rPr>
            <w:rStyle w:val="Hyperlink"/>
          </w:rPr>
          <w:t>#</w:t>
        </w:r>
        <w:proofErr w:type="spellStart"/>
        <w:r w:rsidR="00224FAC" w:rsidRPr="00224FAC">
          <w:rPr>
            <w:rStyle w:val="Hyperlink"/>
          </w:rPr>
          <w:t>vaxwithme</w:t>
        </w:r>
        <w:proofErr w:type="spellEnd"/>
        <w:r w:rsidR="00224FAC" w:rsidRPr="00224FAC">
          <w:rPr>
            <w:rStyle w:val="Hyperlink"/>
          </w:rPr>
          <w:t xml:space="preserve"> social media campaign</w:t>
        </w:r>
      </w:hyperlink>
      <w:r w:rsidR="00224FAC">
        <w:t>?</w:t>
      </w:r>
      <w:r w:rsidR="000F4E16">
        <w:t xml:space="preserve"> </w:t>
      </w:r>
      <w:r w:rsidR="000F4E16" w:rsidRPr="000F4E16">
        <w:t>CDC's #</w:t>
      </w:r>
      <w:proofErr w:type="spellStart"/>
      <w:r w:rsidR="000F4E16" w:rsidRPr="000F4E16">
        <w:t>VaxWithMe</w:t>
      </w:r>
      <w:proofErr w:type="spellEnd"/>
      <w:r w:rsidR="000F4E16" w:rsidRPr="000F4E16">
        <w:t xml:space="preserve"> campaign encourages individuals to share photos and videos of themselves (tagged #</w:t>
      </w:r>
      <w:proofErr w:type="spellStart"/>
      <w:r w:rsidR="000F4E16" w:rsidRPr="000F4E16">
        <w:t>VaxWithMe</w:t>
      </w:r>
      <w:proofErr w:type="spellEnd"/>
      <w:r w:rsidR="000F4E16" w:rsidRPr="000F4E16">
        <w:t>) during or after getting their flu vaccination.</w:t>
      </w:r>
    </w:p>
    <w:p w14:paraId="17A54280" w14:textId="462D940A" w:rsidR="009C24AC" w:rsidRDefault="009C24AC" w:rsidP="009C24AC">
      <w:pPr>
        <w:pStyle w:val="ListParagraph"/>
        <w:numPr>
          <w:ilvl w:val="1"/>
          <w:numId w:val="2"/>
        </w:numPr>
      </w:pPr>
      <w:r>
        <w:t xml:space="preserve">Yes </w:t>
      </w:r>
      <w:r w:rsidR="00991CD9">
        <w:t>(continue to #11)</w:t>
      </w:r>
    </w:p>
    <w:p w14:paraId="0329062B" w14:textId="5A2E4E3F" w:rsidR="009C24AC" w:rsidRDefault="009C24AC" w:rsidP="009C24AC">
      <w:pPr>
        <w:pStyle w:val="ListParagraph"/>
        <w:numPr>
          <w:ilvl w:val="1"/>
          <w:numId w:val="2"/>
        </w:numPr>
      </w:pPr>
      <w:r>
        <w:t>No (end survey)</w:t>
      </w:r>
    </w:p>
    <w:p w14:paraId="57DE4383" w14:textId="69DBAF66" w:rsidR="009C24AC" w:rsidRDefault="009C24AC" w:rsidP="009C24AC">
      <w:pPr>
        <w:pStyle w:val="ListParagraph"/>
        <w:numPr>
          <w:ilvl w:val="0"/>
          <w:numId w:val="2"/>
        </w:numPr>
      </w:pPr>
      <w:r>
        <w:t xml:space="preserve">Are you aware of the </w:t>
      </w:r>
      <w:hyperlink r:id="rId17" w:history="1">
        <w:r w:rsidRPr="009C24AC">
          <w:rPr>
            <w:rStyle w:val="Hyperlink"/>
          </w:rPr>
          <w:t>#</w:t>
        </w:r>
        <w:proofErr w:type="spellStart"/>
        <w:r w:rsidRPr="009C24AC">
          <w:rPr>
            <w:rStyle w:val="Hyperlink"/>
          </w:rPr>
          <w:t>vaxwithme</w:t>
        </w:r>
        <w:proofErr w:type="spellEnd"/>
        <w:r w:rsidRPr="009C24AC">
          <w:rPr>
            <w:rStyle w:val="Hyperlink"/>
          </w:rPr>
          <w:t xml:space="preserve"> interactive timeline</w:t>
        </w:r>
      </w:hyperlink>
      <w:r>
        <w:t>?</w:t>
      </w:r>
    </w:p>
    <w:p w14:paraId="2D1E908E" w14:textId="72B5AB6B" w:rsidR="009C24AC" w:rsidRDefault="009C24AC" w:rsidP="009C24AC">
      <w:pPr>
        <w:pStyle w:val="ListParagraph"/>
        <w:numPr>
          <w:ilvl w:val="1"/>
          <w:numId w:val="2"/>
        </w:numPr>
      </w:pPr>
      <w:r>
        <w:t>Yes</w:t>
      </w:r>
    </w:p>
    <w:p w14:paraId="089C6404" w14:textId="04538696" w:rsidR="009C24AC" w:rsidRDefault="009C24AC" w:rsidP="009C24AC">
      <w:pPr>
        <w:pStyle w:val="ListParagraph"/>
        <w:numPr>
          <w:ilvl w:val="1"/>
          <w:numId w:val="2"/>
        </w:numPr>
      </w:pPr>
      <w:r>
        <w:t>No</w:t>
      </w:r>
    </w:p>
    <w:p w14:paraId="3E7E0A07" w14:textId="01DEE9FB" w:rsidR="009C24AC" w:rsidRDefault="009C24AC" w:rsidP="009C24AC">
      <w:pPr>
        <w:pStyle w:val="ListParagraph"/>
        <w:numPr>
          <w:ilvl w:val="0"/>
          <w:numId w:val="2"/>
        </w:numPr>
      </w:pPr>
      <w:r>
        <w:t xml:space="preserve">How do you foresee using the </w:t>
      </w:r>
      <w:hyperlink r:id="rId18" w:history="1">
        <w:r w:rsidRPr="009C24AC">
          <w:rPr>
            <w:rStyle w:val="Hyperlink"/>
          </w:rPr>
          <w:t>#</w:t>
        </w:r>
        <w:proofErr w:type="spellStart"/>
        <w:r w:rsidRPr="009C24AC">
          <w:rPr>
            <w:rStyle w:val="Hyperlink"/>
          </w:rPr>
          <w:t>vaxwithme</w:t>
        </w:r>
        <w:proofErr w:type="spellEnd"/>
        <w:r w:rsidRPr="009C24AC">
          <w:rPr>
            <w:rStyle w:val="Hyperlink"/>
          </w:rPr>
          <w:t xml:space="preserve"> interactive timeline</w:t>
        </w:r>
      </w:hyperlink>
      <w:r>
        <w:t>? (Choose all that apply)</w:t>
      </w:r>
    </w:p>
    <w:p w14:paraId="1291E3DA" w14:textId="5568654B" w:rsidR="009C24AC" w:rsidRDefault="009C24AC" w:rsidP="009C24AC">
      <w:pPr>
        <w:pStyle w:val="ListParagraph"/>
        <w:numPr>
          <w:ilvl w:val="1"/>
          <w:numId w:val="2"/>
        </w:numPr>
      </w:pPr>
      <w:r>
        <w:t>In addition to the partner page</w:t>
      </w:r>
    </w:p>
    <w:p w14:paraId="5FC2F61B" w14:textId="2102C5EA" w:rsidR="009C24AC" w:rsidRDefault="009C24AC" w:rsidP="009C24AC">
      <w:pPr>
        <w:pStyle w:val="ListParagraph"/>
        <w:numPr>
          <w:ilvl w:val="1"/>
          <w:numId w:val="2"/>
        </w:numPr>
      </w:pPr>
      <w:r>
        <w:t>Instead of the partner page</w:t>
      </w:r>
    </w:p>
    <w:p w14:paraId="026F696B" w14:textId="072BE552" w:rsidR="009C24AC" w:rsidRDefault="009C24AC" w:rsidP="009C24AC">
      <w:pPr>
        <w:pStyle w:val="ListParagraph"/>
        <w:numPr>
          <w:ilvl w:val="1"/>
          <w:numId w:val="2"/>
        </w:numPr>
      </w:pPr>
      <w:r>
        <w:t>Not at all</w:t>
      </w:r>
    </w:p>
    <w:p w14:paraId="2A775EDB" w14:textId="78927159" w:rsidR="007A52BB" w:rsidRDefault="007A52BB" w:rsidP="009C24AC">
      <w:pPr>
        <w:pStyle w:val="ListParagraph"/>
        <w:numPr>
          <w:ilvl w:val="1"/>
          <w:numId w:val="2"/>
        </w:numPr>
      </w:pPr>
      <w:r>
        <w:t>To learn about influenza vaccination promotion activities going on in my area.</w:t>
      </w:r>
    </w:p>
    <w:p w14:paraId="1C9ED763" w14:textId="77777777" w:rsidR="009405F3" w:rsidRDefault="00D73EB7" w:rsidP="00D73EB7">
      <w:pPr>
        <w:pStyle w:val="SL-FlLftSgl"/>
        <w:rPr>
          <w:i/>
        </w:rPr>
      </w:pPr>
      <w:r w:rsidRPr="004B4BE3">
        <w:rPr>
          <w:i/>
        </w:rPr>
        <w:t xml:space="preserve">Thank you for taking the time to complete this survey. The information you provided will help us evaluate </w:t>
      </w:r>
      <w:r>
        <w:rPr>
          <w:i/>
        </w:rPr>
        <w:t>the CDC partner activity submission web page</w:t>
      </w:r>
      <w:r w:rsidRPr="004B4BE3">
        <w:rPr>
          <w:i/>
        </w:rPr>
        <w:t xml:space="preserve"> and will be helpful in </w:t>
      </w:r>
      <w:r>
        <w:rPr>
          <w:i/>
        </w:rPr>
        <w:t xml:space="preserve">informing us on how to improve this </w:t>
      </w:r>
      <w:r w:rsidR="001A7BA4">
        <w:rPr>
          <w:i/>
        </w:rPr>
        <w:t xml:space="preserve">web </w:t>
      </w:r>
      <w:r>
        <w:rPr>
          <w:i/>
        </w:rPr>
        <w:t>page</w:t>
      </w:r>
      <w:r w:rsidRPr="004B4BE3">
        <w:rPr>
          <w:i/>
        </w:rPr>
        <w:t>.</w:t>
      </w:r>
      <w:r w:rsidR="009405F3">
        <w:rPr>
          <w:i/>
        </w:rPr>
        <w:t xml:space="preserve"> </w:t>
      </w:r>
    </w:p>
    <w:p w14:paraId="35334331" w14:textId="77777777" w:rsidR="009405F3" w:rsidRDefault="009405F3" w:rsidP="00D73EB7">
      <w:pPr>
        <w:pStyle w:val="SL-FlLftSgl"/>
        <w:rPr>
          <w:i/>
        </w:rPr>
      </w:pPr>
    </w:p>
    <w:p w14:paraId="476750BD" w14:textId="2EB994DD" w:rsidR="00D73EB7" w:rsidRDefault="009405F3" w:rsidP="00D73EB7">
      <w:pPr>
        <w:pStyle w:val="SL-FlLftSgl"/>
      </w:pPr>
      <w:r>
        <w:rPr>
          <w:i/>
        </w:rPr>
        <w:t xml:space="preserve">If you have any questions, concerns, or additional comments to provide the CDC please email </w:t>
      </w:r>
      <w:hyperlink r:id="rId19" w:history="1">
        <w:r w:rsidRPr="004F28C7">
          <w:rPr>
            <w:rStyle w:val="Hyperlink"/>
            <w:i/>
          </w:rPr>
          <w:t>fluinbox@cdc.gov</w:t>
        </w:r>
      </w:hyperlink>
      <w:r>
        <w:rPr>
          <w:i/>
        </w:rPr>
        <w:t xml:space="preserve">. </w:t>
      </w:r>
    </w:p>
    <w:p w14:paraId="3A7CD540" w14:textId="77777777" w:rsidR="00D73EB7" w:rsidRDefault="00D73EB7" w:rsidP="00D73EB7"/>
    <w:sectPr w:rsidR="00D73EB7" w:rsidSect="0034363B">
      <w:headerReference w:type="even" r:id="rId20"/>
      <w:headerReference w:type="default" r:id="rId21"/>
      <w:footerReference w:type="even" r:id="rId22"/>
      <w:footerReference w:type="default" r:id="rId23"/>
      <w:headerReference w:type="first" r:id="rId24"/>
      <w:footerReference w:type="first" r:id="rId25"/>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9335F" w14:textId="77777777" w:rsidR="00DD2CD7" w:rsidRDefault="00DD2CD7" w:rsidP="008B5D54">
      <w:r>
        <w:separator/>
      </w:r>
    </w:p>
  </w:endnote>
  <w:endnote w:type="continuationSeparator" w:id="0">
    <w:p w14:paraId="5D7A755F" w14:textId="77777777" w:rsidR="00DD2CD7" w:rsidRDefault="00DD2CD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B25A1"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4B53"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C452B"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662F8" w14:textId="77777777" w:rsidR="00DD2CD7" w:rsidRDefault="00DD2CD7" w:rsidP="008B5D54">
      <w:r>
        <w:separator/>
      </w:r>
    </w:p>
  </w:footnote>
  <w:footnote w:type="continuationSeparator" w:id="0">
    <w:p w14:paraId="50543976" w14:textId="77777777" w:rsidR="00DD2CD7" w:rsidRDefault="00DD2CD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7EF52"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F1708"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BAD7E"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6C1"/>
    <w:multiLevelType w:val="hybridMultilevel"/>
    <w:tmpl w:val="B0EE3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250A9"/>
    <w:multiLevelType w:val="hybridMultilevel"/>
    <w:tmpl w:val="128A9150"/>
    <w:lvl w:ilvl="0" w:tplc="F0E4F2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596AC8"/>
    <w:multiLevelType w:val="hybridMultilevel"/>
    <w:tmpl w:val="AC26A5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CC5A59"/>
    <w:multiLevelType w:val="hybridMultilevel"/>
    <w:tmpl w:val="89AAD250"/>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D7"/>
    <w:rsid w:val="000106EE"/>
    <w:rsid w:val="000C08D7"/>
    <w:rsid w:val="000D0C04"/>
    <w:rsid w:val="000F4E16"/>
    <w:rsid w:val="001A7BA4"/>
    <w:rsid w:val="00224FAC"/>
    <w:rsid w:val="0027263C"/>
    <w:rsid w:val="002D2E92"/>
    <w:rsid w:val="0034363B"/>
    <w:rsid w:val="003B2E69"/>
    <w:rsid w:val="003D2F5B"/>
    <w:rsid w:val="00416258"/>
    <w:rsid w:val="00493498"/>
    <w:rsid w:val="00590A99"/>
    <w:rsid w:val="0060592E"/>
    <w:rsid w:val="00631E40"/>
    <w:rsid w:val="00666F18"/>
    <w:rsid w:val="00683396"/>
    <w:rsid w:val="006869C0"/>
    <w:rsid w:val="006C6578"/>
    <w:rsid w:val="007A52BB"/>
    <w:rsid w:val="007C75CA"/>
    <w:rsid w:val="007D6051"/>
    <w:rsid w:val="00881E03"/>
    <w:rsid w:val="008B5D54"/>
    <w:rsid w:val="008F29ED"/>
    <w:rsid w:val="008F3A71"/>
    <w:rsid w:val="009405F3"/>
    <w:rsid w:val="00991CD9"/>
    <w:rsid w:val="009C24AC"/>
    <w:rsid w:val="009F247D"/>
    <w:rsid w:val="00A514CA"/>
    <w:rsid w:val="00AC6B4D"/>
    <w:rsid w:val="00B40007"/>
    <w:rsid w:val="00B5299F"/>
    <w:rsid w:val="00B55735"/>
    <w:rsid w:val="00B608AC"/>
    <w:rsid w:val="00BE1388"/>
    <w:rsid w:val="00BE6545"/>
    <w:rsid w:val="00C10ACC"/>
    <w:rsid w:val="00C20781"/>
    <w:rsid w:val="00CE68D9"/>
    <w:rsid w:val="00CE750C"/>
    <w:rsid w:val="00D73EB7"/>
    <w:rsid w:val="00DC57CC"/>
    <w:rsid w:val="00DD2CD7"/>
    <w:rsid w:val="00F43C90"/>
    <w:rsid w:val="00F52985"/>
    <w:rsid w:val="00FC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4C79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63B"/>
  </w:style>
  <w:style w:type="paragraph" w:styleId="Heading1">
    <w:name w:val="heading 1"/>
    <w:basedOn w:val="Normal"/>
    <w:next w:val="Normal"/>
    <w:link w:val="Heading1Char"/>
    <w:uiPriority w:val="9"/>
    <w:qFormat/>
    <w:rsid w:val="0034363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4363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4363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4363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4363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4363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4363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4363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4363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DD2CD7"/>
    <w:pPr>
      <w:ind w:left="720"/>
      <w:contextualSpacing/>
    </w:pPr>
  </w:style>
  <w:style w:type="character" w:styleId="Hyperlink">
    <w:name w:val="Hyperlink"/>
    <w:basedOn w:val="DefaultParagraphFont"/>
    <w:uiPriority w:val="99"/>
    <w:unhideWhenUsed/>
    <w:rsid w:val="00BE1388"/>
    <w:rPr>
      <w:color w:val="0000FF" w:themeColor="hyperlink"/>
      <w:u w:val="single"/>
    </w:rPr>
  </w:style>
  <w:style w:type="table" w:customStyle="1" w:styleId="TableWestatStandardFormat">
    <w:name w:val="Table Westat Standard Format"/>
    <w:basedOn w:val="TableNormal"/>
    <w:rsid w:val="00B5299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NoSpacing">
    <w:name w:val="No Spacing"/>
    <w:link w:val="NoSpacingChar"/>
    <w:uiPriority w:val="1"/>
    <w:qFormat/>
    <w:rsid w:val="0034363B"/>
    <w:pPr>
      <w:spacing w:after="0" w:line="240" w:lineRule="auto"/>
    </w:pPr>
  </w:style>
  <w:style w:type="character" w:customStyle="1" w:styleId="NoSpacingChar">
    <w:name w:val="No Spacing Char"/>
    <w:basedOn w:val="DefaultParagraphFont"/>
    <w:link w:val="NoSpacing"/>
    <w:uiPriority w:val="1"/>
    <w:rsid w:val="0034363B"/>
  </w:style>
  <w:style w:type="character" w:customStyle="1" w:styleId="Heading1Char">
    <w:name w:val="Heading 1 Char"/>
    <w:basedOn w:val="DefaultParagraphFont"/>
    <w:link w:val="Heading1"/>
    <w:uiPriority w:val="9"/>
    <w:rsid w:val="0034363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436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4363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4363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4363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4363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4363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4363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4363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4363B"/>
    <w:pPr>
      <w:spacing w:line="240" w:lineRule="auto"/>
    </w:pPr>
    <w:rPr>
      <w:b/>
      <w:bCs/>
      <w:smallCaps/>
      <w:color w:val="1F497D" w:themeColor="text2"/>
    </w:rPr>
  </w:style>
  <w:style w:type="paragraph" w:styleId="Title">
    <w:name w:val="Title"/>
    <w:basedOn w:val="Normal"/>
    <w:next w:val="Normal"/>
    <w:link w:val="TitleChar"/>
    <w:uiPriority w:val="10"/>
    <w:qFormat/>
    <w:rsid w:val="0034363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4363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4363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4363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4363B"/>
    <w:rPr>
      <w:b/>
      <w:bCs/>
    </w:rPr>
  </w:style>
  <w:style w:type="character" w:styleId="Emphasis">
    <w:name w:val="Emphasis"/>
    <w:basedOn w:val="DefaultParagraphFont"/>
    <w:uiPriority w:val="20"/>
    <w:qFormat/>
    <w:rsid w:val="0034363B"/>
    <w:rPr>
      <w:i/>
      <w:iCs/>
    </w:rPr>
  </w:style>
  <w:style w:type="paragraph" w:styleId="Quote">
    <w:name w:val="Quote"/>
    <w:basedOn w:val="Normal"/>
    <w:next w:val="Normal"/>
    <w:link w:val="QuoteChar"/>
    <w:uiPriority w:val="29"/>
    <w:qFormat/>
    <w:rsid w:val="0034363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4363B"/>
    <w:rPr>
      <w:color w:val="1F497D" w:themeColor="text2"/>
      <w:sz w:val="24"/>
      <w:szCs w:val="24"/>
    </w:rPr>
  </w:style>
  <w:style w:type="paragraph" w:styleId="IntenseQuote">
    <w:name w:val="Intense Quote"/>
    <w:basedOn w:val="Normal"/>
    <w:next w:val="Normal"/>
    <w:link w:val="IntenseQuoteChar"/>
    <w:uiPriority w:val="30"/>
    <w:qFormat/>
    <w:rsid w:val="0034363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4363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4363B"/>
    <w:rPr>
      <w:i/>
      <w:iCs/>
      <w:color w:val="595959" w:themeColor="text1" w:themeTint="A6"/>
    </w:rPr>
  </w:style>
  <w:style w:type="character" w:styleId="IntenseEmphasis">
    <w:name w:val="Intense Emphasis"/>
    <w:basedOn w:val="DefaultParagraphFont"/>
    <w:uiPriority w:val="21"/>
    <w:qFormat/>
    <w:rsid w:val="0034363B"/>
    <w:rPr>
      <w:b/>
      <w:bCs/>
      <w:i/>
      <w:iCs/>
    </w:rPr>
  </w:style>
  <w:style w:type="character" w:styleId="SubtleReference">
    <w:name w:val="Subtle Reference"/>
    <w:basedOn w:val="DefaultParagraphFont"/>
    <w:uiPriority w:val="31"/>
    <w:qFormat/>
    <w:rsid w:val="003436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4363B"/>
    <w:rPr>
      <w:b/>
      <w:bCs/>
      <w:smallCaps/>
      <w:color w:val="1F497D" w:themeColor="text2"/>
      <w:u w:val="single"/>
    </w:rPr>
  </w:style>
  <w:style w:type="character" w:styleId="BookTitle">
    <w:name w:val="Book Title"/>
    <w:basedOn w:val="DefaultParagraphFont"/>
    <w:uiPriority w:val="33"/>
    <w:qFormat/>
    <w:rsid w:val="0034363B"/>
    <w:rPr>
      <w:b/>
      <w:bCs/>
      <w:smallCaps/>
      <w:spacing w:val="10"/>
    </w:rPr>
  </w:style>
  <w:style w:type="paragraph" w:styleId="TOCHeading">
    <w:name w:val="TOC Heading"/>
    <w:basedOn w:val="Heading1"/>
    <w:next w:val="Normal"/>
    <w:uiPriority w:val="39"/>
    <w:semiHidden/>
    <w:unhideWhenUsed/>
    <w:qFormat/>
    <w:rsid w:val="0034363B"/>
    <w:pPr>
      <w:outlineLvl w:val="9"/>
    </w:pPr>
  </w:style>
  <w:style w:type="character" w:styleId="CommentReference">
    <w:name w:val="annotation reference"/>
    <w:basedOn w:val="DefaultParagraphFont"/>
    <w:uiPriority w:val="99"/>
    <w:semiHidden/>
    <w:unhideWhenUsed/>
    <w:rsid w:val="00F43C90"/>
    <w:rPr>
      <w:sz w:val="16"/>
      <w:szCs w:val="16"/>
    </w:rPr>
  </w:style>
  <w:style w:type="paragraph" w:styleId="CommentText">
    <w:name w:val="annotation text"/>
    <w:basedOn w:val="Normal"/>
    <w:link w:val="CommentTextChar"/>
    <w:uiPriority w:val="99"/>
    <w:semiHidden/>
    <w:unhideWhenUsed/>
    <w:rsid w:val="00F43C90"/>
    <w:pPr>
      <w:spacing w:line="240" w:lineRule="auto"/>
    </w:pPr>
    <w:rPr>
      <w:sz w:val="20"/>
      <w:szCs w:val="20"/>
    </w:rPr>
  </w:style>
  <w:style w:type="character" w:customStyle="1" w:styleId="CommentTextChar">
    <w:name w:val="Comment Text Char"/>
    <w:basedOn w:val="DefaultParagraphFont"/>
    <w:link w:val="CommentText"/>
    <w:uiPriority w:val="99"/>
    <w:semiHidden/>
    <w:rsid w:val="00F43C90"/>
    <w:rPr>
      <w:sz w:val="20"/>
      <w:szCs w:val="20"/>
    </w:rPr>
  </w:style>
  <w:style w:type="paragraph" w:styleId="CommentSubject">
    <w:name w:val="annotation subject"/>
    <w:basedOn w:val="CommentText"/>
    <w:next w:val="CommentText"/>
    <w:link w:val="CommentSubjectChar"/>
    <w:uiPriority w:val="99"/>
    <w:semiHidden/>
    <w:unhideWhenUsed/>
    <w:rsid w:val="00F43C90"/>
    <w:rPr>
      <w:b/>
      <w:bCs/>
    </w:rPr>
  </w:style>
  <w:style w:type="character" w:customStyle="1" w:styleId="CommentSubjectChar">
    <w:name w:val="Comment Subject Char"/>
    <w:basedOn w:val="CommentTextChar"/>
    <w:link w:val="CommentSubject"/>
    <w:uiPriority w:val="99"/>
    <w:semiHidden/>
    <w:rsid w:val="00F43C90"/>
    <w:rPr>
      <w:b/>
      <w:bCs/>
      <w:sz w:val="20"/>
      <w:szCs w:val="20"/>
    </w:rPr>
  </w:style>
  <w:style w:type="paragraph" w:styleId="BalloonText">
    <w:name w:val="Balloon Text"/>
    <w:basedOn w:val="Normal"/>
    <w:link w:val="BalloonTextChar"/>
    <w:uiPriority w:val="99"/>
    <w:semiHidden/>
    <w:unhideWhenUsed/>
    <w:rsid w:val="00F43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C90"/>
    <w:rPr>
      <w:rFonts w:ascii="Segoe UI" w:hAnsi="Segoe UI" w:cs="Segoe UI"/>
      <w:sz w:val="18"/>
      <w:szCs w:val="18"/>
    </w:rPr>
  </w:style>
  <w:style w:type="paragraph" w:customStyle="1" w:styleId="SL-FlLftSgl">
    <w:name w:val="SL-Fl Lft Sgl"/>
    <w:basedOn w:val="Normal"/>
    <w:rsid w:val="00D73EB7"/>
    <w:pPr>
      <w:spacing w:after="0" w:line="240" w:lineRule="atLeast"/>
    </w:pPr>
    <w:rPr>
      <w:rFonts w:ascii="Garamond" w:eastAsia="Times New Roman" w:hAnsi="Garamond" w:cs="Times New Roman"/>
      <w:sz w:val="24"/>
      <w:szCs w:val="20"/>
    </w:rPr>
  </w:style>
  <w:style w:type="paragraph" w:customStyle="1" w:styleId="N0-FlLftBullet">
    <w:name w:val="N0-Fl Lft Bullet"/>
    <w:basedOn w:val="Normal"/>
    <w:rsid w:val="003D2F5B"/>
    <w:pPr>
      <w:tabs>
        <w:tab w:val="left" w:pos="576"/>
      </w:tabs>
      <w:spacing w:after="240" w:line="240" w:lineRule="atLeast"/>
      <w:ind w:left="576" w:hanging="576"/>
    </w:pPr>
    <w:rPr>
      <w:rFonts w:ascii="Garamond" w:eastAsia="Times New Roman" w:hAnsi="Garamond" w:cs="Times New Roman"/>
      <w:sz w:val="24"/>
      <w:szCs w:val="20"/>
    </w:rPr>
  </w:style>
  <w:style w:type="character" w:styleId="FollowedHyperlink">
    <w:name w:val="FollowedHyperlink"/>
    <w:basedOn w:val="DefaultParagraphFont"/>
    <w:uiPriority w:val="99"/>
    <w:semiHidden/>
    <w:unhideWhenUsed/>
    <w:rsid w:val="000F4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701165">
      <w:bodyDiv w:val="1"/>
      <w:marLeft w:val="0"/>
      <w:marRight w:val="0"/>
      <w:marTop w:val="0"/>
      <w:marBottom w:val="0"/>
      <w:divBdr>
        <w:top w:val="none" w:sz="0" w:space="0" w:color="auto"/>
        <w:left w:val="none" w:sz="0" w:space="0" w:color="auto"/>
        <w:bottom w:val="none" w:sz="0" w:space="0" w:color="auto"/>
        <w:right w:val="none" w:sz="0" w:space="0" w:color="auto"/>
      </w:divBdr>
    </w:div>
    <w:div w:id="14419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flu/partners/events.htm" TargetMode="External"/><Relationship Id="rId18" Type="http://schemas.openxmlformats.org/officeDocument/2006/relationships/hyperlink" Target="http://www.cdc.gov/flu/partners/timeline/index.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dc.gov/flu/partners/events.htm" TargetMode="External"/><Relationship Id="rId17" Type="http://schemas.openxmlformats.org/officeDocument/2006/relationships/hyperlink" Target="http://www.cdc.gov/flu/partners/timeline/index.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dc.gov/flu/partners/success-vaxwithm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partners/events.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dc.gov/flu/partners/events.htm" TargetMode="External"/><Relationship Id="rId23" Type="http://schemas.openxmlformats.org/officeDocument/2006/relationships/footer" Target="footer2.xml"/><Relationship Id="rId10" Type="http://schemas.openxmlformats.org/officeDocument/2006/relationships/hyperlink" Target="http://www.cdc.gov/flu/partners/events.htm" TargetMode="External"/><Relationship Id="rId19" Type="http://schemas.openxmlformats.org/officeDocument/2006/relationships/hyperlink" Target="mailto:fluinbox@cdc.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dc.gov/flu/partners/events.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B285-2525-4FE6-8E91-F91D704A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Plan for Conducting Research on the Awareness, Functionality, and Usefulness of the CDC Partner Activity Submission Web Page</dc:subject>
  <dc:creator/>
  <cp:keywords/>
  <dc:description/>
  <cp:lastModifiedBy/>
  <cp:revision>1</cp:revision>
  <dcterms:created xsi:type="dcterms:W3CDTF">2015-05-12T17:27:00Z</dcterms:created>
  <dcterms:modified xsi:type="dcterms:W3CDTF">2015-07-21T18:17:00Z</dcterms:modified>
</cp:coreProperties>
</file>