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B7EF1">
        <w:t xml:space="preserve"> VTrckS Training Survey</w:t>
      </w:r>
    </w:p>
    <w:p w:rsidR="00B46F2C" w:rsidRDefault="00B46F2C"/>
    <w:p w:rsidR="00B46F2C" w:rsidRPr="00966C07" w:rsidRDefault="00B46F2C" w:rsidP="00840FCA">
      <w:r>
        <w:rPr>
          <w:b/>
        </w:rPr>
        <w:t>PURPOSE</w:t>
      </w:r>
      <w:r w:rsidRPr="009239AA">
        <w:rPr>
          <w:b/>
        </w:rPr>
        <w:t>:</w:t>
      </w:r>
      <w:r w:rsidR="00966C07">
        <w:rPr>
          <w:b/>
        </w:rPr>
        <w:t xml:space="preserve">  </w:t>
      </w:r>
      <w:r w:rsidR="00966C07">
        <w:t>To gauge customer satisfaction from training attendees on a VTrckS training session</w:t>
      </w:r>
      <w:r w:rsidR="00CB7EF1">
        <w:t>.  The data c</w:t>
      </w:r>
      <w:r w:rsidR="000C13EC">
        <w:t>ollected will be used to improve</w:t>
      </w:r>
      <w:r w:rsidR="00CB7EF1">
        <w:t xml:space="preserve"> future training delivery.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>:</w:t>
      </w:r>
      <w:r w:rsidR="00966C07">
        <w:t xml:space="preserve">  Immunization awardee office staff who use VTrckS, an online vaccine ordering system for publicly funded vaccines.</w:t>
      </w:r>
      <w:r w:rsidR="0037460C">
        <w:t xml:space="preserve">  </w:t>
      </w:r>
      <w:r w:rsidR="0037460C" w:rsidRPr="0037460C">
        <w:t xml:space="preserve">Immunization awardee staff positions that use the VTrckS </w:t>
      </w:r>
      <w:r w:rsidR="0037460C">
        <w:t>application and therefore take VTrckS trainings</w:t>
      </w:r>
      <w:r w:rsidR="0037460C" w:rsidRPr="0037460C">
        <w:t xml:space="preserve"> may include the vaccine manager, Vaccines for Children (VFC) coordinator, and data entry staff</w:t>
      </w:r>
      <w:r w:rsidR="0037460C">
        <w:t>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proofErr w:type="gramStart"/>
      <w:r w:rsidR="00CB7EF1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CB7EF1" w:rsidRPr="00CB7EF1">
        <w:rPr>
          <w:u w:val="single"/>
        </w:rPr>
        <w:t>Julie</w:t>
      </w:r>
      <w:proofErr w:type="spellEnd"/>
      <w:r w:rsidR="00CB7EF1" w:rsidRPr="00CB7EF1">
        <w:rPr>
          <w:u w:val="single"/>
        </w:rPr>
        <w:t xml:space="preserve"> Orta</w:t>
      </w:r>
      <w:r w:rsidR="0037460C">
        <w:rPr>
          <w:u w:val="single"/>
        </w:rPr>
        <w:t>, Public Health Analyst</w:t>
      </w:r>
      <w:r>
        <w:t>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CB7EF1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headerReference w:type="default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CB7EF1">
        <w:t>X</w:t>
      </w:r>
      <w:proofErr w:type="gramEnd"/>
      <w:r>
        <w:t xml:space="preserve"> 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551A3D" w:rsidP="000C13EC">
            <w:r w:rsidRPr="00551A3D">
              <w:t>State, local, or tribal governments</w:t>
            </w:r>
          </w:p>
        </w:tc>
        <w:tc>
          <w:tcPr>
            <w:tcW w:w="1530" w:type="dxa"/>
          </w:tcPr>
          <w:p w:rsidR="00B46F2C" w:rsidRDefault="000C13EC" w:rsidP="00843796">
            <w:r>
              <w:t>62</w:t>
            </w:r>
          </w:p>
        </w:tc>
        <w:tc>
          <w:tcPr>
            <w:tcW w:w="1710" w:type="dxa"/>
          </w:tcPr>
          <w:p w:rsidR="00B46F2C" w:rsidRDefault="00823C56" w:rsidP="00843796">
            <w:r>
              <w:t>10/60</w:t>
            </w:r>
          </w:p>
        </w:tc>
        <w:tc>
          <w:tcPr>
            <w:tcW w:w="1003" w:type="dxa"/>
          </w:tcPr>
          <w:p w:rsidR="00B46F2C" w:rsidRDefault="00823C56" w:rsidP="00843796">
            <w:r>
              <w:t>11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</w:t>
      </w:r>
      <w:r w:rsidR="00677407">
        <w:rPr>
          <w:u w:val="single"/>
        </w:rPr>
        <w:t>$282</w:t>
      </w:r>
      <w:r>
        <w:t>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823C56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72D5D" w:rsidRDefault="00572D5D" w:rsidP="00572D5D"/>
    <w:p w:rsidR="00572D5D" w:rsidRDefault="00572D5D" w:rsidP="00572D5D">
      <w:r w:rsidRPr="00572D5D">
        <w:rPr>
          <w:u w:val="single"/>
        </w:rPr>
        <w:t>Answer</w:t>
      </w:r>
      <w:r>
        <w:t>:</w:t>
      </w:r>
    </w:p>
    <w:p w:rsidR="00B46F2C" w:rsidRDefault="0037460C" w:rsidP="00572D5D">
      <w:r>
        <w:t xml:space="preserve">The respondent universe is every immunization program staff member who voluntarily takes VTrckS trainings.  </w:t>
      </w:r>
      <w:r w:rsidR="00572D5D">
        <w:t xml:space="preserve">We will </w:t>
      </w:r>
      <w:r w:rsidR="00DF0ABA">
        <w:t xml:space="preserve">post a link to the data collection instrument </w:t>
      </w:r>
      <w:r w:rsidR="00054455">
        <w:t>on the final slide of VTrckS trainings</w:t>
      </w:r>
      <w:r w:rsidR="00DF02DD">
        <w:t>.  At the end of</w:t>
      </w:r>
      <w:r w:rsidR="00DF0ABA">
        <w:t xml:space="preserve"> VTrckS training</w:t>
      </w:r>
      <w:r w:rsidR="00DF02DD">
        <w:t>s</w:t>
      </w:r>
      <w:r w:rsidR="00DF0ABA">
        <w:t>, we will encourage attendees to complete the instrument and submit it online</w:t>
      </w:r>
      <w:r w:rsidR="00823C56">
        <w:t>.</w:t>
      </w:r>
      <w:r w:rsidR="00054455">
        <w:t xml:space="preserve">  VTrckS training attendees can download the slides from a VTrckS website and access the survey link directly from the slide.</w:t>
      </w:r>
      <w:r w:rsidR="00823C56">
        <w:t xml:space="preserve"> 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proofErr w:type="gramStart"/>
      <w:r>
        <w:t xml:space="preserve">[ </w:t>
      </w:r>
      <w:r w:rsidR="00572D5D">
        <w:t>X</w:t>
      </w:r>
      <w:proofErr w:type="gramEnd"/>
      <w:r>
        <w:t xml:space="preserve">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72D5D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75E960" wp14:editId="6386F1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lastRenderedPageBreak/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BA" w:rsidRDefault="00DF0ABA">
      <w:r>
        <w:separator/>
      </w:r>
    </w:p>
  </w:endnote>
  <w:endnote w:type="continuationSeparator" w:id="0">
    <w:p w:rsidR="00DF0ABA" w:rsidRDefault="00DF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BA" w:rsidRDefault="00DF0AB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2C5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BA" w:rsidRDefault="00DF0ABA">
      <w:r>
        <w:separator/>
      </w:r>
    </w:p>
  </w:footnote>
  <w:footnote w:type="continuationSeparator" w:id="0">
    <w:p w:rsidR="00DF0ABA" w:rsidRDefault="00DF0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BA" w:rsidRDefault="00DF0A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4455"/>
    <w:rsid w:val="00067329"/>
    <w:rsid w:val="000B2838"/>
    <w:rsid w:val="000C13EC"/>
    <w:rsid w:val="000D44CA"/>
    <w:rsid w:val="000E200B"/>
    <w:rsid w:val="000F474C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3675DB"/>
    <w:rsid w:val="0037460C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51A3D"/>
    <w:rsid w:val="00572D5D"/>
    <w:rsid w:val="005A1006"/>
    <w:rsid w:val="005E714A"/>
    <w:rsid w:val="006140A0"/>
    <w:rsid w:val="00636621"/>
    <w:rsid w:val="00642B49"/>
    <w:rsid w:val="00677407"/>
    <w:rsid w:val="006832D9"/>
    <w:rsid w:val="0069403B"/>
    <w:rsid w:val="006E12B5"/>
    <w:rsid w:val="006F3DDE"/>
    <w:rsid w:val="00704678"/>
    <w:rsid w:val="007425E7"/>
    <w:rsid w:val="00802607"/>
    <w:rsid w:val="008101A5"/>
    <w:rsid w:val="00822664"/>
    <w:rsid w:val="00823C56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66C07"/>
    <w:rsid w:val="009C13B9"/>
    <w:rsid w:val="009D01A2"/>
    <w:rsid w:val="009F5923"/>
    <w:rsid w:val="00A149A0"/>
    <w:rsid w:val="00A403BB"/>
    <w:rsid w:val="00A674DF"/>
    <w:rsid w:val="00A83AA6"/>
    <w:rsid w:val="00AE1809"/>
    <w:rsid w:val="00B46F2C"/>
    <w:rsid w:val="00B80D76"/>
    <w:rsid w:val="00BA2105"/>
    <w:rsid w:val="00BA7E06"/>
    <w:rsid w:val="00BB2C51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7EF1"/>
    <w:rsid w:val="00CC6FAF"/>
    <w:rsid w:val="00D24698"/>
    <w:rsid w:val="00D6383F"/>
    <w:rsid w:val="00D71221"/>
    <w:rsid w:val="00DB59D0"/>
    <w:rsid w:val="00DC33D3"/>
    <w:rsid w:val="00DF02DD"/>
    <w:rsid w:val="00DF0ABA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tfs4</cp:lastModifiedBy>
  <cp:revision>8</cp:revision>
  <cp:lastPrinted>2012-08-06T16:52:00Z</cp:lastPrinted>
  <dcterms:created xsi:type="dcterms:W3CDTF">2014-05-28T18:09:00Z</dcterms:created>
  <dcterms:modified xsi:type="dcterms:W3CDTF">2014-08-14T20:11:00Z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