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406" w:rsidRDefault="004F7406"/>
    <w:p w:rsidR="000332CA" w:rsidRDefault="000332CA">
      <w:r>
        <w:t>Dear X,</w:t>
      </w:r>
    </w:p>
    <w:p w:rsidR="000332CA" w:rsidRDefault="000332CA">
      <w:pPr>
        <w:rPr>
          <w:rFonts w:ascii="Calibri" w:hAnsi="Calibri"/>
        </w:rPr>
      </w:pPr>
      <w:r w:rsidRPr="00BA5B6E">
        <w:rPr>
          <w:rFonts w:ascii="Calibri" w:hAnsi="Calibri"/>
        </w:rPr>
        <w:t>The Office of The Associate Director for Communication and the National Center for Immunization a</w:t>
      </w:r>
      <w:r>
        <w:rPr>
          <w:rFonts w:ascii="Calibri" w:hAnsi="Calibri"/>
        </w:rPr>
        <w:t xml:space="preserve">nd Respiratory Diseases </w:t>
      </w:r>
      <w:r w:rsidRPr="00BA5B6E">
        <w:rPr>
          <w:rFonts w:ascii="Calibri" w:hAnsi="Calibri"/>
        </w:rPr>
        <w:t>of the Centers for Disease Con</w:t>
      </w:r>
      <w:r w:rsidR="00FC6DC3">
        <w:rPr>
          <w:rFonts w:ascii="Calibri" w:hAnsi="Calibri"/>
        </w:rPr>
        <w:t>trol and Prevention</w:t>
      </w:r>
      <w:r w:rsidR="003F719E">
        <w:rPr>
          <w:rFonts w:ascii="Calibri" w:hAnsi="Calibri"/>
        </w:rPr>
        <w:t xml:space="preserve"> (CDC)</w:t>
      </w:r>
      <w:r w:rsidR="00FC6DC3">
        <w:rPr>
          <w:rFonts w:ascii="Calibri" w:hAnsi="Calibri"/>
        </w:rPr>
        <w:t xml:space="preserve"> is conducting an assessment of </w:t>
      </w:r>
      <w:r>
        <w:rPr>
          <w:rFonts w:ascii="Calibri" w:hAnsi="Calibri"/>
        </w:rPr>
        <w:t xml:space="preserve">the agency’s emergency risk communication </w:t>
      </w:r>
      <w:r w:rsidR="00FC6DC3">
        <w:rPr>
          <w:rFonts w:ascii="Calibri" w:hAnsi="Calibri"/>
        </w:rPr>
        <w:t>performance during</w:t>
      </w:r>
      <w:r>
        <w:rPr>
          <w:rFonts w:ascii="Calibri" w:hAnsi="Calibri"/>
        </w:rPr>
        <w:t xml:space="preserve"> the ongoing Ebola</w:t>
      </w:r>
      <w:r w:rsidR="009B195E">
        <w:rPr>
          <w:rFonts w:ascii="Calibri" w:hAnsi="Calibri"/>
        </w:rPr>
        <w:t xml:space="preserve"> </w:t>
      </w:r>
      <w:r w:rsidR="003F719E">
        <w:rPr>
          <w:rFonts w:ascii="Calibri" w:hAnsi="Calibri"/>
        </w:rPr>
        <w:t xml:space="preserve">outbreak. </w:t>
      </w:r>
      <w:r>
        <w:rPr>
          <w:rFonts w:ascii="Calibri" w:hAnsi="Calibri"/>
        </w:rPr>
        <w:t xml:space="preserve"> </w:t>
      </w:r>
      <w:r w:rsidR="003F719E">
        <w:rPr>
          <w:rFonts w:ascii="Calibri" w:hAnsi="Calibri"/>
        </w:rPr>
        <w:t xml:space="preserve">We are contacting </w:t>
      </w:r>
      <w:r>
        <w:rPr>
          <w:rFonts w:ascii="Calibri" w:hAnsi="Calibri"/>
        </w:rPr>
        <w:t xml:space="preserve">key </w:t>
      </w:r>
      <w:r w:rsidR="002F1E25">
        <w:rPr>
          <w:rFonts w:ascii="Calibri" w:hAnsi="Calibri"/>
        </w:rPr>
        <w:t xml:space="preserve">CDC </w:t>
      </w:r>
      <w:r>
        <w:rPr>
          <w:rFonts w:ascii="Calibri" w:hAnsi="Calibri"/>
        </w:rPr>
        <w:t xml:space="preserve">partners to gather feedback on the </w:t>
      </w:r>
      <w:r w:rsidR="00A6325B">
        <w:rPr>
          <w:rFonts w:ascii="Calibri" w:hAnsi="Calibri"/>
        </w:rPr>
        <w:t xml:space="preserve">risk </w:t>
      </w:r>
      <w:r>
        <w:rPr>
          <w:rFonts w:ascii="Calibri" w:hAnsi="Calibri"/>
        </w:rPr>
        <w:t>communication support that yo</w:t>
      </w:r>
      <w:r w:rsidR="00A6325B">
        <w:rPr>
          <w:rFonts w:ascii="Calibri" w:hAnsi="Calibri"/>
        </w:rPr>
        <w:t>ur organization has</w:t>
      </w:r>
      <w:r>
        <w:rPr>
          <w:rFonts w:ascii="Calibri" w:hAnsi="Calibri"/>
        </w:rPr>
        <w:t xml:space="preserve"> received from the </w:t>
      </w:r>
      <w:r w:rsidR="003F719E">
        <w:rPr>
          <w:rFonts w:ascii="Calibri" w:hAnsi="Calibri"/>
        </w:rPr>
        <w:t>CDC</w:t>
      </w:r>
      <w:r w:rsidR="009B195E">
        <w:rPr>
          <w:rFonts w:ascii="Calibri" w:hAnsi="Calibri"/>
        </w:rPr>
        <w:t xml:space="preserve"> </w:t>
      </w:r>
      <w:r>
        <w:rPr>
          <w:rFonts w:ascii="Calibri" w:hAnsi="Calibri"/>
        </w:rPr>
        <w:t>over the course of this response.</w:t>
      </w:r>
    </w:p>
    <w:p w:rsidR="00DA53A6" w:rsidRDefault="000332CA">
      <w:pPr>
        <w:rPr>
          <w:rFonts w:ascii="Calibri" w:hAnsi="Calibri"/>
        </w:rPr>
      </w:pPr>
      <w:r>
        <w:rPr>
          <w:rFonts w:ascii="Calibri" w:hAnsi="Calibri"/>
        </w:rPr>
        <w:t xml:space="preserve">We’d like to schedule </w:t>
      </w:r>
      <w:r w:rsidR="00DA53A6">
        <w:rPr>
          <w:rFonts w:ascii="Calibri" w:hAnsi="Calibri"/>
        </w:rPr>
        <w:t>a telephone</w:t>
      </w:r>
      <w:r>
        <w:rPr>
          <w:rFonts w:ascii="Calibri" w:hAnsi="Calibri"/>
        </w:rPr>
        <w:t xml:space="preserve"> interview with</w:t>
      </w:r>
      <w:r w:rsidR="00DA53A6">
        <w:rPr>
          <w:rFonts w:ascii="Calibri" w:hAnsi="Calibri"/>
        </w:rPr>
        <w:t xml:space="preserve"> you to get your perspective on the extent to which CDC has supported you in achieving your communication goals, and hear your suggestions for ways in which the agency can better support you going forward. The interview wo</w:t>
      </w:r>
      <w:r w:rsidR="00A6325B">
        <w:rPr>
          <w:rFonts w:ascii="Calibri" w:hAnsi="Calibri"/>
        </w:rPr>
        <w:t xml:space="preserve">uld be conducted by phone and </w:t>
      </w:r>
      <w:r w:rsidR="00DA53A6">
        <w:rPr>
          <w:rFonts w:ascii="Calibri" w:hAnsi="Calibri"/>
        </w:rPr>
        <w:t>last not more than 45 minutes.</w:t>
      </w:r>
    </w:p>
    <w:p w:rsidR="00DA53A6" w:rsidRDefault="00DA53A6">
      <w:pPr>
        <w:rPr>
          <w:rFonts w:ascii="Calibri" w:hAnsi="Calibri"/>
        </w:rPr>
      </w:pPr>
      <w:r>
        <w:rPr>
          <w:rFonts w:ascii="Calibri" w:hAnsi="Calibri"/>
        </w:rPr>
        <w:t>We realize your schedule is full and your time is valuable, so any insights you can offer will be greatly appreciated. If you can participate in the interview, please click the link below to indicate what day/time would be most convenient for you.</w:t>
      </w:r>
      <w:r w:rsidR="00A6325B">
        <w:rPr>
          <w:rFonts w:ascii="Calibri" w:hAnsi="Calibri"/>
        </w:rPr>
        <w:t xml:space="preserve"> The </w:t>
      </w:r>
      <w:bookmarkStart w:id="0" w:name="_GoBack"/>
      <w:r w:rsidR="00A6325B">
        <w:rPr>
          <w:rFonts w:ascii="Calibri" w:hAnsi="Calibri"/>
        </w:rPr>
        <w:t xml:space="preserve">Oak Ridge Associated Universities is assisting </w:t>
      </w:r>
      <w:bookmarkEnd w:id="0"/>
      <w:r w:rsidR="00A6325B">
        <w:rPr>
          <w:rFonts w:ascii="Calibri" w:hAnsi="Calibri"/>
        </w:rPr>
        <w:t>CDC in this assessment, and you’ll be contacted by a member of their staff to confirm the day and time of your interview.</w:t>
      </w:r>
    </w:p>
    <w:commentRangeStart w:id="1"/>
    <w:p w:rsidR="004F0E63" w:rsidRDefault="004F0E63" w:rsidP="004F0E63">
      <w:pPr>
        <w:rPr>
          <w:rFonts w:ascii="Calibri" w:hAnsi="Calibri"/>
        </w:rPr>
      </w:pPr>
      <w:r>
        <w:fldChar w:fldCharType="begin"/>
      </w:r>
      <w:r>
        <w:instrText xml:space="preserve"> HYPERLINK "http://doodle.com/ygtw9hr2rn2gta2u" </w:instrText>
      </w:r>
      <w:r>
        <w:fldChar w:fldCharType="separate"/>
      </w:r>
      <w:r w:rsidRPr="00D65731">
        <w:rPr>
          <w:rStyle w:val="Hyperlink"/>
          <w:rFonts w:ascii="Calibri" w:hAnsi="Calibri"/>
        </w:rPr>
        <w:t>http://doodle.com/ygtw9hr2rn2gta2u</w:t>
      </w:r>
      <w:r>
        <w:rPr>
          <w:rStyle w:val="Hyperlink"/>
          <w:rFonts w:ascii="Calibri" w:hAnsi="Calibri"/>
        </w:rPr>
        <w:fldChar w:fldCharType="end"/>
      </w:r>
    </w:p>
    <w:p w:rsidR="002F1E25" w:rsidRDefault="002F1E25">
      <w:pPr>
        <w:rPr>
          <w:rFonts w:ascii="Calibri" w:hAnsi="Calibri"/>
        </w:rPr>
      </w:pPr>
    </w:p>
    <w:p w:rsidR="00DA53A6" w:rsidRDefault="00DA53A6">
      <w:pPr>
        <w:rPr>
          <w:rFonts w:ascii="Calibri" w:hAnsi="Calibri"/>
        </w:rPr>
      </w:pPr>
      <w:r>
        <w:rPr>
          <w:rFonts w:ascii="Calibri" w:hAnsi="Calibri"/>
        </w:rPr>
        <w:t>Regards,</w:t>
      </w:r>
    </w:p>
    <w:commentRangeEnd w:id="1"/>
    <w:p w:rsidR="009B195E" w:rsidRDefault="009B195E" w:rsidP="00D0458D">
      <w:pPr>
        <w:pStyle w:val="NoSpacing"/>
      </w:pPr>
      <w:r>
        <w:t>Katherine Lyon Daniel, Ph.D.</w:t>
      </w:r>
    </w:p>
    <w:p w:rsidR="009B195E" w:rsidRDefault="009B195E" w:rsidP="00D0458D">
      <w:pPr>
        <w:pStyle w:val="NoSpacing"/>
      </w:pPr>
      <w:r>
        <w:t>Associate Director for Communication</w:t>
      </w:r>
    </w:p>
    <w:p w:rsidR="009B195E" w:rsidRDefault="009B195E" w:rsidP="00D0458D">
      <w:pPr>
        <w:pStyle w:val="NoSpacing"/>
      </w:pPr>
      <w:r>
        <w:t>Centers for Disease Control and Prevention</w:t>
      </w:r>
    </w:p>
    <w:p w:rsidR="009B195E" w:rsidRDefault="009B195E" w:rsidP="00D0458D">
      <w:pPr>
        <w:pStyle w:val="NoSpacing"/>
      </w:pPr>
      <w:hyperlink r:id="rId5" w:history="1">
        <w:r>
          <w:rPr>
            <w:rStyle w:val="Hyperlink"/>
          </w:rPr>
          <w:t>www.cdc.gov</w:t>
        </w:r>
      </w:hyperlink>
    </w:p>
    <w:p w:rsidR="009B195E" w:rsidRDefault="009B195E" w:rsidP="00D0458D">
      <w:pPr>
        <w:pStyle w:val="NoSpacing"/>
      </w:pPr>
      <w:r>
        <w:t>404-639-7540</w:t>
      </w:r>
    </w:p>
    <w:p w:rsidR="009B195E" w:rsidRDefault="009B195E" w:rsidP="009B195E">
      <w:pPr>
        <w:rPr>
          <w:color w:val="1F497D"/>
        </w:rPr>
      </w:pPr>
      <w:r>
        <w:rPr>
          <w:noProof/>
          <w:color w:val="1F497D"/>
        </w:rPr>
        <w:drawing>
          <wp:inline distT="0" distB="0" distL="0" distR="0" wp14:anchorId="1EB1642E" wp14:editId="165CE96B">
            <wp:extent cx="3076575" cy="657225"/>
            <wp:effectExtent l="0" t="0" r="9525" b="9525"/>
            <wp:docPr id="1" name="Picture 1" descr="cid:image001.jpg@01CD321E.2DDE8D6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D321E.2DDE8D6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76575" cy="657225"/>
                    </a:xfrm>
                    <a:prstGeom prst="rect">
                      <a:avLst/>
                    </a:prstGeom>
                    <a:noFill/>
                    <a:ln>
                      <a:noFill/>
                    </a:ln>
                  </pic:spPr>
                </pic:pic>
              </a:graphicData>
            </a:graphic>
          </wp:inline>
        </w:drawing>
      </w:r>
    </w:p>
    <w:p w:rsidR="000332CA" w:rsidRDefault="000332CA">
      <w:pPr>
        <w:rPr>
          <w:rFonts w:ascii="Calibri" w:hAnsi="Calibri"/>
        </w:rPr>
      </w:pPr>
      <w:r>
        <w:rPr>
          <w:rFonts w:ascii="Calibri" w:hAnsi="Calibri"/>
        </w:rPr>
        <w:t xml:space="preserve"> </w:t>
      </w:r>
    </w:p>
    <w:p w:rsidR="000332CA" w:rsidRDefault="000332CA"/>
    <w:p w:rsidR="000332CA" w:rsidRDefault="000332CA"/>
    <w:sectPr w:rsidR="000332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2CA"/>
    <w:rsid w:val="000332CA"/>
    <w:rsid w:val="00061450"/>
    <w:rsid w:val="002F1E25"/>
    <w:rsid w:val="003F719E"/>
    <w:rsid w:val="004F0E63"/>
    <w:rsid w:val="004F7406"/>
    <w:rsid w:val="009B195E"/>
    <w:rsid w:val="00A6325B"/>
    <w:rsid w:val="00A737DB"/>
    <w:rsid w:val="00B9660B"/>
    <w:rsid w:val="00D0458D"/>
    <w:rsid w:val="00DA53A6"/>
    <w:rsid w:val="00FC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719E"/>
    <w:rPr>
      <w:sz w:val="16"/>
      <w:szCs w:val="16"/>
    </w:rPr>
  </w:style>
  <w:style w:type="paragraph" w:styleId="CommentText">
    <w:name w:val="annotation text"/>
    <w:basedOn w:val="Normal"/>
    <w:link w:val="CommentTextChar"/>
    <w:uiPriority w:val="99"/>
    <w:semiHidden/>
    <w:unhideWhenUsed/>
    <w:rsid w:val="003F719E"/>
    <w:pPr>
      <w:spacing w:line="240" w:lineRule="auto"/>
    </w:pPr>
    <w:rPr>
      <w:sz w:val="20"/>
      <w:szCs w:val="20"/>
    </w:rPr>
  </w:style>
  <w:style w:type="character" w:customStyle="1" w:styleId="CommentTextChar">
    <w:name w:val="Comment Text Char"/>
    <w:basedOn w:val="DefaultParagraphFont"/>
    <w:link w:val="CommentText"/>
    <w:uiPriority w:val="99"/>
    <w:semiHidden/>
    <w:rsid w:val="003F719E"/>
    <w:rPr>
      <w:sz w:val="20"/>
      <w:szCs w:val="20"/>
    </w:rPr>
  </w:style>
  <w:style w:type="paragraph" w:styleId="CommentSubject">
    <w:name w:val="annotation subject"/>
    <w:basedOn w:val="CommentText"/>
    <w:next w:val="CommentText"/>
    <w:link w:val="CommentSubjectChar"/>
    <w:uiPriority w:val="99"/>
    <w:semiHidden/>
    <w:unhideWhenUsed/>
    <w:rsid w:val="003F719E"/>
    <w:rPr>
      <w:b/>
      <w:bCs/>
    </w:rPr>
  </w:style>
  <w:style w:type="character" w:customStyle="1" w:styleId="CommentSubjectChar">
    <w:name w:val="Comment Subject Char"/>
    <w:basedOn w:val="CommentTextChar"/>
    <w:link w:val="CommentSubject"/>
    <w:uiPriority w:val="99"/>
    <w:semiHidden/>
    <w:rsid w:val="003F719E"/>
    <w:rPr>
      <w:b/>
      <w:bCs/>
      <w:sz w:val="20"/>
      <w:szCs w:val="20"/>
    </w:rPr>
  </w:style>
  <w:style w:type="paragraph" w:styleId="BalloonText">
    <w:name w:val="Balloon Text"/>
    <w:basedOn w:val="Normal"/>
    <w:link w:val="BalloonTextChar"/>
    <w:uiPriority w:val="99"/>
    <w:semiHidden/>
    <w:unhideWhenUsed/>
    <w:rsid w:val="003F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9E"/>
    <w:rPr>
      <w:rFonts w:ascii="Tahoma" w:hAnsi="Tahoma" w:cs="Tahoma"/>
      <w:sz w:val="16"/>
      <w:szCs w:val="16"/>
    </w:rPr>
  </w:style>
  <w:style w:type="character" w:styleId="Hyperlink">
    <w:name w:val="Hyperlink"/>
    <w:basedOn w:val="DefaultParagraphFont"/>
    <w:uiPriority w:val="99"/>
    <w:unhideWhenUsed/>
    <w:rsid w:val="004F0E63"/>
    <w:rPr>
      <w:color w:val="0000FF" w:themeColor="hyperlink"/>
      <w:u w:val="single"/>
    </w:rPr>
  </w:style>
  <w:style w:type="paragraph" w:styleId="NoSpacing">
    <w:name w:val="No Spacing"/>
    <w:uiPriority w:val="1"/>
    <w:qFormat/>
    <w:rsid w:val="009B19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719E"/>
    <w:rPr>
      <w:sz w:val="16"/>
      <w:szCs w:val="16"/>
    </w:rPr>
  </w:style>
  <w:style w:type="paragraph" w:styleId="CommentText">
    <w:name w:val="annotation text"/>
    <w:basedOn w:val="Normal"/>
    <w:link w:val="CommentTextChar"/>
    <w:uiPriority w:val="99"/>
    <w:semiHidden/>
    <w:unhideWhenUsed/>
    <w:rsid w:val="003F719E"/>
    <w:pPr>
      <w:spacing w:line="240" w:lineRule="auto"/>
    </w:pPr>
    <w:rPr>
      <w:sz w:val="20"/>
      <w:szCs w:val="20"/>
    </w:rPr>
  </w:style>
  <w:style w:type="character" w:customStyle="1" w:styleId="CommentTextChar">
    <w:name w:val="Comment Text Char"/>
    <w:basedOn w:val="DefaultParagraphFont"/>
    <w:link w:val="CommentText"/>
    <w:uiPriority w:val="99"/>
    <w:semiHidden/>
    <w:rsid w:val="003F719E"/>
    <w:rPr>
      <w:sz w:val="20"/>
      <w:szCs w:val="20"/>
    </w:rPr>
  </w:style>
  <w:style w:type="paragraph" w:styleId="CommentSubject">
    <w:name w:val="annotation subject"/>
    <w:basedOn w:val="CommentText"/>
    <w:next w:val="CommentText"/>
    <w:link w:val="CommentSubjectChar"/>
    <w:uiPriority w:val="99"/>
    <w:semiHidden/>
    <w:unhideWhenUsed/>
    <w:rsid w:val="003F719E"/>
    <w:rPr>
      <w:b/>
      <w:bCs/>
    </w:rPr>
  </w:style>
  <w:style w:type="character" w:customStyle="1" w:styleId="CommentSubjectChar">
    <w:name w:val="Comment Subject Char"/>
    <w:basedOn w:val="CommentTextChar"/>
    <w:link w:val="CommentSubject"/>
    <w:uiPriority w:val="99"/>
    <w:semiHidden/>
    <w:rsid w:val="003F719E"/>
    <w:rPr>
      <w:b/>
      <w:bCs/>
      <w:sz w:val="20"/>
      <w:szCs w:val="20"/>
    </w:rPr>
  </w:style>
  <w:style w:type="paragraph" w:styleId="BalloonText">
    <w:name w:val="Balloon Text"/>
    <w:basedOn w:val="Normal"/>
    <w:link w:val="BalloonTextChar"/>
    <w:uiPriority w:val="99"/>
    <w:semiHidden/>
    <w:unhideWhenUsed/>
    <w:rsid w:val="003F71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19E"/>
    <w:rPr>
      <w:rFonts w:ascii="Tahoma" w:hAnsi="Tahoma" w:cs="Tahoma"/>
      <w:sz w:val="16"/>
      <w:szCs w:val="16"/>
    </w:rPr>
  </w:style>
  <w:style w:type="character" w:styleId="Hyperlink">
    <w:name w:val="Hyperlink"/>
    <w:basedOn w:val="DefaultParagraphFont"/>
    <w:uiPriority w:val="99"/>
    <w:unhideWhenUsed/>
    <w:rsid w:val="004F0E63"/>
    <w:rPr>
      <w:color w:val="0000FF" w:themeColor="hyperlink"/>
      <w:u w:val="single"/>
    </w:rPr>
  </w:style>
  <w:style w:type="paragraph" w:styleId="NoSpacing">
    <w:name w:val="No Spacing"/>
    <w:uiPriority w:val="1"/>
    <w:qFormat/>
    <w:rsid w:val="009B19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3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01618.E41B3980"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dc.gov/24-7" TargetMode="External"/><Relationship Id="rId5" Type="http://schemas.openxmlformats.org/officeDocument/2006/relationships/hyperlink" Target="http://www.cdc.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Scott</dc:creator>
  <cp:lastModifiedBy>CDC User</cp:lastModifiedBy>
  <cp:revision>2</cp:revision>
  <dcterms:created xsi:type="dcterms:W3CDTF">2014-12-22T19:17:00Z</dcterms:created>
  <dcterms:modified xsi:type="dcterms:W3CDTF">2014-12-22T19:17:00Z</dcterms:modified>
</cp:coreProperties>
</file>