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Brief Infant Toddler Social Emotional Assessment (BITSEA™)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12M, 30M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Neuro-Psychosocial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Scored Assessment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9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2.0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pPr>
      <w:r>
        <w:t>*This instrument is OMB-approved for multi-mode administration but this version of the instrument is designed for administration in this/these mode(s) only.</w:t>
      </w:r>
    </w:p>
    <w:p w:rsidR="00191F41" w:rsidRDefault="00191F41" w:rsidP="00F53537">
      <w:pPr>
        <w:pStyle w:val="NCSFootNotes"/>
        <w:rPr>
          <w:noProof/>
        </w:rPr>
      </w:pPr>
    </w:p>
    <w:p w:rsidR="00F118A2" w:rsidRPr="00F53537" w:rsidRDefault="00B657D7" w:rsidP="00F118A2">
      <w:pPr>
        <w:pStyle w:val="NCSCopyrightInfo"/>
      </w:pPr>
      <w:r>
        <w:t>Copyright © 2006 by Yale University and the University of Massachusetts.  All rights reserved.  Published and distributed exclusively by NCS Pearson, Inc.</w:t>
      </w:r>
      <w:r w:rsidR="00191F41">
        <w:t xml:space="preserve"> </w:t>
      </w:r>
      <w:bookmarkStart w:id="0" w:name="_GoBack"/>
      <w:bookmarkEnd w:id="0"/>
      <w:r>
        <w:t>Normative data copyright © 2006 by Yale University and the University of Massachusetts.</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Brief Infant Toddler Social Emotional Assessment (BITSEA™)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191F41"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89748" w:history="1">
        <w:r w:rsidR="00191F41" w:rsidRPr="0004451F">
          <w:rPr>
            <w:rStyle w:val="Hyperlink"/>
            <w:noProof/>
          </w:rPr>
          <w:t>GENERAL PROGRAMMER INSTRUCTIONS:</w:t>
        </w:r>
        <w:r w:rsidR="00191F41">
          <w:rPr>
            <w:noProof/>
            <w:webHidden/>
          </w:rPr>
          <w:tab/>
        </w:r>
        <w:r w:rsidR="00191F41">
          <w:rPr>
            <w:noProof/>
            <w:webHidden/>
          </w:rPr>
          <w:fldChar w:fldCharType="begin"/>
        </w:r>
        <w:r w:rsidR="00191F41">
          <w:rPr>
            <w:noProof/>
            <w:webHidden/>
          </w:rPr>
          <w:instrText xml:space="preserve"> PAGEREF _Toc371089748 \h </w:instrText>
        </w:r>
        <w:r w:rsidR="00191F41">
          <w:rPr>
            <w:noProof/>
            <w:webHidden/>
          </w:rPr>
        </w:r>
        <w:r w:rsidR="00191F41">
          <w:rPr>
            <w:noProof/>
            <w:webHidden/>
          </w:rPr>
          <w:fldChar w:fldCharType="separate"/>
        </w:r>
        <w:r w:rsidR="00191F41">
          <w:rPr>
            <w:noProof/>
            <w:webHidden/>
          </w:rPr>
          <w:t>1</w:t>
        </w:r>
        <w:r w:rsidR="00191F41">
          <w:rPr>
            <w:noProof/>
            <w:webHidden/>
          </w:rPr>
          <w:fldChar w:fldCharType="end"/>
        </w:r>
      </w:hyperlink>
    </w:p>
    <w:p w:rsidR="00191F41" w:rsidRDefault="00191F41">
      <w:pPr>
        <w:pStyle w:val="TOC1"/>
        <w:rPr>
          <w:rFonts w:asciiTheme="minorHAnsi" w:eastAsiaTheme="minorEastAsia" w:hAnsiTheme="minorHAnsi" w:cstheme="minorBidi"/>
          <w:noProof/>
          <w:szCs w:val="22"/>
        </w:rPr>
      </w:pPr>
      <w:hyperlink w:anchor="_Toc371089749" w:history="1">
        <w:r w:rsidRPr="0004451F">
          <w:rPr>
            <w:rStyle w:val="Hyperlink"/>
            <w:noProof/>
          </w:rPr>
          <w:t>BITSEA SAQ SPECIFICATIONS</w:t>
        </w:r>
        <w:r>
          <w:rPr>
            <w:noProof/>
            <w:webHidden/>
          </w:rPr>
          <w:tab/>
        </w:r>
        <w:r>
          <w:rPr>
            <w:noProof/>
            <w:webHidden/>
          </w:rPr>
          <w:fldChar w:fldCharType="begin"/>
        </w:r>
        <w:r>
          <w:rPr>
            <w:noProof/>
            <w:webHidden/>
          </w:rPr>
          <w:instrText xml:space="preserve"> PAGEREF _Toc371089749 \h </w:instrText>
        </w:r>
        <w:r>
          <w:rPr>
            <w:noProof/>
            <w:webHidden/>
          </w:rPr>
        </w:r>
        <w:r>
          <w:rPr>
            <w:noProof/>
            <w:webHidden/>
          </w:rPr>
          <w:fldChar w:fldCharType="separate"/>
        </w:r>
        <w:r>
          <w:rPr>
            <w:noProof/>
            <w:webHidden/>
          </w:rPr>
          <w:t>3</w:t>
        </w:r>
        <w:r>
          <w:rPr>
            <w:noProof/>
            <w:webHidden/>
          </w:rPr>
          <w:fldChar w:fldCharType="end"/>
        </w:r>
      </w:hyperlink>
    </w:p>
    <w:p w:rsidR="00191F41" w:rsidRDefault="00191F41">
      <w:pPr>
        <w:pStyle w:val="TOC1"/>
        <w:rPr>
          <w:rFonts w:asciiTheme="minorHAnsi" w:eastAsiaTheme="minorEastAsia" w:hAnsiTheme="minorHAnsi" w:cstheme="minorBidi"/>
          <w:noProof/>
          <w:szCs w:val="22"/>
        </w:rPr>
      </w:pPr>
      <w:hyperlink w:anchor="_Toc371089750" w:history="1">
        <w:r w:rsidRPr="0004451F">
          <w:rPr>
            <w:rStyle w:val="Hyperlink"/>
            <w:noProof/>
          </w:rPr>
          <w:t>FOR OFFICE USE ONLY:</w:t>
        </w:r>
        <w:r>
          <w:rPr>
            <w:noProof/>
            <w:webHidden/>
          </w:rPr>
          <w:tab/>
        </w:r>
        <w:r>
          <w:rPr>
            <w:noProof/>
            <w:webHidden/>
          </w:rPr>
          <w:fldChar w:fldCharType="begin"/>
        </w:r>
        <w:r>
          <w:rPr>
            <w:noProof/>
            <w:webHidden/>
          </w:rPr>
          <w:instrText xml:space="preserve"> PAGEREF _Toc371089750 \h </w:instrText>
        </w:r>
        <w:r>
          <w:rPr>
            <w:noProof/>
            <w:webHidden/>
          </w:rPr>
        </w:r>
        <w:r>
          <w:rPr>
            <w:noProof/>
            <w:webHidden/>
          </w:rPr>
          <w:fldChar w:fldCharType="separate"/>
        </w:r>
        <w:r>
          <w:rPr>
            <w:noProof/>
            <w:webHidden/>
          </w:rPr>
          <w:t>15</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Brief Infant Toddler Social Emotional Assessment (BITSEA™)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89748"/>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D67562" w:rsidRDefault="00644AA7">
      <w:pPr>
        <w:pStyle w:val="NCSSectionName"/>
      </w:pPr>
      <w:bookmarkStart w:id="3" w:name="_Toc371089749"/>
      <w:r>
        <w:t>BITSEA SAQ SPECIFICATIONS</w:t>
      </w:r>
      <w:bookmarkEnd w:id="3"/>
    </w:p>
    <w:p w:rsidR="00D67562" w:rsidRDefault="00D67562"/>
    <w:p w:rsidR="00D67562" w:rsidRDefault="00644AA7">
      <w:r>
        <w:rPr>
          <w:b/>
        </w:rPr>
        <w:t xml:space="preserve">BSS10000. </w:t>
      </w:r>
      <w:r>
        <w:t>Child's name: ____________________________________________</w:t>
      </w:r>
    </w:p>
    <w:p w:rsidR="00D67562" w:rsidRDefault="00D67562"/>
    <w:p w:rsidR="00D67562" w:rsidRDefault="00644AA7">
      <w:r>
        <w:rPr>
          <w:b/>
        </w:rPr>
        <w:t>BSS12000</w:t>
      </w:r>
      <w:proofErr w:type="gramStart"/>
      <w:r>
        <w:rPr>
          <w:b/>
        </w:rPr>
        <w:t>/(</w:t>
      </w:r>
      <w:proofErr w:type="gramEnd"/>
      <w:r>
        <w:rPr>
          <w:b/>
        </w:rPr>
        <w:t xml:space="preserve">BITSEA_DATE_COMP). </w:t>
      </w:r>
      <w:r>
        <w:t xml:space="preserve">Date of </w:t>
      </w:r>
      <w:proofErr w:type="gramStart"/>
      <w:r>
        <w:t>test  |</w:t>
      </w:r>
      <w:proofErr w:type="gramEnd"/>
      <w:r>
        <w:t>___|___| / |___|___|  / |</w:t>
      </w:r>
      <w:r>
        <w:t>___|___|___|___|</w:t>
      </w:r>
    </w:p>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BSS13000</w:t>
      </w:r>
      <w:proofErr w:type="gramStart"/>
      <w:r>
        <w:rPr>
          <w:b/>
        </w:rPr>
        <w:t>/(</w:t>
      </w:r>
      <w:proofErr w:type="gramEnd"/>
      <w:r>
        <w:rPr>
          <w:b/>
        </w:rPr>
        <w:t xml:space="preserve">BITSEA_PREMATURE). </w:t>
      </w:r>
      <w:r>
        <w:t>Was your child born prematurely?</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Yes</w:t>
            </w:r>
          </w:p>
        </w:tc>
        <w:tc>
          <w:tcPr>
            <w:tcW w:w="1666" w:type="pct"/>
          </w:tcPr>
          <w:p w:rsidR="00D67562" w:rsidRDefault="00644AA7">
            <w:pPr>
              <w:pStyle w:val="NormalLeft"/>
            </w:pPr>
            <w:r>
              <w:t>1</w:t>
            </w:r>
          </w:p>
        </w:tc>
        <w:tc>
          <w:tcPr>
            <w:tcW w:w="0" w:type="auto"/>
          </w:tcPr>
          <w:p w:rsidR="00D67562" w:rsidRDefault="00D67562"/>
        </w:tc>
      </w:tr>
      <w:tr w:rsidR="00D67562" w:rsidTr="00D67562">
        <w:tc>
          <w:tcPr>
            <w:tcW w:w="1666" w:type="pct"/>
          </w:tcPr>
          <w:p w:rsidR="00D67562" w:rsidRDefault="00644AA7">
            <w:pPr>
              <w:pStyle w:val="NormalLeft"/>
            </w:pPr>
            <w:r>
              <w:t>No</w:t>
            </w:r>
          </w:p>
        </w:tc>
        <w:tc>
          <w:tcPr>
            <w:tcW w:w="1666" w:type="pct"/>
          </w:tcPr>
          <w:p w:rsidR="00D67562" w:rsidRDefault="00644AA7">
            <w:pPr>
              <w:pStyle w:val="NormalLeft"/>
            </w:pPr>
            <w:r>
              <w:t>2</w:t>
            </w:r>
          </w:p>
        </w:tc>
        <w:tc>
          <w:tcPr>
            <w:tcW w:w="1666" w:type="pct"/>
          </w:tcPr>
          <w:p w:rsidR="00D67562" w:rsidRDefault="00644AA7">
            <w:pPr>
              <w:pStyle w:val="NormalLeft"/>
            </w:pPr>
            <w:r>
              <w:t>BSS13100</w:t>
            </w:r>
          </w:p>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BSS13010</w:t>
      </w:r>
      <w:proofErr w:type="gramStart"/>
      <w:r>
        <w:rPr>
          <w:b/>
        </w:rPr>
        <w:t>/(</w:t>
      </w:r>
      <w:proofErr w:type="gramEnd"/>
      <w:r>
        <w:rPr>
          <w:b/>
        </w:rPr>
        <w:t xml:space="preserve">BITSEA_EXPECTED_DOB). </w:t>
      </w:r>
      <w:r>
        <w:t xml:space="preserve">If yes, what was the expected date of </w:t>
      </w:r>
      <w:proofErr w:type="gramStart"/>
      <w:r>
        <w:t>birth  |</w:t>
      </w:r>
      <w:proofErr w:type="gramEnd"/>
      <w:r>
        <w:t>___|___| / |___|___|  / |___|___|___|___|</w:t>
      </w:r>
    </w:p>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 xml:space="preserve">BSS13100. </w:t>
      </w:r>
      <w:r>
        <w:t>Many statements d</w:t>
      </w:r>
      <w:r>
        <w:t xml:space="preserve">escribe normal feelings and behaviors, but some describe feelings and behaviors that may be problems. Please do your best to respond to every item. </w:t>
      </w:r>
      <w:r>
        <w:rPr>
          <w:b/>
        </w:rPr>
        <w:t>Please circle the ONE response that best describes your child's behavior in the LAST MONTH.</w:t>
      </w:r>
    </w:p>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w:t>
            </w:r>
            <w:r>
              <w:t>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BSS14000</w:t>
      </w:r>
      <w:proofErr w:type="gramStart"/>
      <w:r>
        <w:rPr>
          <w:b/>
        </w:rPr>
        <w:t>/(</w:t>
      </w:r>
      <w:proofErr w:type="gramEnd"/>
      <w:r>
        <w:rPr>
          <w:b/>
        </w:rPr>
        <w:t xml:space="preserve">BITSEA_SUCCEED). </w:t>
      </w:r>
      <w:r>
        <w:t>Shows pleasure when he or she succeeds (for example, claps for self).</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BSS15000</w:t>
      </w:r>
      <w:proofErr w:type="gramStart"/>
      <w:r>
        <w:rPr>
          <w:b/>
        </w:rPr>
        <w:t>/(</w:t>
      </w:r>
      <w:proofErr w:type="gramEnd"/>
      <w:r>
        <w:rPr>
          <w:b/>
        </w:rPr>
        <w:t xml:space="preserve">BITSEA_HURT_OFTEN). </w:t>
      </w:r>
      <w:proofErr w:type="gramStart"/>
      <w:r>
        <w:t>Gets hurt so often that you can't take your eyes off him or her.</w:t>
      </w:r>
      <w:proofErr w:type="gramEnd"/>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BSS16000</w:t>
      </w:r>
      <w:proofErr w:type="gramStart"/>
      <w:r>
        <w:rPr>
          <w:b/>
        </w:rPr>
        <w:t>/(</w:t>
      </w:r>
      <w:proofErr w:type="gramEnd"/>
      <w:r>
        <w:rPr>
          <w:b/>
        </w:rPr>
        <w:t xml:space="preserve">BITSEA_TENSE). </w:t>
      </w:r>
      <w:proofErr w:type="gramStart"/>
      <w:r>
        <w:t>Seems nervous, tense, or fearful.</w:t>
      </w:r>
      <w:proofErr w:type="gramEnd"/>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BSS17000</w:t>
      </w:r>
      <w:proofErr w:type="gramStart"/>
      <w:r>
        <w:rPr>
          <w:b/>
        </w:rPr>
        <w:t>/(</w:t>
      </w:r>
      <w:proofErr w:type="gramEnd"/>
      <w:r>
        <w:rPr>
          <w:b/>
        </w:rPr>
        <w:t xml:space="preserve">BITSEA_RESTLESS). </w:t>
      </w:r>
      <w:r>
        <w:t>Is restless and can't sit still.</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BSS18000</w:t>
      </w:r>
      <w:proofErr w:type="gramStart"/>
      <w:r>
        <w:rPr>
          <w:b/>
        </w:rPr>
        <w:t>/(</w:t>
      </w:r>
      <w:proofErr w:type="gramEnd"/>
      <w:r>
        <w:rPr>
          <w:b/>
        </w:rPr>
        <w:t xml:space="preserve">BITSEA_FLW_RULES). </w:t>
      </w:r>
      <w:proofErr w:type="gramStart"/>
      <w:r>
        <w:t>Follows rules.</w:t>
      </w:r>
      <w:proofErr w:type="gramEnd"/>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BSS19000</w:t>
      </w:r>
      <w:proofErr w:type="gramStart"/>
      <w:r>
        <w:rPr>
          <w:b/>
        </w:rPr>
        <w:t>/(</w:t>
      </w:r>
      <w:proofErr w:type="gramEnd"/>
      <w:r>
        <w:rPr>
          <w:b/>
        </w:rPr>
        <w:t xml:space="preserve">BITSEA_WAKES_NIGHT). </w:t>
      </w:r>
      <w:r>
        <w:t>Wakes up at night and needs help to fall asleep again.</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BSS20000</w:t>
      </w:r>
      <w:proofErr w:type="gramStart"/>
      <w:r>
        <w:rPr>
          <w:b/>
        </w:rPr>
        <w:t>/(</w:t>
      </w:r>
      <w:proofErr w:type="gramEnd"/>
      <w:r>
        <w:rPr>
          <w:b/>
        </w:rPr>
        <w:t xml:space="preserve">BITSEA_TANTRUM). </w:t>
      </w:r>
      <w:r>
        <w:t>Cries or has a tantrum until he or she is exhausted.</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BSS21000</w:t>
      </w:r>
      <w:proofErr w:type="gramStart"/>
      <w:r>
        <w:rPr>
          <w:b/>
        </w:rPr>
        <w:t>/(</w:t>
      </w:r>
      <w:proofErr w:type="gramEnd"/>
      <w:r>
        <w:rPr>
          <w:b/>
        </w:rPr>
        <w:t xml:space="preserve">BITSEA_AFRAID). </w:t>
      </w:r>
      <w:proofErr w:type="gramStart"/>
      <w:r>
        <w:t>Is afraid of certain places, animals or things.</w:t>
      </w:r>
      <w:proofErr w:type="gramEnd"/>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BSS22000</w:t>
      </w:r>
      <w:proofErr w:type="gramStart"/>
      <w:r>
        <w:rPr>
          <w:b/>
        </w:rPr>
        <w:t>/(</w:t>
      </w:r>
      <w:proofErr w:type="gramEnd"/>
      <w:r>
        <w:rPr>
          <w:b/>
        </w:rPr>
        <w:t xml:space="preserve">BITSEA_LESS_FUN). </w:t>
      </w:r>
      <w:r>
        <w:t>Has less fun than other children.</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BSS23000</w:t>
      </w:r>
      <w:proofErr w:type="gramStart"/>
      <w:r>
        <w:rPr>
          <w:b/>
        </w:rPr>
        <w:t>/(</w:t>
      </w:r>
      <w:proofErr w:type="gramEnd"/>
      <w:r>
        <w:rPr>
          <w:b/>
        </w:rPr>
        <w:t xml:space="preserve">BITSEA_LOOKS_UPSET). </w:t>
      </w:r>
      <w:r>
        <w:t>Looks for you (or other parent) when upset.</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BSS24000</w:t>
      </w:r>
      <w:proofErr w:type="gramStart"/>
      <w:r>
        <w:rPr>
          <w:b/>
        </w:rPr>
        <w:t>/(</w:t>
      </w:r>
      <w:proofErr w:type="gramEnd"/>
      <w:r>
        <w:rPr>
          <w:b/>
        </w:rPr>
        <w:t xml:space="preserve">BITSEA_CRIES_LEAVE). </w:t>
      </w:r>
      <w:r>
        <w:t>Cries or hangs onto you when you try to leave.</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BSS25000</w:t>
      </w:r>
      <w:proofErr w:type="gramStart"/>
      <w:r>
        <w:rPr>
          <w:b/>
        </w:rPr>
        <w:t>/(</w:t>
      </w:r>
      <w:proofErr w:type="gramEnd"/>
      <w:r>
        <w:rPr>
          <w:b/>
        </w:rPr>
        <w:t xml:space="preserve">BITSEA_SERIOUS). </w:t>
      </w:r>
      <w:r>
        <w:t>Worries a lot or is very serious.</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BSS26000</w:t>
      </w:r>
      <w:proofErr w:type="gramStart"/>
      <w:r>
        <w:rPr>
          <w:b/>
        </w:rPr>
        <w:t>/(</w:t>
      </w:r>
      <w:proofErr w:type="gramEnd"/>
      <w:r>
        <w:rPr>
          <w:b/>
        </w:rPr>
        <w:t xml:space="preserve">BITSEA_LOOKS_NAME). </w:t>
      </w:r>
      <w:proofErr w:type="gramStart"/>
      <w:r>
        <w:t>Looks right at you when you say his or her name.</w:t>
      </w:r>
      <w:proofErr w:type="gramEnd"/>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BSS27000</w:t>
      </w:r>
      <w:proofErr w:type="gramStart"/>
      <w:r>
        <w:rPr>
          <w:b/>
        </w:rPr>
        <w:t>/(</w:t>
      </w:r>
      <w:proofErr w:type="gramEnd"/>
      <w:r>
        <w:rPr>
          <w:b/>
        </w:rPr>
        <w:t xml:space="preserve">BITSEA_NO_REACT). </w:t>
      </w:r>
      <w:r>
        <w:t>Does not react when hurt.</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BSS28000</w:t>
      </w:r>
      <w:proofErr w:type="gramStart"/>
      <w:r>
        <w:rPr>
          <w:b/>
        </w:rPr>
        <w:t>/(</w:t>
      </w:r>
      <w:proofErr w:type="gramEnd"/>
      <w:r>
        <w:rPr>
          <w:b/>
        </w:rPr>
        <w:t xml:space="preserve">BITSEA_AFFECTIONATE). </w:t>
      </w:r>
      <w:proofErr w:type="gramStart"/>
      <w:r>
        <w:t>Is affectionate with loved ones.</w:t>
      </w:r>
      <w:proofErr w:type="gramEnd"/>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BSS29000</w:t>
      </w:r>
      <w:proofErr w:type="gramStart"/>
      <w:r>
        <w:rPr>
          <w:b/>
        </w:rPr>
        <w:t>/(</w:t>
      </w:r>
      <w:proofErr w:type="gramEnd"/>
      <w:r>
        <w:rPr>
          <w:b/>
        </w:rPr>
        <w:t xml:space="preserve">BITSEA_NO_TOUCH). </w:t>
      </w:r>
      <w:r>
        <w:t>Won't touch some objects because of how they feel.</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BSS30000</w:t>
      </w:r>
      <w:proofErr w:type="gramStart"/>
      <w:r>
        <w:rPr>
          <w:b/>
        </w:rPr>
        <w:t>/(</w:t>
      </w:r>
      <w:proofErr w:type="gramEnd"/>
      <w:r>
        <w:rPr>
          <w:b/>
        </w:rPr>
        <w:t xml:space="preserve">BITSEA_SLP_TROUBLE). </w:t>
      </w:r>
      <w:proofErr w:type="gramStart"/>
      <w:r>
        <w:t>Has trouble falling asleep or staying asleep.</w:t>
      </w:r>
      <w:proofErr w:type="gramEnd"/>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BSS31000</w:t>
      </w:r>
      <w:proofErr w:type="gramStart"/>
      <w:r>
        <w:rPr>
          <w:b/>
        </w:rPr>
        <w:t>/(</w:t>
      </w:r>
      <w:proofErr w:type="gramEnd"/>
      <w:r>
        <w:rPr>
          <w:b/>
        </w:rPr>
        <w:t xml:space="preserve">BITSEA_RUNAWAY). </w:t>
      </w:r>
      <w:proofErr w:type="gramStart"/>
      <w:r>
        <w:t>Runs away in public places.</w:t>
      </w:r>
      <w:proofErr w:type="gramEnd"/>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BSS32000</w:t>
      </w:r>
      <w:proofErr w:type="gramStart"/>
      <w:r>
        <w:rPr>
          <w:b/>
        </w:rPr>
        <w:t>/(</w:t>
      </w:r>
      <w:proofErr w:type="gramEnd"/>
      <w:r>
        <w:rPr>
          <w:b/>
        </w:rPr>
        <w:t xml:space="preserve">BITSEA_PLAY_OTHERS). </w:t>
      </w:r>
      <w:proofErr w:type="gramStart"/>
      <w:r>
        <w:t>Plays well with other children (not including brother/sister).</w:t>
      </w:r>
      <w:proofErr w:type="gramEnd"/>
      <w:r>
        <w:t> </w:t>
      </w:r>
    </w:p>
    <w:p w:rsidR="00D67562" w:rsidRDefault="00D67562"/>
    <w:tbl>
      <w:tblPr>
        <w:tblStyle w:val="NCSProgrammerInstructions"/>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PARTICIPANT INSTRUCTIONS</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numPr>
                <w:ilvl w:val="0"/>
                <w:numId w:val="8"/>
              </w:numPr>
            </w:pPr>
            <w:r>
              <w:t>Circle Not Applicable if there is no contact with other children</w:t>
            </w:r>
          </w:p>
        </w:tc>
      </w:tr>
    </w:tbl>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r w:rsidR="00D67562" w:rsidTr="00D67562">
        <w:tc>
          <w:tcPr>
            <w:tcW w:w="1666" w:type="pct"/>
          </w:tcPr>
          <w:p w:rsidR="00D67562" w:rsidRDefault="00644AA7">
            <w:pPr>
              <w:pStyle w:val="NormalLeft"/>
            </w:pPr>
            <w:r>
              <w:t>Not Applicable</w:t>
            </w:r>
          </w:p>
        </w:tc>
        <w:tc>
          <w:tcPr>
            <w:tcW w:w="1666" w:type="pct"/>
          </w:tcPr>
          <w:p w:rsidR="00D67562" w:rsidRDefault="00644AA7">
            <w:pPr>
              <w:pStyle w:val="NormalLeft"/>
            </w:pPr>
            <w:r>
              <w:t>-7</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BSS33000</w:t>
      </w:r>
      <w:proofErr w:type="gramStart"/>
      <w:r>
        <w:rPr>
          <w:b/>
        </w:rPr>
        <w:t>/(</w:t>
      </w:r>
      <w:proofErr w:type="gramEnd"/>
      <w:r>
        <w:rPr>
          <w:b/>
        </w:rPr>
        <w:t xml:space="preserve">BITSEA_PAY_ATTN). </w:t>
      </w:r>
      <w:proofErr w:type="gramStart"/>
      <w:r>
        <w:t>Can pay attention for a long time (other than when watching TV).</w:t>
      </w:r>
      <w:proofErr w:type="gramEnd"/>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BSS34000</w:t>
      </w:r>
      <w:proofErr w:type="gramStart"/>
      <w:r>
        <w:rPr>
          <w:b/>
        </w:rPr>
        <w:t>/(</w:t>
      </w:r>
      <w:proofErr w:type="gramEnd"/>
      <w:r>
        <w:rPr>
          <w:b/>
        </w:rPr>
        <w:t xml:space="preserve">BITSEA_ADJCHANGE). </w:t>
      </w:r>
      <w:proofErr w:type="gramStart"/>
      <w:r>
        <w:t>Has trouble adjusting to changes.</w:t>
      </w:r>
      <w:proofErr w:type="gramEnd"/>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BSS35000</w:t>
      </w:r>
      <w:proofErr w:type="gramStart"/>
      <w:r>
        <w:rPr>
          <w:b/>
        </w:rPr>
        <w:t>/(</w:t>
      </w:r>
      <w:proofErr w:type="gramEnd"/>
      <w:r>
        <w:rPr>
          <w:b/>
        </w:rPr>
        <w:t xml:space="preserve">BITSEA_HURT_HELP). </w:t>
      </w:r>
      <w:proofErr w:type="gramStart"/>
      <w:r>
        <w:t>Tries to help when someone is hurt (for example, gives a toy).</w:t>
      </w:r>
      <w:proofErr w:type="gramEnd"/>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w:t>
            </w:r>
            <w:r>
              <w:t>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BSS36000</w:t>
      </w:r>
      <w:proofErr w:type="gramStart"/>
      <w:r>
        <w:rPr>
          <w:b/>
        </w:rPr>
        <w:t>/(</w:t>
      </w:r>
      <w:proofErr w:type="gramEnd"/>
      <w:r>
        <w:rPr>
          <w:b/>
        </w:rPr>
        <w:t xml:space="preserve">BITSEA_OFTEN_UPSET). </w:t>
      </w:r>
      <w:r>
        <w:t>Often gets very upset.</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BSS37000</w:t>
      </w:r>
      <w:proofErr w:type="gramStart"/>
      <w:r>
        <w:rPr>
          <w:b/>
        </w:rPr>
        <w:t>/(</w:t>
      </w:r>
      <w:proofErr w:type="gramEnd"/>
      <w:r>
        <w:rPr>
          <w:b/>
        </w:rPr>
        <w:t xml:space="preserve">BITSEA_GAGS_FOOD). </w:t>
      </w:r>
      <w:r>
        <w:t>Gags or chokes on food.</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BSS38000</w:t>
      </w:r>
      <w:proofErr w:type="gramStart"/>
      <w:r>
        <w:rPr>
          <w:b/>
        </w:rPr>
        <w:t>/(</w:t>
      </w:r>
      <w:proofErr w:type="gramEnd"/>
      <w:r>
        <w:rPr>
          <w:b/>
        </w:rPr>
        <w:t xml:space="preserve">BITSEA_IMITATE). </w:t>
      </w:r>
      <w:proofErr w:type="gramStart"/>
      <w:r>
        <w:t>Imitates playful sounds when you ask him or her to.</w:t>
      </w:r>
      <w:proofErr w:type="gramEnd"/>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BSS39000</w:t>
      </w:r>
      <w:proofErr w:type="gramStart"/>
      <w:r>
        <w:rPr>
          <w:b/>
        </w:rPr>
        <w:t>/(</w:t>
      </w:r>
      <w:proofErr w:type="gramEnd"/>
      <w:r>
        <w:rPr>
          <w:b/>
        </w:rPr>
        <w:t xml:space="preserve">BITSEA_REFUSE_EAT). </w:t>
      </w:r>
      <w:proofErr w:type="gramStart"/>
      <w:r>
        <w:t>Refuses to eat.</w:t>
      </w:r>
      <w:proofErr w:type="gramEnd"/>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BSS40000</w:t>
      </w:r>
      <w:proofErr w:type="gramStart"/>
      <w:r>
        <w:rPr>
          <w:b/>
        </w:rPr>
        <w:t>/(</w:t>
      </w:r>
      <w:proofErr w:type="gramEnd"/>
      <w:r>
        <w:rPr>
          <w:b/>
        </w:rPr>
        <w:t xml:space="preserve">BITSEA_HITS_OTHERS). </w:t>
      </w:r>
      <w:r>
        <w:t>Hits, shoves, kicks, or bites children (not including brother/si</w:t>
      </w:r>
      <w:r>
        <w:t>ster).</w:t>
      </w:r>
    </w:p>
    <w:p w:rsidR="00D67562" w:rsidRDefault="00D67562"/>
    <w:tbl>
      <w:tblPr>
        <w:tblStyle w:val="NCSProgrammerInstructions"/>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PARTICIPANT INSTRUCTIONS</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numPr>
                <w:ilvl w:val="0"/>
                <w:numId w:val="9"/>
              </w:numPr>
            </w:pPr>
            <w:r>
              <w:t>Circle Not Applicable if there is no contact with other children</w:t>
            </w:r>
          </w:p>
        </w:tc>
      </w:tr>
    </w:tbl>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r w:rsidR="00D67562" w:rsidTr="00D67562">
        <w:tc>
          <w:tcPr>
            <w:tcW w:w="1666" w:type="pct"/>
          </w:tcPr>
          <w:p w:rsidR="00D67562" w:rsidRDefault="00644AA7">
            <w:pPr>
              <w:pStyle w:val="NormalLeft"/>
            </w:pPr>
            <w:r>
              <w:t>Not Applicable</w:t>
            </w:r>
          </w:p>
        </w:tc>
        <w:tc>
          <w:tcPr>
            <w:tcW w:w="1666" w:type="pct"/>
          </w:tcPr>
          <w:p w:rsidR="00D67562" w:rsidRDefault="00644AA7">
            <w:pPr>
              <w:pStyle w:val="NormalLeft"/>
            </w:pPr>
            <w:r>
              <w:t>-7</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BSS41000</w:t>
      </w:r>
      <w:proofErr w:type="gramStart"/>
      <w:r>
        <w:rPr>
          <w:b/>
        </w:rPr>
        <w:t>/(</w:t>
      </w:r>
      <w:proofErr w:type="gramEnd"/>
      <w:r>
        <w:rPr>
          <w:b/>
        </w:rPr>
        <w:t xml:space="preserve">BITSEA_DESTRUCTIVE). </w:t>
      </w:r>
      <w:proofErr w:type="gramStart"/>
      <w:r>
        <w:t>Is destructive.</w:t>
      </w:r>
      <w:proofErr w:type="gramEnd"/>
      <w:r>
        <w:t xml:space="preserve"> Breaks or ruins things on purpose.</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BSS42000</w:t>
      </w:r>
      <w:proofErr w:type="gramStart"/>
      <w:r>
        <w:rPr>
          <w:b/>
        </w:rPr>
        <w:t>/(</w:t>
      </w:r>
      <w:proofErr w:type="gramEnd"/>
      <w:r>
        <w:rPr>
          <w:b/>
        </w:rPr>
        <w:t xml:space="preserve">BITSEA_POINT_FAR). </w:t>
      </w:r>
      <w:proofErr w:type="gramStart"/>
      <w:r>
        <w:t>Points to show you something far away.</w:t>
      </w:r>
      <w:proofErr w:type="gramEnd"/>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BSS43000</w:t>
      </w:r>
      <w:proofErr w:type="gramStart"/>
      <w:r>
        <w:rPr>
          <w:b/>
        </w:rPr>
        <w:t>/(</w:t>
      </w:r>
      <w:proofErr w:type="gramEnd"/>
      <w:r>
        <w:rPr>
          <w:b/>
        </w:rPr>
        <w:t xml:space="preserve">BITSEA_HIT_PARENT). </w:t>
      </w:r>
      <w:r>
        <w:t>Hits, bites or kicks you (or other parent).</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BSS44000</w:t>
      </w:r>
      <w:proofErr w:type="gramStart"/>
      <w:r>
        <w:rPr>
          <w:b/>
        </w:rPr>
        <w:t>/(</w:t>
      </w:r>
      <w:proofErr w:type="gramEnd"/>
      <w:r>
        <w:rPr>
          <w:b/>
        </w:rPr>
        <w:t xml:space="preserve">BITSEA_HUG_DOLL). </w:t>
      </w:r>
      <w:r>
        <w:t>Hugs or feeds dolls or stuffed animals.</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BSS45000</w:t>
      </w:r>
      <w:proofErr w:type="gramStart"/>
      <w:r>
        <w:rPr>
          <w:b/>
        </w:rPr>
        <w:t>/(</w:t>
      </w:r>
      <w:proofErr w:type="gramEnd"/>
      <w:r>
        <w:rPr>
          <w:b/>
        </w:rPr>
        <w:t xml:space="preserve">BITSEA_UNHAPPY). </w:t>
      </w:r>
      <w:proofErr w:type="gramStart"/>
      <w:r>
        <w:t>Seems very unhappy, sad, depressed, or withdrawn.</w:t>
      </w:r>
      <w:proofErr w:type="gramEnd"/>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BSS46000</w:t>
      </w:r>
      <w:proofErr w:type="gramStart"/>
      <w:r>
        <w:rPr>
          <w:b/>
        </w:rPr>
        <w:t>/(</w:t>
      </w:r>
      <w:proofErr w:type="gramEnd"/>
      <w:r>
        <w:rPr>
          <w:b/>
        </w:rPr>
        <w:t xml:space="preserve">BITSEA_HURT_PARENT). </w:t>
      </w:r>
      <w:r>
        <w:t>Purposely tries to hurt you (or other parent).</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BSS47000</w:t>
      </w:r>
      <w:proofErr w:type="gramStart"/>
      <w:r>
        <w:rPr>
          <w:b/>
        </w:rPr>
        <w:t>/(</w:t>
      </w:r>
      <w:proofErr w:type="gramEnd"/>
      <w:r>
        <w:rPr>
          <w:b/>
        </w:rPr>
        <w:t xml:space="preserve">BITSEA_FREEZE_UPSET). </w:t>
      </w:r>
      <w:r>
        <w:t>When upset, get very still, freezes, or doesn't move.</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 xml:space="preserve">BSS47100. </w:t>
      </w:r>
      <w:r>
        <w:t>The following statements describe feelings and behaviors that can be problems for young children.  Some of the des</w:t>
      </w:r>
      <w:r>
        <w:t>criptions may be a bit hard to understand, especially if you have not seen the behavior in your child.  Please do your best to respond to all statements.  </w:t>
      </w:r>
      <w:r>
        <w:rPr>
          <w:b/>
        </w:rPr>
        <w:t>Please circle the ONE response that best describes your child’s behavior in the LAST MONTH.</w:t>
      </w:r>
    </w:p>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BSS48000</w:t>
      </w:r>
      <w:proofErr w:type="gramStart"/>
      <w:r>
        <w:rPr>
          <w:b/>
        </w:rPr>
        <w:t>/(</w:t>
      </w:r>
      <w:proofErr w:type="gramEnd"/>
      <w:r>
        <w:rPr>
          <w:b/>
        </w:rPr>
        <w:t xml:space="preserve">BITSEA_SPECIAL_ORDER). </w:t>
      </w:r>
      <w:r>
        <w:t>Puts things in a special order over and over and gets upset if he or she is interrupted.</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w:t>
            </w:r>
            <w:r>
              <w:t>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BSS49000</w:t>
      </w:r>
      <w:proofErr w:type="gramStart"/>
      <w:r>
        <w:rPr>
          <w:b/>
        </w:rPr>
        <w:t>/(</w:t>
      </w:r>
      <w:proofErr w:type="gramEnd"/>
      <w:r>
        <w:rPr>
          <w:b/>
        </w:rPr>
        <w:t xml:space="preserve">BITSEA_REPEAT_ACTION). </w:t>
      </w:r>
      <w:proofErr w:type="gramStart"/>
      <w:r>
        <w:t>Repeats the same action or phrase over and over without enjoyment.</w:t>
      </w:r>
      <w:proofErr w:type="gramEnd"/>
      <w:r>
        <w:t> </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BSS50000</w:t>
      </w:r>
      <w:proofErr w:type="gramStart"/>
      <w:r>
        <w:rPr>
          <w:b/>
        </w:rPr>
        <w:t>/(</w:t>
      </w:r>
      <w:proofErr w:type="gramEnd"/>
      <w:r>
        <w:rPr>
          <w:b/>
        </w:rPr>
        <w:t xml:space="preserve">BITSEA_REPEAT_MOVEMENT). </w:t>
      </w:r>
      <w:proofErr w:type="gramStart"/>
      <w:r>
        <w:t>Repeats a particular movement over and over (like rocking, spinning).</w:t>
      </w:r>
      <w:proofErr w:type="gramEnd"/>
      <w:r>
        <w:t> </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BSS51000</w:t>
      </w:r>
      <w:proofErr w:type="gramStart"/>
      <w:r>
        <w:rPr>
          <w:b/>
        </w:rPr>
        <w:t>/(</w:t>
      </w:r>
      <w:proofErr w:type="gramEnd"/>
      <w:r>
        <w:rPr>
          <w:b/>
        </w:rPr>
        <w:t xml:space="preserve">BITSEA_UNAWARE). </w:t>
      </w:r>
      <w:proofErr w:type="gramStart"/>
      <w:r>
        <w:t>Spaces out.</w:t>
      </w:r>
      <w:proofErr w:type="gramEnd"/>
      <w:r>
        <w:t xml:space="preserve"> Is totally unaware of what's happening around him or her.</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BSS52000</w:t>
      </w:r>
      <w:proofErr w:type="gramStart"/>
      <w:r>
        <w:rPr>
          <w:b/>
        </w:rPr>
        <w:t>/(</w:t>
      </w:r>
      <w:proofErr w:type="gramEnd"/>
      <w:r>
        <w:rPr>
          <w:b/>
        </w:rPr>
        <w:t xml:space="preserve">BITSEA_NO_EYE). </w:t>
      </w:r>
      <w:proofErr w:type="gramStart"/>
      <w:r>
        <w:t>Does not make eye contact.</w:t>
      </w:r>
      <w:proofErr w:type="gramEnd"/>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BSS53000</w:t>
      </w:r>
      <w:proofErr w:type="gramStart"/>
      <w:r>
        <w:rPr>
          <w:b/>
        </w:rPr>
        <w:t>/(</w:t>
      </w:r>
      <w:proofErr w:type="gramEnd"/>
      <w:r>
        <w:rPr>
          <w:b/>
        </w:rPr>
        <w:t xml:space="preserve">BITSEA_NO_PHYSICAL). </w:t>
      </w:r>
      <w:proofErr w:type="gramStart"/>
      <w:r>
        <w:t>Avoids physical contact.</w:t>
      </w:r>
      <w:proofErr w:type="gramEnd"/>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BSS54000</w:t>
      </w:r>
      <w:proofErr w:type="gramStart"/>
      <w:r>
        <w:rPr>
          <w:b/>
        </w:rPr>
        <w:t>/(</w:t>
      </w:r>
      <w:proofErr w:type="gramEnd"/>
      <w:r>
        <w:rPr>
          <w:b/>
        </w:rPr>
        <w:t xml:space="preserve">BITSEA_HURTS_SELF). </w:t>
      </w:r>
      <w:proofErr w:type="gramStart"/>
      <w:r>
        <w:t>Hurts self on purpose (for example, bangs his or her head).</w:t>
      </w:r>
      <w:proofErr w:type="gramEnd"/>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BSS55000</w:t>
      </w:r>
      <w:proofErr w:type="gramStart"/>
      <w:r>
        <w:rPr>
          <w:b/>
        </w:rPr>
        <w:t>/(</w:t>
      </w:r>
      <w:proofErr w:type="gramEnd"/>
      <w:r>
        <w:rPr>
          <w:b/>
        </w:rPr>
        <w:t xml:space="preserve">BITSEA_NOT_EDIBLE). </w:t>
      </w:r>
      <w:r>
        <w:t>Eats or drinks things that are not edible (like paper or paint). </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true/Rarely</w:t>
            </w:r>
          </w:p>
        </w:tc>
        <w:tc>
          <w:tcPr>
            <w:tcW w:w="1666" w:type="pct"/>
          </w:tcPr>
          <w:p w:rsidR="00D67562" w:rsidRDefault="00644AA7">
            <w:pPr>
              <w:pStyle w:val="NormalLeft"/>
            </w:pPr>
            <w:r>
              <w:t>0</w:t>
            </w:r>
          </w:p>
        </w:tc>
        <w:tc>
          <w:tcPr>
            <w:tcW w:w="0" w:type="auto"/>
          </w:tcPr>
          <w:p w:rsidR="00D67562" w:rsidRDefault="00D67562"/>
        </w:tc>
      </w:tr>
      <w:tr w:rsidR="00D67562" w:rsidTr="00D67562">
        <w:tc>
          <w:tcPr>
            <w:tcW w:w="1666" w:type="pct"/>
          </w:tcPr>
          <w:p w:rsidR="00D67562" w:rsidRDefault="00644AA7">
            <w:pPr>
              <w:pStyle w:val="NormalLeft"/>
            </w:pPr>
            <w:r>
              <w:t>Somewhat true/Sometimes</w:t>
            </w:r>
          </w:p>
        </w:tc>
        <w:tc>
          <w:tcPr>
            <w:tcW w:w="1666" w:type="pct"/>
          </w:tcPr>
          <w:p w:rsidR="00D67562" w:rsidRDefault="00644AA7">
            <w:pPr>
              <w:pStyle w:val="NormalLeft"/>
            </w:pPr>
            <w:r>
              <w:t>1</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Very true/Often</w:t>
            </w:r>
          </w:p>
        </w:tc>
        <w:tc>
          <w:tcPr>
            <w:tcW w:w="1666" w:type="pct"/>
          </w:tcPr>
          <w:p w:rsidR="00D67562" w:rsidRDefault="00644AA7">
            <w:pPr>
              <w:pStyle w:val="NormalLeft"/>
            </w:pPr>
            <w:r>
              <w:t>2</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BSS56000</w:t>
      </w:r>
      <w:proofErr w:type="gramStart"/>
      <w:r>
        <w:rPr>
          <w:b/>
        </w:rPr>
        <w:t>/(</w:t>
      </w:r>
      <w:proofErr w:type="gramEnd"/>
      <w:r>
        <w:rPr>
          <w:b/>
        </w:rPr>
        <w:t xml:space="preserve">BITSEA_WORRY_BEHAVE). </w:t>
      </w:r>
      <w:r>
        <w:t>How worried are you about your child's behavior, emotions, or relationships?</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at all worried</w:t>
            </w:r>
          </w:p>
        </w:tc>
        <w:tc>
          <w:tcPr>
            <w:tcW w:w="1666" w:type="pct"/>
          </w:tcPr>
          <w:p w:rsidR="00D67562" w:rsidRDefault="00644AA7">
            <w:pPr>
              <w:pStyle w:val="NormalLeft"/>
            </w:pPr>
            <w:r>
              <w:t>1</w:t>
            </w:r>
          </w:p>
        </w:tc>
        <w:tc>
          <w:tcPr>
            <w:tcW w:w="0" w:type="auto"/>
          </w:tcPr>
          <w:p w:rsidR="00D67562" w:rsidRDefault="00D67562"/>
        </w:tc>
      </w:tr>
      <w:tr w:rsidR="00D67562" w:rsidTr="00D67562">
        <w:tc>
          <w:tcPr>
            <w:tcW w:w="1666" w:type="pct"/>
          </w:tcPr>
          <w:p w:rsidR="00D67562" w:rsidRDefault="00644AA7">
            <w:pPr>
              <w:pStyle w:val="NormalLeft"/>
            </w:pPr>
            <w:r>
              <w:t>A little worried</w:t>
            </w:r>
          </w:p>
        </w:tc>
        <w:tc>
          <w:tcPr>
            <w:tcW w:w="1666" w:type="pct"/>
          </w:tcPr>
          <w:p w:rsidR="00D67562" w:rsidRDefault="00644AA7">
            <w:pPr>
              <w:pStyle w:val="NormalLeft"/>
            </w:pPr>
            <w:r>
              <w:t>2</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Worried</w:t>
            </w:r>
          </w:p>
        </w:tc>
        <w:tc>
          <w:tcPr>
            <w:tcW w:w="1666" w:type="pct"/>
          </w:tcPr>
          <w:p w:rsidR="00D67562" w:rsidRDefault="00644AA7">
            <w:pPr>
              <w:pStyle w:val="NormalLeft"/>
            </w:pPr>
            <w:r>
              <w:t>3</w:t>
            </w:r>
          </w:p>
        </w:tc>
        <w:tc>
          <w:tcPr>
            <w:tcW w:w="0" w:type="auto"/>
          </w:tcPr>
          <w:p w:rsidR="00D67562" w:rsidRDefault="00D67562"/>
        </w:tc>
      </w:tr>
      <w:tr w:rsidR="00D67562" w:rsidTr="00D67562">
        <w:tc>
          <w:tcPr>
            <w:tcW w:w="1666" w:type="pct"/>
          </w:tcPr>
          <w:p w:rsidR="00D67562" w:rsidRDefault="00644AA7">
            <w:pPr>
              <w:pStyle w:val="NormalLeft"/>
            </w:pPr>
            <w:r>
              <w:t>Very worried</w:t>
            </w:r>
          </w:p>
        </w:tc>
        <w:tc>
          <w:tcPr>
            <w:tcW w:w="1666" w:type="pct"/>
          </w:tcPr>
          <w:p w:rsidR="00D67562" w:rsidRDefault="00644AA7">
            <w:pPr>
              <w:pStyle w:val="NormalLeft"/>
            </w:pPr>
            <w:r>
              <w:t>4</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rPr>
          <w:b/>
        </w:rPr>
        <w:t>BSS57000</w:t>
      </w:r>
      <w:proofErr w:type="gramStart"/>
      <w:r>
        <w:rPr>
          <w:b/>
        </w:rPr>
        <w:t>/(</w:t>
      </w:r>
      <w:proofErr w:type="gramEnd"/>
      <w:r>
        <w:rPr>
          <w:b/>
        </w:rPr>
        <w:t xml:space="preserve">BITSEA_WORRY_LANG). </w:t>
      </w:r>
      <w:r>
        <w:t>How worried are you about your child's language development?</w:t>
      </w:r>
    </w:p>
    <w:p w:rsidR="00D67562" w:rsidRDefault="00D67562"/>
    <w:tbl>
      <w:tblPr>
        <w:tblStyle w:val="NCSResponseOptionsTable"/>
        <w:tblW w:w="5000" w:type="pct"/>
        <w:tblLook w:val="04A0" w:firstRow="1" w:lastRow="0" w:firstColumn="1" w:lastColumn="0" w:noHBand="0" w:noVBand="1"/>
      </w:tblPr>
      <w:tblGrid>
        <w:gridCol w:w="3192"/>
        <w:gridCol w:w="3192"/>
        <w:gridCol w:w="3192"/>
      </w:tblGrid>
      <w:tr w:rsidR="00D67562" w:rsidTr="00D67562">
        <w:trPr>
          <w:cnfStyle w:val="100000000000" w:firstRow="1" w:lastRow="0" w:firstColumn="0" w:lastColumn="0" w:oddVBand="0" w:evenVBand="0" w:oddHBand="0" w:evenHBand="0" w:firstRowFirstColumn="0" w:firstRowLastColumn="0" w:lastRowFirstColumn="0" w:lastRowLastColumn="0"/>
        </w:trPr>
        <w:tc>
          <w:tcPr>
            <w:tcW w:w="1666" w:type="pct"/>
          </w:tcPr>
          <w:p w:rsidR="00D67562" w:rsidRDefault="00644AA7">
            <w:pPr>
              <w:pStyle w:val="NormalLeft"/>
            </w:pPr>
            <w:r>
              <w:t>Label</w:t>
            </w:r>
          </w:p>
        </w:tc>
        <w:tc>
          <w:tcPr>
            <w:tcW w:w="1666" w:type="pct"/>
          </w:tcPr>
          <w:p w:rsidR="00D67562" w:rsidRDefault="00644AA7">
            <w:pPr>
              <w:pStyle w:val="NormalLeft"/>
            </w:pPr>
            <w:r>
              <w:t>Code</w:t>
            </w:r>
          </w:p>
        </w:tc>
        <w:tc>
          <w:tcPr>
            <w:tcW w:w="1666" w:type="pct"/>
          </w:tcPr>
          <w:p w:rsidR="00D67562" w:rsidRDefault="00644AA7">
            <w:pPr>
              <w:pStyle w:val="NormalLeft"/>
            </w:pPr>
            <w:r>
              <w:t>Go To</w:t>
            </w:r>
          </w:p>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Not at all worried</w:t>
            </w:r>
          </w:p>
        </w:tc>
        <w:tc>
          <w:tcPr>
            <w:tcW w:w="1666" w:type="pct"/>
          </w:tcPr>
          <w:p w:rsidR="00D67562" w:rsidRDefault="00644AA7">
            <w:pPr>
              <w:pStyle w:val="NormalLeft"/>
            </w:pPr>
            <w:r>
              <w:t>1</w:t>
            </w:r>
          </w:p>
        </w:tc>
        <w:tc>
          <w:tcPr>
            <w:tcW w:w="0" w:type="auto"/>
          </w:tcPr>
          <w:p w:rsidR="00D67562" w:rsidRDefault="00D67562"/>
        </w:tc>
      </w:tr>
      <w:tr w:rsidR="00D67562" w:rsidTr="00D67562">
        <w:tc>
          <w:tcPr>
            <w:tcW w:w="1666" w:type="pct"/>
          </w:tcPr>
          <w:p w:rsidR="00D67562" w:rsidRDefault="00644AA7">
            <w:pPr>
              <w:pStyle w:val="NormalLeft"/>
            </w:pPr>
            <w:r>
              <w:t>A little worried</w:t>
            </w:r>
          </w:p>
        </w:tc>
        <w:tc>
          <w:tcPr>
            <w:tcW w:w="1666" w:type="pct"/>
          </w:tcPr>
          <w:p w:rsidR="00D67562" w:rsidRDefault="00644AA7">
            <w:pPr>
              <w:pStyle w:val="NormalLeft"/>
            </w:pPr>
            <w:r>
              <w:t>2</w:t>
            </w:r>
          </w:p>
        </w:tc>
        <w:tc>
          <w:tcPr>
            <w:tcW w:w="0" w:type="auto"/>
          </w:tcPr>
          <w:p w:rsidR="00D67562" w:rsidRDefault="00D67562"/>
        </w:tc>
      </w:tr>
      <w:tr w:rsidR="00D67562" w:rsidTr="00D67562">
        <w:trPr>
          <w:cnfStyle w:val="000000100000" w:firstRow="0" w:lastRow="0" w:firstColumn="0" w:lastColumn="0" w:oddVBand="0" w:evenVBand="0" w:oddHBand="1" w:evenHBand="0" w:firstRowFirstColumn="0" w:firstRowLastColumn="0" w:lastRowFirstColumn="0" w:lastRowLastColumn="0"/>
        </w:trPr>
        <w:tc>
          <w:tcPr>
            <w:tcW w:w="1666" w:type="pct"/>
          </w:tcPr>
          <w:p w:rsidR="00D67562" w:rsidRDefault="00644AA7">
            <w:pPr>
              <w:pStyle w:val="NormalLeft"/>
            </w:pPr>
            <w:r>
              <w:t>Worried</w:t>
            </w:r>
          </w:p>
        </w:tc>
        <w:tc>
          <w:tcPr>
            <w:tcW w:w="1666" w:type="pct"/>
          </w:tcPr>
          <w:p w:rsidR="00D67562" w:rsidRDefault="00644AA7">
            <w:pPr>
              <w:pStyle w:val="NormalLeft"/>
            </w:pPr>
            <w:r>
              <w:t>3</w:t>
            </w:r>
          </w:p>
        </w:tc>
        <w:tc>
          <w:tcPr>
            <w:tcW w:w="0" w:type="auto"/>
          </w:tcPr>
          <w:p w:rsidR="00D67562" w:rsidRDefault="00D67562"/>
        </w:tc>
      </w:tr>
      <w:tr w:rsidR="00D67562" w:rsidTr="00D67562">
        <w:tc>
          <w:tcPr>
            <w:tcW w:w="1666" w:type="pct"/>
          </w:tcPr>
          <w:p w:rsidR="00D67562" w:rsidRDefault="00644AA7">
            <w:pPr>
              <w:pStyle w:val="NormalLeft"/>
            </w:pPr>
            <w:r>
              <w:t>Very worried</w:t>
            </w:r>
          </w:p>
        </w:tc>
        <w:tc>
          <w:tcPr>
            <w:tcW w:w="1666" w:type="pct"/>
          </w:tcPr>
          <w:p w:rsidR="00D67562" w:rsidRDefault="00644AA7">
            <w:pPr>
              <w:pStyle w:val="NormalLeft"/>
            </w:pPr>
            <w:r>
              <w:t>4</w:t>
            </w:r>
          </w:p>
        </w:tc>
        <w:tc>
          <w:tcPr>
            <w:tcW w:w="0" w:type="auto"/>
          </w:tcPr>
          <w:p w:rsidR="00D67562" w:rsidRDefault="00D67562"/>
        </w:tc>
      </w:tr>
    </w:tbl>
    <w:p w:rsidR="00D67562" w:rsidRDefault="00D67562"/>
    <w:tbl>
      <w:tblPr>
        <w:tblStyle w:val="NCSSourceTable"/>
        <w:tblW w:w="5000" w:type="pct"/>
        <w:tblLook w:val="04A0" w:firstRow="1" w:lastRow="0" w:firstColumn="1" w:lastColumn="0" w:noHBand="0" w:noVBand="1"/>
      </w:tblPr>
      <w:tblGrid>
        <w:gridCol w:w="9576"/>
      </w:tblGrid>
      <w:tr w:rsidR="00D67562">
        <w:trPr>
          <w:cnfStyle w:val="100000000000" w:firstRow="1" w:lastRow="0" w:firstColumn="0" w:lastColumn="0" w:oddVBand="0" w:evenVBand="0" w:oddHBand="0" w:evenHBand="0" w:firstRowFirstColumn="0" w:firstRowLastColumn="0" w:lastRowFirstColumn="0" w:lastRowLastColumn="0"/>
        </w:trPr>
        <w:tc>
          <w:tcPr>
            <w:tcW w:w="0" w:type="auto"/>
          </w:tcPr>
          <w:p w:rsidR="00D67562" w:rsidRDefault="00644AA7">
            <w:pPr>
              <w:pStyle w:val="NormalLeft"/>
            </w:pPr>
            <w:r>
              <w:t>SOURCE</w:t>
            </w:r>
          </w:p>
        </w:tc>
      </w:tr>
      <w:tr w:rsidR="00D67562">
        <w:trPr>
          <w:cnfStyle w:val="000000100000" w:firstRow="0" w:lastRow="0" w:firstColumn="0" w:lastColumn="0" w:oddVBand="0" w:evenVBand="0" w:oddHBand="1" w:evenHBand="0" w:firstRowFirstColumn="0" w:firstRowLastColumn="0" w:lastRowFirstColumn="0" w:lastRowLastColumn="0"/>
        </w:trPr>
        <w:tc>
          <w:tcPr>
            <w:tcW w:w="0" w:type="auto"/>
          </w:tcPr>
          <w:p w:rsidR="00D67562" w:rsidRDefault="00644AA7">
            <w:pPr>
              <w:pStyle w:val="NormalLeft"/>
            </w:pPr>
            <w:r>
              <w:t>Brief Infant Toddler Social Emotional Assessment (BITSEA™), Margaret J. Briggs-</w:t>
            </w:r>
            <w:proofErr w:type="spellStart"/>
            <w:r>
              <w:t>Gowan</w:t>
            </w:r>
            <w:proofErr w:type="spellEnd"/>
            <w:r>
              <w:t xml:space="preserve"> and Alice S. Carter, Pearson Education, Inc.</w:t>
            </w:r>
          </w:p>
        </w:tc>
      </w:tr>
    </w:tbl>
    <w:p w:rsidR="00D67562" w:rsidRDefault="00D67562"/>
    <w:p w:rsidR="00D67562" w:rsidRDefault="00644AA7">
      <w:r>
        <w:br w:type="page"/>
      </w:r>
    </w:p>
    <w:p w:rsidR="00D67562" w:rsidRDefault="00644AA7">
      <w:pPr>
        <w:pStyle w:val="NCSSectionName"/>
      </w:pPr>
      <w:bookmarkStart w:id="4" w:name="_Toc371089750"/>
      <w:r>
        <w:t>FOR OFFICE USE ONLY:</w:t>
      </w:r>
      <w:bookmarkEnd w:id="4"/>
    </w:p>
    <w:p w:rsidR="00D67562" w:rsidRDefault="00D67562"/>
    <w:p w:rsidR="00D67562" w:rsidRDefault="00644AA7">
      <w:r>
        <w:rPr>
          <w:b/>
        </w:rPr>
        <w:t>FOU01000</w:t>
      </w:r>
      <w:proofErr w:type="gramStart"/>
      <w:r>
        <w:rPr>
          <w:b/>
        </w:rPr>
        <w:t>/(</w:t>
      </w:r>
      <w:proofErr w:type="gramEnd"/>
      <w:r>
        <w:rPr>
          <w:b/>
        </w:rPr>
        <w:t xml:space="preserve">P_ID). </w:t>
      </w:r>
      <w:r>
        <w:t>Child's Participant ID: ______________________________________</w:t>
      </w:r>
    </w:p>
    <w:p w:rsidR="00D67562" w:rsidRDefault="00D67562"/>
    <w:p w:rsidR="00D67562" w:rsidRDefault="00644AA7">
      <w:r>
        <w:rPr>
          <w:b/>
        </w:rPr>
        <w:t>FOU02000</w:t>
      </w:r>
      <w:proofErr w:type="gramStart"/>
      <w:r>
        <w:rPr>
          <w:b/>
        </w:rPr>
        <w:t>/(</w:t>
      </w:r>
      <w:proofErr w:type="gramEnd"/>
      <w:r>
        <w:rPr>
          <w:b/>
        </w:rPr>
        <w:t xml:space="preserve">R_P_ID). </w:t>
      </w:r>
      <w:r>
        <w:t>Parent/Caregiver ID: __________________________________</w:t>
      </w:r>
    </w:p>
    <w:p w:rsidR="00D67562" w:rsidRDefault="00D67562"/>
    <w:sectPr w:rsidR="00D67562"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AA7" w:rsidRDefault="00644A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9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Brief Infant Toddler Social Emotional Assessment (BITSEA™) SAQ, 4.0, V2.0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644AA7">
      <w:rPr>
        <w:noProof/>
        <w:sz w:val="18"/>
        <w:szCs w:val="18"/>
      </w:rPr>
      <w:t>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p w:rsidR="0093359D" w:rsidRDefault="0093359D" w:rsidP="00081AA2">
    <w:pPr>
      <w:pStyle w:val="NCSFooter"/>
    </w:pPr>
    <w:r>
      <w:t xml:space="preserve">Copyright © 2006 by Yale University and the University of Massachusetts.  All rights reserved.  Published and distributed exclusively by NCS Pearson, </w:t>
    </w:r>
    <w:proofErr w:type="spellStart"/>
    <w:r>
      <w:t>Inc.Normative</w:t>
    </w:r>
    <w:proofErr w:type="spellEnd"/>
    <w:r>
      <w:t xml:space="preserve"> data copyright © 2006 by Yale University and the University of Massachusetts.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Brief Infant Toddler Social Emotional Assessment (BITSEA™) SAQ, 4.0, V2.0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644AA7">
          <w:rPr>
            <w:noProof/>
            <w:sz w:val="18"/>
            <w:szCs w:val="18"/>
          </w:rPr>
          <w:t>14</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p w:rsidR="0093359D" w:rsidRPr="0093359D" w:rsidRDefault="0093359D" w:rsidP="0093359D">
    <w:pPr>
      <w:pStyle w:val="NCSFooter"/>
    </w:pPr>
    <w:r>
      <w:t xml:space="preserve">Copyright © 2006 by Yale University and the University of Massachusetts.  All rights reserved.  Published and distributed exclusively by NCS Pearson, </w:t>
    </w:r>
    <w:proofErr w:type="spellStart"/>
    <w:r>
      <w:t>Inc.Normative</w:t>
    </w:r>
    <w:proofErr w:type="spellEnd"/>
    <w:r>
      <w:t xml:space="preserve"> data copyright © 2006 by Yale University and the University of Massachusetts.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44A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Brief Infant Toddler Social Emotional Assessment (BITSEA™)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44AA7"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60A7"/>
    <w:multiLevelType w:val="singleLevel"/>
    <w:tmpl w:val="884C71A8"/>
    <w:lvl w:ilvl="0">
      <w:start w:val="1"/>
      <w:numFmt w:val="upperLetter"/>
      <w:lvlText w:val="%1."/>
      <w:lvlJc w:val="left"/>
      <w:pPr>
        <w:ind w:left="420" w:hanging="360"/>
      </w:pPr>
    </w:lvl>
  </w:abstractNum>
  <w:abstractNum w:abstractNumId="1">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C26D1"/>
    <w:multiLevelType w:val="hybridMultilevel"/>
    <w:tmpl w:val="B422EB72"/>
    <w:lvl w:ilvl="0" w:tplc="3B0C9F8A">
      <w:start w:val="1"/>
      <w:numFmt w:val="decimal"/>
      <w:lvlText w:val="%1."/>
      <w:lvlJc w:val="left"/>
      <w:pPr>
        <w:ind w:left="720" w:hanging="360"/>
      </w:pPr>
    </w:lvl>
    <w:lvl w:ilvl="1" w:tplc="00786640">
      <w:start w:val="1"/>
      <w:numFmt w:val="lowerLetter"/>
      <w:lvlText w:val="%2."/>
      <w:lvlJc w:val="left"/>
      <w:pPr>
        <w:ind w:left="1440" w:hanging="360"/>
      </w:pPr>
    </w:lvl>
    <w:lvl w:ilvl="2" w:tplc="13E6AD3A">
      <w:start w:val="1"/>
      <w:numFmt w:val="lowerRoman"/>
      <w:lvlText w:val="%3."/>
      <w:lvlJc w:val="right"/>
      <w:pPr>
        <w:ind w:left="2160" w:hanging="360"/>
      </w:pPr>
    </w:lvl>
    <w:lvl w:ilvl="3" w:tplc="F8B85A92">
      <w:start w:val="1"/>
      <w:numFmt w:val="decimal"/>
      <w:lvlText w:val="%4."/>
      <w:lvlJc w:val="left"/>
      <w:pPr>
        <w:ind w:left="2880" w:hanging="360"/>
      </w:pPr>
    </w:lvl>
    <w:lvl w:ilvl="4" w:tplc="28DCD5D6">
      <w:start w:val="1"/>
      <w:numFmt w:val="lowerLetter"/>
      <w:lvlText w:val="%5."/>
      <w:lvlJc w:val="left"/>
      <w:pPr>
        <w:ind w:left="3600" w:hanging="360"/>
      </w:pPr>
    </w:lvl>
    <w:lvl w:ilvl="5" w:tplc="2F4A967C">
      <w:start w:val="1"/>
      <w:numFmt w:val="lowerRoman"/>
      <w:lvlText w:val="%6."/>
      <w:lvlJc w:val="right"/>
      <w:pPr>
        <w:ind w:left="4320" w:hanging="360"/>
      </w:pPr>
    </w:lvl>
    <w:lvl w:ilvl="6" w:tplc="A7CA6EA2">
      <w:start w:val="1"/>
      <w:numFmt w:val="decimal"/>
      <w:lvlText w:val="%7."/>
      <w:lvlJc w:val="left"/>
      <w:pPr>
        <w:ind w:left="5040" w:hanging="360"/>
      </w:pPr>
    </w:lvl>
    <w:lvl w:ilvl="7" w:tplc="B8924D80">
      <w:start w:val="1"/>
      <w:numFmt w:val="lowerLetter"/>
      <w:lvlText w:val="%8."/>
      <w:lvlJc w:val="left"/>
      <w:pPr>
        <w:ind w:left="5760" w:hanging="360"/>
      </w:pPr>
    </w:lvl>
    <w:lvl w:ilvl="8" w:tplc="85904CB2">
      <w:start w:val="1"/>
      <w:numFmt w:val="lowerRoman"/>
      <w:lvlText w:val="%9."/>
      <w:lvlJc w:val="right"/>
      <w:pPr>
        <w:ind w:left="6480" w:hanging="360"/>
      </w:pPr>
    </w:lvl>
  </w:abstractNum>
  <w:abstractNum w:abstractNumId="3">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414ADD"/>
    <w:multiLevelType w:val="singleLevel"/>
    <w:tmpl w:val="9E3E288C"/>
    <w:lvl w:ilvl="0">
      <w:numFmt w:val="bullet"/>
      <w:lvlText w:val="o"/>
      <w:lvlJc w:val="left"/>
      <w:pPr>
        <w:ind w:left="420" w:hanging="360"/>
      </w:pPr>
    </w:lvl>
  </w:abstractNum>
  <w:abstractNum w:abstractNumId="6">
    <w:nsid w:val="26A7020D"/>
    <w:multiLevelType w:val="singleLevel"/>
    <w:tmpl w:val="923EB734"/>
    <w:lvl w:ilvl="0">
      <w:start w:val="1"/>
      <w:numFmt w:val="upperRoman"/>
      <w:lvlText w:val="%1."/>
      <w:lvlJc w:val="left"/>
      <w:pPr>
        <w:ind w:left="420" w:hanging="360"/>
      </w:pPr>
    </w:lvl>
  </w:abstractNum>
  <w:abstractNum w:abstractNumId="7">
    <w:nsid w:val="2CEF1076"/>
    <w:multiLevelType w:val="singleLevel"/>
    <w:tmpl w:val="821266A6"/>
    <w:lvl w:ilvl="0">
      <w:start w:val="1"/>
      <w:numFmt w:val="upperLetter"/>
      <w:lvlText w:val="%1."/>
      <w:lvlJc w:val="left"/>
      <w:pPr>
        <w:ind w:left="420" w:hanging="360"/>
      </w:pPr>
    </w:lvl>
  </w:abstractNum>
  <w:abstractNum w:abstractNumId="8">
    <w:nsid w:val="2F6A2237"/>
    <w:multiLevelType w:val="singleLevel"/>
    <w:tmpl w:val="B49C5BF8"/>
    <w:lvl w:ilvl="0">
      <w:start w:val="1"/>
      <w:numFmt w:val="upperRoman"/>
      <w:lvlText w:val="%1."/>
      <w:lvlJc w:val="left"/>
      <w:pPr>
        <w:ind w:left="420" w:hanging="360"/>
      </w:pPr>
    </w:lvl>
  </w:abstractNum>
  <w:abstractNum w:abstractNumId="9">
    <w:nsid w:val="3C3B5117"/>
    <w:multiLevelType w:val="singleLevel"/>
    <w:tmpl w:val="4780530C"/>
    <w:lvl w:ilvl="0">
      <w:numFmt w:val="bullet"/>
      <w:lvlText w:val="o"/>
      <w:lvlJc w:val="left"/>
      <w:pPr>
        <w:ind w:left="420" w:hanging="360"/>
      </w:pPr>
    </w:lvl>
  </w:abstractNum>
  <w:abstractNum w:abstractNumId="10">
    <w:nsid w:val="40D72A2F"/>
    <w:multiLevelType w:val="singleLevel"/>
    <w:tmpl w:val="16BA597C"/>
    <w:lvl w:ilvl="0">
      <w:start w:val="1"/>
      <w:numFmt w:val="lowerLetter"/>
      <w:lvlText w:val="%1."/>
      <w:lvlJc w:val="left"/>
      <w:pPr>
        <w:ind w:left="420" w:hanging="360"/>
      </w:pPr>
    </w:lvl>
  </w:abstractNum>
  <w:abstractNum w:abstractNumId="11">
    <w:nsid w:val="493941BA"/>
    <w:multiLevelType w:val="singleLevel"/>
    <w:tmpl w:val="7AE893FA"/>
    <w:lvl w:ilvl="0">
      <w:numFmt w:val="bullet"/>
      <w:lvlText w:val="▪"/>
      <w:lvlJc w:val="left"/>
      <w:pPr>
        <w:ind w:left="420" w:hanging="360"/>
      </w:pPr>
    </w:lvl>
  </w:abstractNum>
  <w:abstractNum w:abstractNumId="12">
    <w:nsid w:val="4DEB78FF"/>
    <w:multiLevelType w:val="singleLevel"/>
    <w:tmpl w:val="3AF4F33C"/>
    <w:lvl w:ilvl="0">
      <w:start w:val="1"/>
      <w:numFmt w:val="lowerRoman"/>
      <w:lvlText w:val="%1."/>
      <w:lvlJc w:val="left"/>
      <w:pPr>
        <w:ind w:left="420" w:hanging="360"/>
      </w:pPr>
    </w:lvl>
  </w:abstractNum>
  <w:abstractNum w:abstractNumId="1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8A2CDD"/>
    <w:multiLevelType w:val="hybridMultilevel"/>
    <w:tmpl w:val="CDBC495E"/>
    <w:lvl w:ilvl="0" w:tplc="28F8FDA2">
      <w:start w:val="1"/>
      <w:numFmt w:val="bullet"/>
      <w:lvlText w:val=""/>
      <w:lvlJc w:val="left"/>
      <w:pPr>
        <w:ind w:left="720" w:hanging="360"/>
      </w:pPr>
      <w:rPr>
        <w:rFonts w:ascii="Symbol" w:hAnsi="Symbol" w:hint="default"/>
      </w:rPr>
    </w:lvl>
    <w:lvl w:ilvl="1" w:tplc="B4FA6D48">
      <w:start w:val="1"/>
      <w:numFmt w:val="bullet"/>
      <w:lvlText w:val="o"/>
      <w:lvlJc w:val="left"/>
      <w:pPr>
        <w:ind w:left="1440" w:hanging="360"/>
      </w:pPr>
      <w:rPr>
        <w:rFonts w:ascii="Courier New" w:hAnsi="Courier New" w:cs="Courier New" w:hint="default"/>
      </w:rPr>
    </w:lvl>
    <w:lvl w:ilvl="2" w:tplc="F6B2CA68">
      <w:start w:val="1"/>
      <w:numFmt w:val="bullet"/>
      <w:lvlText w:val=""/>
      <w:lvlJc w:val="left"/>
      <w:pPr>
        <w:ind w:left="2160" w:hanging="360"/>
      </w:pPr>
      <w:rPr>
        <w:rFonts w:ascii="Wingdings" w:hAnsi="Wingdings" w:hint="default"/>
      </w:rPr>
    </w:lvl>
    <w:lvl w:ilvl="3" w:tplc="8CD2BBA2">
      <w:start w:val="1"/>
      <w:numFmt w:val="bullet"/>
      <w:lvlText w:val=""/>
      <w:lvlJc w:val="left"/>
      <w:pPr>
        <w:ind w:left="2880" w:hanging="360"/>
      </w:pPr>
      <w:rPr>
        <w:rFonts w:ascii="Symbol" w:hAnsi="Symbol" w:hint="default"/>
      </w:rPr>
    </w:lvl>
    <w:lvl w:ilvl="4" w:tplc="DBF4A3FA">
      <w:start w:val="1"/>
      <w:numFmt w:val="bullet"/>
      <w:lvlText w:val="o"/>
      <w:lvlJc w:val="left"/>
      <w:pPr>
        <w:ind w:left="3600" w:hanging="360"/>
      </w:pPr>
      <w:rPr>
        <w:rFonts w:ascii="Courier New" w:hAnsi="Courier New" w:cs="Courier New" w:hint="default"/>
      </w:rPr>
    </w:lvl>
    <w:lvl w:ilvl="5" w:tplc="2F6A4C10">
      <w:start w:val="1"/>
      <w:numFmt w:val="bullet"/>
      <w:lvlText w:val=""/>
      <w:lvlJc w:val="left"/>
      <w:pPr>
        <w:ind w:left="4320" w:hanging="360"/>
      </w:pPr>
      <w:rPr>
        <w:rFonts w:ascii="Wingdings" w:hAnsi="Wingdings" w:hint="default"/>
      </w:rPr>
    </w:lvl>
    <w:lvl w:ilvl="6" w:tplc="8B8868C4">
      <w:start w:val="1"/>
      <w:numFmt w:val="bullet"/>
      <w:lvlText w:val=""/>
      <w:lvlJc w:val="left"/>
      <w:pPr>
        <w:ind w:left="5040" w:hanging="360"/>
      </w:pPr>
      <w:rPr>
        <w:rFonts w:ascii="Symbol" w:hAnsi="Symbol" w:hint="default"/>
      </w:rPr>
    </w:lvl>
    <w:lvl w:ilvl="7" w:tplc="91D0728A">
      <w:start w:val="1"/>
      <w:numFmt w:val="bullet"/>
      <w:lvlText w:val="o"/>
      <w:lvlJc w:val="left"/>
      <w:pPr>
        <w:ind w:left="5760" w:hanging="360"/>
      </w:pPr>
      <w:rPr>
        <w:rFonts w:ascii="Courier New" w:hAnsi="Courier New" w:cs="Courier New" w:hint="default"/>
      </w:rPr>
    </w:lvl>
    <w:lvl w:ilvl="8" w:tplc="973A3312">
      <w:start w:val="1"/>
      <w:numFmt w:val="bullet"/>
      <w:lvlText w:val=""/>
      <w:lvlJc w:val="left"/>
      <w:pPr>
        <w:ind w:left="6480" w:hanging="360"/>
      </w:pPr>
      <w:rPr>
        <w:rFonts w:ascii="Wingdings" w:hAnsi="Wingdings" w:hint="default"/>
      </w:rPr>
    </w:lvl>
  </w:abstractNum>
  <w:abstractNum w:abstractNumId="15">
    <w:nsid w:val="577319AE"/>
    <w:multiLevelType w:val="singleLevel"/>
    <w:tmpl w:val="CD5C01DA"/>
    <w:lvl w:ilvl="0">
      <w:start w:val="1"/>
      <w:numFmt w:val="lowerLetter"/>
      <w:lvlText w:val="%1."/>
      <w:lvlJc w:val="left"/>
      <w:pPr>
        <w:ind w:left="420" w:hanging="360"/>
      </w:pPr>
    </w:lvl>
  </w:abstractNum>
  <w:abstractNum w:abstractNumId="16">
    <w:nsid w:val="586148F6"/>
    <w:multiLevelType w:val="singleLevel"/>
    <w:tmpl w:val="8856B2F8"/>
    <w:lvl w:ilvl="0">
      <w:numFmt w:val="bullet"/>
      <w:lvlText w:val="▪"/>
      <w:lvlJc w:val="left"/>
      <w:pPr>
        <w:ind w:left="420" w:hanging="360"/>
      </w:pPr>
    </w:lvl>
  </w:abstractNum>
  <w:abstractNum w:abstractNumId="17">
    <w:nsid w:val="59112D8C"/>
    <w:multiLevelType w:val="hybridMultilevel"/>
    <w:tmpl w:val="3D0C6920"/>
    <w:lvl w:ilvl="0" w:tplc="48C40F16">
      <w:start w:val="1"/>
      <w:numFmt w:val="decimal"/>
      <w:lvlText w:val="%1."/>
      <w:lvlJc w:val="left"/>
      <w:pPr>
        <w:ind w:left="720" w:hanging="360"/>
      </w:pPr>
    </w:lvl>
    <w:lvl w:ilvl="1" w:tplc="2D989946">
      <w:start w:val="1"/>
      <w:numFmt w:val="lowerLetter"/>
      <w:lvlText w:val="%2."/>
      <w:lvlJc w:val="left"/>
      <w:pPr>
        <w:ind w:left="1440" w:hanging="360"/>
      </w:pPr>
    </w:lvl>
    <w:lvl w:ilvl="2" w:tplc="C202513C">
      <w:start w:val="1"/>
      <w:numFmt w:val="lowerRoman"/>
      <w:lvlText w:val="%3."/>
      <w:lvlJc w:val="right"/>
      <w:pPr>
        <w:ind w:left="2160" w:hanging="360"/>
      </w:pPr>
    </w:lvl>
    <w:lvl w:ilvl="3" w:tplc="E12CEC04">
      <w:start w:val="1"/>
      <w:numFmt w:val="decimal"/>
      <w:lvlText w:val="%4."/>
      <w:lvlJc w:val="left"/>
      <w:pPr>
        <w:ind w:left="2880" w:hanging="360"/>
      </w:pPr>
    </w:lvl>
    <w:lvl w:ilvl="4" w:tplc="DBA25010">
      <w:start w:val="1"/>
      <w:numFmt w:val="lowerLetter"/>
      <w:lvlText w:val="%5."/>
      <w:lvlJc w:val="left"/>
      <w:pPr>
        <w:ind w:left="3600" w:hanging="360"/>
      </w:pPr>
    </w:lvl>
    <w:lvl w:ilvl="5" w:tplc="DC28AAC4">
      <w:start w:val="1"/>
      <w:numFmt w:val="lowerRoman"/>
      <w:lvlText w:val="%6."/>
      <w:lvlJc w:val="right"/>
      <w:pPr>
        <w:ind w:left="4320" w:hanging="360"/>
      </w:pPr>
    </w:lvl>
    <w:lvl w:ilvl="6" w:tplc="C92C3AF0">
      <w:start w:val="1"/>
      <w:numFmt w:val="decimal"/>
      <w:lvlText w:val="%7."/>
      <w:lvlJc w:val="left"/>
      <w:pPr>
        <w:ind w:left="5040" w:hanging="360"/>
      </w:pPr>
    </w:lvl>
    <w:lvl w:ilvl="7" w:tplc="5D969852">
      <w:start w:val="1"/>
      <w:numFmt w:val="lowerLetter"/>
      <w:lvlText w:val="%8."/>
      <w:lvlJc w:val="left"/>
      <w:pPr>
        <w:ind w:left="5760" w:hanging="360"/>
      </w:pPr>
    </w:lvl>
    <w:lvl w:ilvl="8" w:tplc="F252F690">
      <w:start w:val="1"/>
      <w:numFmt w:val="lowerRoman"/>
      <w:lvlText w:val="%9."/>
      <w:lvlJc w:val="right"/>
      <w:pPr>
        <w:ind w:left="6480" w:hanging="360"/>
      </w:pPr>
    </w:lvl>
  </w:abstractNum>
  <w:abstractNum w:abstractNumId="18">
    <w:nsid w:val="6BFF61AC"/>
    <w:multiLevelType w:val="hybridMultilevel"/>
    <w:tmpl w:val="BED237CE"/>
    <w:lvl w:ilvl="0" w:tplc="4F56E6C2">
      <w:start w:val="1"/>
      <w:numFmt w:val="bullet"/>
      <w:lvlText w:val=""/>
      <w:lvlJc w:val="left"/>
      <w:pPr>
        <w:ind w:left="720" w:hanging="360"/>
      </w:pPr>
      <w:rPr>
        <w:rFonts w:ascii="Symbol" w:hAnsi="Symbol" w:hint="default"/>
      </w:rPr>
    </w:lvl>
    <w:lvl w:ilvl="1" w:tplc="61F0A4CC">
      <w:start w:val="1"/>
      <w:numFmt w:val="bullet"/>
      <w:lvlText w:val="o"/>
      <w:lvlJc w:val="left"/>
      <w:pPr>
        <w:ind w:left="1440" w:hanging="360"/>
      </w:pPr>
      <w:rPr>
        <w:rFonts w:ascii="Courier New" w:hAnsi="Courier New" w:cs="Courier New" w:hint="default"/>
      </w:rPr>
    </w:lvl>
    <w:lvl w:ilvl="2" w:tplc="A858DB18">
      <w:start w:val="1"/>
      <w:numFmt w:val="bullet"/>
      <w:lvlText w:val=""/>
      <w:lvlJc w:val="left"/>
      <w:pPr>
        <w:ind w:left="2160" w:hanging="360"/>
      </w:pPr>
      <w:rPr>
        <w:rFonts w:ascii="Wingdings" w:hAnsi="Wingdings" w:hint="default"/>
      </w:rPr>
    </w:lvl>
    <w:lvl w:ilvl="3" w:tplc="CDE42C90">
      <w:start w:val="1"/>
      <w:numFmt w:val="bullet"/>
      <w:lvlText w:val=""/>
      <w:lvlJc w:val="left"/>
      <w:pPr>
        <w:ind w:left="2880" w:hanging="360"/>
      </w:pPr>
      <w:rPr>
        <w:rFonts w:ascii="Symbol" w:hAnsi="Symbol" w:hint="default"/>
      </w:rPr>
    </w:lvl>
    <w:lvl w:ilvl="4" w:tplc="D7C2CCB0">
      <w:start w:val="1"/>
      <w:numFmt w:val="bullet"/>
      <w:lvlText w:val="o"/>
      <w:lvlJc w:val="left"/>
      <w:pPr>
        <w:ind w:left="3600" w:hanging="360"/>
      </w:pPr>
      <w:rPr>
        <w:rFonts w:ascii="Courier New" w:hAnsi="Courier New" w:cs="Courier New" w:hint="default"/>
      </w:rPr>
    </w:lvl>
    <w:lvl w:ilvl="5" w:tplc="0B50709A">
      <w:start w:val="1"/>
      <w:numFmt w:val="bullet"/>
      <w:lvlText w:val=""/>
      <w:lvlJc w:val="left"/>
      <w:pPr>
        <w:ind w:left="4320" w:hanging="360"/>
      </w:pPr>
      <w:rPr>
        <w:rFonts w:ascii="Wingdings" w:hAnsi="Wingdings" w:hint="default"/>
      </w:rPr>
    </w:lvl>
    <w:lvl w:ilvl="6" w:tplc="2128546C">
      <w:start w:val="1"/>
      <w:numFmt w:val="bullet"/>
      <w:lvlText w:val=""/>
      <w:lvlJc w:val="left"/>
      <w:pPr>
        <w:ind w:left="5040" w:hanging="360"/>
      </w:pPr>
      <w:rPr>
        <w:rFonts w:ascii="Symbol" w:hAnsi="Symbol" w:hint="default"/>
      </w:rPr>
    </w:lvl>
    <w:lvl w:ilvl="7" w:tplc="0F849914">
      <w:start w:val="1"/>
      <w:numFmt w:val="bullet"/>
      <w:lvlText w:val="o"/>
      <w:lvlJc w:val="left"/>
      <w:pPr>
        <w:ind w:left="5760" w:hanging="360"/>
      </w:pPr>
      <w:rPr>
        <w:rFonts w:ascii="Courier New" w:hAnsi="Courier New" w:cs="Courier New" w:hint="default"/>
      </w:rPr>
    </w:lvl>
    <w:lvl w:ilvl="8" w:tplc="3F3A1D68">
      <w:start w:val="1"/>
      <w:numFmt w:val="bullet"/>
      <w:lvlText w:val=""/>
      <w:lvlJc w:val="left"/>
      <w:pPr>
        <w:ind w:left="6480" w:hanging="360"/>
      </w:pPr>
      <w:rPr>
        <w:rFonts w:ascii="Wingdings" w:hAnsi="Wingdings" w:hint="default"/>
      </w:rPr>
    </w:lvl>
  </w:abstractNum>
  <w:abstractNum w:abstractNumId="19">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5F5DBC"/>
    <w:multiLevelType w:val="singleLevel"/>
    <w:tmpl w:val="8BC22072"/>
    <w:lvl w:ilvl="0">
      <w:start w:val="1"/>
      <w:numFmt w:val="lowerRoman"/>
      <w:lvlText w:val="%1."/>
      <w:lvlJc w:val="left"/>
      <w:pPr>
        <w:ind w:left="420" w:hanging="360"/>
      </w:pPr>
    </w:lvl>
  </w:abstractNum>
  <w:abstractNum w:abstractNumId="22">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22"/>
  </w:num>
  <w:num w:numId="4">
    <w:abstractNumId w:val="3"/>
  </w:num>
  <w:num w:numId="5">
    <w:abstractNumId w:val="13"/>
  </w:num>
  <w:num w:numId="6">
    <w:abstractNumId w:val="4"/>
  </w:num>
  <w:num w:numId="7">
    <w:abstractNumId w:val="20"/>
  </w:num>
  <w:num w:numId="8">
    <w:abstractNumId w:val="14"/>
    <w:lvlOverride w:ilvl="0">
      <w:startOverride w:val="1"/>
    </w:lvlOverride>
  </w:num>
  <w:num w:numId="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1F41"/>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44AA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67562"/>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191F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191F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D82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76FF0-5E61-40BE-A976-A9DAA1B5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9E8567B9.dotm</Template>
  <TotalTime>0</TotalTime>
  <Pages>19</Pages>
  <Words>2897</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2013-11-01T21:21:00Z</dcterms:created>
  <dcterms:modified xsi:type="dcterms:W3CDTF">2013-11-01T21:21:00Z</dcterms:modified>
</cp:coreProperties>
</file>