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F" w:rsidRDefault="00E757FF" w:rsidP="00E757FF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E757FF" w:rsidRDefault="00E757FF" w:rsidP="00E757FF">
      <w:pPr>
        <w:pStyle w:val="CoverTextRed16pt"/>
        <w:ind w:left="6120"/>
        <w:rPr>
          <w:noProof/>
        </w:rPr>
      </w:pPr>
    </w:p>
    <w:p w:rsidR="00E757FF" w:rsidRDefault="00E757FF" w:rsidP="00E757FF">
      <w:pPr>
        <w:pStyle w:val="CoverTextRed16pt"/>
        <w:ind w:left="6120"/>
        <w:rPr>
          <w:noProof/>
        </w:rPr>
      </w:pPr>
      <w:r>
        <w:rPr>
          <w:noProof/>
        </w:rPr>
        <w:t>Appendix A:  Career Pathways Model and Theory of Change</w:t>
      </w:r>
    </w:p>
    <w:p w:rsidR="00E757FF" w:rsidRDefault="00E757FF" w:rsidP="00E757FF">
      <w:pPr>
        <w:pStyle w:val="CoverText-Address"/>
        <w:ind w:left="6120"/>
        <w:rPr>
          <w:noProof/>
        </w:rPr>
      </w:pPr>
    </w:p>
    <w:p w:rsidR="00E757FF" w:rsidRDefault="00E757FF" w:rsidP="00E757FF">
      <w:pPr>
        <w:pStyle w:val="CoverText-Address"/>
        <w:ind w:left="6120"/>
        <w:rPr>
          <w:noProof/>
        </w:rPr>
      </w:pPr>
    </w:p>
    <w:p w:rsidR="00E757FF" w:rsidRDefault="00E757FF" w:rsidP="00E757FF">
      <w:pPr>
        <w:pStyle w:val="CoverTextRed16pt"/>
        <w:ind w:left="6120"/>
        <w:rPr>
          <w:noProof/>
          <w:sz w:val="24"/>
          <w:szCs w:val="24"/>
        </w:rPr>
      </w:pPr>
      <w:r w:rsidRPr="00D41C09">
        <w:rPr>
          <w:noProof/>
          <w:sz w:val="24"/>
          <w:szCs w:val="24"/>
        </w:rPr>
        <w:t>Innovative Strategies for Increasing Self-Sufficiency (ISIS) – Follow-up Data Collection</w:t>
      </w:r>
    </w:p>
    <w:p w:rsidR="00E757FF" w:rsidRDefault="00E757FF" w:rsidP="00E757FF">
      <w:pPr>
        <w:pStyle w:val="CoverTextRed16pt"/>
        <w:ind w:left="6120"/>
        <w:rPr>
          <w:noProof/>
          <w:sz w:val="24"/>
          <w:szCs w:val="24"/>
        </w:rPr>
      </w:pPr>
    </w:p>
    <w:p w:rsidR="00E757FF" w:rsidRPr="00D41C09" w:rsidRDefault="00E757FF" w:rsidP="00E757FF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Pr="001E2CF1" w:rsidRDefault="009608F3" w:rsidP="00E757FF">
      <w:pPr>
        <w:pStyle w:val="CoverText-Address"/>
        <w:ind w:left="6120"/>
      </w:pPr>
      <w:r>
        <w:t>March</w:t>
      </w:r>
      <w:r w:rsidR="006312C1">
        <w:t xml:space="preserve"> 2013</w:t>
      </w:r>
    </w:p>
    <w:p w:rsidR="00E757FF" w:rsidRPr="001E2CF1" w:rsidRDefault="00E757FF" w:rsidP="00E757FF">
      <w:pPr>
        <w:pStyle w:val="CoverText-Address"/>
        <w:ind w:left="6120"/>
      </w:pPr>
    </w:p>
    <w:p w:rsidR="00E757FF" w:rsidRDefault="00E757FF" w:rsidP="00E757F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E757FF" w:rsidRPr="001E2CF1" w:rsidRDefault="00E757FF" w:rsidP="00E757F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E757FF" w:rsidRDefault="00E757FF" w:rsidP="00E757FF">
      <w:pPr>
        <w:pStyle w:val="CoverText11pt"/>
        <w:ind w:left="6120"/>
      </w:pPr>
      <w:r>
        <w:t>Submitted by:</w:t>
      </w:r>
    </w:p>
    <w:p w:rsidR="00E757FF" w:rsidRDefault="00E757FF" w:rsidP="00E757FF">
      <w:pPr>
        <w:pStyle w:val="CoverText-Address"/>
        <w:ind w:left="6120"/>
      </w:pPr>
      <w:r>
        <w:t xml:space="preserve">Brendan Kelly </w:t>
      </w:r>
      <w:bookmarkStart w:id="0" w:name="_GoBack"/>
      <w:bookmarkEnd w:id="0"/>
    </w:p>
    <w:p w:rsidR="00E757FF" w:rsidRDefault="00E757FF" w:rsidP="00E757FF">
      <w:pPr>
        <w:pStyle w:val="CoverText-Address"/>
        <w:ind w:left="6120"/>
      </w:pPr>
      <w:r>
        <w:t>Office of Planning, Research</w:t>
      </w:r>
      <w:r>
        <w:br/>
        <w:t>and Evaluation</w:t>
      </w:r>
    </w:p>
    <w:p w:rsidR="00E757FF" w:rsidRDefault="00E757FF" w:rsidP="00E757FF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E757FF" w:rsidRDefault="00E757FF" w:rsidP="00E757FF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1E2CF1" w:rsidRDefault="001E2CF1" w:rsidP="00D41C09">
      <w:pPr>
        <w:pStyle w:val="CoverText-Address"/>
        <w:ind w:left="6120"/>
      </w:pPr>
    </w:p>
    <w:p w:rsidR="009565D4" w:rsidRDefault="009565D4" w:rsidP="00D41C09">
      <w:pPr>
        <w:pStyle w:val="CoverText-Address"/>
        <w:ind w:left="6120"/>
      </w:pPr>
    </w:p>
    <w:p w:rsidR="009565D4" w:rsidRPr="001E2CF1" w:rsidRDefault="009565D4" w:rsidP="00D41C09">
      <w:pPr>
        <w:pStyle w:val="CoverText-Address"/>
        <w:ind w:left="6120"/>
      </w:pPr>
    </w:p>
    <w:p w:rsidR="001E2CF1" w:rsidRPr="001E2CF1" w:rsidRDefault="001E2CF1" w:rsidP="00D41C09">
      <w:pPr>
        <w:pStyle w:val="CoverText-Address"/>
        <w:ind w:left="6120"/>
      </w:pPr>
    </w:p>
    <w:p w:rsidR="001E2CF1" w:rsidRPr="001E2CF1" w:rsidRDefault="001E2CF1" w:rsidP="00354503">
      <w:pPr>
        <w:pStyle w:val="CoverText-Address"/>
      </w:pPr>
    </w:p>
    <w:p w:rsidR="00157E04" w:rsidRDefault="00157E04" w:rsidP="00D979EA">
      <w:pPr>
        <w:sectPr w:rsidR="00157E04" w:rsidSect="00BC4F28"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D979EA" w:rsidRDefault="00C6310F" w:rsidP="00C6310F">
      <w:pPr>
        <w:pStyle w:val="Heading1"/>
      </w:pPr>
      <w:bookmarkStart w:id="1" w:name="_Toc343651786"/>
      <w:r>
        <w:lastRenderedPageBreak/>
        <w:t xml:space="preserve">Appendix A: </w:t>
      </w:r>
      <w:r w:rsidR="00AF7632">
        <w:t>Career Pathways Model and Theory of Change</w:t>
      </w:r>
      <w:bookmarkEnd w:id="1"/>
    </w:p>
    <w:p w:rsidR="00C6310F" w:rsidRPr="00990118" w:rsidRDefault="00C6310F" w:rsidP="00C6310F">
      <w:pPr>
        <w:pStyle w:val="BodyText"/>
        <w:rPr>
          <w:b/>
          <w:sz w:val="28"/>
          <w:szCs w:val="28"/>
        </w:rPr>
      </w:pPr>
      <w:r w:rsidRPr="00990118">
        <w:rPr>
          <w:b/>
          <w:sz w:val="28"/>
          <w:szCs w:val="28"/>
        </w:rPr>
        <w:t>Career Pathways Model and Theory of Change</w:t>
      </w:r>
    </w:p>
    <w:p w:rsidR="00C6310F" w:rsidRDefault="00C6310F" w:rsidP="00C6310F">
      <w:pPr>
        <w:spacing w:after="0" w:line="240" w:lineRule="auto"/>
      </w:pPr>
      <w:r>
        <w:rPr>
          <w:noProof/>
        </w:rPr>
        <w:drawing>
          <wp:inline distT="0" distB="0" distL="0" distR="0" wp14:anchorId="21099125" wp14:editId="07120120">
            <wp:extent cx="5724395" cy="3864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6" cy="387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0F" w:rsidRDefault="00C6310F" w:rsidP="00C6310F">
      <w:pPr>
        <w:pStyle w:val="BodyText"/>
        <w:jc w:val="center"/>
      </w:pPr>
    </w:p>
    <w:p w:rsidR="00C6310F" w:rsidRDefault="00C6310F" w:rsidP="00C6310F">
      <w:pPr>
        <w:pStyle w:val="BodyText"/>
        <w:jc w:val="center"/>
      </w:pPr>
    </w:p>
    <w:p w:rsidR="00C6310F" w:rsidRDefault="00C6310F" w:rsidP="00C6310F">
      <w:r>
        <w:rPr>
          <w:noProof/>
        </w:rPr>
        <w:lastRenderedPageBreak/>
        <w:drawing>
          <wp:inline distT="0" distB="0" distL="0" distR="0" wp14:anchorId="58C1E371" wp14:editId="213F5672">
            <wp:extent cx="5814060" cy="41352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71" cy="4137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0F" w:rsidRDefault="00C6310F">
      <w:pPr>
        <w:spacing w:after="0" w:line="240" w:lineRule="auto"/>
      </w:pPr>
    </w:p>
    <w:sectPr w:rsidR="00C6310F" w:rsidSect="00C32C36">
      <w:headerReference w:type="default" r:id="rId12"/>
      <w:footerReference w:type="default" r:id="rId13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32" w:rsidRDefault="00AF7632" w:rsidP="00D979EA">
      <w:r>
        <w:separator/>
      </w:r>
    </w:p>
  </w:endnote>
  <w:endnote w:type="continuationSeparator" w:id="0">
    <w:p w:rsidR="00AF7632" w:rsidRDefault="00AF763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9608F3">
      <w:rPr>
        <w:rStyle w:val="PageNumber"/>
        <w:b/>
        <w:noProof/>
        <w:color w:val="DA291C"/>
      </w:rPr>
      <w:t>2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32" w:rsidRDefault="00AF7632" w:rsidP="00D979EA">
      <w:r>
        <w:separator/>
      </w:r>
    </w:p>
  </w:footnote>
  <w:footnote w:type="continuationSeparator" w:id="0">
    <w:p w:rsidR="00AF7632" w:rsidRDefault="00AF763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A" w:rsidRDefault="00AC60C2" w:rsidP="001655AA">
    <w:pPr>
      <w:pStyle w:val="Header"/>
      <w:pBdr>
        <w:bottom w:val="none" w:sz="0" w:space="0" w:color="auto"/>
      </w:pBdr>
      <w:spacing w:after="0" w:line="240" w:lineRule="auto"/>
      <w:jc w:val="right"/>
    </w:pPr>
    <w:r>
      <w:t>Appendix A</w:t>
    </w:r>
    <w:r w:rsidR="001655AA">
      <w:tab/>
    </w:r>
    <w:r w:rsidR="001655AA">
      <w:tab/>
      <w:t>OMB # 0970-0397</w:t>
    </w:r>
  </w:p>
  <w:p w:rsidR="00AF7632" w:rsidRPr="00AF7632" w:rsidRDefault="001655AA" w:rsidP="001655AA">
    <w:pPr>
      <w:pStyle w:val="Header"/>
      <w:pBdr>
        <w:bottom w:val="single" w:sz="8" w:space="1" w:color="auto"/>
      </w:pBdr>
      <w:jc w:val="right"/>
    </w:pPr>
    <w:r>
      <w:t>Expiration Date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92161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951AF"/>
    <w:rsid w:val="001A04CE"/>
    <w:rsid w:val="001A0993"/>
    <w:rsid w:val="001A0E0A"/>
    <w:rsid w:val="001A23B5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200E58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2BA9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2FA8"/>
    <w:rsid w:val="003A3403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3049"/>
    <w:rsid w:val="005041D4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C2365"/>
    <w:rsid w:val="005C4647"/>
    <w:rsid w:val="005C50FA"/>
    <w:rsid w:val="005C7542"/>
    <w:rsid w:val="005D453F"/>
    <w:rsid w:val="005E0CF2"/>
    <w:rsid w:val="005E2AEA"/>
    <w:rsid w:val="005E6B70"/>
    <w:rsid w:val="006041A3"/>
    <w:rsid w:val="00604CF2"/>
    <w:rsid w:val="006057AE"/>
    <w:rsid w:val="006122D8"/>
    <w:rsid w:val="0061247A"/>
    <w:rsid w:val="00612494"/>
    <w:rsid w:val="00615938"/>
    <w:rsid w:val="00625DC9"/>
    <w:rsid w:val="0063014E"/>
    <w:rsid w:val="006312C1"/>
    <w:rsid w:val="006358EB"/>
    <w:rsid w:val="0065112D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55A22"/>
    <w:rsid w:val="00762DFA"/>
    <w:rsid w:val="007631C7"/>
    <w:rsid w:val="00763CCC"/>
    <w:rsid w:val="00764955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B0543"/>
    <w:rsid w:val="008C0888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08F3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1577E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2EAA"/>
    <w:rsid w:val="00AA70CB"/>
    <w:rsid w:val="00AA7B0B"/>
    <w:rsid w:val="00AB32CF"/>
    <w:rsid w:val="00AC4573"/>
    <w:rsid w:val="00AC59EB"/>
    <w:rsid w:val="00AC60C2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33CA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2C36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A3EBA"/>
    <w:rsid w:val="00CB383C"/>
    <w:rsid w:val="00CB3FC8"/>
    <w:rsid w:val="00CB442A"/>
    <w:rsid w:val="00CC2B21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35BE"/>
    <w:rsid w:val="00D34EEE"/>
    <w:rsid w:val="00D37BAF"/>
    <w:rsid w:val="00D41AD6"/>
    <w:rsid w:val="00D41C09"/>
    <w:rsid w:val="00D473D7"/>
    <w:rsid w:val="00D5064B"/>
    <w:rsid w:val="00D51B1E"/>
    <w:rsid w:val="00D52CD9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72F03"/>
    <w:rsid w:val="00E7429A"/>
    <w:rsid w:val="00E757FF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D263C"/>
    <w:rsid w:val="00ED2A92"/>
    <w:rsid w:val="00ED4332"/>
    <w:rsid w:val="00ED503D"/>
    <w:rsid w:val="00EE11FD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DA291C" w:themeColor="accent1"/>
        <w:bottom w:val="single" w:sz="8" w:space="0" w:color="DA29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DA291C" w:themeColor="accent1"/>
        <w:bottom w:val="single" w:sz="8" w:space="0" w:color="DA29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DEC4-7F37-4B89-9488-C33EC85E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2</TotalTime>
  <Pages>3</Pages>
  <Words>67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501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Karen Gardiner</cp:lastModifiedBy>
  <cp:revision>4</cp:revision>
  <cp:lastPrinted>2012-12-14T13:50:00Z</cp:lastPrinted>
  <dcterms:created xsi:type="dcterms:W3CDTF">2013-02-22T19:29:00Z</dcterms:created>
  <dcterms:modified xsi:type="dcterms:W3CDTF">2013-04-04T14:47:00Z</dcterms:modified>
  <cp:category>Templates</cp:category>
</cp:coreProperties>
</file>