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proofErr w:type="spellStart"/>
      <w:r w:rsidR="00CB6FB0">
        <w:t>PD</w:t>
      </w:r>
      <w:proofErr w:type="spellEnd"/>
      <w:r w:rsidR="00CB6FB0">
        <w:t xml:space="preserve"> F </w:t>
      </w:r>
      <w:r w:rsidR="0087127D">
        <w:t>1522</w:t>
      </w:r>
      <w:r w:rsidR="0022429F">
        <w:t xml:space="preserve">; </w:t>
      </w:r>
      <w:r w:rsidR="0022429F" w:rsidRPr="00A644E8">
        <w:t>“</w:t>
      </w:r>
      <w:r w:rsidR="0087127D">
        <w:t xml:space="preserve">Special Form of Request for Payment of United States Savings and Retirement </w:t>
      </w:r>
      <w:r w:rsidR="007E354D">
        <w:t xml:space="preserve">Securities Where Use of a Detached Request is </w:t>
      </w:r>
      <w:proofErr w:type="gramStart"/>
      <w:r w:rsidR="007E354D">
        <w:t>Authorized</w:t>
      </w:r>
      <w:proofErr w:type="gramEnd"/>
      <w:r w:rsidR="007E354D">
        <w:t>.”</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904B19" w:rsidRPr="00123681" w:rsidRDefault="00371A43" w:rsidP="00123681">
      <w:pPr>
        <w:autoSpaceDE w:val="0"/>
        <w:autoSpaceDN w:val="0"/>
        <w:adjustRightInd w:val="0"/>
      </w:pPr>
      <w:r w:rsidRPr="00123681">
        <w:t>The information collected</w:t>
      </w:r>
      <w:r w:rsidR="001148AE" w:rsidRPr="00123681">
        <w:t xml:space="preserve"> </w:t>
      </w:r>
      <w:r w:rsidRPr="00123681">
        <w:t>is necessary</w:t>
      </w:r>
      <w:r w:rsidR="00904B19" w:rsidRPr="00123681">
        <w:t xml:space="preserve"> </w:t>
      </w:r>
      <w:r w:rsidR="00123681" w:rsidRPr="00123681">
        <w:t>to request payment of United States Savings Bonds, Savings Notes, Retirement Plan Bonds, and Individual Retirement Bonds.</w:t>
      </w:r>
    </w:p>
    <w:p w:rsidR="00717EAB" w:rsidRPr="00717EAB" w:rsidRDefault="00717EAB" w:rsidP="00717EAB">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1853BE" w:rsidRPr="00371A43">
        <w:rPr>
          <w:color w:val="000000"/>
        </w:rPr>
        <w:t xml:space="preserve">to </w:t>
      </w:r>
      <w:r w:rsidR="001853BE" w:rsidRPr="001148AE">
        <w:t>identif</w:t>
      </w:r>
      <w:r w:rsidR="00371A43">
        <w:t xml:space="preserve">y the securities involved and </w:t>
      </w:r>
      <w:r w:rsidR="00464DEB">
        <w:t>to obtain a certified request for payment</w:t>
      </w:r>
      <w:r w:rsidR="001853BE" w:rsidRPr="001148AE">
        <w:t>.  Without the information, the transaction cannot be completed.</w:t>
      </w:r>
      <w:r w:rsidR="00024419" w:rsidRPr="00371A43">
        <w:rPr>
          <w:rFonts w:ascii="Courier New" w:hAnsi="Courier New" w:cs="Courier New"/>
        </w:rPr>
        <w:t xml:space="preserve"> </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1853BE">
        <w:t>Ma</w:t>
      </w:r>
      <w:r w:rsidR="00464DEB">
        <w:t>y 29</w:t>
      </w:r>
      <w:r w:rsidR="0057687D">
        <w:t>, 2012</w:t>
      </w:r>
      <w:r>
        <w:t xml:space="preserve">, page </w:t>
      </w:r>
      <w:r w:rsidR="00464DEB">
        <w:t>31689</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lastRenderedPageBreak/>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464DEB">
        <w:t>15</w:t>
      </w:r>
      <w:r w:rsidR="00E06DD6" w:rsidRPr="00A37430">
        <w:t xml:space="preserve"> minutes per response multiplied by the estimated number of responses (</w:t>
      </w:r>
      <w:r w:rsidR="00464DEB">
        <w:t>56,000</w:t>
      </w:r>
      <w:r w:rsidR="00E06DD6" w:rsidRPr="00A37430">
        <w:t>) reflects the total burden of</w:t>
      </w:r>
      <w:r w:rsidR="00371A43">
        <w:t xml:space="preserve"> </w:t>
      </w:r>
      <w:r w:rsidR="00464DEB">
        <w:t>14,000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371A43">
        <w:t>5</w:t>
      </w:r>
      <w:r w:rsidR="00464DEB">
        <w:t>6,000</w:t>
      </w:r>
      <w:r w:rsidR="00202CF4">
        <w:t>@  $</w:t>
      </w:r>
      <w:proofErr w:type="gramEnd"/>
      <w:r w:rsidR="00202CF4">
        <w:t xml:space="preserve">20.00/M   = $   </w:t>
      </w:r>
      <w:r w:rsidR="00371A43">
        <w:t>1</w:t>
      </w:r>
      <w:r w:rsidR="00464DEB">
        <w:t>,12</w:t>
      </w:r>
      <w:r w:rsidR="00371A43">
        <w:t>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proofErr w:type="gramStart"/>
      <w:r w:rsidR="00464DEB">
        <w:t>56,000</w:t>
      </w:r>
      <w:r w:rsidR="00371A43">
        <w:t xml:space="preserve">  1.50</w:t>
      </w:r>
      <w:proofErr w:type="gramEnd"/>
      <w:r w:rsidR="00371A43">
        <w:t xml:space="preserve">/form  =  </w:t>
      </w:r>
      <w:r w:rsidR="00464DEB">
        <w:t>84,000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464DEB">
        <w:t>85,620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464DEB" w:rsidP="008858E1">
      <w:pPr>
        <w:ind w:left="360"/>
      </w:pPr>
      <w:proofErr w:type="gramStart"/>
      <w:r>
        <w:t>N/A.</w:t>
      </w:r>
      <w:proofErr w:type="gramEnd"/>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PD F </w:t>
      </w:r>
      <w:r w:rsidR="00464DEB">
        <w:t>1522</w:t>
      </w:r>
      <w:bookmarkStart w:id="0" w:name="_GoBack"/>
      <w:bookmarkEnd w:id="0"/>
      <w:r w:rsidRPr="005D0666">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w:t>
      </w:r>
      <w:r w:rsidRPr="005D0666">
        <w:lastRenderedPageBreak/>
        <w:t>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1148AE"/>
    <w:rsid w:val="00123681"/>
    <w:rsid w:val="00150A4C"/>
    <w:rsid w:val="00176D6D"/>
    <w:rsid w:val="001853BE"/>
    <w:rsid w:val="001C5819"/>
    <w:rsid w:val="001C70FB"/>
    <w:rsid w:val="001E69AA"/>
    <w:rsid w:val="00202CF4"/>
    <w:rsid w:val="0022429F"/>
    <w:rsid w:val="00225E1B"/>
    <w:rsid w:val="0025581A"/>
    <w:rsid w:val="00296077"/>
    <w:rsid w:val="002B1779"/>
    <w:rsid w:val="002E5C7F"/>
    <w:rsid w:val="003579BB"/>
    <w:rsid w:val="00371A43"/>
    <w:rsid w:val="003B0D8A"/>
    <w:rsid w:val="00464DEB"/>
    <w:rsid w:val="004C18DD"/>
    <w:rsid w:val="004D430F"/>
    <w:rsid w:val="0057687D"/>
    <w:rsid w:val="00593248"/>
    <w:rsid w:val="005B532F"/>
    <w:rsid w:val="005F12F2"/>
    <w:rsid w:val="006119E1"/>
    <w:rsid w:val="00617809"/>
    <w:rsid w:val="006F2E10"/>
    <w:rsid w:val="00717EAB"/>
    <w:rsid w:val="0072099F"/>
    <w:rsid w:val="007E354D"/>
    <w:rsid w:val="007F56EC"/>
    <w:rsid w:val="008237EF"/>
    <w:rsid w:val="008452C8"/>
    <w:rsid w:val="0087127D"/>
    <w:rsid w:val="008858E1"/>
    <w:rsid w:val="00904B19"/>
    <w:rsid w:val="00910AF8"/>
    <w:rsid w:val="009D4AAC"/>
    <w:rsid w:val="00A05F2C"/>
    <w:rsid w:val="00A644E8"/>
    <w:rsid w:val="00AC44A5"/>
    <w:rsid w:val="00B42AEC"/>
    <w:rsid w:val="00C575D8"/>
    <w:rsid w:val="00CB60E3"/>
    <w:rsid w:val="00CB6FB0"/>
    <w:rsid w:val="00D17F90"/>
    <w:rsid w:val="00D65747"/>
    <w:rsid w:val="00D91738"/>
    <w:rsid w:val="00E06DD6"/>
    <w:rsid w:val="00E3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854</Words>
  <Characters>8750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3</cp:revision>
  <cp:lastPrinted>2011-07-11T18:17:00Z</cp:lastPrinted>
  <dcterms:created xsi:type="dcterms:W3CDTF">2012-05-29T15:25:00Z</dcterms:created>
  <dcterms:modified xsi:type="dcterms:W3CDTF">2012-07-27T13:26:00Z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