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A8" w:rsidRDefault="00610AA8" w:rsidP="00610AA8">
      <w:pPr>
        <w:ind w:left="720"/>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t>
      </w:r>
      <w:proofErr w:type="spellStart"/>
      <w:r>
        <w:rPr>
          <w:rFonts w:ascii="Tahoma" w:hAnsi="Tahoma" w:cs="Tahoma"/>
          <w:sz w:val="20"/>
          <w:szCs w:val="20"/>
        </w:rPr>
        <w:t>Groenendaal</w:t>
      </w:r>
      <w:proofErr w:type="spellEnd"/>
      <w:r>
        <w:rPr>
          <w:rFonts w:ascii="Tahoma" w:hAnsi="Tahoma" w:cs="Tahoma"/>
          <w:sz w:val="20"/>
          <w:szCs w:val="20"/>
        </w:rPr>
        <w:t xml:space="preserve">, Robert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August 26, 2014 12:48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6" w:history="1">
        <w:r>
          <w:rPr>
            <w:rStyle w:val="Hyperlink"/>
            <w:rFonts w:ascii="Tahoma" w:hAnsi="Tahoma" w:cs="Tahoma"/>
            <w:sz w:val="20"/>
            <w:szCs w:val="20"/>
          </w:rPr>
          <w:t>audrey.busch@ataporg.org</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Washington, Tomakie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60D Comment Period ended 8/25/2014 for Docket#ED-2014-ICCD-0094 (OMB #: 1820-0572)</w:t>
      </w:r>
    </w:p>
    <w:p w:rsidR="00610AA8" w:rsidRDefault="00610AA8" w:rsidP="00610AA8">
      <w:pPr>
        <w:ind w:left="720"/>
      </w:pPr>
    </w:p>
    <w:p w:rsidR="00610AA8" w:rsidRDefault="00610AA8" w:rsidP="00610AA8">
      <w:pPr>
        <w:ind w:left="720"/>
        <w:rPr>
          <w:rFonts w:ascii="Tahoma" w:hAnsi="Tahoma" w:cs="Tahoma"/>
          <w:color w:val="000000"/>
          <w:sz w:val="20"/>
          <w:szCs w:val="20"/>
        </w:rPr>
      </w:pPr>
      <w:r>
        <w:rPr>
          <w:rFonts w:ascii="Tahoma" w:hAnsi="Tahoma" w:cs="Tahoma"/>
          <w:color w:val="000000"/>
          <w:sz w:val="20"/>
          <w:szCs w:val="20"/>
        </w:rPr>
        <w:t>Good afternoon, Audrey Busch -</w:t>
      </w:r>
    </w:p>
    <w:p w:rsidR="00610AA8" w:rsidRDefault="00610AA8" w:rsidP="00610AA8">
      <w:pPr>
        <w:ind w:left="720"/>
        <w:rPr>
          <w:rFonts w:ascii="Tahoma" w:hAnsi="Tahoma" w:cs="Tahoma"/>
          <w:color w:val="000000"/>
          <w:sz w:val="20"/>
          <w:szCs w:val="20"/>
        </w:rPr>
      </w:pPr>
      <w:r>
        <w:rPr>
          <w:rFonts w:ascii="Tahoma" w:hAnsi="Tahoma" w:cs="Tahoma"/>
          <w:color w:val="000000"/>
          <w:sz w:val="20"/>
          <w:szCs w:val="20"/>
        </w:rPr>
        <w:t> </w:t>
      </w:r>
    </w:p>
    <w:p w:rsidR="00610AA8" w:rsidRDefault="00610AA8" w:rsidP="00610AA8">
      <w:pPr>
        <w:ind w:left="720"/>
        <w:rPr>
          <w:rFonts w:ascii="Tahoma" w:hAnsi="Tahoma" w:cs="Tahoma"/>
          <w:color w:val="000000"/>
          <w:sz w:val="20"/>
          <w:szCs w:val="20"/>
        </w:rPr>
      </w:pPr>
      <w:r>
        <w:rPr>
          <w:rFonts w:ascii="Tahoma" w:hAnsi="Tahoma" w:cs="Tahoma"/>
          <w:color w:val="000000"/>
          <w:sz w:val="20"/>
          <w:szCs w:val="20"/>
        </w:rPr>
        <w:t>Thank you for the submission of your comment for the AT Act IC package request to OMB for the renewal and revision of the annual progress report for the State Grant for AT programs, 1820-0572, funded under the AT Act of 1998, as amended (AT Act).</w:t>
      </w:r>
    </w:p>
    <w:p w:rsidR="00610AA8" w:rsidRDefault="00610AA8" w:rsidP="00610AA8">
      <w:pPr>
        <w:ind w:left="720"/>
        <w:rPr>
          <w:rFonts w:ascii="Tahoma" w:hAnsi="Tahoma" w:cs="Tahoma"/>
          <w:color w:val="000000"/>
          <w:sz w:val="20"/>
          <w:szCs w:val="20"/>
        </w:rPr>
      </w:pPr>
      <w:r>
        <w:rPr>
          <w:rFonts w:ascii="Tahoma" w:hAnsi="Tahoma" w:cs="Tahoma"/>
          <w:color w:val="000000"/>
          <w:sz w:val="20"/>
          <w:szCs w:val="20"/>
        </w:rPr>
        <w:t> </w:t>
      </w:r>
    </w:p>
    <w:p w:rsidR="00610AA8" w:rsidRDefault="00610AA8" w:rsidP="00610AA8">
      <w:pPr>
        <w:ind w:left="720"/>
        <w:rPr>
          <w:rFonts w:ascii="Tahoma" w:hAnsi="Tahoma" w:cs="Tahoma"/>
          <w:color w:val="000000"/>
          <w:sz w:val="20"/>
          <w:szCs w:val="20"/>
        </w:rPr>
      </w:pPr>
      <w:r>
        <w:rPr>
          <w:rFonts w:ascii="Tahoma" w:hAnsi="Tahoma" w:cs="Tahoma"/>
          <w:color w:val="000000"/>
          <w:sz w:val="20"/>
          <w:szCs w:val="20"/>
        </w:rPr>
        <w:t>RSA acknowledges ATAP's comment and is working with RSA's MIS administrators to reduce the burden on State Grant for AT programs to not duplicate title III AFP state financing activities data already submitted in the 572.  The RSA 1820-0662 annual progress report for the title III AFPs will be used for AFP data not reported in the 572.</w:t>
      </w:r>
    </w:p>
    <w:p w:rsidR="00610AA8" w:rsidRDefault="00610AA8" w:rsidP="00610AA8">
      <w:pPr>
        <w:ind w:left="720"/>
        <w:rPr>
          <w:rFonts w:ascii="Tahoma" w:hAnsi="Tahoma" w:cs="Tahoma"/>
          <w:color w:val="000000"/>
          <w:sz w:val="20"/>
          <w:szCs w:val="20"/>
        </w:rPr>
      </w:pPr>
      <w:r>
        <w:rPr>
          <w:rFonts w:ascii="Tahoma" w:hAnsi="Tahoma" w:cs="Tahoma"/>
          <w:color w:val="000000"/>
          <w:sz w:val="20"/>
          <w:szCs w:val="20"/>
        </w:rPr>
        <w:t> </w:t>
      </w:r>
    </w:p>
    <w:p w:rsidR="00610AA8" w:rsidRDefault="00610AA8" w:rsidP="00610AA8">
      <w:pPr>
        <w:ind w:left="720"/>
        <w:rPr>
          <w:rFonts w:ascii="Tahoma" w:hAnsi="Tahoma" w:cs="Tahoma"/>
          <w:color w:val="000000"/>
          <w:sz w:val="20"/>
          <w:szCs w:val="20"/>
        </w:rPr>
      </w:pPr>
      <w:r>
        <w:rPr>
          <w:rFonts w:ascii="Tahoma" w:hAnsi="Tahoma" w:cs="Tahoma"/>
          <w:color w:val="000000"/>
          <w:sz w:val="20"/>
          <w:szCs w:val="20"/>
        </w:rPr>
        <w:t xml:space="preserve">Rob </w:t>
      </w:r>
      <w:proofErr w:type="spellStart"/>
      <w:r>
        <w:rPr>
          <w:rFonts w:ascii="Tahoma" w:hAnsi="Tahoma" w:cs="Tahoma"/>
          <w:color w:val="000000"/>
          <w:sz w:val="20"/>
          <w:szCs w:val="20"/>
        </w:rPr>
        <w:t>Groenendaal</w:t>
      </w:r>
      <w:proofErr w:type="spellEnd"/>
    </w:p>
    <w:p w:rsidR="00610AA8" w:rsidRDefault="00610AA8" w:rsidP="00610AA8">
      <w:pPr>
        <w:ind w:left="720"/>
        <w:rPr>
          <w:rFonts w:ascii="Tahoma" w:hAnsi="Tahoma" w:cs="Tahoma"/>
          <w:color w:val="000000"/>
          <w:sz w:val="20"/>
          <w:szCs w:val="20"/>
        </w:rPr>
      </w:pPr>
      <w:r>
        <w:rPr>
          <w:rFonts w:ascii="Tahoma" w:hAnsi="Tahoma" w:cs="Tahoma"/>
          <w:color w:val="000000"/>
          <w:sz w:val="20"/>
          <w:szCs w:val="20"/>
        </w:rPr>
        <w:t>AT Act Programs</w:t>
      </w:r>
    </w:p>
    <w:p w:rsidR="004F7D8E" w:rsidRDefault="004F7D8E">
      <w:bookmarkStart w:id="0" w:name="_GoBack"/>
      <w:bookmarkEnd w:id="0"/>
    </w:p>
    <w:sectPr w:rsidR="004F7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41E7B"/>
    <w:multiLevelType w:val="multilevel"/>
    <w:tmpl w:val="5F62B3C8"/>
    <w:lvl w:ilvl="0">
      <w:start w:val="1"/>
      <w:numFmt w:val="decimal"/>
      <w:lvlText w:val="%1"/>
      <w:lvlJc w:val="left"/>
      <w:pPr>
        <w:tabs>
          <w:tab w:val="num" w:pos="1008"/>
        </w:tabs>
        <w:ind w:left="1008" w:hanging="432"/>
      </w:pPr>
      <w:rPr>
        <w:rFonts w:hint="default"/>
      </w:rPr>
    </w:lvl>
    <w:lvl w:ilvl="1">
      <w:start w:val="1"/>
      <w:numFmt w:val="decimal"/>
      <w:lvlText w:val="%1.%2"/>
      <w:lvlJc w:val="left"/>
      <w:pPr>
        <w:tabs>
          <w:tab w:val="num" w:pos="1152"/>
        </w:tabs>
        <w:ind w:left="1152" w:hanging="576"/>
      </w:pPr>
      <w:rPr>
        <w:rFonts w:ascii="Times New Roman" w:hAnsi="Times New Roman" w:hint="default"/>
        <w:b/>
        <w:i w:val="0"/>
        <w:sz w:val="24"/>
        <w:szCs w:val="24"/>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440"/>
        </w:tabs>
        <w:ind w:left="1440" w:hanging="864"/>
      </w:pPr>
      <w:rPr>
        <w:rFonts w:hint="default"/>
      </w:rPr>
    </w:lvl>
    <w:lvl w:ilvl="4">
      <w:start w:val="1"/>
      <w:numFmt w:val="decimal"/>
      <w:lvlText w:val="%1.%2.%3.%4.%5"/>
      <w:lvlJc w:val="left"/>
      <w:pPr>
        <w:tabs>
          <w:tab w:val="num" w:pos="1584"/>
        </w:tabs>
        <w:ind w:left="1584" w:hanging="1008"/>
      </w:pPr>
      <w:rPr>
        <w:rFonts w:hint="default"/>
      </w:rPr>
    </w:lvl>
    <w:lvl w:ilvl="5">
      <w:start w:val="1"/>
      <w:numFmt w:val="decimal"/>
      <w:lvlText w:val="%1.%2.%3.%4.%5.%6"/>
      <w:lvlJc w:val="left"/>
      <w:pPr>
        <w:tabs>
          <w:tab w:val="num" w:pos="1728"/>
        </w:tabs>
        <w:ind w:left="1728" w:hanging="1152"/>
      </w:pPr>
      <w:rPr>
        <w:rFonts w:hint="default"/>
      </w:rPr>
    </w:lvl>
    <w:lvl w:ilvl="6">
      <w:start w:val="1"/>
      <w:numFmt w:val="decimal"/>
      <w:lvlText w:val="%1.%2.%3.%4.%5.%6.%7"/>
      <w:lvlJc w:val="left"/>
      <w:pPr>
        <w:tabs>
          <w:tab w:val="num" w:pos="1872"/>
        </w:tabs>
        <w:ind w:left="1872" w:hanging="1296"/>
      </w:pPr>
      <w:rPr>
        <w:rFonts w:hint="default"/>
      </w:rPr>
    </w:lvl>
    <w:lvl w:ilvl="7">
      <w:start w:val="1"/>
      <w:numFmt w:val="decimal"/>
      <w:lvlText w:val="%1.%2.%3.%4.%5.%6.%7.%8"/>
      <w:lvlJc w:val="left"/>
      <w:pPr>
        <w:tabs>
          <w:tab w:val="num" w:pos="2016"/>
        </w:tabs>
        <w:ind w:left="2016" w:hanging="1440"/>
      </w:pPr>
      <w:rPr>
        <w:rFonts w:hint="default"/>
      </w:rPr>
    </w:lvl>
    <w:lvl w:ilvl="8">
      <w:start w:val="1"/>
      <w:numFmt w:val="decimal"/>
      <w:lvlText w:val="%1.%2.%3.%4.%5.%6.%7.%8.%9"/>
      <w:lvlJc w:val="left"/>
      <w:pPr>
        <w:tabs>
          <w:tab w:val="num" w:pos="2160"/>
        </w:tabs>
        <w:ind w:left="2160" w:hanging="1584"/>
      </w:pPr>
      <w:rPr>
        <w:rFonts w:hint="default"/>
      </w:rPr>
    </w:lvl>
  </w:abstractNum>
  <w:abstractNum w:abstractNumId="1">
    <w:nsid w:val="7E0965CD"/>
    <w:multiLevelType w:val="multilevel"/>
    <w:tmpl w:val="FE0A53A6"/>
    <w:lvl w:ilvl="0">
      <w:start w:val="1"/>
      <w:numFmt w:val="decimal"/>
      <w:lvlText w:val="%1"/>
      <w:lvlJc w:val="left"/>
      <w:pPr>
        <w:tabs>
          <w:tab w:val="num" w:pos="432"/>
        </w:tabs>
        <w:ind w:left="432" w:hanging="432"/>
      </w:pPr>
      <w:rPr>
        <w:rFonts w:ascii="Arial Bold" w:hAnsi="Arial Bold" w:hint="default"/>
        <w:b/>
        <w:i w:val="0"/>
        <w:sz w:val="32"/>
      </w:rPr>
    </w:lvl>
    <w:lvl w:ilvl="1">
      <w:start w:val="1"/>
      <w:numFmt w:val="decimal"/>
      <w:lvlText w:val="%1.%2"/>
      <w:lvlJc w:val="left"/>
      <w:pPr>
        <w:tabs>
          <w:tab w:val="num" w:pos="576"/>
        </w:tabs>
        <w:ind w:left="576" w:hanging="576"/>
      </w:pPr>
      <w:rPr>
        <w:rFonts w:ascii="Arial Bold" w:hAnsi="Arial Bold" w:cs="Times New Roman" w:hint="default"/>
        <w:b/>
        <w:bCs w:val="0"/>
        <w:i w:val="0"/>
        <w:iCs w:val="0"/>
        <w:caps w:val="0"/>
        <w:strike w:val="0"/>
        <w:dstrike w:val="0"/>
        <w:outline w:val="0"/>
        <w:shadow w:val="0"/>
        <w:emboss w:val="0"/>
        <w:imprint w:val="0"/>
        <w:vanish w:val="0"/>
        <w:spacing w:val="0"/>
        <w:kern w:val="0"/>
        <w:position w:val="0"/>
        <w:sz w:val="28"/>
        <w:u w:val="none"/>
        <w:vertAlign w:val="baseline"/>
        <w:em w:val="none"/>
      </w:rPr>
    </w:lvl>
    <w:lvl w:ilvl="2">
      <w:start w:val="1"/>
      <w:numFmt w:val="decimal"/>
      <w:pStyle w:val="Heading3"/>
      <w:lvlText w:val="%1.%2.%3"/>
      <w:lvlJc w:val="left"/>
      <w:pPr>
        <w:tabs>
          <w:tab w:val="num" w:pos="720"/>
        </w:tabs>
        <w:ind w:left="720" w:hanging="720"/>
      </w:pPr>
      <w:rPr>
        <w:rFonts w:ascii="Arial" w:hAnsi="Arial" w:hint="default"/>
        <w:b w:val="0"/>
        <w:i/>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9"/>
      <w:numFmt w:val="decimal"/>
      <w:pStyle w:val="Heading7"/>
      <w:lvlText w:val="%1.%2.%3.%4.%5.%6.%7"/>
      <w:lvlJc w:val="left"/>
      <w:pPr>
        <w:tabs>
          <w:tab w:val="num" w:pos="1296"/>
        </w:tabs>
        <w:ind w:left="1296" w:hanging="1296"/>
      </w:pPr>
      <w:rPr>
        <w:rFonts w:hint="default"/>
      </w:rPr>
    </w:lvl>
    <w:lvl w:ilvl="7">
      <w:start w:val="1"/>
      <w:numFmt w:val="upperLetter"/>
      <w:pStyle w:val="Heading8"/>
      <w:lvlText w:val="APPENDIX %8"/>
      <w:lvlJc w:val="left"/>
      <w:pPr>
        <w:tabs>
          <w:tab w:val="num" w:pos="4140"/>
        </w:tabs>
        <w:ind w:left="378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A8"/>
    <w:rsid w:val="00371B74"/>
    <w:rsid w:val="004F7D8E"/>
    <w:rsid w:val="00610AA8"/>
    <w:rsid w:val="00A6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A8"/>
    <w:rPr>
      <w:rFonts w:ascii="Calibri" w:eastAsiaTheme="minorHAnsi" w:hAnsi="Calibri" w:cs="Calibri"/>
      <w:sz w:val="22"/>
      <w:szCs w:val="22"/>
    </w:rPr>
  </w:style>
  <w:style w:type="paragraph" w:styleId="Heading1">
    <w:name w:val="heading 1"/>
    <w:next w:val="Normal"/>
    <w:link w:val="Heading1Char"/>
    <w:autoRedefine/>
    <w:qFormat/>
    <w:rsid w:val="00A6436C"/>
    <w:pPr>
      <w:pageBreakBefore/>
      <w:outlineLvl w:val="0"/>
    </w:pPr>
    <w:rPr>
      <w:rFonts w:ascii="Times New Roman Bold" w:eastAsia="Arial Unicode MS" w:hAnsi="Times New Roman Bold"/>
      <w:caps/>
      <w:sz w:val="32"/>
      <w:szCs w:val="32"/>
    </w:rPr>
  </w:style>
  <w:style w:type="paragraph" w:styleId="Heading2">
    <w:name w:val="heading 2"/>
    <w:basedOn w:val="Normal"/>
    <w:next w:val="Normal"/>
    <w:link w:val="Heading2Char"/>
    <w:autoRedefine/>
    <w:qFormat/>
    <w:rsid w:val="00A6436C"/>
    <w:pPr>
      <w:spacing w:after="120"/>
      <w:ind w:left="576" w:hanging="576"/>
      <w:outlineLvl w:val="1"/>
    </w:pPr>
    <w:rPr>
      <w:rFonts w:ascii="Arial Bold" w:eastAsia="Arial Unicode MS" w:hAnsi="Arial Bold" w:cs="Arial Unicode MS"/>
      <w:b/>
      <w:sz w:val="32"/>
      <w:szCs w:val="32"/>
    </w:rPr>
  </w:style>
  <w:style w:type="paragraph" w:styleId="Heading3">
    <w:name w:val="heading 3"/>
    <w:basedOn w:val="Normal"/>
    <w:next w:val="Normal"/>
    <w:link w:val="Heading3Char"/>
    <w:autoRedefine/>
    <w:qFormat/>
    <w:rsid w:val="00A6436C"/>
    <w:pPr>
      <w:keepNext/>
      <w:numPr>
        <w:ilvl w:val="2"/>
        <w:numId w:val="16"/>
      </w:numPr>
      <w:spacing w:before="240" w:after="120"/>
      <w:outlineLvl w:val="2"/>
    </w:pPr>
    <w:rPr>
      <w:rFonts w:ascii="Arial" w:eastAsia="Arial Unicode MS" w:hAnsi="Arial" w:cs="Arial Unicode MS"/>
      <w:bCs/>
      <w:i/>
      <w:smallCaps/>
      <w:sz w:val="24"/>
    </w:rPr>
  </w:style>
  <w:style w:type="paragraph" w:styleId="Heading4">
    <w:name w:val="heading 4"/>
    <w:basedOn w:val="Normal"/>
    <w:next w:val="Normal"/>
    <w:link w:val="Heading4Char"/>
    <w:autoRedefine/>
    <w:qFormat/>
    <w:rsid w:val="00A6436C"/>
    <w:pPr>
      <w:numPr>
        <w:ilvl w:val="3"/>
        <w:numId w:val="16"/>
      </w:numPr>
      <w:spacing w:before="240" w:after="120"/>
      <w:outlineLvl w:val="3"/>
    </w:pPr>
    <w:rPr>
      <w:rFonts w:ascii="Arial" w:eastAsia="Arial Unicode MS" w:hAnsi="Arial" w:cs="Arial"/>
      <w:i/>
      <w:iCs/>
      <w:smallCaps/>
      <w:sz w:val="24"/>
    </w:rPr>
  </w:style>
  <w:style w:type="paragraph" w:styleId="Heading5">
    <w:name w:val="heading 5"/>
    <w:basedOn w:val="Normal"/>
    <w:next w:val="Normal"/>
    <w:link w:val="Heading5Char"/>
    <w:qFormat/>
    <w:rsid w:val="00A6436C"/>
    <w:pPr>
      <w:keepNext/>
      <w:numPr>
        <w:ilvl w:val="4"/>
        <w:numId w:val="16"/>
      </w:numPr>
      <w:spacing w:before="100" w:beforeAutospacing="1" w:after="100" w:afterAutospacing="1"/>
      <w:outlineLvl w:val="4"/>
    </w:pPr>
    <w:rPr>
      <w:rFonts w:ascii="Times New Roman" w:eastAsia="Arial Unicode MS" w:hAnsi="Times New Roman" w:cs="Arial Unicode MS"/>
      <w:b/>
      <w:bCs/>
      <w:sz w:val="24"/>
      <w:szCs w:val="24"/>
      <w:u w:val="single"/>
    </w:rPr>
  </w:style>
  <w:style w:type="paragraph" w:styleId="Heading6">
    <w:name w:val="heading 6"/>
    <w:basedOn w:val="Normal"/>
    <w:next w:val="Normal"/>
    <w:link w:val="Heading6Char"/>
    <w:qFormat/>
    <w:rsid w:val="00A6436C"/>
    <w:pPr>
      <w:keepNext/>
      <w:numPr>
        <w:ilvl w:val="5"/>
        <w:numId w:val="16"/>
      </w:numPr>
      <w:spacing w:before="100" w:beforeAutospacing="1" w:after="100" w:afterAutospacing="1"/>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A6436C"/>
    <w:pPr>
      <w:keepNext/>
      <w:numPr>
        <w:ilvl w:val="6"/>
        <w:numId w:val="16"/>
      </w:numPr>
      <w:spacing w:before="100" w:beforeAutospacing="1" w:after="100" w:afterAutospacing="1"/>
      <w:jc w:val="center"/>
      <w:outlineLvl w:val="6"/>
    </w:pPr>
    <w:rPr>
      <w:rFonts w:ascii="Times New Roman" w:eastAsia="Times New Roman" w:hAnsi="Times New Roman" w:cs="Times New Roman"/>
      <w:sz w:val="40"/>
      <w:szCs w:val="24"/>
    </w:rPr>
  </w:style>
  <w:style w:type="paragraph" w:styleId="Heading8">
    <w:name w:val="heading 8"/>
    <w:aliases w:val="Appendices"/>
    <w:basedOn w:val="Normal"/>
    <w:next w:val="Normal"/>
    <w:link w:val="Heading8Char"/>
    <w:autoRedefine/>
    <w:qFormat/>
    <w:rsid w:val="00A6436C"/>
    <w:pPr>
      <w:widowControl w:val="0"/>
      <w:numPr>
        <w:ilvl w:val="7"/>
        <w:numId w:val="16"/>
      </w:numPr>
      <w:tabs>
        <w:tab w:val="left" w:pos="2160"/>
      </w:tabs>
      <w:jc w:val="center"/>
      <w:outlineLvl w:val="7"/>
    </w:pPr>
    <w:rPr>
      <w:rFonts w:ascii="Times New Roman" w:eastAsia="Times New Roman" w:hAnsi="Times New Roman" w:cs="Times New Roman"/>
      <w:b/>
      <w:smallCaps/>
      <w:sz w:val="28"/>
      <w:szCs w:val="28"/>
    </w:rPr>
  </w:style>
  <w:style w:type="paragraph" w:styleId="Heading9">
    <w:name w:val="heading 9"/>
    <w:basedOn w:val="Normal"/>
    <w:next w:val="Normal"/>
    <w:link w:val="Heading9Char"/>
    <w:qFormat/>
    <w:rsid w:val="00A6436C"/>
    <w:pPr>
      <w:keepNext/>
      <w:numPr>
        <w:ilvl w:val="8"/>
        <w:numId w:val="16"/>
      </w:numPr>
      <w:spacing w:before="100" w:beforeAutospacing="1" w:after="100" w:afterAutospacing="1"/>
      <w:jc w:val="center"/>
      <w:outlineLvl w:val="8"/>
    </w:pPr>
    <w:rPr>
      <w:rFonts w:ascii="Times New Roman" w:eastAsia="Times New Roman" w:hAnsi="Times New Roman" w:cs="Arial"/>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B74"/>
    <w:rPr>
      <w:rFonts w:ascii="Times New Roman Bold" w:eastAsia="Arial Unicode MS" w:hAnsi="Times New Roman Bold"/>
      <w:caps/>
      <w:sz w:val="32"/>
      <w:szCs w:val="32"/>
    </w:rPr>
  </w:style>
  <w:style w:type="character" w:customStyle="1" w:styleId="Heading2Char">
    <w:name w:val="Heading 2 Char"/>
    <w:basedOn w:val="DefaultParagraphFont"/>
    <w:link w:val="Heading2"/>
    <w:rsid w:val="00371B74"/>
    <w:rPr>
      <w:rFonts w:ascii="Arial Bold" w:eastAsia="Arial Unicode MS" w:hAnsi="Arial Bold" w:cs="Arial Unicode MS"/>
      <w:b/>
      <w:sz w:val="32"/>
      <w:szCs w:val="32"/>
    </w:rPr>
  </w:style>
  <w:style w:type="character" w:customStyle="1" w:styleId="Heading3Char">
    <w:name w:val="Heading 3 Char"/>
    <w:basedOn w:val="DefaultParagraphFont"/>
    <w:link w:val="Heading3"/>
    <w:rsid w:val="00371B74"/>
    <w:rPr>
      <w:rFonts w:ascii="Arial" w:eastAsia="Arial Unicode MS" w:hAnsi="Arial" w:cs="Arial Unicode MS"/>
      <w:bCs/>
      <w:i/>
      <w:smallCaps/>
      <w:sz w:val="24"/>
      <w:szCs w:val="22"/>
    </w:rPr>
  </w:style>
  <w:style w:type="character" w:customStyle="1" w:styleId="Heading4Char">
    <w:name w:val="Heading 4 Char"/>
    <w:basedOn w:val="DefaultParagraphFont"/>
    <w:link w:val="Heading4"/>
    <w:rsid w:val="00371B74"/>
    <w:rPr>
      <w:rFonts w:ascii="Arial" w:eastAsia="Arial Unicode MS" w:hAnsi="Arial" w:cs="Arial"/>
      <w:i/>
      <w:iCs/>
      <w:smallCaps/>
      <w:sz w:val="24"/>
      <w:szCs w:val="22"/>
    </w:rPr>
  </w:style>
  <w:style w:type="character" w:customStyle="1" w:styleId="Heading5Char">
    <w:name w:val="Heading 5 Char"/>
    <w:basedOn w:val="DefaultParagraphFont"/>
    <w:link w:val="Heading5"/>
    <w:rsid w:val="00371B74"/>
    <w:rPr>
      <w:rFonts w:eastAsia="Arial Unicode MS" w:cs="Arial Unicode MS"/>
      <w:b/>
      <w:bCs/>
      <w:sz w:val="24"/>
      <w:szCs w:val="24"/>
      <w:u w:val="single"/>
    </w:rPr>
  </w:style>
  <w:style w:type="character" w:customStyle="1" w:styleId="Heading6Char">
    <w:name w:val="Heading 6 Char"/>
    <w:basedOn w:val="DefaultParagraphFont"/>
    <w:link w:val="Heading6"/>
    <w:rsid w:val="00371B74"/>
    <w:rPr>
      <w:b/>
      <w:bCs/>
      <w:sz w:val="24"/>
      <w:szCs w:val="24"/>
    </w:rPr>
  </w:style>
  <w:style w:type="character" w:customStyle="1" w:styleId="Heading7Char">
    <w:name w:val="Heading 7 Char"/>
    <w:basedOn w:val="DefaultParagraphFont"/>
    <w:link w:val="Heading7"/>
    <w:rsid w:val="00371B74"/>
    <w:rPr>
      <w:sz w:val="40"/>
      <w:szCs w:val="24"/>
    </w:rPr>
  </w:style>
  <w:style w:type="character" w:customStyle="1" w:styleId="Heading8Char">
    <w:name w:val="Heading 8 Char"/>
    <w:aliases w:val="Appendices Char"/>
    <w:basedOn w:val="DefaultParagraphFont"/>
    <w:link w:val="Heading8"/>
    <w:rsid w:val="00371B74"/>
    <w:rPr>
      <w:b/>
      <w:smallCaps/>
      <w:sz w:val="28"/>
      <w:szCs w:val="28"/>
    </w:rPr>
  </w:style>
  <w:style w:type="character" w:customStyle="1" w:styleId="Heading9Char">
    <w:name w:val="Heading 9 Char"/>
    <w:basedOn w:val="DefaultParagraphFont"/>
    <w:link w:val="Heading9"/>
    <w:rsid w:val="00371B74"/>
    <w:rPr>
      <w:rFonts w:cs="Arial"/>
      <w:b/>
      <w:bCs/>
      <w:sz w:val="32"/>
      <w:szCs w:val="24"/>
      <w:u w:val="single"/>
    </w:rPr>
  </w:style>
  <w:style w:type="paragraph" w:styleId="Caption">
    <w:name w:val="caption"/>
    <w:basedOn w:val="Normal"/>
    <w:next w:val="Normal"/>
    <w:qFormat/>
    <w:rsid w:val="00A6436C"/>
    <w:pPr>
      <w:spacing w:before="120" w:beforeAutospacing="1" w:after="120" w:afterAutospacing="1"/>
    </w:pPr>
    <w:rPr>
      <w:rFonts w:ascii="Times New Roman" w:eastAsia="Times New Roman" w:hAnsi="Times New Roman" w:cs="Times New Roman"/>
      <w:b/>
      <w:bCs/>
      <w:sz w:val="20"/>
      <w:szCs w:val="20"/>
    </w:rPr>
  </w:style>
  <w:style w:type="paragraph" w:styleId="Title">
    <w:name w:val="Title"/>
    <w:basedOn w:val="Normal"/>
    <w:link w:val="TitleChar"/>
    <w:uiPriority w:val="10"/>
    <w:qFormat/>
    <w:rsid w:val="00371B74"/>
    <w:pPr>
      <w:spacing w:before="240" w:beforeAutospacing="1" w:after="60" w:afterAutospacing="1"/>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71B74"/>
    <w:rPr>
      <w:rFonts w:asciiTheme="majorHAnsi" w:eastAsiaTheme="majorEastAsia" w:hAnsiTheme="majorHAnsi" w:cstheme="majorBidi"/>
      <w:b/>
      <w:bCs/>
      <w:kern w:val="28"/>
      <w:sz w:val="32"/>
      <w:szCs w:val="32"/>
    </w:rPr>
  </w:style>
  <w:style w:type="character" w:styleId="Strong">
    <w:name w:val="Strong"/>
    <w:basedOn w:val="DefaultParagraphFont"/>
    <w:uiPriority w:val="22"/>
    <w:qFormat/>
    <w:rsid w:val="00371B74"/>
    <w:rPr>
      <w:b/>
      <w:bCs/>
    </w:rPr>
  </w:style>
  <w:style w:type="paragraph" w:styleId="ListParagraph">
    <w:name w:val="List Paragraph"/>
    <w:basedOn w:val="Normal"/>
    <w:uiPriority w:val="34"/>
    <w:qFormat/>
    <w:rsid w:val="00A6436C"/>
    <w:pPr>
      <w:spacing w:after="200" w:line="276" w:lineRule="auto"/>
      <w:ind w:left="720"/>
      <w:contextualSpacing/>
    </w:pPr>
    <w:rPr>
      <w:rFonts w:eastAsia="Calibri"/>
    </w:rPr>
  </w:style>
  <w:style w:type="character" w:styleId="BookTitle">
    <w:name w:val="Book Title"/>
    <w:uiPriority w:val="33"/>
    <w:qFormat/>
    <w:rsid w:val="00A6436C"/>
    <w:rPr>
      <w:b/>
      <w:bCs/>
      <w:smallCaps/>
      <w:spacing w:val="5"/>
    </w:rPr>
  </w:style>
  <w:style w:type="character" w:styleId="Hyperlink">
    <w:name w:val="Hyperlink"/>
    <w:basedOn w:val="DefaultParagraphFont"/>
    <w:uiPriority w:val="99"/>
    <w:semiHidden/>
    <w:unhideWhenUsed/>
    <w:rsid w:val="00610A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A8"/>
    <w:rPr>
      <w:rFonts w:ascii="Calibri" w:eastAsiaTheme="minorHAnsi" w:hAnsi="Calibri" w:cs="Calibri"/>
      <w:sz w:val="22"/>
      <w:szCs w:val="22"/>
    </w:rPr>
  </w:style>
  <w:style w:type="paragraph" w:styleId="Heading1">
    <w:name w:val="heading 1"/>
    <w:next w:val="Normal"/>
    <w:link w:val="Heading1Char"/>
    <w:autoRedefine/>
    <w:qFormat/>
    <w:rsid w:val="00A6436C"/>
    <w:pPr>
      <w:pageBreakBefore/>
      <w:outlineLvl w:val="0"/>
    </w:pPr>
    <w:rPr>
      <w:rFonts w:ascii="Times New Roman Bold" w:eastAsia="Arial Unicode MS" w:hAnsi="Times New Roman Bold"/>
      <w:caps/>
      <w:sz w:val="32"/>
      <w:szCs w:val="32"/>
    </w:rPr>
  </w:style>
  <w:style w:type="paragraph" w:styleId="Heading2">
    <w:name w:val="heading 2"/>
    <w:basedOn w:val="Normal"/>
    <w:next w:val="Normal"/>
    <w:link w:val="Heading2Char"/>
    <w:autoRedefine/>
    <w:qFormat/>
    <w:rsid w:val="00A6436C"/>
    <w:pPr>
      <w:spacing w:after="120"/>
      <w:ind w:left="576" w:hanging="576"/>
      <w:outlineLvl w:val="1"/>
    </w:pPr>
    <w:rPr>
      <w:rFonts w:ascii="Arial Bold" w:eastAsia="Arial Unicode MS" w:hAnsi="Arial Bold" w:cs="Arial Unicode MS"/>
      <w:b/>
      <w:sz w:val="32"/>
      <w:szCs w:val="32"/>
    </w:rPr>
  </w:style>
  <w:style w:type="paragraph" w:styleId="Heading3">
    <w:name w:val="heading 3"/>
    <w:basedOn w:val="Normal"/>
    <w:next w:val="Normal"/>
    <w:link w:val="Heading3Char"/>
    <w:autoRedefine/>
    <w:qFormat/>
    <w:rsid w:val="00A6436C"/>
    <w:pPr>
      <w:keepNext/>
      <w:numPr>
        <w:ilvl w:val="2"/>
        <w:numId w:val="16"/>
      </w:numPr>
      <w:spacing w:before="240" w:after="120"/>
      <w:outlineLvl w:val="2"/>
    </w:pPr>
    <w:rPr>
      <w:rFonts w:ascii="Arial" w:eastAsia="Arial Unicode MS" w:hAnsi="Arial" w:cs="Arial Unicode MS"/>
      <w:bCs/>
      <w:i/>
      <w:smallCaps/>
      <w:sz w:val="24"/>
    </w:rPr>
  </w:style>
  <w:style w:type="paragraph" w:styleId="Heading4">
    <w:name w:val="heading 4"/>
    <w:basedOn w:val="Normal"/>
    <w:next w:val="Normal"/>
    <w:link w:val="Heading4Char"/>
    <w:autoRedefine/>
    <w:qFormat/>
    <w:rsid w:val="00A6436C"/>
    <w:pPr>
      <w:numPr>
        <w:ilvl w:val="3"/>
        <w:numId w:val="16"/>
      </w:numPr>
      <w:spacing w:before="240" w:after="120"/>
      <w:outlineLvl w:val="3"/>
    </w:pPr>
    <w:rPr>
      <w:rFonts w:ascii="Arial" w:eastAsia="Arial Unicode MS" w:hAnsi="Arial" w:cs="Arial"/>
      <w:i/>
      <w:iCs/>
      <w:smallCaps/>
      <w:sz w:val="24"/>
    </w:rPr>
  </w:style>
  <w:style w:type="paragraph" w:styleId="Heading5">
    <w:name w:val="heading 5"/>
    <w:basedOn w:val="Normal"/>
    <w:next w:val="Normal"/>
    <w:link w:val="Heading5Char"/>
    <w:qFormat/>
    <w:rsid w:val="00A6436C"/>
    <w:pPr>
      <w:keepNext/>
      <w:numPr>
        <w:ilvl w:val="4"/>
        <w:numId w:val="16"/>
      </w:numPr>
      <w:spacing w:before="100" w:beforeAutospacing="1" w:after="100" w:afterAutospacing="1"/>
      <w:outlineLvl w:val="4"/>
    </w:pPr>
    <w:rPr>
      <w:rFonts w:ascii="Times New Roman" w:eastAsia="Arial Unicode MS" w:hAnsi="Times New Roman" w:cs="Arial Unicode MS"/>
      <w:b/>
      <w:bCs/>
      <w:sz w:val="24"/>
      <w:szCs w:val="24"/>
      <w:u w:val="single"/>
    </w:rPr>
  </w:style>
  <w:style w:type="paragraph" w:styleId="Heading6">
    <w:name w:val="heading 6"/>
    <w:basedOn w:val="Normal"/>
    <w:next w:val="Normal"/>
    <w:link w:val="Heading6Char"/>
    <w:qFormat/>
    <w:rsid w:val="00A6436C"/>
    <w:pPr>
      <w:keepNext/>
      <w:numPr>
        <w:ilvl w:val="5"/>
        <w:numId w:val="16"/>
      </w:numPr>
      <w:spacing w:before="100" w:beforeAutospacing="1" w:after="100" w:afterAutospacing="1"/>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A6436C"/>
    <w:pPr>
      <w:keepNext/>
      <w:numPr>
        <w:ilvl w:val="6"/>
        <w:numId w:val="16"/>
      </w:numPr>
      <w:spacing w:before="100" w:beforeAutospacing="1" w:after="100" w:afterAutospacing="1"/>
      <w:jc w:val="center"/>
      <w:outlineLvl w:val="6"/>
    </w:pPr>
    <w:rPr>
      <w:rFonts w:ascii="Times New Roman" w:eastAsia="Times New Roman" w:hAnsi="Times New Roman" w:cs="Times New Roman"/>
      <w:sz w:val="40"/>
      <w:szCs w:val="24"/>
    </w:rPr>
  </w:style>
  <w:style w:type="paragraph" w:styleId="Heading8">
    <w:name w:val="heading 8"/>
    <w:aliases w:val="Appendices"/>
    <w:basedOn w:val="Normal"/>
    <w:next w:val="Normal"/>
    <w:link w:val="Heading8Char"/>
    <w:autoRedefine/>
    <w:qFormat/>
    <w:rsid w:val="00A6436C"/>
    <w:pPr>
      <w:widowControl w:val="0"/>
      <w:numPr>
        <w:ilvl w:val="7"/>
        <w:numId w:val="16"/>
      </w:numPr>
      <w:tabs>
        <w:tab w:val="left" w:pos="2160"/>
      </w:tabs>
      <w:jc w:val="center"/>
      <w:outlineLvl w:val="7"/>
    </w:pPr>
    <w:rPr>
      <w:rFonts w:ascii="Times New Roman" w:eastAsia="Times New Roman" w:hAnsi="Times New Roman" w:cs="Times New Roman"/>
      <w:b/>
      <w:smallCaps/>
      <w:sz w:val="28"/>
      <w:szCs w:val="28"/>
    </w:rPr>
  </w:style>
  <w:style w:type="paragraph" w:styleId="Heading9">
    <w:name w:val="heading 9"/>
    <w:basedOn w:val="Normal"/>
    <w:next w:val="Normal"/>
    <w:link w:val="Heading9Char"/>
    <w:qFormat/>
    <w:rsid w:val="00A6436C"/>
    <w:pPr>
      <w:keepNext/>
      <w:numPr>
        <w:ilvl w:val="8"/>
        <w:numId w:val="16"/>
      </w:numPr>
      <w:spacing w:before="100" w:beforeAutospacing="1" w:after="100" w:afterAutospacing="1"/>
      <w:jc w:val="center"/>
      <w:outlineLvl w:val="8"/>
    </w:pPr>
    <w:rPr>
      <w:rFonts w:ascii="Times New Roman" w:eastAsia="Times New Roman" w:hAnsi="Times New Roman" w:cs="Arial"/>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B74"/>
    <w:rPr>
      <w:rFonts w:ascii="Times New Roman Bold" w:eastAsia="Arial Unicode MS" w:hAnsi="Times New Roman Bold"/>
      <w:caps/>
      <w:sz w:val="32"/>
      <w:szCs w:val="32"/>
    </w:rPr>
  </w:style>
  <w:style w:type="character" w:customStyle="1" w:styleId="Heading2Char">
    <w:name w:val="Heading 2 Char"/>
    <w:basedOn w:val="DefaultParagraphFont"/>
    <w:link w:val="Heading2"/>
    <w:rsid w:val="00371B74"/>
    <w:rPr>
      <w:rFonts w:ascii="Arial Bold" w:eastAsia="Arial Unicode MS" w:hAnsi="Arial Bold" w:cs="Arial Unicode MS"/>
      <w:b/>
      <w:sz w:val="32"/>
      <w:szCs w:val="32"/>
    </w:rPr>
  </w:style>
  <w:style w:type="character" w:customStyle="1" w:styleId="Heading3Char">
    <w:name w:val="Heading 3 Char"/>
    <w:basedOn w:val="DefaultParagraphFont"/>
    <w:link w:val="Heading3"/>
    <w:rsid w:val="00371B74"/>
    <w:rPr>
      <w:rFonts w:ascii="Arial" w:eastAsia="Arial Unicode MS" w:hAnsi="Arial" w:cs="Arial Unicode MS"/>
      <w:bCs/>
      <w:i/>
      <w:smallCaps/>
      <w:sz w:val="24"/>
      <w:szCs w:val="22"/>
    </w:rPr>
  </w:style>
  <w:style w:type="character" w:customStyle="1" w:styleId="Heading4Char">
    <w:name w:val="Heading 4 Char"/>
    <w:basedOn w:val="DefaultParagraphFont"/>
    <w:link w:val="Heading4"/>
    <w:rsid w:val="00371B74"/>
    <w:rPr>
      <w:rFonts w:ascii="Arial" w:eastAsia="Arial Unicode MS" w:hAnsi="Arial" w:cs="Arial"/>
      <w:i/>
      <w:iCs/>
      <w:smallCaps/>
      <w:sz w:val="24"/>
      <w:szCs w:val="22"/>
    </w:rPr>
  </w:style>
  <w:style w:type="character" w:customStyle="1" w:styleId="Heading5Char">
    <w:name w:val="Heading 5 Char"/>
    <w:basedOn w:val="DefaultParagraphFont"/>
    <w:link w:val="Heading5"/>
    <w:rsid w:val="00371B74"/>
    <w:rPr>
      <w:rFonts w:eastAsia="Arial Unicode MS" w:cs="Arial Unicode MS"/>
      <w:b/>
      <w:bCs/>
      <w:sz w:val="24"/>
      <w:szCs w:val="24"/>
      <w:u w:val="single"/>
    </w:rPr>
  </w:style>
  <w:style w:type="character" w:customStyle="1" w:styleId="Heading6Char">
    <w:name w:val="Heading 6 Char"/>
    <w:basedOn w:val="DefaultParagraphFont"/>
    <w:link w:val="Heading6"/>
    <w:rsid w:val="00371B74"/>
    <w:rPr>
      <w:b/>
      <w:bCs/>
      <w:sz w:val="24"/>
      <w:szCs w:val="24"/>
    </w:rPr>
  </w:style>
  <w:style w:type="character" w:customStyle="1" w:styleId="Heading7Char">
    <w:name w:val="Heading 7 Char"/>
    <w:basedOn w:val="DefaultParagraphFont"/>
    <w:link w:val="Heading7"/>
    <w:rsid w:val="00371B74"/>
    <w:rPr>
      <w:sz w:val="40"/>
      <w:szCs w:val="24"/>
    </w:rPr>
  </w:style>
  <w:style w:type="character" w:customStyle="1" w:styleId="Heading8Char">
    <w:name w:val="Heading 8 Char"/>
    <w:aliases w:val="Appendices Char"/>
    <w:basedOn w:val="DefaultParagraphFont"/>
    <w:link w:val="Heading8"/>
    <w:rsid w:val="00371B74"/>
    <w:rPr>
      <w:b/>
      <w:smallCaps/>
      <w:sz w:val="28"/>
      <w:szCs w:val="28"/>
    </w:rPr>
  </w:style>
  <w:style w:type="character" w:customStyle="1" w:styleId="Heading9Char">
    <w:name w:val="Heading 9 Char"/>
    <w:basedOn w:val="DefaultParagraphFont"/>
    <w:link w:val="Heading9"/>
    <w:rsid w:val="00371B74"/>
    <w:rPr>
      <w:rFonts w:cs="Arial"/>
      <w:b/>
      <w:bCs/>
      <w:sz w:val="32"/>
      <w:szCs w:val="24"/>
      <w:u w:val="single"/>
    </w:rPr>
  </w:style>
  <w:style w:type="paragraph" w:styleId="Caption">
    <w:name w:val="caption"/>
    <w:basedOn w:val="Normal"/>
    <w:next w:val="Normal"/>
    <w:qFormat/>
    <w:rsid w:val="00A6436C"/>
    <w:pPr>
      <w:spacing w:before="120" w:beforeAutospacing="1" w:after="120" w:afterAutospacing="1"/>
    </w:pPr>
    <w:rPr>
      <w:rFonts w:ascii="Times New Roman" w:eastAsia="Times New Roman" w:hAnsi="Times New Roman" w:cs="Times New Roman"/>
      <w:b/>
      <w:bCs/>
      <w:sz w:val="20"/>
      <w:szCs w:val="20"/>
    </w:rPr>
  </w:style>
  <w:style w:type="paragraph" w:styleId="Title">
    <w:name w:val="Title"/>
    <w:basedOn w:val="Normal"/>
    <w:link w:val="TitleChar"/>
    <w:uiPriority w:val="10"/>
    <w:qFormat/>
    <w:rsid w:val="00371B74"/>
    <w:pPr>
      <w:spacing w:before="240" w:beforeAutospacing="1" w:after="60" w:afterAutospacing="1"/>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71B74"/>
    <w:rPr>
      <w:rFonts w:asciiTheme="majorHAnsi" w:eastAsiaTheme="majorEastAsia" w:hAnsiTheme="majorHAnsi" w:cstheme="majorBidi"/>
      <w:b/>
      <w:bCs/>
      <w:kern w:val="28"/>
      <w:sz w:val="32"/>
      <w:szCs w:val="32"/>
    </w:rPr>
  </w:style>
  <w:style w:type="character" w:styleId="Strong">
    <w:name w:val="Strong"/>
    <w:basedOn w:val="DefaultParagraphFont"/>
    <w:uiPriority w:val="22"/>
    <w:qFormat/>
    <w:rsid w:val="00371B74"/>
    <w:rPr>
      <w:b/>
      <w:bCs/>
    </w:rPr>
  </w:style>
  <w:style w:type="paragraph" w:styleId="ListParagraph">
    <w:name w:val="List Paragraph"/>
    <w:basedOn w:val="Normal"/>
    <w:uiPriority w:val="34"/>
    <w:qFormat/>
    <w:rsid w:val="00A6436C"/>
    <w:pPr>
      <w:spacing w:after="200" w:line="276" w:lineRule="auto"/>
      <w:ind w:left="720"/>
      <w:contextualSpacing/>
    </w:pPr>
    <w:rPr>
      <w:rFonts w:eastAsia="Calibri"/>
    </w:rPr>
  </w:style>
  <w:style w:type="character" w:styleId="BookTitle">
    <w:name w:val="Book Title"/>
    <w:uiPriority w:val="33"/>
    <w:qFormat/>
    <w:rsid w:val="00A6436C"/>
    <w:rPr>
      <w:b/>
      <w:bCs/>
      <w:smallCaps/>
      <w:spacing w:val="5"/>
    </w:rPr>
  </w:style>
  <w:style w:type="character" w:styleId="Hyperlink">
    <w:name w:val="Hyperlink"/>
    <w:basedOn w:val="DefaultParagraphFont"/>
    <w:uiPriority w:val="99"/>
    <w:semiHidden/>
    <w:unhideWhenUsed/>
    <w:rsid w:val="00610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drey.busch@ataporg.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Temperance Battee</dc:creator>
  <cp:lastModifiedBy>Temperance Battee</cp:lastModifiedBy>
  <cp:revision>1</cp:revision>
  <dcterms:created xsi:type="dcterms:W3CDTF">2014-08-28T19:42:00Z</dcterms:created>
  <dcterms:modified xsi:type="dcterms:W3CDTF">2014-08-28T19:42:00Z</dcterms:modified>
</cp:coreProperties>
</file>