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E1" w:rsidRPr="00C9277A" w:rsidRDefault="00AF4BE1" w:rsidP="00FC3E61">
      <w:pPr>
        <w:jc w:val="center"/>
        <w:rPr>
          <w:rFonts w:cstheme="minorHAnsi"/>
          <w:b/>
          <w:sz w:val="28"/>
          <w:szCs w:val="28"/>
        </w:rPr>
      </w:pPr>
      <w:r w:rsidRPr="00C9277A">
        <w:rPr>
          <w:rFonts w:cstheme="minorHAnsi"/>
          <w:b/>
          <w:sz w:val="28"/>
          <w:szCs w:val="28"/>
        </w:rPr>
        <w:t>Appendix C3 TIMSS 2015 Main Study Added Survey Items</w:t>
      </w:r>
    </w:p>
    <w:p w:rsidR="00872D38" w:rsidRPr="00C9277A" w:rsidRDefault="00872D38" w:rsidP="00C9277A">
      <w:pPr>
        <w:spacing w:after="120" w:line="240" w:lineRule="auto"/>
        <w:rPr>
          <w:rFonts w:cstheme="minorHAnsi"/>
        </w:rPr>
      </w:pPr>
      <w:r w:rsidRPr="00C9277A">
        <w:rPr>
          <w:rFonts w:cstheme="minorHAnsi"/>
        </w:rPr>
        <w:t>D</w:t>
      </w:r>
      <w:r w:rsidR="000C7A8C" w:rsidRPr="00C9277A">
        <w:rPr>
          <w:rFonts w:cstheme="minorHAnsi"/>
        </w:rPr>
        <w:t xml:space="preserve">uring the </w:t>
      </w:r>
      <w:r w:rsidRPr="00C9277A">
        <w:rPr>
          <w:rFonts w:cstheme="minorHAnsi"/>
        </w:rPr>
        <w:t>August 2014 international meeting of TIMSS National R</w:t>
      </w:r>
      <w:r w:rsidR="000C7A8C" w:rsidRPr="00C9277A">
        <w:rPr>
          <w:rFonts w:cstheme="minorHAnsi"/>
        </w:rPr>
        <w:t xml:space="preserve">esearch </w:t>
      </w:r>
      <w:r w:rsidRPr="00C9277A">
        <w:rPr>
          <w:rFonts w:cstheme="minorHAnsi"/>
        </w:rPr>
        <w:t>Coordinators, representatives from the participating countries agreed that additional questions would be added to the TIMSS student, teacher, and s</w:t>
      </w:r>
      <w:r w:rsidR="00C9277A" w:rsidRPr="00C9277A">
        <w:rPr>
          <w:rFonts w:cstheme="minorHAnsi"/>
        </w:rPr>
        <w:t>chool background questionnaires</w:t>
      </w:r>
      <w:r w:rsidRPr="00C9277A">
        <w:rPr>
          <w:rFonts w:cstheme="minorHAnsi"/>
        </w:rPr>
        <w:t xml:space="preserve">.  The </w:t>
      </w:r>
      <w:r w:rsidR="00C9277A" w:rsidRPr="00C9277A">
        <w:rPr>
          <w:rFonts w:cstheme="minorHAnsi"/>
        </w:rPr>
        <w:t xml:space="preserve">general </w:t>
      </w:r>
      <w:r w:rsidRPr="00C9277A">
        <w:rPr>
          <w:rFonts w:cstheme="minorHAnsi"/>
        </w:rPr>
        <w:t xml:space="preserve">contents of these additional questions </w:t>
      </w:r>
      <w:r w:rsidR="0079521D" w:rsidRPr="00C9277A">
        <w:rPr>
          <w:rFonts w:cstheme="minorHAnsi"/>
        </w:rPr>
        <w:t xml:space="preserve">are </w:t>
      </w:r>
      <w:r w:rsidRPr="00C9277A">
        <w:rPr>
          <w:rFonts w:cstheme="minorHAnsi"/>
        </w:rPr>
        <w:t xml:space="preserve">summarized below, and the final wording will be released by the TIMSS International Study Center in September </w:t>
      </w:r>
      <w:r w:rsidR="00C9277A" w:rsidRPr="00C9277A">
        <w:rPr>
          <w:rFonts w:cstheme="minorHAnsi"/>
        </w:rPr>
        <w:t xml:space="preserve">2014 </w:t>
      </w:r>
      <w:r w:rsidRPr="00C9277A">
        <w:rPr>
          <w:rFonts w:cstheme="minorHAnsi"/>
        </w:rPr>
        <w:t xml:space="preserve">for incorporation into all main study TIMSS </w:t>
      </w:r>
      <w:r w:rsidR="0079521D" w:rsidRPr="00C9277A">
        <w:rPr>
          <w:rFonts w:cstheme="minorHAnsi"/>
        </w:rPr>
        <w:t xml:space="preserve">2015 </w:t>
      </w:r>
      <w:r w:rsidRPr="00C9277A">
        <w:rPr>
          <w:rFonts w:cstheme="minorHAnsi"/>
        </w:rPr>
        <w:t xml:space="preserve">background questionnaires.  </w:t>
      </w:r>
    </w:p>
    <w:p w:rsidR="005C2D1A" w:rsidRPr="00C9277A" w:rsidRDefault="00826F71">
      <w:pPr>
        <w:rPr>
          <w:rFonts w:cstheme="minorHAnsi"/>
          <w:b/>
          <w:sz w:val="28"/>
          <w:szCs w:val="28"/>
        </w:rPr>
      </w:pPr>
      <w:r w:rsidRPr="00C9277A">
        <w:rPr>
          <w:rFonts w:cstheme="minorHAnsi"/>
          <w:b/>
          <w:sz w:val="28"/>
          <w:szCs w:val="28"/>
        </w:rPr>
        <w:t>Student</w:t>
      </w:r>
      <w:r w:rsidR="00FC3E61" w:rsidRPr="00C9277A">
        <w:rPr>
          <w:rFonts w:cstheme="minorHAnsi"/>
          <w:b/>
          <w:sz w:val="28"/>
          <w:szCs w:val="28"/>
        </w:rPr>
        <w:t xml:space="preserve"> Questionnaire</w:t>
      </w:r>
      <w:r w:rsidR="00872D38" w:rsidRPr="00C9277A">
        <w:rPr>
          <w:rFonts w:cstheme="minorHAnsi"/>
          <w:b/>
          <w:sz w:val="28"/>
          <w:szCs w:val="28"/>
        </w:rPr>
        <w:t xml:space="preserve"> – grades 4 and 8</w:t>
      </w:r>
      <w:bookmarkStart w:id="0" w:name="_GoBack"/>
      <w:bookmarkEnd w:id="0"/>
    </w:p>
    <w:p w:rsidR="00826F71" w:rsidRPr="00C9277A" w:rsidRDefault="00826F71" w:rsidP="00FC5A1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</w:rPr>
      </w:pPr>
      <w:r w:rsidRPr="00C9277A">
        <w:rPr>
          <w:rFonts w:cstheme="minorHAnsi"/>
          <w:b/>
          <w:bCs/>
        </w:rPr>
        <w:t>About how often are you absent from school?</w:t>
      </w:r>
      <w:r w:rsidR="00FC5A16" w:rsidRPr="00C9277A">
        <w:rPr>
          <w:rFonts w:cstheme="minorHAnsi"/>
          <w:b/>
          <w:bCs/>
        </w:rPr>
        <w:t xml:space="preserve"> </w:t>
      </w:r>
      <w:r w:rsidRPr="00C9277A">
        <w:rPr>
          <w:rFonts w:cstheme="minorHAnsi"/>
          <w:i/>
          <w:iCs/>
        </w:rPr>
        <w:t xml:space="preserve">Fill </w:t>
      </w:r>
      <w:r w:rsidRPr="00C9277A">
        <w:rPr>
          <w:rFonts w:cstheme="minorHAnsi"/>
          <w:b/>
          <w:bCs/>
          <w:i/>
          <w:iCs/>
        </w:rPr>
        <w:t xml:space="preserve">one </w:t>
      </w:r>
      <w:r w:rsidRPr="00C9277A">
        <w:rPr>
          <w:rFonts w:cstheme="minorHAnsi"/>
          <w:i/>
          <w:iCs/>
        </w:rPr>
        <w:t>circle only.</w:t>
      </w:r>
    </w:p>
    <w:p w:rsidR="00826F71" w:rsidRPr="00C9277A" w:rsidRDefault="00FC3E61" w:rsidP="00FC5A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  <w:r w:rsidRPr="00C9277A">
        <w:rPr>
          <w:rFonts w:cstheme="minorHAnsi"/>
        </w:rPr>
        <w:t xml:space="preserve">Once a week </w:t>
      </w:r>
    </w:p>
    <w:p w:rsidR="00826F71" w:rsidRPr="00C9277A" w:rsidRDefault="00826F71" w:rsidP="00FC5A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  <w:r w:rsidRPr="00C9277A">
        <w:rPr>
          <w:rFonts w:cstheme="minorHAnsi"/>
        </w:rPr>
        <w:t>Onc</w:t>
      </w:r>
      <w:r w:rsidR="00FC3E61" w:rsidRPr="00C9277A">
        <w:rPr>
          <w:rFonts w:cstheme="minorHAnsi"/>
        </w:rPr>
        <w:t>e every two weeks</w:t>
      </w:r>
    </w:p>
    <w:p w:rsidR="00826F71" w:rsidRPr="00C9277A" w:rsidRDefault="00FC3E61" w:rsidP="00FC5A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  <w:r w:rsidRPr="00C9277A">
        <w:rPr>
          <w:rFonts w:cstheme="minorHAnsi"/>
        </w:rPr>
        <w:t>Once a month</w:t>
      </w:r>
    </w:p>
    <w:p w:rsidR="00826F71" w:rsidRPr="00C9277A" w:rsidRDefault="00FC3E61" w:rsidP="00FC5A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  <w:r w:rsidRPr="00C9277A">
        <w:rPr>
          <w:rFonts w:cstheme="minorHAnsi"/>
        </w:rPr>
        <w:t>Never or almost never</w:t>
      </w:r>
    </w:p>
    <w:p w:rsidR="00826F71" w:rsidRPr="00C9277A" w:rsidRDefault="00826F71" w:rsidP="00FC5A1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</w:rPr>
      </w:pPr>
    </w:p>
    <w:p w:rsidR="00826F71" w:rsidRPr="00C9277A" w:rsidRDefault="00826F71" w:rsidP="00745AB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</w:rPr>
      </w:pPr>
      <w:r w:rsidRPr="00C9277A">
        <w:rPr>
          <w:rFonts w:cstheme="minorHAnsi"/>
          <w:b/>
          <w:bCs/>
        </w:rPr>
        <w:t>How often do you eat breakfast on school days?</w:t>
      </w:r>
      <w:r w:rsidR="00FC5A16" w:rsidRPr="00C9277A">
        <w:rPr>
          <w:rFonts w:cstheme="minorHAnsi"/>
          <w:b/>
          <w:bCs/>
        </w:rPr>
        <w:t xml:space="preserve"> </w:t>
      </w:r>
      <w:r w:rsidRPr="00C9277A">
        <w:rPr>
          <w:rFonts w:cstheme="minorHAnsi"/>
          <w:i/>
          <w:iCs/>
        </w:rPr>
        <w:t xml:space="preserve">Fill </w:t>
      </w:r>
      <w:r w:rsidRPr="00C9277A">
        <w:rPr>
          <w:rFonts w:cstheme="minorHAnsi"/>
          <w:b/>
          <w:bCs/>
          <w:i/>
          <w:iCs/>
        </w:rPr>
        <w:t xml:space="preserve">one </w:t>
      </w:r>
      <w:r w:rsidR="00745AB4" w:rsidRPr="00C9277A">
        <w:rPr>
          <w:rFonts w:cstheme="minorHAnsi"/>
          <w:i/>
          <w:iCs/>
        </w:rPr>
        <w:t>circle only</w:t>
      </w:r>
    </w:p>
    <w:p w:rsidR="00745AB4" w:rsidRPr="00C9277A" w:rsidRDefault="00745AB4" w:rsidP="00745A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Every day</w:t>
      </w:r>
    </w:p>
    <w:p w:rsidR="00745AB4" w:rsidRPr="00C9277A" w:rsidRDefault="00745AB4" w:rsidP="00745A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Most days</w:t>
      </w:r>
    </w:p>
    <w:p w:rsidR="00745AB4" w:rsidRPr="00C9277A" w:rsidRDefault="00745AB4" w:rsidP="00745A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Sometimes</w:t>
      </w:r>
    </w:p>
    <w:p w:rsidR="00872D38" w:rsidRPr="00C9277A" w:rsidRDefault="00745AB4" w:rsidP="00872D38">
      <w:pPr>
        <w:pStyle w:val="ListParagraph"/>
        <w:numPr>
          <w:ilvl w:val="0"/>
          <w:numId w:val="6"/>
        </w:numPr>
        <w:rPr>
          <w:rFonts w:cstheme="minorHAnsi"/>
        </w:rPr>
      </w:pPr>
      <w:r w:rsidRPr="00C9277A">
        <w:rPr>
          <w:rFonts w:cstheme="minorHAnsi"/>
        </w:rPr>
        <w:t>Never or almost never</w:t>
      </w:r>
    </w:p>
    <w:p w:rsidR="00872D38" w:rsidRPr="00C9277A" w:rsidRDefault="00872D38" w:rsidP="00872D38">
      <w:pPr>
        <w:rPr>
          <w:rFonts w:cstheme="minorHAnsi"/>
          <w:b/>
          <w:sz w:val="28"/>
          <w:szCs w:val="28"/>
        </w:rPr>
      </w:pPr>
      <w:r w:rsidRPr="00C9277A">
        <w:rPr>
          <w:rFonts w:cstheme="minorHAnsi"/>
          <w:b/>
          <w:sz w:val="28"/>
          <w:szCs w:val="28"/>
        </w:rPr>
        <w:t>Teacher Questionnaire – grade 4 and 8</w:t>
      </w:r>
    </w:p>
    <w:p w:rsidR="00872D38" w:rsidRPr="00C9277A" w:rsidRDefault="00872D38" w:rsidP="00872D38">
      <w:pPr>
        <w:ind w:left="720"/>
        <w:rPr>
          <w:rFonts w:cstheme="minorHAnsi"/>
          <w:color w:val="221E1F"/>
        </w:rPr>
      </w:pPr>
      <w:r w:rsidRPr="00C9277A">
        <w:rPr>
          <w:rFonts w:cstheme="minorHAnsi"/>
          <w:b/>
          <w:bCs/>
          <w:color w:val="221E1F"/>
        </w:rPr>
        <w:t xml:space="preserve">Indicate the extent to which you agree or disagree with each of the following statements. </w:t>
      </w:r>
      <w:r w:rsidRPr="00C9277A">
        <w:rPr>
          <w:rFonts w:cstheme="minorHAnsi"/>
          <w:i/>
          <w:iCs/>
          <w:color w:val="221E1F"/>
        </w:rPr>
        <w:t xml:space="preserve">Check </w:t>
      </w:r>
      <w:r w:rsidRPr="00C9277A">
        <w:rPr>
          <w:rFonts w:cstheme="minorHAnsi"/>
          <w:b/>
          <w:bCs/>
          <w:i/>
          <w:iCs/>
          <w:color w:val="221E1F"/>
        </w:rPr>
        <w:t xml:space="preserve">one </w:t>
      </w:r>
      <w:r w:rsidRPr="00C9277A">
        <w:rPr>
          <w:rFonts w:cstheme="minorHAnsi"/>
          <w:i/>
          <w:iCs/>
          <w:color w:val="221E1F"/>
        </w:rPr>
        <w:t xml:space="preserve">circle for each line. </w:t>
      </w:r>
      <w:r w:rsidRPr="00C9277A">
        <w:rPr>
          <w:rFonts w:cstheme="minorHAnsi"/>
          <w:b/>
          <w:bCs/>
          <w:color w:val="221E1F"/>
        </w:rPr>
        <w:t xml:space="preserve">Agree a lot/Agree a little/Disagree a little/ Disagree a lot </w:t>
      </w:r>
    </w:p>
    <w:p w:rsidR="00872D38" w:rsidRPr="00C9277A" w:rsidRDefault="00872D38" w:rsidP="00872D38">
      <w:pPr>
        <w:pStyle w:val="ListParagraph"/>
        <w:numPr>
          <w:ilvl w:val="0"/>
          <w:numId w:val="9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There are too many students in the classes</w:t>
      </w:r>
    </w:p>
    <w:p w:rsidR="00872D38" w:rsidRPr="00C9277A" w:rsidRDefault="00872D38" w:rsidP="00872D38">
      <w:pPr>
        <w:pStyle w:val="ListParagraph"/>
        <w:numPr>
          <w:ilvl w:val="0"/>
          <w:numId w:val="9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I have too much material to cover in class</w:t>
      </w:r>
    </w:p>
    <w:p w:rsidR="00872D38" w:rsidRPr="00C9277A" w:rsidRDefault="00872D38" w:rsidP="00872D38">
      <w:pPr>
        <w:pStyle w:val="ListParagraph"/>
        <w:numPr>
          <w:ilvl w:val="0"/>
          <w:numId w:val="9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I have too many teaching hours</w:t>
      </w:r>
    </w:p>
    <w:p w:rsidR="00872D38" w:rsidRPr="00C9277A" w:rsidRDefault="00872D38" w:rsidP="00872D38">
      <w:pPr>
        <w:pStyle w:val="ListParagraph"/>
        <w:numPr>
          <w:ilvl w:val="0"/>
          <w:numId w:val="9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I need more time to prepare for class</w:t>
      </w:r>
    </w:p>
    <w:p w:rsidR="00872D38" w:rsidRPr="00C9277A" w:rsidRDefault="00872D38" w:rsidP="00872D38">
      <w:pPr>
        <w:pStyle w:val="ListParagraph"/>
        <w:numPr>
          <w:ilvl w:val="0"/>
          <w:numId w:val="9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I need more time to assist individual students</w:t>
      </w:r>
    </w:p>
    <w:p w:rsidR="00872D38" w:rsidRPr="00C9277A" w:rsidRDefault="00872D38" w:rsidP="00872D38">
      <w:pPr>
        <w:pStyle w:val="ListParagraph"/>
        <w:numPr>
          <w:ilvl w:val="0"/>
          <w:numId w:val="9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I feel too much pressure from parents</w:t>
      </w:r>
    </w:p>
    <w:p w:rsidR="00872D38" w:rsidRPr="00C9277A" w:rsidRDefault="00872D38" w:rsidP="00872D38">
      <w:pPr>
        <w:pStyle w:val="ListParagraph"/>
        <w:numPr>
          <w:ilvl w:val="0"/>
          <w:numId w:val="9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I have difficulty keeping up with all of the changes to the curriculum</w:t>
      </w:r>
    </w:p>
    <w:p w:rsidR="005C2D1A" w:rsidRPr="00C9277A" w:rsidRDefault="00872D38" w:rsidP="00872D38">
      <w:pPr>
        <w:pStyle w:val="ListParagraph"/>
        <w:numPr>
          <w:ilvl w:val="0"/>
          <w:numId w:val="9"/>
        </w:numPr>
        <w:rPr>
          <w:rFonts w:cstheme="minorHAnsi"/>
        </w:rPr>
      </w:pPr>
      <w:r w:rsidRPr="00C9277A">
        <w:rPr>
          <w:rFonts w:cstheme="minorHAnsi"/>
          <w:color w:val="221E1F"/>
        </w:rPr>
        <w:t>I have too many administrative tasks</w:t>
      </w:r>
    </w:p>
    <w:p w:rsidR="005C2D1A" w:rsidRPr="00C9277A" w:rsidRDefault="00826F71" w:rsidP="005C2D1A">
      <w:pPr>
        <w:rPr>
          <w:rFonts w:cstheme="minorHAnsi"/>
          <w:sz w:val="28"/>
          <w:szCs w:val="28"/>
        </w:rPr>
      </w:pPr>
      <w:r w:rsidRPr="00C9277A">
        <w:rPr>
          <w:rFonts w:cstheme="minorHAnsi"/>
          <w:b/>
          <w:sz w:val="28"/>
          <w:szCs w:val="28"/>
        </w:rPr>
        <w:t>School</w:t>
      </w:r>
      <w:r w:rsidR="00FC5A16" w:rsidRPr="00C9277A">
        <w:rPr>
          <w:rFonts w:cstheme="minorHAnsi"/>
          <w:b/>
          <w:sz w:val="28"/>
          <w:szCs w:val="28"/>
        </w:rPr>
        <w:t xml:space="preserve"> Questionnaire</w:t>
      </w:r>
      <w:r w:rsidR="00872D38" w:rsidRPr="00C9277A">
        <w:rPr>
          <w:rFonts w:cstheme="minorHAnsi"/>
          <w:b/>
          <w:sz w:val="28"/>
          <w:szCs w:val="28"/>
        </w:rPr>
        <w:t xml:space="preserve"> – grades 4 and 8</w:t>
      </w:r>
    </w:p>
    <w:p w:rsidR="00FC5A16" w:rsidRPr="00C9277A" w:rsidRDefault="00826F71" w:rsidP="00FC5A16">
      <w:pPr>
        <w:ind w:left="720"/>
        <w:rPr>
          <w:rFonts w:cstheme="minorHAnsi"/>
          <w:i/>
          <w:iCs/>
          <w:color w:val="221E1F"/>
        </w:rPr>
      </w:pPr>
      <w:r w:rsidRPr="00C9277A">
        <w:rPr>
          <w:rFonts w:cstheme="minorHAnsi"/>
          <w:b/>
          <w:bCs/>
          <w:color w:val="221E1F"/>
        </w:rPr>
        <w:t xml:space="preserve">Does your school provide free breakfast for students? </w:t>
      </w:r>
      <w:r w:rsidRPr="00C9277A">
        <w:rPr>
          <w:rFonts w:cstheme="minorHAnsi"/>
          <w:i/>
          <w:iCs/>
          <w:color w:val="221E1F"/>
        </w:rPr>
        <w:t xml:space="preserve">Check </w:t>
      </w:r>
      <w:r w:rsidRPr="00C9277A">
        <w:rPr>
          <w:rFonts w:cstheme="minorHAnsi"/>
          <w:b/>
          <w:bCs/>
          <w:i/>
          <w:iCs/>
          <w:color w:val="221E1F"/>
        </w:rPr>
        <w:t xml:space="preserve">one </w:t>
      </w:r>
      <w:r w:rsidRPr="00C9277A">
        <w:rPr>
          <w:rFonts w:cstheme="minorHAnsi"/>
          <w:i/>
          <w:iCs/>
          <w:color w:val="221E1F"/>
        </w:rPr>
        <w:t xml:space="preserve">circle only. </w:t>
      </w:r>
    </w:p>
    <w:p w:rsidR="00FC5A16" w:rsidRPr="00C9277A" w:rsidRDefault="00FC5A16" w:rsidP="00FC5A16">
      <w:pPr>
        <w:pStyle w:val="ListParagraph"/>
        <w:numPr>
          <w:ilvl w:val="0"/>
          <w:numId w:val="2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Yes, for all students</w:t>
      </w:r>
    </w:p>
    <w:p w:rsidR="00FC5A16" w:rsidRPr="00C9277A" w:rsidRDefault="00FC5A16" w:rsidP="00FC5A16">
      <w:pPr>
        <w:pStyle w:val="ListParagraph"/>
        <w:numPr>
          <w:ilvl w:val="0"/>
          <w:numId w:val="2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Yes, for some students</w:t>
      </w:r>
    </w:p>
    <w:p w:rsidR="00826F71" w:rsidRPr="00C9277A" w:rsidRDefault="00826F71" w:rsidP="00FC5A16">
      <w:pPr>
        <w:pStyle w:val="ListParagraph"/>
        <w:numPr>
          <w:ilvl w:val="0"/>
          <w:numId w:val="2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No, fre</w:t>
      </w:r>
      <w:r w:rsidR="00FC5A16" w:rsidRPr="00C9277A">
        <w:rPr>
          <w:rFonts w:cstheme="minorHAnsi"/>
          <w:color w:val="221E1F"/>
        </w:rPr>
        <w:t>e breakfast is not provided</w:t>
      </w:r>
    </w:p>
    <w:p w:rsidR="00FC5A16" w:rsidRPr="00C9277A" w:rsidRDefault="00826F71" w:rsidP="00FC5A16">
      <w:pPr>
        <w:ind w:left="720"/>
        <w:rPr>
          <w:rFonts w:cstheme="minorHAnsi"/>
          <w:i/>
          <w:iCs/>
          <w:color w:val="221E1F"/>
        </w:rPr>
      </w:pPr>
      <w:r w:rsidRPr="00C9277A">
        <w:rPr>
          <w:rFonts w:cstheme="minorHAnsi"/>
          <w:b/>
          <w:bCs/>
          <w:color w:val="221E1F"/>
        </w:rPr>
        <w:t xml:space="preserve">Does your school provide free lunch for students? </w:t>
      </w:r>
      <w:r w:rsidRPr="00C9277A">
        <w:rPr>
          <w:rFonts w:cstheme="minorHAnsi"/>
          <w:i/>
          <w:iCs/>
          <w:color w:val="221E1F"/>
        </w:rPr>
        <w:t xml:space="preserve">Check </w:t>
      </w:r>
      <w:r w:rsidRPr="00C9277A">
        <w:rPr>
          <w:rFonts w:cstheme="minorHAnsi"/>
          <w:b/>
          <w:bCs/>
          <w:i/>
          <w:iCs/>
          <w:color w:val="221E1F"/>
        </w:rPr>
        <w:t xml:space="preserve">one </w:t>
      </w:r>
      <w:r w:rsidRPr="00C9277A">
        <w:rPr>
          <w:rFonts w:cstheme="minorHAnsi"/>
          <w:i/>
          <w:iCs/>
          <w:color w:val="221E1F"/>
        </w:rPr>
        <w:t xml:space="preserve">circle only. </w:t>
      </w:r>
    </w:p>
    <w:p w:rsidR="00FC5A16" w:rsidRPr="00C9277A" w:rsidRDefault="00FC5A16" w:rsidP="00FC5A16">
      <w:pPr>
        <w:pStyle w:val="ListParagraph"/>
        <w:numPr>
          <w:ilvl w:val="0"/>
          <w:numId w:val="3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Yes, for all students</w:t>
      </w:r>
    </w:p>
    <w:p w:rsidR="00FC5A16" w:rsidRPr="00C9277A" w:rsidRDefault="00FC5A16" w:rsidP="00FC5A16">
      <w:pPr>
        <w:pStyle w:val="ListParagraph"/>
        <w:numPr>
          <w:ilvl w:val="0"/>
          <w:numId w:val="3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Yes, for some students</w:t>
      </w:r>
    </w:p>
    <w:p w:rsidR="00826F71" w:rsidRPr="00C9277A" w:rsidRDefault="00826F71" w:rsidP="00FC5A16">
      <w:pPr>
        <w:pStyle w:val="ListParagraph"/>
        <w:numPr>
          <w:ilvl w:val="0"/>
          <w:numId w:val="3"/>
        </w:numPr>
        <w:rPr>
          <w:rFonts w:cstheme="minorHAnsi"/>
          <w:color w:val="221E1F"/>
        </w:rPr>
      </w:pPr>
      <w:r w:rsidRPr="00C9277A">
        <w:rPr>
          <w:rFonts w:cstheme="minorHAnsi"/>
          <w:color w:val="221E1F"/>
        </w:rPr>
        <w:t>No,</w:t>
      </w:r>
      <w:r w:rsidR="00FC5A16" w:rsidRPr="00C9277A">
        <w:rPr>
          <w:rFonts w:cstheme="minorHAnsi"/>
          <w:color w:val="221E1F"/>
        </w:rPr>
        <w:t xml:space="preserve"> free lunch is not provided </w:t>
      </w:r>
    </w:p>
    <w:p w:rsidR="00FC5A16" w:rsidRPr="00C9277A" w:rsidRDefault="00FC5A16" w:rsidP="00FC5A16">
      <w:pPr>
        <w:ind w:left="720"/>
        <w:rPr>
          <w:rFonts w:cstheme="minorHAnsi"/>
          <w:color w:val="221E1F"/>
        </w:rPr>
      </w:pPr>
      <w:r w:rsidRPr="00C9277A">
        <w:rPr>
          <w:rFonts w:cstheme="minorHAnsi"/>
          <w:b/>
          <w:bCs/>
        </w:rPr>
        <w:lastRenderedPageBreak/>
        <w:t xml:space="preserve">A. Does your school provide a place where students can work on their schoolwork before or after school?  </w:t>
      </w:r>
      <w:r w:rsidRPr="00C9277A">
        <w:rPr>
          <w:rFonts w:cstheme="minorHAnsi"/>
          <w:i/>
          <w:iCs/>
        </w:rPr>
        <w:t xml:space="preserve">Check </w:t>
      </w:r>
      <w:r w:rsidRPr="00C9277A">
        <w:rPr>
          <w:rFonts w:cstheme="minorHAnsi"/>
          <w:b/>
          <w:bCs/>
          <w:i/>
          <w:iCs/>
        </w:rPr>
        <w:t xml:space="preserve">one </w:t>
      </w:r>
      <w:r w:rsidRPr="00C9277A">
        <w:rPr>
          <w:rFonts w:cstheme="minorHAnsi"/>
          <w:i/>
          <w:iCs/>
        </w:rPr>
        <w:t>circle only.</w:t>
      </w:r>
      <w:r w:rsidRPr="00C9277A">
        <w:rPr>
          <w:rFonts w:cstheme="minorHAnsi"/>
          <w:color w:val="221E1F"/>
        </w:rPr>
        <w:t xml:space="preserve"> </w:t>
      </w:r>
      <w:r w:rsidRPr="00C9277A">
        <w:rPr>
          <w:rFonts w:cstheme="minorHAnsi"/>
        </w:rPr>
        <w:t>Yes/ No</w:t>
      </w:r>
      <w:r w:rsidRPr="00C9277A">
        <w:rPr>
          <w:rFonts w:cstheme="minorHAnsi"/>
          <w:color w:val="221E1F"/>
        </w:rPr>
        <w:t xml:space="preserve">  </w:t>
      </w:r>
    </w:p>
    <w:p w:rsidR="00FC5A16" w:rsidRPr="00C9277A" w:rsidRDefault="00FC5A16" w:rsidP="00FC5A16">
      <w:pPr>
        <w:ind w:left="720"/>
        <w:rPr>
          <w:rFonts w:cstheme="minorHAnsi"/>
          <w:color w:val="221E1F"/>
        </w:rPr>
      </w:pPr>
      <w:r w:rsidRPr="00C9277A">
        <w:rPr>
          <w:rFonts w:cstheme="minorHAnsi"/>
        </w:rPr>
        <w:t>If Yes,</w:t>
      </w:r>
    </w:p>
    <w:p w:rsidR="00872D38" w:rsidRPr="00C9277A" w:rsidRDefault="00FC5A16" w:rsidP="00C9277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  <w:iCs/>
        </w:rPr>
      </w:pPr>
      <w:r w:rsidRPr="00C9277A">
        <w:rPr>
          <w:rFonts w:cstheme="minorHAnsi"/>
          <w:b/>
          <w:bCs/>
        </w:rPr>
        <w:t xml:space="preserve">B. Is someone available to assist them with their schoolwork?  </w:t>
      </w:r>
      <w:r w:rsidRPr="00C9277A">
        <w:rPr>
          <w:rFonts w:cstheme="minorHAnsi"/>
          <w:i/>
          <w:iCs/>
        </w:rPr>
        <w:t xml:space="preserve">Check </w:t>
      </w:r>
      <w:r w:rsidRPr="00C9277A">
        <w:rPr>
          <w:rFonts w:cstheme="minorHAnsi"/>
          <w:b/>
          <w:bCs/>
          <w:i/>
          <w:iCs/>
        </w:rPr>
        <w:t xml:space="preserve">one </w:t>
      </w:r>
      <w:r w:rsidRPr="00C9277A">
        <w:rPr>
          <w:rFonts w:cstheme="minorHAnsi"/>
          <w:i/>
          <w:iCs/>
        </w:rPr>
        <w:t>circle only.</w:t>
      </w:r>
    </w:p>
    <w:p w:rsidR="00FC5A16" w:rsidRPr="00C9277A" w:rsidRDefault="00FC5A16" w:rsidP="00FC5A16">
      <w:pPr>
        <w:ind w:left="720"/>
        <w:rPr>
          <w:rFonts w:cstheme="minorHAnsi"/>
          <w:color w:val="221E1F"/>
          <w:highlight w:val="yellow"/>
        </w:rPr>
      </w:pPr>
    </w:p>
    <w:p w:rsidR="00872D38" w:rsidRPr="00C9277A" w:rsidRDefault="00872D38" w:rsidP="00872D38">
      <w:pPr>
        <w:rPr>
          <w:rFonts w:cstheme="minorHAnsi"/>
          <w:sz w:val="28"/>
          <w:szCs w:val="28"/>
        </w:rPr>
      </w:pPr>
      <w:r w:rsidRPr="00C9277A">
        <w:rPr>
          <w:rFonts w:cstheme="minorHAnsi"/>
          <w:b/>
          <w:sz w:val="28"/>
          <w:szCs w:val="28"/>
        </w:rPr>
        <w:t>School Questionnaire – grade 4 only</w:t>
      </w:r>
    </w:p>
    <w:p w:rsidR="00826F71" w:rsidRPr="00C9277A" w:rsidRDefault="00826F71" w:rsidP="00FC5A1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</w:rPr>
      </w:pPr>
      <w:r w:rsidRPr="00C9277A">
        <w:rPr>
          <w:rFonts w:cstheme="minorHAnsi"/>
          <w:b/>
          <w:bCs/>
        </w:rPr>
        <w:t>To what degree are the following health topics</w:t>
      </w:r>
      <w:r w:rsidR="00FC5A16" w:rsidRPr="00C9277A">
        <w:rPr>
          <w:rFonts w:cstheme="minorHAnsi"/>
          <w:b/>
          <w:bCs/>
        </w:rPr>
        <w:t xml:space="preserve"> </w:t>
      </w:r>
      <w:r w:rsidRPr="00C9277A">
        <w:rPr>
          <w:rFonts w:cstheme="minorHAnsi"/>
          <w:b/>
          <w:bCs/>
        </w:rPr>
        <w:t>emphasized in your school?</w:t>
      </w:r>
    </w:p>
    <w:p w:rsidR="00826F71" w:rsidRPr="00C9277A" w:rsidRDefault="00826F71" w:rsidP="00FC5A1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i/>
          <w:iCs/>
        </w:rPr>
      </w:pPr>
      <w:r w:rsidRPr="00C9277A">
        <w:rPr>
          <w:rFonts w:cstheme="minorHAnsi"/>
          <w:i/>
          <w:iCs/>
        </w:rPr>
        <w:t xml:space="preserve">Check </w:t>
      </w:r>
      <w:r w:rsidRPr="00C9277A">
        <w:rPr>
          <w:rFonts w:cstheme="minorHAnsi"/>
          <w:b/>
          <w:bCs/>
          <w:i/>
          <w:iCs/>
        </w:rPr>
        <w:t xml:space="preserve">one </w:t>
      </w:r>
      <w:r w:rsidRPr="00C9277A">
        <w:rPr>
          <w:rFonts w:cstheme="minorHAnsi"/>
          <w:i/>
          <w:iCs/>
        </w:rPr>
        <w:t>circle for each line.</w:t>
      </w:r>
      <w:r w:rsidR="00FC5A16" w:rsidRPr="00C9277A">
        <w:rPr>
          <w:rFonts w:cstheme="minorHAnsi"/>
          <w:i/>
          <w:iCs/>
        </w:rPr>
        <w:t xml:space="preserve"> </w:t>
      </w:r>
      <w:r w:rsidRPr="00C9277A">
        <w:rPr>
          <w:rFonts w:cstheme="minorHAnsi"/>
          <w:b/>
          <w:bCs/>
        </w:rPr>
        <w:t>Very high</w:t>
      </w:r>
      <w:r w:rsidR="00FC5A16" w:rsidRPr="00C9277A">
        <w:rPr>
          <w:rFonts w:cstheme="minorHAnsi"/>
          <w:b/>
          <w:bCs/>
        </w:rPr>
        <w:t xml:space="preserve">/ </w:t>
      </w:r>
      <w:r w:rsidRPr="00C9277A">
        <w:rPr>
          <w:rFonts w:cstheme="minorHAnsi"/>
          <w:b/>
          <w:bCs/>
        </w:rPr>
        <w:t>High</w:t>
      </w:r>
      <w:r w:rsidR="00FC5A16" w:rsidRPr="00C9277A">
        <w:rPr>
          <w:rFonts w:cstheme="minorHAnsi"/>
          <w:b/>
          <w:bCs/>
        </w:rPr>
        <w:t xml:space="preserve">/ </w:t>
      </w:r>
      <w:r w:rsidRPr="00C9277A">
        <w:rPr>
          <w:rFonts w:cstheme="minorHAnsi"/>
          <w:b/>
          <w:bCs/>
        </w:rPr>
        <w:t>Medium</w:t>
      </w:r>
      <w:r w:rsidR="00FC5A16" w:rsidRPr="00C9277A">
        <w:rPr>
          <w:rFonts w:cstheme="minorHAnsi"/>
          <w:b/>
          <w:bCs/>
        </w:rPr>
        <w:t>/</w:t>
      </w:r>
      <w:r w:rsidRPr="00C9277A">
        <w:rPr>
          <w:rFonts w:cstheme="minorHAnsi"/>
          <w:b/>
          <w:bCs/>
        </w:rPr>
        <w:t>Low</w:t>
      </w:r>
    </w:p>
    <w:p w:rsidR="00FC5A16" w:rsidRPr="00C9277A" w:rsidRDefault="00FC5A16" w:rsidP="00FC5A16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:rsidR="00826F71" w:rsidRPr="00C9277A" w:rsidRDefault="00FC5A16" w:rsidP="00FC5A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Washing hands</w:t>
      </w:r>
    </w:p>
    <w:p w:rsidR="00826F71" w:rsidRPr="00C9277A" w:rsidRDefault="00826F71" w:rsidP="00FC5A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B</w:t>
      </w:r>
      <w:r w:rsidR="00FC5A16" w:rsidRPr="00C9277A">
        <w:rPr>
          <w:rFonts w:cstheme="minorHAnsi"/>
        </w:rPr>
        <w:t>rushing teeth</w:t>
      </w:r>
    </w:p>
    <w:p w:rsidR="00826F71" w:rsidRPr="00C9277A" w:rsidRDefault="00826F71" w:rsidP="00FC5A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A</w:t>
      </w:r>
      <w:r w:rsidR="00FC5A16" w:rsidRPr="00C9277A">
        <w:rPr>
          <w:rFonts w:cstheme="minorHAnsi"/>
        </w:rPr>
        <w:t xml:space="preserve"> healthy diet/nutrition</w:t>
      </w:r>
    </w:p>
    <w:p w:rsidR="00826F71" w:rsidRPr="00C9277A" w:rsidRDefault="00FC5A16" w:rsidP="00826F71">
      <w:pPr>
        <w:pStyle w:val="ListParagraph"/>
        <w:numPr>
          <w:ilvl w:val="0"/>
          <w:numId w:val="4"/>
        </w:numPr>
        <w:rPr>
          <w:rFonts w:cstheme="minorHAnsi"/>
        </w:rPr>
      </w:pPr>
      <w:r w:rsidRPr="00C9277A">
        <w:rPr>
          <w:rFonts w:cstheme="minorHAnsi"/>
        </w:rPr>
        <w:t>Disease prevention</w:t>
      </w:r>
    </w:p>
    <w:p w:rsidR="00872D38" w:rsidRPr="00C9277A" w:rsidRDefault="00872D38" w:rsidP="00872D3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Cs/>
          <w:i/>
        </w:rPr>
      </w:pPr>
      <w:r w:rsidRPr="00C9277A">
        <w:rPr>
          <w:rFonts w:cstheme="minorHAnsi"/>
          <w:bCs/>
          <w:i/>
        </w:rPr>
        <w:t>Asked of school principal:</w:t>
      </w:r>
    </w:p>
    <w:p w:rsidR="00872D38" w:rsidRPr="00C9277A" w:rsidRDefault="00872D38" w:rsidP="00872D3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bCs/>
        </w:rPr>
      </w:pPr>
    </w:p>
    <w:p w:rsidR="00FC5A16" w:rsidRPr="00C9277A" w:rsidRDefault="00FC5A16" w:rsidP="00872D3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C9277A">
        <w:rPr>
          <w:rFonts w:cstheme="minorHAnsi"/>
          <w:b/>
          <w:bCs/>
        </w:rPr>
        <w:t>What is the highest level of formal education you</w:t>
      </w:r>
      <w:r w:rsidR="00745AB4" w:rsidRPr="00C9277A">
        <w:rPr>
          <w:rFonts w:cstheme="minorHAnsi"/>
        </w:rPr>
        <w:t xml:space="preserve"> </w:t>
      </w:r>
      <w:r w:rsidRPr="00C9277A">
        <w:rPr>
          <w:rFonts w:cstheme="minorHAnsi"/>
          <w:b/>
          <w:bCs/>
        </w:rPr>
        <w:t>have completed?</w:t>
      </w:r>
      <w:r w:rsidR="00745AB4" w:rsidRPr="00C9277A">
        <w:rPr>
          <w:rFonts w:cstheme="minorHAnsi"/>
        </w:rPr>
        <w:t xml:space="preserve"> </w:t>
      </w:r>
      <w:r w:rsidRPr="00C9277A">
        <w:rPr>
          <w:rFonts w:cstheme="minorHAnsi"/>
          <w:i/>
          <w:iCs/>
        </w:rPr>
        <w:t xml:space="preserve">Check </w:t>
      </w:r>
      <w:r w:rsidRPr="00C9277A">
        <w:rPr>
          <w:rFonts w:cstheme="minorHAnsi"/>
          <w:b/>
          <w:bCs/>
          <w:i/>
          <w:iCs/>
        </w:rPr>
        <w:t xml:space="preserve">one </w:t>
      </w:r>
      <w:r w:rsidRPr="00C9277A">
        <w:rPr>
          <w:rFonts w:cstheme="minorHAnsi"/>
          <w:i/>
          <w:iCs/>
        </w:rPr>
        <w:t>circle only.</w:t>
      </w:r>
    </w:p>
    <w:p w:rsidR="00FC5A16" w:rsidRPr="00C9277A" w:rsidRDefault="00745AB4" w:rsidP="00745A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 xml:space="preserve">Did not complete &lt;Bachelor's or </w:t>
      </w:r>
      <w:r w:rsidR="00FC5A16" w:rsidRPr="00C9277A">
        <w:rPr>
          <w:rFonts w:cstheme="minorHAnsi"/>
        </w:rPr>
        <w:t>equi</w:t>
      </w:r>
      <w:r w:rsidRPr="00C9277A">
        <w:rPr>
          <w:rFonts w:cstheme="minorHAnsi"/>
        </w:rPr>
        <w:t>valent level—ISCED Level 6&gt;</w:t>
      </w:r>
    </w:p>
    <w:p w:rsidR="00FC5A16" w:rsidRPr="00C9277A" w:rsidRDefault="00745AB4" w:rsidP="00745A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&lt;Bachelor's or equivalent level—ISCED Level 6&gt;</w:t>
      </w:r>
    </w:p>
    <w:p w:rsidR="00FC5A16" w:rsidRPr="00C9277A" w:rsidRDefault="00745AB4" w:rsidP="00745A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&lt;Master's or equivalent level—ISCED Level 7&gt;</w:t>
      </w:r>
    </w:p>
    <w:p w:rsidR="00FC5A16" w:rsidRPr="00C9277A" w:rsidRDefault="00745AB4" w:rsidP="00745A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&lt;Doctor or equivalent level—ISCED Level 8&gt;</w:t>
      </w:r>
    </w:p>
    <w:p w:rsidR="00745AB4" w:rsidRPr="00C9277A" w:rsidRDefault="00745AB4" w:rsidP="00745AB4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</w:p>
    <w:p w:rsidR="00FC5A16" w:rsidRPr="00C9277A" w:rsidRDefault="00FC5A16" w:rsidP="00872D3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C9277A">
        <w:rPr>
          <w:rFonts w:cstheme="minorHAnsi"/>
          <w:b/>
          <w:bCs/>
        </w:rPr>
        <w:t>Do you hold the following degrees in educational</w:t>
      </w:r>
      <w:r w:rsidR="00745AB4" w:rsidRPr="00C9277A">
        <w:rPr>
          <w:rFonts w:cstheme="minorHAnsi"/>
        </w:rPr>
        <w:t xml:space="preserve"> </w:t>
      </w:r>
      <w:r w:rsidRPr="00C9277A">
        <w:rPr>
          <w:rFonts w:cstheme="minorHAnsi"/>
          <w:b/>
          <w:bCs/>
        </w:rPr>
        <w:t>leadership?</w:t>
      </w:r>
      <w:r w:rsidR="00745AB4" w:rsidRPr="00C9277A">
        <w:rPr>
          <w:rFonts w:cstheme="minorHAnsi"/>
        </w:rPr>
        <w:t xml:space="preserve"> </w:t>
      </w:r>
      <w:r w:rsidRPr="00C9277A">
        <w:rPr>
          <w:rFonts w:cstheme="minorHAnsi"/>
          <w:i/>
          <w:iCs/>
        </w:rPr>
        <w:t xml:space="preserve">Check </w:t>
      </w:r>
      <w:r w:rsidRPr="00C9277A">
        <w:rPr>
          <w:rFonts w:cstheme="minorHAnsi"/>
          <w:b/>
          <w:bCs/>
          <w:i/>
          <w:iCs/>
        </w:rPr>
        <w:t xml:space="preserve">one </w:t>
      </w:r>
      <w:r w:rsidRPr="00C9277A">
        <w:rPr>
          <w:rFonts w:cstheme="minorHAnsi"/>
          <w:i/>
          <w:iCs/>
        </w:rPr>
        <w:t>circle for each line.</w:t>
      </w:r>
    </w:p>
    <w:p w:rsidR="00FC5A16" w:rsidRPr="00C9277A" w:rsidRDefault="00FC5A16" w:rsidP="005C2D1A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  <w:r w:rsidRPr="00C9277A">
        <w:rPr>
          <w:rFonts w:cstheme="minorHAnsi"/>
          <w:b/>
          <w:bCs/>
        </w:rPr>
        <w:t>Yes</w:t>
      </w:r>
      <w:r w:rsidR="005C2D1A" w:rsidRPr="00C9277A">
        <w:rPr>
          <w:rFonts w:cstheme="minorHAnsi"/>
          <w:b/>
          <w:bCs/>
        </w:rPr>
        <w:t>/</w:t>
      </w:r>
      <w:r w:rsidRPr="00C9277A">
        <w:rPr>
          <w:rFonts w:cstheme="minorHAnsi"/>
          <w:b/>
          <w:bCs/>
        </w:rPr>
        <w:t>No</w:t>
      </w:r>
    </w:p>
    <w:p w:rsidR="00FC5A16" w:rsidRPr="00C9277A" w:rsidRDefault="00745AB4" w:rsidP="005A168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9277A">
        <w:rPr>
          <w:rFonts w:cstheme="minorHAnsi"/>
        </w:rPr>
        <w:t>&lt;Master's or equivalent level—ISCED Level 7&gt;</w:t>
      </w:r>
    </w:p>
    <w:p w:rsidR="00FC5A16" w:rsidRPr="00C9277A" w:rsidRDefault="00FC5A16" w:rsidP="005A168F">
      <w:pPr>
        <w:pStyle w:val="ListParagraph"/>
        <w:numPr>
          <w:ilvl w:val="0"/>
          <w:numId w:val="8"/>
        </w:numPr>
        <w:rPr>
          <w:rFonts w:cstheme="minorHAnsi"/>
        </w:rPr>
      </w:pPr>
      <w:r w:rsidRPr="00C9277A">
        <w:rPr>
          <w:rFonts w:cstheme="minorHAnsi"/>
        </w:rPr>
        <w:t>&lt;Doctor or eq</w:t>
      </w:r>
      <w:r w:rsidR="00745AB4" w:rsidRPr="00C9277A">
        <w:rPr>
          <w:rFonts w:cstheme="minorHAnsi"/>
        </w:rPr>
        <w:t>uivalent level—ISCED Level 8&gt;</w:t>
      </w:r>
    </w:p>
    <w:p w:rsidR="00CE3B8F" w:rsidRPr="00C9277A" w:rsidRDefault="00CE3B8F" w:rsidP="00CE3B8F">
      <w:pPr>
        <w:rPr>
          <w:rFonts w:cstheme="minorHAnsi"/>
          <w:b/>
          <w:bCs/>
          <w:color w:val="221E1F"/>
        </w:rPr>
      </w:pPr>
    </w:p>
    <w:sectPr w:rsidR="00CE3B8F" w:rsidRPr="00C9277A" w:rsidSect="00C9277A">
      <w:footerReference w:type="default" r:id="rId8"/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38" w:rsidRDefault="00872D38" w:rsidP="005A168F">
      <w:pPr>
        <w:spacing w:after="0" w:line="240" w:lineRule="auto"/>
      </w:pPr>
      <w:r>
        <w:separator/>
      </w:r>
    </w:p>
  </w:endnote>
  <w:endnote w:type="continuationSeparator" w:id="0">
    <w:p w:rsidR="00872D38" w:rsidRDefault="00872D38" w:rsidP="005A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093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D38" w:rsidRDefault="00872D38" w:rsidP="00C927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3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38" w:rsidRDefault="00872D38" w:rsidP="005A168F">
      <w:pPr>
        <w:spacing w:after="0" w:line="240" w:lineRule="auto"/>
      </w:pPr>
      <w:r>
        <w:separator/>
      </w:r>
    </w:p>
  </w:footnote>
  <w:footnote w:type="continuationSeparator" w:id="0">
    <w:p w:rsidR="00872D38" w:rsidRDefault="00872D38" w:rsidP="005A1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30D"/>
    <w:multiLevelType w:val="hybridMultilevel"/>
    <w:tmpl w:val="FDA2B2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926422"/>
    <w:multiLevelType w:val="hybridMultilevel"/>
    <w:tmpl w:val="9E3CF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5887"/>
    <w:multiLevelType w:val="hybridMultilevel"/>
    <w:tmpl w:val="01E2A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422A5C"/>
    <w:multiLevelType w:val="hybridMultilevel"/>
    <w:tmpl w:val="79CA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92135"/>
    <w:multiLevelType w:val="hybridMultilevel"/>
    <w:tmpl w:val="5AEEC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3827C9"/>
    <w:multiLevelType w:val="hybridMultilevel"/>
    <w:tmpl w:val="036CA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4F4EBA"/>
    <w:multiLevelType w:val="hybridMultilevel"/>
    <w:tmpl w:val="1B085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9394629"/>
    <w:multiLevelType w:val="hybridMultilevel"/>
    <w:tmpl w:val="9594D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844049"/>
    <w:multiLevelType w:val="hybridMultilevel"/>
    <w:tmpl w:val="D4E26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71"/>
    <w:rsid w:val="000C7A8C"/>
    <w:rsid w:val="003052E7"/>
    <w:rsid w:val="005A168F"/>
    <w:rsid w:val="005C2D1A"/>
    <w:rsid w:val="00745AB4"/>
    <w:rsid w:val="0079521D"/>
    <w:rsid w:val="007A2785"/>
    <w:rsid w:val="00826F71"/>
    <w:rsid w:val="00872D38"/>
    <w:rsid w:val="00AF4BE1"/>
    <w:rsid w:val="00B959E6"/>
    <w:rsid w:val="00C9277A"/>
    <w:rsid w:val="00CE3B8F"/>
    <w:rsid w:val="00D60E38"/>
    <w:rsid w:val="00E47FF9"/>
    <w:rsid w:val="00F603BC"/>
    <w:rsid w:val="00FC3E61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8F"/>
  </w:style>
  <w:style w:type="paragraph" w:styleId="Footer">
    <w:name w:val="footer"/>
    <w:basedOn w:val="Normal"/>
    <w:link w:val="FooterChar"/>
    <w:uiPriority w:val="99"/>
    <w:unhideWhenUsed/>
    <w:rsid w:val="005A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8F"/>
  </w:style>
  <w:style w:type="paragraph" w:styleId="Footer">
    <w:name w:val="footer"/>
    <w:basedOn w:val="Normal"/>
    <w:link w:val="FooterChar"/>
    <w:uiPriority w:val="99"/>
    <w:unhideWhenUsed/>
    <w:rsid w:val="005A1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Erberber, Ebru</dc:creator>
  <cp:lastModifiedBy>Kubzdela,Kashka</cp:lastModifiedBy>
  <cp:revision>4</cp:revision>
  <dcterms:created xsi:type="dcterms:W3CDTF">2014-08-22T01:35:00Z</dcterms:created>
  <dcterms:modified xsi:type="dcterms:W3CDTF">2014-08-22T03:04:00Z</dcterms:modified>
</cp:coreProperties>
</file>