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04906" w14:textId="77777777" w:rsidR="002E6BC3" w:rsidRPr="00385E5F" w:rsidRDefault="002E6BC3" w:rsidP="002E6BC3">
      <w:pPr>
        <w:jc w:val="center"/>
        <w:rPr>
          <w:rFonts w:ascii="Franklin Gothic Book" w:hAnsi="Franklin Gothic Book"/>
          <w:sz w:val="40"/>
          <w:szCs w:val="40"/>
        </w:rPr>
      </w:pPr>
      <w:r w:rsidRPr="00385E5F">
        <w:rPr>
          <w:rFonts w:ascii="Franklin Gothic Book" w:hAnsi="Franklin Gothic Book"/>
          <w:noProof/>
        </w:rPr>
        <w:drawing>
          <wp:inline distT="0" distB="0" distL="0" distR="0" wp14:anchorId="6BC88F62" wp14:editId="0831867C">
            <wp:extent cx="1998683" cy="1304925"/>
            <wp:effectExtent l="0" t="0" r="1905" b="0"/>
            <wp:docPr id="2" name="b6d2d5c2-f4d0-40fd-96b5-52ab2a80eb00" descr="cid:3E1A338A-1CE4-465B-8952-3CD8FE99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d2d5c2-f4d0-40fd-96b5-52ab2a80eb00" descr="cid:3E1A338A-1CE4-465B-8952-3CD8FE990712"/>
                    <pic:cNvPicPr>
                      <a:picLocks noChangeAspect="1" noChangeArrowheads="1"/>
                    </pic:cNvPicPr>
                  </pic:nvPicPr>
                  <pic:blipFill>
                    <a:blip r:embed="rId9"/>
                    <a:srcRect l="4364" t="4648" r="2576" b="3481"/>
                    <a:stretch>
                      <a:fillRect/>
                    </a:stretch>
                  </pic:blipFill>
                  <pic:spPr bwMode="auto">
                    <a:xfrm>
                      <a:off x="0" y="0"/>
                      <a:ext cx="1998683" cy="1304925"/>
                    </a:xfrm>
                    <a:prstGeom prst="rect">
                      <a:avLst/>
                    </a:prstGeom>
                    <a:noFill/>
                    <a:ln w="9525">
                      <a:noFill/>
                      <a:miter lim="800000"/>
                      <a:headEnd/>
                      <a:tailEnd/>
                    </a:ln>
                  </pic:spPr>
                </pic:pic>
              </a:graphicData>
            </a:graphic>
          </wp:inline>
        </w:drawing>
      </w:r>
    </w:p>
    <w:p w14:paraId="03DE46BF" w14:textId="77777777" w:rsidR="002E6BC3" w:rsidRPr="00385E5F" w:rsidRDefault="002E6BC3" w:rsidP="002E6BC3">
      <w:pPr>
        <w:keepNext/>
        <w:keepLines/>
        <w:adjustRightInd w:val="0"/>
        <w:snapToGrid w:val="0"/>
        <w:spacing w:before="60" w:after="0" w:line="240" w:lineRule="auto"/>
        <w:jc w:val="center"/>
        <w:outlineLvl w:val="1"/>
        <w:rPr>
          <w:rFonts w:ascii="Franklin Gothic Book" w:eastAsia="Times New Roman" w:hAnsi="Franklin Gothic Book" w:cs="Times New Roman"/>
          <w:b/>
          <w:color w:val="515151"/>
          <w:kern w:val="32"/>
          <w:sz w:val="28"/>
          <w:szCs w:val="24"/>
        </w:rPr>
      </w:pPr>
      <w:r w:rsidRPr="00385E5F">
        <w:rPr>
          <w:rFonts w:ascii="Franklin Gothic Book" w:eastAsia="Times New Roman" w:hAnsi="Franklin Gothic Book" w:cs="Times New Roman"/>
          <w:b/>
          <w:color w:val="515151"/>
          <w:kern w:val="32"/>
          <w:sz w:val="28"/>
          <w:szCs w:val="24"/>
        </w:rPr>
        <w:t>Screener</w:t>
      </w:r>
    </w:p>
    <w:p w14:paraId="014CBF85" w14:textId="5111F57A" w:rsidR="002E6BC3" w:rsidRPr="00385E5F" w:rsidRDefault="002E6BC3" w:rsidP="002E6BC3">
      <w:pPr>
        <w:keepNext/>
        <w:keepLines/>
        <w:adjustRightInd w:val="0"/>
        <w:snapToGrid w:val="0"/>
        <w:spacing w:before="60" w:after="0" w:line="240" w:lineRule="auto"/>
        <w:jc w:val="center"/>
        <w:outlineLvl w:val="1"/>
        <w:rPr>
          <w:rFonts w:ascii="Franklin Gothic Book" w:eastAsia="Times New Roman" w:hAnsi="Franklin Gothic Book" w:cs="Times New Roman"/>
          <w:b/>
          <w:color w:val="1F497D"/>
          <w:kern w:val="32"/>
          <w:sz w:val="28"/>
          <w:szCs w:val="28"/>
        </w:rPr>
      </w:pPr>
      <w:r w:rsidRPr="00385E5F">
        <w:rPr>
          <w:rFonts w:ascii="Franklin Gothic Book" w:eastAsia="Times New Roman" w:hAnsi="Franklin Gothic Book" w:cs="Times New Roman"/>
          <w:b/>
          <w:color w:val="515151"/>
          <w:kern w:val="32"/>
          <w:sz w:val="28"/>
          <w:szCs w:val="24"/>
        </w:rPr>
        <w:t xml:space="preserve">USITC.gov Usability </w:t>
      </w:r>
      <w:r w:rsidR="0009767C">
        <w:rPr>
          <w:rFonts w:ascii="Franklin Gothic Book" w:eastAsia="Times New Roman" w:hAnsi="Franklin Gothic Book" w:cs="Times New Roman"/>
          <w:b/>
          <w:color w:val="515151"/>
          <w:kern w:val="32"/>
          <w:sz w:val="28"/>
          <w:szCs w:val="24"/>
        </w:rPr>
        <w:t>S</w:t>
      </w:r>
      <w:r w:rsidR="00D73E05">
        <w:rPr>
          <w:rFonts w:ascii="Franklin Gothic Book" w:eastAsia="Times New Roman" w:hAnsi="Franklin Gothic Book" w:cs="Times New Roman"/>
          <w:b/>
          <w:color w:val="515151"/>
          <w:kern w:val="32"/>
          <w:sz w:val="28"/>
          <w:szCs w:val="24"/>
        </w:rPr>
        <w:t>tudy</w:t>
      </w:r>
      <w:r w:rsidR="00172E02">
        <w:rPr>
          <w:rFonts w:ascii="Franklin Gothic Book" w:eastAsia="Times New Roman" w:hAnsi="Franklin Gothic Book" w:cs="Times New Roman"/>
          <w:b/>
          <w:color w:val="515151"/>
          <w:kern w:val="32"/>
          <w:sz w:val="28"/>
          <w:szCs w:val="24"/>
        </w:rPr>
        <w:t xml:space="preserve"> Focus Group</w:t>
      </w:r>
    </w:p>
    <w:p w14:paraId="785BF248" w14:textId="77777777" w:rsidR="002E6BC3" w:rsidRPr="00385E5F" w:rsidRDefault="002E6BC3" w:rsidP="002E6BC3">
      <w:pPr>
        <w:rPr>
          <w:rFonts w:ascii="Franklin Gothic Book" w:hAnsi="Franklin Gothic Book"/>
          <w:sz w:val="26"/>
          <w:szCs w:val="26"/>
          <w:u w:val="single"/>
        </w:rPr>
      </w:pPr>
      <w:r w:rsidRPr="00385E5F">
        <w:rPr>
          <w:rFonts w:ascii="Franklin Gothic Book" w:hAnsi="Franklin Gothic Book"/>
          <w:sz w:val="26"/>
          <w:szCs w:val="26"/>
          <w:u w:val="single"/>
        </w:rPr>
        <w:t>Quota</w:t>
      </w:r>
    </w:p>
    <w:p w14:paraId="7A6AB15C" w14:textId="1E32A8C3" w:rsidR="009E797A" w:rsidRPr="003D24C9" w:rsidRDefault="00282416" w:rsidP="009E797A">
      <w:pPr>
        <w:pStyle w:val="ListParagraph"/>
        <w:numPr>
          <w:ilvl w:val="0"/>
          <w:numId w:val="8"/>
        </w:numPr>
        <w:rPr>
          <w:rFonts w:ascii="Franklin Gothic Book" w:hAnsi="Franklin Gothic Book"/>
          <w:sz w:val="24"/>
          <w:szCs w:val="24"/>
        </w:rPr>
      </w:pPr>
      <w:r>
        <w:rPr>
          <w:rFonts w:ascii="Franklin Gothic Book" w:hAnsi="Franklin Gothic Book"/>
          <w:sz w:val="24"/>
          <w:szCs w:val="24"/>
        </w:rPr>
        <w:t xml:space="preserve">Twenty-four </w:t>
      </w:r>
      <w:r w:rsidR="009E797A" w:rsidRPr="003D24C9">
        <w:rPr>
          <w:rFonts w:ascii="Franklin Gothic Book" w:hAnsi="Franklin Gothic Book"/>
          <w:sz w:val="24"/>
          <w:szCs w:val="24"/>
        </w:rPr>
        <w:t xml:space="preserve">adults </w:t>
      </w:r>
      <w:r w:rsidR="00A96228" w:rsidRPr="003D24C9">
        <w:rPr>
          <w:rFonts w:ascii="Franklin Gothic Book" w:hAnsi="Franklin Gothic Book"/>
          <w:sz w:val="24"/>
          <w:szCs w:val="24"/>
        </w:rPr>
        <w:t>(18 years of age and older)</w:t>
      </w:r>
      <w:r w:rsidR="009E797A" w:rsidRPr="003D24C9">
        <w:rPr>
          <w:rFonts w:ascii="Franklin Gothic Book" w:hAnsi="Franklin Gothic Book"/>
          <w:sz w:val="24"/>
          <w:szCs w:val="24"/>
        </w:rPr>
        <w:t xml:space="preserve"> from </w:t>
      </w:r>
      <w:r>
        <w:rPr>
          <w:rFonts w:ascii="Franklin Gothic Book" w:hAnsi="Franklin Gothic Book"/>
          <w:sz w:val="24"/>
          <w:szCs w:val="24"/>
        </w:rPr>
        <w:t>six</w:t>
      </w:r>
      <w:r w:rsidR="009E797A" w:rsidRPr="003D24C9">
        <w:rPr>
          <w:rFonts w:ascii="Franklin Gothic Book" w:hAnsi="Franklin Gothic Book"/>
          <w:sz w:val="24"/>
          <w:szCs w:val="24"/>
        </w:rPr>
        <w:t xml:space="preserve"> audience segments:</w:t>
      </w:r>
    </w:p>
    <w:p w14:paraId="6A230FBB" w14:textId="1880F2D2" w:rsidR="009E797A" w:rsidRPr="003D24C9" w:rsidRDefault="009E797A" w:rsidP="00AE65AA">
      <w:pPr>
        <w:pStyle w:val="ListParagraph"/>
        <w:numPr>
          <w:ilvl w:val="1"/>
          <w:numId w:val="33"/>
        </w:numPr>
        <w:rPr>
          <w:rFonts w:ascii="Franklin Gothic Book" w:hAnsi="Franklin Gothic Book"/>
          <w:sz w:val="24"/>
          <w:szCs w:val="24"/>
        </w:rPr>
      </w:pPr>
      <w:r w:rsidRPr="003D24C9">
        <w:rPr>
          <w:rFonts w:ascii="Franklin Gothic Book" w:hAnsi="Franklin Gothic Book"/>
          <w:sz w:val="24"/>
          <w:szCs w:val="24"/>
        </w:rPr>
        <w:t xml:space="preserve">Importers/Exporters/Manufacturers/Distributors/Customs </w:t>
      </w:r>
      <w:r w:rsidR="00282416">
        <w:rPr>
          <w:rFonts w:ascii="Franklin Gothic Book" w:hAnsi="Franklin Gothic Book"/>
          <w:sz w:val="24"/>
          <w:szCs w:val="24"/>
        </w:rPr>
        <w:t>b</w:t>
      </w:r>
      <w:r w:rsidRPr="003D24C9">
        <w:rPr>
          <w:rFonts w:ascii="Franklin Gothic Book" w:hAnsi="Franklin Gothic Book"/>
          <w:sz w:val="24"/>
          <w:szCs w:val="24"/>
        </w:rPr>
        <w:t>rokers</w:t>
      </w:r>
    </w:p>
    <w:p w14:paraId="5E1F55C5" w14:textId="77777777" w:rsidR="009E797A" w:rsidRPr="003D24C9" w:rsidRDefault="009E797A" w:rsidP="00AE65AA">
      <w:pPr>
        <w:pStyle w:val="ListParagraph"/>
        <w:numPr>
          <w:ilvl w:val="1"/>
          <w:numId w:val="33"/>
        </w:numPr>
        <w:rPr>
          <w:rFonts w:ascii="Franklin Gothic Book" w:hAnsi="Franklin Gothic Book"/>
          <w:sz w:val="24"/>
          <w:szCs w:val="24"/>
        </w:rPr>
      </w:pPr>
      <w:r w:rsidRPr="003D24C9">
        <w:rPr>
          <w:rFonts w:ascii="Franklin Gothic Book" w:hAnsi="Franklin Gothic Book"/>
          <w:sz w:val="24"/>
          <w:szCs w:val="24"/>
        </w:rPr>
        <w:t>Corporations, Businesses/Small Businesses</w:t>
      </w:r>
    </w:p>
    <w:p w14:paraId="732A426D" w14:textId="77777777" w:rsidR="009E797A" w:rsidRPr="003D24C9" w:rsidRDefault="009E797A" w:rsidP="00AE65AA">
      <w:pPr>
        <w:pStyle w:val="ListParagraph"/>
        <w:numPr>
          <w:ilvl w:val="1"/>
          <w:numId w:val="33"/>
        </w:numPr>
        <w:rPr>
          <w:rFonts w:ascii="Franklin Gothic Book" w:hAnsi="Franklin Gothic Book"/>
          <w:sz w:val="24"/>
          <w:szCs w:val="24"/>
        </w:rPr>
      </w:pPr>
      <w:r w:rsidRPr="003D24C9">
        <w:rPr>
          <w:rFonts w:ascii="Franklin Gothic Book" w:hAnsi="Franklin Gothic Book"/>
          <w:sz w:val="24"/>
          <w:szCs w:val="24"/>
        </w:rPr>
        <w:t>Government</w:t>
      </w:r>
    </w:p>
    <w:p w14:paraId="374343F6" w14:textId="25F01BB0" w:rsidR="009E797A" w:rsidRPr="003D24C9" w:rsidRDefault="009E797A" w:rsidP="00AE65AA">
      <w:pPr>
        <w:pStyle w:val="ListParagraph"/>
        <w:numPr>
          <w:ilvl w:val="1"/>
          <w:numId w:val="33"/>
        </w:numPr>
        <w:rPr>
          <w:rFonts w:ascii="Franklin Gothic Book" w:hAnsi="Franklin Gothic Book"/>
          <w:sz w:val="24"/>
          <w:szCs w:val="24"/>
        </w:rPr>
      </w:pPr>
      <w:r w:rsidRPr="003D24C9">
        <w:rPr>
          <w:rFonts w:ascii="Franklin Gothic Book" w:hAnsi="Franklin Gothic Book"/>
          <w:sz w:val="24"/>
          <w:szCs w:val="24"/>
        </w:rPr>
        <w:t>Law firm</w:t>
      </w:r>
      <w:r w:rsidR="00282416">
        <w:rPr>
          <w:rFonts w:ascii="Franklin Gothic Book" w:hAnsi="Franklin Gothic Book"/>
          <w:sz w:val="24"/>
          <w:szCs w:val="24"/>
        </w:rPr>
        <w:t>s</w:t>
      </w:r>
      <w:r w:rsidRPr="003D24C9">
        <w:rPr>
          <w:rFonts w:ascii="Franklin Gothic Book" w:hAnsi="Franklin Gothic Book"/>
          <w:sz w:val="24"/>
          <w:szCs w:val="24"/>
        </w:rPr>
        <w:t>/</w:t>
      </w:r>
      <w:r w:rsidR="00282416">
        <w:rPr>
          <w:rFonts w:ascii="Franklin Gothic Book" w:hAnsi="Franklin Gothic Book"/>
          <w:sz w:val="24"/>
          <w:szCs w:val="24"/>
        </w:rPr>
        <w:t>C</w:t>
      </w:r>
      <w:r w:rsidRPr="003D24C9">
        <w:rPr>
          <w:rFonts w:ascii="Franklin Gothic Book" w:hAnsi="Franklin Gothic Book"/>
          <w:sz w:val="24"/>
          <w:szCs w:val="24"/>
        </w:rPr>
        <w:t>onsultants</w:t>
      </w:r>
    </w:p>
    <w:p w14:paraId="2A9311A8" w14:textId="77777777" w:rsidR="009E797A" w:rsidRPr="003D24C9" w:rsidRDefault="009E797A" w:rsidP="00AE65AA">
      <w:pPr>
        <w:pStyle w:val="ListParagraph"/>
        <w:numPr>
          <w:ilvl w:val="1"/>
          <w:numId w:val="33"/>
        </w:numPr>
        <w:rPr>
          <w:rFonts w:ascii="Franklin Gothic Book" w:hAnsi="Franklin Gothic Book"/>
          <w:sz w:val="24"/>
          <w:szCs w:val="24"/>
        </w:rPr>
      </w:pPr>
      <w:r w:rsidRPr="003D24C9">
        <w:rPr>
          <w:rFonts w:ascii="Franklin Gothic Book" w:hAnsi="Franklin Gothic Book"/>
          <w:sz w:val="24"/>
          <w:szCs w:val="24"/>
        </w:rPr>
        <w:t>Academic researchers</w:t>
      </w:r>
    </w:p>
    <w:p w14:paraId="671912FA" w14:textId="77777777" w:rsidR="009E797A" w:rsidRPr="003D24C9" w:rsidRDefault="009E797A" w:rsidP="00AE65AA">
      <w:pPr>
        <w:pStyle w:val="ListParagraph"/>
        <w:numPr>
          <w:ilvl w:val="1"/>
          <w:numId w:val="33"/>
        </w:numPr>
        <w:rPr>
          <w:rFonts w:ascii="Franklin Gothic Book" w:hAnsi="Franklin Gothic Book"/>
          <w:sz w:val="24"/>
          <w:szCs w:val="24"/>
        </w:rPr>
      </w:pPr>
      <w:r w:rsidRPr="003D24C9">
        <w:rPr>
          <w:rFonts w:ascii="Franklin Gothic Book" w:hAnsi="Franklin Gothic Book"/>
          <w:sz w:val="24"/>
          <w:szCs w:val="24"/>
        </w:rPr>
        <w:t>Media</w:t>
      </w:r>
    </w:p>
    <w:p w14:paraId="47F9DC75" w14:textId="77777777" w:rsidR="002E6BC3" w:rsidRPr="003D24C9" w:rsidRDefault="002E6BC3" w:rsidP="002E6BC3">
      <w:pPr>
        <w:pStyle w:val="ListParagraph"/>
        <w:numPr>
          <w:ilvl w:val="0"/>
          <w:numId w:val="8"/>
        </w:numPr>
        <w:rPr>
          <w:rFonts w:ascii="Franklin Gothic Book" w:hAnsi="Franklin Gothic Book"/>
          <w:sz w:val="24"/>
          <w:szCs w:val="24"/>
        </w:rPr>
      </w:pPr>
      <w:r w:rsidRPr="003D24C9">
        <w:rPr>
          <w:rFonts w:ascii="Franklin Gothic Book" w:hAnsi="Franklin Gothic Book"/>
          <w:sz w:val="24"/>
          <w:szCs w:val="24"/>
        </w:rPr>
        <w:t>Recruit for a mix of gender, race, ethnicity, income, and education.</w:t>
      </w:r>
    </w:p>
    <w:tbl>
      <w:tblPr>
        <w:tblW w:w="6646"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3"/>
        <w:gridCol w:w="2423"/>
      </w:tblGrid>
      <w:tr w:rsidR="008A2AF6" w:rsidRPr="00385E5F" w14:paraId="65550DC4" w14:textId="77777777" w:rsidTr="008A2AF6">
        <w:trPr>
          <w:trHeight w:val="321"/>
          <w:jc w:val="center"/>
        </w:trPr>
        <w:tc>
          <w:tcPr>
            <w:tcW w:w="4223" w:type="dxa"/>
            <w:tcBorders>
              <w:left w:val="single" w:sz="4" w:space="0" w:color="auto"/>
              <w:bottom w:val="single" w:sz="4" w:space="0" w:color="auto"/>
              <w:right w:val="single" w:sz="4" w:space="0" w:color="auto"/>
            </w:tcBorders>
            <w:shd w:val="clear" w:color="auto" w:fill="E36C0A" w:themeFill="accent6" w:themeFillShade="BF"/>
          </w:tcPr>
          <w:p w14:paraId="578B53F6" w14:textId="77777777" w:rsidR="008A2AF6" w:rsidRPr="00385E5F" w:rsidRDefault="008A2AF6" w:rsidP="009D264A">
            <w:pPr>
              <w:pStyle w:val="TableText"/>
              <w:spacing w:before="0" w:after="0"/>
              <w:jc w:val="center"/>
              <w:rPr>
                <w:rFonts w:ascii="Franklin Gothic Book" w:hAnsi="Franklin Gothic Book"/>
                <w:b/>
                <w:color w:val="FFFFFF" w:themeColor="background1"/>
                <w:sz w:val="22"/>
              </w:rPr>
            </w:pPr>
            <w:r w:rsidRPr="00385E5F">
              <w:rPr>
                <w:rFonts w:ascii="Franklin Gothic Book" w:hAnsi="Franklin Gothic Book"/>
                <w:b/>
                <w:color w:val="FFFFFF" w:themeColor="background1"/>
                <w:sz w:val="22"/>
              </w:rPr>
              <w:t>Participants</w:t>
            </w:r>
          </w:p>
        </w:tc>
        <w:tc>
          <w:tcPr>
            <w:tcW w:w="2423" w:type="dxa"/>
            <w:tcBorders>
              <w:left w:val="single" w:sz="4" w:space="0" w:color="auto"/>
              <w:bottom w:val="single" w:sz="4" w:space="0" w:color="auto"/>
              <w:right w:val="single" w:sz="4" w:space="0" w:color="auto"/>
            </w:tcBorders>
            <w:shd w:val="clear" w:color="auto" w:fill="E36C0A" w:themeFill="accent6" w:themeFillShade="BF"/>
            <w:vAlign w:val="center"/>
          </w:tcPr>
          <w:p w14:paraId="1720EDF2" w14:textId="77777777" w:rsidR="008A2AF6" w:rsidRPr="00385E5F" w:rsidRDefault="008A2AF6" w:rsidP="009D264A">
            <w:pPr>
              <w:pStyle w:val="TableText"/>
              <w:spacing w:before="0" w:after="0"/>
              <w:jc w:val="center"/>
              <w:rPr>
                <w:rFonts w:ascii="Franklin Gothic Book" w:hAnsi="Franklin Gothic Book"/>
                <w:color w:val="FFFFFF" w:themeColor="background1"/>
                <w:sz w:val="22"/>
              </w:rPr>
            </w:pPr>
            <w:r w:rsidRPr="00385E5F">
              <w:rPr>
                <w:rFonts w:ascii="Franklin Gothic Book" w:hAnsi="Franklin Gothic Book"/>
                <w:b/>
                <w:color w:val="FFFFFF" w:themeColor="background1"/>
                <w:sz w:val="22"/>
              </w:rPr>
              <w:t>Location</w:t>
            </w:r>
          </w:p>
        </w:tc>
      </w:tr>
      <w:tr w:rsidR="008A2AF6" w:rsidRPr="00385E5F" w14:paraId="04A1B676" w14:textId="77777777" w:rsidTr="008A2AF6">
        <w:trPr>
          <w:trHeight w:val="458"/>
          <w:jc w:val="center"/>
        </w:trPr>
        <w:tc>
          <w:tcPr>
            <w:tcW w:w="4223" w:type="dxa"/>
            <w:tcBorders>
              <w:top w:val="single" w:sz="4" w:space="0" w:color="auto"/>
              <w:left w:val="single" w:sz="4" w:space="0" w:color="auto"/>
              <w:bottom w:val="single" w:sz="4" w:space="0" w:color="auto"/>
              <w:right w:val="single" w:sz="4" w:space="0" w:color="auto"/>
            </w:tcBorders>
            <w:vAlign w:val="center"/>
          </w:tcPr>
          <w:p w14:paraId="0AFE0288" w14:textId="1B4C7053" w:rsidR="008A2AF6" w:rsidRPr="00385E5F" w:rsidRDefault="008A2AF6" w:rsidP="00D73E05">
            <w:pPr>
              <w:pStyle w:val="TableText"/>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Twenty</w:t>
            </w:r>
            <w:r w:rsidR="00BD149A">
              <w:rPr>
                <w:rFonts w:ascii="Franklin Gothic Book" w:hAnsi="Franklin Gothic Book"/>
                <w:color w:val="595959" w:themeColor="text1" w:themeTint="A6"/>
                <w:sz w:val="22"/>
              </w:rPr>
              <w:t>-four</w:t>
            </w:r>
            <w:r w:rsidRPr="00385E5F">
              <w:rPr>
                <w:rFonts w:ascii="Franklin Gothic Book" w:hAnsi="Franklin Gothic Book"/>
                <w:color w:val="595959" w:themeColor="text1" w:themeTint="A6"/>
                <w:sz w:val="22"/>
              </w:rPr>
              <w:t xml:space="preserve"> adults from the </w:t>
            </w:r>
            <w:r w:rsidR="00781638">
              <w:rPr>
                <w:rFonts w:ascii="Franklin Gothic Book" w:hAnsi="Franklin Gothic Book"/>
                <w:color w:val="595959" w:themeColor="text1" w:themeTint="A6"/>
                <w:sz w:val="22"/>
              </w:rPr>
              <w:t xml:space="preserve">six </w:t>
            </w:r>
            <w:r w:rsidRPr="00385E5F">
              <w:rPr>
                <w:rFonts w:ascii="Franklin Gothic Book" w:hAnsi="Franklin Gothic Book"/>
                <w:color w:val="595959" w:themeColor="text1" w:themeTint="A6"/>
                <w:sz w:val="22"/>
              </w:rPr>
              <w:t xml:space="preserve">audience segments. Recruit a mix of usage frequency, gender, race, </w:t>
            </w:r>
            <w:r w:rsidR="00282416" w:rsidRPr="00385E5F">
              <w:rPr>
                <w:rFonts w:ascii="Franklin Gothic Book" w:hAnsi="Franklin Gothic Book"/>
                <w:color w:val="595959" w:themeColor="text1" w:themeTint="A6"/>
                <w:sz w:val="22"/>
              </w:rPr>
              <w:t>and ethnicity</w:t>
            </w:r>
            <w:r w:rsidR="00282416">
              <w:rPr>
                <w:rFonts w:ascii="Franklin Gothic Book" w:hAnsi="Franklin Gothic Book"/>
                <w:color w:val="595959" w:themeColor="text1" w:themeTint="A6"/>
                <w:sz w:val="22"/>
              </w:rPr>
              <w:t>.</w:t>
            </w:r>
          </w:p>
        </w:tc>
        <w:tc>
          <w:tcPr>
            <w:tcW w:w="2423" w:type="dxa"/>
            <w:tcBorders>
              <w:top w:val="single" w:sz="4" w:space="0" w:color="auto"/>
              <w:left w:val="single" w:sz="4" w:space="0" w:color="auto"/>
              <w:bottom w:val="single" w:sz="4" w:space="0" w:color="auto"/>
              <w:right w:val="single" w:sz="4" w:space="0" w:color="auto"/>
            </w:tcBorders>
            <w:vAlign w:val="center"/>
          </w:tcPr>
          <w:p w14:paraId="4DB3C537" w14:textId="007C1F9E" w:rsidR="008A2AF6" w:rsidRPr="00385E5F" w:rsidRDefault="008A2AF6" w:rsidP="009D264A">
            <w:pPr>
              <w:pStyle w:val="TableText"/>
              <w:jc w:val="center"/>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Arlington, VA or remote</w:t>
            </w:r>
          </w:p>
        </w:tc>
      </w:tr>
      <w:tr w:rsidR="00BD149A" w:rsidRPr="00385E5F" w14:paraId="60339FF4" w14:textId="77777777" w:rsidTr="008A2AF6">
        <w:trPr>
          <w:trHeight w:val="458"/>
          <w:jc w:val="center"/>
        </w:trPr>
        <w:tc>
          <w:tcPr>
            <w:tcW w:w="4223" w:type="dxa"/>
            <w:tcBorders>
              <w:top w:val="single" w:sz="4" w:space="0" w:color="auto"/>
              <w:left w:val="single" w:sz="4" w:space="0" w:color="auto"/>
              <w:bottom w:val="single" w:sz="4" w:space="0" w:color="auto"/>
              <w:right w:val="single" w:sz="4" w:space="0" w:color="auto"/>
            </w:tcBorders>
            <w:vAlign w:val="center"/>
          </w:tcPr>
          <w:p w14:paraId="0C8CF53C" w14:textId="4706FA96" w:rsidR="00BD149A" w:rsidRPr="00385E5F" w:rsidRDefault="00B77E23" w:rsidP="00EA47D8">
            <w:pPr>
              <w:pStyle w:val="TableText"/>
              <w:ind w:left="695"/>
              <w:rPr>
                <w:rFonts w:ascii="Franklin Gothic Book" w:hAnsi="Franklin Gothic Book"/>
                <w:color w:val="595959" w:themeColor="text1" w:themeTint="A6"/>
                <w:sz w:val="22"/>
              </w:rPr>
            </w:pPr>
            <w:r>
              <w:rPr>
                <w:rFonts w:ascii="Franklin Gothic Book" w:hAnsi="Franklin Gothic Book"/>
                <w:color w:val="595959" w:themeColor="text1" w:themeTint="A6"/>
                <w:sz w:val="22"/>
              </w:rPr>
              <w:t xml:space="preserve">Four adults who hold positions in </w:t>
            </w:r>
            <w:r w:rsidR="00EA47D8">
              <w:rPr>
                <w:rFonts w:ascii="Franklin Gothic Book" w:hAnsi="Franklin Gothic Book"/>
                <w:color w:val="595959" w:themeColor="text1" w:themeTint="A6"/>
                <w:sz w:val="22"/>
              </w:rPr>
              <w:t>f</w:t>
            </w:r>
            <w:r>
              <w:rPr>
                <w:rFonts w:ascii="Franklin Gothic Book" w:hAnsi="Franklin Gothic Book"/>
                <w:color w:val="595959" w:themeColor="text1" w:themeTint="A6"/>
                <w:sz w:val="22"/>
              </w:rPr>
              <w:t>oreign government/government</w:t>
            </w:r>
          </w:p>
        </w:tc>
        <w:tc>
          <w:tcPr>
            <w:tcW w:w="2423" w:type="dxa"/>
            <w:tcBorders>
              <w:top w:val="single" w:sz="4" w:space="0" w:color="auto"/>
              <w:left w:val="single" w:sz="4" w:space="0" w:color="auto"/>
              <w:bottom w:val="single" w:sz="4" w:space="0" w:color="auto"/>
              <w:right w:val="single" w:sz="4" w:space="0" w:color="auto"/>
            </w:tcBorders>
            <w:vAlign w:val="center"/>
          </w:tcPr>
          <w:p w14:paraId="16A8AE4E" w14:textId="346343DA" w:rsidR="00BD149A" w:rsidRPr="00385E5F" w:rsidRDefault="00B77E23" w:rsidP="009D264A">
            <w:pPr>
              <w:pStyle w:val="TableText"/>
              <w:jc w:val="center"/>
              <w:rPr>
                <w:rFonts w:ascii="Franklin Gothic Book" w:hAnsi="Franklin Gothic Book"/>
                <w:color w:val="595959" w:themeColor="text1" w:themeTint="A6"/>
                <w:sz w:val="22"/>
              </w:rPr>
            </w:pPr>
            <w:r>
              <w:rPr>
                <w:rFonts w:ascii="Franklin Gothic Book" w:hAnsi="Franklin Gothic Book"/>
                <w:color w:val="595959" w:themeColor="text1" w:themeTint="A6"/>
                <w:sz w:val="22"/>
              </w:rPr>
              <w:t>Remote</w:t>
            </w:r>
          </w:p>
        </w:tc>
      </w:tr>
      <w:tr w:rsidR="008A2AF6" w:rsidRPr="00385E5F" w14:paraId="06A1C0DE" w14:textId="77777777" w:rsidTr="008A2AF6">
        <w:trPr>
          <w:trHeight w:val="458"/>
          <w:jc w:val="center"/>
        </w:trPr>
        <w:tc>
          <w:tcPr>
            <w:tcW w:w="4223" w:type="dxa"/>
            <w:tcBorders>
              <w:top w:val="single" w:sz="4" w:space="0" w:color="auto"/>
              <w:left w:val="single" w:sz="4" w:space="0" w:color="auto"/>
              <w:bottom w:val="single" w:sz="4" w:space="0" w:color="auto"/>
              <w:right w:val="single" w:sz="4" w:space="0" w:color="auto"/>
            </w:tcBorders>
            <w:vAlign w:val="center"/>
          </w:tcPr>
          <w:p w14:paraId="5CD4BD4D" w14:textId="34D59617" w:rsidR="008A2AF6" w:rsidRPr="00385E5F" w:rsidRDefault="008A2AF6" w:rsidP="002D4D38">
            <w:pPr>
              <w:pStyle w:val="TableText"/>
              <w:ind w:left="695"/>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Four adults who are importers, exporters, manufacturers, distributors, or custom</w:t>
            </w:r>
            <w:r w:rsidR="00282416">
              <w:rPr>
                <w:rFonts w:ascii="Franklin Gothic Book" w:hAnsi="Franklin Gothic Book"/>
                <w:color w:val="595959" w:themeColor="text1" w:themeTint="A6"/>
                <w:sz w:val="22"/>
              </w:rPr>
              <w:t>s</w:t>
            </w:r>
            <w:r w:rsidRPr="00385E5F">
              <w:rPr>
                <w:rFonts w:ascii="Franklin Gothic Book" w:hAnsi="Franklin Gothic Book"/>
                <w:color w:val="595959" w:themeColor="text1" w:themeTint="A6"/>
                <w:sz w:val="22"/>
              </w:rPr>
              <w:t xml:space="preserve"> brokers</w:t>
            </w:r>
            <w:r w:rsidR="00282416">
              <w:rPr>
                <w:rFonts w:ascii="Franklin Gothic Book" w:hAnsi="Franklin Gothic Book"/>
                <w:color w:val="595959" w:themeColor="text1" w:themeTint="A6"/>
                <w:sz w:val="22"/>
              </w:rPr>
              <w:t>.</w:t>
            </w:r>
          </w:p>
        </w:tc>
        <w:tc>
          <w:tcPr>
            <w:tcW w:w="2423" w:type="dxa"/>
            <w:tcBorders>
              <w:top w:val="single" w:sz="4" w:space="0" w:color="auto"/>
              <w:left w:val="single" w:sz="4" w:space="0" w:color="auto"/>
              <w:bottom w:val="single" w:sz="4" w:space="0" w:color="auto"/>
              <w:right w:val="single" w:sz="4" w:space="0" w:color="auto"/>
            </w:tcBorders>
            <w:vAlign w:val="center"/>
          </w:tcPr>
          <w:p w14:paraId="686F0864" w14:textId="77777777" w:rsidR="008A2AF6" w:rsidRPr="00385E5F" w:rsidRDefault="008A2AF6" w:rsidP="009D264A">
            <w:pPr>
              <w:pStyle w:val="TableText"/>
              <w:jc w:val="center"/>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Remote</w:t>
            </w:r>
          </w:p>
        </w:tc>
      </w:tr>
      <w:tr w:rsidR="008A2AF6" w:rsidRPr="00385E5F" w14:paraId="0C13D1BE" w14:textId="77777777" w:rsidTr="008A2AF6">
        <w:trPr>
          <w:trHeight w:val="458"/>
          <w:jc w:val="center"/>
        </w:trPr>
        <w:tc>
          <w:tcPr>
            <w:tcW w:w="4223" w:type="dxa"/>
            <w:tcBorders>
              <w:top w:val="single" w:sz="4" w:space="0" w:color="auto"/>
              <w:left w:val="single" w:sz="4" w:space="0" w:color="auto"/>
              <w:bottom w:val="single" w:sz="4" w:space="0" w:color="auto"/>
              <w:right w:val="single" w:sz="4" w:space="0" w:color="auto"/>
            </w:tcBorders>
            <w:vAlign w:val="center"/>
          </w:tcPr>
          <w:p w14:paraId="0670C4A4" w14:textId="00EBB1D9" w:rsidR="008A2AF6" w:rsidRPr="00385E5F" w:rsidRDefault="008A2AF6" w:rsidP="002D4D38">
            <w:pPr>
              <w:pStyle w:val="TableText"/>
              <w:ind w:left="695"/>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Fou</w:t>
            </w:r>
            <w:r w:rsidR="00282416">
              <w:rPr>
                <w:rFonts w:ascii="Franklin Gothic Book" w:hAnsi="Franklin Gothic Book"/>
                <w:color w:val="595959" w:themeColor="text1" w:themeTint="A6"/>
                <w:sz w:val="22"/>
              </w:rPr>
              <w:t xml:space="preserve">r adults who hold positions in </w:t>
            </w:r>
            <w:r w:rsidRPr="00385E5F">
              <w:rPr>
                <w:rFonts w:ascii="Franklin Gothic Book" w:hAnsi="Franklin Gothic Book"/>
                <w:color w:val="595959" w:themeColor="text1" w:themeTint="A6"/>
                <w:sz w:val="22"/>
              </w:rPr>
              <w:t>co</w:t>
            </w:r>
            <w:r w:rsidRPr="00D73E05">
              <w:rPr>
                <w:rFonts w:ascii="Franklin Gothic Book" w:hAnsi="Franklin Gothic Book"/>
                <w:b/>
                <w:color w:val="595959" w:themeColor="text1" w:themeTint="A6"/>
                <w:sz w:val="22"/>
              </w:rPr>
              <w:t>r</w:t>
            </w:r>
            <w:r w:rsidRPr="00385E5F">
              <w:rPr>
                <w:rFonts w:ascii="Franklin Gothic Book" w:hAnsi="Franklin Gothic Book"/>
                <w:color w:val="595959" w:themeColor="text1" w:themeTint="A6"/>
                <w:sz w:val="22"/>
              </w:rPr>
              <w:t>porations, businesses, or small businesses</w:t>
            </w:r>
            <w:r w:rsidR="00282416">
              <w:rPr>
                <w:rFonts w:ascii="Franklin Gothic Book" w:hAnsi="Franklin Gothic Book"/>
                <w:color w:val="595959" w:themeColor="text1" w:themeTint="A6"/>
                <w:sz w:val="22"/>
              </w:rPr>
              <w:t>.</w:t>
            </w:r>
          </w:p>
        </w:tc>
        <w:tc>
          <w:tcPr>
            <w:tcW w:w="2423" w:type="dxa"/>
            <w:tcBorders>
              <w:top w:val="single" w:sz="4" w:space="0" w:color="auto"/>
              <w:left w:val="single" w:sz="4" w:space="0" w:color="auto"/>
              <w:bottom w:val="single" w:sz="4" w:space="0" w:color="auto"/>
              <w:right w:val="single" w:sz="4" w:space="0" w:color="auto"/>
            </w:tcBorders>
            <w:vAlign w:val="center"/>
          </w:tcPr>
          <w:p w14:paraId="2F347FB3" w14:textId="77777777" w:rsidR="008A2AF6" w:rsidRPr="00385E5F" w:rsidRDefault="008A2AF6" w:rsidP="009D264A">
            <w:pPr>
              <w:pStyle w:val="TableText"/>
              <w:jc w:val="center"/>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Remote</w:t>
            </w:r>
          </w:p>
        </w:tc>
      </w:tr>
      <w:tr w:rsidR="008A2AF6" w:rsidRPr="00385E5F" w14:paraId="1B639002" w14:textId="77777777" w:rsidTr="008A2AF6">
        <w:trPr>
          <w:trHeight w:val="458"/>
          <w:jc w:val="center"/>
        </w:trPr>
        <w:tc>
          <w:tcPr>
            <w:tcW w:w="4223" w:type="dxa"/>
            <w:tcBorders>
              <w:top w:val="single" w:sz="4" w:space="0" w:color="auto"/>
              <w:left w:val="single" w:sz="4" w:space="0" w:color="auto"/>
              <w:bottom w:val="single" w:sz="4" w:space="0" w:color="auto"/>
              <w:right w:val="single" w:sz="4" w:space="0" w:color="auto"/>
            </w:tcBorders>
            <w:vAlign w:val="center"/>
          </w:tcPr>
          <w:p w14:paraId="6F622616" w14:textId="77777777" w:rsidR="008A2AF6" w:rsidRPr="00385E5F" w:rsidRDefault="008A2AF6" w:rsidP="002D4D38">
            <w:pPr>
              <w:pStyle w:val="TableText"/>
              <w:ind w:left="695"/>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Four adults who hold positions in law firms and legal consulting</w:t>
            </w:r>
            <w:r w:rsidR="00282416">
              <w:rPr>
                <w:rFonts w:ascii="Franklin Gothic Book" w:hAnsi="Franklin Gothic Book"/>
                <w:color w:val="595959" w:themeColor="text1" w:themeTint="A6"/>
                <w:sz w:val="22"/>
              </w:rPr>
              <w:t>.</w:t>
            </w:r>
          </w:p>
        </w:tc>
        <w:tc>
          <w:tcPr>
            <w:tcW w:w="2423" w:type="dxa"/>
            <w:tcBorders>
              <w:top w:val="single" w:sz="4" w:space="0" w:color="auto"/>
              <w:left w:val="single" w:sz="4" w:space="0" w:color="auto"/>
              <w:bottom w:val="single" w:sz="4" w:space="0" w:color="auto"/>
              <w:right w:val="single" w:sz="4" w:space="0" w:color="auto"/>
            </w:tcBorders>
            <w:vAlign w:val="center"/>
          </w:tcPr>
          <w:p w14:paraId="235BFF72" w14:textId="77777777" w:rsidR="008A2AF6" w:rsidRPr="00385E5F" w:rsidRDefault="008A2AF6" w:rsidP="009D264A">
            <w:pPr>
              <w:pStyle w:val="TableText"/>
              <w:jc w:val="center"/>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Remote</w:t>
            </w:r>
          </w:p>
        </w:tc>
      </w:tr>
      <w:tr w:rsidR="008A2AF6" w:rsidRPr="00385E5F" w14:paraId="5E0378C9" w14:textId="77777777" w:rsidTr="008A2AF6">
        <w:trPr>
          <w:trHeight w:val="458"/>
          <w:jc w:val="center"/>
        </w:trPr>
        <w:tc>
          <w:tcPr>
            <w:tcW w:w="4223" w:type="dxa"/>
            <w:tcBorders>
              <w:top w:val="single" w:sz="4" w:space="0" w:color="auto"/>
              <w:left w:val="single" w:sz="4" w:space="0" w:color="auto"/>
              <w:bottom w:val="single" w:sz="4" w:space="0" w:color="auto"/>
              <w:right w:val="single" w:sz="4" w:space="0" w:color="auto"/>
            </w:tcBorders>
            <w:vAlign w:val="center"/>
          </w:tcPr>
          <w:p w14:paraId="55985D2A" w14:textId="77777777" w:rsidR="008A2AF6" w:rsidRPr="00385E5F" w:rsidRDefault="008A2AF6" w:rsidP="008A2AF6">
            <w:pPr>
              <w:pStyle w:val="TableText"/>
              <w:ind w:left="695"/>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Four adults who are academic researchers</w:t>
            </w:r>
            <w:r w:rsidR="00282416">
              <w:rPr>
                <w:rFonts w:ascii="Franklin Gothic Book" w:hAnsi="Franklin Gothic Book"/>
                <w:color w:val="595959" w:themeColor="text1" w:themeTint="A6"/>
                <w:sz w:val="22"/>
              </w:rPr>
              <w:t>.</w:t>
            </w:r>
          </w:p>
        </w:tc>
        <w:tc>
          <w:tcPr>
            <w:tcW w:w="2423" w:type="dxa"/>
            <w:tcBorders>
              <w:top w:val="single" w:sz="4" w:space="0" w:color="auto"/>
              <w:left w:val="single" w:sz="4" w:space="0" w:color="auto"/>
              <w:bottom w:val="single" w:sz="4" w:space="0" w:color="auto"/>
              <w:right w:val="single" w:sz="4" w:space="0" w:color="auto"/>
            </w:tcBorders>
            <w:vAlign w:val="center"/>
          </w:tcPr>
          <w:p w14:paraId="513AF630" w14:textId="77777777" w:rsidR="008A2AF6" w:rsidRPr="00385E5F" w:rsidRDefault="008A2AF6" w:rsidP="009D264A">
            <w:pPr>
              <w:pStyle w:val="TableText"/>
              <w:jc w:val="center"/>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Remote</w:t>
            </w:r>
          </w:p>
        </w:tc>
      </w:tr>
      <w:tr w:rsidR="008A2AF6" w:rsidRPr="00385E5F" w14:paraId="1AB79BF6" w14:textId="77777777" w:rsidTr="008A2AF6">
        <w:trPr>
          <w:trHeight w:val="458"/>
          <w:jc w:val="center"/>
        </w:trPr>
        <w:tc>
          <w:tcPr>
            <w:tcW w:w="4223" w:type="dxa"/>
            <w:tcBorders>
              <w:top w:val="single" w:sz="4" w:space="0" w:color="auto"/>
              <w:left w:val="single" w:sz="4" w:space="0" w:color="auto"/>
              <w:bottom w:val="single" w:sz="4" w:space="0" w:color="auto"/>
              <w:right w:val="single" w:sz="4" w:space="0" w:color="auto"/>
            </w:tcBorders>
            <w:vAlign w:val="center"/>
          </w:tcPr>
          <w:p w14:paraId="463D9FB2" w14:textId="77777777" w:rsidR="008A2AF6" w:rsidRPr="00385E5F" w:rsidRDefault="008A2AF6" w:rsidP="002D4D38">
            <w:pPr>
              <w:pStyle w:val="TableText"/>
              <w:ind w:left="695"/>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Four adults who are members of the media</w:t>
            </w:r>
            <w:r w:rsidR="00282416">
              <w:rPr>
                <w:rFonts w:ascii="Franklin Gothic Book" w:hAnsi="Franklin Gothic Book"/>
                <w:color w:val="595959" w:themeColor="text1" w:themeTint="A6"/>
                <w:sz w:val="22"/>
              </w:rPr>
              <w:t>.</w:t>
            </w:r>
          </w:p>
        </w:tc>
        <w:tc>
          <w:tcPr>
            <w:tcW w:w="2423" w:type="dxa"/>
            <w:tcBorders>
              <w:top w:val="single" w:sz="4" w:space="0" w:color="auto"/>
              <w:left w:val="single" w:sz="4" w:space="0" w:color="auto"/>
              <w:right w:val="single" w:sz="4" w:space="0" w:color="auto"/>
            </w:tcBorders>
            <w:vAlign w:val="center"/>
          </w:tcPr>
          <w:p w14:paraId="45243FFD" w14:textId="77777777" w:rsidR="008A2AF6" w:rsidRPr="00385E5F" w:rsidRDefault="008A2AF6" w:rsidP="009D264A">
            <w:pPr>
              <w:pStyle w:val="TableText"/>
              <w:jc w:val="center"/>
              <w:rPr>
                <w:rFonts w:ascii="Franklin Gothic Book" w:hAnsi="Franklin Gothic Book"/>
                <w:color w:val="595959" w:themeColor="text1" w:themeTint="A6"/>
                <w:sz w:val="22"/>
              </w:rPr>
            </w:pPr>
            <w:r w:rsidRPr="00385E5F">
              <w:rPr>
                <w:rFonts w:ascii="Franklin Gothic Book" w:hAnsi="Franklin Gothic Book"/>
                <w:color w:val="595959" w:themeColor="text1" w:themeTint="A6"/>
                <w:sz w:val="22"/>
              </w:rPr>
              <w:t>Remote</w:t>
            </w:r>
          </w:p>
        </w:tc>
      </w:tr>
    </w:tbl>
    <w:p w14:paraId="10E6F80C" w14:textId="77777777" w:rsidR="003D24C9" w:rsidRPr="00385E5F" w:rsidRDefault="003D24C9" w:rsidP="002E6BC3">
      <w:pPr>
        <w:rPr>
          <w:rFonts w:ascii="Franklin Gothic Book" w:hAnsi="Franklin Gothic Book"/>
          <w:sz w:val="26"/>
          <w:szCs w:val="26"/>
          <w:u w:val="single"/>
        </w:rPr>
      </w:pPr>
    </w:p>
    <w:p w14:paraId="07C6A95F" w14:textId="77777777" w:rsidR="00282416" w:rsidRDefault="00282416">
      <w:pPr>
        <w:rPr>
          <w:rFonts w:ascii="Franklin Gothic Book" w:hAnsi="Franklin Gothic Book"/>
          <w:sz w:val="26"/>
          <w:szCs w:val="26"/>
          <w:u w:val="single"/>
        </w:rPr>
      </w:pPr>
      <w:r>
        <w:rPr>
          <w:rFonts w:ascii="Franklin Gothic Book" w:hAnsi="Franklin Gothic Book"/>
          <w:sz w:val="26"/>
          <w:szCs w:val="26"/>
          <w:u w:val="single"/>
        </w:rPr>
        <w:br w:type="page"/>
      </w:r>
    </w:p>
    <w:p w14:paraId="6B5C6026" w14:textId="77777777" w:rsidR="002E6BC3" w:rsidRPr="00385E5F" w:rsidRDefault="002E6BC3" w:rsidP="002E6BC3">
      <w:pPr>
        <w:rPr>
          <w:rFonts w:ascii="Franklin Gothic Book" w:hAnsi="Franklin Gothic Book"/>
          <w:sz w:val="26"/>
          <w:szCs w:val="26"/>
          <w:u w:val="single"/>
        </w:rPr>
      </w:pPr>
      <w:r w:rsidRPr="00385E5F">
        <w:rPr>
          <w:rFonts w:ascii="Franklin Gothic Book" w:hAnsi="Franklin Gothic Book"/>
          <w:sz w:val="26"/>
          <w:szCs w:val="26"/>
          <w:u w:val="single"/>
        </w:rPr>
        <w:lastRenderedPageBreak/>
        <w:t>Recruitment Plan</w:t>
      </w:r>
    </w:p>
    <w:p w14:paraId="51E18C50" w14:textId="7F4BF651" w:rsidR="0059765D" w:rsidRPr="003D24C9" w:rsidRDefault="0059765D" w:rsidP="00AE65AA">
      <w:pPr>
        <w:pStyle w:val="ListParagraph"/>
        <w:numPr>
          <w:ilvl w:val="0"/>
          <w:numId w:val="34"/>
        </w:numPr>
        <w:rPr>
          <w:rFonts w:ascii="Franklin Gothic Book" w:hAnsi="Franklin Gothic Book"/>
          <w:sz w:val="24"/>
          <w:szCs w:val="24"/>
        </w:rPr>
      </w:pPr>
      <w:r w:rsidRPr="003D24C9">
        <w:rPr>
          <w:rFonts w:ascii="Franklin Gothic Book" w:hAnsi="Franklin Gothic Book"/>
          <w:sz w:val="24"/>
          <w:szCs w:val="24"/>
        </w:rPr>
        <w:t>We will place a</w:t>
      </w:r>
      <w:r w:rsidR="006E7655" w:rsidRPr="003D24C9">
        <w:rPr>
          <w:rFonts w:ascii="Franklin Gothic Book" w:hAnsi="Franklin Gothic Book"/>
          <w:sz w:val="24"/>
          <w:szCs w:val="24"/>
        </w:rPr>
        <w:t xml:space="preserve"> site intercept screener</w:t>
      </w:r>
      <w:r w:rsidR="003F79D3" w:rsidRPr="003D24C9">
        <w:rPr>
          <w:rFonts w:ascii="Franklin Gothic Book" w:hAnsi="Franklin Gothic Book"/>
          <w:sz w:val="24"/>
          <w:szCs w:val="24"/>
        </w:rPr>
        <w:t xml:space="preserve"> (see </w:t>
      </w:r>
      <w:r w:rsidR="003F79D3" w:rsidRPr="00AE65AA">
        <w:rPr>
          <w:rFonts w:ascii="Franklin Gothic Book" w:hAnsi="Franklin Gothic Book"/>
          <w:sz w:val="24"/>
        </w:rPr>
        <w:t>Web-Based Screener</w:t>
      </w:r>
      <w:r w:rsidR="003F79D3" w:rsidRPr="003D24C9">
        <w:rPr>
          <w:rFonts w:ascii="Franklin Gothic Book" w:hAnsi="Franklin Gothic Book"/>
          <w:sz w:val="24"/>
          <w:szCs w:val="24"/>
        </w:rPr>
        <w:t xml:space="preserve"> below)</w:t>
      </w:r>
      <w:r w:rsidRPr="003D24C9">
        <w:rPr>
          <w:rFonts w:ascii="Franklin Gothic Book" w:hAnsi="Franklin Gothic Book"/>
          <w:sz w:val="24"/>
          <w:szCs w:val="24"/>
        </w:rPr>
        <w:t xml:space="preserve"> on the usitc.gov website using </w:t>
      </w:r>
      <w:r w:rsidR="00282416" w:rsidRPr="003D24C9">
        <w:rPr>
          <w:rFonts w:ascii="Franklin Gothic Book" w:hAnsi="Franklin Gothic Book"/>
          <w:sz w:val="24"/>
          <w:szCs w:val="24"/>
        </w:rPr>
        <w:t>JavaScript</w:t>
      </w:r>
      <w:r w:rsidRPr="003D24C9">
        <w:rPr>
          <w:rFonts w:ascii="Franklin Gothic Book" w:hAnsi="Franklin Gothic Book"/>
          <w:sz w:val="24"/>
          <w:szCs w:val="24"/>
        </w:rPr>
        <w:t xml:space="preserve"> from the vendor </w:t>
      </w:r>
      <w:proofErr w:type="spellStart"/>
      <w:r w:rsidRPr="003D24C9">
        <w:rPr>
          <w:rFonts w:ascii="Franklin Gothic Book" w:hAnsi="Franklin Gothic Book"/>
          <w:sz w:val="24"/>
          <w:szCs w:val="24"/>
        </w:rPr>
        <w:t>Ethnio</w:t>
      </w:r>
      <w:proofErr w:type="spellEnd"/>
      <w:r w:rsidRPr="003D24C9">
        <w:rPr>
          <w:rFonts w:ascii="Franklin Gothic Book" w:hAnsi="Franklin Gothic Book"/>
          <w:sz w:val="24"/>
          <w:szCs w:val="24"/>
        </w:rPr>
        <w:t>.</w:t>
      </w:r>
    </w:p>
    <w:p w14:paraId="54D0B24D" w14:textId="40B2041D" w:rsidR="0059765D" w:rsidRPr="003D24C9" w:rsidRDefault="0059765D" w:rsidP="00AE65AA">
      <w:pPr>
        <w:pStyle w:val="ListParagraph"/>
        <w:numPr>
          <w:ilvl w:val="0"/>
          <w:numId w:val="34"/>
        </w:numPr>
        <w:rPr>
          <w:rFonts w:ascii="Franklin Gothic Book" w:hAnsi="Franklin Gothic Book"/>
          <w:sz w:val="24"/>
          <w:szCs w:val="24"/>
        </w:rPr>
      </w:pPr>
      <w:r w:rsidRPr="003D24C9">
        <w:rPr>
          <w:rFonts w:ascii="Franklin Gothic Book" w:hAnsi="Franklin Gothic Book"/>
          <w:sz w:val="24"/>
          <w:szCs w:val="24"/>
        </w:rPr>
        <w:t xml:space="preserve">Visitors </w:t>
      </w:r>
      <w:r w:rsidR="00282416">
        <w:rPr>
          <w:rFonts w:ascii="Franklin Gothic Book" w:hAnsi="Franklin Gothic Book"/>
          <w:sz w:val="24"/>
          <w:szCs w:val="24"/>
        </w:rPr>
        <w:t xml:space="preserve">to </w:t>
      </w:r>
      <w:r w:rsidRPr="003D24C9">
        <w:rPr>
          <w:rFonts w:ascii="Franklin Gothic Book" w:hAnsi="Franklin Gothic Book"/>
          <w:sz w:val="24"/>
          <w:szCs w:val="24"/>
        </w:rPr>
        <w:t xml:space="preserve">usitc.gov will see a pop-up window </w:t>
      </w:r>
      <w:r w:rsidR="003F79D3" w:rsidRPr="003D24C9">
        <w:rPr>
          <w:rFonts w:ascii="Franklin Gothic Book" w:hAnsi="Franklin Gothic Book"/>
          <w:sz w:val="24"/>
          <w:szCs w:val="24"/>
        </w:rPr>
        <w:t xml:space="preserve">for the </w:t>
      </w:r>
      <w:r w:rsidR="006E7655" w:rsidRPr="003D24C9">
        <w:rPr>
          <w:rFonts w:ascii="Franklin Gothic Book" w:hAnsi="Franklin Gothic Book"/>
          <w:sz w:val="24"/>
          <w:szCs w:val="24"/>
        </w:rPr>
        <w:t>screener</w:t>
      </w:r>
      <w:r w:rsidR="003F79D3" w:rsidRPr="003D24C9">
        <w:rPr>
          <w:rFonts w:ascii="Franklin Gothic Book" w:hAnsi="Franklin Gothic Book"/>
          <w:sz w:val="24"/>
          <w:szCs w:val="24"/>
        </w:rPr>
        <w:t xml:space="preserve"> </w:t>
      </w:r>
      <w:r w:rsidR="00282416">
        <w:rPr>
          <w:rFonts w:ascii="Franklin Gothic Book" w:hAnsi="Franklin Gothic Book"/>
          <w:sz w:val="24"/>
          <w:szCs w:val="24"/>
        </w:rPr>
        <w:t xml:space="preserve">that </w:t>
      </w:r>
      <w:r w:rsidRPr="003D24C9">
        <w:rPr>
          <w:rFonts w:ascii="Franklin Gothic Book" w:hAnsi="Franklin Gothic Book"/>
          <w:sz w:val="24"/>
          <w:szCs w:val="24"/>
        </w:rPr>
        <w:t>will ask them if they would like to participant in a</w:t>
      </w:r>
      <w:r w:rsidR="003F79D3" w:rsidRPr="003D24C9">
        <w:rPr>
          <w:rFonts w:ascii="Franklin Gothic Book" w:hAnsi="Franklin Gothic Book"/>
          <w:sz w:val="24"/>
          <w:szCs w:val="24"/>
        </w:rPr>
        <w:t xml:space="preserve">n in-depth </w:t>
      </w:r>
      <w:r w:rsidRPr="003D24C9">
        <w:rPr>
          <w:rFonts w:ascii="Franklin Gothic Book" w:hAnsi="Franklin Gothic Book"/>
          <w:sz w:val="24"/>
          <w:szCs w:val="24"/>
        </w:rPr>
        <w:t>interview.</w:t>
      </w:r>
    </w:p>
    <w:p w14:paraId="65551A9F" w14:textId="77777777" w:rsidR="0059765D" w:rsidRPr="003D24C9" w:rsidRDefault="0059765D" w:rsidP="00AE65AA">
      <w:pPr>
        <w:pStyle w:val="ListParagraph"/>
        <w:numPr>
          <w:ilvl w:val="0"/>
          <w:numId w:val="34"/>
        </w:numPr>
        <w:rPr>
          <w:rFonts w:ascii="Franklin Gothic Book" w:hAnsi="Franklin Gothic Book"/>
          <w:sz w:val="24"/>
          <w:szCs w:val="24"/>
        </w:rPr>
      </w:pPr>
      <w:r w:rsidRPr="003D24C9">
        <w:rPr>
          <w:rFonts w:ascii="Franklin Gothic Book" w:hAnsi="Franklin Gothic Book"/>
          <w:sz w:val="24"/>
          <w:szCs w:val="24"/>
        </w:rPr>
        <w:t>Website visitors</w:t>
      </w:r>
      <w:r w:rsidR="006E7655" w:rsidRPr="003D24C9">
        <w:rPr>
          <w:rFonts w:ascii="Franklin Gothic Book" w:hAnsi="Franklin Gothic Book"/>
          <w:sz w:val="24"/>
          <w:szCs w:val="24"/>
        </w:rPr>
        <w:t xml:space="preserve"> who click the button on the pop-up window to proceed </w:t>
      </w:r>
      <w:r w:rsidRPr="003D24C9">
        <w:rPr>
          <w:rFonts w:ascii="Franklin Gothic Book" w:hAnsi="Franklin Gothic Book"/>
          <w:sz w:val="24"/>
          <w:szCs w:val="24"/>
        </w:rPr>
        <w:t>w</w:t>
      </w:r>
      <w:r w:rsidR="006E7655" w:rsidRPr="003D24C9">
        <w:rPr>
          <w:rFonts w:ascii="Franklin Gothic Book" w:hAnsi="Franklin Gothic Book"/>
          <w:sz w:val="24"/>
          <w:szCs w:val="24"/>
        </w:rPr>
        <w:t>ill be presented with the screener</w:t>
      </w:r>
      <w:r w:rsidRPr="003D24C9">
        <w:rPr>
          <w:rFonts w:ascii="Franklin Gothic Book" w:hAnsi="Franklin Gothic Book"/>
          <w:sz w:val="24"/>
          <w:szCs w:val="24"/>
        </w:rPr>
        <w:t xml:space="preserve"> </w:t>
      </w:r>
      <w:r w:rsidR="006E7655" w:rsidRPr="003D24C9">
        <w:rPr>
          <w:rFonts w:ascii="Franklin Gothic Book" w:hAnsi="Franklin Gothic Book"/>
          <w:sz w:val="24"/>
          <w:szCs w:val="24"/>
        </w:rPr>
        <w:t>questions</w:t>
      </w:r>
      <w:r w:rsidRPr="003D24C9">
        <w:rPr>
          <w:rFonts w:ascii="Franklin Gothic Book" w:hAnsi="Franklin Gothic Book"/>
          <w:sz w:val="24"/>
          <w:szCs w:val="24"/>
        </w:rPr>
        <w:t xml:space="preserve">. </w:t>
      </w:r>
    </w:p>
    <w:p w14:paraId="0CEB4020" w14:textId="77777777" w:rsidR="002E6BC3" w:rsidRPr="003D24C9" w:rsidRDefault="003F79D3" w:rsidP="00AE65AA">
      <w:pPr>
        <w:pStyle w:val="ListParagraph"/>
        <w:numPr>
          <w:ilvl w:val="0"/>
          <w:numId w:val="34"/>
        </w:numPr>
        <w:rPr>
          <w:rFonts w:ascii="Franklin Gothic Book" w:hAnsi="Franklin Gothic Book"/>
          <w:sz w:val="24"/>
          <w:szCs w:val="24"/>
        </w:rPr>
      </w:pPr>
      <w:r w:rsidRPr="003D24C9">
        <w:rPr>
          <w:rFonts w:ascii="Franklin Gothic Book" w:hAnsi="Franklin Gothic Book"/>
          <w:sz w:val="24"/>
          <w:szCs w:val="24"/>
        </w:rPr>
        <w:t>Screener respondents</w:t>
      </w:r>
      <w:r w:rsidR="0059765D" w:rsidRPr="003D24C9">
        <w:rPr>
          <w:rFonts w:ascii="Franklin Gothic Book" w:hAnsi="Franklin Gothic Book"/>
          <w:sz w:val="24"/>
          <w:szCs w:val="24"/>
        </w:rPr>
        <w:t xml:space="preserve"> </w:t>
      </w:r>
      <w:r w:rsidRPr="003D24C9">
        <w:rPr>
          <w:rFonts w:ascii="Franklin Gothic Book" w:hAnsi="Franklin Gothic Book"/>
          <w:sz w:val="24"/>
          <w:szCs w:val="24"/>
        </w:rPr>
        <w:t>who qualify</w:t>
      </w:r>
      <w:r w:rsidR="0059765D" w:rsidRPr="003D24C9">
        <w:rPr>
          <w:rFonts w:ascii="Franklin Gothic Book" w:hAnsi="Franklin Gothic Book"/>
          <w:sz w:val="24"/>
          <w:szCs w:val="24"/>
        </w:rPr>
        <w:t xml:space="preserve"> </w:t>
      </w:r>
      <w:r w:rsidR="006E7655" w:rsidRPr="003D24C9">
        <w:rPr>
          <w:rFonts w:ascii="Franklin Gothic Book" w:hAnsi="Franklin Gothic Book"/>
          <w:sz w:val="24"/>
          <w:szCs w:val="24"/>
        </w:rPr>
        <w:t>and do not exceed</w:t>
      </w:r>
      <w:r w:rsidRPr="003D24C9">
        <w:rPr>
          <w:rFonts w:ascii="Franklin Gothic Book" w:hAnsi="Franklin Gothic Book"/>
          <w:sz w:val="24"/>
          <w:szCs w:val="24"/>
        </w:rPr>
        <w:t xml:space="preserve"> the quotas will be contacted by the Fors Marsh Group </w:t>
      </w:r>
      <w:r w:rsidR="00282416">
        <w:rPr>
          <w:rFonts w:ascii="Franklin Gothic Book" w:hAnsi="Franklin Gothic Book"/>
          <w:sz w:val="24"/>
          <w:szCs w:val="24"/>
        </w:rPr>
        <w:t xml:space="preserve">(FMG) </w:t>
      </w:r>
      <w:r w:rsidRPr="003D24C9">
        <w:rPr>
          <w:rFonts w:ascii="Franklin Gothic Book" w:hAnsi="Franklin Gothic Book"/>
          <w:sz w:val="24"/>
          <w:szCs w:val="24"/>
        </w:rPr>
        <w:t>recruitment team and administered the phone-based screener</w:t>
      </w:r>
      <w:r w:rsidR="002E6BC3" w:rsidRPr="003D24C9">
        <w:rPr>
          <w:rFonts w:ascii="Franklin Gothic Book" w:hAnsi="Franklin Gothic Book"/>
          <w:sz w:val="24"/>
          <w:szCs w:val="24"/>
        </w:rPr>
        <w:t>.</w:t>
      </w:r>
    </w:p>
    <w:p w14:paraId="3807B07E" w14:textId="0854A3C1" w:rsidR="003F79D3" w:rsidRPr="003D24C9" w:rsidRDefault="006E7655" w:rsidP="00AE65AA">
      <w:pPr>
        <w:pStyle w:val="ListParagraph"/>
        <w:numPr>
          <w:ilvl w:val="0"/>
          <w:numId w:val="34"/>
        </w:numPr>
        <w:rPr>
          <w:rFonts w:ascii="Franklin Gothic Book" w:hAnsi="Franklin Gothic Book"/>
          <w:sz w:val="24"/>
          <w:szCs w:val="24"/>
        </w:rPr>
      </w:pPr>
      <w:r w:rsidRPr="003D24C9">
        <w:rPr>
          <w:rFonts w:ascii="Franklin Gothic Book" w:hAnsi="Franklin Gothic Book"/>
          <w:sz w:val="24"/>
          <w:szCs w:val="24"/>
        </w:rPr>
        <w:t xml:space="preserve">The FMG recruitment team will schedule qualified respondents for </w:t>
      </w:r>
      <w:r w:rsidR="00BE0ACC" w:rsidRPr="003D24C9">
        <w:rPr>
          <w:rFonts w:ascii="Franklin Gothic Book" w:hAnsi="Franklin Gothic Book"/>
          <w:sz w:val="24"/>
          <w:szCs w:val="24"/>
        </w:rPr>
        <w:t>a</w:t>
      </w:r>
      <w:r w:rsidRPr="003D24C9">
        <w:rPr>
          <w:rFonts w:ascii="Franklin Gothic Book" w:hAnsi="Franklin Gothic Book"/>
          <w:sz w:val="24"/>
          <w:szCs w:val="24"/>
        </w:rPr>
        <w:t xml:space="preserve"> predetermined interview </w:t>
      </w:r>
      <w:r w:rsidR="00BE0ACC" w:rsidRPr="003D24C9">
        <w:rPr>
          <w:rFonts w:ascii="Franklin Gothic Book" w:hAnsi="Franklin Gothic Book"/>
          <w:sz w:val="24"/>
          <w:szCs w:val="24"/>
        </w:rPr>
        <w:t>time slot</w:t>
      </w:r>
      <w:r w:rsidRPr="003D24C9">
        <w:rPr>
          <w:rFonts w:ascii="Franklin Gothic Book" w:hAnsi="Franklin Gothic Book"/>
          <w:sz w:val="24"/>
          <w:szCs w:val="24"/>
        </w:rPr>
        <w:t>.</w:t>
      </w:r>
    </w:p>
    <w:p w14:paraId="1A0A9357" w14:textId="508165C9" w:rsidR="002E6BC3" w:rsidRPr="003D24C9" w:rsidRDefault="006E7655" w:rsidP="00AE65AA">
      <w:pPr>
        <w:pStyle w:val="ListParagraph"/>
        <w:numPr>
          <w:ilvl w:val="0"/>
          <w:numId w:val="34"/>
        </w:numPr>
        <w:rPr>
          <w:rFonts w:ascii="Franklin Gothic Book" w:hAnsi="Franklin Gothic Book"/>
          <w:sz w:val="24"/>
          <w:szCs w:val="24"/>
        </w:rPr>
      </w:pPr>
      <w:r w:rsidRPr="003D24C9">
        <w:rPr>
          <w:rFonts w:ascii="Franklin Gothic Book" w:hAnsi="Franklin Gothic Book"/>
          <w:sz w:val="24"/>
          <w:szCs w:val="24"/>
        </w:rPr>
        <w:t>After participating in the interview, p</w:t>
      </w:r>
      <w:r w:rsidR="003F79D3" w:rsidRPr="003D24C9">
        <w:rPr>
          <w:rFonts w:ascii="Franklin Gothic Book" w:hAnsi="Franklin Gothic Book"/>
          <w:sz w:val="24"/>
          <w:szCs w:val="24"/>
        </w:rPr>
        <w:t xml:space="preserve">articipants will be mailed a </w:t>
      </w:r>
      <w:r w:rsidR="009E797A" w:rsidRPr="003D24C9">
        <w:rPr>
          <w:rFonts w:ascii="Franklin Gothic Book" w:hAnsi="Franklin Gothic Book"/>
          <w:sz w:val="24"/>
          <w:szCs w:val="24"/>
        </w:rPr>
        <w:t>$</w:t>
      </w:r>
      <w:r w:rsidR="007121F6">
        <w:rPr>
          <w:rFonts w:ascii="Franklin Gothic Book" w:hAnsi="Franklin Gothic Book"/>
          <w:sz w:val="24"/>
          <w:szCs w:val="24"/>
        </w:rPr>
        <w:t>75</w:t>
      </w:r>
      <w:r w:rsidR="008A2AF6" w:rsidRPr="003D24C9">
        <w:rPr>
          <w:rFonts w:ascii="Franklin Gothic Book" w:hAnsi="Franklin Gothic Book"/>
          <w:sz w:val="24"/>
          <w:szCs w:val="24"/>
        </w:rPr>
        <w:t xml:space="preserve"> </w:t>
      </w:r>
      <w:r w:rsidR="003F79D3" w:rsidRPr="003D24C9">
        <w:rPr>
          <w:rFonts w:ascii="Franklin Gothic Book" w:hAnsi="Franklin Gothic Book"/>
          <w:sz w:val="24"/>
          <w:szCs w:val="24"/>
        </w:rPr>
        <w:t xml:space="preserve">Visa gift card as their honorarium </w:t>
      </w:r>
      <w:r w:rsidR="008A2AF6" w:rsidRPr="003D24C9">
        <w:rPr>
          <w:rFonts w:ascii="Franklin Gothic Book" w:hAnsi="Franklin Gothic Book"/>
          <w:sz w:val="24"/>
          <w:szCs w:val="24"/>
        </w:rPr>
        <w:t>for</w:t>
      </w:r>
      <w:r w:rsidR="003F79D3" w:rsidRPr="003D24C9">
        <w:rPr>
          <w:rFonts w:ascii="Franklin Gothic Book" w:hAnsi="Franklin Gothic Book"/>
          <w:sz w:val="24"/>
          <w:szCs w:val="24"/>
        </w:rPr>
        <w:t xml:space="preserve"> participation</w:t>
      </w:r>
      <w:r w:rsidR="002E6BC3" w:rsidRPr="003D24C9">
        <w:rPr>
          <w:rFonts w:ascii="Franklin Gothic Book" w:hAnsi="Franklin Gothic Book"/>
          <w:sz w:val="24"/>
          <w:szCs w:val="24"/>
        </w:rPr>
        <w:t>.</w:t>
      </w:r>
    </w:p>
    <w:p w14:paraId="22C3219C" w14:textId="4F808461" w:rsidR="00BE0ACC" w:rsidRPr="00385E5F" w:rsidRDefault="00BE0ACC" w:rsidP="00BE0ACC">
      <w:pPr>
        <w:rPr>
          <w:rFonts w:ascii="Franklin Gothic Book" w:hAnsi="Franklin Gothic Book"/>
          <w:sz w:val="24"/>
          <w:szCs w:val="36"/>
        </w:rPr>
      </w:pPr>
      <w:r w:rsidRPr="00385E5F">
        <w:rPr>
          <w:rFonts w:ascii="Franklin Gothic Book" w:hAnsi="Franklin Gothic Book"/>
          <w:noProof/>
          <w:sz w:val="36"/>
          <w:szCs w:val="36"/>
        </w:rPr>
        <mc:AlternateContent>
          <mc:Choice Requires="wps">
            <w:drawing>
              <wp:anchor distT="0" distB="0" distL="114300" distR="114300" simplePos="0" relativeHeight="251662336" behindDoc="0" locked="0" layoutInCell="1" allowOverlap="1" wp14:anchorId="6F00FB77" wp14:editId="13BBFBD2">
                <wp:simplePos x="0" y="0"/>
                <wp:positionH relativeFrom="margin">
                  <wp:posOffset>-19050</wp:posOffset>
                </wp:positionH>
                <wp:positionV relativeFrom="paragraph">
                  <wp:posOffset>314960</wp:posOffset>
                </wp:positionV>
                <wp:extent cx="59721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5pt,24.8pt" to="468.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WJ3QEAAKkDAAAOAAAAZHJzL2Uyb0RvYy54bWysU8tu2zAQvBfoPxC817KNuKkFyznYSC99&#10;GEj6ARs+JAJ8gcta9t93SdlO2t6K6kAtd7nDndFo83Bylh1VQhN8xxezOWfKiyCN7zv+4/nxwyfO&#10;MIOXYINXHT8r5A/b9+82Y2zVMgzBSpUYgXhsx9jxIefYNg2KQTnAWYjKU1GH5CDTNvWNTDASurPN&#10;cj7/2IwhyZiCUIiU3U9Fvq34WiuRv2uNKjPbcZot1zXV9aWszXYDbZ8gDkZcxoB/mMKB8XTpDWoP&#10;GdjPZP6CckakgEHnmQiuCVoboSoHYrOY/8HmaYCoKhcSB+NNJvx/sOLb8ZCYkR2/48yDo0/0lBOY&#10;fshsF7wnAUNid0WnMWJLx3f+kC47jIdUSJ90cuVNdNipanu+aatOmQlKrtb3y8X9ijNxrTWvjTFh&#10;/qyCYyXouDW+0IYWjl8w02V09HqkpH14NNbWT2c9Gzu+Xi0LMpCBtIVMoYtECX3PGdienClyqogY&#10;rJGlu+DgGXc2sSOQOchTMozPNC5nFjBTgTjUZ2ocQKrp6HpF6ck5CPlrkFN6Mb/madwJuk7+25WF&#10;xh5wmFpqqSBRh/VlJFU9e2FdFJ80LtFLkOcqfVN25IfadvFuMdzbPcVv/7DtLwAAAP//AwBQSwME&#10;FAAGAAgAAAAhAJOipZHdAAAACAEAAA8AAABkcnMvZG93bnJldi54bWxMj8FOwzAQRO9I/IO1SFyq&#10;1qGBQkOcCgG59UIBcd3GSxIRr9PYbQNfzyIOcJyd1cybfDW6Th1oCK1nAxezBBRx5W3LtYGX53J6&#10;AypEZIudZzLwSQFWxelJjpn1R36iwybWSkI4ZGigibHPtA5VQw7DzPfE4r37wWEUOdTaDniUcNfp&#10;eZIstMOWpaHBnu4bqj42e2cglK+0K78m1SR5S2tP893D+hGNOT8b725BRRrj3zP84As6FMK09Xu2&#10;QXUGpqlMiQYulwtQ4i/T6ytQ29+DLnL9f0DxDQAA//8DAFBLAQItABQABgAIAAAAIQC2gziS/gAA&#10;AOEBAAATAAAAAAAAAAAAAAAAAAAAAABbQ29udGVudF9UeXBlc10ueG1sUEsBAi0AFAAGAAgAAAAh&#10;ADj9If/WAAAAlAEAAAsAAAAAAAAAAAAAAAAALwEAAF9yZWxzLy5yZWxzUEsBAi0AFAAGAAgAAAAh&#10;AIQnlYndAQAAqQMAAA4AAAAAAAAAAAAAAAAALgIAAGRycy9lMm9Eb2MueG1sUEsBAi0AFAAGAAgA&#10;AAAhAJOipZHdAAAACAEAAA8AAAAAAAAAAAAAAAAANwQAAGRycy9kb3ducmV2LnhtbFBLBQYAAAAA&#10;BAAEAPMAAABBBQAAAAA=&#10;">
                <w10:wrap anchorx="margin"/>
              </v:line>
            </w:pict>
          </mc:Fallback>
        </mc:AlternateContent>
      </w:r>
      <w:r w:rsidRPr="00385E5F">
        <w:rPr>
          <w:rFonts w:ascii="Franklin Gothic Book" w:hAnsi="Franklin Gothic Book"/>
          <w:sz w:val="36"/>
          <w:szCs w:val="36"/>
        </w:rPr>
        <w:t>Pop-</w:t>
      </w:r>
      <w:r w:rsidR="00872C48">
        <w:rPr>
          <w:rFonts w:ascii="Franklin Gothic Book" w:hAnsi="Franklin Gothic Book"/>
          <w:sz w:val="36"/>
          <w:szCs w:val="36"/>
        </w:rPr>
        <w:t>U</w:t>
      </w:r>
      <w:r w:rsidR="00872C48" w:rsidRPr="00385E5F">
        <w:rPr>
          <w:rFonts w:ascii="Franklin Gothic Book" w:hAnsi="Franklin Gothic Book"/>
          <w:sz w:val="36"/>
          <w:szCs w:val="36"/>
        </w:rPr>
        <w:t xml:space="preserve">p </w:t>
      </w:r>
      <w:r w:rsidRPr="00385E5F">
        <w:rPr>
          <w:rFonts w:ascii="Franklin Gothic Book" w:hAnsi="Franklin Gothic Book"/>
          <w:sz w:val="36"/>
          <w:szCs w:val="36"/>
        </w:rPr>
        <w:t xml:space="preserve">Window </w:t>
      </w:r>
      <w:r w:rsidRPr="00385E5F">
        <w:rPr>
          <w:rFonts w:ascii="Franklin Gothic Book" w:hAnsi="Franklin Gothic Book"/>
          <w:sz w:val="25"/>
          <w:szCs w:val="25"/>
        </w:rPr>
        <w:t xml:space="preserve">(NOTE: Items in </w:t>
      </w:r>
      <w:r w:rsidR="00872C48">
        <w:rPr>
          <w:rFonts w:ascii="Franklin Gothic Book" w:hAnsi="Franklin Gothic Book"/>
          <w:sz w:val="25"/>
          <w:szCs w:val="25"/>
        </w:rPr>
        <w:t xml:space="preserve">gray </w:t>
      </w:r>
      <w:r w:rsidRPr="00385E5F">
        <w:rPr>
          <w:rFonts w:ascii="Franklin Gothic Book" w:hAnsi="Franklin Gothic Book"/>
          <w:sz w:val="25"/>
          <w:szCs w:val="25"/>
        </w:rPr>
        <w:t>are FMG standard recruiting items)</w:t>
      </w:r>
    </w:p>
    <w:p w14:paraId="32ED2F92" w14:textId="77777777" w:rsidR="00BE0ACC" w:rsidRPr="00385E5F" w:rsidRDefault="00BE0ACC" w:rsidP="00BE0ACC">
      <w:pPr>
        <w:jc w:val="center"/>
        <w:rPr>
          <w:rFonts w:ascii="Franklin Gothic Book" w:hAnsi="Franklin Gothic Book"/>
          <w:b/>
          <w:sz w:val="32"/>
          <w:szCs w:val="32"/>
        </w:rPr>
      </w:pPr>
      <w:r w:rsidRPr="00385E5F">
        <w:rPr>
          <w:rFonts w:ascii="Franklin Gothic Book" w:hAnsi="Franklin Gothic Book"/>
          <w:b/>
          <w:sz w:val="32"/>
          <w:szCs w:val="32"/>
        </w:rPr>
        <w:t>Interested in providing f</w:t>
      </w:r>
      <w:r w:rsidR="000342E7" w:rsidRPr="00385E5F">
        <w:rPr>
          <w:rFonts w:ascii="Franklin Gothic Book" w:hAnsi="Franklin Gothic Book"/>
          <w:b/>
          <w:sz w:val="32"/>
          <w:szCs w:val="32"/>
        </w:rPr>
        <w:t>eedback on the USITC</w:t>
      </w:r>
      <w:r w:rsidRPr="00385E5F">
        <w:rPr>
          <w:rFonts w:ascii="Franklin Gothic Book" w:hAnsi="Franklin Gothic Book"/>
          <w:b/>
          <w:sz w:val="32"/>
          <w:szCs w:val="32"/>
        </w:rPr>
        <w:t xml:space="preserve"> website?</w:t>
      </w:r>
    </w:p>
    <w:p w14:paraId="5046BBF8" w14:textId="61CF95B3" w:rsidR="00BE0ACC" w:rsidRPr="00385E5F" w:rsidRDefault="00BE0ACC" w:rsidP="00BE0ACC">
      <w:pPr>
        <w:jc w:val="center"/>
        <w:rPr>
          <w:rFonts w:ascii="Franklin Gothic Book" w:hAnsi="Franklin Gothic Book"/>
          <w:sz w:val="28"/>
          <w:szCs w:val="28"/>
        </w:rPr>
      </w:pPr>
      <w:r w:rsidRPr="00385E5F">
        <w:rPr>
          <w:rFonts w:ascii="Franklin Gothic Book" w:hAnsi="Franklin Gothic Book"/>
          <w:sz w:val="28"/>
          <w:szCs w:val="28"/>
        </w:rPr>
        <w:t>Receive a $</w:t>
      </w:r>
      <w:r w:rsidR="00045C78">
        <w:rPr>
          <w:rFonts w:ascii="Franklin Gothic Book" w:hAnsi="Franklin Gothic Book"/>
          <w:sz w:val="28"/>
          <w:szCs w:val="28"/>
        </w:rPr>
        <w:t xml:space="preserve">75 </w:t>
      </w:r>
      <w:r w:rsidR="006F7A52">
        <w:rPr>
          <w:rFonts w:ascii="Franklin Gothic Book" w:hAnsi="Franklin Gothic Book"/>
          <w:sz w:val="28"/>
          <w:szCs w:val="28"/>
        </w:rPr>
        <w:t xml:space="preserve">Visa </w:t>
      </w:r>
      <w:r w:rsidRPr="00385E5F">
        <w:rPr>
          <w:rFonts w:ascii="Franklin Gothic Book" w:hAnsi="Franklin Gothic Book"/>
          <w:sz w:val="28"/>
          <w:szCs w:val="28"/>
        </w:rPr>
        <w:t>gift card for your participation</w:t>
      </w:r>
      <w:r w:rsidR="00AE65AA">
        <w:rPr>
          <w:rFonts w:ascii="Franklin Gothic Book" w:hAnsi="Franklin Gothic Book"/>
          <w:sz w:val="28"/>
          <w:szCs w:val="28"/>
        </w:rPr>
        <w:t xml:space="preserve"> in a 90</w:t>
      </w:r>
      <w:r w:rsidR="00992635" w:rsidRPr="00385E5F">
        <w:rPr>
          <w:rFonts w:ascii="Franklin Gothic Book" w:hAnsi="Franklin Gothic Book"/>
          <w:sz w:val="28"/>
          <w:szCs w:val="28"/>
        </w:rPr>
        <w:t xml:space="preserve">-minute </w:t>
      </w:r>
      <w:r w:rsidR="00045C78">
        <w:rPr>
          <w:rFonts w:ascii="Franklin Gothic Book" w:hAnsi="Franklin Gothic Book"/>
          <w:sz w:val="28"/>
          <w:szCs w:val="28"/>
        </w:rPr>
        <w:t xml:space="preserve">focus group </w:t>
      </w:r>
      <w:r w:rsidR="00992635" w:rsidRPr="00385E5F">
        <w:rPr>
          <w:rFonts w:ascii="Franklin Gothic Book" w:hAnsi="Franklin Gothic Book"/>
          <w:sz w:val="28"/>
          <w:szCs w:val="28"/>
        </w:rPr>
        <w:t>interview</w:t>
      </w:r>
    </w:p>
    <w:p w14:paraId="44A60152" w14:textId="5AA88B25" w:rsidR="00BE0ACC" w:rsidRPr="00385E5F" w:rsidRDefault="008E1EA4" w:rsidP="0058037F">
      <w:pPr>
        <w:rPr>
          <w:rFonts w:ascii="Franklin Gothic Book" w:hAnsi="Franklin Gothic Book"/>
          <w:sz w:val="24"/>
          <w:szCs w:val="24"/>
        </w:rPr>
      </w:pPr>
      <w:r w:rsidRPr="00385E5F">
        <w:rPr>
          <w:rFonts w:ascii="Franklin Gothic Book" w:hAnsi="Franklin Gothic Book"/>
          <w:sz w:val="24"/>
          <w:szCs w:val="24"/>
          <w:u w:val="single"/>
        </w:rPr>
        <w:t>Fors Marsh Group</w:t>
      </w:r>
      <w:r w:rsidR="00385E5F">
        <w:rPr>
          <w:rFonts w:ascii="Franklin Gothic Book" w:hAnsi="Franklin Gothic Book"/>
          <w:sz w:val="24"/>
          <w:szCs w:val="24"/>
        </w:rPr>
        <w:t xml:space="preserve"> </w:t>
      </w:r>
      <w:r w:rsidRPr="00385E5F">
        <w:rPr>
          <w:rFonts w:ascii="Franklin Gothic Book" w:hAnsi="Franklin Gothic Book"/>
          <w:sz w:val="24"/>
          <w:szCs w:val="24"/>
        </w:rPr>
        <w:t xml:space="preserve">is a market research firm that is conducting interviews with visitors of the USITC website. </w:t>
      </w:r>
      <w:r w:rsidR="006F5B0A" w:rsidRPr="00385E5F">
        <w:rPr>
          <w:rFonts w:ascii="Franklin Gothic Book" w:hAnsi="Franklin Gothic Book"/>
          <w:sz w:val="24"/>
          <w:szCs w:val="24"/>
        </w:rPr>
        <w:t>Participants will have the option to participate</w:t>
      </w:r>
      <w:r w:rsidR="00715066" w:rsidRPr="00385E5F">
        <w:rPr>
          <w:rFonts w:ascii="Franklin Gothic Book" w:hAnsi="Franklin Gothic Book"/>
          <w:sz w:val="24"/>
          <w:szCs w:val="24"/>
        </w:rPr>
        <w:t xml:space="preserve"> in the interview</w:t>
      </w:r>
      <w:r w:rsidR="006F5B0A" w:rsidRPr="00385E5F">
        <w:rPr>
          <w:rFonts w:ascii="Franklin Gothic Book" w:hAnsi="Franklin Gothic Book"/>
          <w:sz w:val="24"/>
          <w:szCs w:val="24"/>
        </w:rPr>
        <w:t xml:space="preserve"> </w:t>
      </w:r>
      <w:r w:rsidRPr="00385E5F">
        <w:rPr>
          <w:rFonts w:ascii="Franklin Gothic Book" w:hAnsi="Franklin Gothic Book"/>
          <w:sz w:val="24"/>
          <w:szCs w:val="24"/>
        </w:rPr>
        <w:t>in</w:t>
      </w:r>
      <w:r w:rsidR="00872C48">
        <w:rPr>
          <w:rFonts w:ascii="Franklin Gothic Book" w:hAnsi="Franklin Gothic Book"/>
          <w:sz w:val="24"/>
          <w:szCs w:val="24"/>
        </w:rPr>
        <w:t xml:space="preserve"> </w:t>
      </w:r>
      <w:r w:rsidRPr="00385E5F">
        <w:rPr>
          <w:rFonts w:ascii="Franklin Gothic Book" w:hAnsi="Franklin Gothic Book"/>
          <w:sz w:val="24"/>
          <w:szCs w:val="24"/>
        </w:rPr>
        <w:t xml:space="preserve">person </w:t>
      </w:r>
      <w:r w:rsidR="006F5B0A" w:rsidRPr="00385E5F">
        <w:rPr>
          <w:rFonts w:ascii="Franklin Gothic Book" w:hAnsi="Franklin Gothic Book"/>
          <w:sz w:val="24"/>
          <w:szCs w:val="24"/>
        </w:rPr>
        <w:t xml:space="preserve">at the </w:t>
      </w:r>
      <w:r w:rsidR="00872C48">
        <w:rPr>
          <w:rFonts w:ascii="Franklin Gothic Book" w:hAnsi="Franklin Gothic Book"/>
          <w:sz w:val="24"/>
          <w:szCs w:val="24"/>
        </w:rPr>
        <w:t xml:space="preserve">FMG </w:t>
      </w:r>
      <w:r w:rsidR="006F5B0A" w:rsidRPr="00385E5F">
        <w:rPr>
          <w:rFonts w:ascii="Franklin Gothic Book" w:hAnsi="Franklin Gothic Book"/>
          <w:sz w:val="24"/>
          <w:szCs w:val="24"/>
        </w:rPr>
        <w:t>office in Arlington, Virginia</w:t>
      </w:r>
      <w:r w:rsidR="00872C48">
        <w:rPr>
          <w:rFonts w:ascii="Franklin Gothic Book" w:hAnsi="Franklin Gothic Book"/>
          <w:sz w:val="24"/>
          <w:szCs w:val="24"/>
        </w:rPr>
        <w:t>,</w:t>
      </w:r>
      <w:r w:rsidR="000342E7" w:rsidRPr="00385E5F">
        <w:rPr>
          <w:rFonts w:ascii="Franklin Gothic Book" w:hAnsi="Franklin Gothic Book"/>
          <w:sz w:val="24"/>
          <w:szCs w:val="24"/>
        </w:rPr>
        <w:t xml:space="preserve"> or remotely</w:t>
      </w:r>
      <w:r w:rsidR="006F5B0A" w:rsidRPr="00385E5F">
        <w:rPr>
          <w:rFonts w:ascii="Franklin Gothic Book" w:hAnsi="Franklin Gothic Book"/>
          <w:sz w:val="24"/>
          <w:szCs w:val="24"/>
        </w:rPr>
        <w:t xml:space="preserve"> via </w:t>
      </w:r>
      <w:r w:rsidR="0058037F" w:rsidRPr="00385E5F">
        <w:rPr>
          <w:rFonts w:ascii="Franklin Gothic Book" w:hAnsi="Franklin Gothic Book"/>
          <w:sz w:val="24"/>
          <w:szCs w:val="24"/>
        </w:rPr>
        <w:t>phone and</w:t>
      </w:r>
      <w:r w:rsidRPr="00385E5F">
        <w:rPr>
          <w:rFonts w:ascii="Franklin Gothic Book" w:hAnsi="Franklin Gothic Book"/>
          <w:sz w:val="24"/>
          <w:szCs w:val="24"/>
        </w:rPr>
        <w:t xml:space="preserve"> web</w:t>
      </w:r>
      <w:r w:rsidR="000342E7" w:rsidRPr="00385E5F">
        <w:rPr>
          <w:rFonts w:ascii="Franklin Gothic Book" w:hAnsi="Franklin Gothic Book"/>
          <w:sz w:val="24"/>
          <w:szCs w:val="24"/>
        </w:rPr>
        <w:t>-based</w:t>
      </w:r>
      <w:r w:rsidR="0058037F" w:rsidRPr="00385E5F">
        <w:rPr>
          <w:rFonts w:ascii="Franklin Gothic Book" w:hAnsi="Franklin Gothic Book"/>
          <w:sz w:val="24"/>
          <w:szCs w:val="24"/>
        </w:rPr>
        <w:t xml:space="preserve"> </w:t>
      </w:r>
      <w:r w:rsidR="00872C48" w:rsidRPr="00385E5F">
        <w:rPr>
          <w:rFonts w:ascii="Franklin Gothic Book" w:hAnsi="Franklin Gothic Book"/>
          <w:sz w:val="24"/>
          <w:szCs w:val="24"/>
        </w:rPr>
        <w:t>screen</w:t>
      </w:r>
      <w:r w:rsidR="00872C48">
        <w:rPr>
          <w:rFonts w:ascii="Franklin Gothic Book" w:hAnsi="Franklin Gothic Book"/>
          <w:sz w:val="24"/>
          <w:szCs w:val="24"/>
        </w:rPr>
        <w:t>-</w:t>
      </w:r>
      <w:r w:rsidR="006F5B0A" w:rsidRPr="00385E5F">
        <w:rPr>
          <w:rFonts w:ascii="Franklin Gothic Book" w:hAnsi="Franklin Gothic Book"/>
          <w:sz w:val="24"/>
          <w:szCs w:val="24"/>
        </w:rPr>
        <w:t xml:space="preserve">sharing software. </w:t>
      </w:r>
      <w:r w:rsidR="0058037F" w:rsidRPr="00385E5F">
        <w:rPr>
          <w:rFonts w:ascii="Franklin Gothic Book" w:hAnsi="Franklin Gothic Book"/>
          <w:sz w:val="24"/>
          <w:szCs w:val="24"/>
        </w:rPr>
        <w:t>Interviews are scheduled to be held</w:t>
      </w:r>
      <w:r w:rsidR="00045C78">
        <w:rPr>
          <w:rFonts w:ascii="Franklin Gothic Book" w:hAnsi="Franklin Gothic Book"/>
          <w:sz w:val="24"/>
          <w:szCs w:val="24"/>
        </w:rPr>
        <w:t xml:space="preserve"> in October 2016</w:t>
      </w:r>
      <w:r w:rsidR="0058037F" w:rsidRPr="00385E5F">
        <w:rPr>
          <w:rFonts w:ascii="Franklin Gothic Book" w:hAnsi="Franklin Gothic Book"/>
          <w:sz w:val="24"/>
          <w:szCs w:val="24"/>
        </w:rPr>
        <w:t>.</w:t>
      </w:r>
      <w:r w:rsidR="0058037F" w:rsidRPr="00385E5F">
        <w:rPr>
          <w:rFonts w:ascii="Franklin Gothic Book" w:hAnsi="Franklin Gothic Book"/>
          <w:b/>
          <w:sz w:val="24"/>
          <w:szCs w:val="24"/>
        </w:rPr>
        <w:t xml:space="preserve"> </w:t>
      </w:r>
      <w:r w:rsidR="006F5B0A" w:rsidRPr="00385E5F">
        <w:rPr>
          <w:rFonts w:ascii="Franklin Gothic Book" w:hAnsi="Franklin Gothic Book"/>
          <w:sz w:val="24"/>
          <w:szCs w:val="24"/>
        </w:rPr>
        <w:t>During the interview, p</w:t>
      </w:r>
      <w:r w:rsidR="00BE0ACC" w:rsidRPr="00385E5F">
        <w:rPr>
          <w:rFonts w:ascii="Franklin Gothic Book" w:hAnsi="Franklin Gothic Book"/>
          <w:sz w:val="24"/>
          <w:szCs w:val="24"/>
        </w:rPr>
        <w:t xml:space="preserve">articipants will be </w:t>
      </w:r>
      <w:r w:rsidR="00992635" w:rsidRPr="00385E5F">
        <w:rPr>
          <w:rFonts w:ascii="Franklin Gothic Book" w:hAnsi="Franklin Gothic Book"/>
          <w:sz w:val="24"/>
          <w:szCs w:val="24"/>
        </w:rPr>
        <w:t>asked to (1) respond to</w:t>
      </w:r>
      <w:r w:rsidR="00BE0ACC" w:rsidRPr="00385E5F">
        <w:rPr>
          <w:rFonts w:ascii="Franklin Gothic Book" w:hAnsi="Franklin Gothic Book"/>
          <w:sz w:val="24"/>
          <w:szCs w:val="24"/>
        </w:rPr>
        <w:t xml:space="preserve"> questions about how they use the </w:t>
      </w:r>
      <w:r w:rsidR="00992635" w:rsidRPr="00385E5F">
        <w:rPr>
          <w:rFonts w:ascii="Franklin Gothic Book" w:hAnsi="Franklin Gothic Book"/>
          <w:sz w:val="24"/>
          <w:szCs w:val="24"/>
        </w:rPr>
        <w:t>website, (2) complete tasks using</w:t>
      </w:r>
      <w:r w:rsidR="00BE0ACC" w:rsidRPr="00385E5F">
        <w:rPr>
          <w:rFonts w:ascii="Franklin Gothic Book" w:hAnsi="Franklin Gothic Book"/>
          <w:sz w:val="24"/>
          <w:szCs w:val="24"/>
        </w:rPr>
        <w:t xml:space="preserve"> the website</w:t>
      </w:r>
      <w:r w:rsidR="00992635" w:rsidRPr="00385E5F">
        <w:rPr>
          <w:rFonts w:ascii="Franklin Gothic Book" w:hAnsi="Franklin Gothic Book"/>
          <w:sz w:val="24"/>
          <w:szCs w:val="24"/>
        </w:rPr>
        <w:t xml:space="preserve">, and (3) discuss their </w:t>
      </w:r>
      <w:r w:rsidRPr="00385E5F">
        <w:rPr>
          <w:rFonts w:ascii="Franklin Gothic Book" w:hAnsi="Franklin Gothic Book"/>
          <w:sz w:val="24"/>
          <w:szCs w:val="24"/>
        </w:rPr>
        <w:t xml:space="preserve">overall </w:t>
      </w:r>
      <w:r w:rsidR="00992635" w:rsidRPr="00385E5F">
        <w:rPr>
          <w:rFonts w:ascii="Franklin Gothic Book" w:hAnsi="Franklin Gothic Book"/>
          <w:sz w:val="24"/>
          <w:szCs w:val="24"/>
        </w:rPr>
        <w:t>experience</w:t>
      </w:r>
      <w:r w:rsidRPr="00385E5F">
        <w:rPr>
          <w:rFonts w:ascii="Franklin Gothic Book" w:hAnsi="Franklin Gothic Book"/>
          <w:sz w:val="24"/>
          <w:szCs w:val="24"/>
        </w:rPr>
        <w:t xml:space="preserve"> </w:t>
      </w:r>
      <w:r w:rsidR="00992635" w:rsidRPr="00385E5F">
        <w:rPr>
          <w:rFonts w:ascii="Franklin Gothic Book" w:hAnsi="Franklin Gothic Book"/>
          <w:sz w:val="24"/>
          <w:szCs w:val="24"/>
        </w:rPr>
        <w:t>using it</w:t>
      </w:r>
      <w:r w:rsidR="00BE0ACC" w:rsidRPr="00385E5F">
        <w:rPr>
          <w:rFonts w:ascii="Franklin Gothic Book" w:hAnsi="Franklin Gothic Book"/>
          <w:sz w:val="24"/>
          <w:szCs w:val="24"/>
        </w:rPr>
        <w:t xml:space="preserve">. </w:t>
      </w:r>
      <w:r w:rsidR="00992635" w:rsidRPr="00385E5F">
        <w:rPr>
          <w:rFonts w:ascii="Franklin Gothic Book" w:hAnsi="Franklin Gothic Book"/>
          <w:sz w:val="24"/>
          <w:szCs w:val="24"/>
        </w:rPr>
        <w:t xml:space="preserve">Click </w:t>
      </w:r>
      <w:r w:rsidR="00992635" w:rsidRPr="00385E5F">
        <w:rPr>
          <w:rFonts w:ascii="Franklin Gothic Book" w:hAnsi="Franklin Gothic Book"/>
          <w:i/>
          <w:sz w:val="24"/>
          <w:szCs w:val="24"/>
        </w:rPr>
        <w:t xml:space="preserve">Continue </w:t>
      </w:r>
      <w:r w:rsidR="00992635" w:rsidRPr="00385E5F">
        <w:rPr>
          <w:rFonts w:ascii="Franklin Gothic Book" w:hAnsi="Franklin Gothic Book"/>
          <w:sz w:val="24"/>
          <w:szCs w:val="24"/>
        </w:rPr>
        <w:t>to complete a brief questionnaire</w:t>
      </w:r>
      <w:r w:rsidR="006F5B0A" w:rsidRPr="00385E5F">
        <w:rPr>
          <w:rFonts w:ascii="Franklin Gothic Book" w:hAnsi="Franklin Gothic Book"/>
          <w:sz w:val="24"/>
          <w:szCs w:val="24"/>
        </w:rPr>
        <w:t xml:space="preserve"> to</w:t>
      </w:r>
      <w:r w:rsidR="00992635" w:rsidRPr="00385E5F">
        <w:rPr>
          <w:rFonts w:ascii="Franklin Gothic Book" w:hAnsi="Franklin Gothic Book"/>
          <w:sz w:val="24"/>
          <w:szCs w:val="24"/>
        </w:rPr>
        <w:t xml:space="preserve"> </w:t>
      </w:r>
      <w:r w:rsidR="006F5B0A" w:rsidRPr="00385E5F">
        <w:rPr>
          <w:rFonts w:ascii="Franklin Gothic Book" w:hAnsi="Franklin Gothic Book"/>
          <w:sz w:val="24"/>
          <w:szCs w:val="24"/>
        </w:rPr>
        <w:t>determine</w:t>
      </w:r>
      <w:r w:rsidRPr="00385E5F">
        <w:rPr>
          <w:rFonts w:ascii="Franklin Gothic Book" w:hAnsi="Franklin Gothic Book"/>
          <w:sz w:val="24"/>
          <w:szCs w:val="24"/>
        </w:rPr>
        <w:t xml:space="preserve"> if you qualify to participate</w:t>
      </w:r>
      <w:r w:rsidR="006F5B0A" w:rsidRPr="00385E5F">
        <w:rPr>
          <w:rFonts w:ascii="Franklin Gothic Book" w:hAnsi="Franklin Gothic Book"/>
          <w:sz w:val="24"/>
          <w:szCs w:val="24"/>
        </w:rPr>
        <w:t>. If you</w:t>
      </w:r>
      <w:r w:rsidR="00F8592B" w:rsidRPr="00385E5F">
        <w:rPr>
          <w:rFonts w:ascii="Franklin Gothic Book" w:hAnsi="Franklin Gothic Book"/>
          <w:sz w:val="24"/>
          <w:szCs w:val="24"/>
        </w:rPr>
        <w:t xml:space="preserve"> a</w:t>
      </w:r>
      <w:r w:rsidR="006F5B0A" w:rsidRPr="00385E5F">
        <w:rPr>
          <w:rFonts w:ascii="Franklin Gothic Book" w:hAnsi="Franklin Gothic Book"/>
          <w:sz w:val="24"/>
          <w:szCs w:val="24"/>
        </w:rPr>
        <w:t xml:space="preserve">re selected to participate, </w:t>
      </w:r>
      <w:r w:rsidR="00872C48">
        <w:rPr>
          <w:rFonts w:ascii="Franklin Gothic Book" w:hAnsi="Franklin Gothic Book"/>
          <w:sz w:val="24"/>
          <w:szCs w:val="24"/>
        </w:rPr>
        <w:t xml:space="preserve">an FMG </w:t>
      </w:r>
      <w:r w:rsidR="00F8592B" w:rsidRPr="00385E5F">
        <w:rPr>
          <w:rFonts w:ascii="Franklin Gothic Book" w:hAnsi="Franklin Gothic Book"/>
          <w:sz w:val="24"/>
          <w:szCs w:val="24"/>
        </w:rPr>
        <w:t>researcher will call you to review your responses and schedule you for a</w:t>
      </w:r>
      <w:r w:rsidR="0058037F" w:rsidRPr="00385E5F">
        <w:rPr>
          <w:rFonts w:ascii="Franklin Gothic Book" w:hAnsi="Franklin Gothic Book"/>
          <w:sz w:val="24"/>
          <w:szCs w:val="24"/>
        </w:rPr>
        <w:t>n interview at a</w:t>
      </w:r>
      <w:r w:rsidR="00F8592B" w:rsidRPr="00385E5F">
        <w:rPr>
          <w:rFonts w:ascii="Franklin Gothic Book" w:hAnsi="Franklin Gothic Book"/>
          <w:sz w:val="24"/>
          <w:szCs w:val="24"/>
        </w:rPr>
        <w:t xml:space="preserve"> time that </w:t>
      </w:r>
      <w:r w:rsidR="0058037F" w:rsidRPr="00385E5F">
        <w:rPr>
          <w:rFonts w:ascii="Franklin Gothic Book" w:hAnsi="Franklin Gothic Book"/>
          <w:sz w:val="24"/>
          <w:szCs w:val="24"/>
        </w:rPr>
        <w:t>is convenient for you</w:t>
      </w:r>
      <w:r w:rsidR="00992635" w:rsidRPr="00385E5F">
        <w:rPr>
          <w:rFonts w:ascii="Franklin Gothic Book" w:hAnsi="Franklin Gothic Book"/>
          <w:sz w:val="24"/>
          <w:szCs w:val="24"/>
        </w:rPr>
        <w:t>.</w:t>
      </w:r>
      <w:r w:rsidR="0058037F" w:rsidRPr="00385E5F">
        <w:rPr>
          <w:rFonts w:ascii="Franklin Gothic Book" w:hAnsi="Franklin Gothic Book"/>
          <w:sz w:val="24"/>
          <w:szCs w:val="24"/>
        </w:rPr>
        <w:t xml:space="preserve"> The $</w:t>
      </w:r>
      <w:r w:rsidR="00045C78">
        <w:rPr>
          <w:rFonts w:ascii="Franklin Gothic Book" w:hAnsi="Franklin Gothic Book"/>
          <w:sz w:val="24"/>
          <w:szCs w:val="24"/>
        </w:rPr>
        <w:t>75</w:t>
      </w:r>
      <w:r w:rsidR="0058037F" w:rsidRPr="00385E5F">
        <w:rPr>
          <w:rFonts w:ascii="Franklin Gothic Book" w:hAnsi="Franklin Gothic Book"/>
          <w:sz w:val="24"/>
          <w:szCs w:val="24"/>
        </w:rPr>
        <w:t xml:space="preserve"> gift card will</w:t>
      </w:r>
      <w:r w:rsidR="006B7333">
        <w:rPr>
          <w:rFonts w:ascii="Franklin Gothic Book" w:hAnsi="Franklin Gothic Book"/>
          <w:sz w:val="24"/>
          <w:szCs w:val="24"/>
        </w:rPr>
        <w:t xml:space="preserve"> be provided or sent</w:t>
      </w:r>
      <w:r w:rsidR="0058037F" w:rsidRPr="00385E5F">
        <w:rPr>
          <w:rFonts w:ascii="Franklin Gothic Book" w:hAnsi="Franklin Gothic Book"/>
          <w:sz w:val="24"/>
          <w:szCs w:val="24"/>
        </w:rPr>
        <w:t xml:space="preserve"> to you after the completion of the interview.</w:t>
      </w:r>
      <w:r w:rsidR="000E592B" w:rsidRPr="00385E5F">
        <w:rPr>
          <w:rFonts w:ascii="Franklin Gothic Book" w:hAnsi="Franklin Gothic Book"/>
          <w:sz w:val="24"/>
          <w:szCs w:val="24"/>
        </w:rPr>
        <w:t xml:space="preserve"> Thank you for your interest.</w:t>
      </w:r>
    </w:p>
    <w:p w14:paraId="609B2888" w14:textId="7E5DC6C3" w:rsidR="0058037F" w:rsidRPr="00385E5F" w:rsidRDefault="0058037F" w:rsidP="004233CC">
      <w:pPr>
        <w:rPr>
          <w:rFonts w:ascii="Franklin Gothic Book" w:hAnsi="Franklin Gothic Book" w:cstheme="minorHAnsi"/>
          <w:b/>
          <w:shd w:val="clear" w:color="auto" w:fill="FFFFFF"/>
        </w:rPr>
      </w:pPr>
      <w:r w:rsidRPr="00385E5F">
        <w:rPr>
          <w:rFonts w:ascii="Franklin Gothic Book" w:hAnsi="Franklin Gothic Book" w:cstheme="minorHAnsi"/>
          <w:u w:val="single"/>
          <w:shd w:val="clear" w:color="auto" w:fill="FFFFFF"/>
        </w:rPr>
        <w:t>Paperwork Reduction Act Statement</w:t>
      </w:r>
      <w:r w:rsidRPr="00385E5F">
        <w:rPr>
          <w:rFonts w:ascii="Franklin Gothic Book" w:hAnsi="Franklin Gothic Book" w:cstheme="minorHAnsi"/>
          <w:shd w:val="clear" w:color="auto" w:fill="FFFFFF"/>
        </w:rPr>
        <w:t xml:space="preserve"> </w:t>
      </w:r>
    </w:p>
    <w:p w14:paraId="3B6ED933" w14:textId="77777777" w:rsidR="0058037F" w:rsidRPr="00385E5F" w:rsidRDefault="0058037F" w:rsidP="0058037F">
      <w:pPr>
        <w:ind w:left="720"/>
        <w:rPr>
          <w:rFonts w:ascii="Franklin Gothic Book" w:hAnsi="Franklin Gothic Book" w:cstheme="minorHAnsi"/>
          <w:shd w:val="clear" w:color="auto" w:fill="FFFFFF"/>
        </w:rPr>
      </w:pPr>
      <w:r w:rsidRPr="00385E5F">
        <w:rPr>
          <w:rFonts w:ascii="Franklin Gothic Book" w:hAnsi="Franklin Gothic Book" w:cstheme="minorHAnsi"/>
          <w:shd w:val="clear" w:color="auto" w:fill="FFFFFF"/>
        </w:rPr>
        <w:t>Paperwork Reduction Act</w:t>
      </w:r>
    </w:p>
    <w:p w14:paraId="268F53AB" w14:textId="0CCD857A" w:rsidR="0058037F" w:rsidRPr="00385E5F" w:rsidRDefault="0058037F" w:rsidP="000E592B">
      <w:pPr>
        <w:ind w:left="720"/>
        <w:rPr>
          <w:rFonts w:ascii="Franklin Gothic Book" w:hAnsi="Franklin Gothic Book" w:cstheme="minorHAnsi"/>
          <w:shd w:val="clear" w:color="auto" w:fill="FFFFFF"/>
        </w:rPr>
      </w:pPr>
      <w:r w:rsidRPr="00385E5F">
        <w:rPr>
          <w:rFonts w:ascii="Franklin Gothic Book" w:hAnsi="Franklin Gothic Book" w:cstheme="minorHAnsi"/>
          <w:shd w:val="clear" w:color="auto" w:fill="FFFFFF"/>
        </w:rPr>
        <w:t>According to the Paperwork Reduction Act of 1995, an agency may not conduct or sponsor, and a person is not required to, respond to a collection of information unless it displays a valid OMB control number. The OMB control number for this collection is</w:t>
      </w:r>
      <w:r w:rsidR="00E640EC">
        <w:rPr>
          <w:rFonts w:ascii="Franklin Gothic Book" w:hAnsi="Franklin Gothic Book" w:cstheme="minorHAnsi"/>
          <w:b/>
          <w:shd w:val="clear" w:color="auto" w:fill="FFFFFF"/>
        </w:rPr>
        <w:t xml:space="preserve"> </w:t>
      </w:r>
      <w:r w:rsidR="00E640EC" w:rsidRPr="00E640EC">
        <w:rPr>
          <w:rFonts w:ascii="Franklin Gothic Book" w:hAnsi="Franklin Gothic Book" w:cstheme="minorHAnsi"/>
          <w:shd w:val="clear" w:color="auto" w:fill="FFFFFF"/>
        </w:rPr>
        <w:t>3117-0222</w:t>
      </w:r>
      <w:r w:rsidRPr="00385E5F">
        <w:rPr>
          <w:rFonts w:ascii="Franklin Gothic Book" w:hAnsi="Franklin Gothic Book" w:cstheme="minorHAnsi"/>
          <w:shd w:val="clear" w:color="auto" w:fill="FFFFFF"/>
        </w:rPr>
        <w:t>. It expires on</w:t>
      </w:r>
      <w:r w:rsidR="00E640EC">
        <w:rPr>
          <w:rFonts w:ascii="Franklin Gothic Book" w:hAnsi="Franklin Gothic Book" w:cstheme="minorHAnsi"/>
          <w:shd w:val="clear" w:color="auto" w:fill="FFFFFF"/>
        </w:rPr>
        <w:t xml:space="preserve"> 9/30/2017</w:t>
      </w:r>
      <w:r w:rsidRPr="00385E5F">
        <w:rPr>
          <w:rFonts w:ascii="Franklin Gothic Book" w:hAnsi="Franklin Gothic Book" w:cstheme="minorHAnsi"/>
          <w:shd w:val="clear" w:color="auto" w:fill="FFFFFF"/>
        </w:rPr>
        <w:t xml:space="preserve">. The time required to complete this information collection is estimated to average approximately </w:t>
      </w:r>
      <w:r w:rsidR="00872C48">
        <w:rPr>
          <w:rFonts w:ascii="Franklin Gothic Book" w:hAnsi="Franklin Gothic Book" w:cstheme="minorHAnsi"/>
          <w:shd w:val="clear" w:color="auto" w:fill="FFFFFF"/>
        </w:rPr>
        <w:t>five</w:t>
      </w:r>
      <w:r w:rsidR="00872C48" w:rsidRPr="00385E5F">
        <w:rPr>
          <w:rFonts w:ascii="Franklin Gothic Book" w:hAnsi="Franklin Gothic Book" w:cstheme="minorHAnsi"/>
          <w:shd w:val="clear" w:color="auto" w:fill="FFFFFF"/>
        </w:rPr>
        <w:t xml:space="preserve"> </w:t>
      </w:r>
      <w:r w:rsidRPr="00385E5F">
        <w:rPr>
          <w:rFonts w:ascii="Franklin Gothic Book" w:hAnsi="Franklin Gothic Book" w:cstheme="minorHAnsi"/>
          <w:shd w:val="clear" w:color="auto" w:fill="FFFFFF"/>
        </w:rPr>
        <w:t xml:space="preserve">minutes per response. Responding to this collection </w:t>
      </w:r>
      <w:r w:rsidRPr="00385E5F">
        <w:rPr>
          <w:rFonts w:ascii="Franklin Gothic Book" w:hAnsi="Franklin Gothic Book" w:cstheme="minorHAnsi"/>
          <w:shd w:val="clear" w:color="auto" w:fill="FFFFFF"/>
        </w:rPr>
        <w:lastRenderedPageBreak/>
        <w:t>of information is voluntary. Comments regarding this collection of information, including the estimated response time, suggestions for improving the usefulness of the information, or suggestions for reducing the burden to respond to this collection should be submitted to the United States International Trade Commission (Attention: PRA Office), 500 E Street SW, Washington, DC 20436</w:t>
      </w:r>
      <w:r w:rsidR="0048136E">
        <w:rPr>
          <w:rFonts w:ascii="Franklin Gothic Book" w:hAnsi="Franklin Gothic Book" w:cstheme="minorHAnsi"/>
          <w:shd w:val="clear" w:color="auto" w:fill="FFFFFF"/>
        </w:rPr>
        <w:t>,</w:t>
      </w:r>
      <w:r w:rsidRPr="00385E5F">
        <w:rPr>
          <w:rFonts w:ascii="Franklin Gothic Book" w:hAnsi="Franklin Gothic Book" w:cstheme="minorHAnsi"/>
          <w:shd w:val="clear" w:color="auto" w:fill="FFFFFF"/>
        </w:rPr>
        <w:t xml:space="preserve"> or by email at PRA@usitc.gov.</w:t>
      </w:r>
    </w:p>
    <w:p w14:paraId="2F250F3E" w14:textId="6E9F22EB" w:rsidR="0058037F" w:rsidRPr="00385E5F" w:rsidRDefault="0058037F" w:rsidP="000E592B">
      <w:pPr>
        <w:rPr>
          <w:rFonts w:ascii="Franklin Gothic Book" w:hAnsi="Franklin Gothic Book" w:cstheme="minorHAnsi"/>
          <w:b/>
          <w:shd w:val="clear" w:color="auto" w:fill="FFFFFF"/>
        </w:rPr>
      </w:pPr>
      <w:r w:rsidRPr="00385E5F">
        <w:rPr>
          <w:rFonts w:ascii="Franklin Gothic Book" w:hAnsi="Franklin Gothic Book" w:cstheme="minorHAnsi"/>
          <w:u w:val="single"/>
          <w:shd w:val="clear" w:color="auto" w:fill="FFFFFF"/>
        </w:rPr>
        <w:t>Privacy Act Statement</w:t>
      </w:r>
      <w:r w:rsidRPr="00385E5F">
        <w:rPr>
          <w:rFonts w:ascii="Franklin Gothic Book" w:hAnsi="Franklin Gothic Book" w:cstheme="minorHAnsi"/>
          <w:shd w:val="clear" w:color="auto" w:fill="FFFFFF"/>
        </w:rPr>
        <w:t xml:space="preserve"> </w:t>
      </w:r>
    </w:p>
    <w:p w14:paraId="3BC68D3F" w14:textId="77777777" w:rsidR="0058037F" w:rsidRPr="00385E5F" w:rsidRDefault="0058037F" w:rsidP="0058037F">
      <w:pPr>
        <w:ind w:left="720"/>
        <w:rPr>
          <w:rFonts w:ascii="Franklin Gothic Book" w:hAnsi="Franklin Gothic Book" w:cstheme="minorHAnsi"/>
          <w:shd w:val="clear" w:color="auto" w:fill="FFFFFF"/>
        </w:rPr>
      </w:pPr>
      <w:r w:rsidRPr="00385E5F">
        <w:rPr>
          <w:rFonts w:ascii="Franklin Gothic Book" w:hAnsi="Franklin Gothic Book" w:cstheme="minorHAnsi"/>
          <w:shd w:val="clear" w:color="auto" w:fill="FFFFFF"/>
        </w:rPr>
        <w:t>5 U.S.C. 552(a</w:t>
      </w:r>
      <w:proofErr w:type="gramStart"/>
      <w:r w:rsidRPr="00385E5F">
        <w:rPr>
          <w:rFonts w:ascii="Franklin Gothic Book" w:hAnsi="Franklin Gothic Book" w:cstheme="minorHAnsi"/>
          <w:shd w:val="clear" w:color="auto" w:fill="FFFFFF"/>
        </w:rPr>
        <w:t>)(</w:t>
      </w:r>
      <w:proofErr w:type="gramEnd"/>
      <w:r w:rsidRPr="00385E5F">
        <w:rPr>
          <w:rFonts w:ascii="Franklin Gothic Book" w:hAnsi="Franklin Gothic Book" w:cstheme="minorHAnsi"/>
          <w:shd w:val="clear" w:color="auto" w:fill="FFFFFF"/>
        </w:rPr>
        <w:t>e)(3)</w:t>
      </w:r>
    </w:p>
    <w:p w14:paraId="4B258DEA" w14:textId="4837FE81" w:rsidR="0058037F" w:rsidRPr="00385E5F" w:rsidRDefault="0058037F" w:rsidP="0058037F">
      <w:pPr>
        <w:ind w:left="720"/>
        <w:rPr>
          <w:rFonts w:ascii="Franklin Gothic Book" w:hAnsi="Franklin Gothic Book" w:cstheme="minorHAnsi"/>
          <w:shd w:val="clear" w:color="auto" w:fill="FFFFFF"/>
        </w:rPr>
      </w:pPr>
      <w:r w:rsidRPr="00385E5F">
        <w:rPr>
          <w:rFonts w:ascii="Franklin Gothic Book" w:hAnsi="Franklin Gothic Book" w:cstheme="minorHAnsi"/>
          <w:shd w:val="clear" w:color="auto" w:fill="FFFFFF"/>
        </w:rPr>
        <w:t>The information you provide through your responses to Fors Marsh Group will assist the survey sponsor, the United States International Trade Commission (USITC)</w:t>
      </w:r>
      <w:r w:rsidR="00872C48">
        <w:rPr>
          <w:rFonts w:ascii="Franklin Gothic Book" w:hAnsi="Franklin Gothic Book" w:cstheme="minorHAnsi"/>
          <w:shd w:val="clear" w:color="auto" w:fill="FFFFFF"/>
        </w:rPr>
        <w:t>,</w:t>
      </w:r>
      <w:r w:rsidRPr="00385E5F">
        <w:rPr>
          <w:rFonts w:ascii="Franklin Gothic Book" w:hAnsi="Franklin Gothic Book" w:cstheme="minorHAnsi"/>
          <w:shd w:val="clear" w:color="auto" w:fill="FFFFFF"/>
        </w:rPr>
        <w:t xml:space="preserve"> in </w:t>
      </w:r>
      <w:r w:rsidR="000E592B" w:rsidRPr="00385E5F">
        <w:rPr>
          <w:rFonts w:ascii="Franklin Gothic Book" w:hAnsi="Franklin Gothic Book" w:cstheme="minorHAnsi"/>
          <w:shd w:val="clear" w:color="auto" w:fill="FFFFFF"/>
        </w:rPr>
        <w:t>the evaluation of</w:t>
      </w:r>
      <w:r w:rsidRPr="00385E5F">
        <w:rPr>
          <w:rFonts w:ascii="Franklin Gothic Book" w:hAnsi="Franklin Gothic Book" w:cstheme="minorHAnsi"/>
          <w:shd w:val="clear" w:color="auto" w:fill="FFFFFF"/>
        </w:rPr>
        <w:t xml:space="preserve"> the www.usitc.gov website. </w:t>
      </w:r>
    </w:p>
    <w:p w14:paraId="7AC236A7" w14:textId="71130AA5" w:rsidR="0058037F" w:rsidRPr="00385E5F" w:rsidRDefault="0058037F" w:rsidP="0058037F">
      <w:pPr>
        <w:ind w:left="720"/>
        <w:rPr>
          <w:rFonts w:ascii="Franklin Gothic Book" w:hAnsi="Franklin Gothic Book" w:cstheme="minorHAnsi"/>
          <w:shd w:val="clear" w:color="auto" w:fill="FFFFFF"/>
        </w:rPr>
      </w:pPr>
      <w:r w:rsidRPr="00385E5F">
        <w:rPr>
          <w:rFonts w:ascii="Franklin Gothic Book" w:hAnsi="Franklin Gothic Book" w:cstheme="minorHAnsi"/>
          <w:shd w:val="clear" w:color="auto" w:fill="FFFFFF"/>
        </w:rPr>
        <w:t xml:space="preserve">USITC will not obtain or access any directly identifying information from Fors Marsh </w:t>
      </w:r>
      <w:r w:rsidR="0048136E">
        <w:rPr>
          <w:rFonts w:ascii="Franklin Gothic Book" w:hAnsi="Franklin Gothic Book" w:cstheme="minorHAnsi"/>
          <w:shd w:val="clear" w:color="auto" w:fill="FFFFFF"/>
        </w:rPr>
        <w:t xml:space="preserve">Group </w:t>
      </w:r>
      <w:r w:rsidRPr="00385E5F">
        <w:rPr>
          <w:rFonts w:ascii="Franklin Gothic Book" w:hAnsi="Franklin Gothic Book" w:cstheme="minorHAnsi"/>
          <w:shd w:val="clear" w:color="auto" w:fill="FFFFFF"/>
        </w:rPr>
        <w:t xml:space="preserve">about study participants. The agency will only obtain and access de-identified results and aggregated analyses of those results. </w:t>
      </w:r>
    </w:p>
    <w:p w14:paraId="07B78D0C" w14:textId="2451810F" w:rsidR="0058037F" w:rsidRPr="00385E5F" w:rsidRDefault="0058037F" w:rsidP="0058037F">
      <w:pPr>
        <w:ind w:left="720"/>
        <w:rPr>
          <w:rFonts w:ascii="Franklin Gothic Book" w:hAnsi="Franklin Gothic Book" w:cstheme="minorHAnsi"/>
          <w:shd w:val="clear" w:color="auto" w:fill="FFFFFF"/>
        </w:rPr>
      </w:pPr>
      <w:r w:rsidRPr="00385E5F">
        <w:rPr>
          <w:rFonts w:ascii="Franklin Gothic Book" w:hAnsi="Franklin Gothic Book" w:cstheme="minorHAnsi"/>
          <w:shd w:val="clear" w:color="auto" w:fill="FFFFFF"/>
        </w:rPr>
        <w:t xml:space="preserve">Information collected on behalf of USITC by Fors Marsh Group will be treated in accordance with the </w:t>
      </w:r>
      <w:hyperlink r:id="rId10" w:tgtFrame="_blank" w:history="1">
        <w:r w:rsidRPr="000D5C10">
          <w:rPr>
            <w:rStyle w:val="Hyperlink"/>
            <w:rFonts w:ascii="Franklin Gothic Book" w:hAnsi="Franklin Gothic Book" w:cstheme="minorHAnsi"/>
            <w:shd w:val="clear" w:color="auto" w:fill="FFFFFF"/>
          </w:rPr>
          <w:t>System of Records Notice (“SORN”)</w:t>
        </w:r>
      </w:hyperlink>
      <w:r w:rsidRPr="006B7333">
        <w:rPr>
          <w:rFonts w:ascii="Franklin Gothic Book" w:hAnsi="Franklin Gothic Book" w:cstheme="minorHAnsi"/>
          <w:shd w:val="clear" w:color="auto" w:fill="FFFFFF"/>
        </w:rPr>
        <w:t>.</w:t>
      </w:r>
      <w:r w:rsidRPr="00385E5F">
        <w:rPr>
          <w:rFonts w:ascii="Franklin Gothic Book" w:hAnsi="Franklin Gothic Book" w:cstheme="minorHAnsi"/>
          <w:shd w:val="clear" w:color="auto" w:fill="FFFFFF"/>
        </w:rPr>
        <w:t xml:space="preserve"> Direct</w:t>
      </w:r>
      <w:r w:rsidR="00554137">
        <w:rPr>
          <w:rFonts w:ascii="Franklin Gothic Book" w:hAnsi="Franklin Gothic Book" w:cstheme="minorHAnsi"/>
          <w:shd w:val="clear" w:color="auto" w:fill="FFFFFF"/>
        </w:rPr>
        <w:t>ly</w:t>
      </w:r>
      <w:r w:rsidRPr="00385E5F">
        <w:rPr>
          <w:rFonts w:ascii="Franklin Gothic Book" w:hAnsi="Franklin Gothic Book" w:cstheme="minorHAnsi"/>
          <w:shd w:val="clear" w:color="auto" w:fill="FFFFFF"/>
        </w:rPr>
        <w:t xml:space="preserve"> identifying information will only be used by Fors Marsh Group to facilitate the study and will be kept private except as required by law. </w:t>
      </w:r>
    </w:p>
    <w:p w14:paraId="5BA9F99A" w14:textId="1715D885" w:rsidR="0058037F" w:rsidRPr="00385E5F" w:rsidRDefault="0058037F" w:rsidP="0058037F">
      <w:pPr>
        <w:ind w:left="720"/>
        <w:rPr>
          <w:rFonts w:ascii="Franklin Gothic Book" w:hAnsi="Franklin Gothic Book" w:cstheme="minorHAnsi"/>
          <w:shd w:val="clear" w:color="auto" w:fill="FFFFFF"/>
        </w:rPr>
      </w:pPr>
      <w:bookmarkStart w:id="0" w:name="_GoBack"/>
      <w:bookmarkEnd w:id="0"/>
      <w:r w:rsidRPr="00385E5F">
        <w:rPr>
          <w:rFonts w:ascii="Franklin Gothic Book" w:hAnsi="Franklin Gothic Book" w:cstheme="minorHAnsi"/>
          <w:shd w:val="clear" w:color="auto" w:fill="FFFFFF"/>
        </w:rPr>
        <w:t>Participation in this survey is voluntary</w:t>
      </w:r>
      <w:r w:rsidR="00554137">
        <w:rPr>
          <w:rFonts w:ascii="Franklin Gothic Book" w:hAnsi="Franklin Gothic Book" w:cstheme="minorHAnsi"/>
          <w:shd w:val="clear" w:color="auto" w:fill="FFFFFF"/>
        </w:rPr>
        <w:t>;</w:t>
      </w:r>
      <w:r w:rsidR="00554137" w:rsidRPr="00385E5F">
        <w:rPr>
          <w:rFonts w:ascii="Franklin Gothic Book" w:hAnsi="Franklin Gothic Book" w:cstheme="minorHAnsi"/>
          <w:shd w:val="clear" w:color="auto" w:fill="FFFFFF"/>
        </w:rPr>
        <w:t xml:space="preserve"> </w:t>
      </w:r>
      <w:r w:rsidRPr="00385E5F">
        <w:rPr>
          <w:rFonts w:ascii="Franklin Gothic Book" w:hAnsi="Franklin Gothic Book" w:cstheme="minorHAnsi"/>
          <w:shd w:val="clear" w:color="auto" w:fill="FFFFFF"/>
        </w:rPr>
        <w:t>you are not required to participate or share any identifying information with Fors Marsh Group, including name and email address, and you may withdraw participation at any time. However, if you do not include the requested information, you may not participate in the study.</w:t>
      </w:r>
    </w:p>
    <w:p w14:paraId="15D6D5E3" w14:textId="77777777" w:rsidR="006B7333" w:rsidRPr="00385E5F" w:rsidRDefault="006B7333" w:rsidP="0058037F">
      <w:pPr>
        <w:rPr>
          <w:rFonts w:ascii="Franklin Gothic Book" w:hAnsi="Franklin Gothic Book"/>
          <w:sz w:val="24"/>
          <w:szCs w:val="24"/>
        </w:rPr>
      </w:pPr>
    </w:p>
    <w:p w14:paraId="6DD8242D" w14:textId="5C67BE38" w:rsidR="00554137" w:rsidRDefault="00554137">
      <w:pPr>
        <w:rPr>
          <w:rFonts w:ascii="Franklin Gothic Book" w:hAnsi="Franklin Gothic Book"/>
          <w:sz w:val="24"/>
          <w:szCs w:val="24"/>
        </w:rPr>
      </w:pPr>
      <w:r>
        <w:rPr>
          <w:rFonts w:ascii="Franklin Gothic Book" w:hAnsi="Franklin Gothic Book"/>
          <w:sz w:val="24"/>
          <w:szCs w:val="24"/>
        </w:rPr>
        <w:br w:type="page"/>
      </w:r>
    </w:p>
    <w:p w14:paraId="17F0D3D4" w14:textId="77777777" w:rsidR="002E6BC3" w:rsidRPr="00385E5F" w:rsidRDefault="002E6BC3" w:rsidP="002E6BC3">
      <w:pPr>
        <w:rPr>
          <w:rFonts w:ascii="Franklin Gothic Book" w:hAnsi="Franklin Gothic Book"/>
          <w:sz w:val="24"/>
          <w:szCs w:val="36"/>
        </w:rPr>
      </w:pPr>
      <w:r w:rsidRPr="00385E5F">
        <w:rPr>
          <w:rFonts w:ascii="Franklin Gothic Book" w:hAnsi="Franklin Gothic Book"/>
          <w:sz w:val="36"/>
          <w:szCs w:val="36"/>
        </w:rPr>
        <w:lastRenderedPageBreak/>
        <w:t>Web-Base</w:t>
      </w:r>
      <w:r w:rsidRPr="00385E5F">
        <w:rPr>
          <w:rFonts w:ascii="Franklin Gothic Book" w:hAnsi="Franklin Gothic Book"/>
          <w:noProof/>
          <w:sz w:val="36"/>
          <w:szCs w:val="36"/>
        </w:rPr>
        <mc:AlternateContent>
          <mc:Choice Requires="wps">
            <w:drawing>
              <wp:anchor distT="0" distB="0" distL="114300" distR="114300" simplePos="0" relativeHeight="251659264" behindDoc="0" locked="0" layoutInCell="1" allowOverlap="1" wp14:anchorId="2DB856DF" wp14:editId="13E9699A">
                <wp:simplePos x="0" y="0"/>
                <wp:positionH relativeFrom="margin">
                  <wp:posOffset>-19050</wp:posOffset>
                </wp:positionH>
                <wp:positionV relativeFrom="paragraph">
                  <wp:posOffset>314960</wp:posOffset>
                </wp:positionV>
                <wp:extent cx="59721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5pt,24.8pt" to="468.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sUT3AEAAKkDAAAOAAAAZHJzL2Uyb0RvYy54bWysU8tu2zAQvBfIPxC8x5INqKkFyznYSC99&#10;GEjyARuSkgjwBS5r2X/fJWW7aXsrqgO13OUOd0ajzePJGnZUEbV3HV8uas6UE15qN3T89eXp/hNn&#10;mMBJMN6pjp8V8sft3YfNFFq18qM3UkVGIA7bKXR8TCm0VYViVBZw4YNyVOx9tJBoG4dKRpgI3Zpq&#10;Vdcfq8lHGaIXCpGy+7nItwW/75VI3/seVWKm4zRbKmss61teq+0G2iFCGLW4jAH/MIUF7ejSG9Qe&#10;ErAfUf8FZbWIHn2fFsLbyve9FqpwIDbL+g82zyMEVbiQOBhuMuH/gxXfjofItOx4w5kDS5/oOUXQ&#10;w5jYzjtHAvrImqzTFLCl4zt3iJcdhkPMpE99tPlNdNipaHu+aatOiQlKNuuH1fKBLhHXWvWrMURM&#10;n5W3LAcdN9pl2tDC8QsmuoyOXo/ktPNP2pjy6YxjU8fXzSojAxmoN5AotIEooRs4AzOQM0WKBRG9&#10;0TJ3Zxw8485EdgQyB3lK+umFxuXMACYqEIfyzI0jSDUfXTeUnp2DkL56OaeX9TVP487QZfLfrsw0&#10;9oDj3FJKGYk6jMsjqeLZC+us+Kxxjt68PBfpq7wjP5S2i3ez4d7vKX7/h21/AgAA//8DAFBLAwQU&#10;AAYACAAAACEAk6Klkd0AAAAIAQAADwAAAGRycy9kb3ducmV2LnhtbEyPwU7DMBBE70j8g7VIXKrW&#10;oYFCQ5wKAbn1QgFx3cZLEhGv09htA1/PIg5wnJ3VzJt8NbpOHWgIrWcDF7MEFHHlbcu1gZfncnoD&#10;KkRki51nMvBJAVbF6UmOmfVHfqLDJtZKQjhkaKCJsc+0DlVDDsPM98TivfvBYRQ51NoOeJRw1+l5&#10;kiy0w5alocGe7huqPjZ7ZyCUr7QrvybVJHlLa0/z3cP6EY05PxvvbkFFGuPfM/zgCzoUwrT1e7ZB&#10;dQamqUyJBi6XC1DiL9PrK1Db34Mucv1/QPENAAD//wMAUEsBAi0AFAAGAAgAAAAhALaDOJL+AAAA&#10;4QEAABMAAAAAAAAAAAAAAAAAAAAAAFtDb250ZW50X1R5cGVzXS54bWxQSwECLQAUAAYACAAAACEA&#10;OP0h/9YAAACUAQAACwAAAAAAAAAAAAAAAAAvAQAAX3JlbHMvLnJlbHNQSwECLQAUAAYACAAAACEA&#10;PCLFE9wBAACpAwAADgAAAAAAAAAAAAAAAAAuAgAAZHJzL2Uyb0RvYy54bWxQSwECLQAUAAYACAAA&#10;ACEAk6Klkd0AAAAIAQAADwAAAAAAAAAAAAAAAAA2BAAAZHJzL2Rvd25yZXYueG1sUEsFBgAAAAAE&#10;AAQA8wAAAEAFAAAAAA==&#10;">
                <w10:wrap anchorx="margin"/>
              </v:line>
            </w:pict>
          </mc:Fallback>
        </mc:AlternateContent>
      </w:r>
      <w:r w:rsidR="000E592B" w:rsidRPr="00385E5F">
        <w:rPr>
          <w:rFonts w:ascii="Franklin Gothic Book" w:hAnsi="Franklin Gothic Book"/>
          <w:sz w:val="36"/>
          <w:szCs w:val="36"/>
        </w:rPr>
        <w:t>d Screener</w:t>
      </w:r>
    </w:p>
    <w:p w14:paraId="0CFB1AB3" w14:textId="77777777" w:rsidR="004A5F2A" w:rsidRDefault="004A5F2A" w:rsidP="002E05D6">
      <w:pPr>
        <w:spacing w:after="0" w:line="240" w:lineRule="auto"/>
        <w:textAlignment w:val="center"/>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Check boxes</w:t>
      </w:r>
    </w:p>
    <w:p w14:paraId="6A0B89C7" w14:textId="77777777" w:rsidR="004233CC" w:rsidRPr="00385E5F" w:rsidRDefault="004233CC" w:rsidP="002E05D6">
      <w:pPr>
        <w:spacing w:after="0" w:line="240" w:lineRule="auto"/>
        <w:textAlignment w:val="center"/>
        <w:rPr>
          <w:rFonts w:ascii="Franklin Gothic Book" w:hAnsi="Franklin Gothic Book"/>
        </w:rPr>
      </w:pPr>
    </w:p>
    <w:p w14:paraId="183BFEBA" w14:textId="3C201406" w:rsidR="00C2236E" w:rsidRPr="00385E5F" w:rsidRDefault="002552DB" w:rsidP="002E05D6">
      <w:pPr>
        <w:spacing w:after="0" w:line="240" w:lineRule="auto"/>
        <w:textAlignment w:val="center"/>
        <w:rPr>
          <w:rFonts w:ascii="Franklin Gothic Book" w:hAnsi="Franklin Gothic Book"/>
        </w:rPr>
      </w:pPr>
      <w:r w:rsidRPr="00385E5F">
        <w:rPr>
          <w:rFonts w:ascii="Franklin Gothic Book" w:hAnsi="Franklin Gothic Book"/>
          <w:b/>
        </w:rPr>
        <w:t>Q1</w:t>
      </w:r>
      <w:r w:rsidRPr="00385E5F">
        <w:rPr>
          <w:rFonts w:ascii="Franklin Gothic Book" w:hAnsi="Franklin Gothic Book"/>
        </w:rPr>
        <w:t xml:space="preserve">. </w:t>
      </w:r>
      <w:r w:rsidR="00C2236E" w:rsidRPr="00385E5F">
        <w:rPr>
          <w:rFonts w:ascii="Franklin Gothic Book" w:hAnsi="Franklin Gothic Book"/>
        </w:rPr>
        <w:t xml:space="preserve">Are you able to participate </w:t>
      </w:r>
      <w:r w:rsidR="00296C77">
        <w:rPr>
          <w:rFonts w:ascii="Franklin Gothic Book" w:hAnsi="Franklin Gothic Book"/>
        </w:rPr>
        <w:t xml:space="preserve">in the interview </w:t>
      </w:r>
      <w:r w:rsidR="00C2236E" w:rsidRPr="00385E5F">
        <w:rPr>
          <w:rFonts w:ascii="Franklin Gothic Book" w:hAnsi="Franklin Gothic Book"/>
        </w:rPr>
        <w:t>in</w:t>
      </w:r>
      <w:r w:rsidR="00554137">
        <w:rPr>
          <w:rFonts w:ascii="Franklin Gothic Book" w:hAnsi="Franklin Gothic Book"/>
        </w:rPr>
        <w:t xml:space="preserve"> </w:t>
      </w:r>
      <w:r w:rsidR="00C2236E" w:rsidRPr="00385E5F">
        <w:rPr>
          <w:rFonts w:ascii="Franklin Gothic Book" w:hAnsi="Franklin Gothic Book"/>
        </w:rPr>
        <w:t xml:space="preserve">person or remotely between </w:t>
      </w:r>
      <w:r w:rsidR="00C2236E" w:rsidRPr="00385E5F">
        <w:rPr>
          <w:rFonts w:ascii="Franklin Gothic Book" w:hAnsi="Franklin Gothic Book"/>
          <w:b/>
        </w:rPr>
        <w:t>[Insert dates]</w:t>
      </w:r>
      <w:r w:rsidR="00C2236E" w:rsidRPr="00385E5F">
        <w:rPr>
          <w:rFonts w:ascii="Franklin Gothic Book" w:hAnsi="Franklin Gothic Book"/>
        </w:rPr>
        <w:t>?</w:t>
      </w:r>
    </w:p>
    <w:tbl>
      <w:tblPr>
        <w:tblStyle w:val="TableGrid"/>
        <w:tblW w:w="0" w:type="auto"/>
        <w:tblInd w:w="0" w:type="dxa"/>
        <w:tblLook w:val="04A0" w:firstRow="1" w:lastRow="0" w:firstColumn="1" w:lastColumn="0" w:noHBand="0" w:noVBand="1"/>
      </w:tblPr>
      <w:tblGrid>
        <w:gridCol w:w="997"/>
        <w:gridCol w:w="5175"/>
      </w:tblGrid>
      <w:tr w:rsidR="004A5F2A" w:rsidRPr="00385E5F" w14:paraId="198EDEF4" w14:textId="77777777" w:rsidTr="004A5F2A">
        <w:trPr>
          <w:trHeight w:val="285"/>
        </w:trPr>
        <w:tc>
          <w:tcPr>
            <w:tcW w:w="997" w:type="dxa"/>
            <w:tcBorders>
              <w:top w:val="single" w:sz="4" w:space="0" w:color="auto"/>
              <w:left w:val="single" w:sz="4" w:space="0" w:color="auto"/>
              <w:bottom w:val="single" w:sz="4" w:space="0" w:color="auto"/>
              <w:right w:val="single" w:sz="4" w:space="0" w:color="auto"/>
            </w:tcBorders>
            <w:hideMark/>
          </w:tcPr>
          <w:p w14:paraId="50A7D3CD" w14:textId="77777777" w:rsidR="004A5F2A" w:rsidRPr="00385E5F" w:rsidRDefault="004A5F2A">
            <w:pPr>
              <w:rPr>
                <w:rFonts w:ascii="Franklin Gothic Book" w:hAnsi="Franklin Gothic Book" w:cs="Arial"/>
                <w:b/>
              </w:rPr>
            </w:pPr>
            <w:r w:rsidRPr="00385E5F">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14:paraId="51753C15" w14:textId="77777777" w:rsidR="004A5F2A" w:rsidRPr="00385E5F" w:rsidRDefault="004A5F2A">
            <w:pPr>
              <w:rPr>
                <w:rFonts w:ascii="Franklin Gothic Book" w:hAnsi="Franklin Gothic Book" w:cs="Arial"/>
                <w:b/>
              </w:rPr>
            </w:pPr>
            <w:r w:rsidRPr="00385E5F">
              <w:rPr>
                <w:rFonts w:ascii="Franklin Gothic Book" w:hAnsi="Franklin Gothic Book" w:cs="Arial"/>
                <w:b/>
              </w:rPr>
              <w:t>Value Label</w:t>
            </w:r>
          </w:p>
        </w:tc>
      </w:tr>
      <w:tr w:rsidR="004A5F2A" w:rsidRPr="00385E5F" w14:paraId="125669AB" w14:textId="77777777" w:rsidTr="004A5F2A">
        <w:trPr>
          <w:trHeight w:val="890"/>
        </w:trPr>
        <w:tc>
          <w:tcPr>
            <w:tcW w:w="997" w:type="dxa"/>
            <w:tcBorders>
              <w:top w:val="single" w:sz="4" w:space="0" w:color="auto"/>
              <w:left w:val="single" w:sz="4" w:space="0" w:color="auto"/>
              <w:bottom w:val="single" w:sz="4" w:space="0" w:color="auto"/>
              <w:right w:val="single" w:sz="4" w:space="0" w:color="auto"/>
            </w:tcBorders>
            <w:vAlign w:val="center"/>
            <w:hideMark/>
          </w:tcPr>
          <w:p w14:paraId="190BEAA5"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vAlign w:val="center"/>
            <w:hideMark/>
          </w:tcPr>
          <w:p w14:paraId="793571A9" w14:textId="35ACFC61" w:rsidR="004A5F2A" w:rsidRPr="00385E5F" w:rsidRDefault="00FC5911" w:rsidP="004A5F2A">
            <w:pPr>
              <w:textAlignment w:val="center"/>
              <w:rPr>
                <w:rFonts w:ascii="Franklin Gothic Book" w:hAnsi="Franklin Gothic Book"/>
              </w:rPr>
            </w:pPr>
            <w:r>
              <w:rPr>
                <w:rFonts w:ascii="Franklin Gothic Book" w:hAnsi="Franklin Gothic Book"/>
              </w:rPr>
              <w:t xml:space="preserve">Yes, </w:t>
            </w:r>
            <w:r w:rsidR="004A5F2A" w:rsidRPr="00385E5F">
              <w:rPr>
                <w:rFonts w:ascii="Franklin Gothic Book" w:hAnsi="Franklin Gothic Book"/>
              </w:rPr>
              <w:t>I can participate in</w:t>
            </w:r>
            <w:r w:rsidR="00554137">
              <w:rPr>
                <w:rFonts w:ascii="Franklin Gothic Book" w:hAnsi="Franklin Gothic Book"/>
              </w:rPr>
              <w:t xml:space="preserve"> </w:t>
            </w:r>
            <w:r w:rsidR="004A5F2A" w:rsidRPr="00385E5F">
              <w:rPr>
                <w:rFonts w:ascii="Franklin Gothic Book" w:hAnsi="Franklin Gothic Book"/>
              </w:rPr>
              <w:t xml:space="preserve">person at </w:t>
            </w:r>
            <w:r w:rsidR="00554137">
              <w:rPr>
                <w:rFonts w:ascii="Franklin Gothic Book" w:hAnsi="Franklin Gothic Book"/>
              </w:rPr>
              <w:t xml:space="preserve">the </w:t>
            </w:r>
            <w:r w:rsidR="004A5F2A" w:rsidRPr="00385E5F">
              <w:rPr>
                <w:rFonts w:ascii="Franklin Gothic Book" w:hAnsi="Franklin Gothic Book"/>
              </w:rPr>
              <w:t xml:space="preserve">Fors Marsh Group office in Arlington, Virginia </w:t>
            </w:r>
            <w:r w:rsidR="004A5F2A" w:rsidRPr="00385E5F">
              <w:rPr>
                <w:rFonts w:ascii="Franklin Gothic Book" w:hAnsi="Franklin Gothic Book"/>
                <w:b/>
              </w:rPr>
              <w:t>[Link to address]</w:t>
            </w:r>
            <w:r w:rsidR="00554137">
              <w:rPr>
                <w:rFonts w:ascii="Franklin Gothic Book" w:hAnsi="Franklin Gothic Book"/>
                <w:b/>
              </w:rPr>
              <w:t>.</w:t>
            </w:r>
          </w:p>
        </w:tc>
      </w:tr>
      <w:tr w:rsidR="004A5F2A" w:rsidRPr="00385E5F" w14:paraId="06818F21" w14:textId="77777777" w:rsidTr="004A5F2A">
        <w:trPr>
          <w:trHeight w:val="1520"/>
        </w:trPr>
        <w:tc>
          <w:tcPr>
            <w:tcW w:w="997" w:type="dxa"/>
            <w:tcBorders>
              <w:top w:val="single" w:sz="4" w:space="0" w:color="auto"/>
              <w:left w:val="single" w:sz="4" w:space="0" w:color="auto"/>
              <w:bottom w:val="single" w:sz="4" w:space="0" w:color="auto"/>
              <w:right w:val="single" w:sz="4" w:space="0" w:color="auto"/>
            </w:tcBorders>
            <w:vAlign w:val="center"/>
            <w:hideMark/>
          </w:tcPr>
          <w:p w14:paraId="18206F9C"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vAlign w:val="center"/>
            <w:hideMark/>
          </w:tcPr>
          <w:p w14:paraId="2F6666C6" w14:textId="485AD2AE" w:rsidR="004A5F2A" w:rsidRPr="00385E5F" w:rsidRDefault="00FC5911" w:rsidP="00833035">
            <w:pPr>
              <w:textAlignment w:val="center"/>
              <w:rPr>
                <w:rFonts w:ascii="Franklin Gothic Book" w:hAnsi="Franklin Gothic Book"/>
              </w:rPr>
            </w:pPr>
            <w:r>
              <w:rPr>
                <w:rFonts w:ascii="Franklin Gothic Book" w:hAnsi="Franklin Gothic Book"/>
              </w:rPr>
              <w:t xml:space="preserve">Yes, </w:t>
            </w:r>
            <w:r w:rsidR="004A5F2A" w:rsidRPr="00385E5F">
              <w:rPr>
                <w:rFonts w:ascii="Franklin Gothic Book" w:hAnsi="Franklin Gothic Book"/>
              </w:rPr>
              <w:t xml:space="preserve">I can participate remotely via phone and </w:t>
            </w:r>
            <w:r w:rsidR="00554137" w:rsidRPr="00385E5F">
              <w:rPr>
                <w:rFonts w:ascii="Franklin Gothic Book" w:hAnsi="Franklin Gothic Book"/>
              </w:rPr>
              <w:t>screen</w:t>
            </w:r>
            <w:r w:rsidR="00554137">
              <w:rPr>
                <w:rFonts w:ascii="Franklin Gothic Book" w:hAnsi="Franklin Gothic Book"/>
              </w:rPr>
              <w:t>-</w:t>
            </w:r>
            <w:r w:rsidR="004A5F2A" w:rsidRPr="00385E5F">
              <w:rPr>
                <w:rFonts w:ascii="Franklin Gothic Book" w:hAnsi="Franklin Gothic Book"/>
              </w:rPr>
              <w:t>sharing software. I understand that</w:t>
            </w:r>
            <w:r w:rsidR="00296C77">
              <w:rPr>
                <w:rFonts w:ascii="Franklin Gothic Book" w:hAnsi="Franklin Gothic Book"/>
              </w:rPr>
              <w:t xml:space="preserve"> at the time of the interview</w:t>
            </w:r>
            <w:r w:rsidR="004A5F2A" w:rsidRPr="00385E5F">
              <w:rPr>
                <w:rFonts w:ascii="Franklin Gothic Book" w:hAnsi="Franklin Gothic Book"/>
              </w:rPr>
              <w:t xml:space="preserve"> I will need to have access to a phone as well as a computer with high-speed internet in order to share my computer screen</w:t>
            </w:r>
            <w:r w:rsidR="00554137">
              <w:rPr>
                <w:rFonts w:ascii="Franklin Gothic Book" w:hAnsi="Franklin Gothic Book"/>
              </w:rPr>
              <w:t>.</w:t>
            </w:r>
          </w:p>
        </w:tc>
      </w:tr>
      <w:tr w:rsidR="004A5F2A" w:rsidRPr="00385E5F" w14:paraId="6D0A99E0" w14:textId="77777777" w:rsidTr="004A5F2A">
        <w:trPr>
          <w:trHeight w:val="285"/>
        </w:trPr>
        <w:tc>
          <w:tcPr>
            <w:tcW w:w="997" w:type="dxa"/>
            <w:tcBorders>
              <w:top w:val="single" w:sz="4" w:space="0" w:color="auto"/>
              <w:left w:val="single" w:sz="4" w:space="0" w:color="auto"/>
              <w:bottom w:val="single" w:sz="4" w:space="0" w:color="auto"/>
              <w:right w:val="single" w:sz="4" w:space="0" w:color="auto"/>
            </w:tcBorders>
            <w:vAlign w:val="center"/>
            <w:hideMark/>
          </w:tcPr>
          <w:p w14:paraId="335C8642"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3</w:t>
            </w:r>
          </w:p>
        </w:tc>
        <w:tc>
          <w:tcPr>
            <w:tcW w:w="5175" w:type="dxa"/>
            <w:tcBorders>
              <w:top w:val="single" w:sz="4" w:space="0" w:color="auto"/>
              <w:left w:val="single" w:sz="4" w:space="0" w:color="auto"/>
              <w:bottom w:val="single" w:sz="4" w:space="0" w:color="auto"/>
              <w:right w:val="single" w:sz="4" w:space="0" w:color="auto"/>
            </w:tcBorders>
            <w:vAlign w:val="center"/>
            <w:hideMark/>
          </w:tcPr>
          <w:p w14:paraId="7F975E53" w14:textId="772D2B00" w:rsidR="004A5F2A" w:rsidRPr="00385E5F" w:rsidRDefault="00FC5911" w:rsidP="004A5F2A">
            <w:pPr>
              <w:textAlignment w:val="center"/>
              <w:rPr>
                <w:rFonts w:ascii="Franklin Gothic Book" w:hAnsi="Franklin Gothic Book"/>
              </w:rPr>
            </w:pPr>
            <w:r>
              <w:rPr>
                <w:rFonts w:ascii="Franklin Gothic Book" w:hAnsi="Franklin Gothic Book"/>
              </w:rPr>
              <w:t xml:space="preserve">No, </w:t>
            </w:r>
            <w:r w:rsidR="004A5F2A" w:rsidRPr="00385E5F">
              <w:rPr>
                <w:rFonts w:ascii="Franklin Gothic Book" w:hAnsi="Franklin Gothic Book"/>
              </w:rPr>
              <w:t>I am not available to participate</w:t>
            </w:r>
            <w:r w:rsidR="00554137">
              <w:rPr>
                <w:rFonts w:ascii="Franklin Gothic Book" w:hAnsi="Franklin Gothic Book"/>
              </w:rPr>
              <w:t>.</w:t>
            </w:r>
          </w:p>
        </w:tc>
      </w:tr>
    </w:tbl>
    <w:p w14:paraId="4ABE0CA7" w14:textId="77777777" w:rsidR="004A5F2A" w:rsidRPr="00385E5F" w:rsidRDefault="004A5F2A" w:rsidP="004A5F2A">
      <w:pPr>
        <w:spacing w:after="0" w:line="240" w:lineRule="auto"/>
        <w:textAlignment w:val="center"/>
        <w:rPr>
          <w:rFonts w:ascii="Franklin Gothic Book" w:hAnsi="Franklin Gothic Book"/>
        </w:rPr>
      </w:pPr>
    </w:p>
    <w:p w14:paraId="77F83A42" w14:textId="77777777" w:rsidR="004A5F2A" w:rsidRPr="00385E5F" w:rsidRDefault="004A5F2A" w:rsidP="004A5F2A">
      <w:pPr>
        <w:spacing w:after="0" w:line="240" w:lineRule="auto"/>
        <w:textAlignment w:val="center"/>
        <w:rPr>
          <w:rFonts w:ascii="Franklin Gothic Book" w:hAnsi="Franklin Gothic Book"/>
        </w:rPr>
      </w:pPr>
    </w:p>
    <w:p w14:paraId="08DFDCC8" w14:textId="77777777" w:rsidR="004A5F2A" w:rsidRPr="00385E5F" w:rsidRDefault="004A5F2A" w:rsidP="004A5F2A">
      <w:pPr>
        <w:spacing w:after="0" w:line="240" w:lineRule="auto"/>
        <w:textAlignment w:val="center"/>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Long open-ended response box</w:t>
      </w:r>
    </w:p>
    <w:p w14:paraId="0F25A03A" w14:textId="6AB8C295" w:rsidR="002E05D6" w:rsidRPr="00385E5F" w:rsidRDefault="00C2236E" w:rsidP="002E05D6">
      <w:pPr>
        <w:spacing w:after="0" w:line="240" w:lineRule="auto"/>
        <w:textAlignment w:val="center"/>
        <w:rPr>
          <w:rFonts w:ascii="Franklin Gothic Book" w:hAnsi="Franklin Gothic Book"/>
        </w:rPr>
      </w:pPr>
      <w:r w:rsidRPr="00385E5F">
        <w:rPr>
          <w:rFonts w:ascii="Franklin Gothic Book" w:hAnsi="Franklin Gothic Book"/>
          <w:b/>
        </w:rPr>
        <w:t>Q2</w:t>
      </w:r>
      <w:r w:rsidR="00FD2ECB" w:rsidRPr="00385E5F">
        <w:rPr>
          <w:rFonts w:ascii="Franklin Gothic Book" w:hAnsi="Franklin Gothic Book"/>
        </w:rPr>
        <w:t xml:space="preserve">. </w:t>
      </w:r>
      <w:r w:rsidR="00AE65AA">
        <w:rPr>
          <w:rFonts w:ascii="Franklin Gothic Book" w:hAnsi="Franklin Gothic Book"/>
        </w:rPr>
        <w:t xml:space="preserve">What are you coming to </w:t>
      </w:r>
      <w:r w:rsidR="0040476B" w:rsidRPr="00385E5F">
        <w:rPr>
          <w:rFonts w:ascii="Franklin Gothic Book" w:hAnsi="Franklin Gothic Book"/>
        </w:rPr>
        <w:t>usitc.</w:t>
      </w:r>
      <w:r w:rsidR="004A5F2A" w:rsidRPr="00385E5F">
        <w:rPr>
          <w:rFonts w:ascii="Franklin Gothic Book" w:hAnsi="Franklin Gothic Book"/>
        </w:rPr>
        <w:t>gov to do today?</w:t>
      </w:r>
    </w:p>
    <w:p w14:paraId="3180940F" w14:textId="77777777" w:rsidR="002E05D6" w:rsidRPr="00385E5F" w:rsidRDefault="002E05D6" w:rsidP="00BF2CB9">
      <w:pPr>
        <w:tabs>
          <w:tab w:val="left" w:pos="2160"/>
        </w:tabs>
        <w:spacing w:after="0"/>
        <w:ind w:left="720" w:hanging="720"/>
        <w:rPr>
          <w:rFonts w:ascii="Franklin Gothic Book" w:hAnsi="Franklin Gothic Book"/>
        </w:rPr>
      </w:pPr>
    </w:p>
    <w:p w14:paraId="2CBCC5C3" w14:textId="77777777" w:rsidR="004A5F2A" w:rsidRPr="00385E5F" w:rsidRDefault="004A5F2A" w:rsidP="00BF2CB9">
      <w:pPr>
        <w:tabs>
          <w:tab w:val="left" w:pos="2160"/>
        </w:tabs>
        <w:spacing w:after="0"/>
        <w:ind w:left="720" w:hanging="720"/>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Radio buttons</w:t>
      </w:r>
      <w:r w:rsidR="00296C77">
        <w:rPr>
          <w:rFonts w:ascii="Franklin Gothic Book" w:hAnsi="Franklin Gothic Book"/>
        </w:rPr>
        <w:t>/Drop down</w:t>
      </w:r>
    </w:p>
    <w:p w14:paraId="60FB9A29" w14:textId="4F6D891E" w:rsidR="009E797A" w:rsidRPr="00385E5F" w:rsidRDefault="00C2236E" w:rsidP="00BF2CB9">
      <w:pPr>
        <w:tabs>
          <w:tab w:val="left" w:pos="2160"/>
        </w:tabs>
        <w:spacing w:after="0"/>
        <w:ind w:left="720" w:hanging="720"/>
        <w:rPr>
          <w:rFonts w:ascii="Franklin Gothic Book" w:hAnsi="Franklin Gothic Book"/>
          <w:b/>
        </w:rPr>
      </w:pPr>
      <w:r w:rsidRPr="00385E5F">
        <w:rPr>
          <w:rFonts w:ascii="Franklin Gothic Book" w:hAnsi="Franklin Gothic Book"/>
          <w:b/>
        </w:rPr>
        <w:t>Q3</w:t>
      </w:r>
      <w:r w:rsidR="00FD2ECB" w:rsidRPr="00385E5F">
        <w:rPr>
          <w:rFonts w:ascii="Franklin Gothic Book" w:hAnsi="Franklin Gothic Book"/>
          <w:b/>
        </w:rPr>
        <w:t>.</w:t>
      </w:r>
      <w:r w:rsidR="00FD2ECB" w:rsidRPr="00385E5F">
        <w:rPr>
          <w:rFonts w:ascii="Franklin Gothic Book" w:hAnsi="Franklin Gothic Book"/>
        </w:rPr>
        <w:t xml:space="preserve"> </w:t>
      </w:r>
      <w:r w:rsidRPr="00385E5F">
        <w:rPr>
          <w:rFonts w:ascii="Franklin Gothic Book" w:hAnsi="Franklin Gothic Book"/>
        </w:rPr>
        <w:t>How often d</w:t>
      </w:r>
      <w:r w:rsidR="009E797A" w:rsidRPr="00385E5F">
        <w:rPr>
          <w:rFonts w:ascii="Franklin Gothic Book" w:hAnsi="Franklin Gothic Book"/>
        </w:rPr>
        <w:t xml:space="preserve">o you use </w:t>
      </w:r>
      <w:r w:rsidR="00AE65AA">
        <w:rPr>
          <w:rFonts w:ascii="Franklin Gothic Book" w:hAnsi="Franklin Gothic Book"/>
        </w:rPr>
        <w:t>usitc</w:t>
      </w:r>
      <w:r w:rsidR="009E797A" w:rsidRPr="00385E5F">
        <w:rPr>
          <w:rFonts w:ascii="Franklin Gothic Book" w:hAnsi="Franklin Gothic Book"/>
        </w:rPr>
        <w:t xml:space="preserve">.gov? </w:t>
      </w:r>
      <w:r w:rsidR="009E797A" w:rsidRPr="00385E5F">
        <w:rPr>
          <w:rFonts w:ascii="Franklin Gothic Book" w:hAnsi="Franklin Gothic Book"/>
          <w:b/>
        </w:rPr>
        <w:t>[Radio buttons, select only one]</w:t>
      </w:r>
    </w:p>
    <w:tbl>
      <w:tblPr>
        <w:tblStyle w:val="TableGrid"/>
        <w:tblW w:w="0" w:type="auto"/>
        <w:tblInd w:w="0" w:type="dxa"/>
        <w:tblLook w:val="04A0" w:firstRow="1" w:lastRow="0" w:firstColumn="1" w:lastColumn="0" w:noHBand="0" w:noVBand="1"/>
      </w:tblPr>
      <w:tblGrid>
        <w:gridCol w:w="997"/>
        <w:gridCol w:w="5175"/>
      </w:tblGrid>
      <w:tr w:rsidR="004A5F2A" w:rsidRPr="00385E5F" w14:paraId="4085943F" w14:textId="77777777" w:rsidTr="009F0108">
        <w:trPr>
          <w:trHeight w:val="285"/>
        </w:trPr>
        <w:tc>
          <w:tcPr>
            <w:tcW w:w="997" w:type="dxa"/>
            <w:tcBorders>
              <w:top w:val="single" w:sz="4" w:space="0" w:color="auto"/>
              <w:left w:val="single" w:sz="4" w:space="0" w:color="auto"/>
              <w:bottom w:val="single" w:sz="4" w:space="0" w:color="auto"/>
              <w:right w:val="single" w:sz="4" w:space="0" w:color="auto"/>
            </w:tcBorders>
            <w:hideMark/>
          </w:tcPr>
          <w:p w14:paraId="2F560C4F" w14:textId="77777777" w:rsidR="004A5F2A" w:rsidRPr="00385E5F" w:rsidRDefault="004A5F2A" w:rsidP="009F0108">
            <w:pPr>
              <w:rPr>
                <w:rFonts w:ascii="Franklin Gothic Book" w:hAnsi="Franklin Gothic Book" w:cs="Arial"/>
                <w:b/>
              </w:rPr>
            </w:pPr>
            <w:r w:rsidRPr="00385E5F">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14:paraId="1322FE61" w14:textId="77777777" w:rsidR="004A5F2A" w:rsidRPr="00385E5F" w:rsidRDefault="004A5F2A" w:rsidP="009F0108">
            <w:pPr>
              <w:rPr>
                <w:rFonts w:ascii="Franklin Gothic Book" w:hAnsi="Franklin Gothic Book" w:cs="Arial"/>
                <w:b/>
              </w:rPr>
            </w:pPr>
            <w:r w:rsidRPr="00385E5F">
              <w:rPr>
                <w:rFonts w:ascii="Franklin Gothic Book" w:hAnsi="Franklin Gothic Book" w:cs="Arial"/>
                <w:b/>
              </w:rPr>
              <w:t>Value Label</w:t>
            </w:r>
          </w:p>
        </w:tc>
      </w:tr>
      <w:tr w:rsidR="004A5F2A" w:rsidRPr="00385E5F" w14:paraId="3B7E109F"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hideMark/>
          </w:tcPr>
          <w:p w14:paraId="5F9519E3"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vAlign w:val="center"/>
            <w:hideMark/>
          </w:tcPr>
          <w:p w14:paraId="760F13F8"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This is my first time</w:t>
            </w:r>
          </w:p>
        </w:tc>
      </w:tr>
      <w:tr w:rsidR="004A5F2A" w:rsidRPr="00385E5F" w14:paraId="311C2043"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hideMark/>
          </w:tcPr>
          <w:p w14:paraId="6E508371"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vAlign w:val="center"/>
            <w:hideMark/>
          </w:tcPr>
          <w:p w14:paraId="21CF8488" w14:textId="38323677" w:rsidR="004A5F2A" w:rsidRPr="00385E5F" w:rsidRDefault="004A5F2A" w:rsidP="00833035">
            <w:pPr>
              <w:tabs>
                <w:tab w:val="left" w:pos="2160"/>
              </w:tabs>
              <w:rPr>
                <w:rFonts w:ascii="Franklin Gothic Book" w:hAnsi="Franklin Gothic Book"/>
              </w:rPr>
            </w:pPr>
            <w:r w:rsidRPr="00385E5F">
              <w:rPr>
                <w:rFonts w:ascii="Franklin Gothic Book" w:hAnsi="Franklin Gothic Book"/>
              </w:rPr>
              <w:t xml:space="preserve">Every </w:t>
            </w:r>
            <w:r w:rsidR="00833035">
              <w:rPr>
                <w:rFonts w:ascii="Franklin Gothic Book" w:hAnsi="Franklin Gothic Book"/>
              </w:rPr>
              <w:t>six</w:t>
            </w:r>
            <w:r w:rsidR="00833035" w:rsidRPr="00385E5F">
              <w:rPr>
                <w:rFonts w:ascii="Franklin Gothic Book" w:hAnsi="Franklin Gothic Book"/>
              </w:rPr>
              <w:t xml:space="preserve"> </w:t>
            </w:r>
            <w:r w:rsidRPr="00385E5F">
              <w:rPr>
                <w:rFonts w:ascii="Franklin Gothic Book" w:hAnsi="Franklin Gothic Book"/>
              </w:rPr>
              <w:t>months or less</w:t>
            </w:r>
          </w:p>
        </w:tc>
      </w:tr>
      <w:tr w:rsidR="004A5F2A" w:rsidRPr="00385E5F" w14:paraId="21F1B748"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hideMark/>
          </w:tcPr>
          <w:p w14:paraId="1F0E6F6D"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3</w:t>
            </w:r>
          </w:p>
        </w:tc>
        <w:tc>
          <w:tcPr>
            <w:tcW w:w="5175" w:type="dxa"/>
            <w:tcBorders>
              <w:top w:val="single" w:sz="4" w:space="0" w:color="auto"/>
              <w:left w:val="single" w:sz="4" w:space="0" w:color="auto"/>
              <w:bottom w:val="single" w:sz="4" w:space="0" w:color="auto"/>
              <w:right w:val="single" w:sz="4" w:space="0" w:color="auto"/>
            </w:tcBorders>
            <w:vAlign w:val="center"/>
            <w:hideMark/>
          </w:tcPr>
          <w:p w14:paraId="07D56E36"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About once a month</w:t>
            </w:r>
          </w:p>
        </w:tc>
      </w:tr>
      <w:tr w:rsidR="004A5F2A" w:rsidRPr="00385E5F" w14:paraId="757BB681"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5110F855"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4</w:t>
            </w:r>
          </w:p>
        </w:tc>
        <w:tc>
          <w:tcPr>
            <w:tcW w:w="5175" w:type="dxa"/>
            <w:tcBorders>
              <w:top w:val="single" w:sz="4" w:space="0" w:color="auto"/>
              <w:left w:val="single" w:sz="4" w:space="0" w:color="auto"/>
              <w:bottom w:val="single" w:sz="4" w:space="0" w:color="auto"/>
              <w:right w:val="single" w:sz="4" w:space="0" w:color="auto"/>
            </w:tcBorders>
            <w:vAlign w:val="center"/>
          </w:tcPr>
          <w:p w14:paraId="1313B10B"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About once a week</w:t>
            </w:r>
          </w:p>
        </w:tc>
      </w:tr>
      <w:tr w:rsidR="004A5F2A" w:rsidRPr="00385E5F" w14:paraId="5F2C0F5B"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261565F4"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5</w:t>
            </w:r>
          </w:p>
        </w:tc>
        <w:tc>
          <w:tcPr>
            <w:tcW w:w="5175" w:type="dxa"/>
            <w:tcBorders>
              <w:top w:val="single" w:sz="4" w:space="0" w:color="auto"/>
              <w:left w:val="single" w:sz="4" w:space="0" w:color="auto"/>
              <w:bottom w:val="single" w:sz="4" w:space="0" w:color="auto"/>
              <w:right w:val="single" w:sz="4" w:space="0" w:color="auto"/>
            </w:tcBorders>
            <w:vAlign w:val="center"/>
          </w:tcPr>
          <w:p w14:paraId="1DF51B7B"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Daily</w:t>
            </w:r>
          </w:p>
        </w:tc>
      </w:tr>
      <w:tr w:rsidR="004A5F2A" w:rsidRPr="00385E5F" w14:paraId="685E3B1D"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3855EF73"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6</w:t>
            </w:r>
          </w:p>
        </w:tc>
        <w:tc>
          <w:tcPr>
            <w:tcW w:w="5175" w:type="dxa"/>
            <w:tcBorders>
              <w:top w:val="single" w:sz="4" w:space="0" w:color="auto"/>
              <w:left w:val="single" w:sz="4" w:space="0" w:color="auto"/>
              <w:bottom w:val="single" w:sz="4" w:space="0" w:color="auto"/>
              <w:right w:val="single" w:sz="4" w:space="0" w:color="auto"/>
            </w:tcBorders>
            <w:vAlign w:val="center"/>
          </w:tcPr>
          <w:p w14:paraId="53CFDD00"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More than once a day</w:t>
            </w:r>
          </w:p>
        </w:tc>
      </w:tr>
    </w:tbl>
    <w:p w14:paraId="020EB9E1" w14:textId="77777777" w:rsidR="004A5F2A" w:rsidRPr="00385E5F" w:rsidRDefault="004A5F2A" w:rsidP="00BF2CB9">
      <w:pPr>
        <w:tabs>
          <w:tab w:val="left" w:pos="2160"/>
        </w:tabs>
        <w:spacing w:after="0"/>
        <w:ind w:left="720" w:hanging="720"/>
        <w:rPr>
          <w:rFonts w:ascii="Franklin Gothic Book" w:hAnsi="Franklin Gothic Book"/>
        </w:rPr>
      </w:pPr>
    </w:p>
    <w:p w14:paraId="09FDA743" w14:textId="77777777" w:rsidR="004A5F2A" w:rsidRPr="00385E5F" w:rsidRDefault="004A5F2A" w:rsidP="00BF2CB9">
      <w:pPr>
        <w:spacing w:after="0" w:line="240" w:lineRule="auto"/>
        <w:textAlignment w:val="center"/>
        <w:rPr>
          <w:rFonts w:ascii="Franklin Gothic Book" w:hAnsi="Franklin Gothic Book"/>
          <w:b/>
        </w:rPr>
      </w:pPr>
    </w:p>
    <w:p w14:paraId="6306637F" w14:textId="77777777" w:rsidR="004A5F2A" w:rsidRPr="00385E5F" w:rsidRDefault="004A5F2A" w:rsidP="00BF2CB9">
      <w:pPr>
        <w:spacing w:after="0" w:line="240" w:lineRule="auto"/>
        <w:textAlignment w:val="center"/>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Check boxes</w:t>
      </w:r>
    </w:p>
    <w:p w14:paraId="0723EBC7" w14:textId="77777777" w:rsidR="004A5F2A" w:rsidRPr="00385E5F" w:rsidRDefault="004A5F2A" w:rsidP="004A5F2A">
      <w:pPr>
        <w:spacing w:after="0" w:line="240" w:lineRule="auto"/>
        <w:textAlignment w:val="center"/>
        <w:rPr>
          <w:rFonts w:ascii="Franklin Gothic Book" w:hAnsi="Franklin Gothic Book"/>
        </w:rPr>
      </w:pPr>
      <w:r w:rsidRPr="00385E5F">
        <w:rPr>
          <w:rFonts w:ascii="Franklin Gothic Book" w:hAnsi="Franklin Gothic Book"/>
          <w:b/>
        </w:rPr>
        <w:t>Q4.</w:t>
      </w:r>
      <w:r w:rsidRPr="00385E5F">
        <w:rPr>
          <w:rFonts w:ascii="Franklin Gothic Book" w:hAnsi="Franklin Gothic Book"/>
        </w:rPr>
        <w:t xml:space="preserve"> Which section(s) of the website do you typically visit?</w:t>
      </w:r>
    </w:p>
    <w:tbl>
      <w:tblPr>
        <w:tblStyle w:val="TableGrid"/>
        <w:tblW w:w="0" w:type="auto"/>
        <w:tblInd w:w="0" w:type="dxa"/>
        <w:tblLook w:val="04A0" w:firstRow="1" w:lastRow="0" w:firstColumn="1" w:lastColumn="0" w:noHBand="0" w:noVBand="1"/>
      </w:tblPr>
      <w:tblGrid>
        <w:gridCol w:w="997"/>
        <w:gridCol w:w="5175"/>
      </w:tblGrid>
      <w:tr w:rsidR="004A5F2A" w:rsidRPr="00385E5F" w14:paraId="4B8079A5" w14:textId="77777777" w:rsidTr="009F0108">
        <w:trPr>
          <w:trHeight w:val="285"/>
        </w:trPr>
        <w:tc>
          <w:tcPr>
            <w:tcW w:w="997" w:type="dxa"/>
            <w:tcBorders>
              <w:top w:val="single" w:sz="4" w:space="0" w:color="auto"/>
              <w:left w:val="single" w:sz="4" w:space="0" w:color="auto"/>
              <w:bottom w:val="single" w:sz="4" w:space="0" w:color="auto"/>
              <w:right w:val="single" w:sz="4" w:space="0" w:color="auto"/>
            </w:tcBorders>
            <w:hideMark/>
          </w:tcPr>
          <w:p w14:paraId="0818E406" w14:textId="77777777" w:rsidR="004A5F2A" w:rsidRPr="00385E5F" w:rsidRDefault="004A5F2A" w:rsidP="009F0108">
            <w:pPr>
              <w:rPr>
                <w:rFonts w:ascii="Franklin Gothic Book" w:hAnsi="Franklin Gothic Book" w:cs="Arial"/>
                <w:b/>
              </w:rPr>
            </w:pPr>
            <w:r w:rsidRPr="00385E5F">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14:paraId="3DF06C88" w14:textId="77777777" w:rsidR="004A5F2A" w:rsidRPr="00385E5F" w:rsidRDefault="004A5F2A" w:rsidP="009F0108">
            <w:pPr>
              <w:rPr>
                <w:rFonts w:ascii="Franklin Gothic Book" w:hAnsi="Franklin Gothic Book" w:cs="Arial"/>
                <w:b/>
              </w:rPr>
            </w:pPr>
            <w:r w:rsidRPr="00385E5F">
              <w:rPr>
                <w:rFonts w:ascii="Franklin Gothic Book" w:hAnsi="Franklin Gothic Book" w:cs="Arial"/>
                <w:b/>
              </w:rPr>
              <w:t>Value Label</w:t>
            </w:r>
          </w:p>
        </w:tc>
      </w:tr>
      <w:tr w:rsidR="004A5F2A" w:rsidRPr="00385E5F" w14:paraId="534FCE51"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hideMark/>
          </w:tcPr>
          <w:p w14:paraId="1AC7796C"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vAlign w:val="center"/>
            <w:hideMark/>
          </w:tcPr>
          <w:p w14:paraId="7189ECD6" w14:textId="29925B9A" w:rsidR="004A5F2A" w:rsidRPr="00385E5F" w:rsidRDefault="000A2E76" w:rsidP="000A2E76">
            <w:pPr>
              <w:textAlignment w:val="center"/>
              <w:rPr>
                <w:rFonts w:ascii="Franklin Gothic Book" w:hAnsi="Franklin Gothic Book"/>
              </w:rPr>
            </w:pPr>
            <w:r>
              <w:rPr>
                <w:rFonts w:ascii="Franklin Gothic Book" w:hAnsi="Franklin Gothic Book"/>
              </w:rPr>
              <w:t>About USITC</w:t>
            </w:r>
          </w:p>
        </w:tc>
      </w:tr>
      <w:tr w:rsidR="004A5F2A" w:rsidRPr="00385E5F" w14:paraId="7694E256" w14:textId="77777777" w:rsidTr="004A5F2A">
        <w:trPr>
          <w:trHeight w:val="800"/>
        </w:trPr>
        <w:tc>
          <w:tcPr>
            <w:tcW w:w="997" w:type="dxa"/>
            <w:tcBorders>
              <w:top w:val="single" w:sz="4" w:space="0" w:color="auto"/>
              <w:left w:val="single" w:sz="4" w:space="0" w:color="auto"/>
              <w:bottom w:val="single" w:sz="4" w:space="0" w:color="auto"/>
              <w:right w:val="single" w:sz="4" w:space="0" w:color="auto"/>
            </w:tcBorders>
            <w:vAlign w:val="center"/>
            <w:hideMark/>
          </w:tcPr>
          <w:p w14:paraId="37AAEDF1"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vAlign w:val="center"/>
            <w:hideMark/>
          </w:tcPr>
          <w:p w14:paraId="3376FB56" w14:textId="2C1E6ED8" w:rsidR="004A5F2A" w:rsidRPr="00385E5F" w:rsidRDefault="000A2E76" w:rsidP="000A2E76">
            <w:pPr>
              <w:textAlignment w:val="center"/>
              <w:rPr>
                <w:rFonts w:ascii="Franklin Gothic Book" w:hAnsi="Franklin Gothic Book"/>
              </w:rPr>
            </w:pPr>
            <w:r>
              <w:rPr>
                <w:rFonts w:ascii="Franklin Gothic Book" w:hAnsi="Franklin Gothic Book"/>
              </w:rPr>
              <w:t>Press Room</w:t>
            </w:r>
          </w:p>
        </w:tc>
      </w:tr>
      <w:tr w:rsidR="004A5F2A" w:rsidRPr="00385E5F" w14:paraId="641485A6" w14:textId="77777777" w:rsidTr="004A5F2A">
        <w:trPr>
          <w:trHeight w:val="836"/>
        </w:trPr>
        <w:tc>
          <w:tcPr>
            <w:tcW w:w="997" w:type="dxa"/>
            <w:tcBorders>
              <w:top w:val="single" w:sz="4" w:space="0" w:color="auto"/>
              <w:left w:val="single" w:sz="4" w:space="0" w:color="auto"/>
              <w:bottom w:val="single" w:sz="4" w:space="0" w:color="auto"/>
              <w:right w:val="single" w:sz="4" w:space="0" w:color="auto"/>
            </w:tcBorders>
            <w:vAlign w:val="center"/>
            <w:hideMark/>
          </w:tcPr>
          <w:p w14:paraId="48BC041D"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lastRenderedPageBreak/>
              <w:t>3</w:t>
            </w:r>
          </w:p>
        </w:tc>
        <w:tc>
          <w:tcPr>
            <w:tcW w:w="5175" w:type="dxa"/>
            <w:tcBorders>
              <w:top w:val="single" w:sz="4" w:space="0" w:color="auto"/>
              <w:left w:val="single" w:sz="4" w:space="0" w:color="auto"/>
              <w:bottom w:val="single" w:sz="4" w:space="0" w:color="auto"/>
              <w:right w:val="single" w:sz="4" w:space="0" w:color="auto"/>
            </w:tcBorders>
            <w:vAlign w:val="center"/>
            <w:hideMark/>
          </w:tcPr>
          <w:p w14:paraId="6FF6A493" w14:textId="268F26D1" w:rsidR="004A5F2A" w:rsidRPr="00385E5F" w:rsidRDefault="004A5F2A" w:rsidP="000A2E76">
            <w:pPr>
              <w:textAlignment w:val="center"/>
              <w:rPr>
                <w:rFonts w:ascii="Franklin Gothic Book" w:hAnsi="Franklin Gothic Book"/>
              </w:rPr>
            </w:pPr>
            <w:r w:rsidRPr="00385E5F">
              <w:rPr>
                <w:rFonts w:ascii="Franklin Gothic Book" w:hAnsi="Franklin Gothic Book"/>
              </w:rPr>
              <w:t xml:space="preserve">Import Injury </w:t>
            </w:r>
          </w:p>
        </w:tc>
      </w:tr>
      <w:tr w:rsidR="004A5F2A" w:rsidRPr="00385E5F" w14:paraId="228E9239" w14:textId="77777777" w:rsidTr="004A5F2A">
        <w:trPr>
          <w:trHeight w:val="791"/>
        </w:trPr>
        <w:tc>
          <w:tcPr>
            <w:tcW w:w="997" w:type="dxa"/>
            <w:tcBorders>
              <w:top w:val="single" w:sz="4" w:space="0" w:color="auto"/>
              <w:left w:val="single" w:sz="4" w:space="0" w:color="auto"/>
              <w:bottom w:val="single" w:sz="4" w:space="0" w:color="auto"/>
              <w:right w:val="single" w:sz="4" w:space="0" w:color="auto"/>
            </w:tcBorders>
            <w:vAlign w:val="center"/>
          </w:tcPr>
          <w:p w14:paraId="025820E1"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4</w:t>
            </w:r>
          </w:p>
        </w:tc>
        <w:tc>
          <w:tcPr>
            <w:tcW w:w="5175" w:type="dxa"/>
            <w:tcBorders>
              <w:top w:val="single" w:sz="4" w:space="0" w:color="auto"/>
              <w:left w:val="single" w:sz="4" w:space="0" w:color="auto"/>
              <w:bottom w:val="single" w:sz="4" w:space="0" w:color="auto"/>
              <w:right w:val="single" w:sz="4" w:space="0" w:color="auto"/>
            </w:tcBorders>
            <w:vAlign w:val="center"/>
          </w:tcPr>
          <w:p w14:paraId="09F1F69D" w14:textId="5CD0EB4D" w:rsidR="004A5F2A" w:rsidRPr="00385E5F" w:rsidRDefault="004A5F2A" w:rsidP="000A2E76">
            <w:pPr>
              <w:tabs>
                <w:tab w:val="left" w:pos="2160"/>
              </w:tabs>
              <w:rPr>
                <w:rFonts w:ascii="Franklin Gothic Book" w:hAnsi="Franklin Gothic Book"/>
              </w:rPr>
            </w:pPr>
            <w:r w:rsidRPr="00385E5F">
              <w:rPr>
                <w:rFonts w:ascii="Franklin Gothic Book" w:hAnsi="Franklin Gothic Book"/>
              </w:rPr>
              <w:t>Intellectual Property</w:t>
            </w:r>
          </w:p>
        </w:tc>
      </w:tr>
      <w:tr w:rsidR="004A5F2A" w:rsidRPr="00385E5F" w14:paraId="5DB3C858" w14:textId="77777777" w:rsidTr="004A5F2A">
        <w:trPr>
          <w:trHeight w:val="926"/>
        </w:trPr>
        <w:tc>
          <w:tcPr>
            <w:tcW w:w="997" w:type="dxa"/>
            <w:tcBorders>
              <w:top w:val="single" w:sz="4" w:space="0" w:color="auto"/>
              <w:left w:val="single" w:sz="4" w:space="0" w:color="auto"/>
              <w:bottom w:val="single" w:sz="4" w:space="0" w:color="auto"/>
              <w:right w:val="single" w:sz="4" w:space="0" w:color="auto"/>
            </w:tcBorders>
            <w:vAlign w:val="center"/>
          </w:tcPr>
          <w:p w14:paraId="528C4D1E"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5</w:t>
            </w:r>
          </w:p>
        </w:tc>
        <w:tc>
          <w:tcPr>
            <w:tcW w:w="5175" w:type="dxa"/>
            <w:tcBorders>
              <w:top w:val="single" w:sz="4" w:space="0" w:color="auto"/>
              <w:left w:val="single" w:sz="4" w:space="0" w:color="auto"/>
              <w:bottom w:val="single" w:sz="4" w:space="0" w:color="auto"/>
              <w:right w:val="single" w:sz="4" w:space="0" w:color="auto"/>
            </w:tcBorders>
            <w:vAlign w:val="center"/>
          </w:tcPr>
          <w:p w14:paraId="6B77603C" w14:textId="55DFDED5" w:rsidR="004A5F2A" w:rsidRPr="00385E5F" w:rsidRDefault="004A5F2A" w:rsidP="000A2E76">
            <w:pPr>
              <w:textAlignment w:val="center"/>
              <w:rPr>
                <w:rFonts w:ascii="Franklin Gothic Book" w:hAnsi="Franklin Gothic Book"/>
              </w:rPr>
            </w:pPr>
            <w:r w:rsidRPr="00385E5F">
              <w:rPr>
                <w:rFonts w:ascii="Franklin Gothic Book" w:hAnsi="Franklin Gothic Book"/>
              </w:rPr>
              <w:t>Industry/Economic Analysis</w:t>
            </w:r>
          </w:p>
        </w:tc>
      </w:tr>
      <w:tr w:rsidR="004A5F2A" w:rsidRPr="00385E5F" w14:paraId="70FA06FF" w14:textId="77777777" w:rsidTr="004A5F2A">
        <w:trPr>
          <w:trHeight w:val="701"/>
        </w:trPr>
        <w:tc>
          <w:tcPr>
            <w:tcW w:w="997" w:type="dxa"/>
            <w:tcBorders>
              <w:top w:val="single" w:sz="4" w:space="0" w:color="auto"/>
              <w:left w:val="single" w:sz="4" w:space="0" w:color="auto"/>
              <w:bottom w:val="single" w:sz="4" w:space="0" w:color="auto"/>
              <w:right w:val="single" w:sz="4" w:space="0" w:color="auto"/>
            </w:tcBorders>
            <w:vAlign w:val="center"/>
          </w:tcPr>
          <w:p w14:paraId="5519BD0C"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6</w:t>
            </w:r>
          </w:p>
        </w:tc>
        <w:tc>
          <w:tcPr>
            <w:tcW w:w="5175" w:type="dxa"/>
            <w:tcBorders>
              <w:top w:val="single" w:sz="4" w:space="0" w:color="auto"/>
              <w:left w:val="single" w:sz="4" w:space="0" w:color="auto"/>
              <w:bottom w:val="single" w:sz="4" w:space="0" w:color="auto"/>
              <w:right w:val="single" w:sz="4" w:space="0" w:color="auto"/>
            </w:tcBorders>
            <w:vAlign w:val="center"/>
          </w:tcPr>
          <w:p w14:paraId="57765079" w14:textId="76ABB57F" w:rsidR="004A5F2A" w:rsidRPr="00385E5F" w:rsidRDefault="000A2E76" w:rsidP="000A2E76">
            <w:pPr>
              <w:textAlignment w:val="center"/>
              <w:rPr>
                <w:rFonts w:ascii="Franklin Gothic Book" w:hAnsi="Franklin Gothic Book"/>
              </w:rPr>
            </w:pPr>
            <w:r>
              <w:rPr>
                <w:rFonts w:ascii="Franklin Gothic Book" w:hAnsi="Franklin Gothic Book"/>
              </w:rPr>
              <w:t>Tariff Affairs</w:t>
            </w:r>
          </w:p>
        </w:tc>
      </w:tr>
      <w:tr w:rsidR="004A5F2A" w:rsidRPr="00385E5F" w14:paraId="162BDE11"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4E812CA1" w14:textId="108D3AFD" w:rsidR="004A5F2A" w:rsidRPr="00385E5F" w:rsidRDefault="000A2E76" w:rsidP="004A5F2A">
            <w:pPr>
              <w:rPr>
                <w:rFonts w:ascii="Franklin Gothic Book" w:hAnsi="Franklin Gothic Book" w:cs="Arial"/>
              </w:rPr>
            </w:pPr>
            <w:r>
              <w:rPr>
                <w:rFonts w:ascii="Franklin Gothic Book" w:hAnsi="Franklin Gothic Book" w:cs="Arial"/>
              </w:rPr>
              <w:t>7</w:t>
            </w:r>
          </w:p>
        </w:tc>
        <w:tc>
          <w:tcPr>
            <w:tcW w:w="5175" w:type="dxa"/>
            <w:tcBorders>
              <w:top w:val="single" w:sz="4" w:space="0" w:color="auto"/>
              <w:left w:val="single" w:sz="4" w:space="0" w:color="auto"/>
              <w:bottom w:val="single" w:sz="4" w:space="0" w:color="auto"/>
              <w:right w:val="single" w:sz="4" w:space="0" w:color="auto"/>
            </w:tcBorders>
            <w:vAlign w:val="center"/>
          </w:tcPr>
          <w:p w14:paraId="499FE548" w14:textId="6160A164" w:rsidR="004A5F2A" w:rsidRPr="00385E5F" w:rsidRDefault="004A5F2A" w:rsidP="00833035">
            <w:pPr>
              <w:textAlignment w:val="center"/>
              <w:rPr>
                <w:rFonts w:ascii="Franklin Gothic Book" w:hAnsi="Franklin Gothic Book"/>
              </w:rPr>
            </w:pPr>
            <w:r w:rsidRPr="00385E5F">
              <w:rPr>
                <w:rFonts w:ascii="Franklin Gothic Book" w:hAnsi="Franklin Gothic Book"/>
              </w:rPr>
              <w:t>Not applicable</w:t>
            </w:r>
            <w:r w:rsidR="00833035">
              <w:rPr>
                <w:rFonts w:ascii="Franklin Gothic Book" w:hAnsi="Franklin Gothic Book"/>
              </w:rPr>
              <w:t>;</w:t>
            </w:r>
            <w:r w:rsidRPr="00385E5F">
              <w:rPr>
                <w:rFonts w:ascii="Franklin Gothic Book" w:hAnsi="Franklin Gothic Book"/>
              </w:rPr>
              <w:t xml:space="preserve"> this is my first time to the site </w:t>
            </w:r>
          </w:p>
        </w:tc>
      </w:tr>
      <w:tr w:rsidR="000A2E76" w:rsidRPr="00385E5F" w14:paraId="4177D1D4"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2359A833" w14:textId="5F56C8CC" w:rsidR="000A2E76" w:rsidRPr="00385E5F" w:rsidRDefault="000A2E76" w:rsidP="004A5F2A">
            <w:pPr>
              <w:rPr>
                <w:rFonts w:ascii="Franklin Gothic Book" w:hAnsi="Franklin Gothic Book" w:cs="Arial"/>
              </w:rPr>
            </w:pPr>
            <w:r>
              <w:rPr>
                <w:rFonts w:ascii="Franklin Gothic Book" w:hAnsi="Franklin Gothic Book" w:cs="Arial"/>
              </w:rPr>
              <w:t>8</w:t>
            </w:r>
          </w:p>
        </w:tc>
        <w:tc>
          <w:tcPr>
            <w:tcW w:w="5175" w:type="dxa"/>
            <w:tcBorders>
              <w:top w:val="single" w:sz="4" w:space="0" w:color="auto"/>
              <w:left w:val="single" w:sz="4" w:space="0" w:color="auto"/>
              <w:bottom w:val="single" w:sz="4" w:space="0" w:color="auto"/>
              <w:right w:val="single" w:sz="4" w:space="0" w:color="auto"/>
            </w:tcBorders>
            <w:vAlign w:val="center"/>
          </w:tcPr>
          <w:p w14:paraId="4196639A" w14:textId="01EC3FC3" w:rsidR="000A2E76" w:rsidRPr="00385E5F" w:rsidRDefault="000A2E76">
            <w:pPr>
              <w:textAlignment w:val="center"/>
              <w:rPr>
                <w:rFonts w:ascii="Franklin Gothic Book" w:hAnsi="Franklin Gothic Book"/>
              </w:rPr>
            </w:pPr>
            <w:r w:rsidRPr="00385E5F">
              <w:rPr>
                <w:rFonts w:ascii="Franklin Gothic Book" w:hAnsi="Franklin Gothic Book"/>
              </w:rPr>
              <w:t xml:space="preserve">Other: </w:t>
            </w:r>
            <w:r w:rsidRPr="00385E5F">
              <w:rPr>
                <w:rFonts w:ascii="Franklin Gothic Book" w:hAnsi="Franklin Gothic Book"/>
                <w:b/>
              </w:rPr>
              <w:t>[Please specify]</w:t>
            </w:r>
          </w:p>
        </w:tc>
      </w:tr>
    </w:tbl>
    <w:p w14:paraId="2BF2DCA9" w14:textId="77777777" w:rsidR="004A5F2A" w:rsidRPr="00385E5F" w:rsidRDefault="004A5F2A" w:rsidP="004A5F2A">
      <w:pPr>
        <w:spacing w:after="0" w:line="240" w:lineRule="auto"/>
        <w:textAlignment w:val="center"/>
        <w:rPr>
          <w:rFonts w:ascii="Franklin Gothic Book" w:hAnsi="Franklin Gothic Book"/>
        </w:rPr>
      </w:pPr>
    </w:p>
    <w:p w14:paraId="1F0818DC" w14:textId="77777777" w:rsidR="000E592B" w:rsidRPr="00385E5F" w:rsidRDefault="004A5F2A" w:rsidP="004A5F2A">
      <w:pPr>
        <w:spacing w:after="0" w:line="240" w:lineRule="auto"/>
        <w:textAlignment w:val="center"/>
        <w:rPr>
          <w:rFonts w:ascii="Franklin Gothic Book" w:hAnsi="Franklin Gothic Book"/>
          <w:b/>
        </w:rPr>
      </w:pPr>
      <w:r w:rsidRPr="00385E5F">
        <w:rPr>
          <w:rFonts w:ascii="Franklin Gothic Book" w:hAnsi="Franklin Gothic Book"/>
          <w:b/>
        </w:rPr>
        <w:t>Question Type:</w:t>
      </w:r>
      <w:r w:rsidRPr="00385E5F">
        <w:rPr>
          <w:rFonts w:ascii="Franklin Gothic Book" w:hAnsi="Franklin Gothic Book"/>
        </w:rPr>
        <w:t xml:space="preserve"> Long open-ended response box</w:t>
      </w:r>
    </w:p>
    <w:p w14:paraId="14AE851E" w14:textId="77777777" w:rsidR="00CB28E4" w:rsidRPr="00385E5F" w:rsidRDefault="00C2236E" w:rsidP="00CB28E4">
      <w:pPr>
        <w:spacing w:after="0" w:line="240" w:lineRule="auto"/>
        <w:textAlignment w:val="center"/>
        <w:rPr>
          <w:rFonts w:ascii="Franklin Gothic Book" w:hAnsi="Franklin Gothic Book"/>
          <w:b/>
        </w:rPr>
      </w:pPr>
      <w:r w:rsidRPr="00385E5F">
        <w:rPr>
          <w:rFonts w:ascii="Franklin Gothic Book" w:hAnsi="Franklin Gothic Book"/>
          <w:b/>
        </w:rPr>
        <w:t>Q5</w:t>
      </w:r>
      <w:r w:rsidR="00CB28E4" w:rsidRPr="00385E5F">
        <w:rPr>
          <w:rFonts w:ascii="Franklin Gothic Book" w:hAnsi="Franklin Gothic Book"/>
          <w:b/>
        </w:rPr>
        <w:t>.</w:t>
      </w:r>
      <w:r w:rsidR="00CB28E4" w:rsidRPr="00385E5F">
        <w:rPr>
          <w:rFonts w:ascii="Franklin Gothic Book" w:hAnsi="Franklin Gothic Book"/>
        </w:rPr>
        <w:t xml:space="preserve"> What do you typically do when you come to the website? </w:t>
      </w:r>
      <w:r w:rsidR="00CB28E4" w:rsidRPr="00385E5F">
        <w:rPr>
          <w:rFonts w:ascii="Franklin Gothic Book" w:hAnsi="Franklin Gothic Book"/>
          <w:b/>
        </w:rPr>
        <w:t>[Text box]</w:t>
      </w:r>
    </w:p>
    <w:p w14:paraId="06359789" w14:textId="77777777" w:rsidR="00BF2CB9" w:rsidRPr="00385E5F" w:rsidRDefault="00BF2CB9" w:rsidP="00BF2CB9">
      <w:pPr>
        <w:tabs>
          <w:tab w:val="left" w:pos="2160"/>
        </w:tabs>
        <w:spacing w:after="0"/>
        <w:ind w:left="720" w:hanging="720"/>
        <w:rPr>
          <w:rFonts w:ascii="Franklin Gothic Book" w:hAnsi="Franklin Gothic Book"/>
        </w:rPr>
      </w:pPr>
    </w:p>
    <w:p w14:paraId="510308C2" w14:textId="77777777" w:rsidR="004A5F2A" w:rsidRPr="00385E5F" w:rsidRDefault="004A5F2A" w:rsidP="00BF2CB9">
      <w:pPr>
        <w:tabs>
          <w:tab w:val="left" w:pos="2160"/>
        </w:tabs>
        <w:spacing w:after="0"/>
        <w:ind w:left="720" w:hanging="720"/>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Radio buttons</w:t>
      </w:r>
      <w:r w:rsidR="00296C77">
        <w:rPr>
          <w:rFonts w:ascii="Franklin Gothic Book" w:hAnsi="Franklin Gothic Book"/>
        </w:rPr>
        <w:t>/Drop down</w:t>
      </w:r>
    </w:p>
    <w:p w14:paraId="7C73D7D5" w14:textId="77777777" w:rsidR="004A5F2A" w:rsidRPr="00385E5F" w:rsidRDefault="004A5F2A" w:rsidP="00BF2CB9">
      <w:pPr>
        <w:tabs>
          <w:tab w:val="left" w:pos="2160"/>
        </w:tabs>
        <w:spacing w:after="0"/>
        <w:ind w:left="720" w:hanging="720"/>
        <w:rPr>
          <w:rFonts w:ascii="Franklin Gothic Book" w:hAnsi="Franklin Gothic Book"/>
          <w:b/>
        </w:rPr>
      </w:pPr>
      <w:r w:rsidRPr="00385E5F">
        <w:rPr>
          <w:rFonts w:ascii="Franklin Gothic Book" w:hAnsi="Franklin Gothic Book"/>
          <w:b/>
        </w:rPr>
        <w:t xml:space="preserve">Q6. </w:t>
      </w:r>
      <w:r w:rsidRPr="00385E5F">
        <w:rPr>
          <w:rFonts w:ascii="Franklin Gothic Book" w:hAnsi="Franklin Gothic Book"/>
        </w:rPr>
        <w:t>Which of the following best describes your role?</w:t>
      </w:r>
    </w:p>
    <w:tbl>
      <w:tblPr>
        <w:tblStyle w:val="TableGrid"/>
        <w:tblW w:w="0" w:type="auto"/>
        <w:tblInd w:w="0" w:type="dxa"/>
        <w:tblLook w:val="04A0" w:firstRow="1" w:lastRow="0" w:firstColumn="1" w:lastColumn="0" w:noHBand="0" w:noVBand="1"/>
      </w:tblPr>
      <w:tblGrid>
        <w:gridCol w:w="997"/>
        <w:gridCol w:w="5175"/>
      </w:tblGrid>
      <w:tr w:rsidR="004A5F2A" w:rsidRPr="00385E5F" w14:paraId="28184296" w14:textId="77777777" w:rsidTr="009F0108">
        <w:trPr>
          <w:trHeight w:val="285"/>
        </w:trPr>
        <w:tc>
          <w:tcPr>
            <w:tcW w:w="997" w:type="dxa"/>
            <w:tcBorders>
              <w:top w:val="single" w:sz="4" w:space="0" w:color="auto"/>
              <w:left w:val="single" w:sz="4" w:space="0" w:color="auto"/>
              <w:bottom w:val="single" w:sz="4" w:space="0" w:color="auto"/>
              <w:right w:val="single" w:sz="4" w:space="0" w:color="auto"/>
            </w:tcBorders>
            <w:hideMark/>
          </w:tcPr>
          <w:p w14:paraId="032C1306" w14:textId="77777777" w:rsidR="004A5F2A" w:rsidRPr="00385E5F" w:rsidRDefault="004A5F2A" w:rsidP="009F0108">
            <w:pPr>
              <w:rPr>
                <w:rFonts w:ascii="Franklin Gothic Book" w:hAnsi="Franklin Gothic Book" w:cs="Arial"/>
                <w:b/>
              </w:rPr>
            </w:pPr>
            <w:r w:rsidRPr="00385E5F">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14:paraId="4CE27E68" w14:textId="77777777" w:rsidR="004A5F2A" w:rsidRPr="00385E5F" w:rsidRDefault="004A5F2A" w:rsidP="009F0108">
            <w:pPr>
              <w:rPr>
                <w:rFonts w:ascii="Franklin Gothic Book" w:hAnsi="Franklin Gothic Book" w:cs="Arial"/>
                <w:b/>
              </w:rPr>
            </w:pPr>
            <w:r w:rsidRPr="00385E5F">
              <w:rPr>
                <w:rFonts w:ascii="Franklin Gothic Book" w:hAnsi="Franklin Gothic Book" w:cs="Arial"/>
                <w:b/>
              </w:rPr>
              <w:t>Value Label</w:t>
            </w:r>
          </w:p>
        </w:tc>
      </w:tr>
      <w:tr w:rsidR="004A5F2A" w:rsidRPr="00385E5F" w14:paraId="279AAF38"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hideMark/>
          </w:tcPr>
          <w:p w14:paraId="45BF4710"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vAlign w:val="center"/>
            <w:hideMark/>
          </w:tcPr>
          <w:p w14:paraId="56161118"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U.S. Government</w:t>
            </w:r>
          </w:p>
        </w:tc>
      </w:tr>
      <w:tr w:rsidR="004A5F2A" w:rsidRPr="00385E5F" w14:paraId="51048BC5" w14:textId="77777777" w:rsidTr="004A5F2A">
        <w:trPr>
          <w:trHeight w:val="800"/>
        </w:trPr>
        <w:tc>
          <w:tcPr>
            <w:tcW w:w="997" w:type="dxa"/>
            <w:tcBorders>
              <w:top w:val="single" w:sz="4" w:space="0" w:color="auto"/>
              <w:left w:val="single" w:sz="4" w:space="0" w:color="auto"/>
              <w:bottom w:val="single" w:sz="4" w:space="0" w:color="auto"/>
              <w:right w:val="single" w:sz="4" w:space="0" w:color="auto"/>
            </w:tcBorders>
            <w:vAlign w:val="center"/>
            <w:hideMark/>
          </w:tcPr>
          <w:p w14:paraId="7440C797"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vAlign w:val="center"/>
            <w:hideMark/>
          </w:tcPr>
          <w:p w14:paraId="7435DA4C"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Foreign Government</w:t>
            </w:r>
          </w:p>
        </w:tc>
      </w:tr>
      <w:tr w:rsidR="004A5F2A" w:rsidRPr="00385E5F" w14:paraId="6F131761" w14:textId="77777777" w:rsidTr="004A5F2A">
        <w:trPr>
          <w:trHeight w:val="836"/>
        </w:trPr>
        <w:tc>
          <w:tcPr>
            <w:tcW w:w="997" w:type="dxa"/>
            <w:tcBorders>
              <w:top w:val="single" w:sz="4" w:space="0" w:color="auto"/>
              <w:left w:val="single" w:sz="4" w:space="0" w:color="auto"/>
              <w:bottom w:val="single" w:sz="4" w:space="0" w:color="auto"/>
              <w:right w:val="single" w:sz="4" w:space="0" w:color="auto"/>
            </w:tcBorders>
            <w:vAlign w:val="center"/>
            <w:hideMark/>
          </w:tcPr>
          <w:p w14:paraId="3672EFA4"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3</w:t>
            </w:r>
          </w:p>
        </w:tc>
        <w:tc>
          <w:tcPr>
            <w:tcW w:w="5175" w:type="dxa"/>
            <w:tcBorders>
              <w:top w:val="single" w:sz="4" w:space="0" w:color="auto"/>
              <w:left w:val="single" w:sz="4" w:space="0" w:color="auto"/>
              <w:bottom w:val="single" w:sz="4" w:space="0" w:color="auto"/>
              <w:right w:val="single" w:sz="4" w:space="0" w:color="auto"/>
            </w:tcBorders>
            <w:vAlign w:val="center"/>
            <w:hideMark/>
          </w:tcPr>
          <w:p w14:paraId="72602FB5"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Law Firm</w:t>
            </w:r>
            <w:r w:rsidR="00296C77">
              <w:rPr>
                <w:rFonts w:ascii="Franklin Gothic Book" w:hAnsi="Franklin Gothic Book"/>
              </w:rPr>
              <w:t>/Legal Consulting</w:t>
            </w:r>
          </w:p>
        </w:tc>
      </w:tr>
      <w:tr w:rsidR="004A5F2A" w:rsidRPr="00385E5F" w14:paraId="2DE1A188" w14:textId="77777777" w:rsidTr="004A5F2A">
        <w:trPr>
          <w:trHeight w:val="791"/>
        </w:trPr>
        <w:tc>
          <w:tcPr>
            <w:tcW w:w="997" w:type="dxa"/>
            <w:tcBorders>
              <w:top w:val="single" w:sz="4" w:space="0" w:color="auto"/>
              <w:left w:val="single" w:sz="4" w:space="0" w:color="auto"/>
              <w:bottom w:val="single" w:sz="4" w:space="0" w:color="auto"/>
              <w:right w:val="single" w:sz="4" w:space="0" w:color="auto"/>
            </w:tcBorders>
            <w:vAlign w:val="center"/>
          </w:tcPr>
          <w:p w14:paraId="4A74E258" w14:textId="77777777" w:rsidR="004A5F2A" w:rsidRPr="00385E5F" w:rsidRDefault="004A5F2A" w:rsidP="004A5F2A">
            <w:pPr>
              <w:rPr>
                <w:rFonts w:ascii="Franklin Gothic Book" w:hAnsi="Franklin Gothic Book" w:cs="Arial"/>
              </w:rPr>
            </w:pPr>
            <w:r w:rsidRPr="00385E5F">
              <w:rPr>
                <w:rFonts w:ascii="Franklin Gothic Book" w:hAnsi="Franklin Gothic Book" w:cs="Arial"/>
              </w:rPr>
              <w:t>4</w:t>
            </w:r>
          </w:p>
        </w:tc>
        <w:tc>
          <w:tcPr>
            <w:tcW w:w="5175" w:type="dxa"/>
            <w:tcBorders>
              <w:top w:val="single" w:sz="4" w:space="0" w:color="auto"/>
              <w:left w:val="single" w:sz="4" w:space="0" w:color="auto"/>
              <w:bottom w:val="single" w:sz="4" w:space="0" w:color="auto"/>
              <w:right w:val="single" w:sz="4" w:space="0" w:color="auto"/>
            </w:tcBorders>
            <w:vAlign w:val="center"/>
          </w:tcPr>
          <w:p w14:paraId="011C186C"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Academic Researcher</w:t>
            </w:r>
          </w:p>
        </w:tc>
      </w:tr>
      <w:tr w:rsidR="00745F05" w:rsidRPr="00385E5F" w14:paraId="3D878AC9" w14:textId="77777777" w:rsidTr="00745F05">
        <w:trPr>
          <w:trHeight w:val="737"/>
        </w:trPr>
        <w:tc>
          <w:tcPr>
            <w:tcW w:w="997" w:type="dxa"/>
            <w:tcBorders>
              <w:top w:val="single" w:sz="4" w:space="0" w:color="auto"/>
              <w:left w:val="single" w:sz="4" w:space="0" w:color="auto"/>
              <w:bottom w:val="single" w:sz="4" w:space="0" w:color="auto"/>
              <w:right w:val="single" w:sz="4" w:space="0" w:color="auto"/>
            </w:tcBorders>
            <w:vAlign w:val="center"/>
          </w:tcPr>
          <w:p w14:paraId="68C86288" w14:textId="13E41458" w:rsidR="00745F05" w:rsidRPr="00385E5F" w:rsidRDefault="00745F05" w:rsidP="004A5F2A">
            <w:pPr>
              <w:rPr>
                <w:rFonts w:ascii="Franklin Gothic Book" w:hAnsi="Franklin Gothic Book" w:cs="Arial"/>
              </w:rPr>
            </w:pPr>
            <w:r>
              <w:rPr>
                <w:rFonts w:ascii="Franklin Gothic Book" w:hAnsi="Franklin Gothic Book" w:cs="Arial"/>
              </w:rPr>
              <w:t>5</w:t>
            </w:r>
          </w:p>
        </w:tc>
        <w:tc>
          <w:tcPr>
            <w:tcW w:w="5175" w:type="dxa"/>
            <w:tcBorders>
              <w:top w:val="single" w:sz="4" w:space="0" w:color="auto"/>
              <w:left w:val="single" w:sz="4" w:space="0" w:color="auto"/>
              <w:bottom w:val="single" w:sz="4" w:space="0" w:color="auto"/>
              <w:right w:val="single" w:sz="4" w:space="0" w:color="auto"/>
            </w:tcBorders>
            <w:vAlign w:val="center"/>
          </w:tcPr>
          <w:p w14:paraId="6A78F623" w14:textId="2FED26D9" w:rsidR="00745F05" w:rsidRPr="00385E5F" w:rsidRDefault="00745F05" w:rsidP="004A5F2A">
            <w:pPr>
              <w:tabs>
                <w:tab w:val="left" w:pos="2160"/>
              </w:tabs>
              <w:rPr>
                <w:rFonts w:ascii="Franklin Gothic Book" w:hAnsi="Franklin Gothic Book"/>
              </w:rPr>
            </w:pPr>
            <w:r>
              <w:rPr>
                <w:rFonts w:ascii="Franklin Gothic Book" w:hAnsi="Franklin Gothic Book"/>
              </w:rPr>
              <w:t>Media</w:t>
            </w:r>
          </w:p>
        </w:tc>
      </w:tr>
      <w:tr w:rsidR="004A5F2A" w:rsidRPr="00385E5F" w14:paraId="364F2FCB" w14:textId="77777777" w:rsidTr="004A5F2A">
        <w:trPr>
          <w:trHeight w:val="926"/>
        </w:trPr>
        <w:tc>
          <w:tcPr>
            <w:tcW w:w="997" w:type="dxa"/>
            <w:tcBorders>
              <w:top w:val="single" w:sz="4" w:space="0" w:color="auto"/>
              <w:left w:val="single" w:sz="4" w:space="0" w:color="auto"/>
              <w:bottom w:val="single" w:sz="4" w:space="0" w:color="auto"/>
              <w:right w:val="single" w:sz="4" w:space="0" w:color="auto"/>
            </w:tcBorders>
            <w:vAlign w:val="center"/>
          </w:tcPr>
          <w:p w14:paraId="43FE9E06" w14:textId="43026042" w:rsidR="004A5F2A" w:rsidRPr="00385E5F" w:rsidRDefault="00745F05" w:rsidP="004A5F2A">
            <w:pPr>
              <w:rPr>
                <w:rFonts w:ascii="Franklin Gothic Book" w:hAnsi="Franklin Gothic Book" w:cs="Arial"/>
              </w:rPr>
            </w:pPr>
            <w:r>
              <w:rPr>
                <w:rFonts w:ascii="Franklin Gothic Book" w:hAnsi="Franklin Gothic Book" w:cs="Arial"/>
              </w:rPr>
              <w:t>6</w:t>
            </w:r>
          </w:p>
        </w:tc>
        <w:tc>
          <w:tcPr>
            <w:tcW w:w="5175" w:type="dxa"/>
            <w:tcBorders>
              <w:top w:val="single" w:sz="4" w:space="0" w:color="auto"/>
              <w:left w:val="single" w:sz="4" w:space="0" w:color="auto"/>
              <w:bottom w:val="single" w:sz="4" w:space="0" w:color="auto"/>
              <w:right w:val="single" w:sz="4" w:space="0" w:color="auto"/>
            </w:tcBorders>
            <w:vAlign w:val="center"/>
          </w:tcPr>
          <w:p w14:paraId="1A011354"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Importer</w:t>
            </w:r>
          </w:p>
        </w:tc>
      </w:tr>
      <w:tr w:rsidR="004A5F2A" w:rsidRPr="00385E5F" w14:paraId="58949D51" w14:textId="77777777" w:rsidTr="004A5F2A">
        <w:trPr>
          <w:trHeight w:val="701"/>
        </w:trPr>
        <w:tc>
          <w:tcPr>
            <w:tcW w:w="997" w:type="dxa"/>
            <w:tcBorders>
              <w:top w:val="single" w:sz="4" w:space="0" w:color="auto"/>
              <w:left w:val="single" w:sz="4" w:space="0" w:color="auto"/>
              <w:bottom w:val="single" w:sz="4" w:space="0" w:color="auto"/>
              <w:right w:val="single" w:sz="4" w:space="0" w:color="auto"/>
            </w:tcBorders>
            <w:vAlign w:val="center"/>
          </w:tcPr>
          <w:p w14:paraId="16E95404" w14:textId="4E09A5D1" w:rsidR="004A5F2A" w:rsidRPr="00385E5F" w:rsidRDefault="00745F05" w:rsidP="004A5F2A">
            <w:pPr>
              <w:rPr>
                <w:rFonts w:ascii="Franklin Gothic Book" w:hAnsi="Franklin Gothic Book" w:cs="Arial"/>
              </w:rPr>
            </w:pPr>
            <w:r>
              <w:rPr>
                <w:rFonts w:ascii="Franklin Gothic Book" w:hAnsi="Franklin Gothic Book" w:cs="Arial"/>
              </w:rPr>
              <w:t>7</w:t>
            </w:r>
          </w:p>
        </w:tc>
        <w:tc>
          <w:tcPr>
            <w:tcW w:w="5175" w:type="dxa"/>
            <w:tcBorders>
              <w:top w:val="single" w:sz="4" w:space="0" w:color="auto"/>
              <w:left w:val="single" w:sz="4" w:space="0" w:color="auto"/>
              <w:bottom w:val="single" w:sz="4" w:space="0" w:color="auto"/>
              <w:right w:val="single" w:sz="4" w:space="0" w:color="auto"/>
            </w:tcBorders>
            <w:vAlign w:val="center"/>
          </w:tcPr>
          <w:p w14:paraId="1048EC0E"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Exporter</w:t>
            </w:r>
          </w:p>
        </w:tc>
      </w:tr>
      <w:tr w:rsidR="004A5F2A" w:rsidRPr="00385E5F" w14:paraId="7C072E93"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58640A29" w14:textId="079C8126" w:rsidR="004A5F2A" w:rsidRPr="00385E5F" w:rsidRDefault="00745F05" w:rsidP="004A5F2A">
            <w:pPr>
              <w:rPr>
                <w:rFonts w:ascii="Franklin Gothic Book" w:hAnsi="Franklin Gothic Book" w:cs="Arial"/>
              </w:rPr>
            </w:pPr>
            <w:r>
              <w:rPr>
                <w:rFonts w:ascii="Franklin Gothic Book" w:hAnsi="Franklin Gothic Book" w:cs="Arial"/>
              </w:rPr>
              <w:t>8</w:t>
            </w:r>
          </w:p>
        </w:tc>
        <w:tc>
          <w:tcPr>
            <w:tcW w:w="5175" w:type="dxa"/>
            <w:tcBorders>
              <w:top w:val="single" w:sz="4" w:space="0" w:color="auto"/>
              <w:left w:val="single" w:sz="4" w:space="0" w:color="auto"/>
              <w:bottom w:val="single" w:sz="4" w:space="0" w:color="auto"/>
              <w:right w:val="single" w:sz="4" w:space="0" w:color="auto"/>
            </w:tcBorders>
            <w:vAlign w:val="center"/>
          </w:tcPr>
          <w:p w14:paraId="10E6A9A7"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Customs Broker</w:t>
            </w:r>
          </w:p>
        </w:tc>
      </w:tr>
      <w:tr w:rsidR="004A5F2A" w:rsidRPr="00385E5F" w14:paraId="618D4917"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3A92C579" w14:textId="6D3394BC" w:rsidR="004A5F2A" w:rsidRPr="00385E5F" w:rsidRDefault="00745F05" w:rsidP="004A5F2A">
            <w:pPr>
              <w:rPr>
                <w:rFonts w:ascii="Franklin Gothic Book" w:hAnsi="Franklin Gothic Book" w:cs="Arial"/>
              </w:rPr>
            </w:pPr>
            <w:r>
              <w:rPr>
                <w:rFonts w:ascii="Franklin Gothic Book" w:hAnsi="Franklin Gothic Book" w:cs="Arial"/>
              </w:rPr>
              <w:lastRenderedPageBreak/>
              <w:t>9</w:t>
            </w:r>
          </w:p>
        </w:tc>
        <w:tc>
          <w:tcPr>
            <w:tcW w:w="5175" w:type="dxa"/>
            <w:tcBorders>
              <w:top w:val="single" w:sz="4" w:space="0" w:color="auto"/>
              <w:left w:val="single" w:sz="4" w:space="0" w:color="auto"/>
              <w:bottom w:val="single" w:sz="4" w:space="0" w:color="auto"/>
              <w:right w:val="single" w:sz="4" w:space="0" w:color="auto"/>
            </w:tcBorders>
            <w:vAlign w:val="center"/>
          </w:tcPr>
          <w:p w14:paraId="2BAE8767" w14:textId="77777777" w:rsidR="004A5F2A" w:rsidRPr="00385E5F" w:rsidRDefault="004A5F2A" w:rsidP="004A5F2A">
            <w:pPr>
              <w:tabs>
                <w:tab w:val="left" w:pos="2160"/>
              </w:tabs>
              <w:rPr>
                <w:rFonts w:ascii="Franklin Gothic Book" w:hAnsi="Franklin Gothic Book"/>
              </w:rPr>
            </w:pPr>
            <w:r w:rsidRPr="00385E5F">
              <w:rPr>
                <w:rFonts w:ascii="Franklin Gothic Book" w:hAnsi="Franklin Gothic Book"/>
              </w:rPr>
              <w:t>Manufacturer</w:t>
            </w:r>
          </w:p>
        </w:tc>
      </w:tr>
      <w:tr w:rsidR="00CF7054" w:rsidRPr="00385E5F" w14:paraId="46BEC2AD"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0439ECEC" w14:textId="516EE68B" w:rsidR="00CF7054" w:rsidRPr="00385E5F" w:rsidRDefault="00745F05" w:rsidP="004A5F2A">
            <w:pPr>
              <w:rPr>
                <w:rFonts w:ascii="Franklin Gothic Book" w:hAnsi="Franklin Gothic Book" w:cs="Arial"/>
              </w:rPr>
            </w:pPr>
            <w:r>
              <w:rPr>
                <w:rFonts w:ascii="Franklin Gothic Book" w:hAnsi="Franklin Gothic Book" w:cs="Arial"/>
              </w:rPr>
              <w:t>10</w:t>
            </w:r>
          </w:p>
        </w:tc>
        <w:tc>
          <w:tcPr>
            <w:tcW w:w="5175" w:type="dxa"/>
            <w:tcBorders>
              <w:top w:val="single" w:sz="4" w:space="0" w:color="auto"/>
              <w:left w:val="single" w:sz="4" w:space="0" w:color="auto"/>
              <w:bottom w:val="single" w:sz="4" w:space="0" w:color="auto"/>
              <w:right w:val="single" w:sz="4" w:space="0" w:color="auto"/>
            </w:tcBorders>
            <w:vAlign w:val="center"/>
          </w:tcPr>
          <w:p w14:paraId="3D42CCFC" w14:textId="77777777" w:rsidR="00CF7054" w:rsidRPr="00385E5F" w:rsidRDefault="00CF7054" w:rsidP="004A5F2A">
            <w:pPr>
              <w:tabs>
                <w:tab w:val="left" w:pos="2160"/>
              </w:tabs>
              <w:rPr>
                <w:rFonts w:ascii="Franklin Gothic Book" w:hAnsi="Franklin Gothic Book"/>
              </w:rPr>
            </w:pPr>
            <w:r>
              <w:rPr>
                <w:rFonts w:ascii="Franklin Gothic Book" w:hAnsi="Franklin Gothic Book"/>
              </w:rPr>
              <w:t>Logistics</w:t>
            </w:r>
          </w:p>
        </w:tc>
      </w:tr>
      <w:tr w:rsidR="00CF7054" w:rsidRPr="00385E5F" w14:paraId="424C0BAD"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1F3F4C9A" w14:textId="32DE0641" w:rsidR="00CF7054" w:rsidRDefault="00745F05" w:rsidP="004A5F2A">
            <w:pPr>
              <w:rPr>
                <w:rFonts w:ascii="Franklin Gothic Book" w:hAnsi="Franklin Gothic Book" w:cs="Arial"/>
              </w:rPr>
            </w:pPr>
            <w:r>
              <w:rPr>
                <w:rFonts w:ascii="Franklin Gothic Book" w:hAnsi="Franklin Gothic Book" w:cs="Arial"/>
              </w:rPr>
              <w:t>11</w:t>
            </w:r>
          </w:p>
        </w:tc>
        <w:tc>
          <w:tcPr>
            <w:tcW w:w="5175" w:type="dxa"/>
            <w:tcBorders>
              <w:top w:val="single" w:sz="4" w:space="0" w:color="auto"/>
              <w:left w:val="single" w:sz="4" w:space="0" w:color="auto"/>
              <w:bottom w:val="single" w:sz="4" w:space="0" w:color="auto"/>
              <w:right w:val="single" w:sz="4" w:space="0" w:color="auto"/>
            </w:tcBorders>
            <w:vAlign w:val="center"/>
          </w:tcPr>
          <w:p w14:paraId="5A6A7D0C" w14:textId="77777777" w:rsidR="00CF7054" w:rsidRDefault="00CF7054" w:rsidP="004A5F2A">
            <w:pPr>
              <w:tabs>
                <w:tab w:val="left" w:pos="2160"/>
              </w:tabs>
              <w:rPr>
                <w:rFonts w:ascii="Franklin Gothic Book" w:hAnsi="Franklin Gothic Book"/>
              </w:rPr>
            </w:pPr>
            <w:r>
              <w:rPr>
                <w:rFonts w:ascii="Franklin Gothic Book" w:hAnsi="Franklin Gothic Book"/>
              </w:rPr>
              <w:t>Distributor</w:t>
            </w:r>
          </w:p>
        </w:tc>
      </w:tr>
      <w:tr w:rsidR="00CF7054" w:rsidRPr="00385E5F" w14:paraId="5D8FA611"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7A68CF46" w14:textId="3E2ACF1E" w:rsidR="00CF7054" w:rsidRDefault="00745F05" w:rsidP="004A5F2A">
            <w:pPr>
              <w:rPr>
                <w:rFonts w:ascii="Franklin Gothic Book" w:hAnsi="Franklin Gothic Book" w:cs="Arial"/>
              </w:rPr>
            </w:pPr>
            <w:r>
              <w:rPr>
                <w:rFonts w:ascii="Franklin Gothic Book" w:hAnsi="Franklin Gothic Book" w:cs="Arial"/>
              </w:rPr>
              <w:t>12</w:t>
            </w:r>
          </w:p>
        </w:tc>
        <w:tc>
          <w:tcPr>
            <w:tcW w:w="5175" w:type="dxa"/>
            <w:tcBorders>
              <w:top w:val="single" w:sz="4" w:space="0" w:color="auto"/>
              <w:left w:val="single" w:sz="4" w:space="0" w:color="auto"/>
              <w:bottom w:val="single" w:sz="4" w:space="0" w:color="auto"/>
              <w:right w:val="single" w:sz="4" w:space="0" w:color="auto"/>
            </w:tcBorders>
            <w:vAlign w:val="center"/>
          </w:tcPr>
          <w:p w14:paraId="21E4B20F" w14:textId="77777777" w:rsidR="00CF7054" w:rsidRDefault="00CF7054" w:rsidP="004A5F2A">
            <w:pPr>
              <w:tabs>
                <w:tab w:val="left" w:pos="2160"/>
              </w:tabs>
              <w:rPr>
                <w:rFonts w:ascii="Franklin Gothic Book" w:hAnsi="Franklin Gothic Book"/>
              </w:rPr>
            </w:pPr>
            <w:r>
              <w:rPr>
                <w:rFonts w:ascii="Franklin Gothic Book" w:hAnsi="Franklin Gothic Book"/>
              </w:rPr>
              <w:t>Freight Forwarder</w:t>
            </w:r>
          </w:p>
        </w:tc>
      </w:tr>
      <w:tr w:rsidR="00CF7054" w:rsidRPr="00385E5F" w14:paraId="6249AD0A"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6AE2B1FD" w14:textId="679E2F12" w:rsidR="00CF7054" w:rsidRDefault="00745F05" w:rsidP="004A5F2A">
            <w:pPr>
              <w:rPr>
                <w:rFonts w:ascii="Franklin Gothic Book" w:hAnsi="Franklin Gothic Book" w:cs="Arial"/>
              </w:rPr>
            </w:pPr>
            <w:r>
              <w:rPr>
                <w:rFonts w:ascii="Franklin Gothic Book" w:hAnsi="Franklin Gothic Book" w:cs="Arial"/>
              </w:rPr>
              <w:t>13</w:t>
            </w:r>
          </w:p>
        </w:tc>
        <w:tc>
          <w:tcPr>
            <w:tcW w:w="5175" w:type="dxa"/>
            <w:tcBorders>
              <w:top w:val="single" w:sz="4" w:space="0" w:color="auto"/>
              <w:left w:val="single" w:sz="4" w:space="0" w:color="auto"/>
              <w:bottom w:val="single" w:sz="4" w:space="0" w:color="auto"/>
              <w:right w:val="single" w:sz="4" w:space="0" w:color="auto"/>
            </w:tcBorders>
            <w:vAlign w:val="center"/>
          </w:tcPr>
          <w:p w14:paraId="15D3329F" w14:textId="77777777" w:rsidR="00CF7054" w:rsidRDefault="00CF7054" w:rsidP="004A5F2A">
            <w:pPr>
              <w:tabs>
                <w:tab w:val="left" w:pos="2160"/>
              </w:tabs>
              <w:rPr>
                <w:rFonts w:ascii="Franklin Gothic Book" w:hAnsi="Franklin Gothic Book"/>
              </w:rPr>
            </w:pPr>
            <w:r>
              <w:rPr>
                <w:rFonts w:ascii="Franklin Gothic Book" w:hAnsi="Franklin Gothic Book"/>
              </w:rPr>
              <w:t>Visiting the site for personal use</w:t>
            </w:r>
          </w:p>
        </w:tc>
      </w:tr>
      <w:tr w:rsidR="006B7333" w:rsidRPr="00385E5F" w14:paraId="0CAACE71" w14:textId="77777777" w:rsidTr="004A5F2A">
        <w:trPr>
          <w:trHeight w:val="576"/>
        </w:trPr>
        <w:tc>
          <w:tcPr>
            <w:tcW w:w="997" w:type="dxa"/>
            <w:tcBorders>
              <w:top w:val="single" w:sz="4" w:space="0" w:color="auto"/>
              <w:left w:val="single" w:sz="4" w:space="0" w:color="auto"/>
              <w:bottom w:val="single" w:sz="4" w:space="0" w:color="auto"/>
              <w:right w:val="single" w:sz="4" w:space="0" w:color="auto"/>
            </w:tcBorders>
            <w:vAlign w:val="center"/>
          </w:tcPr>
          <w:p w14:paraId="3F804A13" w14:textId="1E24710F" w:rsidR="006B7333" w:rsidRPr="00385E5F" w:rsidRDefault="00745F05" w:rsidP="004A5F2A">
            <w:pPr>
              <w:rPr>
                <w:rFonts w:ascii="Franklin Gothic Book" w:hAnsi="Franklin Gothic Book" w:cs="Arial"/>
              </w:rPr>
            </w:pPr>
            <w:r>
              <w:rPr>
                <w:rFonts w:ascii="Franklin Gothic Book" w:hAnsi="Franklin Gothic Book" w:cs="Arial"/>
              </w:rPr>
              <w:t>14</w:t>
            </w:r>
          </w:p>
        </w:tc>
        <w:tc>
          <w:tcPr>
            <w:tcW w:w="5175" w:type="dxa"/>
            <w:tcBorders>
              <w:top w:val="single" w:sz="4" w:space="0" w:color="auto"/>
              <w:left w:val="single" w:sz="4" w:space="0" w:color="auto"/>
              <w:bottom w:val="single" w:sz="4" w:space="0" w:color="auto"/>
              <w:right w:val="single" w:sz="4" w:space="0" w:color="auto"/>
            </w:tcBorders>
            <w:vAlign w:val="center"/>
          </w:tcPr>
          <w:p w14:paraId="37A694E4" w14:textId="77777777" w:rsidR="006B7333" w:rsidRPr="00CF7054" w:rsidRDefault="00CF7054" w:rsidP="004A5F2A">
            <w:pPr>
              <w:tabs>
                <w:tab w:val="left" w:pos="2160"/>
              </w:tabs>
              <w:rPr>
                <w:rFonts w:ascii="Franklin Gothic Book" w:hAnsi="Franklin Gothic Book"/>
                <w:b/>
              </w:rPr>
            </w:pPr>
            <w:r>
              <w:rPr>
                <w:rFonts w:ascii="Franklin Gothic Book" w:hAnsi="Franklin Gothic Book"/>
              </w:rPr>
              <w:t xml:space="preserve">Other: </w:t>
            </w:r>
            <w:r>
              <w:rPr>
                <w:rFonts w:ascii="Franklin Gothic Book" w:hAnsi="Franklin Gothic Book"/>
                <w:b/>
              </w:rPr>
              <w:t>[Please specify]</w:t>
            </w:r>
          </w:p>
        </w:tc>
      </w:tr>
    </w:tbl>
    <w:p w14:paraId="0FBE6FD7" w14:textId="77777777" w:rsidR="006B7333" w:rsidRPr="00385E5F" w:rsidRDefault="006B7333" w:rsidP="00BF2CB9">
      <w:pPr>
        <w:tabs>
          <w:tab w:val="left" w:pos="2160"/>
        </w:tabs>
        <w:spacing w:after="0"/>
        <w:ind w:left="720" w:hanging="720"/>
        <w:rPr>
          <w:rFonts w:ascii="Franklin Gothic Book" w:hAnsi="Franklin Gothic Book"/>
        </w:rPr>
      </w:pPr>
    </w:p>
    <w:p w14:paraId="17D533B8" w14:textId="77777777" w:rsidR="004A5F2A" w:rsidRPr="00385E5F" w:rsidRDefault="004A5F2A" w:rsidP="004A5F2A">
      <w:pPr>
        <w:tabs>
          <w:tab w:val="left" w:pos="2160"/>
        </w:tabs>
        <w:spacing w:after="0"/>
        <w:ind w:left="720" w:hanging="720"/>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Short open-ended response box</w:t>
      </w:r>
    </w:p>
    <w:p w14:paraId="692DDE8D" w14:textId="77777777" w:rsidR="00CB28E4" w:rsidRPr="00385E5F" w:rsidRDefault="00C2236E" w:rsidP="004A5F2A">
      <w:pPr>
        <w:tabs>
          <w:tab w:val="left" w:pos="2160"/>
        </w:tabs>
        <w:spacing w:after="0"/>
        <w:ind w:left="720" w:hanging="720"/>
        <w:rPr>
          <w:rFonts w:ascii="Franklin Gothic Book" w:hAnsi="Franklin Gothic Book"/>
        </w:rPr>
      </w:pPr>
      <w:r w:rsidRPr="00385E5F">
        <w:rPr>
          <w:rFonts w:ascii="Franklin Gothic Book" w:hAnsi="Franklin Gothic Book"/>
          <w:b/>
        </w:rPr>
        <w:t>Q7</w:t>
      </w:r>
      <w:r w:rsidR="00CB28E4" w:rsidRPr="00385E5F">
        <w:rPr>
          <w:rFonts w:ascii="Franklin Gothic Book" w:hAnsi="Franklin Gothic Book"/>
          <w:b/>
        </w:rPr>
        <w:t>.</w:t>
      </w:r>
      <w:r w:rsidR="00CB28E4" w:rsidRPr="00385E5F">
        <w:rPr>
          <w:rFonts w:ascii="Franklin Gothic Book" w:hAnsi="Franklin Gothic Book"/>
        </w:rPr>
        <w:t xml:space="preserve"> How many years of experience do you have in this</w:t>
      </w:r>
      <w:r w:rsidR="00355606" w:rsidRPr="00385E5F">
        <w:rPr>
          <w:rFonts w:ascii="Franklin Gothic Book" w:hAnsi="Franklin Gothic Book"/>
        </w:rPr>
        <w:t xml:space="preserve"> role or a similar one</w:t>
      </w:r>
      <w:r w:rsidR="004A5F2A" w:rsidRPr="00385E5F">
        <w:rPr>
          <w:rFonts w:ascii="Franklin Gothic Book" w:hAnsi="Franklin Gothic Book"/>
        </w:rPr>
        <w:t>?</w:t>
      </w:r>
    </w:p>
    <w:p w14:paraId="1FBFB6B8" w14:textId="77777777" w:rsidR="00CB28E4" w:rsidRPr="00385E5F" w:rsidRDefault="00CB28E4" w:rsidP="00CB28E4">
      <w:pPr>
        <w:spacing w:after="0" w:line="240" w:lineRule="auto"/>
        <w:rPr>
          <w:rFonts w:ascii="Franklin Gothic Book" w:hAnsi="Franklin Gothic Book"/>
        </w:rPr>
      </w:pPr>
    </w:p>
    <w:p w14:paraId="18D16F1D" w14:textId="77777777" w:rsidR="00296C77" w:rsidRPr="00385E5F" w:rsidRDefault="00296C77" w:rsidP="00296C77">
      <w:pPr>
        <w:spacing w:after="0" w:line="240" w:lineRule="auto"/>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Short open-ended response box</w:t>
      </w:r>
    </w:p>
    <w:p w14:paraId="35A05CD7" w14:textId="77777777" w:rsidR="00296C77" w:rsidRPr="00385E5F" w:rsidRDefault="00296C77" w:rsidP="00296C77">
      <w:pPr>
        <w:spacing w:after="0" w:line="240" w:lineRule="auto"/>
        <w:rPr>
          <w:rFonts w:ascii="Franklin Gothic Book" w:hAnsi="Franklin Gothic Book"/>
        </w:rPr>
      </w:pPr>
      <w:r w:rsidRPr="00385E5F">
        <w:rPr>
          <w:rFonts w:ascii="Franklin Gothic Book" w:hAnsi="Franklin Gothic Book"/>
          <w:b/>
        </w:rPr>
        <w:t>Q</w:t>
      </w:r>
      <w:r>
        <w:rPr>
          <w:rFonts w:ascii="Franklin Gothic Book" w:hAnsi="Franklin Gothic Book"/>
          <w:b/>
        </w:rPr>
        <w:t>8</w:t>
      </w:r>
      <w:r w:rsidRPr="00385E5F">
        <w:rPr>
          <w:rFonts w:ascii="Franklin Gothic Book" w:hAnsi="Franklin Gothic Book"/>
          <w:b/>
        </w:rPr>
        <w:t>.</w:t>
      </w:r>
      <w:r w:rsidRPr="00385E5F">
        <w:rPr>
          <w:rFonts w:ascii="Franklin Gothic Book" w:hAnsi="Franklin Gothic Book"/>
        </w:rPr>
        <w:t xml:space="preserve"> What is your job title?</w:t>
      </w:r>
    </w:p>
    <w:p w14:paraId="64166B83" w14:textId="77777777" w:rsidR="00296C77" w:rsidRPr="00385E5F" w:rsidRDefault="00296C77" w:rsidP="00296C77">
      <w:pPr>
        <w:spacing w:after="0" w:line="240" w:lineRule="auto"/>
        <w:rPr>
          <w:rFonts w:ascii="Franklin Gothic Book" w:hAnsi="Franklin Gothic Book"/>
        </w:rPr>
      </w:pPr>
    </w:p>
    <w:p w14:paraId="4B275E66" w14:textId="77777777" w:rsidR="00296C77" w:rsidRPr="00385E5F" w:rsidRDefault="00296C77" w:rsidP="00296C77">
      <w:pPr>
        <w:spacing w:after="0" w:line="240" w:lineRule="auto"/>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Long open-ended response box</w:t>
      </w:r>
    </w:p>
    <w:p w14:paraId="405D58C7" w14:textId="77777777" w:rsidR="00296C77" w:rsidRPr="00385E5F" w:rsidRDefault="00296C77" w:rsidP="00296C77">
      <w:pPr>
        <w:spacing w:after="0" w:line="240" w:lineRule="auto"/>
        <w:rPr>
          <w:rFonts w:ascii="Franklin Gothic Book" w:hAnsi="Franklin Gothic Book"/>
        </w:rPr>
      </w:pPr>
      <w:r w:rsidRPr="00385E5F">
        <w:rPr>
          <w:rFonts w:ascii="Franklin Gothic Book" w:hAnsi="Franklin Gothic Book"/>
          <w:b/>
        </w:rPr>
        <w:t>Q</w:t>
      </w:r>
      <w:r>
        <w:rPr>
          <w:rFonts w:ascii="Franklin Gothic Book" w:hAnsi="Franklin Gothic Book"/>
          <w:b/>
        </w:rPr>
        <w:t>9</w:t>
      </w:r>
      <w:r w:rsidRPr="00385E5F">
        <w:rPr>
          <w:rFonts w:ascii="Franklin Gothic Book" w:hAnsi="Franklin Gothic Book"/>
          <w:b/>
        </w:rPr>
        <w:t>.</w:t>
      </w:r>
      <w:r w:rsidRPr="00385E5F">
        <w:rPr>
          <w:rFonts w:ascii="Franklin Gothic Book" w:hAnsi="Franklin Gothic Book"/>
        </w:rPr>
        <w:t xml:space="preserve"> Please take a few sentences to describe your job responsibilities:</w:t>
      </w:r>
    </w:p>
    <w:p w14:paraId="5823AF72" w14:textId="77777777" w:rsidR="00296C77" w:rsidRPr="00385E5F" w:rsidRDefault="00296C77" w:rsidP="00296C77">
      <w:pPr>
        <w:spacing w:after="0" w:line="240" w:lineRule="auto"/>
        <w:textAlignment w:val="center"/>
        <w:rPr>
          <w:rFonts w:ascii="Franklin Gothic Book" w:hAnsi="Franklin Gothic Book"/>
        </w:rPr>
      </w:pPr>
    </w:p>
    <w:p w14:paraId="6C0E8A7E" w14:textId="77777777" w:rsidR="00296C77" w:rsidRPr="00385E5F" w:rsidRDefault="00296C77" w:rsidP="00296C77">
      <w:pPr>
        <w:spacing w:after="0" w:line="240" w:lineRule="auto"/>
        <w:textAlignment w:val="center"/>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Long open-ended response box</w:t>
      </w:r>
    </w:p>
    <w:p w14:paraId="04E3FB10" w14:textId="77777777" w:rsidR="00296C77" w:rsidRPr="00385E5F" w:rsidRDefault="00296C77" w:rsidP="00296C77">
      <w:pPr>
        <w:spacing w:after="0" w:line="240" w:lineRule="auto"/>
        <w:textAlignment w:val="center"/>
        <w:rPr>
          <w:rFonts w:ascii="Franklin Gothic Book" w:hAnsi="Franklin Gothic Book"/>
        </w:rPr>
      </w:pPr>
      <w:r>
        <w:rPr>
          <w:rFonts w:ascii="Franklin Gothic Book" w:hAnsi="Franklin Gothic Book"/>
          <w:b/>
        </w:rPr>
        <w:t>Q10</w:t>
      </w:r>
      <w:r w:rsidRPr="00385E5F">
        <w:rPr>
          <w:rFonts w:ascii="Franklin Gothic Book" w:hAnsi="Franklin Gothic Book"/>
          <w:b/>
        </w:rPr>
        <w:t xml:space="preserve">. </w:t>
      </w:r>
      <w:r w:rsidRPr="00385E5F">
        <w:rPr>
          <w:rFonts w:ascii="Franklin Gothic Book" w:hAnsi="Franklin Gothic Book"/>
        </w:rPr>
        <w:t>Please describe the specific job responsibilities that lead you to visit the USITC</w:t>
      </w:r>
      <w:r w:rsidRPr="00385E5F">
        <w:rPr>
          <w:rFonts w:ascii="Franklin Gothic Book" w:hAnsi="Franklin Gothic Book"/>
          <w:sz w:val="24"/>
          <w:szCs w:val="24"/>
        </w:rPr>
        <w:t xml:space="preserve"> </w:t>
      </w:r>
      <w:r w:rsidRPr="000A2E76">
        <w:rPr>
          <w:rFonts w:ascii="Franklin Gothic Book" w:hAnsi="Franklin Gothic Book"/>
        </w:rPr>
        <w:t>website</w:t>
      </w:r>
      <w:r w:rsidRPr="00385E5F">
        <w:rPr>
          <w:rFonts w:ascii="Franklin Gothic Book" w:hAnsi="Franklin Gothic Book"/>
          <w:sz w:val="24"/>
          <w:szCs w:val="24"/>
        </w:rPr>
        <w:t>:</w:t>
      </w:r>
    </w:p>
    <w:p w14:paraId="39234EE2" w14:textId="77777777" w:rsidR="00296C77" w:rsidRDefault="00296C77" w:rsidP="00CB28E4">
      <w:pPr>
        <w:spacing w:after="0" w:line="240" w:lineRule="auto"/>
        <w:rPr>
          <w:rFonts w:ascii="Franklin Gothic Book" w:hAnsi="Franklin Gothic Book"/>
          <w:b/>
        </w:rPr>
      </w:pPr>
    </w:p>
    <w:p w14:paraId="1A96052D" w14:textId="77777777" w:rsidR="004A5F2A" w:rsidRPr="00385E5F" w:rsidRDefault="004A5F2A" w:rsidP="00CB28E4">
      <w:pPr>
        <w:spacing w:after="0" w:line="240" w:lineRule="auto"/>
        <w:rPr>
          <w:rFonts w:ascii="Franklin Gothic Book" w:hAnsi="Franklin Gothic Book"/>
        </w:rPr>
      </w:pPr>
      <w:r w:rsidRPr="00385E5F">
        <w:rPr>
          <w:rFonts w:ascii="Franklin Gothic Book" w:hAnsi="Franklin Gothic Book"/>
          <w:b/>
        </w:rPr>
        <w:t xml:space="preserve">Question Type: </w:t>
      </w:r>
      <w:r w:rsidR="00296C77">
        <w:rPr>
          <w:rFonts w:ascii="Franklin Gothic Book" w:hAnsi="Franklin Gothic Book"/>
        </w:rPr>
        <w:t>Short open-ended response box</w:t>
      </w:r>
    </w:p>
    <w:p w14:paraId="0851575C" w14:textId="77777777" w:rsidR="00CB28E4" w:rsidRPr="00385E5F" w:rsidRDefault="00296C77" w:rsidP="00CB28E4">
      <w:pPr>
        <w:spacing w:after="0" w:line="240" w:lineRule="auto"/>
        <w:rPr>
          <w:rFonts w:ascii="Franklin Gothic Book" w:hAnsi="Franklin Gothic Book"/>
          <w:b/>
        </w:rPr>
      </w:pPr>
      <w:r>
        <w:rPr>
          <w:rFonts w:ascii="Franklin Gothic Book" w:hAnsi="Franklin Gothic Book"/>
          <w:b/>
        </w:rPr>
        <w:t>Q11</w:t>
      </w:r>
      <w:r w:rsidR="00CB28E4" w:rsidRPr="00385E5F">
        <w:rPr>
          <w:rFonts w:ascii="Franklin Gothic Book" w:hAnsi="Franklin Gothic Book"/>
          <w:b/>
        </w:rPr>
        <w:t>.</w:t>
      </w:r>
      <w:r w:rsidR="00CB28E4" w:rsidRPr="00385E5F">
        <w:rPr>
          <w:rFonts w:ascii="Franklin Gothic Book" w:hAnsi="Franklin Gothic Book"/>
        </w:rPr>
        <w:t xml:space="preserve"> W</w:t>
      </w:r>
      <w:r>
        <w:rPr>
          <w:rFonts w:ascii="Franklin Gothic Book" w:hAnsi="Franklin Gothic Book"/>
        </w:rPr>
        <w:t>hat industry do you work in</w:t>
      </w:r>
      <w:r w:rsidR="00CB28E4" w:rsidRPr="00385E5F">
        <w:rPr>
          <w:rFonts w:ascii="Franklin Gothic Book" w:hAnsi="Franklin Gothic Book"/>
        </w:rPr>
        <w:t xml:space="preserve">? </w:t>
      </w:r>
    </w:p>
    <w:p w14:paraId="298E78B4" w14:textId="77777777" w:rsidR="00FC5911" w:rsidRPr="00385E5F" w:rsidRDefault="00FC5911" w:rsidP="00BF2CB9">
      <w:pPr>
        <w:spacing w:after="0" w:line="240" w:lineRule="auto"/>
        <w:textAlignment w:val="center"/>
        <w:rPr>
          <w:rFonts w:ascii="Franklin Gothic Book" w:hAnsi="Franklin Gothic Book"/>
          <w:sz w:val="24"/>
          <w:szCs w:val="24"/>
        </w:rPr>
      </w:pPr>
    </w:p>
    <w:p w14:paraId="25009CD9" w14:textId="77777777" w:rsidR="008536C5" w:rsidRPr="00385E5F" w:rsidRDefault="008536C5" w:rsidP="00BF2CB9">
      <w:pPr>
        <w:spacing w:after="0"/>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Short open-ended response box</w:t>
      </w:r>
    </w:p>
    <w:p w14:paraId="238DE762" w14:textId="41521993" w:rsidR="008536C5" w:rsidRPr="00385E5F" w:rsidRDefault="00745F05" w:rsidP="008536C5">
      <w:pPr>
        <w:spacing w:after="0"/>
        <w:rPr>
          <w:rFonts w:ascii="Franklin Gothic Book" w:hAnsi="Franklin Gothic Book"/>
        </w:rPr>
      </w:pPr>
      <w:r>
        <w:rPr>
          <w:rFonts w:ascii="Franklin Gothic Book" w:hAnsi="Franklin Gothic Book"/>
          <w:b/>
        </w:rPr>
        <w:t>Q12</w:t>
      </w:r>
      <w:r w:rsidR="008536C5" w:rsidRPr="00385E5F">
        <w:rPr>
          <w:rFonts w:ascii="Franklin Gothic Book" w:hAnsi="Franklin Gothic Book"/>
          <w:b/>
        </w:rPr>
        <w:t xml:space="preserve">. </w:t>
      </w:r>
      <w:r w:rsidR="008536C5" w:rsidRPr="00385E5F">
        <w:rPr>
          <w:rFonts w:ascii="Franklin Gothic Book" w:hAnsi="Franklin Gothic Book"/>
        </w:rPr>
        <w:t>What city and state do you live in?</w:t>
      </w:r>
    </w:p>
    <w:p w14:paraId="33393DB0" w14:textId="77777777" w:rsidR="008536C5" w:rsidRPr="00385E5F" w:rsidRDefault="008536C5" w:rsidP="008536C5">
      <w:pPr>
        <w:pStyle w:val="ListParagraph"/>
        <w:spacing w:after="0" w:line="240" w:lineRule="auto"/>
        <w:ind w:left="1080"/>
        <w:rPr>
          <w:rFonts w:ascii="Franklin Gothic Book" w:hAnsi="Franklin Gothic Book"/>
        </w:rPr>
      </w:pPr>
    </w:p>
    <w:p w14:paraId="36005EBB" w14:textId="77777777" w:rsidR="008536C5" w:rsidRPr="00385E5F" w:rsidRDefault="008536C5" w:rsidP="00BF2CB9">
      <w:pPr>
        <w:spacing w:after="0"/>
        <w:rPr>
          <w:rFonts w:ascii="Franklin Gothic Book" w:hAnsi="Franklin Gothic Book"/>
        </w:rPr>
      </w:pPr>
      <w:r w:rsidRPr="00385E5F">
        <w:rPr>
          <w:rFonts w:ascii="Franklin Gothic Book" w:hAnsi="Franklin Gothic Book"/>
          <w:b/>
        </w:rPr>
        <w:t xml:space="preserve">Question Type: </w:t>
      </w:r>
      <w:r w:rsidR="00F26EAD" w:rsidRPr="00385E5F">
        <w:rPr>
          <w:rFonts w:ascii="Franklin Gothic Book" w:hAnsi="Franklin Gothic Book"/>
        </w:rPr>
        <w:t>Radio buttons</w:t>
      </w:r>
      <w:r w:rsidR="00FC5911">
        <w:rPr>
          <w:rFonts w:ascii="Franklin Gothic Book" w:hAnsi="Franklin Gothic Book"/>
        </w:rPr>
        <w:t>/Drop down</w:t>
      </w:r>
    </w:p>
    <w:p w14:paraId="473F04F3" w14:textId="6A4A8DAB" w:rsidR="008536C5" w:rsidRPr="00385E5F" w:rsidRDefault="008536C5" w:rsidP="00BF2CB9">
      <w:pPr>
        <w:spacing w:after="0"/>
        <w:rPr>
          <w:rFonts w:ascii="Franklin Gothic Book" w:hAnsi="Franklin Gothic Book"/>
        </w:rPr>
      </w:pPr>
      <w:r w:rsidRPr="00385E5F">
        <w:rPr>
          <w:rFonts w:ascii="Franklin Gothic Book" w:hAnsi="Franklin Gothic Book"/>
          <w:b/>
        </w:rPr>
        <w:t>Q</w:t>
      </w:r>
      <w:r w:rsidR="00745F05">
        <w:rPr>
          <w:rFonts w:ascii="Franklin Gothic Book" w:hAnsi="Franklin Gothic Book"/>
          <w:b/>
        </w:rPr>
        <w:t>13</w:t>
      </w:r>
      <w:r w:rsidR="00F26EAD" w:rsidRPr="00385E5F">
        <w:rPr>
          <w:rFonts w:ascii="Franklin Gothic Book" w:hAnsi="Franklin Gothic Book"/>
          <w:b/>
        </w:rPr>
        <w:t>.</w:t>
      </w:r>
      <w:r w:rsidRPr="00385E5F">
        <w:rPr>
          <w:rFonts w:ascii="Franklin Gothic Book" w:hAnsi="Franklin Gothic Book"/>
        </w:rPr>
        <w:t xml:space="preserve"> What is your age?</w:t>
      </w:r>
    </w:p>
    <w:tbl>
      <w:tblPr>
        <w:tblStyle w:val="TableGrid"/>
        <w:tblW w:w="0" w:type="auto"/>
        <w:tblInd w:w="0" w:type="dxa"/>
        <w:tblLook w:val="04A0" w:firstRow="1" w:lastRow="0" w:firstColumn="1" w:lastColumn="0" w:noHBand="0" w:noVBand="1"/>
      </w:tblPr>
      <w:tblGrid>
        <w:gridCol w:w="997"/>
        <w:gridCol w:w="5175"/>
      </w:tblGrid>
      <w:tr w:rsidR="00F26EAD" w:rsidRPr="00385E5F" w14:paraId="5CD5963C" w14:textId="77777777" w:rsidTr="009F0108">
        <w:trPr>
          <w:trHeight w:val="285"/>
        </w:trPr>
        <w:tc>
          <w:tcPr>
            <w:tcW w:w="997" w:type="dxa"/>
            <w:tcBorders>
              <w:top w:val="single" w:sz="4" w:space="0" w:color="auto"/>
              <w:left w:val="single" w:sz="4" w:space="0" w:color="auto"/>
              <w:bottom w:val="single" w:sz="4" w:space="0" w:color="auto"/>
              <w:right w:val="single" w:sz="4" w:space="0" w:color="auto"/>
            </w:tcBorders>
            <w:hideMark/>
          </w:tcPr>
          <w:p w14:paraId="57ADB006" w14:textId="77777777" w:rsidR="00F26EAD" w:rsidRPr="00385E5F" w:rsidRDefault="00F26EAD" w:rsidP="009F0108">
            <w:pPr>
              <w:rPr>
                <w:rFonts w:ascii="Franklin Gothic Book" w:hAnsi="Franklin Gothic Book" w:cs="Arial"/>
                <w:b/>
              </w:rPr>
            </w:pPr>
            <w:r w:rsidRPr="00385E5F">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14:paraId="3D46B68A" w14:textId="77777777" w:rsidR="00F26EAD" w:rsidRPr="00385E5F" w:rsidRDefault="00F26EAD" w:rsidP="009F0108">
            <w:pPr>
              <w:rPr>
                <w:rFonts w:ascii="Franklin Gothic Book" w:hAnsi="Franklin Gothic Book" w:cs="Arial"/>
                <w:b/>
              </w:rPr>
            </w:pPr>
            <w:r w:rsidRPr="00385E5F">
              <w:rPr>
                <w:rFonts w:ascii="Franklin Gothic Book" w:hAnsi="Franklin Gothic Book" w:cs="Arial"/>
                <w:b/>
              </w:rPr>
              <w:t>Value Label</w:t>
            </w:r>
          </w:p>
        </w:tc>
      </w:tr>
      <w:tr w:rsidR="00F26EAD" w:rsidRPr="00385E5F" w14:paraId="53A536E2" w14:textId="77777777" w:rsidTr="00F26EAD">
        <w:trPr>
          <w:trHeight w:val="791"/>
        </w:trPr>
        <w:tc>
          <w:tcPr>
            <w:tcW w:w="997" w:type="dxa"/>
            <w:tcBorders>
              <w:top w:val="single" w:sz="4" w:space="0" w:color="auto"/>
              <w:left w:val="single" w:sz="4" w:space="0" w:color="auto"/>
              <w:bottom w:val="single" w:sz="4" w:space="0" w:color="auto"/>
              <w:right w:val="single" w:sz="4" w:space="0" w:color="auto"/>
            </w:tcBorders>
            <w:vAlign w:val="center"/>
          </w:tcPr>
          <w:p w14:paraId="08F16E4A" w14:textId="77777777" w:rsidR="00F26EAD" w:rsidRPr="00385E5F" w:rsidRDefault="00F26EAD" w:rsidP="00F26EAD">
            <w:pPr>
              <w:rPr>
                <w:rFonts w:ascii="Franklin Gothic Book" w:hAnsi="Franklin Gothic Book" w:cs="Arial"/>
              </w:rPr>
            </w:pPr>
            <w:r w:rsidRPr="00385E5F">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vAlign w:val="center"/>
          </w:tcPr>
          <w:p w14:paraId="3120D557" w14:textId="29109068" w:rsidR="00F26EAD" w:rsidRPr="00385E5F" w:rsidRDefault="00F26EAD" w:rsidP="00524C6D">
            <w:pPr>
              <w:tabs>
                <w:tab w:val="left" w:pos="2160"/>
              </w:tabs>
              <w:ind w:left="173" w:hanging="180"/>
              <w:rPr>
                <w:rFonts w:ascii="Franklin Gothic Book" w:hAnsi="Franklin Gothic Book"/>
              </w:rPr>
            </w:pPr>
            <w:r w:rsidRPr="00385E5F">
              <w:rPr>
                <w:rFonts w:ascii="Franklin Gothic Book" w:hAnsi="Franklin Gothic Book"/>
              </w:rPr>
              <w:t>18</w:t>
            </w:r>
            <w:r w:rsidR="00524C6D">
              <w:rPr>
                <w:rFonts w:ascii="Franklin Gothic Book" w:hAnsi="Franklin Gothic Book"/>
              </w:rPr>
              <w:t>–</w:t>
            </w:r>
            <w:r w:rsidRPr="00385E5F">
              <w:rPr>
                <w:rFonts w:ascii="Franklin Gothic Book" w:hAnsi="Franklin Gothic Book"/>
              </w:rPr>
              <w:t>25 years old</w:t>
            </w:r>
          </w:p>
        </w:tc>
      </w:tr>
      <w:tr w:rsidR="00F26EAD" w:rsidRPr="00385E5F" w14:paraId="02E1ED21" w14:textId="77777777" w:rsidTr="00F26EAD">
        <w:trPr>
          <w:trHeight w:val="791"/>
        </w:trPr>
        <w:tc>
          <w:tcPr>
            <w:tcW w:w="997" w:type="dxa"/>
            <w:tcBorders>
              <w:top w:val="single" w:sz="4" w:space="0" w:color="auto"/>
              <w:left w:val="single" w:sz="4" w:space="0" w:color="auto"/>
              <w:bottom w:val="single" w:sz="4" w:space="0" w:color="auto"/>
              <w:right w:val="single" w:sz="4" w:space="0" w:color="auto"/>
            </w:tcBorders>
            <w:vAlign w:val="center"/>
          </w:tcPr>
          <w:p w14:paraId="0437527F" w14:textId="77777777" w:rsidR="00F26EAD" w:rsidRPr="00385E5F" w:rsidRDefault="00F26EAD" w:rsidP="00F26EAD">
            <w:pPr>
              <w:rPr>
                <w:rFonts w:ascii="Franklin Gothic Book" w:hAnsi="Franklin Gothic Book" w:cs="Arial"/>
              </w:rPr>
            </w:pPr>
            <w:r w:rsidRPr="00385E5F">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vAlign w:val="center"/>
          </w:tcPr>
          <w:p w14:paraId="5964962C" w14:textId="7B80C0D1" w:rsidR="00F26EAD" w:rsidRPr="00385E5F" w:rsidRDefault="00F26EAD" w:rsidP="00524C6D">
            <w:pPr>
              <w:tabs>
                <w:tab w:val="left" w:pos="2160"/>
              </w:tabs>
              <w:ind w:left="173" w:hanging="180"/>
              <w:rPr>
                <w:rFonts w:ascii="Franklin Gothic Book" w:hAnsi="Franklin Gothic Book"/>
              </w:rPr>
            </w:pPr>
            <w:r w:rsidRPr="00385E5F">
              <w:rPr>
                <w:rFonts w:ascii="Franklin Gothic Book" w:hAnsi="Franklin Gothic Book"/>
              </w:rPr>
              <w:t>25</w:t>
            </w:r>
            <w:r w:rsidR="00524C6D">
              <w:rPr>
                <w:rFonts w:ascii="Franklin Gothic Book" w:hAnsi="Franklin Gothic Book"/>
              </w:rPr>
              <w:t>–</w:t>
            </w:r>
            <w:r w:rsidRPr="00385E5F">
              <w:rPr>
                <w:rFonts w:ascii="Franklin Gothic Book" w:hAnsi="Franklin Gothic Book"/>
              </w:rPr>
              <w:t>34 years old</w:t>
            </w:r>
          </w:p>
        </w:tc>
      </w:tr>
      <w:tr w:rsidR="00F26EAD" w:rsidRPr="00385E5F" w14:paraId="0021926E" w14:textId="77777777" w:rsidTr="00F26EAD">
        <w:trPr>
          <w:trHeight w:val="791"/>
        </w:trPr>
        <w:tc>
          <w:tcPr>
            <w:tcW w:w="997" w:type="dxa"/>
            <w:tcBorders>
              <w:top w:val="single" w:sz="4" w:space="0" w:color="auto"/>
              <w:left w:val="single" w:sz="4" w:space="0" w:color="auto"/>
              <w:bottom w:val="single" w:sz="4" w:space="0" w:color="auto"/>
              <w:right w:val="single" w:sz="4" w:space="0" w:color="auto"/>
            </w:tcBorders>
            <w:vAlign w:val="center"/>
          </w:tcPr>
          <w:p w14:paraId="3052C7FB" w14:textId="77777777" w:rsidR="00F26EAD" w:rsidRPr="00385E5F" w:rsidRDefault="00F26EAD" w:rsidP="00F26EAD">
            <w:pPr>
              <w:rPr>
                <w:rFonts w:ascii="Franklin Gothic Book" w:hAnsi="Franklin Gothic Book" w:cs="Arial"/>
              </w:rPr>
            </w:pPr>
            <w:r w:rsidRPr="00385E5F">
              <w:rPr>
                <w:rFonts w:ascii="Franklin Gothic Book" w:hAnsi="Franklin Gothic Book" w:cs="Arial"/>
              </w:rPr>
              <w:t>3</w:t>
            </w:r>
          </w:p>
        </w:tc>
        <w:tc>
          <w:tcPr>
            <w:tcW w:w="5175" w:type="dxa"/>
            <w:tcBorders>
              <w:top w:val="single" w:sz="4" w:space="0" w:color="auto"/>
              <w:left w:val="single" w:sz="4" w:space="0" w:color="auto"/>
              <w:bottom w:val="single" w:sz="4" w:space="0" w:color="auto"/>
              <w:right w:val="single" w:sz="4" w:space="0" w:color="auto"/>
            </w:tcBorders>
            <w:vAlign w:val="center"/>
          </w:tcPr>
          <w:p w14:paraId="72CEBC7A" w14:textId="1572065E" w:rsidR="00F26EAD" w:rsidRPr="00385E5F" w:rsidRDefault="00F26EAD" w:rsidP="00524C6D">
            <w:pPr>
              <w:tabs>
                <w:tab w:val="left" w:pos="2160"/>
              </w:tabs>
              <w:ind w:left="173" w:hanging="180"/>
              <w:rPr>
                <w:rFonts w:ascii="Franklin Gothic Book" w:hAnsi="Franklin Gothic Book"/>
              </w:rPr>
            </w:pPr>
            <w:r w:rsidRPr="00385E5F">
              <w:rPr>
                <w:rFonts w:ascii="Franklin Gothic Book" w:hAnsi="Franklin Gothic Book"/>
              </w:rPr>
              <w:t>35</w:t>
            </w:r>
            <w:r w:rsidR="00524C6D">
              <w:rPr>
                <w:rFonts w:ascii="Franklin Gothic Book" w:hAnsi="Franklin Gothic Book"/>
              </w:rPr>
              <w:t>–</w:t>
            </w:r>
            <w:r w:rsidRPr="00385E5F">
              <w:rPr>
                <w:rFonts w:ascii="Franklin Gothic Book" w:hAnsi="Franklin Gothic Book"/>
              </w:rPr>
              <w:t>44 years old</w:t>
            </w:r>
          </w:p>
        </w:tc>
      </w:tr>
      <w:tr w:rsidR="00F26EAD" w:rsidRPr="00385E5F" w14:paraId="573D84D1" w14:textId="77777777" w:rsidTr="00F26EAD">
        <w:trPr>
          <w:trHeight w:val="791"/>
        </w:trPr>
        <w:tc>
          <w:tcPr>
            <w:tcW w:w="997" w:type="dxa"/>
            <w:tcBorders>
              <w:top w:val="single" w:sz="4" w:space="0" w:color="auto"/>
              <w:left w:val="single" w:sz="4" w:space="0" w:color="auto"/>
              <w:bottom w:val="single" w:sz="4" w:space="0" w:color="auto"/>
              <w:right w:val="single" w:sz="4" w:space="0" w:color="auto"/>
            </w:tcBorders>
            <w:vAlign w:val="center"/>
          </w:tcPr>
          <w:p w14:paraId="22FB2E0D" w14:textId="77777777" w:rsidR="00F26EAD" w:rsidRPr="00385E5F" w:rsidRDefault="00F26EAD" w:rsidP="00F26EAD">
            <w:pPr>
              <w:rPr>
                <w:rFonts w:ascii="Franklin Gothic Book" w:hAnsi="Franklin Gothic Book" w:cs="Arial"/>
              </w:rPr>
            </w:pPr>
            <w:r w:rsidRPr="00385E5F">
              <w:rPr>
                <w:rFonts w:ascii="Franklin Gothic Book" w:hAnsi="Franklin Gothic Book" w:cs="Arial"/>
              </w:rPr>
              <w:t>4</w:t>
            </w:r>
          </w:p>
        </w:tc>
        <w:tc>
          <w:tcPr>
            <w:tcW w:w="5175" w:type="dxa"/>
            <w:tcBorders>
              <w:top w:val="single" w:sz="4" w:space="0" w:color="auto"/>
              <w:left w:val="single" w:sz="4" w:space="0" w:color="auto"/>
              <w:bottom w:val="single" w:sz="4" w:space="0" w:color="auto"/>
              <w:right w:val="single" w:sz="4" w:space="0" w:color="auto"/>
            </w:tcBorders>
            <w:vAlign w:val="center"/>
          </w:tcPr>
          <w:p w14:paraId="19226305" w14:textId="526B01F7" w:rsidR="00F26EAD" w:rsidRPr="00385E5F" w:rsidRDefault="00F26EAD" w:rsidP="00524C6D">
            <w:pPr>
              <w:tabs>
                <w:tab w:val="left" w:pos="2160"/>
              </w:tabs>
              <w:ind w:left="173" w:hanging="180"/>
              <w:rPr>
                <w:rFonts w:ascii="Franklin Gothic Book" w:hAnsi="Franklin Gothic Book"/>
              </w:rPr>
            </w:pPr>
            <w:r w:rsidRPr="00385E5F">
              <w:rPr>
                <w:rFonts w:ascii="Franklin Gothic Book" w:hAnsi="Franklin Gothic Book"/>
              </w:rPr>
              <w:t>45</w:t>
            </w:r>
            <w:r w:rsidR="00524C6D">
              <w:rPr>
                <w:rFonts w:ascii="Franklin Gothic Book" w:hAnsi="Franklin Gothic Book"/>
              </w:rPr>
              <w:t>–</w:t>
            </w:r>
            <w:r w:rsidRPr="00385E5F">
              <w:rPr>
                <w:rFonts w:ascii="Franklin Gothic Book" w:hAnsi="Franklin Gothic Book"/>
              </w:rPr>
              <w:t>64 years old</w:t>
            </w:r>
          </w:p>
        </w:tc>
      </w:tr>
      <w:tr w:rsidR="00F26EAD" w:rsidRPr="00385E5F" w14:paraId="34C2CEEC" w14:textId="77777777" w:rsidTr="00F26EAD">
        <w:trPr>
          <w:trHeight w:val="926"/>
        </w:trPr>
        <w:tc>
          <w:tcPr>
            <w:tcW w:w="997" w:type="dxa"/>
            <w:tcBorders>
              <w:top w:val="single" w:sz="4" w:space="0" w:color="auto"/>
              <w:left w:val="single" w:sz="4" w:space="0" w:color="auto"/>
              <w:bottom w:val="single" w:sz="4" w:space="0" w:color="auto"/>
              <w:right w:val="single" w:sz="4" w:space="0" w:color="auto"/>
            </w:tcBorders>
            <w:vAlign w:val="center"/>
          </w:tcPr>
          <w:p w14:paraId="6E1D2322" w14:textId="77777777" w:rsidR="00F26EAD" w:rsidRPr="00385E5F" w:rsidRDefault="00F26EAD" w:rsidP="00F26EAD">
            <w:pPr>
              <w:rPr>
                <w:rFonts w:ascii="Franklin Gothic Book" w:hAnsi="Franklin Gothic Book" w:cs="Arial"/>
              </w:rPr>
            </w:pPr>
            <w:r w:rsidRPr="00385E5F">
              <w:rPr>
                <w:rFonts w:ascii="Franklin Gothic Book" w:hAnsi="Franklin Gothic Book" w:cs="Arial"/>
              </w:rPr>
              <w:lastRenderedPageBreak/>
              <w:t>5</w:t>
            </w:r>
          </w:p>
        </w:tc>
        <w:tc>
          <w:tcPr>
            <w:tcW w:w="5175" w:type="dxa"/>
            <w:tcBorders>
              <w:top w:val="single" w:sz="4" w:space="0" w:color="auto"/>
              <w:left w:val="single" w:sz="4" w:space="0" w:color="auto"/>
              <w:bottom w:val="single" w:sz="4" w:space="0" w:color="auto"/>
              <w:right w:val="single" w:sz="4" w:space="0" w:color="auto"/>
            </w:tcBorders>
            <w:vAlign w:val="center"/>
          </w:tcPr>
          <w:p w14:paraId="6ED9CE0E" w14:textId="77777777" w:rsidR="00F26EAD" w:rsidRPr="00385E5F" w:rsidRDefault="00F26EAD" w:rsidP="00F26EAD">
            <w:pPr>
              <w:tabs>
                <w:tab w:val="left" w:pos="2160"/>
              </w:tabs>
              <w:ind w:left="173" w:hanging="180"/>
              <w:rPr>
                <w:rFonts w:ascii="Franklin Gothic Book" w:hAnsi="Franklin Gothic Book"/>
              </w:rPr>
            </w:pPr>
            <w:r w:rsidRPr="00385E5F">
              <w:rPr>
                <w:rFonts w:ascii="Franklin Gothic Book" w:hAnsi="Franklin Gothic Book"/>
              </w:rPr>
              <w:t>65+ years old</w:t>
            </w:r>
          </w:p>
        </w:tc>
      </w:tr>
    </w:tbl>
    <w:p w14:paraId="01CF4470" w14:textId="77777777" w:rsidR="00FC5911" w:rsidRDefault="00FC5911" w:rsidP="00BF2CB9">
      <w:pPr>
        <w:spacing w:after="0"/>
        <w:rPr>
          <w:rFonts w:ascii="Franklin Gothic Book" w:hAnsi="Franklin Gothic Book"/>
          <w:b/>
        </w:rPr>
      </w:pPr>
    </w:p>
    <w:p w14:paraId="07811F62" w14:textId="77777777" w:rsidR="008536C5" w:rsidRPr="00385E5F" w:rsidRDefault="00F26EAD" w:rsidP="00BF2CB9">
      <w:pPr>
        <w:spacing w:after="0"/>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Radio buttons</w:t>
      </w:r>
      <w:r w:rsidR="00FC5911">
        <w:rPr>
          <w:rFonts w:ascii="Franklin Gothic Book" w:hAnsi="Franklin Gothic Book"/>
        </w:rPr>
        <w:t>/Drop down</w:t>
      </w:r>
    </w:p>
    <w:p w14:paraId="7F9DA9E6" w14:textId="79085D9D" w:rsidR="00F26EAD" w:rsidRPr="00385E5F" w:rsidRDefault="00745F05" w:rsidP="00BF2CB9">
      <w:pPr>
        <w:spacing w:after="0"/>
        <w:rPr>
          <w:rFonts w:ascii="Franklin Gothic Book" w:hAnsi="Franklin Gothic Book"/>
        </w:rPr>
      </w:pPr>
      <w:r>
        <w:rPr>
          <w:rFonts w:ascii="Franklin Gothic Book" w:hAnsi="Franklin Gothic Book"/>
          <w:b/>
        </w:rPr>
        <w:t>Q14</w:t>
      </w:r>
      <w:r w:rsidR="00F26EAD" w:rsidRPr="00385E5F">
        <w:rPr>
          <w:rFonts w:ascii="Franklin Gothic Book" w:hAnsi="Franklin Gothic Book"/>
          <w:b/>
        </w:rPr>
        <w:t>.</w:t>
      </w:r>
      <w:r w:rsidR="00F26EAD" w:rsidRPr="00385E5F">
        <w:rPr>
          <w:rFonts w:ascii="Franklin Gothic Book" w:hAnsi="Franklin Gothic Book"/>
        </w:rPr>
        <w:t xml:space="preserve"> What is your gender?</w:t>
      </w:r>
    </w:p>
    <w:tbl>
      <w:tblPr>
        <w:tblStyle w:val="TableGrid"/>
        <w:tblW w:w="0" w:type="auto"/>
        <w:tblInd w:w="0" w:type="dxa"/>
        <w:tblLook w:val="04A0" w:firstRow="1" w:lastRow="0" w:firstColumn="1" w:lastColumn="0" w:noHBand="0" w:noVBand="1"/>
      </w:tblPr>
      <w:tblGrid>
        <w:gridCol w:w="997"/>
        <w:gridCol w:w="5175"/>
      </w:tblGrid>
      <w:tr w:rsidR="00F26EAD" w:rsidRPr="00385E5F" w14:paraId="29582F94" w14:textId="77777777" w:rsidTr="009F0108">
        <w:trPr>
          <w:trHeight w:val="285"/>
        </w:trPr>
        <w:tc>
          <w:tcPr>
            <w:tcW w:w="997" w:type="dxa"/>
            <w:tcBorders>
              <w:top w:val="single" w:sz="4" w:space="0" w:color="auto"/>
              <w:left w:val="single" w:sz="4" w:space="0" w:color="auto"/>
              <w:bottom w:val="single" w:sz="4" w:space="0" w:color="auto"/>
              <w:right w:val="single" w:sz="4" w:space="0" w:color="auto"/>
            </w:tcBorders>
            <w:hideMark/>
          </w:tcPr>
          <w:p w14:paraId="5E8BCF55" w14:textId="77777777" w:rsidR="00F26EAD" w:rsidRPr="00385E5F" w:rsidRDefault="00F26EAD" w:rsidP="009F0108">
            <w:pPr>
              <w:rPr>
                <w:rFonts w:ascii="Franklin Gothic Book" w:hAnsi="Franklin Gothic Book" w:cs="Arial"/>
                <w:b/>
              </w:rPr>
            </w:pPr>
            <w:r w:rsidRPr="00385E5F">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14:paraId="349DEB49" w14:textId="77777777" w:rsidR="00F26EAD" w:rsidRPr="00385E5F" w:rsidRDefault="00F26EAD" w:rsidP="009F0108">
            <w:pPr>
              <w:rPr>
                <w:rFonts w:ascii="Franklin Gothic Book" w:hAnsi="Franklin Gothic Book" w:cs="Arial"/>
                <w:b/>
              </w:rPr>
            </w:pPr>
            <w:r w:rsidRPr="00385E5F">
              <w:rPr>
                <w:rFonts w:ascii="Franklin Gothic Book" w:hAnsi="Franklin Gothic Book" w:cs="Arial"/>
                <w:b/>
              </w:rPr>
              <w:t>Value Label</w:t>
            </w:r>
          </w:p>
        </w:tc>
      </w:tr>
      <w:tr w:rsidR="00F26EAD" w:rsidRPr="00385E5F" w14:paraId="7DC7EB39" w14:textId="77777777" w:rsidTr="009F0108">
        <w:trPr>
          <w:trHeight w:val="791"/>
        </w:trPr>
        <w:tc>
          <w:tcPr>
            <w:tcW w:w="997" w:type="dxa"/>
            <w:tcBorders>
              <w:top w:val="single" w:sz="4" w:space="0" w:color="auto"/>
              <w:left w:val="single" w:sz="4" w:space="0" w:color="auto"/>
              <w:bottom w:val="single" w:sz="4" w:space="0" w:color="auto"/>
              <w:right w:val="single" w:sz="4" w:space="0" w:color="auto"/>
            </w:tcBorders>
            <w:vAlign w:val="center"/>
          </w:tcPr>
          <w:p w14:paraId="3726155C" w14:textId="77777777" w:rsidR="00F26EAD" w:rsidRPr="00385E5F" w:rsidRDefault="00F26EAD" w:rsidP="009F0108">
            <w:pPr>
              <w:rPr>
                <w:rFonts w:ascii="Franklin Gothic Book" w:hAnsi="Franklin Gothic Book" w:cs="Arial"/>
              </w:rPr>
            </w:pPr>
            <w:r w:rsidRPr="00385E5F">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vAlign w:val="center"/>
          </w:tcPr>
          <w:p w14:paraId="4B0E4708" w14:textId="77777777" w:rsidR="00F26EAD" w:rsidRPr="00385E5F" w:rsidRDefault="00F26EAD" w:rsidP="009F0108">
            <w:pPr>
              <w:tabs>
                <w:tab w:val="left" w:pos="2160"/>
              </w:tabs>
              <w:ind w:left="173" w:hanging="180"/>
              <w:rPr>
                <w:rFonts w:ascii="Franklin Gothic Book" w:hAnsi="Franklin Gothic Book"/>
              </w:rPr>
            </w:pPr>
            <w:r w:rsidRPr="00385E5F">
              <w:rPr>
                <w:rFonts w:ascii="Franklin Gothic Book" w:hAnsi="Franklin Gothic Book"/>
              </w:rPr>
              <w:t>Male</w:t>
            </w:r>
          </w:p>
        </w:tc>
      </w:tr>
      <w:tr w:rsidR="00F26EAD" w:rsidRPr="00385E5F" w14:paraId="0B901F21" w14:textId="77777777" w:rsidTr="009F0108">
        <w:trPr>
          <w:trHeight w:val="791"/>
        </w:trPr>
        <w:tc>
          <w:tcPr>
            <w:tcW w:w="997" w:type="dxa"/>
            <w:tcBorders>
              <w:top w:val="single" w:sz="4" w:space="0" w:color="auto"/>
              <w:left w:val="single" w:sz="4" w:space="0" w:color="auto"/>
              <w:bottom w:val="single" w:sz="4" w:space="0" w:color="auto"/>
              <w:right w:val="single" w:sz="4" w:space="0" w:color="auto"/>
            </w:tcBorders>
            <w:vAlign w:val="center"/>
          </w:tcPr>
          <w:p w14:paraId="7997EA6E" w14:textId="77777777" w:rsidR="00F26EAD" w:rsidRPr="00385E5F" w:rsidRDefault="00F26EAD" w:rsidP="009F0108">
            <w:pPr>
              <w:rPr>
                <w:rFonts w:ascii="Franklin Gothic Book" w:hAnsi="Franklin Gothic Book" w:cs="Arial"/>
              </w:rPr>
            </w:pPr>
            <w:r w:rsidRPr="00385E5F">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vAlign w:val="center"/>
          </w:tcPr>
          <w:p w14:paraId="54098069" w14:textId="77777777" w:rsidR="00F26EAD" w:rsidRPr="00385E5F" w:rsidRDefault="00F26EAD" w:rsidP="009F0108">
            <w:pPr>
              <w:tabs>
                <w:tab w:val="left" w:pos="2160"/>
              </w:tabs>
              <w:ind w:left="173" w:hanging="180"/>
              <w:rPr>
                <w:rFonts w:ascii="Franklin Gothic Book" w:hAnsi="Franklin Gothic Book"/>
              </w:rPr>
            </w:pPr>
            <w:r w:rsidRPr="00385E5F">
              <w:rPr>
                <w:rFonts w:ascii="Franklin Gothic Book" w:hAnsi="Franklin Gothic Book"/>
              </w:rPr>
              <w:t>Female</w:t>
            </w:r>
          </w:p>
        </w:tc>
      </w:tr>
    </w:tbl>
    <w:p w14:paraId="3306E671" w14:textId="77777777" w:rsidR="00355606" w:rsidRPr="00385E5F" w:rsidRDefault="00355606" w:rsidP="00355606">
      <w:pPr>
        <w:spacing w:after="0"/>
        <w:rPr>
          <w:rFonts w:ascii="Franklin Gothic Book" w:hAnsi="Franklin Gothic Book"/>
        </w:rPr>
      </w:pPr>
    </w:p>
    <w:p w14:paraId="1956EF6D" w14:textId="77777777" w:rsidR="000A2E76" w:rsidRPr="00385E5F" w:rsidRDefault="000A2E76" w:rsidP="000A2E76">
      <w:pPr>
        <w:spacing w:after="0"/>
        <w:rPr>
          <w:rFonts w:ascii="Franklin Gothic Book" w:hAnsi="Franklin Gothic Book"/>
        </w:rPr>
      </w:pPr>
      <w:r w:rsidRPr="00385E5F">
        <w:rPr>
          <w:rFonts w:ascii="Franklin Gothic Book" w:hAnsi="Franklin Gothic Book"/>
          <w:b/>
        </w:rPr>
        <w:t xml:space="preserve">Question Type: </w:t>
      </w:r>
      <w:r w:rsidRPr="00385E5F">
        <w:rPr>
          <w:rFonts w:ascii="Franklin Gothic Book" w:hAnsi="Franklin Gothic Book"/>
        </w:rPr>
        <w:t>Short open-ended response box</w:t>
      </w:r>
    </w:p>
    <w:p w14:paraId="372BE045" w14:textId="31C0A67D" w:rsidR="000A2E76" w:rsidRPr="00385E5F" w:rsidRDefault="00745F05" w:rsidP="000A2E76">
      <w:pPr>
        <w:spacing w:after="0"/>
        <w:rPr>
          <w:rFonts w:ascii="Franklin Gothic Book" w:hAnsi="Franklin Gothic Book"/>
          <w:b/>
        </w:rPr>
      </w:pPr>
      <w:r>
        <w:rPr>
          <w:rFonts w:ascii="Franklin Gothic Book" w:hAnsi="Franklin Gothic Book"/>
          <w:b/>
        </w:rPr>
        <w:t>Q15</w:t>
      </w:r>
      <w:r w:rsidR="000A2E76" w:rsidRPr="00385E5F">
        <w:rPr>
          <w:rFonts w:ascii="Franklin Gothic Book" w:hAnsi="Franklin Gothic Book"/>
          <w:b/>
        </w:rPr>
        <w:t>.</w:t>
      </w:r>
      <w:r w:rsidR="000A2E76" w:rsidRPr="00385E5F">
        <w:rPr>
          <w:rFonts w:ascii="Franklin Gothic Book" w:hAnsi="Franklin Gothic Book"/>
        </w:rPr>
        <w:t xml:space="preserve"> First and last name: </w:t>
      </w:r>
    </w:p>
    <w:p w14:paraId="29478F55" w14:textId="77777777" w:rsidR="000A2E76" w:rsidRPr="00385E5F" w:rsidRDefault="000A2E76" w:rsidP="000A2E76">
      <w:pPr>
        <w:spacing w:after="0"/>
        <w:rPr>
          <w:rFonts w:ascii="Franklin Gothic Book" w:hAnsi="Franklin Gothic Book"/>
        </w:rPr>
      </w:pPr>
    </w:p>
    <w:p w14:paraId="395288AB" w14:textId="77777777" w:rsidR="000A2E76" w:rsidRPr="00385E5F" w:rsidRDefault="000A2E76" w:rsidP="000A2E76">
      <w:pPr>
        <w:spacing w:after="0"/>
        <w:rPr>
          <w:rFonts w:ascii="Franklin Gothic Book" w:hAnsi="Franklin Gothic Book"/>
        </w:rPr>
      </w:pPr>
      <w:r w:rsidRPr="00385E5F">
        <w:rPr>
          <w:rFonts w:ascii="Franklin Gothic Book" w:hAnsi="Franklin Gothic Book"/>
          <w:b/>
        </w:rPr>
        <w:t>Question Type:</w:t>
      </w:r>
      <w:r w:rsidRPr="00385E5F">
        <w:rPr>
          <w:rFonts w:ascii="Franklin Gothic Book" w:hAnsi="Franklin Gothic Book"/>
        </w:rPr>
        <w:t xml:space="preserve"> Short open-ended response box</w:t>
      </w:r>
    </w:p>
    <w:p w14:paraId="2E51EB54" w14:textId="07B4894F" w:rsidR="000A2E76" w:rsidRPr="00385E5F" w:rsidRDefault="00745F05" w:rsidP="000A2E76">
      <w:pPr>
        <w:spacing w:after="0"/>
        <w:rPr>
          <w:rFonts w:ascii="Franklin Gothic Book" w:hAnsi="Franklin Gothic Book"/>
        </w:rPr>
      </w:pPr>
      <w:r>
        <w:rPr>
          <w:rFonts w:ascii="Franklin Gothic Book" w:hAnsi="Franklin Gothic Book"/>
          <w:b/>
        </w:rPr>
        <w:t>Q16</w:t>
      </w:r>
      <w:r w:rsidR="000A2E76" w:rsidRPr="00385E5F">
        <w:rPr>
          <w:rFonts w:ascii="Franklin Gothic Book" w:hAnsi="Franklin Gothic Book"/>
          <w:b/>
        </w:rPr>
        <w:t>.</w:t>
      </w:r>
      <w:r w:rsidR="000A2E76" w:rsidRPr="00385E5F">
        <w:rPr>
          <w:rFonts w:ascii="Franklin Gothic Book" w:hAnsi="Franklin Gothic Book"/>
        </w:rPr>
        <w:t xml:space="preserve"> Email address:</w:t>
      </w:r>
    </w:p>
    <w:p w14:paraId="17BDBBE0" w14:textId="77777777" w:rsidR="000A2E76" w:rsidRPr="00385E5F" w:rsidRDefault="000A2E76" w:rsidP="000A2E76">
      <w:pPr>
        <w:spacing w:after="0"/>
        <w:rPr>
          <w:rFonts w:ascii="Franklin Gothic Book" w:hAnsi="Franklin Gothic Book"/>
        </w:rPr>
      </w:pPr>
    </w:p>
    <w:p w14:paraId="64DD495A" w14:textId="77777777" w:rsidR="000A2E76" w:rsidRPr="00385E5F" w:rsidRDefault="000A2E76" w:rsidP="000A2E76">
      <w:pPr>
        <w:spacing w:after="0"/>
        <w:rPr>
          <w:rFonts w:ascii="Franklin Gothic Book" w:hAnsi="Franklin Gothic Book"/>
        </w:rPr>
      </w:pPr>
      <w:r w:rsidRPr="00385E5F">
        <w:rPr>
          <w:rFonts w:ascii="Franklin Gothic Book" w:hAnsi="Franklin Gothic Book"/>
          <w:b/>
        </w:rPr>
        <w:t>Question Type:</w:t>
      </w:r>
      <w:r w:rsidRPr="00385E5F">
        <w:rPr>
          <w:rFonts w:ascii="Franklin Gothic Book" w:hAnsi="Franklin Gothic Book"/>
        </w:rPr>
        <w:t xml:space="preserve"> Short open-ended response box</w:t>
      </w:r>
    </w:p>
    <w:p w14:paraId="1853FEC1" w14:textId="08B4EF18" w:rsidR="000A2E76" w:rsidRPr="00385E5F" w:rsidRDefault="00745F05" w:rsidP="000A2E76">
      <w:pPr>
        <w:spacing w:after="0"/>
        <w:rPr>
          <w:rFonts w:ascii="Franklin Gothic Book" w:hAnsi="Franklin Gothic Book"/>
        </w:rPr>
      </w:pPr>
      <w:r>
        <w:rPr>
          <w:rFonts w:ascii="Franklin Gothic Book" w:hAnsi="Franklin Gothic Book"/>
          <w:b/>
        </w:rPr>
        <w:t>Q17</w:t>
      </w:r>
      <w:r w:rsidR="000A2E76" w:rsidRPr="00385E5F">
        <w:rPr>
          <w:rFonts w:ascii="Franklin Gothic Book" w:hAnsi="Franklin Gothic Book"/>
          <w:b/>
        </w:rPr>
        <w:t>.</w:t>
      </w:r>
      <w:r w:rsidR="000A2E76" w:rsidRPr="00385E5F">
        <w:rPr>
          <w:rFonts w:ascii="Franklin Gothic Book" w:hAnsi="Franklin Gothic Book"/>
        </w:rPr>
        <w:t xml:space="preserve"> Primary phone number: </w:t>
      </w:r>
    </w:p>
    <w:p w14:paraId="7F6679AD" w14:textId="77777777" w:rsidR="000A2E76" w:rsidRDefault="000A2E76" w:rsidP="002E6BC3">
      <w:pPr>
        <w:rPr>
          <w:rFonts w:ascii="Franklin Gothic Book" w:hAnsi="Franklin Gothic Book"/>
        </w:rPr>
      </w:pPr>
    </w:p>
    <w:p w14:paraId="27E6C8D2" w14:textId="2608D340" w:rsidR="002E6BC3" w:rsidRPr="00385E5F" w:rsidRDefault="002E6BC3" w:rsidP="002E6BC3">
      <w:pPr>
        <w:rPr>
          <w:rFonts w:ascii="Franklin Gothic Book" w:hAnsi="Franklin Gothic Book"/>
        </w:rPr>
      </w:pPr>
      <w:r w:rsidRPr="00385E5F">
        <w:rPr>
          <w:rFonts w:ascii="Franklin Gothic Book" w:hAnsi="Franklin Gothic Book"/>
        </w:rPr>
        <w:t xml:space="preserve">Thank you for completing this survey. </w:t>
      </w:r>
      <w:r w:rsidR="00D6282B" w:rsidRPr="00385E5F">
        <w:rPr>
          <w:rFonts w:ascii="Franklin Gothic Book" w:hAnsi="Franklin Gothic Book"/>
        </w:rPr>
        <w:t xml:space="preserve">If you qualify and are selected, we will </w:t>
      </w:r>
      <w:r w:rsidRPr="00385E5F">
        <w:rPr>
          <w:rFonts w:ascii="Franklin Gothic Book" w:hAnsi="Franklin Gothic Book"/>
        </w:rPr>
        <w:t>contact</w:t>
      </w:r>
      <w:r w:rsidR="00D6282B" w:rsidRPr="00385E5F">
        <w:rPr>
          <w:rFonts w:ascii="Franklin Gothic Book" w:hAnsi="Franklin Gothic Book"/>
        </w:rPr>
        <w:t xml:space="preserve"> you via phone </w:t>
      </w:r>
      <w:r w:rsidR="00FD2ECB" w:rsidRPr="00385E5F">
        <w:rPr>
          <w:rFonts w:ascii="Franklin Gothic Book" w:hAnsi="Franklin Gothic Book"/>
        </w:rPr>
        <w:t xml:space="preserve">or email </w:t>
      </w:r>
      <w:r w:rsidR="00D6282B" w:rsidRPr="00385E5F">
        <w:rPr>
          <w:rFonts w:ascii="Franklin Gothic Book" w:hAnsi="Franklin Gothic Book"/>
        </w:rPr>
        <w:t>within 10 days</w:t>
      </w:r>
      <w:r w:rsidR="000342E7" w:rsidRPr="00385E5F">
        <w:rPr>
          <w:rFonts w:ascii="Franklin Gothic Book" w:hAnsi="Franklin Gothic Book"/>
        </w:rPr>
        <w:t xml:space="preserve">. </w:t>
      </w:r>
      <w:r w:rsidR="006F7A52">
        <w:rPr>
          <w:rFonts w:ascii="Franklin Gothic Book" w:hAnsi="Franklin Gothic Book"/>
        </w:rPr>
        <w:t xml:space="preserve">Due to the large number of responses, only a limited number of people will be selected to participate. </w:t>
      </w:r>
      <w:r w:rsidRPr="00385E5F">
        <w:rPr>
          <w:rFonts w:ascii="Franklin Gothic Book" w:hAnsi="Franklin Gothic Book"/>
        </w:rPr>
        <w:t xml:space="preserve">If you have any questions, please contact us at </w:t>
      </w:r>
      <w:hyperlink r:id="rId11" w:history="1">
        <w:r w:rsidRPr="00524C6D">
          <w:rPr>
            <w:rStyle w:val="Hyperlink"/>
            <w:rFonts w:ascii="Franklin Gothic Book" w:hAnsi="Franklin Gothic Book"/>
          </w:rPr>
          <w:t>ux@forsmarshgroup.com</w:t>
        </w:r>
      </w:hyperlink>
      <w:r w:rsidRPr="00385E5F">
        <w:rPr>
          <w:rFonts w:ascii="Franklin Gothic Book" w:hAnsi="Franklin Gothic Book"/>
        </w:rPr>
        <w:t>. You can also visit our website at</w:t>
      </w:r>
      <w:r w:rsidRPr="00385E5F">
        <w:rPr>
          <w:rFonts w:ascii="Franklin Gothic Book" w:hAnsi="Franklin Gothic Book"/>
          <w:b/>
        </w:rPr>
        <w:t xml:space="preserve"> </w:t>
      </w:r>
      <w:hyperlink r:id="rId12" w:history="1">
        <w:r w:rsidRPr="00524C6D">
          <w:rPr>
            <w:rStyle w:val="Hyperlink"/>
            <w:rFonts w:ascii="Franklin Gothic Book" w:hAnsi="Franklin Gothic Book"/>
          </w:rPr>
          <w:t>www.forsmarshgroup.com</w:t>
        </w:r>
      </w:hyperlink>
      <w:r w:rsidRPr="00385E5F">
        <w:rPr>
          <w:rFonts w:ascii="Franklin Gothic Book" w:hAnsi="Franklin Gothic Book"/>
          <w:b/>
        </w:rPr>
        <w:t>.</w:t>
      </w:r>
      <w:r w:rsidRPr="00385E5F">
        <w:rPr>
          <w:rFonts w:ascii="Franklin Gothic Book" w:hAnsi="Franklin Gothic Book"/>
        </w:rPr>
        <w:t xml:space="preserve"> </w:t>
      </w:r>
    </w:p>
    <w:p w14:paraId="0C5F8D10" w14:textId="77777777" w:rsidR="00745F05" w:rsidRDefault="00745F05" w:rsidP="002E6BC3">
      <w:pPr>
        <w:rPr>
          <w:rFonts w:ascii="Franklin Gothic Book" w:hAnsi="Franklin Gothic Book"/>
          <w:sz w:val="36"/>
          <w:szCs w:val="36"/>
        </w:rPr>
      </w:pPr>
    </w:p>
    <w:p w14:paraId="7876D0A8" w14:textId="63BC4DC8" w:rsidR="002E6BC3" w:rsidRPr="00385E5F" w:rsidRDefault="002E6BC3" w:rsidP="002E6BC3">
      <w:pPr>
        <w:rPr>
          <w:rFonts w:ascii="Franklin Gothic Book" w:hAnsi="Franklin Gothic Book"/>
          <w:sz w:val="25"/>
          <w:szCs w:val="25"/>
        </w:rPr>
      </w:pPr>
      <w:r w:rsidRPr="00385E5F">
        <w:rPr>
          <w:rFonts w:ascii="Franklin Gothic Book" w:hAnsi="Franklin Gothic Book"/>
          <w:noProof/>
          <w:sz w:val="36"/>
          <w:szCs w:val="36"/>
        </w:rPr>
        <mc:AlternateContent>
          <mc:Choice Requires="wps">
            <w:drawing>
              <wp:anchor distT="0" distB="0" distL="114300" distR="114300" simplePos="0" relativeHeight="251660288" behindDoc="0" locked="0" layoutInCell="1" allowOverlap="1" wp14:anchorId="7C850272" wp14:editId="15BBD6E3">
                <wp:simplePos x="0" y="0"/>
                <wp:positionH relativeFrom="margin">
                  <wp:posOffset>-19050</wp:posOffset>
                </wp:positionH>
                <wp:positionV relativeFrom="paragraph">
                  <wp:posOffset>516979</wp:posOffset>
                </wp:positionV>
                <wp:extent cx="5972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721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5pt,40.7pt" to="468.7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YX3AEAAKkDAAAOAAAAZHJzL2Uyb0RvYy54bWysU8tu2zAQvBfIPxC8x5IMuKkFyznYSC99&#10;GEjyARuSkgjwBS5r2X/fJWW7aXsr6gO93OUOd4ajzePJGnZUEbV3HW8WNWfKCS+1Gzr++vJ0/4kz&#10;TOAkGO9Ux88K+eP27sNmCq1a+tEbqSIjEIftFDo+phTaqkIxKgu48EE5KvY+Wki0jUMlI0yEbk21&#10;rOuP1eSjDNELhUjZ/Vzk24Lf90qk732PKjHTcZotlTWW9S2v1XYD7RAhjFpcxoB/mMKCdnTpDWoP&#10;CdiPqP+CslpEj75PC+Ft5fteC1U4EJum/oPN8whBFS4kDoabTPj/YMW34yEyLentOHNg6YmeUwQ9&#10;jIntvHMkoI+syTpNAVs6vnOHeNlhOMRM+tRHm/+JDjsVbc83bdUpMUHJ1fph2TysOBPXWvWrMURM&#10;n5W3LAcdN9pl2tDC8QsmuoyOXo/ktPNP2pjydMaxqePr1TIjAxmoN5AotIEooRs4AzOQM0WKBRG9&#10;0TJ3Zxw8485EdgQyB3lK+umFxuXMACYqEIfymxtHkGo+ul5RenYOQvrq5Zxu6muexp2hy+S/XZlp&#10;7AHHuaWUMhJ1GJdHUsWzF9ZZ8VnjHL15eS7SV3lHfihtF+9mw73fU/z+C9v+BAAA//8DAFBLAwQU&#10;AAYACAAAACEA1Xomjt4AAAAIAQAADwAAAGRycy9kb3ducmV2LnhtbEyPzU7DMBCE70i8g7VIXKrW&#10;acNPCdlUCMitFwqI6zZekoh4ncZuG3h6jDjAcXZWM9/kq9F26sCDb50gzGcJKJbKmVZqhJfncroE&#10;5QOJoc4JI3yyh1VxepJTZtxRnviwCbWKIeIzQmhC6DOtfdWwJT9zPUv03t1gKUQ51NoMdIzhttOL&#10;JLnSllqJDQ31fN9w9bHZWwRfvvKu/JpUk+QtrR0vdg/rR0I8PxvvbkEFHsPfM/zgR3QoItPW7cV4&#10;1SFM0zglICznF6Cif5NeX4La/h50kev/A4pvAAAA//8DAFBLAQItABQABgAIAAAAIQC2gziS/gAA&#10;AOEBAAATAAAAAAAAAAAAAAAAAAAAAABbQ29udGVudF9UeXBlc10ueG1sUEsBAi0AFAAGAAgAAAAh&#10;ADj9If/WAAAAlAEAAAsAAAAAAAAAAAAAAAAALwEAAF9yZWxzLy5yZWxzUEsBAi0AFAAGAAgAAAAh&#10;AB8+FhfcAQAAqQMAAA4AAAAAAAAAAAAAAAAALgIAAGRycy9lMm9Eb2MueG1sUEsBAi0AFAAGAAgA&#10;AAAhANV6Jo7eAAAACAEAAA8AAAAAAAAAAAAAAAAANgQAAGRycy9kb3ducmV2LnhtbFBLBQYAAAAA&#10;BAAEAPMAAABBBQAAAAA=&#10;">
                <w10:wrap anchorx="margin"/>
              </v:line>
            </w:pict>
          </mc:Fallback>
        </mc:AlternateContent>
      </w:r>
      <w:r w:rsidRPr="00385E5F">
        <w:rPr>
          <w:rFonts w:ascii="Franklin Gothic Book" w:hAnsi="Franklin Gothic Book"/>
          <w:sz w:val="36"/>
          <w:szCs w:val="36"/>
        </w:rPr>
        <w:t xml:space="preserve">Phone-Based Screener </w:t>
      </w:r>
      <w:r w:rsidRPr="00385E5F">
        <w:rPr>
          <w:rFonts w:ascii="Franklin Gothic Book" w:hAnsi="Franklin Gothic Book"/>
          <w:sz w:val="25"/>
          <w:szCs w:val="25"/>
        </w:rPr>
        <w:t xml:space="preserve">(for those who qualify </w:t>
      </w:r>
      <w:r w:rsidR="00D6282B" w:rsidRPr="00385E5F">
        <w:rPr>
          <w:rFonts w:ascii="Franklin Gothic Book" w:hAnsi="Franklin Gothic Book"/>
          <w:sz w:val="25"/>
          <w:szCs w:val="25"/>
        </w:rPr>
        <w:t xml:space="preserve">and are selected </w:t>
      </w:r>
      <w:r w:rsidRPr="00385E5F">
        <w:rPr>
          <w:rFonts w:ascii="Franklin Gothic Book" w:hAnsi="Franklin Gothic Book"/>
          <w:sz w:val="25"/>
          <w:szCs w:val="25"/>
        </w:rPr>
        <w:t xml:space="preserve">based on </w:t>
      </w:r>
      <w:r w:rsidR="00524C6D">
        <w:rPr>
          <w:rFonts w:ascii="Franklin Gothic Book" w:hAnsi="Franklin Gothic Book"/>
          <w:sz w:val="25"/>
          <w:szCs w:val="25"/>
        </w:rPr>
        <w:t xml:space="preserve">the </w:t>
      </w:r>
      <w:r w:rsidRPr="00385E5F">
        <w:rPr>
          <w:rFonts w:ascii="Franklin Gothic Book" w:hAnsi="Franklin Gothic Book"/>
          <w:sz w:val="25"/>
          <w:szCs w:val="25"/>
        </w:rPr>
        <w:t>web-based screener)</w:t>
      </w:r>
    </w:p>
    <w:p w14:paraId="012FC52E" w14:textId="4A00D11D" w:rsidR="002E6BC3" w:rsidRPr="00385E5F" w:rsidRDefault="00D6282B" w:rsidP="002E6BC3">
      <w:pPr>
        <w:rPr>
          <w:rFonts w:ascii="Franklin Gothic Book" w:hAnsi="Franklin Gothic Book" w:cstheme="minorHAnsi"/>
          <w:shd w:val="clear" w:color="auto" w:fill="FFFFFF"/>
        </w:rPr>
      </w:pPr>
      <w:r w:rsidRPr="00385E5F">
        <w:rPr>
          <w:rFonts w:ascii="Franklin Gothic Book" w:hAnsi="Franklin Gothic Book" w:cstheme="minorHAnsi"/>
          <w:shd w:val="clear" w:color="auto" w:fill="FFFFFF"/>
        </w:rPr>
        <w:t>Hello ______. My name is ______ and I’m calling about</w:t>
      </w:r>
      <w:r w:rsidR="002E6BC3" w:rsidRPr="00385E5F">
        <w:rPr>
          <w:rFonts w:ascii="Franklin Gothic Book" w:hAnsi="Franklin Gothic Book" w:cstheme="minorHAnsi"/>
          <w:shd w:val="clear" w:color="auto" w:fill="FFFFFF"/>
        </w:rPr>
        <w:t xml:space="preserve"> your interest in participating in </w:t>
      </w:r>
      <w:r w:rsidRPr="00385E5F">
        <w:rPr>
          <w:rFonts w:ascii="Franklin Gothic Book" w:hAnsi="Franklin Gothic Book" w:cstheme="minorHAnsi"/>
          <w:shd w:val="clear" w:color="auto" w:fill="FFFFFF"/>
        </w:rPr>
        <w:t xml:space="preserve">an interview about the USITC website. </w:t>
      </w:r>
      <w:r w:rsidR="002E6BC3" w:rsidRPr="00385E5F">
        <w:rPr>
          <w:rFonts w:ascii="Franklin Gothic Book" w:hAnsi="Franklin Gothic Book" w:cstheme="minorHAnsi"/>
          <w:shd w:val="clear" w:color="auto" w:fill="FFFFFF"/>
        </w:rPr>
        <w:t>I wanted to</w:t>
      </w:r>
      <w:r w:rsidR="002552DB" w:rsidRPr="00385E5F">
        <w:rPr>
          <w:rFonts w:ascii="Franklin Gothic Book" w:hAnsi="Franklin Gothic Book" w:cstheme="minorHAnsi"/>
          <w:shd w:val="clear" w:color="auto" w:fill="FFFFFF"/>
        </w:rPr>
        <w:t xml:space="preserve"> ask you a couple more questions to make sure you qualify and then we can schedule you for a time that is convenient for you.</w:t>
      </w:r>
      <w:r w:rsidR="002E6BC3" w:rsidRPr="00385E5F">
        <w:rPr>
          <w:rFonts w:ascii="Franklin Gothic Book" w:hAnsi="Franklin Gothic Book" w:cstheme="minorHAnsi"/>
          <w:shd w:val="clear" w:color="auto" w:fill="FFFFFF"/>
        </w:rPr>
        <w:t xml:space="preserve"> Your participation is complet</w:t>
      </w:r>
      <w:r w:rsidR="002552DB" w:rsidRPr="00385E5F">
        <w:rPr>
          <w:rFonts w:ascii="Franklin Gothic Book" w:hAnsi="Franklin Gothic Book" w:cstheme="minorHAnsi"/>
          <w:shd w:val="clear" w:color="auto" w:fill="FFFFFF"/>
        </w:rPr>
        <w:t>ely voluntary and this phone call will take less than five minutes to complete.</w:t>
      </w:r>
    </w:p>
    <w:p w14:paraId="20AC2AD6" w14:textId="77777777" w:rsidR="002E6BC3" w:rsidRDefault="00FD2ECB" w:rsidP="002E6BC3">
      <w:pPr>
        <w:rPr>
          <w:rFonts w:ascii="Franklin Gothic Book" w:hAnsi="Franklin Gothic Book" w:cstheme="minorHAnsi"/>
          <w:shd w:val="clear" w:color="auto" w:fill="FFFFFF"/>
        </w:rPr>
      </w:pPr>
      <w:r w:rsidRPr="00385E5F">
        <w:rPr>
          <w:rFonts w:ascii="Franklin Gothic Book" w:hAnsi="Franklin Gothic Book" w:cstheme="minorHAnsi"/>
          <w:shd w:val="clear" w:color="auto" w:fill="FFFFFF"/>
        </w:rPr>
        <w:t xml:space="preserve">Q1. </w:t>
      </w:r>
      <w:r w:rsidR="00FC5911">
        <w:rPr>
          <w:rFonts w:ascii="Franklin Gothic Book" w:hAnsi="Franklin Gothic Book" w:cstheme="minorHAnsi"/>
          <w:b/>
          <w:shd w:val="clear" w:color="auto" w:fill="FFFFFF"/>
        </w:rPr>
        <w:t xml:space="preserve">[If the person visits the site for work-related purposes] </w:t>
      </w:r>
      <w:r w:rsidRPr="00385E5F">
        <w:rPr>
          <w:rFonts w:ascii="Franklin Gothic Book" w:hAnsi="Franklin Gothic Book" w:cstheme="minorHAnsi"/>
          <w:shd w:val="clear" w:color="auto" w:fill="FFFFFF"/>
        </w:rPr>
        <w:t>Could you tell me about the job responsibilities that lead you to the USITC website</w:t>
      </w:r>
      <w:r w:rsidR="002E6BC3" w:rsidRPr="00385E5F">
        <w:rPr>
          <w:rFonts w:ascii="Franklin Gothic Book" w:hAnsi="Franklin Gothic Book" w:cstheme="minorHAnsi"/>
          <w:shd w:val="clear" w:color="auto" w:fill="FFFFFF"/>
        </w:rPr>
        <w:t>?</w:t>
      </w:r>
    </w:p>
    <w:p w14:paraId="07F42545" w14:textId="77777777" w:rsidR="00FC5911" w:rsidRPr="009234BD" w:rsidRDefault="00FC5911" w:rsidP="002E6BC3">
      <w:pPr>
        <w:rPr>
          <w:rFonts w:ascii="Franklin Gothic Book" w:hAnsi="Franklin Gothic Book" w:cstheme="minorHAnsi"/>
          <w:shd w:val="clear" w:color="auto" w:fill="FFFFFF"/>
        </w:rPr>
      </w:pPr>
      <w:r>
        <w:rPr>
          <w:rFonts w:ascii="Franklin Gothic Book" w:hAnsi="Franklin Gothic Book" w:cstheme="minorHAnsi"/>
          <w:shd w:val="clear" w:color="auto" w:fill="FFFFFF"/>
        </w:rPr>
        <w:t xml:space="preserve">Q2 </w:t>
      </w:r>
      <w:r>
        <w:rPr>
          <w:rFonts w:ascii="Franklin Gothic Book" w:hAnsi="Franklin Gothic Book" w:cstheme="minorHAnsi"/>
          <w:b/>
          <w:shd w:val="clear" w:color="auto" w:fill="FFFFFF"/>
        </w:rPr>
        <w:t>[If the pers</w:t>
      </w:r>
      <w:r w:rsidR="009234BD">
        <w:rPr>
          <w:rFonts w:ascii="Franklin Gothic Book" w:hAnsi="Franklin Gothic Book" w:cstheme="minorHAnsi"/>
          <w:b/>
          <w:shd w:val="clear" w:color="auto" w:fill="FFFFFF"/>
        </w:rPr>
        <w:t xml:space="preserve">on visits the site for non-work-related purposes] </w:t>
      </w:r>
      <w:proofErr w:type="gramStart"/>
      <w:r w:rsidR="009234BD">
        <w:rPr>
          <w:rFonts w:ascii="Franklin Gothic Book" w:hAnsi="Franklin Gothic Book" w:cstheme="minorHAnsi"/>
          <w:shd w:val="clear" w:color="auto" w:fill="FFFFFF"/>
        </w:rPr>
        <w:t>Could</w:t>
      </w:r>
      <w:proofErr w:type="gramEnd"/>
      <w:r w:rsidR="009234BD">
        <w:rPr>
          <w:rFonts w:ascii="Franklin Gothic Book" w:hAnsi="Franklin Gothic Book" w:cstheme="minorHAnsi"/>
          <w:shd w:val="clear" w:color="auto" w:fill="FFFFFF"/>
        </w:rPr>
        <w:t xml:space="preserve"> you tell me about your reasons for visiting the USITC website?</w:t>
      </w:r>
    </w:p>
    <w:p w14:paraId="3C4678A8" w14:textId="77777777" w:rsidR="00FD2ECB" w:rsidRPr="00385E5F" w:rsidRDefault="009234BD" w:rsidP="002E6BC3">
      <w:pPr>
        <w:rPr>
          <w:rFonts w:ascii="Franklin Gothic Book" w:hAnsi="Franklin Gothic Book" w:cstheme="minorHAnsi"/>
          <w:shd w:val="clear" w:color="auto" w:fill="FFFFFF"/>
        </w:rPr>
      </w:pPr>
      <w:r>
        <w:rPr>
          <w:rFonts w:ascii="Franklin Gothic Book" w:hAnsi="Franklin Gothic Book" w:cstheme="minorHAnsi"/>
          <w:shd w:val="clear" w:color="auto" w:fill="FFFFFF"/>
        </w:rPr>
        <w:t>Q3</w:t>
      </w:r>
      <w:r w:rsidR="00FD2ECB" w:rsidRPr="00385E5F">
        <w:rPr>
          <w:rFonts w:ascii="Franklin Gothic Book" w:hAnsi="Franklin Gothic Book" w:cstheme="minorHAnsi"/>
          <w:shd w:val="clear" w:color="auto" w:fill="FFFFFF"/>
        </w:rPr>
        <w:t>. What do you typically do on the USITC website?</w:t>
      </w:r>
    </w:p>
    <w:p w14:paraId="768FAA25" w14:textId="77777777" w:rsidR="00FD2ECB" w:rsidRPr="00385E5F" w:rsidRDefault="009234BD" w:rsidP="002E6BC3">
      <w:pPr>
        <w:rPr>
          <w:rFonts w:ascii="Franklin Gothic Book" w:hAnsi="Franklin Gothic Book" w:cstheme="minorHAnsi"/>
          <w:shd w:val="clear" w:color="auto" w:fill="FFFFFF"/>
        </w:rPr>
      </w:pPr>
      <w:r>
        <w:rPr>
          <w:rFonts w:ascii="Franklin Gothic Book" w:hAnsi="Franklin Gothic Book" w:cstheme="minorHAnsi"/>
          <w:shd w:val="clear" w:color="auto" w:fill="FFFFFF"/>
        </w:rPr>
        <w:lastRenderedPageBreak/>
        <w:t>Q4</w:t>
      </w:r>
      <w:r w:rsidR="00FD2ECB" w:rsidRPr="00385E5F">
        <w:rPr>
          <w:rFonts w:ascii="Franklin Gothic Book" w:hAnsi="Franklin Gothic Book" w:cstheme="minorHAnsi"/>
          <w:shd w:val="clear" w:color="auto" w:fill="FFFFFF"/>
        </w:rPr>
        <w:t>. How often do you visit the USITC website?</w:t>
      </w:r>
    </w:p>
    <w:p w14:paraId="007F3F43" w14:textId="77777777" w:rsidR="002E6BC3" w:rsidRPr="00385E5F" w:rsidRDefault="002E6BC3" w:rsidP="002E6BC3">
      <w:pPr>
        <w:spacing w:after="0"/>
        <w:ind w:firstLine="720"/>
        <w:rPr>
          <w:rFonts w:ascii="Franklin Gothic Book" w:hAnsi="Franklin Gothic Book"/>
          <w:b/>
        </w:rPr>
      </w:pPr>
    </w:p>
    <w:p w14:paraId="2CAA9D85" w14:textId="77777777" w:rsidR="002E6BC3" w:rsidRPr="00385E5F" w:rsidRDefault="002E6BC3" w:rsidP="002E6BC3">
      <w:pPr>
        <w:pBdr>
          <w:top w:val="single" w:sz="4" w:space="1" w:color="auto"/>
          <w:left w:val="single" w:sz="4" w:space="4" w:color="auto"/>
          <w:bottom w:val="single" w:sz="4" w:space="1" w:color="auto"/>
          <w:right w:val="single" w:sz="4" w:space="4" w:color="auto"/>
        </w:pBdr>
        <w:rPr>
          <w:rFonts w:ascii="Franklin Gothic Book" w:hAnsi="Franklin Gothic Book"/>
          <w:b/>
        </w:rPr>
      </w:pPr>
      <w:r w:rsidRPr="00385E5F">
        <w:rPr>
          <w:rFonts w:ascii="Franklin Gothic Book" w:hAnsi="Franklin Gothic Book"/>
          <w:b/>
        </w:rPr>
        <w:t>Invitation:</w:t>
      </w:r>
    </w:p>
    <w:p w14:paraId="2869C94A" w14:textId="652AED12" w:rsidR="000A2644" w:rsidRPr="00385E5F" w:rsidRDefault="002E6BC3" w:rsidP="002E6BC3">
      <w:pPr>
        <w:pBdr>
          <w:top w:val="single" w:sz="4" w:space="1" w:color="auto"/>
          <w:left w:val="single" w:sz="4" w:space="4" w:color="auto"/>
          <w:bottom w:val="single" w:sz="4" w:space="1" w:color="auto"/>
          <w:right w:val="single" w:sz="4" w:space="4" w:color="auto"/>
        </w:pBdr>
        <w:rPr>
          <w:rFonts w:ascii="Franklin Gothic Book" w:hAnsi="Franklin Gothic Book"/>
        </w:rPr>
      </w:pPr>
      <w:r w:rsidRPr="00385E5F">
        <w:rPr>
          <w:rFonts w:ascii="Franklin Gothic Book" w:hAnsi="Franklin Gothic Book"/>
        </w:rPr>
        <w:t>We would like to invite</w:t>
      </w:r>
      <w:r w:rsidR="00FD2ECB" w:rsidRPr="00385E5F">
        <w:rPr>
          <w:rFonts w:ascii="Franklin Gothic Book" w:hAnsi="Franklin Gothic Book"/>
        </w:rPr>
        <w:t xml:space="preserve"> you to participate in an interview. We will ask you questions about how you typically use the </w:t>
      </w:r>
      <w:r w:rsidRPr="00385E5F">
        <w:rPr>
          <w:rFonts w:ascii="Franklin Gothic Book" w:hAnsi="Franklin Gothic Book"/>
        </w:rPr>
        <w:t>website</w:t>
      </w:r>
      <w:r w:rsidR="00FD2ECB" w:rsidRPr="00385E5F">
        <w:rPr>
          <w:rFonts w:ascii="Franklin Gothic Book" w:hAnsi="Franklin Gothic Book"/>
        </w:rPr>
        <w:t>, provi</w:t>
      </w:r>
      <w:r w:rsidR="00BC562F" w:rsidRPr="00385E5F">
        <w:rPr>
          <w:rFonts w:ascii="Franklin Gothic Book" w:hAnsi="Franklin Gothic Book"/>
        </w:rPr>
        <w:t>de you with tasks to complete using</w:t>
      </w:r>
      <w:r w:rsidR="00FD2ECB" w:rsidRPr="00385E5F">
        <w:rPr>
          <w:rFonts w:ascii="Franklin Gothic Book" w:hAnsi="Franklin Gothic Book"/>
        </w:rPr>
        <w:t xml:space="preserve"> the website, and get your feedback about your overall experience using it.</w:t>
      </w:r>
      <w:r w:rsidRPr="00385E5F">
        <w:rPr>
          <w:rFonts w:ascii="Franklin Gothic Book" w:hAnsi="Franklin Gothic Book"/>
        </w:rPr>
        <w:t xml:space="preserve"> The enti</w:t>
      </w:r>
      <w:r w:rsidR="000A2644" w:rsidRPr="00385E5F">
        <w:rPr>
          <w:rFonts w:ascii="Franklin Gothic Book" w:hAnsi="Franklin Gothic Book"/>
        </w:rPr>
        <w:t>re interview should las</w:t>
      </w:r>
      <w:r w:rsidR="006F7A52">
        <w:rPr>
          <w:rFonts w:ascii="Franklin Gothic Book" w:hAnsi="Franklin Gothic Book"/>
        </w:rPr>
        <w:t>t about 90</w:t>
      </w:r>
      <w:r w:rsidR="00FD2ECB" w:rsidRPr="00385E5F">
        <w:rPr>
          <w:rFonts w:ascii="Franklin Gothic Book" w:hAnsi="Franklin Gothic Book"/>
        </w:rPr>
        <w:t xml:space="preserve"> minutes, and you will be paid $100</w:t>
      </w:r>
      <w:r w:rsidRPr="00385E5F">
        <w:rPr>
          <w:rFonts w:ascii="Franklin Gothic Book" w:hAnsi="Franklin Gothic Book"/>
        </w:rPr>
        <w:t xml:space="preserve"> in the form of a prepaid Visa </w:t>
      </w:r>
      <w:r w:rsidR="00FD2ECB" w:rsidRPr="00385E5F">
        <w:rPr>
          <w:rFonts w:ascii="Franklin Gothic Book" w:hAnsi="Franklin Gothic Book"/>
        </w:rPr>
        <w:t>gift card</w:t>
      </w:r>
      <w:r w:rsidRPr="00385E5F">
        <w:rPr>
          <w:rFonts w:ascii="Franklin Gothic Book" w:hAnsi="Franklin Gothic Book"/>
        </w:rPr>
        <w:t xml:space="preserve"> when you are done. Would you </w:t>
      </w:r>
      <w:r w:rsidR="00FD2ECB" w:rsidRPr="00385E5F">
        <w:rPr>
          <w:rFonts w:ascii="Franklin Gothic Book" w:hAnsi="Franklin Gothic Book"/>
        </w:rPr>
        <w:t>like to be scheduled for an interview</w:t>
      </w:r>
      <w:r w:rsidRPr="00385E5F">
        <w:rPr>
          <w:rFonts w:ascii="Franklin Gothic Book" w:hAnsi="Franklin Gothic Book"/>
        </w:rPr>
        <w:t>?</w:t>
      </w:r>
      <w:r w:rsidR="000A2644" w:rsidRPr="00385E5F">
        <w:rPr>
          <w:rFonts w:ascii="Franklin Gothic Book" w:hAnsi="Franklin Gothic Book"/>
        </w:rPr>
        <w:t xml:space="preserve"> </w:t>
      </w:r>
      <w:r w:rsidR="000A2644" w:rsidRPr="00385E5F">
        <w:rPr>
          <w:rFonts w:ascii="Franklin Gothic Book" w:hAnsi="Franklin Gothic Book"/>
          <w:b/>
        </w:rPr>
        <w:t xml:space="preserve">[After scheduling the interview] </w:t>
      </w:r>
      <w:r w:rsidR="000A2644" w:rsidRPr="00385E5F">
        <w:rPr>
          <w:rFonts w:ascii="Franklin Gothic Book" w:hAnsi="Franklin Gothic Book"/>
        </w:rPr>
        <w:t>P</w:t>
      </w:r>
      <w:r w:rsidR="009234BD">
        <w:rPr>
          <w:rFonts w:ascii="Franklin Gothic Book" w:hAnsi="Franklin Gothic Book"/>
        </w:rPr>
        <w:t xml:space="preserve">lease do not do anything </w:t>
      </w:r>
      <w:r w:rsidR="00BC562F" w:rsidRPr="00385E5F">
        <w:rPr>
          <w:rFonts w:ascii="Franklin Gothic Book" w:hAnsi="Franklin Gothic Book"/>
        </w:rPr>
        <w:t>to prepare for the interview</w:t>
      </w:r>
      <w:r w:rsidR="00524C6D">
        <w:rPr>
          <w:rFonts w:ascii="Franklin Gothic Book" w:hAnsi="Franklin Gothic Book"/>
        </w:rPr>
        <w:t>—</w:t>
      </w:r>
      <w:r w:rsidR="00BC562F" w:rsidRPr="00385E5F">
        <w:rPr>
          <w:rFonts w:ascii="Franklin Gothic Book" w:hAnsi="Franklin Gothic Book"/>
        </w:rPr>
        <w:t>there</w:t>
      </w:r>
      <w:r w:rsidR="000A2644" w:rsidRPr="00385E5F">
        <w:rPr>
          <w:rFonts w:ascii="Franklin Gothic Book" w:hAnsi="Franklin Gothic Book"/>
        </w:rPr>
        <w:t xml:space="preserve"> is nothing to do in advance. I will send you an email shortly confirming your scheduled time. The email will also contain information regarding:</w:t>
      </w:r>
    </w:p>
    <w:p w14:paraId="7D5BF648" w14:textId="77777777" w:rsidR="000A2644" w:rsidRPr="00385E5F" w:rsidRDefault="000A2644" w:rsidP="002E6BC3">
      <w:pPr>
        <w:pBdr>
          <w:top w:val="single" w:sz="4" w:space="1" w:color="auto"/>
          <w:left w:val="single" w:sz="4" w:space="4" w:color="auto"/>
          <w:bottom w:val="single" w:sz="4" w:space="1" w:color="auto"/>
          <w:right w:val="single" w:sz="4" w:space="4" w:color="auto"/>
        </w:pBdr>
        <w:rPr>
          <w:rFonts w:ascii="Franklin Gothic Book" w:hAnsi="Franklin Gothic Book"/>
        </w:rPr>
      </w:pPr>
      <w:proofErr w:type="gramStart"/>
      <w:r w:rsidRPr="00385E5F">
        <w:rPr>
          <w:rFonts w:ascii="Franklin Gothic Book" w:hAnsi="Franklin Gothic Book"/>
          <w:b/>
        </w:rPr>
        <w:t xml:space="preserve">[If in-person] </w:t>
      </w:r>
      <w:r w:rsidRPr="00385E5F">
        <w:rPr>
          <w:rFonts w:ascii="Franklin Gothic Book" w:hAnsi="Franklin Gothic Book"/>
        </w:rPr>
        <w:t>driving directions and parking instructions.</w:t>
      </w:r>
      <w:proofErr w:type="gramEnd"/>
    </w:p>
    <w:p w14:paraId="4C041AE9" w14:textId="77777777" w:rsidR="000A2644" w:rsidRPr="00385E5F" w:rsidRDefault="000A2644" w:rsidP="002E6BC3">
      <w:pPr>
        <w:pBdr>
          <w:top w:val="single" w:sz="4" w:space="1" w:color="auto"/>
          <w:left w:val="single" w:sz="4" w:space="4" w:color="auto"/>
          <w:bottom w:val="single" w:sz="4" w:space="1" w:color="auto"/>
          <w:right w:val="single" w:sz="4" w:space="4" w:color="auto"/>
        </w:pBdr>
        <w:rPr>
          <w:rFonts w:ascii="Franklin Gothic Book" w:hAnsi="Franklin Gothic Book"/>
        </w:rPr>
      </w:pPr>
      <w:proofErr w:type="gramStart"/>
      <w:r w:rsidRPr="00385E5F">
        <w:rPr>
          <w:rFonts w:ascii="Franklin Gothic Book" w:hAnsi="Franklin Gothic Book"/>
          <w:b/>
        </w:rPr>
        <w:t xml:space="preserve">[If remote] </w:t>
      </w:r>
      <w:r w:rsidRPr="00385E5F">
        <w:rPr>
          <w:rFonts w:ascii="Franklin Gothic Book" w:hAnsi="Franklin Gothic Book"/>
        </w:rPr>
        <w:t>the phone number and web conference link to participate remotely.</w:t>
      </w:r>
      <w:proofErr w:type="gramEnd"/>
    </w:p>
    <w:p w14:paraId="54892A58" w14:textId="77777777" w:rsidR="002E6BC3" w:rsidRPr="00385E5F" w:rsidRDefault="000A2644" w:rsidP="002E6BC3">
      <w:pPr>
        <w:pBdr>
          <w:top w:val="single" w:sz="4" w:space="1" w:color="auto"/>
          <w:left w:val="single" w:sz="4" w:space="4" w:color="auto"/>
          <w:bottom w:val="single" w:sz="4" w:space="1" w:color="auto"/>
          <w:right w:val="single" w:sz="4" w:space="4" w:color="auto"/>
        </w:pBdr>
        <w:rPr>
          <w:rFonts w:ascii="Franklin Gothic Book" w:hAnsi="Franklin Gothic Book"/>
        </w:rPr>
      </w:pPr>
      <w:r w:rsidRPr="00385E5F">
        <w:rPr>
          <w:rFonts w:ascii="Franklin Gothic Book" w:hAnsi="Franklin Gothic Book"/>
        </w:rPr>
        <w:t>Let me confirm your email address before you go.</w:t>
      </w:r>
      <w:r w:rsidR="002E6BC3" w:rsidRPr="00385E5F">
        <w:rPr>
          <w:rFonts w:ascii="Franklin Gothic Book" w:hAnsi="Franklin Gothic Book"/>
        </w:rPr>
        <w:t xml:space="preserve"> </w:t>
      </w:r>
    </w:p>
    <w:p w14:paraId="2D2A59AC" w14:textId="77777777" w:rsidR="002E6BC3" w:rsidRPr="00385E5F" w:rsidRDefault="002E6BC3" w:rsidP="002E6BC3">
      <w:pPr>
        <w:rPr>
          <w:rFonts w:ascii="Franklin Gothic Book" w:hAnsi="Franklin Gothic Book"/>
          <w:b/>
        </w:rPr>
      </w:pPr>
    </w:p>
    <w:p w14:paraId="4CBEDDF2" w14:textId="77777777" w:rsidR="002E6BC3" w:rsidRPr="00385E5F" w:rsidRDefault="002E6BC3" w:rsidP="002E6BC3">
      <w:pPr>
        <w:pBdr>
          <w:top w:val="single" w:sz="4" w:space="1" w:color="auto"/>
          <w:left w:val="single" w:sz="4" w:space="4" w:color="auto"/>
          <w:bottom w:val="single" w:sz="4" w:space="1" w:color="auto"/>
          <w:right w:val="single" w:sz="4" w:space="4" w:color="auto"/>
        </w:pBdr>
        <w:rPr>
          <w:rFonts w:ascii="Franklin Gothic Book" w:hAnsi="Franklin Gothic Book"/>
          <w:b/>
        </w:rPr>
      </w:pPr>
      <w:r w:rsidRPr="00385E5F">
        <w:rPr>
          <w:rFonts w:ascii="Franklin Gothic Book" w:hAnsi="Franklin Gothic Book"/>
          <w:b/>
        </w:rPr>
        <w:t>Terminate message</w:t>
      </w:r>
      <w:r w:rsidR="000A2644" w:rsidRPr="00385E5F">
        <w:rPr>
          <w:rFonts w:ascii="Franklin Gothic Book" w:hAnsi="Franklin Gothic Book"/>
          <w:b/>
        </w:rPr>
        <w:t xml:space="preserve"> for</w:t>
      </w:r>
      <w:r w:rsidRPr="00385E5F">
        <w:rPr>
          <w:rFonts w:ascii="Franklin Gothic Book" w:hAnsi="Franklin Gothic Book"/>
          <w:b/>
        </w:rPr>
        <w:t xml:space="preserve"> phone </w:t>
      </w:r>
      <w:r w:rsidR="000A2644" w:rsidRPr="00385E5F">
        <w:rPr>
          <w:rFonts w:ascii="Franklin Gothic Book" w:hAnsi="Franklin Gothic Book"/>
          <w:b/>
        </w:rPr>
        <w:t xml:space="preserve">and web </w:t>
      </w:r>
      <w:r w:rsidRPr="00385E5F">
        <w:rPr>
          <w:rFonts w:ascii="Franklin Gothic Book" w:hAnsi="Franklin Gothic Book"/>
          <w:b/>
        </w:rPr>
        <w:t>screener</w:t>
      </w:r>
    </w:p>
    <w:p w14:paraId="51556B2C" w14:textId="77777777" w:rsidR="002E6BC3" w:rsidRPr="00385E5F" w:rsidRDefault="000A2644" w:rsidP="002E6BC3">
      <w:pPr>
        <w:pBdr>
          <w:top w:val="single" w:sz="4" w:space="1" w:color="auto"/>
          <w:left w:val="single" w:sz="4" w:space="4" w:color="auto"/>
          <w:bottom w:val="single" w:sz="4" w:space="1" w:color="auto"/>
          <w:right w:val="single" w:sz="4" w:space="4" w:color="auto"/>
        </w:pBdr>
        <w:rPr>
          <w:rFonts w:ascii="Franklin Gothic Book" w:hAnsi="Franklin Gothic Book"/>
          <w:b/>
        </w:rPr>
      </w:pPr>
      <w:r w:rsidRPr="00385E5F">
        <w:rPr>
          <w:rFonts w:ascii="Franklin Gothic Book" w:hAnsi="Franklin Gothic Book"/>
        </w:rPr>
        <w:t>I’m sorry; unfortunately, you don’t qualify for this particular interview. W</w:t>
      </w:r>
      <w:r w:rsidR="002E6BC3" w:rsidRPr="00385E5F">
        <w:rPr>
          <w:rFonts w:ascii="Franklin Gothic Book" w:hAnsi="Franklin Gothic Book"/>
        </w:rPr>
        <w:t>oul</w:t>
      </w:r>
      <w:r w:rsidR="00BC562F" w:rsidRPr="00385E5F">
        <w:rPr>
          <w:rFonts w:ascii="Franklin Gothic Book" w:hAnsi="Franklin Gothic Book"/>
        </w:rPr>
        <w:t>d you like us to contact you about</w:t>
      </w:r>
      <w:r w:rsidR="002E6BC3" w:rsidRPr="00385E5F">
        <w:rPr>
          <w:rFonts w:ascii="Franklin Gothic Book" w:hAnsi="Franklin Gothic Book"/>
        </w:rPr>
        <w:t xml:space="preserve"> future studies</w:t>
      </w:r>
      <w:r w:rsidR="00FC5911">
        <w:rPr>
          <w:rFonts w:ascii="Franklin Gothic Book" w:hAnsi="Franklin Gothic Book"/>
        </w:rPr>
        <w:t xml:space="preserve"> regarding</w:t>
      </w:r>
      <w:r w:rsidRPr="00385E5F">
        <w:rPr>
          <w:rFonts w:ascii="Franklin Gothic Book" w:hAnsi="Franklin Gothic Book"/>
        </w:rPr>
        <w:t xml:space="preserve"> the USITC website</w:t>
      </w:r>
      <w:r w:rsidR="002E6BC3" w:rsidRPr="00385E5F">
        <w:rPr>
          <w:rFonts w:ascii="Franklin Gothic Book" w:hAnsi="Franklin Gothic Book"/>
        </w:rPr>
        <w:t xml:space="preserve"> that you</w:t>
      </w:r>
      <w:r w:rsidRPr="00385E5F">
        <w:rPr>
          <w:rFonts w:ascii="Franklin Gothic Book" w:hAnsi="Franklin Gothic Book"/>
        </w:rPr>
        <w:t xml:space="preserve"> may</w:t>
      </w:r>
      <w:r w:rsidR="002E6BC3" w:rsidRPr="00385E5F">
        <w:rPr>
          <w:rFonts w:ascii="Franklin Gothic Book" w:hAnsi="Franklin Gothic Book"/>
        </w:rPr>
        <w:t xml:space="preserve"> qualify for? </w:t>
      </w:r>
      <w:r w:rsidR="002E6BC3" w:rsidRPr="00385E5F">
        <w:rPr>
          <w:rFonts w:ascii="Franklin Gothic Book" w:hAnsi="Franklin Gothic Book"/>
          <w:b/>
        </w:rPr>
        <w:t>[Radio buttons, select only one]</w:t>
      </w:r>
    </w:p>
    <w:p w14:paraId="54FD6427" w14:textId="77777777" w:rsidR="002E6BC3" w:rsidRPr="00385E5F" w:rsidRDefault="002E6BC3" w:rsidP="002E6BC3">
      <w:pPr>
        <w:pBdr>
          <w:top w:val="single" w:sz="4" w:space="1" w:color="auto"/>
          <w:left w:val="single" w:sz="4" w:space="4" w:color="auto"/>
          <w:bottom w:val="single" w:sz="4" w:space="1" w:color="auto"/>
          <w:right w:val="single" w:sz="4" w:space="4" w:color="auto"/>
        </w:pBdr>
        <w:rPr>
          <w:rFonts w:ascii="Franklin Gothic Book" w:hAnsi="Franklin Gothic Book"/>
        </w:rPr>
      </w:pPr>
      <w:r w:rsidRPr="00385E5F">
        <w:rPr>
          <w:rFonts w:ascii="Franklin Gothic Book" w:hAnsi="Franklin Gothic Book"/>
        </w:rPr>
        <w:t>1. Yes</w:t>
      </w:r>
    </w:p>
    <w:p w14:paraId="17F81EF6" w14:textId="77777777" w:rsidR="002E6BC3" w:rsidRPr="00385E5F" w:rsidRDefault="002E6BC3" w:rsidP="002E6BC3">
      <w:pPr>
        <w:pBdr>
          <w:top w:val="single" w:sz="4" w:space="1" w:color="auto"/>
          <w:left w:val="single" w:sz="4" w:space="4" w:color="auto"/>
          <w:bottom w:val="single" w:sz="4" w:space="1" w:color="auto"/>
          <w:right w:val="single" w:sz="4" w:space="4" w:color="auto"/>
        </w:pBdr>
        <w:rPr>
          <w:rFonts w:ascii="Franklin Gothic Book" w:hAnsi="Franklin Gothic Book"/>
          <w:b/>
        </w:rPr>
      </w:pPr>
      <w:r w:rsidRPr="00385E5F">
        <w:rPr>
          <w:rFonts w:ascii="Franklin Gothic Book" w:hAnsi="Franklin Gothic Book"/>
        </w:rPr>
        <w:t>2. No</w:t>
      </w:r>
    </w:p>
    <w:p w14:paraId="24C88156" w14:textId="77777777" w:rsidR="001D4AE5" w:rsidRDefault="001D4AE5"/>
    <w:sectPr w:rsidR="001D4AE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A0A51" w14:textId="77777777" w:rsidR="001809B0" w:rsidRDefault="001809B0">
      <w:pPr>
        <w:spacing w:after="0" w:line="240" w:lineRule="auto"/>
      </w:pPr>
      <w:r>
        <w:separator/>
      </w:r>
    </w:p>
  </w:endnote>
  <w:endnote w:type="continuationSeparator" w:id="0">
    <w:p w14:paraId="2C483A75" w14:textId="77777777" w:rsidR="001809B0" w:rsidRDefault="001809B0">
      <w:pPr>
        <w:spacing w:after="0" w:line="240" w:lineRule="auto"/>
      </w:pPr>
      <w:r>
        <w:continuationSeparator/>
      </w:r>
    </w:p>
  </w:endnote>
  <w:endnote w:type="continuationNotice" w:id="1">
    <w:p w14:paraId="525466E0" w14:textId="77777777" w:rsidR="001809B0" w:rsidRDefault="00180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9C33E" w14:textId="77777777" w:rsidR="0022143A" w:rsidRDefault="00221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51BB2" w14:textId="77777777" w:rsidR="001809B0" w:rsidRDefault="001809B0">
      <w:pPr>
        <w:spacing w:after="0" w:line="240" w:lineRule="auto"/>
      </w:pPr>
      <w:r>
        <w:separator/>
      </w:r>
    </w:p>
  </w:footnote>
  <w:footnote w:type="continuationSeparator" w:id="0">
    <w:p w14:paraId="492B0BBB" w14:textId="77777777" w:rsidR="001809B0" w:rsidRDefault="001809B0">
      <w:pPr>
        <w:spacing w:after="0" w:line="240" w:lineRule="auto"/>
      </w:pPr>
      <w:r>
        <w:continuationSeparator/>
      </w:r>
    </w:p>
  </w:footnote>
  <w:footnote w:type="continuationNotice" w:id="1">
    <w:p w14:paraId="786A0AB6" w14:textId="77777777" w:rsidR="001809B0" w:rsidRDefault="001809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531E0" w14:textId="77777777" w:rsidR="00F1700E" w:rsidRDefault="003E3A8E" w:rsidP="00265E4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936"/>
    <w:multiLevelType w:val="hybridMultilevel"/>
    <w:tmpl w:val="AF98C872"/>
    <w:lvl w:ilvl="0" w:tplc="9856C19C">
      <w:start w:val="1"/>
      <w:numFmt w:val="decimal"/>
      <w:lvlText w:val="%1."/>
      <w:lvlJc w:val="left"/>
      <w:pPr>
        <w:ind w:left="108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EE65CF"/>
    <w:multiLevelType w:val="multilevel"/>
    <w:tmpl w:val="09A8E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7916796"/>
    <w:multiLevelType w:val="hybridMultilevel"/>
    <w:tmpl w:val="14DEC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26538A"/>
    <w:multiLevelType w:val="hybridMultilevel"/>
    <w:tmpl w:val="27E006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E0315B"/>
    <w:multiLevelType w:val="hybridMultilevel"/>
    <w:tmpl w:val="A912B46C"/>
    <w:lvl w:ilvl="0" w:tplc="EB1C1A2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B2964"/>
    <w:multiLevelType w:val="hybridMultilevel"/>
    <w:tmpl w:val="25660436"/>
    <w:lvl w:ilvl="0" w:tplc="CFE2A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3B0814"/>
    <w:multiLevelType w:val="hybridMultilevel"/>
    <w:tmpl w:val="18E2E86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477796"/>
    <w:multiLevelType w:val="hybridMultilevel"/>
    <w:tmpl w:val="14DEC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602CC8"/>
    <w:multiLevelType w:val="multilevel"/>
    <w:tmpl w:val="3F6A3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D9C29AE"/>
    <w:multiLevelType w:val="multilevel"/>
    <w:tmpl w:val="7E9CA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26E02BE"/>
    <w:multiLevelType w:val="hybridMultilevel"/>
    <w:tmpl w:val="80FCA0C8"/>
    <w:lvl w:ilvl="0" w:tplc="7A46423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F744F"/>
    <w:multiLevelType w:val="multilevel"/>
    <w:tmpl w:val="7A64B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66E7142"/>
    <w:multiLevelType w:val="hybridMultilevel"/>
    <w:tmpl w:val="25660436"/>
    <w:lvl w:ilvl="0" w:tplc="CFE2A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DB4817"/>
    <w:multiLevelType w:val="multilevel"/>
    <w:tmpl w:val="BD6A1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EC73ECD"/>
    <w:multiLevelType w:val="hybridMultilevel"/>
    <w:tmpl w:val="073CE4B8"/>
    <w:lvl w:ilvl="0" w:tplc="F832519A">
      <w:start w:val="1"/>
      <w:numFmt w:val="bullet"/>
      <w:lvlText w:val=""/>
      <w:lvlJc w:val="left"/>
      <w:pPr>
        <w:ind w:left="1440" w:hanging="360"/>
      </w:pPr>
      <w:rPr>
        <w:rFonts w:ascii="Wingdings 3" w:hAnsi="Wingdings 3"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CD35BC"/>
    <w:multiLevelType w:val="multilevel"/>
    <w:tmpl w:val="626E9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C473A74"/>
    <w:multiLevelType w:val="hybridMultilevel"/>
    <w:tmpl w:val="8ABE10E4"/>
    <w:lvl w:ilvl="0" w:tplc="265875D2">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5B7A67"/>
    <w:multiLevelType w:val="hybridMultilevel"/>
    <w:tmpl w:val="148A6A8A"/>
    <w:lvl w:ilvl="0" w:tplc="9856C19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1F0BC1"/>
    <w:multiLevelType w:val="multilevel"/>
    <w:tmpl w:val="46581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7CB43FE"/>
    <w:multiLevelType w:val="hybridMultilevel"/>
    <w:tmpl w:val="14DEC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AE6332"/>
    <w:multiLevelType w:val="hybridMultilevel"/>
    <w:tmpl w:val="87ECF3E4"/>
    <w:lvl w:ilvl="0" w:tplc="F832519A">
      <w:start w:val="1"/>
      <w:numFmt w:val="bullet"/>
      <w:lvlText w:val=""/>
      <w:lvlJc w:val="left"/>
      <w:pPr>
        <w:ind w:left="1440" w:hanging="360"/>
      </w:pPr>
      <w:rPr>
        <w:rFonts w:ascii="Wingdings 3" w:hAnsi="Wingdings 3"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117075"/>
    <w:multiLevelType w:val="hybridMultilevel"/>
    <w:tmpl w:val="EB4C88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BB60C00"/>
    <w:multiLevelType w:val="hybridMultilevel"/>
    <w:tmpl w:val="25660436"/>
    <w:lvl w:ilvl="0" w:tplc="CFE2A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F7232D"/>
    <w:multiLevelType w:val="hybridMultilevel"/>
    <w:tmpl w:val="25660436"/>
    <w:lvl w:ilvl="0" w:tplc="CFE2A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EA6249"/>
    <w:multiLevelType w:val="hybridMultilevel"/>
    <w:tmpl w:val="9E1035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914B66"/>
    <w:multiLevelType w:val="hybridMultilevel"/>
    <w:tmpl w:val="92BA6D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3E5A55"/>
    <w:multiLevelType w:val="multilevel"/>
    <w:tmpl w:val="4F802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9773A4C"/>
    <w:multiLevelType w:val="hybridMultilevel"/>
    <w:tmpl w:val="E7EA7B92"/>
    <w:lvl w:ilvl="0" w:tplc="5F965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CD6DB7"/>
    <w:multiLevelType w:val="multilevel"/>
    <w:tmpl w:val="C3AAF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6D76E36"/>
    <w:multiLevelType w:val="hybridMultilevel"/>
    <w:tmpl w:val="6250FC70"/>
    <w:lvl w:ilvl="0" w:tplc="FA52A98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50B21"/>
    <w:multiLevelType w:val="hybridMultilevel"/>
    <w:tmpl w:val="23B8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1A131F"/>
    <w:multiLevelType w:val="hybridMultilevel"/>
    <w:tmpl w:val="096E301C"/>
    <w:lvl w:ilvl="0" w:tplc="33A4A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B47AB3"/>
    <w:multiLevelType w:val="hybridMultilevel"/>
    <w:tmpl w:val="25660436"/>
    <w:lvl w:ilvl="0" w:tplc="CFE2A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BA4A46"/>
    <w:multiLevelType w:val="hybridMultilevel"/>
    <w:tmpl w:val="14DEC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0"/>
  </w:num>
  <w:num w:numId="3">
    <w:abstractNumId w:val="31"/>
  </w:num>
  <w:num w:numId="4">
    <w:abstractNumId w:val="21"/>
  </w:num>
  <w:num w:numId="5">
    <w:abstractNumId w:val="22"/>
  </w:num>
  <w:num w:numId="6">
    <w:abstractNumId w:val="23"/>
  </w:num>
  <w:num w:numId="7">
    <w:abstractNumId w:val="5"/>
  </w:num>
  <w:num w:numId="8">
    <w:abstractNumId w:val="14"/>
  </w:num>
  <w:num w:numId="9">
    <w:abstractNumId w:val="1"/>
  </w:num>
  <w:num w:numId="10">
    <w:abstractNumId w:val="8"/>
  </w:num>
  <w:num w:numId="11">
    <w:abstractNumId w:val="26"/>
  </w:num>
  <w:num w:numId="12">
    <w:abstractNumId w:val="13"/>
  </w:num>
  <w:num w:numId="13">
    <w:abstractNumId w:val="18"/>
  </w:num>
  <w:num w:numId="14">
    <w:abstractNumId w:val="9"/>
  </w:num>
  <w:num w:numId="15">
    <w:abstractNumId w:val="28"/>
  </w:num>
  <w:num w:numId="16">
    <w:abstractNumId w:val="15"/>
  </w:num>
  <w:num w:numId="17">
    <w:abstractNumId w:val="11"/>
  </w:num>
  <w:num w:numId="18">
    <w:abstractNumId w:val="32"/>
  </w:num>
  <w:num w:numId="19">
    <w:abstractNumId w:val="12"/>
  </w:num>
  <w:num w:numId="20">
    <w:abstractNumId w:val="7"/>
  </w:num>
  <w:num w:numId="21">
    <w:abstractNumId w:val="24"/>
  </w:num>
  <w:num w:numId="22">
    <w:abstractNumId w:val="27"/>
  </w:num>
  <w:num w:numId="23">
    <w:abstractNumId w:val="30"/>
  </w:num>
  <w:num w:numId="24">
    <w:abstractNumId w:val="3"/>
  </w:num>
  <w:num w:numId="25">
    <w:abstractNumId w:val="25"/>
  </w:num>
  <w:num w:numId="26">
    <w:abstractNumId w:val="33"/>
  </w:num>
  <w:num w:numId="27">
    <w:abstractNumId w:val="19"/>
  </w:num>
  <w:num w:numId="28">
    <w:abstractNumId w:val="2"/>
  </w:num>
  <w:num w:numId="29">
    <w:abstractNumId w:val="10"/>
  </w:num>
  <w:num w:numId="30">
    <w:abstractNumId w:val="4"/>
  </w:num>
  <w:num w:numId="31">
    <w:abstractNumId w:val="16"/>
  </w:num>
  <w:num w:numId="32">
    <w:abstractNumId w:val="29"/>
  </w:num>
  <w:num w:numId="33">
    <w:abstractNumId w:val="2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C3"/>
    <w:rsid w:val="00002EFE"/>
    <w:rsid w:val="00011F83"/>
    <w:rsid w:val="00013099"/>
    <w:rsid w:val="00014703"/>
    <w:rsid w:val="0001760E"/>
    <w:rsid w:val="0002014A"/>
    <w:rsid w:val="00020FA6"/>
    <w:rsid w:val="0002514E"/>
    <w:rsid w:val="000251EF"/>
    <w:rsid w:val="00026C53"/>
    <w:rsid w:val="0003083B"/>
    <w:rsid w:val="00033741"/>
    <w:rsid w:val="000342E7"/>
    <w:rsid w:val="00036E05"/>
    <w:rsid w:val="00040225"/>
    <w:rsid w:val="00045C78"/>
    <w:rsid w:val="000636E5"/>
    <w:rsid w:val="000645E7"/>
    <w:rsid w:val="000710AE"/>
    <w:rsid w:val="00071C80"/>
    <w:rsid w:val="00074C7B"/>
    <w:rsid w:val="00076762"/>
    <w:rsid w:val="00081C73"/>
    <w:rsid w:val="0008528D"/>
    <w:rsid w:val="0009767C"/>
    <w:rsid w:val="000A2644"/>
    <w:rsid w:val="000A2E76"/>
    <w:rsid w:val="000A39EA"/>
    <w:rsid w:val="000A64B3"/>
    <w:rsid w:val="000B6A48"/>
    <w:rsid w:val="000C28AC"/>
    <w:rsid w:val="000D3632"/>
    <w:rsid w:val="000D5C10"/>
    <w:rsid w:val="000D7997"/>
    <w:rsid w:val="000E592B"/>
    <w:rsid w:val="000E701D"/>
    <w:rsid w:val="000F0F21"/>
    <w:rsid w:val="000F24CB"/>
    <w:rsid w:val="00105E31"/>
    <w:rsid w:val="00106355"/>
    <w:rsid w:val="00107820"/>
    <w:rsid w:val="001101F8"/>
    <w:rsid w:val="001224D6"/>
    <w:rsid w:val="0013235E"/>
    <w:rsid w:val="00135E49"/>
    <w:rsid w:val="00136992"/>
    <w:rsid w:val="00142EBE"/>
    <w:rsid w:val="001507BF"/>
    <w:rsid w:val="00154EAD"/>
    <w:rsid w:val="00157352"/>
    <w:rsid w:val="00172E02"/>
    <w:rsid w:val="00180719"/>
    <w:rsid w:val="001809B0"/>
    <w:rsid w:val="00181777"/>
    <w:rsid w:val="00196275"/>
    <w:rsid w:val="001A508E"/>
    <w:rsid w:val="001A682D"/>
    <w:rsid w:val="001B00C8"/>
    <w:rsid w:val="001D2972"/>
    <w:rsid w:val="001D2D24"/>
    <w:rsid w:val="001D4AE5"/>
    <w:rsid w:val="001E5AB2"/>
    <w:rsid w:val="001F1617"/>
    <w:rsid w:val="001F331E"/>
    <w:rsid w:val="00215FE8"/>
    <w:rsid w:val="0022143A"/>
    <w:rsid w:val="00222428"/>
    <w:rsid w:val="00231A93"/>
    <w:rsid w:val="002350F7"/>
    <w:rsid w:val="002456FD"/>
    <w:rsid w:val="002552DB"/>
    <w:rsid w:val="00257120"/>
    <w:rsid w:val="00272E8D"/>
    <w:rsid w:val="00276206"/>
    <w:rsid w:val="00282416"/>
    <w:rsid w:val="00283BF2"/>
    <w:rsid w:val="00292D22"/>
    <w:rsid w:val="00296C77"/>
    <w:rsid w:val="002B6B6A"/>
    <w:rsid w:val="002D2000"/>
    <w:rsid w:val="002D4D38"/>
    <w:rsid w:val="002D7091"/>
    <w:rsid w:val="002E05D6"/>
    <w:rsid w:val="002E3B2C"/>
    <w:rsid w:val="002E6BC3"/>
    <w:rsid w:val="002F2D42"/>
    <w:rsid w:val="00305C16"/>
    <w:rsid w:val="00313EA5"/>
    <w:rsid w:val="00321CD1"/>
    <w:rsid w:val="003236B6"/>
    <w:rsid w:val="00335743"/>
    <w:rsid w:val="0033593D"/>
    <w:rsid w:val="00343F34"/>
    <w:rsid w:val="00355216"/>
    <w:rsid w:val="00355606"/>
    <w:rsid w:val="00356D85"/>
    <w:rsid w:val="00356EEB"/>
    <w:rsid w:val="00356F01"/>
    <w:rsid w:val="00384BD0"/>
    <w:rsid w:val="00384EB6"/>
    <w:rsid w:val="00385E5F"/>
    <w:rsid w:val="003906EF"/>
    <w:rsid w:val="00394AE8"/>
    <w:rsid w:val="00394FE1"/>
    <w:rsid w:val="00395A61"/>
    <w:rsid w:val="003A47D7"/>
    <w:rsid w:val="003B13A9"/>
    <w:rsid w:val="003C0EF6"/>
    <w:rsid w:val="003C5293"/>
    <w:rsid w:val="003D24C9"/>
    <w:rsid w:val="003D5BF3"/>
    <w:rsid w:val="003D7AF3"/>
    <w:rsid w:val="003E212D"/>
    <w:rsid w:val="003F0370"/>
    <w:rsid w:val="003F26CD"/>
    <w:rsid w:val="003F2B56"/>
    <w:rsid w:val="003F341D"/>
    <w:rsid w:val="003F79D3"/>
    <w:rsid w:val="00401D6A"/>
    <w:rsid w:val="0040476B"/>
    <w:rsid w:val="004233CC"/>
    <w:rsid w:val="004474B9"/>
    <w:rsid w:val="00450923"/>
    <w:rsid w:val="00451003"/>
    <w:rsid w:val="00454181"/>
    <w:rsid w:val="00456B11"/>
    <w:rsid w:val="00457E8D"/>
    <w:rsid w:val="0046791F"/>
    <w:rsid w:val="00477745"/>
    <w:rsid w:val="00477948"/>
    <w:rsid w:val="00477F76"/>
    <w:rsid w:val="0048136E"/>
    <w:rsid w:val="004841AB"/>
    <w:rsid w:val="00484B56"/>
    <w:rsid w:val="00496488"/>
    <w:rsid w:val="004A5F2A"/>
    <w:rsid w:val="004B458B"/>
    <w:rsid w:val="004B5297"/>
    <w:rsid w:val="004B7875"/>
    <w:rsid w:val="004B7F5D"/>
    <w:rsid w:val="004C1855"/>
    <w:rsid w:val="004D317B"/>
    <w:rsid w:val="004E18B0"/>
    <w:rsid w:val="004F0E8E"/>
    <w:rsid w:val="004F4B14"/>
    <w:rsid w:val="00502E57"/>
    <w:rsid w:val="00524C6D"/>
    <w:rsid w:val="00530443"/>
    <w:rsid w:val="00532FAE"/>
    <w:rsid w:val="00536F56"/>
    <w:rsid w:val="00542CDD"/>
    <w:rsid w:val="00543929"/>
    <w:rsid w:val="00547C5A"/>
    <w:rsid w:val="00554137"/>
    <w:rsid w:val="00571470"/>
    <w:rsid w:val="0057545C"/>
    <w:rsid w:val="0058037F"/>
    <w:rsid w:val="005902F2"/>
    <w:rsid w:val="0059765D"/>
    <w:rsid w:val="005A6050"/>
    <w:rsid w:val="005B34DC"/>
    <w:rsid w:val="005C62DF"/>
    <w:rsid w:val="005F23E9"/>
    <w:rsid w:val="005F5F86"/>
    <w:rsid w:val="00600F7D"/>
    <w:rsid w:val="00602001"/>
    <w:rsid w:val="0061040C"/>
    <w:rsid w:val="00611383"/>
    <w:rsid w:val="0061239E"/>
    <w:rsid w:val="00620AFB"/>
    <w:rsid w:val="00624634"/>
    <w:rsid w:val="006676DB"/>
    <w:rsid w:val="0067030F"/>
    <w:rsid w:val="0067485D"/>
    <w:rsid w:val="00681E1D"/>
    <w:rsid w:val="00684EC1"/>
    <w:rsid w:val="00693E3E"/>
    <w:rsid w:val="006A64F3"/>
    <w:rsid w:val="006B7333"/>
    <w:rsid w:val="006C547F"/>
    <w:rsid w:val="006E5737"/>
    <w:rsid w:val="006E7655"/>
    <w:rsid w:val="006E7883"/>
    <w:rsid w:val="006F0DC4"/>
    <w:rsid w:val="006F1623"/>
    <w:rsid w:val="006F5B0A"/>
    <w:rsid w:val="006F68AD"/>
    <w:rsid w:val="006F7A52"/>
    <w:rsid w:val="006F7EE9"/>
    <w:rsid w:val="00704AF7"/>
    <w:rsid w:val="00710165"/>
    <w:rsid w:val="007121F6"/>
    <w:rsid w:val="00715066"/>
    <w:rsid w:val="00731ED3"/>
    <w:rsid w:val="00734A40"/>
    <w:rsid w:val="007371BD"/>
    <w:rsid w:val="00737DF6"/>
    <w:rsid w:val="00745F05"/>
    <w:rsid w:val="0075474C"/>
    <w:rsid w:val="00776FE9"/>
    <w:rsid w:val="00781545"/>
    <w:rsid w:val="00781638"/>
    <w:rsid w:val="00792716"/>
    <w:rsid w:val="0079389E"/>
    <w:rsid w:val="00793AD2"/>
    <w:rsid w:val="007C5F0C"/>
    <w:rsid w:val="007D23D4"/>
    <w:rsid w:val="007F5686"/>
    <w:rsid w:val="00800C40"/>
    <w:rsid w:val="00804E44"/>
    <w:rsid w:val="00810C5E"/>
    <w:rsid w:val="00813B37"/>
    <w:rsid w:val="00813DE2"/>
    <w:rsid w:val="008149B1"/>
    <w:rsid w:val="00821BA7"/>
    <w:rsid w:val="00825542"/>
    <w:rsid w:val="0083150A"/>
    <w:rsid w:val="008317BF"/>
    <w:rsid w:val="00833035"/>
    <w:rsid w:val="008348DA"/>
    <w:rsid w:val="008400B2"/>
    <w:rsid w:val="008525CE"/>
    <w:rsid w:val="008536C5"/>
    <w:rsid w:val="00872C48"/>
    <w:rsid w:val="0088565F"/>
    <w:rsid w:val="00885776"/>
    <w:rsid w:val="008975B8"/>
    <w:rsid w:val="008A2AF6"/>
    <w:rsid w:val="008B20C5"/>
    <w:rsid w:val="008B7B28"/>
    <w:rsid w:val="008C4F7B"/>
    <w:rsid w:val="008E1EA4"/>
    <w:rsid w:val="008E2033"/>
    <w:rsid w:val="008E7235"/>
    <w:rsid w:val="008F28C8"/>
    <w:rsid w:val="008F64F9"/>
    <w:rsid w:val="00907773"/>
    <w:rsid w:val="00912273"/>
    <w:rsid w:val="009141F6"/>
    <w:rsid w:val="00915023"/>
    <w:rsid w:val="00915AC6"/>
    <w:rsid w:val="009234BD"/>
    <w:rsid w:val="00931345"/>
    <w:rsid w:val="00932B78"/>
    <w:rsid w:val="009400EF"/>
    <w:rsid w:val="0094010A"/>
    <w:rsid w:val="00947E48"/>
    <w:rsid w:val="00955BC1"/>
    <w:rsid w:val="0096718C"/>
    <w:rsid w:val="0097195E"/>
    <w:rsid w:val="00990276"/>
    <w:rsid w:val="00991538"/>
    <w:rsid w:val="00992635"/>
    <w:rsid w:val="009A0FF9"/>
    <w:rsid w:val="009A30B0"/>
    <w:rsid w:val="009B69AE"/>
    <w:rsid w:val="009D2DDB"/>
    <w:rsid w:val="009D71A3"/>
    <w:rsid w:val="009E71F7"/>
    <w:rsid w:val="009E797A"/>
    <w:rsid w:val="00A045E3"/>
    <w:rsid w:val="00A068B1"/>
    <w:rsid w:val="00A07742"/>
    <w:rsid w:val="00A12406"/>
    <w:rsid w:val="00A25142"/>
    <w:rsid w:val="00A25C43"/>
    <w:rsid w:val="00A27E70"/>
    <w:rsid w:val="00A404DE"/>
    <w:rsid w:val="00A501E5"/>
    <w:rsid w:val="00A51BBB"/>
    <w:rsid w:val="00A56222"/>
    <w:rsid w:val="00A63B1F"/>
    <w:rsid w:val="00A76964"/>
    <w:rsid w:val="00A813D5"/>
    <w:rsid w:val="00A87389"/>
    <w:rsid w:val="00A908BA"/>
    <w:rsid w:val="00A96228"/>
    <w:rsid w:val="00AA76D3"/>
    <w:rsid w:val="00AB6556"/>
    <w:rsid w:val="00AD592B"/>
    <w:rsid w:val="00AE0D5C"/>
    <w:rsid w:val="00AE65AA"/>
    <w:rsid w:val="00AE72EB"/>
    <w:rsid w:val="00B0032B"/>
    <w:rsid w:val="00B052E2"/>
    <w:rsid w:val="00B11E7F"/>
    <w:rsid w:val="00B333D3"/>
    <w:rsid w:val="00B423D3"/>
    <w:rsid w:val="00B5496A"/>
    <w:rsid w:val="00B7774A"/>
    <w:rsid w:val="00B77E23"/>
    <w:rsid w:val="00B96541"/>
    <w:rsid w:val="00BA5FC9"/>
    <w:rsid w:val="00BA7FF7"/>
    <w:rsid w:val="00BB16B9"/>
    <w:rsid w:val="00BB43E0"/>
    <w:rsid w:val="00BB79BF"/>
    <w:rsid w:val="00BC10CD"/>
    <w:rsid w:val="00BC1188"/>
    <w:rsid w:val="00BC562F"/>
    <w:rsid w:val="00BC59E4"/>
    <w:rsid w:val="00BD149A"/>
    <w:rsid w:val="00BE0ACC"/>
    <w:rsid w:val="00BE5CD8"/>
    <w:rsid w:val="00BF2CB9"/>
    <w:rsid w:val="00BF2D82"/>
    <w:rsid w:val="00BF6E09"/>
    <w:rsid w:val="00C00EB6"/>
    <w:rsid w:val="00C213F1"/>
    <w:rsid w:val="00C2236E"/>
    <w:rsid w:val="00C3782A"/>
    <w:rsid w:val="00C52FB0"/>
    <w:rsid w:val="00C536A5"/>
    <w:rsid w:val="00C62257"/>
    <w:rsid w:val="00C65E7E"/>
    <w:rsid w:val="00C66DC6"/>
    <w:rsid w:val="00C76E17"/>
    <w:rsid w:val="00C81ABA"/>
    <w:rsid w:val="00C8617F"/>
    <w:rsid w:val="00C971B6"/>
    <w:rsid w:val="00CA6FFC"/>
    <w:rsid w:val="00CB1043"/>
    <w:rsid w:val="00CB28E4"/>
    <w:rsid w:val="00CB54C0"/>
    <w:rsid w:val="00CB6186"/>
    <w:rsid w:val="00CD0657"/>
    <w:rsid w:val="00CD634C"/>
    <w:rsid w:val="00CE3792"/>
    <w:rsid w:val="00CF075D"/>
    <w:rsid w:val="00CF7054"/>
    <w:rsid w:val="00D00A8E"/>
    <w:rsid w:val="00D16881"/>
    <w:rsid w:val="00D2216F"/>
    <w:rsid w:val="00D323B9"/>
    <w:rsid w:val="00D43262"/>
    <w:rsid w:val="00D6282B"/>
    <w:rsid w:val="00D73E05"/>
    <w:rsid w:val="00D746E2"/>
    <w:rsid w:val="00DA4BFB"/>
    <w:rsid w:val="00DA69B6"/>
    <w:rsid w:val="00DC50E0"/>
    <w:rsid w:val="00DD32B2"/>
    <w:rsid w:val="00DD4C49"/>
    <w:rsid w:val="00DE0374"/>
    <w:rsid w:val="00DE4F5C"/>
    <w:rsid w:val="00DF1DE3"/>
    <w:rsid w:val="00DF30AD"/>
    <w:rsid w:val="00E01969"/>
    <w:rsid w:val="00E10C58"/>
    <w:rsid w:val="00E13E2E"/>
    <w:rsid w:val="00E21251"/>
    <w:rsid w:val="00E224E9"/>
    <w:rsid w:val="00E22B0D"/>
    <w:rsid w:val="00E2745A"/>
    <w:rsid w:val="00E275E8"/>
    <w:rsid w:val="00E276C6"/>
    <w:rsid w:val="00E33699"/>
    <w:rsid w:val="00E45655"/>
    <w:rsid w:val="00E50812"/>
    <w:rsid w:val="00E56D8C"/>
    <w:rsid w:val="00E571D0"/>
    <w:rsid w:val="00E57297"/>
    <w:rsid w:val="00E640EC"/>
    <w:rsid w:val="00E667B1"/>
    <w:rsid w:val="00E66BF8"/>
    <w:rsid w:val="00E66F56"/>
    <w:rsid w:val="00E758DE"/>
    <w:rsid w:val="00E75FA6"/>
    <w:rsid w:val="00E77339"/>
    <w:rsid w:val="00E85BE5"/>
    <w:rsid w:val="00E86101"/>
    <w:rsid w:val="00EA47D8"/>
    <w:rsid w:val="00EB51D9"/>
    <w:rsid w:val="00EC7ECB"/>
    <w:rsid w:val="00ED0CCA"/>
    <w:rsid w:val="00EE6178"/>
    <w:rsid w:val="00EF3FDE"/>
    <w:rsid w:val="00F00512"/>
    <w:rsid w:val="00F040CE"/>
    <w:rsid w:val="00F06EF9"/>
    <w:rsid w:val="00F14498"/>
    <w:rsid w:val="00F15117"/>
    <w:rsid w:val="00F16D64"/>
    <w:rsid w:val="00F236DD"/>
    <w:rsid w:val="00F26EAD"/>
    <w:rsid w:val="00F43DCB"/>
    <w:rsid w:val="00F61ECB"/>
    <w:rsid w:val="00F82865"/>
    <w:rsid w:val="00F8592B"/>
    <w:rsid w:val="00F90BB3"/>
    <w:rsid w:val="00F94E44"/>
    <w:rsid w:val="00FA1BBD"/>
    <w:rsid w:val="00FB67F1"/>
    <w:rsid w:val="00FB73CB"/>
    <w:rsid w:val="00FC2510"/>
    <w:rsid w:val="00FC5911"/>
    <w:rsid w:val="00FD2ECB"/>
    <w:rsid w:val="00FF28B2"/>
    <w:rsid w:val="00FF3957"/>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
    <w:basedOn w:val="Normal"/>
    <w:link w:val="ListParagraphChar"/>
    <w:uiPriority w:val="34"/>
    <w:qFormat/>
    <w:rsid w:val="002E6BC3"/>
    <w:pPr>
      <w:ind w:left="720"/>
      <w:contextualSpacing/>
    </w:pPr>
  </w:style>
  <w:style w:type="character" w:customStyle="1" w:styleId="ListParagraphChar">
    <w:name w:val="List Paragraph Char"/>
    <w:aliases w:val="FooterText Char,Bullet List Char"/>
    <w:basedOn w:val="DefaultParagraphFont"/>
    <w:link w:val="ListParagraph"/>
    <w:uiPriority w:val="34"/>
    <w:locked/>
    <w:rsid w:val="002E6BC3"/>
  </w:style>
  <w:style w:type="paragraph" w:styleId="Header">
    <w:name w:val="header"/>
    <w:basedOn w:val="Normal"/>
    <w:link w:val="HeaderChar"/>
    <w:uiPriority w:val="99"/>
    <w:unhideWhenUsed/>
    <w:rsid w:val="002E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BC3"/>
  </w:style>
  <w:style w:type="paragraph" w:styleId="BalloonText">
    <w:name w:val="Balloon Text"/>
    <w:basedOn w:val="Normal"/>
    <w:link w:val="BalloonTextChar"/>
    <w:uiPriority w:val="99"/>
    <w:semiHidden/>
    <w:unhideWhenUsed/>
    <w:rsid w:val="002E6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BC3"/>
    <w:rPr>
      <w:rFonts w:ascii="Tahoma" w:hAnsi="Tahoma" w:cs="Tahoma"/>
      <w:sz w:val="16"/>
      <w:szCs w:val="16"/>
    </w:rPr>
  </w:style>
  <w:style w:type="paragraph" w:customStyle="1" w:styleId="TableText">
    <w:name w:val="Table Text"/>
    <w:aliases w:val="table Body Text,tt"/>
    <w:link w:val="TableTextCharChar"/>
    <w:uiPriority w:val="99"/>
    <w:rsid w:val="002E6BC3"/>
    <w:pPr>
      <w:spacing w:before="40" w:after="40" w:line="240" w:lineRule="auto"/>
    </w:pPr>
    <w:rPr>
      <w:rFonts w:ascii="Arial Narrow" w:eastAsia="Times New Roman" w:hAnsi="Arial Narrow" w:cs="Times New Roman"/>
      <w:color w:val="000000"/>
      <w:sz w:val="24"/>
      <w:szCs w:val="24"/>
    </w:rPr>
  </w:style>
  <w:style w:type="character" w:customStyle="1" w:styleId="TableTextCharChar">
    <w:name w:val="Table Text Char Char"/>
    <w:basedOn w:val="DefaultParagraphFont"/>
    <w:link w:val="TableText"/>
    <w:uiPriority w:val="99"/>
    <w:locked/>
    <w:rsid w:val="002E6BC3"/>
    <w:rPr>
      <w:rFonts w:ascii="Arial Narrow" w:eastAsia="Times New Roman" w:hAnsi="Arial Narrow" w:cs="Times New Roman"/>
      <w:color w:val="000000"/>
      <w:sz w:val="24"/>
      <w:szCs w:val="24"/>
    </w:rPr>
  </w:style>
  <w:style w:type="character" w:styleId="CommentReference">
    <w:name w:val="annotation reference"/>
    <w:basedOn w:val="DefaultParagraphFont"/>
    <w:uiPriority w:val="99"/>
    <w:semiHidden/>
    <w:unhideWhenUsed/>
    <w:rsid w:val="00BF2CB9"/>
    <w:rPr>
      <w:sz w:val="16"/>
      <w:szCs w:val="16"/>
    </w:rPr>
  </w:style>
  <w:style w:type="paragraph" w:styleId="CommentText">
    <w:name w:val="annotation text"/>
    <w:basedOn w:val="Normal"/>
    <w:link w:val="CommentTextChar"/>
    <w:uiPriority w:val="99"/>
    <w:semiHidden/>
    <w:unhideWhenUsed/>
    <w:rsid w:val="00BF2CB9"/>
    <w:pPr>
      <w:spacing w:line="240" w:lineRule="auto"/>
    </w:pPr>
    <w:rPr>
      <w:sz w:val="20"/>
      <w:szCs w:val="20"/>
    </w:rPr>
  </w:style>
  <w:style w:type="character" w:customStyle="1" w:styleId="CommentTextChar">
    <w:name w:val="Comment Text Char"/>
    <w:basedOn w:val="DefaultParagraphFont"/>
    <w:link w:val="CommentText"/>
    <w:uiPriority w:val="99"/>
    <w:semiHidden/>
    <w:rsid w:val="00BF2CB9"/>
    <w:rPr>
      <w:sz w:val="20"/>
      <w:szCs w:val="20"/>
    </w:rPr>
  </w:style>
  <w:style w:type="paragraph" w:styleId="CommentSubject">
    <w:name w:val="annotation subject"/>
    <w:basedOn w:val="CommentText"/>
    <w:next w:val="CommentText"/>
    <w:link w:val="CommentSubjectChar"/>
    <w:uiPriority w:val="99"/>
    <w:semiHidden/>
    <w:unhideWhenUsed/>
    <w:rsid w:val="00BF2CB9"/>
    <w:rPr>
      <w:b/>
      <w:bCs/>
    </w:rPr>
  </w:style>
  <w:style w:type="character" w:customStyle="1" w:styleId="CommentSubjectChar">
    <w:name w:val="Comment Subject Char"/>
    <w:basedOn w:val="CommentTextChar"/>
    <w:link w:val="CommentSubject"/>
    <w:uiPriority w:val="99"/>
    <w:semiHidden/>
    <w:rsid w:val="00BF2CB9"/>
    <w:rPr>
      <w:b/>
      <w:bCs/>
      <w:sz w:val="20"/>
      <w:szCs w:val="20"/>
    </w:rPr>
  </w:style>
  <w:style w:type="character" w:styleId="Hyperlink">
    <w:name w:val="Hyperlink"/>
    <w:basedOn w:val="DefaultParagraphFont"/>
    <w:uiPriority w:val="99"/>
    <w:unhideWhenUsed/>
    <w:rsid w:val="00E758DE"/>
    <w:rPr>
      <w:color w:val="0000FF" w:themeColor="hyperlink"/>
      <w:u w:val="single"/>
    </w:rPr>
  </w:style>
  <w:style w:type="table" w:styleId="TableGrid">
    <w:name w:val="Table Grid"/>
    <w:basedOn w:val="TableNormal"/>
    <w:uiPriority w:val="59"/>
    <w:rsid w:val="004A5F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21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3A"/>
  </w:style>
  <w:style w:type="character" w:styleId="FollowedHyperlink">
    <w:name w:val="FollowedHyperlink"/>
    <w:basedOn w:val="DefaultParagraphFont"/>
    <w:uiPriority w:val="99"/>
    <w:semiHidden/>
    <w:unhideWhenUsed/>
    <w:rsid w:val="00554137"/>
    <w:rPr>
      <w:color w:val="800080" w:themeColor="followedHyperlink"/>
      <w:u w:val="single"/>
    </w:rPr>
  </w:style>
  <w:style w:type="paragraph" w:styleId="Revision">
    <w:name w:val="Revision"/>
    <w:hidden/>
    <w:uiPriority w:val="99"/>
    <w:semiHidden/>
    <w:rsid w:val="008330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
    <w:basedOn w:val="Normal"/>
    <w:link w:val="ListParagraphChar"/>
    <w:uiPriority w:val="34"/>
    <w:qFormat/>
    <w:rsid w:val="002E6BC3"/>
    <w:pPr>
      <w:ind w:left="720"/>
      <w:contextualSpacing/>
    </w:pPr>
  </w:style>
  <w:style w:type="character" w:customStyle="1" w:styleId="ListParagraphChar">
    <w:name w:val="List Paragraph Char"/>
    <w:aliases w:val="FooterText Char,Bullet List Char"/>
    <w:basedOn w:val="DefaultParagraphFont"/>
    <w:link w:val="ListParagraph"/>
    <w:uiPriority w:val="34"/>
    <w:locked/>
    <w:rsid w:val="002E6BC3"/>
  </w:style>
  <w:style w:type="paragraph" w:styleId="Header">
    <w:name w:val="header"/>
    <w:basedOn w:val="Normal"/>
    <w:link w:val="HeaderChar"/>
    <w:uiPriority w:val="99"/>
    <w:unhideWhenUsed/>
    <w:rsid w:val="002E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BC3"/>
  </w:style>
  <w:style w:type="paragraph" w:styleId="BalloonText">
    <w:name w:val="Balloon Text"/>
    <w:basedOn w:val="Normal"/>
    <w:link w:val="BalloonTextChar"/>
    <w:uiPriority w:val="99"/>
    <w:semiHidden/>
    <w:unhideWhenUsed/>
    <w:rsid w:val="002E6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BC3"/>
    <w:rPr>
      <w:rFonts w:ascii="Tahoma" w:hAnsi="Tahoma" w:cs="Tahoma"/>
      <w:sz w:val="16"/>
      <w:szCs w:val="16"/>
    </w:rPr>
  </w:style>
  <w:style w:type="paragraph" w:customStyle="1" w:styleId="TableText">
    <w:name w:val="Table Text"/>
    <w:aliases w:val="table Body Text,tt"/>
    <w:link w:val="TableTextCharChar"/>
    <w:uiPriority w:val="99"/>
    <w:rsid w:val="002E6BC3"/>
    <w:pPr>
      <w:spacing w:before="40" w:after="40" w:line="240" w:lineRule="auto"/>
    </w:pPr>
    <w:rPr>
      <w:rFonts w:ascii="Arial Narrow" w:eastAsia="Times New Roman" w:hAnsi="Arial Narrow" w:cs="Times New Roman"/>
      <w:color w:val="000000"/>
      <w:sz w:val="24"/>
      <w:szCs w:val="24"/>
    </w:rPr>
  </w:style>
  <w:style w:type="character" w:customStyle="1" w:styleId="TableTextCharChar">
    <w:name w:val="Table Text Char Char"/>
    <w:basedOn w:val="DefaultParagraphFont"/>
    <w:link w:val="TableText"/>
    <w:uiPriority w:val="99"/>
    <w:locked/>
    <w:rsid w:val="002E6BC3"/>
    <w:rPr>
      <w:rFonts w:ascii="Arial Narrow" w:eastAsia="Times New Roman" w:hAnsi="Arial Narrow" w:cs="Times New Roman"/>
      <w:color w:val="000000"/>
      <w:sz w:val="24"/>
      <w:szCs w:val="24"/>
    </w:rPr>
  </w:style>
  <w:style w:type="character" w:styleId="CommentReference">
    <w:name w:val="annotation reference"/>
    <w:basedOn w:val="DefaultParagraphFont"/>
    <w:uiPriority w:val="99"/>
    <w:semiHidden/>
    <w:unhideWhenUsed/>
    <w:rsid w:val="00BF2CB9"/>
    <w:rPr>
      <w:sz w:val="16"/>
      <w:szCs w:val="16"/>
    </w:rPr>
  </w:style>
  <w:style w:type="paragraph" w:styleId="CommentText">
    <w:name w:val="annotation text"/>
    <w:basedOn w:val="Normal"/>
    <w:link w:val="CommentTextChar"/>
    <w:uiPriority w:val="99"/>
    <w:semiHidden/>
    <w:unhideWhenUsed/>
    <w:rsid w:val="00BF2CB9"/>
    <w:pPr>
      <w:spacing w:line="240" w:lineRule="auto"/>
    </w:pPr>
    <w:rPr>
      <w:sz w:val="20"/>
      <w:szCs w:val="20"/>
    </w:rPr>
  </w:style>
  <w:style w:type="character" w:customStyle="1" w:styleId="CommentTextChar">
    <w:name w:val="Comment Text Char"/>
    <w:basedOn w:val="DefaultParagraphFont"/>
    <w:link w:val="CommentText"/>
    <w:uiPriority w:val="99"/>
    <w:semiHidden/>
    <w:rsid w:val="00BF2CB9"/>
    <w:rPr>
      <w:sz w:val="20"/>
      <w:szCs w:val="20"/>
    </w:rPr>
  </w:style>
  <w:style w:type="paragraph" w:styleId="CommentSubject">
    <w:name w:val="annotation subject"/>
    <w:basedOn w:val="CommentText"/>
    <w:next w:val="CommentText"/>
    <w:link w:val="CommentSubjectChar"/>
    <w:uiPriority w:val="99"/>
    <w:semiHidden/>
    <w:unhideWhenUsed/>
    <w:rsid w:val="00BF2CB9"/>
    <w:rPr>
      <w:b/>
      <w:bCs/>
    </w:rPr>
  </w:style>
  <w:style w:type="character" w:customStyle="1" w:styleId="CommentSubjectChar">
    <w:name w:val="Comment Subject Char"/>
    <w:basedOn w:val="CommentTextChar"/>
    <w:link w:val="CommentSubject"/>
    <w:uiPriority w:val="99"/>
    <w:semiHidden/>
    <w:rsid w:val="00BF2CB9"/>
    <w:rPr>
      <w:b/>
      <w:bCs/>
      <w:sz w:val="20"/>
      <w:szCs w:val="20"/>
    </w:rPr>
  </w:style>
  <w:style w:type="character" w:styleId="Hyperlink">
    <w:name w:val="Hyperlink"/>
    <w:basedOn w:val="DefaultParagraphFont"/>
    <w:uiPriority w:val="99"/>
    <w:unhideWhenUsed/>
    <w:rsid w:val="00E758DE"/>
    <w:rPr>
      <w:color w:val="0000FF" w:themeColor="hyperlink"/>
      <w:u w:val="single"/>
    </w:rPr>
  </w:style>
  <w:style w:type="table" w:styleId="TableGrid">
    <w:name w:val="Table Grid"/>
    <w:basedOn w:val="TableNormal"/>
    <w:uiPriority w:val="59"/>
    <w:rsid w:val="004A5F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21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3A"/>
  </w:style>
  <w:style w:type="character" w:styleId="FollowedHyperlink">
    <w:name w:val="FollowedHyperlink"/>
    <w:basedOn w:val="DefaultParagraphFont"/>
    <w:uiPriority w:val="99"/>
    <w:semiHidden/>
    <w:unhideWhenUsed/>
    <w:rsid w:val="00554137"/>
    <w:rPr>
      <w:color w:val="800080" w:themeColor="followedHyperlink"/>
      <w:u w:val="single"/>
    </w:rPr>
  </w:style>
  <w:style w:type="paragraph" w:styleId="Revision">
    <w:name w:val="Revision"/>
    <w:hidden/>
    <w:uiPriority w:val="99"/>
    <w:semiHidden/>
    <w:rsid w:val="00833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1756">
      <w:bodyDiv w:val="1"/>
      <w:marLeft w:val="0"/>
      <w:marRight w:val="0"/>
      <w:marTop w:val="0"/>
      <w:marBottom w:val="0"/>
      <w:divBdr>
        <w:top w:val="none" w:sz="0" w:space="0" w:color="auto"/>
        <w:left w:val="none" w:sz="0" w:space="0" w:color="auto"/>
        <w:bottom w:val="none" w:sz="0" w:space="0" w:color="auto"/>
        <w:right w:val="none" w:sz="0" w:space="0" w:color="auto"/>
      </w:divBdr>
    </w:div>
    <w:div w:id="1028334033">
      <w:bodyDiv w:val="1"/>
      <w:marLeft w:val="0"/>
      <w:marRight w:val="0"/>
      <w:marTop w:val="0"/>
      <w:marBottom w:val="0"/>
      <w:divBdr>
        <w:top w:val="none" w:sz="0" w:space="0" w:color="auto"/>
        <w:left w:val="none" w:sz="0" w:space="0" w:color="auto"/>
        <w:bottom w:val="none" w:sz="0" w:space="0" w:color="auto"/>
        <w:right w:val="none" w:sz="0" w:space="0" w:color="auto"/>
      </w:divBdr>
    </w:div>
    <w:div w:id="120451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jstrohl\AppData\Local\Microsoft\Windows\Temporary%20Internet%20Files\Content.Outlook\CDORMXYS\www.forsmarshgrou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x@forsmarshgroup.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usitc.gov/policies/documents/SORN.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5B9D0-1C8E-416F-A89F-5EC4B8F9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1548</Words>
  <Characters>8825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Rumsey, Kathleen</dc:creator>
  <cp:lastModifiedBy>Rumsey, Kathleen</cp:lastModifiedBy>
  <cp:revision>2</cp:revision>
  <dcterms:created xsi:type="dcterms:W3CDTF">2016-10-07T19:58:00Z</dcterms:created>
  <dcterms:modified xsi:type="dcterms:W3CDTF">2016-10-07T19:58:00Z</dcterms:modified>
</cp:coreProperties>
</file>