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CCC48" w14:textId="31F62845" w:rsidR="00F733CE" w:rsidRPr="00A74E10" w:rsidRDefault="00954065" w:rsidP="006A1901">
      <w:pPr>
        <w:pStyle w:val="Title"/>
        <w:spacing w:after="0" w:line="276" w:lineRule="auto"/>
        <w:jc w:val="center"/>
        <w:rPr>
          <w:lang w:val="es-ES_tradnl"/>
        </w:rPr>
      </w:pPr>
      <w:r w:rsidRPr="00A74E10">
        <w:rPr>
          <w:rFonts w:ascii="Times New Roman" w:hAnsi="Times New Roman" w:cs="Times New Roman"/>
          <w:noProof/>
        </w:rPr>
        <mc:AlternateContent>
          <mc:Choice Requires="wps">
            <w:drawing>
              <wp:anchor distT="0" distB="0" distL="114300" distR="114300" simplePos="0" relativeHeight="251640320" behindDoc="0" locked="0" layoutInCell="1" allowOverlap="1" wp14:anchorId="555D4B26" wp14:editId="6046EFC1">
                <wp:simplePos x="0" y="0"/>
                <wp:positionH relativeFrom="column">
                  <wp:posOffset>3933825</wp:posOffset>
                </wp:positionH>
                <wp:positionV relativeFrom="paragraph">
                  <wp:posOffset>-466725</wp:posOffset>
                </wp:positionV>
                <wp:extent cx="1948815" cy="365760"/>
                <wp:effectExtent l="0" t="0" r="13335" b="15240"/>
                <wp:wrapNone/>
                <wp:docPr id="1" name="Text Box 1"/>
                <wp:cNvGraphicFramePr/>
                <a:graphic xmlns:a="http://schemas.openxmlformats.org/drawingml/2006/main">
                  <a:graphicData uri="http://schemas.microsoft.com/office/word/2010/wordprocessingShape">
                    <wps:wsp>
                      <wps:cNvSpPr txBox="1"/>
                      <wps:spPr>
                        <a:xfrm>
                          <a:off x="0" y="0"/>
                          <a:ext cx="1948815"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B83F2D" w14:textId="302DDA02" w:rsidR="00D9629B" w:rsidRPr="00A74E10" w:rsidRDefault="00D9629B" w:rsidP="006A1901">
                            <w:pPr>
                              <w:rPr>
                                <w:sz w:val="16"/>
                                <w:szCs w:val="16"/>
                                <w:lang w:val="es-ES"/>
                              </w:rPr>
                            </w:pPr>
                            <w:r w:rsidRPr="00A74E10">
                              <w:rPr>
                                <w:sz w:val="16"/>
                                <w:szCs w:val="16"/>
                                <w:lang w:val="es-ES"/>
                              </w:rPr>
                              <w:t>Número de Control de la OMB: 0584-XXXX</w:t>
                            </w:r>
                            <w:r w:rsidRPr="00A74E10">
                              <w:rPr>
                                <w:sz w:val="16"/>
                                <w:szCs w:val="16"/>
                                <w:lang w:val="es-ES"/>
                              </w:rPr>
                              <w:br/>
                              <w:t>Fecha de vencimiento: XXXX</w:t>
                            </w:r>
                          </w:p>
                          <w:p w14:paraId="365C6070" w14:textId="77777777" w:rsidR="00D9629B" w:rsidRPr="00A74E10" w:rsidRDefault="00D9629B" w:rsidP="006A1901">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55D4B26" id="_x0000_t202" coordsize="21600,21600" o:spt="202" path="m,l,21600r21600,l21600,xe">
                <v:stroke joinstyle="miter"/>
                <v:path gradientshapeok="t" o:connecttype="rect"/>
              </v:shapetype>
              <v:shape id="Text Box 1" o:spid="_x0000_s1026" type="#_x0000_t202" style="position:absolute;left:0;text-align:left;margin-left:309.75pt;margin-top:-36.75pt;width:153.45pt;height:28.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qQkgIAALIFAAAOAAAAZHJzL2Uyb0RvYy54bWysVN9P2zAQfp+0/8Hy+0hb2lKqpqgDMU1C&#10;gAYTz65j0wjH59luk+6v352TlpbxwrSX5Oz77tfnu5tdNJVhG+VDCTbn/ZMeZ8pKKEr7nPOfj9df&#10;JpyFKGwhDFiV860K/GL++dOsdlM1gBWYQnmGTmyY1i7nqxjdNMuCXKlKhBNwyqJSg69ExKN/zgov&#10;avRemWzQ642zGnzhPEgVAt5etUo+T/61VjLeaR1UZCbnmFtMX5++S/pm85mYPnvhVqXs0hD/kEUl&#10;SotB966uRBRs7cu/XFWl9BBAxxMJVQZal1KlGrCafu9NNQ8r4VSqBckJbk9T+H9u5e3m3rOywLfj&#10;zIoKn+hRNZF9hYb1iZ3ahSmCHhzCYoPXhOzuA15S0Y32Ff2xHIZ65Hm755acSTI6H04m/RFnEnWn&#10;49HZOJGfvVo7H+I3BRUjIece3y5RKjY3IWJEhO4gFCyAKYvr0ph0oH5Rl8azjcCXNjHliBZHKGNZ&#10;nfPx6aiXHB/pyPXefmmEfKEqjz3gyVgKp1JndWkRQy0TSYpbowhj7A+lkdlEyDs5CimV3eeZ0ITS&#10;WNFHDDv8a1YfMW7rQIsUGWzcG1elBd+ydExt8bKjVrd4JOmgbhJjs2y6DllCscXG8dAOXnDyukSi&#10;b0SI98LjpGGv4PaId/jRBvB1oJM4W4H//d494XEAUMtZjZOb8/BrLbzizHy3OBrn/eGQRj0dhqOz&#10;AR78oWZ5qLHr6hKwZbD9MbskEj6anag9VE+4ZBYUFVXCSoyd87gTL2O7T3BJSbVYJBAOtxPxxj44&#10;Sa6JXmqwx+ZJeNc1eMTRuIXdjIvpmz5vsWRpYbGOoMs0BERwy2pHPC6G1KfdEqPNc3hOqNdVO/8D&#10;AAD//wMAUEsDBBQABgAIAAAAIQCIA1GM3wAAAAsBAAAPAAAAZHJzL2Rvd25yZXYueG1sTI89T8Mw&#10;EIZ3JP6DdUhsrZNCQxLiVIBaFiYKYr7Grm0R21HspuHfc51gu49H7z3XbGbXs0mN0QYvIF9mwJTv&#10;grReC/j82C1KYDGhl9gHrwT8qAib9vqqwVqGs39X0z5pRiE+1ijApDTUnMfOKIdxGQblaXcMo8NE&#10;7ai5HPFM4a7nqywruEPr6YLBQb0Y1X3vT07A9llXuitxNNtSWjvNX8c3/SrE7c389AgsqTn9wXDR&#10;J3VoyekQTl5G1gso8mpNqIDFwx0VRFSr4h7YgSb5ugLeNvz/D+0vAAAA//8DAFBLAQItABQABgAI&#10;AAAAIQC2gziS/gAAAOEBAAATAAAAAAAAAAAAAAAAAAAAAABbQ29udGVudF9UeXBlc10ueG1sUEsB&#10;Ai0AFAAGAAgAAAAhADj9If/WAAAAlAEAAAsAAAAAAAAAAAAAAAAALwEAAF9yZWxzLy5yZWxzUEsB&#10;Ai0AFAAGAAgAAAAhACAACpCSAgAAsgUAAA4AAAAAAAAAAAAAAAAALgIAAGRycy9lMm9Eb2MueG1s&#10;UEsBAi0AFAAGAAgAAAAhAIgDUYzfAAAACwEAAA8AAAAAAAAAAAAAAAAA7AQAAGRycy9kb3ducmV2&#10;LnhtbFBLBQYAAAAABAAEAPMAAAD4BQAAAAA=&#10;" fillcolor="white [3201]" strokeweight=".5pt">
                <v:textbox>
                  <w:txbxContent>
                    <w:p w14:paraId="0BB83F2D" w14:textId="302DDA02" w:rsidR="00D9629B" w:rsidRPr="00A74E10" w:rsidRDefault="00D9629B" w:rsidP="006A1901">
                      <w:pPr>
                        <w:rPr>
                          <w:sz w:val="16"/>
                          <w:szCs w:val="16"/>
                          <w:lang w:val="es-ES"/>
                        </w:rPr>
                      </w:pPr>
                      <w:r w:rsidRPr="00A74E10">
                        <w:rPr>
                          <w:sz w:val="16"/>
                          <w:szCs w:val="16"/>
                          <w:lang w:val="es-ES"/>
                        </w:rPr>
                        <w:t>Número de Control de la OMB: 0584-XXXX</w:t>
                      </w:r>
                      <w:r w:rsidRPr="00A74E10">
                        <w:rPr>
                          <w:sz w:val="16"/>
                          <w:szCs w:val="16"/>
                          <w:lang w:val="es-ES"/>
                        </w:rPr>
                        <w:br/>
                        <w:t>Fecha de vencimiento: XXXX</w:t>
                      </w:r>
                    </w:p>
                    <w:p w14:paraId="365C6070" w14:textId="77777777" w:rsidR="00D9629B" w:rsidRPr="00A74E10" w:rsidRDefault="00D9629B" w:rsidP="006A1901">
                      <w:pPr>
                        <w:rPr>
                          <w:lang w:val="es-ES"/>
                        </w:rPr>
                      </w:pPr>
                    </w:p>
                  </w:txbxContent>
                </v:textbox>
              </v:shape>
            </w:pict>
          </mc:Fallback>
        </mc:AlternateContent>
      </w:r>
      <w:r w:rsidR="006A1901" w:rsidRPr="00A74E10">
        <w:rPr>
          <w:lang w:val="es-ES_tradnl"/>
        </w:rPr>
        <w:t>A.5</w:t>
      </w:r>
      <w:r w:rsidR="00B90158" w:rsidRPr="00A74E10">
        <w:rPr>
          <w:lang w:val="es-ES_tradnl"/>
        </w:rPr>
        <w:t xml:space="preserve"> </w:t>
      </w:r>
      <w:r w:rsidR="005A4B9D" w:rsidRPr="00A74E10">
        <w:rPr>
          <w:lang w:val="es-ES_tradnl"/>
        </w:rPr>
        <w:t>Protocolo para Entrevista a Establecimientos Residenciales Grupales</w:t>
      </w:r>
    </w:p>
    <w:tbl>
      <w:tblPr>
        <w:tblStyle w:val="TableGrid"/>
        <w:tblW w:w="0" w:type="auto"/>
        <w:tblLook w:val="04A0" w:firstRow="1" w:lastRow="0" w:firstColumn="1" w:lastColumn="0" w:noHBand="0" w:noVBand="1"/>
      </w:tblPr>
      <w:tblGrid>
        <w:gridCol w:w="9576"/>
      </w:tblGrid>
      <w:tr w:rsidR="009B2600" w:rsidRPr="00DE6FF8" w14:paraId="7C0857A6" w14:textId="77777777" w:rsidTr="009B2600">
        <w:tc>
          <w:tcPr>
            <w:tcW w:w="9576" w:type="dxa"/>
          </w:tcPr>
          <w:p w14:paraId="0275CB63" w14:textId="6D13E9A9" w:rsidR="009B2600" w:rsidRPr="00A74E10" w:rsidRDefault="009B2600" w:rsidP="005A4B9D">
            <w:pPr>
              <w:spacing w:line="276" w:lineRule="auto"/>
              <w:rPr>
                <w:lang w:val="es-ES_tradnl"/>
              </w:rPr>
            </w:pPr>
            <w:r w:rsidRPr="00A74E10">
              <w:rPr>
                <w:b/>
                <w:lang w:val="es-ES_tradnl"/>
              </w:rPr>
              <w:t>P</w:t>
            </w:r>
            <w:r w:rsidR="005A4B9D" w:rsidRPr="00A74E10">
              <w:rPr>
                <w:b/>
                <w:lang w:val="es-ES_tradnl"/>
              </w:rPr>
              <w:t>ROPÓSITO</w:t>
            </w:r>
            <w:r w:rsidRPr="00A74E10">
              <w:rPr>
                <w:b/>
                <w:lang w:val="es-ES_tradnl"/>
              </w:rPr>
              <w:t>:</w:t>
            </w:r>
            <w:r w:rsidR="005A4B9D" w:rsidRPr="00A74E10">
              <w:rPr>
                <w:lang w:val="es-ES_tradnl"/>
              </w:rPr>
              <w:t xml:space="preserve"> Evaluar las experiencias de los administradores de hogares grupales con la porción en dinero en efectivo y no en dinero del beneficio de la Tarjeta de la Familia</w:t>
            </w:r>
            <w:r w:rsidR="00A26169" w:rsidRPr="00A74E10">
              <w:rPr>
                <w:rStyle w:val="FootnoteReference"/>
                <w:lang w:val="es-ES_tradnl"/>
              </w:rPr>
              <w:footnoteReference w:id="1"/>
            </w:r>
            <w:r w:rsidR="00A26169" w:rsidRPr="00A74E10">
              <w:rPr>
                <w:lang w:val="es-ES_tradnl"/>
              </w:rPr>
              <w:t xml:space="preserve"> </w:t>
            </w:r>
            <w:r w:rsidR="005A4B9D" w:rsidRPr="00A74E10">
              <w:rPr>
                <w:lang w:val="es-ES_tradnl"/>
              </w:rPr>
              <w:t>de sus residentes, y explorar impactos potenciales de la eliminación de la porción en dinero en efectivo del beneficio</w:t>
            </w:r>
            <w:r w:rsidRPr="00A74E10">
              <w:rPr>
                <w:lang w:val="es-ES_tradnl"/>
              </w:rPr>
              <w:t xml:space="preserve">. </w:t>
            </w:r>
          </w:p>
        </w:tc>
      </w:tr>
    </w:tbl>
    <w:p w14:paraId="67176E78" w14:textId="77777777" w:rsidR="009B2600" w:rsidRPr="00A74E10" w:rsidRDefault="009B2600" w:rsidP="00DA1274">
      <w:pPr>
        <w:spacing w:after="0"/>
        <w:rPr>
          <w:lang w:val="es-ES_tradnl"/>
        </w:rPr>
      </w:pPr>
    </w:p>
    <w:p w14:paraId="08F5E968" w14:textId="6508670D" w:rsidR="009E3883" w:rsidRPr="00A74E10" w:rsidRDefault="005A4B9D" w:rsidP="00DA1274">
      <w:pPr>
        <w:spacing w:after="0"/>
        <w:rPr>
          <w:i/>
          <w:lang w:val="es-ES_tradnl"/>
        </w:rPr>
      </w:pPr>
      <w:r w:rsidRPr="00A74E10">
        <w:rPr>
          <w:i/>
          <w:lang w:val="es-ES_tradnl"/>
        </w:rPr>
        <w:t xml:space="preserve">Como usted lo revisó en el formulario de consentimiento, estamos haciendo un estudio de investigación para entender mejor cómo gastan sus beneficios del PAN los tenedores de Tarjeta de la Familia. Para este estudio, hablaremos con </w:t>
      </w:r>
      <w:r w:rsidR="00492C43" w:rsidRPr="00A74E10">
        <w:rPr>
          <w:i/>
          <w:lang w:val="es-ES_tradnl"/>
        </w:rPr>
        <w:t xml:space="preserve">beneficiarios/as del PAN, minoristas, organizaciones comunitarias y establecimientos residenciales grupales como el de ustedes en todo </w:t>
      </w:r>
      <w:r w:rsidR="009E3883" w:rsidRPr="00A74E10">
        <w:rPr>
          <w:i/>
          <w:lang w:val="es-ES_tradnl"/>
        </w:rPr>
        <w:t xml:space="preserve">Puerto Rico. </w:t>
      </w:r>
    </w:p>
    <w:p w14:paraId="5D07FF44" w14:textId="77777777" w:rsidR="009E3883" w:rsidRPr="00A74E10" w:rsidRDefault="009E3883" w:rsidP="00DA1274">
      <w:pPr>
        <w:spacing w:after="0"/>
        <w:rPr>
          <w:i/>
          <w:lang w:val="es-ES_tradnl"/>
        </w:rPr>
      </w:pPr>
    </w:p>
    <w:p w14:paraId="46C38354" w14:textId="77777777" w:rsidR="00492C43" w:rsidRPr="00A74E10" w:rsidRDefault="00492C43" w:rsidP="00DA1274">
      <w:pPr>
        <w:spacing w:after="0"/>
        <w:rPr>
          <w:i/>
          <w:lang w:val="es-ES_tradnl"/>
        </w:rPr>
      </w:pPr>
      <w:r w:rsidRPr="00A74E10">
        <w:rPr>
          <w:i/>
          <w:lang w:val="es-ES_tradnl"/>
        </w:rPr>
        <w:t xml:space="preserve">Dado que estamos hablando con muchas organizaciones en todo Puerto Rico, las grabaciones de audio nos ayudan a recordar quién dijo qué, de manera que yo no tenga que preocuparme por tomar notas y pueda escuchar lo que usted dice. Solamente las personas que trabajan en este estudio tendrán acceso a las grabaciones. </w:t>
      </w:r>
    </w:p>
    <w:p w14:paraId="6016C9DF" w14:textId="77777777" w:rsidR="00492C43" w:rsidRPr="00A74E10" w:rsidRDefault="00492C43" w:rsidP="00DA1274">
      <w:pPr>
        <w:spacing w:after="0"/>
        <w:rPr>
          <w:i/>
          <w:lang w:val="es-ES_tradnl"/>
        </w:rPr>
      </w:pPr>
    </w:p>
    <w:p w14:paraId="3E895958" w14:textId="394FC371" w:rsidR="00E45AE4" w:rsidRPr="00A74E10" w:rsidRDefault="00492C43" w:rsidP="00DA1274">
      <w:pPr>
        <w:spacing w:after="0"/>
        <w:rPr>
          <w:i/>
          <w:lang w:val="es-ES_tradnl"/>
        </w:rPr>
      </w:pPr>
      <w:r w:rsidRPr="00A74E10">
        <w:rPr>
          <w:i/>
          <w:lang w:val="es-ES_tradnl"/>
        </w:rPr>
        <w:t>¿Estaría bien si yo grabo nuestra conversación?</w:t>
      </w:r>
      <w:r w:rsidR="009E3883" w:rsidRPr="00A74E10">
        <w:rPr>
          <w:i/>
          <w:lang w:val="es-ES_tradnl"/>
        </w:rPr>
        <w:t xml:space="preserve"> </w:t>
      </w:r>
    </w:p>
    <w:p w14:paraId="363553DF" w14:textId="77777777" w:rsidR="00E45AE4" w:rsidRPr="00A74E10" w:rsidRDefault="00E45AE4" w:rsidP="00DA1274">
      <w:pPr>
        <w:spacing w:after="0"/>
        <w:rPr>
          <w:lang w:val="es-ES_tradnl"/>
        </w:rPr>
      </w:pPr>
    </w:p>
    <w:p w14:paraId="36DF4FC1" w14:textId="5DCFFE54" w:rsidR="009E3883" w:rsidRPr="00A74E10" w:rsidRDefault="00492C43" w:rsidP="00DA1274">
      <w:pPr>
        <w:pStyle w:val="ListParagraph"/>
        <w:numPr>
          <w:ilvl w:val="0"/>
          <w:numId w:val="1"/>
        </w:numPr>
        <w:spacing w:after="0"/>
        <w:rPr>
          <w:b/>
          <w:lang w:val="es-ES_tradnl"/>
        </w:rPr>
      </w:pPr>
      <w:r w:rsidRPr="00A74E10">
        <w:rPr>
          <w:b/>
          <w:lang w:val="es-ES_tradnl"/>
        </w:rPr>
        <w:t>Antecedentes del establecimiento residencial grupal</w:t>
      </w:r>
    </w:p>
    <w:p w14:paraId="79A95F50" w14:textId="77777777" w:rsidR="00DA1274" w:rsidRPr="00A74E10" w:rsidRDefault="00DA1274" w:rsidP="00DA1274">
      <w:pPr>
        <w:pStyle w:val="ListParagraph"/>
        <w:spacing w:after="0"/>
        <w:ind w:left="1080"/>
        <w:rPr>
          <w:b/>
          <w:lang w:val="es-ES_tradnl"/>
        </w:rPr>
      </w:pPr>
    </w:p>
    <w:p w14:paraId="30036C5E" w14:textId="6110738A" w:rsidR="009E3883" w:rsidRPr="00A74E10" w:rsidRDefault="00492C43" w:rsidP="00DA1274">
      <w:pPr>
        <w:pStyle w:val="ListParagraph"/>
        <w:numPr>
          <w:ilvl w:val="0"/>
          <w:numId w:val="7"/>
        </w:numPr>
        <w:spacing w:after="0"/>
        <w:rPr>
          <w:lang w:val="es-ES_tradnl"/>
        </w:rPr>
      </w:pPr>
      <w:r w:rsidRPr="00A74E10">
        <w:rPr>
          <w:lang w:val="es-ES_tradnl"/>
        </w:rPr>
        <w:t>Por favor hábleme sobre su papel en [NOMBRE DEL ESTABLECIMIENTO] y cuánto tiempo lleva usted en él</w:t>
      </w:r>
      <w:r w:rsidR="009E3883" w:rsidRPr="00A74E10">
        <w:rPr>
          <w:lang w:val="es-ES_tradnl"/>
        </w:rPr>
        <w:t xml:space="preserve">. </w:t>
      </w:r>
    </w:p>
    <w:p w14:paraId="71BA75C6" w14:textId="77777777" w:rsidR="00DA1274" w:rsidRPr="00A74E10" w:rsidRDefault="00DA1274" w:rsidP="00DA1274">
      <w:pPr>
        <w:pStyle w:val="ListParagraph"/>
        <w:spacing w:after="0"/>
        <w:ind w:left="1080"/>
        <w:rPr>
          <w:lang w:val="es-ES_tradnl"/>
        </w:rPr>
      </w:pPr>
    </w:p>
    <w:p w14:paraId="0E61100B" w14:textId="2ACFDA98" w:rsidR="009E3883" w:rsidRPr="00A74E10" w:rsidRDefault="00492C43" w:rsidP="00DA1274">
      <w:pPr>
        <w:pStyle w:val="ListParagraph"/>
        <w:numPr>
          <w:ilvl w:val="0"/>
          <w:numId w:val="7"/>
        </w:numPr>
        <w:spacing w:after="0"/>
        <w:rPr>
          <w:lang w:val="es-ES_tradnl"/>
        </w:rPr>
      </w:pPr>
      <w:r w:rsidRPr="00A74E10">
        <w:rPr>
          <w:lang w:val="es-ES_tradnl"/>
        </w:rPr>
        <w:t>¿Puede decirme algo sobre la historia y la misión de su establecimiento</w:t>
      </w:r>
      <w:r w:rsidR="009E3883" w:rsidRPr="00A74E10">
        <w:rPr>
          <w:lang w:val="es-ES_tradnl"/>
        </w:rPr>
        <w:t>?</w:t>
      </w:r>
    </w:p>
    <w:p w14:paraId="3CB12AD2" w14:textId="42730B2F" w:rsidR="009E3883" w:rsidRPr="00A74E10" w:rsidRDefault="00492C43" w:rsidP="00DA1274">
      <w:pPr>
        <w:pStyle w:val="ListParagraph"/>
        <w:numPr>
          <w:ilvl w:val="1"/>
          <w:numId w:val="7"/>
        </w:numPr>
        <w:spacing w:after="0"/>
        <w:rPr>
          <w:lang w:val="es-ES_tradnl"/>
        </w:rPr>
      </w:pPr>
      <w:r w:rsidRPr="00A74E10">
        <w:rPr>
          <w:lang w:val="es-ES_tradnl"/>
        </w:rPr>
        <w:t>¿Cuándo fue fundado</w:t>
      </w:r>
      <w:r w:rsidR="009E3883" w:rsidRPr="00A74E10">
        <w:rPr>
          <w:lang w:val="es-ES_tradnl"/>
        </w:rPr>
        <w:t>?</w:t>
      </w:r>
    </w:p>
    <w:p w14:paraId="337BF472" w14:textId="10375585" w:rsidR="00C062EE" w:rsidRPr="00A74E10" w:rsidRDefault="00492C43" w:rsidP="00DA1274">
      <w:pPr>
        <w:pStyle w:val="ListParagraph"/>
        <w:numPr>
          <w:ilvl w:val="1"/>
          <w:numId w:val="7"/>
        </w:numPr>
        <w:spacing w:after="0"/>
        <w:rPr>
          <w:lang w:val="es-ES_tradnl"/>
        </w:rPr>
      </w:pPr>
      <w:r w:rsidRPr="00A74E10">
        <w:rPr>
          <w:lang w:val="es-ES_tradnl"/>
        </w:rPr>
        <w:t>¿Cómo se financia el establecimiento</w:t>
      </w:r>
      <w:r w:rsidR="00C062EE" w:rsidRPr="00A74E10">
        <w:rPr>
          <w:lang w:val="es-ES_tradnl"/>
        </w:rPr>
        <w:t xml:space="preserve">? </w:t>
      </w:r>
      <w:r w:rsidRPr="00A74E10">
        <w:rPr>
          <w:b/>
          <w:lang w:val="es-ES_tradnl"/>
        </w:rPr>
        <w:t>SONDEAR</w:t>
      </w:r>
      <w:r w:rsidR="00C062EE" w:rsidRPr="00A74E10">
        <w:rPr>
          <w:b/>
          <w:lang w:val="es-ES_tradnl"/>
        </w:rPr>
        <w:t>:</w:t>
      </w:r>
      <w:r w:rsidR="00C062EE" w:rsidRPr="00A74E10">
        <w:rPr>
          <w:lang w:val="es-ES_tradnl"/>
        </w:rPr>
        <w:t xml:space="preserve"> </w:t>
      </w:r>
      <w:r w:rsidRPr="00A74E10">
        <w:rPr>
          <w:lang w:val="es-ES_tradnl"/>
        </w:rPr>
        <w:t>¿Gobierno? ¿Privado? ¿Contribuciones de los/as residentes</w:t>
      </w:r>
      <w:r w:rsidR="00A969D6" w:rsidRPr="00A74E10">
        <w:rPr>
          <w:lang w:val="es-ES_tradnl"/>
        </w:rPr>
        <w:t xml:space="preserve">? </w:t>
      </w:r>
    </w:p>
    <w:p w14:paraId="73C4964C" w14:textId="7EF306D0" w:rsidR="009E3883" w:rsidRPr="00A74E10" w:rsidRDefault="00492C43" w:rsidP="00DA1274">
      <w:pPr>
        <w:pStyle w:val="ListParagraph"/>
        <w:numPr>
          <w:ilvl w:val="1"/>
          <w:numId w:val="7"/>
        </w:numPr>
        <w:spacing w:after="0"/>
        <w:rPr>
          <w:lang w:val="es-ES_tradnl"/>
        </w:rPr>
      </w:pPr>
      <w:r w:rsidRPr="00A74E10">
        <w:rPr>
          <w:lang w:val="es-ES_tradnl"/>
        </w:rPr>
        <w:t>¿Quién opera el establecimiento</w:t>
      </w:r>
      <w:r w:rsidR="009E3883" w:rsidRPr="00A74E10">
        <w:rPr>
          <w:lang w:val="es-ES_tradnl"/>
        </w:rPr>
        <w:t xml:space="preserve">? </w:t>
      </w:r>
      <w:r w:rsidRPr="00A74E10">
        <w:rPr>
          <w:b/>
          <w:lang w:val="es-ES_tradnl"/>
        </w:rPr>
        <w:t>SONDEAR</w:t>
      </w:r>
      <w:r w:rsidR="009E3883" w:rsidRPr="00A74E10">
        <w:rPr>
          <w:b/>
          <w:lang w:val="es-ES_tradnl"/>
        </w:rPr>
        <w:t>:</w:t>
      </w:r>
      <w:r w:rsidR="009E3883" w:rsidRPr="00A74E10">
        <w:rPr>
          <w:lang w:val="es-ES_tradnl"/>
        </w:rPr>
        <w:t xml:space="preserve"> </w:t>
      </w:r>
      <w:r w:rsidRPr="00A74E10">
        <w:rPr>
          <w:lang w:val="es-ES_tradnl"/>
        </w:rPr>
        <w:t>¿Gobierno</w:t>
      </w:r>
      <w:r w:rsidR="009E3883" w:rsidRPr="00A74E10">
        <w:rPr>
          <w:lang w:val="es-ES_tradnl"/>
        </w:rPr>
        <w:t xml:space="preserve">? </w:t>
      </w:r>
      <w:r w:rsidRPr="00A74E10">
        <w:rPr>
          <w:lang w:val="es-ES_tradnl"/>
        </w:rPr>
        <w:t>¿</w:t>
      </w:r>
      <w:r w:rsidR="009E3883" w:rsidRPr="00A74E10">
        <w:rPr>
          <w:lang w:val="es-ES_tradnl"/>
        </w:rPr>
        <w:t>Priva</w:t>
      </w:r>
      <w:r w:rsidRPr="00A74E10">
        <w:rPr>
          <w:lang w:val="es-ES_tradnl"/>
        </w:rPr>
        <w:t>do</w:t>
      </w:r>
      <w:r w:rsidR="009E3883" w:rsidRPr="00A74E10">
        <w:rPr>
          <w:lang w:val="es-ES_tradnl"/>
        </w:rPr>
        <w:t xml:space="preserve">? </w:t>
      </w:r>
    </w:p>
    <w:p w14:paraId="57C6E3E9" w14:textId="5DE802FC" w:rsidR="00231995" w:rsidRPr="00A74E10" w:rsidRDefault="00492C43" w:rsidP="00DA1274">
      <w:pPr>
        <w:pStyle w:val="ListParagraph"/>
        <w:numPr>
          <w:ilvl w:val="1"/>
          <w:numId w:val="7"/>
        </w:numPr>
        <w:spacing w:after="0"/>
        <w:rPr>
          <w:lang w:val="es-ES_tradnl"/>
        </w:rPr>
      </w:pPr>
      <w:r w:rsidRPr="00A74E10">
        <w:rPr>
          <w:lang w:val="es-ES_tradnl"/>
        </w:rPr>
        <w:t>¿Tiene múltiples sedes / ubicaciones</w:t>
      </w:r>
      <w:r w:rsidR="009E3883" w:rsidRPr="00A74E10">
        <w:rPr>
          <w:lang w:val="es-ES_tradnl"/>
        </w:rPr>
        <w:t>?</w:t>
      </w:r>
    </w:p>
    <w:p w14:paraId="042236B1" w14:textId="61972854" w:rsidR="009E3883" w:rsidRPr="00A74E10" w:rsidRDefault="00492C43" w:rsidP="00DA1274">
      <w:pPr>
        <w:pStyle w:val="ListParagraph"/>
        <w:numPr>
          <w:ilvl w:val="1"/>
          <w:numId w:val="7"/>
        </w:numPr>
        <w:spacing w:after="0"/>
        <w:rPr>
          <w:lang w:val="es-ES_tradnl"/>
        </w:rPr>
      </w:pPr>
      <w:r w:rsidRPr="00A74E10">
        <w:rPr>
          <w:lang w:val="es-ES_tradnl"/>
        </w:rPr>
        <w:t>¿Puede describir los servicios que ofrecen</w:t>
      </w:r>
      <w:r w:rsidR="00231995" w:rsidRPr="00A74E10">
        <w:rPr>
          <w:lang w:val="es-ES_tradnl"/>
        </w:rPr>
        <w:t>?</w:t>
      </w:r>
      <w:r w:rsidR="009E3883" w:rsidRPr="00A74E10">
        <w:rPr>
          <w:lang w:val="es-ES_tradnl"/>
        </w:rPr>
        <w:t xml:space="preserve"> </w:t>
      </w:r>
    </w:p>
    <w:p w14:paraId="1945148F" w14:textId="1167C4D7" w:rsidR="005E3A12" w:rsidRDefault="005E3A12">
      <w:pPr>
        <w:rPr>
          <w:lang w:val="es-ES_tradnl"/>
        </w:rPr>
      </w:pPr>
      <w:r w:rsidRPr="005E3A12">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752C2A7" wp14:editId="6CC9AAB9">
                <wp:simplePos x="0" y="0"/>
                <wp:positionH relativeFrom="column">
                  <wp:posOffset>-550323</wp:posOffset>
                </wp:positionH>
                <wp:positionV relativeFrom="paragraph">
                  <wp:posOffset>972820</wp:posOffset>
                </wp:positionV>
                <wp:extent cx="7048500" cy="1296035"/>
                <wp:effectExtent l="0" t="0" r="1905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296035"/>
                        </a:xfrm>
                        <a:prstGeom prst="rect">
                          <a:avLst/>
                        </a:prstGeom>
                        <a:solidFill>
                          <a:srgbClr val="FFFFFF"/>
                        </a:solidFill>
                        <a:ln w="9525">
                          <a:solidFill>
                            <a:srgbClr val="000000"/>
                          </a:solidFill>
                          <a:miter lim="800000"/>
                          <a:headEnd/>
                          <a:tailEnd/>
                        </a:ln>
                      </wps:spPr>
                      <wps:txbx>
                        <w:txbxContent>
                          <w:p w14:paraId="61524237" w14:textId="77777777" w:rsidR="005E3A12" w:rsidRPr="00A74E10" w:rsidRDefault="005E3A12" w:rsidP="005E3A12">
                            <w:pPr>
                              <w:rPr>
                                <w:lang w:val="es-ES"/>
                              </w:rPr>
                            </w:pPr>
                            <w:bookmarkStart w:id="0" w:name="_GoBack"/>
                            <w:r w:rsidRPr="00A74E10">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A74E10">
                              <w:rPr>
                                <w:b/>
                                <w:highlight w:val="yellow"/>
                                <w:lang w:val="es-ES"/>
                              </w:rPr>
                              <w:t>[Insertar número de control de la OMB]</w:t>
                            </w:r>
                            <w:r w:rsidRPr="00A74E10">
                              <w:rPr>
                                <w:b/>
                                <w:lang w:val="es-ES"/>
                              </w:rPr>
                              <w:t xml:space="preserve">. El tiempo requerido para completar esta recolección de información se estima en un promedio de 60 minutos por respuesta, incluido el tiempo para repasar las instrucciones, buscar en fuentes de datos existentes, recopilar y mantener los datos necesarios, y completar y revisar la recolección de información.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3.35pt;margin-top:76.6pt;width:555pt;height:10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xLKAIAAE4EAAAOAAAAZHJzL2Uyb0RvYy54bWysVNtu2zAMfR+wfxD0vthJkyYx4hRdugwD&#10;ugvQ7gNkWY6FSaImKbGzry8lp2l2exnmB0EUqaPDQ9Krm14rchDOSzAlHY9ySoThUEuzK+nXx+2b&#10;BSU+MFMzBUaU9Cg8vVm/frXqbCEm0IKqhSMIYnzR2ZK2IdgiyzxvhWZ+BFYYdDbgNAtoul1WO9Yh&#10;ulbZJM+vsw5cbR1w4T2e3g1Ouk74TSN4+Nw0XgSiSorcQlpdWqu4ZusVK3aO2VbyEw32Dyw0kwYf&#10;PUPdscDI3snfoLTkDjw0YcRBZ9A0kouUA2Yzzn/J5qFlVqRcUBxvzzL5/wfLPx2+OCLrkl7lc0oM&#10;01ikR9EH8hZ6Mon6dNYXGPZgMTD0eIx1Trl6ew/8mycGNi0zO3HrHHStYDXyG8eb2cXVAcdHkKr7&#10;CDU+w/YBElDfOB3FQzkIomOdjufaRCocD+f5dDHL0cXRN54sr/OrWXqDFc/XrfPhvQBN4qakDouf&#10;4Nnh3odIhxXPIfE1D0rWW6lUMtyu2ihHDgwbZZu+E/pPYcqQrqTL2WQ2KPBXiDx9f4LQMmDHK6lL&#10;ujgHsSLq9s7UqR8Dk2rYI2VlTkJG7QYVQ1/1qWZJ5ShyBfURlXUwNDgOJG5acD8o6bC5S+q/75kT&#10;lKgPBquzHE+ncRqSMZ3NJ2i4S0916WGGI1RJAyXDdhPSBEXdDNxiFRuZ9H1hcqKMTZtkPw1YnIpL&#10;O0W9/AbWTwAAAP//AwBQSwMEFAAGAAgAAAAhAI/8q/zhAAAADAEAAA8AAABkcnMvZG93bnJldi54&#10;bWxMj8FOwzAQRO9I/IO1SFxQ6xDTJIQ4FUIC0RsUBFc33iYR8TrYbhr+HvcEx9U8zbyt1rMZ2ITO&#10;95YkXC8TYEiN1T21Et7fHhcFMB8UaTVYQgk/6GFdn59VqtT2SK84bUPLYgn5UknoQhhLzn3ToVF+&#10;aUekmO2tMyrE07VcO3WM5WbgaZJk3Kie4kKnRnzosPnaHoyE4uZ5+vQb8fLRZPvhNlzl09O3k/Ly&#10;Yr6/AxZwDn8wnPSjOtTRaWcPpD0bJCyKLI9oDFYiBXYiklQIYDsJYpUL4HXF/z9R/wIAAP//AwBQ&#10;SwECLQAUAAYACAAAACEAtoM4kv4AAADhAQAAEwAAAAAAAAAAAAAAAAAAAAAAW0NvbnRlbnRfVHlw&#10;ZXNdLnhtbFBLAQItABQABgAIAAAAIQA4/SH/1gAAAJQBAAALAAAAAAAAAAAAAAAAAC8BAABfcmVs&#10;cy8ucmVsc1BLAQItABQABgAIAAAAIQAHWXxLKAIAAE4EAAAOAAAAAAAAAAAAAAAAAC4CAABkcnMv&#10;ZTJvRG9jLnhtbFBLAQItABQABgAIAAAAIQCP/Kv84QAAAAwBAAAPAAAAAAAAAAAAAAAAAIIEAABk&#10;cnMvZG93bnJldi54bWxQSwUGAAAAAAQABADzAAAAkAUAAAAA&#10;">
                <v:textbox>
                  <w:txbxContent>
                    <w:p w14:paraId="61524237" w14:textId="77777777" w:rsidR="005E3A12" w:rsidRPr="00A74E10" w:rsidRDefault="005E3A12" w:rsidP="005E3A12">
                      <w:pPr>
                        <w:rPr>
                          <w:lang w:val="es-ES"/>
                        </w:rPr>
                      </w:pPr>
                      <w:bookmarkStart w:id="1" w:name="_GoBack"/>
                      <w:r w:rsidRPr="00A74E10">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A74E10">
                        <w:rPr>
                          <w:b/>
                          <w:highlight w:val="yellow"/>
                          <w:lang w:val="es-ES"/>
                        </w:rPr>
                        <w:t>[Insertar número de control de la OMB]</w:t>
                      </w:r>
                      <w:r w:rsidRPr="00A74E10">
                        <w:rPr>
                          <w:b/>
                          <w:lang w:val="es-ES"/>
                        </w:rPr>
                        <w:t xml:space="preserve">. El tiempo requerido para completar esta recolección de información se estima en un promedio de 60 minutos por respuesta, incluido el tiempo para repasar las instrucciones, buscar en fuentes de datos existentes, recopilar y mantener los datos necesarios, y completar y revisar la recolección de información.  </w:t>
                      </w:r>
                      <w:bookmarkEnd w:id="1"/>
                    </w:p>
                  </w:txbxContent>
                </v:textbox>
              </v:shape>
            </w:pict>
          </mc:Fallback>
        </mc:AlternateContent>
      </w:r>
      <w:r>
        <w:rPr>
          <w:lang w:val="es-ES_tradnl"/>
        </w:rPr>
        <w:br w:type="page"/>
      </w:r>
    </w:p>
    <w:p w14:paraId="24E1EE82" w14:textId="77777777" w:rsidR="00DA1274" w:rsidRPr="00A74E10" w:rsidRDefault="00DA1274" w:rsidP="00DA1274">
      <w:pPr>
        <w:pStyle w:val="ListParagraph"/>
        <w:spacing w:after="0"/>
        <w:ind w:left="1800"/>
        <w:rPr>
          <w:lang w:val="es-ES_tradnl"/>
        </w:rPr>
      </w:pPr>
    </w:p>
    <w:p w14:paraId="2F98DDFF" w14:textId="6E6416CB" w:rsidR="009E3883" w:rsidRPr="00A74E10" w:rsidRDefault="0043472A" w:rsidP="00DA1274">
      <w:pPr>
        <w:pStyle w:val="ListParagraph"/>
        <w:numPr>
          <w:ilvl w:val="0"/>
          <w:numId w:val="7"/>
        </w:numPr>
        <w:spacing w:after="0"/>
        <w:rPr>
          <w:lang w:val="es-ES_tradnl"/>
        </w:rPr>
      </w:pPr>
      <w:r w:rsidRPr="00A74E10">
        <w:rPr>
          <w:lang w:val="es-ES_tradnl"/>
        </w:rPr>
        <w:t>¿Puede decirme algo sobre los sectores de la población que ustedes atienden</w:t>
      </w:r>
      <w:r w:rsidR="009E3883" w:rsidRPr="00A74E10">
        <w:rPr>
          <w:lang w:val="es-ES_tradnl"/>
        </w:rPr>
        <w:t xml:space="preserve">? </w:t>
      </w:r>
    </w:p>
    <w:p w14:paraId="1689543C" w14:textId="41A23B0C" w:rsidR="009E3883" w:rsidRPr="00A74E10" w:rsidRDefault="0043472A" w:rsidP="00DA1274">
      <w:pPr>
        <w:pStyle w:val="ListParagraph"/>
        <w:numPr>
          <w:ilvl w:val="1"/>
          <w:numId w:val="7"/>
        </w:numPr>
        <w:spacing w:after="0"/>
        <w:rPr>
          <w:lang w:val="es-ES_tradnl"/>
        </w:rPr>
      </w:pPr>
      <w:r w:rsidRPr="00A74E10">
        <w:rPr>
          <w:lang w:val="es-ES_tradnl"/>
        </w:rPr>
        <w:t>¿Cuántos residentes viven aquí</w:t>
      </w:r>
      <w:r w:rsidR="009E3883" w:rsidRPr="00A74E10">
        <w:rPr>
          <w:lang w:val="es-ES_tradnl"/>
        </w:rPr>
        <w:t>?</w:t>
      </w:r>
    </w:p>
    <w:p w14:paraId="4BA04A4D" w14:textId="703A8E08" w:rsidR="005E3A12" w:rsidRDefault="0043472A" w:rsidP="00DA1274">
      <w:pPr>
        <w:pStyle w:val="ListParagraph"/>
        <w:numPr>
          <w:ilvl w:val="1"/>
          <w:numId w:val="7"/>
        </w:numPr>
        <w:spacing w:after="0"/>
        <w:rPr>
          <w:lang w:val="es-ES_tradnl"/>
        </w:rPr>
      </w:pPr>
      <w:r w:rsidRPr="00A74E10">
        <w:rPr>
          <w:lang w:val="es-ES_tradnl"/>
        </w:rPr>
        <w:t xml:space="preserve">¿Todos son de perfiles demográficos similares? </w:t>
      </w:r>
      <w:r w:rsidR="00492C43" w:rsidRPr="00A74E10">
        <w:rPr>
          <w:b/>
          <w:lang w:val="es-ES_tradnl"/>
        </w:rPr>
        <w:t>SONDEAR</w:t>
      </w:r>
      <w:r w:rsidR="009E3883" w:rsidRPr="00A74E10">
        <w:rPr>
          <w:lang w:val="es-ES_tradnl"/>
        </w:rPr>
        <w:t xml:space="preserve">: </w:t>
      </w:r>
      <w:r w:rsidRPr="00A74E10">
        <w:rPr>
          <w:lang w:val="es-ES_tradnl"/>
        </w:rPr>
        <w:t>¿edad</w:t>
      </w:r>
      <w:r w:rsidR="009E3883" w:rsidRPr="00A74E10">
        <w:rPr>
          <w:lang w:val="es-ES_tradnl"/>
        </w:rPr>
        <w:t xml:space="preserve">, </w:t>
      </w:r>
      <w:r w:rsidRPr="00A74E10">
        <w:rPr>
          <w:lang w:val="es-ES_tradnl"/>
        </w:rPr>
        <w:t>género, estado de salud, otras características comunes</w:t>
      </w:r>
      <w:r w:rsidR="009E3883" w:rsidRPr="00A74E10">
        <w:rPr>
          <w:lang w:val="es-ES_tradnl"/>
        </w:rPr>
        <w:t>?</w:t>
      </w:r>
    </w:p>
    <w:p w14:paraId="45B36944" w14:textId="3AC2662E" w:rsidR="0029338C" w:rsidRPr="00A74E10" w:rsidRDefault="0043472A" w:rsidP="00DA1274">
      <w:pPr>
        <w:pStyle w:val="ListParagraph"/>
        <w:numPr>
          <w:ilvl w:val="1"/>
          <w:numId w:val="7"/>
        </w:numPr>
        <w:spacing w:after="0"/>
        <w:rPr>
          <w:lang w:val="es-ES_tradnl"/>
        </w:rPr>
      </w:pPr>
      <w:r w:rsidRPr="00A74E10">
        <w:rPr>
          <w:lang w:val="es-ES_tradnl"/>
        </w:rPr>
        <w:t>¿Qué cantidad de residentes reciben beneficios del PAN</w:t>
      </w:r>
      <w:r w:rsidR="0029338C" w:rsidRPr="00A74E10">
        <w:rPr>
          <w:lang w:val="es-ES_tradnl"/>
        </w:rPr>
        <w:t xml:space="preserve">? </w:t>
      </w:r>
      <w:r w:rsidR="00492C43" w:rsidRPr="00A74E10">
        <w:rPr>
          <w:b/>
          <w:lang w:val="es-ES_tradnl"/>
        </w:rPr>
        <w:t>SONDEAR</w:t>
      </w:r>
      <w:r w:rsidR="0029338C" w:rsidRPr="00A74E10">
        <w:rPr>
          <w:lang w:val="es-ES_tradnl"/>
        </w:rPr>
        <w:t xml:space="preserve">: </w:t>
      </w:r>
      <w:r w:rsidRPr="00A74E10">
        <w:rPr>
          <w:lang w:val="es-ES_tradnl"/>
        </w:rPr>
        <w:t>¿todos, algunos, ninguno?</w:t>
      </w:r>
    </w:p>
    <w:p w14:paraId="6C450F28" w14:textId="77777777" w:rsidR="00DA1274" w:rsidRPr="00A74E10" w:rsidRDefault="00DA1274" w:rsidP="00DA1274">
      <w:pPr>
        <w:pStyle w:val="ListParagraph"/>
        <w:spacing w:after="0"/>
        <w:ind w:left="1800"/>
        <w:rPr>
          <w:lang w:val="es-ES_tradnl"/>
        </w:rPr>
      </w:pPr>
    </w:p>
    <w:p w14:paraId="6B7FEB50" w14:textId="525E052B" w:rsidR="009E3883" w:rsidRPr="00A74E10" w:rsidRDefault="0043472A" w:rsidP="00DA1274">
      <w:pPr>
        <w:pStyle w:val="ListParagraph"/>
        <w:numPr>
          <w:ilvl w:val="0"/>
          <w:numId w:val="1"/>
        </w:numPr>
        <w:spacing w:after="0"/>
        <w:rPr>
          <w:b/>
          <w:lang w:val="es-ES_tradnl"/>
        </w:rPr>
      </w:pPr>
      <w:r w:rsidRPr="00A74E10">
        <w:rPr>
          <w:b/>
          <w:lang w:val="es-ES_tradnl"/>
        </w:rPr>
        <w:t>Antecedentes sobre la redención de beneficios del PAN</w:t>
      </w:r>
    </w:p>
    <w:p w14:paraId="306373C2" w14:textId="77777777" w:rsidR="00DA1274" w:rsidRPr="00A74E10" w:rsidRDefault="00DA1274" w:rsidP="00DA1274">
      <w:pPr>
        <w:pStyle w:val="ListParagraph"/>
        <w:spacing w:after="0"/>
        <w:ind w:left="1080"/>
        <w:rPr>
          <w:b/>
          <w:lang w:val="es-ES_tradnl"/>
        </w:rPr>
      </w:pPr>
    </w:p>
    <w:p w14:paraId="25735CCB" w14:textId="7BB941FA" w:rsidR="009E3883" w:rsidRPr="00A74E10" w:rsidRDefault="0043472A" w:rsidP="00DA1274">
      <w:pPr>
        <w:pStyle w:val="ListParagraph"/>
        <w:numPr>
          <w:ilvl w:val="0"/>
          <w:numId w:val="7"/>
        </w:numPr>
        <w:spacing w:after="0"/>
        <w:rPr>
          <w:lang w:val="es-ES_tradnl"/>
        </w:rPr>
      </w:pPr>
      <w:r w:rsidRPr="00A74E10">
        <w:rPr>
          <w:lang w:val="es-ES_tradnl"/>
        </w:rPr>
        <w:t>¿Puede explicarme como redimen los beneficios del PAN sus residentes</w:t>
      </w:r>
      <w:r w:rsidR="009E3883" w:rsidRPr="00A74E10">
        <w:rPr>
          <w:lang w:val="es-ES_tradnl"/>
        </w:rPr>
        <w:t>?</w:t>
      </w:r>
    </w:p>
    <w:p w14:paraId="455A4486" w14:textId="77777777" w:rsidR="006251D8" w:rsidRPr="00A74E10" w:rsidRDefault="006251D8" w:rsidP="00A969D6">
      <w:pPr>
        <w:spacing w:after="0"/>
        <w:rPr>
          <w:lang w:val="es-ES_tradnl"/>
        </w:rPr>
      </w:pPr>
    </w:p>
    <w:p w14:paraId="55BB8D9E" w14:textId="3E5A636B" w:rsidR="00A0006F" w:rsidRPr="00A74E10" w:rsidRDefault="0043472A" w:rsidP="006251D8">
      <w:pPr>
        <w:pStyle w:val="ListParagraph"/>
        <w:numPr>
          <w:ilvl w:val="0"/>
          <w:numId w:val="7"/>
        </w:numPr>
        <w:spacing w:after="0"/>
        <w:rPr>
          <w:lang w:val="es-ES_tradnl"/>
        </w:rPr>
      </w:pPr>
      <w:r w:rsidRPr="00A74E10">
        <w:rPr>
          <w:lang w:val="es-ES_tradnl"/>
        </w:rPr>
        <w:t>¿Cuál de los siguientes enfoques describe la manera en la que sus residentes redimen sus beneficios del PAN?</w:t>
      </w:r>
      <w:r w:rsidR="00A0006F" w:rsidRPr="00A74E10">
        <w:rPr>
          <w:lang w:val="es-ES_tradnl"/>
        </w:rPr>
        <w:t xml:space="preserve"> </w:t>
      </w:r>
      <w:r w:rsidR="00A20FA5" w:rsidRPr="00A74E10">
        <w:rPr>
          <w:lang w:val="es-ES_tradnl"/>
        </w:rPr>
        <w:t xml:space="preserve"> </w:t>
      </w:r>
    </w:p>
    <w:p w14:paraId="5D85C114" w14:textId="3E44C297" w:rsidR="00AC336F" w:rsidRPr="00A74E10" w:rsidRDefault="0043472A" w:rsidP="00DA1274">
      <w:pPr>
        <w:pStyle w:val="ListParagraph"/>
        <w:numPr>
          <w:ilvl w:val="1"/>
          <w:numId w:val="7"/>
        </w:numPr>
        <w:spacing w:after="0"/>
        <w:rPr>
          <w:lang w:val="es-ES_tradnl"/>
        </w:rPr>
      </w:pPr>
      <w:r w:rsidRPr="00A74E10">
        <w:rPr>
          <w:lang w:val="es-ES_tradnl"/>
        </w:rPr>
        <w:t xml:space="preserve">¿Usted / su establecimiento redime el 100% de los beneficios de cada uno/a de los residentes (es decir, tanto el 75% que no es en dinero como la porción del </w:t>
      </w:r>
      <w:r w:rsidR="00AC336F" w:rsidRPr="00A74E10">
        <w:rPr>
          <w:lang w:val="es-ES_tradnl"/>
        </w:rPr>
        <w:t xml:space="preserve">25% </w:t>
      </w:r>
      <w:r w:rsidRPr="00A74E10">
        <w:rPr>
          <w:lang w:val="es-ES_tradnl"/>
        </w:rPr>
        <w:t>en dinero en efectivo) para comprar alimentos</w:t>
      </w:r>
      <w:r w:rsidR="00AC336F" w:rsidRPr="00A74E10">
        <w:rPr>
          <w:lang w:val="es-ES_tradnl"/>
        </w:rPr>
        <w:t>?</w:t>
      </w:r>
    </w:p>
    <w:p w14:paraId="1F6D7EDA" w14:textId="314A3960" w:rsidR="00AC336F" w:rsidRPr="00A74E10" w:rsidRDefault="0043472A" w:rsidP="00DA1274">
      <w:pPr>
        <w:pStyle w:val="ListParagraph"/>
        <w:numPr>
          <w:ilvl w:val="1"/>
          <w:numId w:val="7"/>
        </w:numPr>
        <w:spacing w:after="0"/>
        <w:rPr>
          <w:lang w:val="es-ES_tradnl"/>
        </w:rPr>
      </w:pPr>
      <w:r w:rsidRPr="00A74E10">
        <w:rPr>
          <w:lang w:val="es-ES_tradnl"/>
        </w:rPr>
        <w:t>¿Usted / su establecimiento redime solamente la porción del 75% (que no es en dinero en efectivo) de los beneficios de cada uno/a de los residentes para comprar alimentos? ¿Y la porción del 25% restante es usada directamente por los/as residentes para hacer compras con dinero en efectivo como ellos/as lo deseen</w:t>
      </w:r>
      <w:r w:rsidR="005B7717" w:rsidRPr="00A74E10">
        <w:rPr>
          <w:lang w:val="es-ES_tradnl"/>
        </w:rPr>
        <w:t>?</w:t>
      </w:r>
    </w:p>
    <w:p w14:paraId="24CF8F21" w14:textId="20002BA4" w:rsidR="00AC336F" w:rsidRPr="00A74E10" w:rsidRDefault="0043472A" w:rsidP="00DA1274">
      <w:pPr>
        <w:pStyle w:val="ListParagraph"/>
        <w:numPr>
          <w:ilvl w:val="1"/>
          <w:numId w:val="7"/>
        </w:numPr>
        <w:spacing w:after="0"/>
        <w:rPr>
          <w:lang w:val="es-ES_tradnl"/>
        </w:rPr>
      </w:pPr>
      <w:r w:rsidRPr="00A74E10">
        <w:rPr>
          <w:lang w:val="es-ES_tradnl"/>
        </w:rPr>
        <w:t xml:space="preserve">¿Usted / su establecimiento no redime ninguno de los beneficios de sus residentes, de manera que todos/as los/as residentes son responsables de redimir el 100% de sus tarjetas? </w:t>
      </w:r>
      <w:r w:rsidR="005B7717" w:rsidRPr="00A74E10">
        <w:rPr>
          <w:b/>
          <w:lang w:val="es-ES_tradnl"/>
        </w:rPr>
        <w:t>[</w:t>
      </w:r>
      <w:r w:rsidRPr="00A74E10">
        <w:rPr>
          <w:b/>
          <w:lang w:val="es-ES_tradnl"/>
        </w:rPr>
        <w:t>SI RESPONDIÓ SÍ</w:t>
      </w:r>
      <w:r w:rsidR="005B7717" w:rsidRPr="00A74E10">
        <w:rPr>
          <w:b/>
          <w:lang w:val="es-ES_tradnl"/>
        </w:rPr>
        <w:t>, PRO</w:t>
      </w:r>
      <w:r w:rsidR="0003242A" w:rsidRPr="00A74E10">
        <w:rPr>
          <w:b/>
          <w:lang w:val="es-ES_tradnl"/>
        </w:rPr>
        <w:t>SIGA A LA</w:t>
      </w:r>
      <w:r w:rsidR="005B7717" w:rsidRPr="00A74E10">
        <w:rPr>
          <w:b/>
          <w:lang w:val="es-ES_tradnl"/>
        </w:rPr>
        <w:t xml:space="preserve"> </w:t>
      </w:r>
      <w:r w:rsidR="0003242A" w:rsidRPr="00A74E10">
        <w:rPr>
          <w:b/>
          <w:lang w:val="es-ES_tradnl"/>
        </w:rPr>
        <w:t>SECCIÓN</w:t>
      </w:r>
      <w:r w:rsidR="005B7717" w:rsidRPr="00A74E10">
        <w:rPr>
          <w:b/>
          <w:lang w:val="es-ES_tradnl"/>
        </w:rPr>
        <w:t xml:space="preserve"> IV]</w:t>
      </w:r>
    </w:p>
    <w:p w14:paraId="1CFF11C7" w14:textId="27BBDC94" w:rsidR="00AC336F" w:rsidRPr="00A74E10" w:rsidRDefault="0003242A" w:rsidP="00DA1274">
      <w:pPr>
        <w:pStyle w:val="ListParagraph"/>
        <w:numPr>
          <w:ilvl w:val="1"/>
          <w:numId w:val="7"/>
        </w:numPr>
        <w:spacing w:after="0"/>
        <w:rPr>
          <w:lang w:val="es-ES_tradnl"/>
        </w:rPr>
      </w:pPr>
      <w:r w:rsidRPr="00A74E10">
        <w:rPr>
          <w:lang w:val="es-ES_tradnl"/>
        </w:rPr>
        <w:t>¿O existe una mezcla de opciones basada en el/la residente</w:t>
      </w:r>
      <w:r w:rsidR="00AC336F" w:rsidRPr="00A74E10">
        <w:rPr>
          <w:lang w:val="es-ES_tradnl"/>
        </w:rPr>
        <w:t xml:space="preserve">? </w:t>
      </w:r>
      <w:r w:rsidR="00492C43" w:rsidRPr="00A74E10">
        <w:rPr>
          <w:b/>
          <w:lang w:val="es-ES_tradnl"/>
        </w:rPr>
        <w:t>Sondear</w:t>
      </w:r>
      <w:r w:rsidR="00AC336F" w:rsidRPr="00A74E10">
        <w:rPr>
          <w:b/>
          <w:lang w:val="es-ES_tradnl"/>
        </w:rPr>
        <w:t>:</w:t>
      </w:r>
      <w:r w:rsidR="00AC336F" w:rsidRPr="00A74E10">
        <w:rPr>
          <w:lang w:val="es-ES_tradnl"/>
        </w:rPr>
        <w:t xml:space="preserve"> </w:t>
      </w:r>
      <w:r w:rsidRPr="00A74E10">
        <w:rPr>
          <w:lang w:val="es-ES_tradnl"/>
        </w:rPr>
        <w:t>¿Cómo se define la mezcla?</w:t>
      </w:r>
    </w:p>
    <w:p w14:paraId="725CA7A0" w14:textId="77777777" w:rsidR="00DA1274" w:rsidRPr="00A74E10" w:rsidRDefault="00DA1274" w:rsidP="00B442F1">
      <w:pPr>
        <w:spacing w:after="0"/>
        <w:rPr>
          <w:lang w:val="es-ES_tradnl"/>
        </w:rPr>
      </w:pPr>
    </w:p>
    <w:p w14:paraId="5D208233" w14:textId="77777777" w:rsidR="009E3883" w:rsidRPr="00A74E10" w:rsidRDefault="009E3883" w:rsidP="00DA1274">
      <w:pPr>
        <w:pStyle w:val="ListParagraph"/>
        <w:spacing w:after="0"/>
        <w:ind w:left="1080"/>
        <w:rPr>
          <w:b/>
          <w:lang w:val="es-ES_tradnl"/>
        </w:rPr>
      </w:pPr>
    </w:p>
    <w:p w14:paraId="432FD30A" w14:textId="35BC9356" w:rsidR="00A20FA5" w:rsidRPr="00A74E10" w:rsidRDefault="0003242A" w:rsidP="00DA1274">
      <w:pPr>
        <w:pStyle w:val="ListParagraph"/>
        <w:numPr>
          <w:ilvl w:val="0"/>
          <w:numId w:val="1"/>
        </w:numPr>
        <w:spacing w:after="0"/>
        <w:rPr>
          <w:b/>
          <w:lang w:val="es-ES_tradnl"/>
        </w:rPr>
      </w:pPr>
      <w:r w:rsidRPr="00A74E10">
        <w:rPr>
          <w:b/>
          <w:lang w:val="es-ES_tradnl"/>
        </w:rPr>
        <w:t xml:space="preserve">Prácticas de compra del PAN del establecimiento </w:t>
      </w:r>
      <w:r w:rsidR="00694C40" w:rsidRPr="00A74E10">
        <w:rPr>
          <w:b/>
          <w:highlight w:val="lightGray"/>
          <w:lang w:val="es-ES_tradnl"/>
        </w:rPr>
        <w:t>[</w:t>
      </w:r>
      <w:r w:rsidRPr="00A74E10">
        <w:rPr>
          <w:b/>
          <w:highlight w:val="lightGray"/>
          <w:lang w:val="es-ES_tradnl"/>
        </w:rPr>
        <w:t>solamente para establecimientos que redimen algunos o la totalidad de los beneficios del PAN de los/as residentes</w:t>
      </w:r>
      <w:r w:rsidR="006713CB" w:rsidRPr="00A74E10">
        <w:rPr>
          <w:b/>
          <w:highlight w:val="lightGray"/>
          <w:lang w:val="es-ES_tradnl"/>
        </w:rPr>
        <w:t>]</w:t>
      </w:r>
    </w:p>
    <w:p w14:paraId="67979045" w14:textId="77777777" w:rsidR="00DA1274" w:rsidRPr="00A74E10" w:rsidRDefault="00DA1274" w:rsidP="00DA1274">
      <w:pPr>
        <w:pStyle w:val="ListParagraph"/>
        <w:spacing w:after="0"/>
        <w:ind w:left="1080"/>
        <w:rPr>
          <w:b/>
          <w:lang w:val="es-ES_tradnl"/>
        </w:rPr>
      </w:pPr>
    </w:p>
    <w:p w14:paraId="1CC011C8" w14:textId="00D479C4" w:rsidR="00A20FA5" w:rsidRPr="00A74E10" w:rsidRDefault="0003242A" w:rsidP="00DA1274">
      <w:pPr>
        <w:pStyle w:val="ListParagraph"/>
        <w:numPr>
          <w:ilvl w:val="0"/>
          <w:numId w:val="7"/>
        </w:numPr>
        <w:spacing w:after="0"/>
        <w:rPr>
          <w:lang w:val="es-ES_tradnl"/>
        </w:rPr>
      </w:pPr>
      <w:r w:rsidRPr="00A74E10">
        <w:rPr>
          <w:lang w:val="es-ES_tradnl"/>
        </w:rPr>
        <w:t>Pensando en todas las compras de alimentos que usted hace para su establecimiento, ¿qué proporción se hace usando los beneficios del PAN</w:t>
      </w:r>
      <w:r w:rsidR="00694C40" w:rsidRPr="00A74E10">
        <w:rPr>
          <w:lang w:val="es-ES_tradnl"/>
        </w:rPr>
        <w:t xml:space="preserve">? </w:t>
      </w:r>
      <w:r w:rsidR="00492C43" w:rsidRPr="00A74E10">
        <w:rPr>
          <w:b/>
          <w:lang w:val="es-ES_tradnl"/>
        </w:rPr>
        <w:t>SONDEAR</w:t>
      </w:r>
      <w:r w:rsidR="00694C40" w:rsidRPr="00A74E10">
        <w:rPr>
          <w:lang w:val="es-ES_tradnl"/>
        </w:rPr>
        <w:t xml:space="preserve">: </w:t>
      </w:r>
      <w:r w:rsidRPr="00A74E10">
        <w:rPr>
          <w:lang w:val="es-ES_tradnl"/>
        </w:rPr>
        <w:t>¿Todas, algunas, ninguna?</w:t>
      </w:r>
    </w:p>
    <w:p w14:paraId="3C869DAE" w14:textId="77777777" w:rsidR="00DA1274" w:rsidRPr="00A74E10" w:rsidRDefault="00DA1274" w:rsidP="00DA1274">
      <w:pPr>
        <w:pStyle w:val="ListParagraph"/>
        <w:spacing w:after="0"/>
        <w:ind w:left="1080"/>
        <w:rPr>
          <w:lang w:val="es-ES_tradnl"/>
        </w:rPr>
      </w:pPr>
    </w:p>
    <w:p w14:paraId="0F76F5C2" w14:textId="08B1CEEC" w:rsidR="00694C40" w:rsidRPr="00A74E10" w:rsidRDefault="0003242A" w:rsidP="00A969D6">
      <w:pPr>
        <w:pStyle w:val="ListParagraph"/>
        <w:numPr>
          <w:ilvl w:val="0"/>
          <w:numId w:val="7"/>
        </w:numPr>
        <w:rPr>
          <w:lang w:val="es-ES_tradnl"/>
        </w:rPr>
      </w:pPr>
      <w:r w:rsidRPr="00A74E10">
        <w:rPr>
          <w:lang w:val="es-ES_tradnl"/>
        </w:rPr>
        <w:t>Concentrémonos en las compras que usted hace usando los beneficios del PAN de sus residentes; ¿dónde hace usted esas compras</w:t>
      </w:r>
      <w:r w:rsidR="00694C40" w:rsidRPr="00A74E10">
        <w:rPr>
          <w:lang w:val="es-ES_tradnl"/>
        </w:rPr>
        <w:t xml:space="preserve">? </w:t>
      </w:r>
      <w:r w:rsidR="00492C43" w:rsidRPr="00A74E10">
        <w:rPr>
          <w:b/>
          <w:lang w:val="es-ES_tradnl"/>
        </w:rPr>
        <w:t>SONDEAR</w:t>
      </w:r>
      <w:r w:rsidR="00694C40" w:rsidRPr="00A74E10">
        <w:rPr>
          <w:b/>
          <w:lang w:val="es-ES_tradnl"/>
        </w:rPr>
        <w:t>:</w:t>
      </w:r>
      <w:r w:rsidR="00694C40" w:rsidRPr="00A74E10">
        <w:rPr>
          <w:lang w:val="es-ES_tradnl"/>
        </w:rPr>
        <w:t xml:space="preserve"> </w:t>
      </w:r>
      <w:r w:rsidRPr="00A74E10">
        <w:rPr>
          <w:lang w:val="es-ES_tradnl"/>
        </w:rPr>
        <w:t xml:space="preserve">¿Habitualmente va a </w:t>
      </w:r>
      <w:proofErr w:type="spellStart"/>
      <w:r w:rsidRPr="00A74E10">
        <w:rPr>
          <w:lang w:val="es-ES_tradnl"/>
        </w:rPr>
        <w:t>supertiendas</w:t>
      </w:r>
      <w:proofErr w:type="spellEnd"/>
      <w:r w:rsidRPr="00A74E10">
        <w:rPr>
          <w:lang w:val="es-ES_tradnl"/>
        </w:rPr>
        <w:t xml:space="preserve"> (por ejemplo, </w:t>
      </w:r>
      <w:proofErr w:type="spellStart"/>
      <w:r w:rsidR="00A969D6" w:rsidRPr="00A74E10">
        <w:rPr>
          <w:lang w:val="es-ES_tradnl"/>
        </w:rPr>
        <w:t>Sams</w:t>
      </w:r>
      <w:proofErr w:type="spellEnd"/>
      <w:r w:rsidR="00A969D6" w:rsidRPr="00A74E10">
        <w:rPr>
          <w:lang w:val="es-ES_tradnl"/>
        </w:rPr>
        <w:t xml:space="preserve">, Costco, </w:t>
      </w:r>
      <w:proofErr w:type="spellStart"/>
      <w:r w:rsidR="00A969D6" w:rsidRPr="00A74E10">
        <w:rPr>
          <w:lang w:val="es-ES_tradnl"/>
        </w:rPr>
        <w:t>Walmart</w:t>
      </w:r>
      <w:proofErr w:type="spellEnd"/>
      <w:r w:rsidR="00A969D6" w:rsidRPr="00A74E10">
        <w:rPr>
          <w:lang w:val="es-ES_tradnl"/>
        </w:rPr>
        <w:t>), super</w:t>
      </w:r>
      <w:r w:rsidRPr="00A74E10">
        <w:rPr>
          <w:lang w:val="es-ES_tradnl"/>
        </w:rPr>
        <w:t>mercados</w:t>
      </w:r>
      <w:r w:rsidR="00A969D6" w:rsidRPr="00A74E10">
        <w:rPr>
          <w:lang w:val="es-ES_tradnl"/>
        </w:rPr>
        <w:t xml:space="preserve"> (</w:t>
      </w:r>
      <w:r w:rsidRPr="00A74E10">
        <w:rPr>
          <w:lang w:val="es-ES_tradnl"/>
        </w:rPr>
        <w:t>por ejemplo</w:t>
      </w:r>
      <w:r w:rsidR="00A969D6" w:rsidRPr="00A74E10">
        <w:rPr>
          <w:lang w:val="es-ES_tradnl"/>
        </w:rPr>
        <w:t xml:space="preserve">, Amigo, Pueblo, </w:t>
      </w:r>
      <w:proofErr w:type="spellStart"/>
      <w:r w:rsidR="00A969D6" w:rsidRPr="00A74E10">
        <w:rPr>
          <w:lang w:val="es-ES_tradnl"/>
        </w:rPr>
        <w:t>Econo</w:t>
      </w:r>
      <w:proofErr w:type="spellEnd"/>
      <w:r w:rsidR="00A969D6" w:rsidRPr="00A74E10">
        <w:rPr>
          <w:lang w:val="es-ES_tradnl"/>
        </w:rPr>
        <w:t xml:space="preserve">, </w:t>
      </w:r>
      <w:r w:rsidR="00A969D6" w:rsidRPr="00A74E10">
        <w:rPr>
          <w:lang w:val="es-ES_tradnl"/>
        </w:rPr>
        <w:lastRenderedPageBreak/>
        <w:t xml:space="preserve">Plaza </w:t>
      </w:r>
      <w:proofErr w:type="spellStart"/>
      <w:r w:rsidR="00A969D6" w:rsidRPr="00A74E10">
        <w:rPr>
          <w:lang w:val="es-ES_tradnl"/>
        </w:rPr>
        <w:t>Loiza</w:t>
      </w:r>
      <w:proofErr w:type="spellEnd"/>
      <w:r w:rsidR="00A969D6" w:rsidRPr="00A74E10">
        <w:rPr>
          <w:lang w:val="es-ES_tradnl"/>
        </w:rPr>
        <w:t xml:space="preserve">,), </w:t>
      </w:r>
      <w:r w:rsidRPr="00A74E10">
        <w:rPr>
          <w:lang w:val="es-ES_tradnl"/>
        </w:rPr>
        <w:t>tiendas pequeñas de alimentos o colmados</w:t>
      </w:r>
      <w:r w:rsidR="00A969D6" w:rsidRPr="00A74E10">
        <w:rPr>
          <w:lang w:val="es-ES_tradnl"/>
        </w:rPr>
        <w:t xml:space="preserve"> (</w:t>
      </w:r>
      <w:r w:rsidRPr="00A74E10">
        <w:rPr>
          <w:lang w:val="es-ES_tradnl"/>
        </w:rPr>
        <w:t>por ejemplo, tiendas de alimentos de estaciones de gasolina, tiendas familiares / pequeñas), tiendas especializadas (por ejemplo, panaderías, carnicerías), o mercados de granjeros</w:t>
      </w:r>
      <w:r w:rsidR="00A969D6" w:rsidRPr="00A74E10">
        <w:rPr>
          <w:lang w:val="es-ES_tradnl"/>
        </w:rPr>
        <w:t xml:space="preserve">? </w:t>
      </w:r>
    </w:p>
    <w:p w14:paraId="61BECD9F" w14:textId="3651B694" w:rsidR="00887B2C" w:rsidRPr="00A74E10" w:rsidRDefault="0003242A" w:rsidP="00DA1274">
      <w:pPr>
        <w:pStyle w:val="ListParagraph"/>
        <w:numPr>
          <w:ilvl w:val="1"/>
          <w:numId w:val="7"/>
        </w:numPr>
        <w:spacing w:after="0"/>
        <w:rPr>
          <w:lang w:val="es-ES_tradnl"/>
        </w:rPr>
      </w:pPr>
      <w:r w:rsidRPr="00A74E10">
        <w:rPr>
          <w:lang w:val="es-ES_tradnl"/>
        </w:rPr>
        <w:t>¿Qué tan lejos se desplaza usted para hacer estas compras</w:t>
      </w:r>
      <w:r w:rsidR="00887B2C" w:rsidRPr="00A74E10">
        <w:rPr>
          <w:lang w:val="es-ES_tradnl"/>
        </w:rPr>
        <w:t xml:space="preserve">? </w:t>
      </w:r>
    </w:p>
    <w:p w14:paraId="6FE324CD" w14:textId="0FB36985" w:rsidR="00887B2C" w:rsidRPr="00A74E10" w:rsidRDefault="0003242A" w:rsidP="00DA1274">
      <w:pPr>
        <w:pStyle w:val="ListParagraph"/>
        <w:numPr>
          <w:ilvl w:val="1"/>
          <w:numId w:val="7"/>
        </w:numPr>
        <w:spacing w:after="0"/>
        <w:rPr>
          <w:lang w:val="es-ES_tradnl"/>
        </w:rPr>
      </w:pPr>
      <w:r w:rsidRPr="00A74E10">
        <w:rPr>
          <w:lang w:val="es-ES_tradnl"/>
        </w:rPr>
        <w:t>¿Con qué frecuencia compra usted alimentos o los pide a domicilio</w:t>
      </w:r>
      <w:r w:rsidR="00887B2C" w:rsidRPr="00A74E10">
        <w:rPr>
          <w:lang w:val="es-ES_tradnl"/>
        </w:rPr>
        <w:t xml:space="preserve">? </w:t>
      </w:r>
    </w:p>
    <w:p w14:paraId="135BE44C" w14:textId="77777777" w:rsidR="00DA1274" w:rsidRPr="00A74E10" w:rsidRDefault="00DA1274" w:rsidP="00DA1274">
      <w:pPr>
        <w:pStyle w:val="ListParagraph"/>
        <w:spacing w:after="0"/>
        <w:ind w:left="1800"/>
        <w:rPr>
          <w:lang w:val="es-ES_tradnl"/>
        </w:rPr>
      </w:pPr>
    </w:p>
    <w:p w14:paraId="7807B6B8" w14:textId="3B86B068" w:rsidR="00306951" w:rsidRPr="00A74E10" w:rsidRDefault="0003242A" w:rsidP="00DA1274">
      <w:pPr>
        <w:pStyle w:val="ListParagraph"/>
        <w:numPr>
          <w:ilvl w:val="0"/>
          <w:numId w:val="7"/>
        </w:numPr>
        <w:spacing w:after="0"/>
        <w:rPr>
          <w:lang w:val="es-ES_tradnl"/>
        </w:rPr>
      </w:pPr>
      <w:r w:rsidRPr="00A74E10">
        <w:rPr>
          <w:lang w:val="es-ES_tradnl"/>
        </w:rPr>
        <w:t>En términos de logística, ¿cómo funcionan las compras</w:t>
      </w:r>
      <w:r w:rsidR="00306951" w:rsidRPr="00A74E10">
        <w:rPr>
          <w:lang w:val="es-ES_tradnl"/>
        </w:rPr>
        <w:t xml:space="preserve">? </w:t>
      </w:r>
      <w:r w:rsidR="00492C43" w:rsidRPr="00A74E10">
        <w:rPr>
          <w:b/>
          <w:lang w:val="es-ES_tradnl"/>
        </w:rPr>
        <w:t>SONDEAR</w:t>
      </w:r>
      <w:r w:rsidR="00A969D6" w:rsidRPr="00A74E10">
        <w:rPr>
          <w:b/>
          <w:lang w:val="es-ES_tradnl"/>
        </w:rPr>
        <w:t>:</w:t>
      </w:r>
      <w:r w:rsidR="00A969D6" w:rsidRPr="00A74E10">
        <w:rPr>
          <w:lang w:val="es-ES_tradnl"/>
        </w:rPr>
        <w:t xml:space="preserve"> </w:t>
      </w:r>
      <w:r w:rsidRPr="00A74E10">
        <w:rPr>
          <w:lang w:val="es-ES_tradnl"/>
        </w:rPr>
        <w:t>¿Tiene usted una Tarjeta de la Familia</w:t>
      </w:r>
      <w:r w:rsidR="00306951" w:rsidRPr="00A74E10">
        <w:rPr>
          <w:lang w:val="es-ES_tradnl"/>
        </w:rPr>
        <w:t xml:space="preserve"> </w:t>
      </w:r>
      <w:r w:rsidRPr="00A74E10">
        <w:rPr>
          <w:lang w:val="es-ES_tradnl"/>
        </w:rPr>
        <w:t>para cada residente y las lleva a la tienda</w:t>
      </w:r>
      <w:r w:rsidR="00306951" w:rsidRPr="00A74E10">
        <w:rPr>
          <w:lang w:val="es-ES_tradnl"/>
        </w:rPr>
        <w:t xml:space="preserve">? </w:t>
      </w:r>
    </w:p>
    <w:p w14:paraId="2B334DFF" w14:textId="77777777" w:rsidR="00DA1274" w:rsidRPr="00A74E10" w:rsidRDefault="00DA1274" w:rsidP="00DA1274">
      <w:pPr>
        <w:spacing w:after="0"/>
        <w:rPr>
          <w:lang w:val="es-ES_tradnl"/>
        </w:rPr>
      </w:pPr>
    </w:p>
    <w:p w14:paraId="5AF9A08F" w14:textId="01BD1C7E" w:rsidR="00306951" w:rsidRPr="00A74E10" w:rsidRDefault="0003242A" w:rsidP="00DA1274">
      <w:pPr>
        <w:pStyle w:val="ListParagraph"/>
        <w:numPr>
          <w:ilvl w:val="0"/>
          <w:numId w:val="7"/>
        </w:numPr>
        <w:spacing w:after="0"/>
        <w:rPr>
          <w:lang w:val="es-ES_tradnl"/>
        </w:rPr>
      </w:pPr>
      <w:r w:rsidRPr="00A74E10">
        <w:rPr>
          <w:lang w:val="es-ES_tradnl"/>
        </w:rPr>
        <w:t xml:space="preserve">¿Cuáles son las cosas que compra habitualmente con los beneficios del PAN que </w:t>
      </w:r>
      <w:r w:rsidR="006713CB" w:rsidRPr="00A74E10">
        <w:rPr>
          <w:u w:val="single"/>
          <w:lang w:val="es-ES_tradnl"/>
        </w:rPr>
        <w:t>no</w:t>
      </w:r>
      <w:r w:rsidRPr="00A74E10">
        <w:rPr>
          <w:u w:val="single"/>
          <w:lang w:val="es-ES_tradnl"/>
        </w:rPr>
        <w:t xml:space="preserve"> son en dinero en efectivo</w:t>
      </w:r>
      <w:r w:rsidR="00306951" w:rsidRPr="00A74E10">
        <w:rPr>
          <w:lang w:val="es-ES_tradnl"/>
        </w:rPr>
        <w:t xml:space="preserve">? </w:t>
      </w:r>
      <w:r w:rsidRPr="00A74E10">
        <w:rPr>
          <w:lang w:val="es-ES_tradnl"/>
        </w:rPr>
        <w:t>¿</w:t>
      </w:r>
      <w:r w:rsidR="00D9629B" w:rsidRPr="00A74E10">
        <w:rPr>
          <w:lang w:val="es-ES_tradnl"/>
        </w:rPr>
        <w:t xml:space="preserve">Qué tan a menudo </w:t>
      </w:r>
      <w:r w:rsidRPr="00A74E10">
        <w:rPr>
          <w:lang w:val="es-ES_tradnl"/>
        </w:rPr>
        <w:t>compra cada uno de los siguientes artículos</w:t>
      </w:r>
      <w:r w:rsidR="003878B4" w:rsidRPr="00A74E10">
        <w:rPr>
          <w:lang w:val="es-ES_tradnl"/>
        </w:rPr>
        <w:t xml:space="preserve"> usando los beneficios del PAN que </w:t>
      </w:r>
      <w:r w:rsidR="003878B4" w:rsidRPr="00A74E10">
        <w:rPr>
          <w:u w:val="single"/>
          <w:lang w:val="es-ES_tradnl"/>
        </w:rPr>
        <w:t>no son en dinero en efectivo</w:t>
      </w:r>
      <w:r w:rsidR="003878B4" w:rsidRPr="00A74E10">
        <w:rPr>
          <w:lang w:val="es-ES_tradnl"/>
        </w:rPr>
        <w:t>?</w:t>
      </w:r>
    </w:p>
    <w:p w14:paraId="3591878F" w14:textId="72DC6A02" w:rsidR="00306951" w:rsidRPr="00A74E10" w:rsidRDefault="003878B4" w:rsidP="00DA1274">
      <w:pPr>
        <w:pStyle w:val="ListParagraph"/>
        <w:numPr>
          <w:ilvl w:val="1"/>
          <w:numId w:val="7"/>
        </w:numPr>
        <w:spacing w:after="0"/>
        <w:rPr>
          <w:lang w:val="es-ES_tradnl"/>
        </w:rPr>
      </w:pPr>
      <w:r w:rsidRPr="00A74E10">
        <w:rPr>
          <w:lang w:val="es-ES_tradnl"/>
        </w:rPr>
        <w:t>Alimentos perecederos</w:t>
      </w:r>
      <w:r w:rsidR="0029338C" w:rsidRPr="00A74E10">
        <w:rPr>
          <w:lang w:val="es-ES_tradnl"/>
        </w:rPr>
        <w:t xml:space="preserve"> (</w:t>
      </w:r>
      <w:r w:rsidRPr="00A74E10">
        <w:rPr>
          <w:lang w:val="es-ES_tradnl"/>
        </w:rPr>
        <w:t>por ejemplo</w:t>
      </w:r>
      <w:r w:rsidR="0029338C" w:rsidRPr="00A74E10">
        <w:rPr>
          <w:lang w:val="es-ES_tradnl"/>
        </w:rPr>
        <w:t xml:space="preserve">, </w:t>
      </w:r>
      <w:r w:rsidRPr="00A74E10">
        <w:rPr>
          <w:szCs w:val="18"/>
          <w:lang w:val="es-ES_tradnl"/>
        </w:rPr>
        <w:t>frutas y vegetales frescos, productos lácteos, pan, carne, aves)</w:t>
      </w:r>
    </w:p>
    <w:p w14:paraId="25710511" w14:textId="7C6F1D11" w:rsidR="00306951" w:rsidRPr="00A74E10" w:rsidRDefault="003878B4" w:rsidP="00DA1274">
      <w:pPr>
        <w:pStyle w:val="ListParagraph"/>
        <w:numPr>
          <w:ilvl w:val="1"/>
          <w:numId w:val="7"/>
        </w:numPr>
        <w:spacing w:after="0"/>
        <w:rPr>
          <w:lang w:val="es-ES_tradnl"/>
        </w:rPr>
      </w:pPr>
      <w:r w:rsidRPr="00A74E10">
        <w:rPr>
          <w:lang w:val="es-ES_tradnl"/>
        </w:rPr>
        <w:t>Alimentos preparados</w:t>
      </w:r>
      <w:r w:rsidR="00306951" w:rsidRPr="00A74E10">
        <w:rPr>
          <w:lang w:val="es-ES_tradnl"/>
        </w:rPr>
        <w:t xml:space="preserve"> (</w:t>
      </w:r>
      <w:r w:rsidRPr="00A74E10">
        <w:rPr>
          <w:lang w:val="es-ES_tradnl"/>
        </w:rPr>
        <w:t>por ejemplo</w:t>
      </w:r>
      <w:r w:rsidR="00306951" w:rsidRPr="00A74E10">
        <w:rPr>
          <w:lang w:val="es-ES_tradnl"/>
        </w:rPr>
        <w:t>, s</w:t>
      </w:r>
      <w:r w:rsidRPr="00A74E10">
        <w:rPr>
          <w:lang w:val="es-ES_tradnl"/>
        </w:rPr>
        <w:t>á</w:t>
      </w:r>
      <w:r w:rsidR="00306951" w:rsidRPr="00A74E10">
        <w:rPr>
          <w:lang w:val="es-ES_tradnl"/>
        </w:rPr>
        <w:t xml:space="preserve">ndwiches, </w:t>
      </w:r>
      <w:r w:rsidRPr="00A74E10">
        <w:rPr>
          <w:lang w:val="es-ES_tradnl"/>
        </w:rPr>
        <w:t>barra de en</w:t>
      </w:r>
      <w:r w:rsidR="00306951" w:rsidRPr="00A74E10">
        <w:rPr>
          <w:lang w:val="es-ES_tradnl"/>
        </w:rPr>
        <w:t>salad</w:t>
      </w:r>
      <w:r w:rsidRPr="00A74E10">
        <w:rPr>
          <w:lang w:val="es-ES_tradnl"/>
        </w:rPr>
        <w:t>as</w:t>
      </w:r>
      <w:r w:rsidR="00306951" w:rsidRPr="00A74E10">
        <w:rPr>
          <w:lang w:val="es-ES_tradnl"/>
        </w:rPr>
        <w:t>)</w:t>
      </w:r>
    </w:p>
    <w:p w14:paraId="6CF8A01F" w14:textId="1FE2C159" w:rsidR="000709E3" w:rsidRPr="00A74E10" w:rsidRDefault="003878B4" w:rsidP="000709E3">
      <w:pPr>
        <w:pStyle w:val="ListParagraph"/>
        <w:numPr>
          <w:ilvl w:val="1"/>
          <w:numId w:val="7"/>
        </w:numPr>
        <w:spacing w:after="0"/>
        <w:rPr>
          <w:lang w:val="es-ES_tradnl"/>
        </w:rPr>
      </w:pPr>
      <w:r w:rsidRPr="00A74E10">
        <w:rPr>
          <w:lang w:val="es-ES_tradnl"/>
        </w:rPr>
        <w:t>Alimentos no perecederos</w:t>
      </w:r>
      <w:r w:rsidR="00306951" w:rsidRPr="00A74E10">
        <w:rPr>
          <w:lang w:val="es-ES_tradnl"/>
        </w:rPr>
        <w:t xml:space="preserve"> (</w:t>
      </w:r>
      <w:r w:rsidRPr="00A74E10">
        <w:rPr>
          <w:lang w:val="es-ES_tradnl"/>
        </w:rPr>
        <w:t>por ejemplo</w:t>
      </w:r>
      <w:r w:rsidR="00306951" w:rsidRPr="00A74E10">
        <w:rPr>
          <w:lang w:val="es-ES_tradnl"/>
        </w:rPr>
        <w:t xml:space="preserve">, </w:t>
      </w:r>
      <w:r w:rsidRPr="00A74E10">
        <w:rPr>
          <w:lang w:val="es-ES_tradnl"/>
        </w:rPr>
        <w:t>alimentos enlatados, salsa de tomate, fríjoles secos)</w:t>
      </w:r>
    </w:p>
    <w:p w14:paraId="0AEFE481" w14:textId="1923BF19" w:rsidR="00DA1274" w:rsidRPr="00A74E10" w:rsidRDefault="000709E3" w:rsidP="000709E3">
      <w:pPr>
        <w:pStyle w:val="ListParagraph"/>
        <w:spacing w:after="0"/>
        <w:ind w:left="1800"/>
        <w:rPr>
          <w:lang w:val="es-ES_tradnl"/>
        </w:rPr>
      </w:pPr>
      <w:r w:rsidRPr="00A74E10">
        <w:rPr>
          <w:lang w:val="es-ES_tradnl"/>
        </w:rPr>
        <w:t xml:space="preserve"> </w:t>
      </w:r>
    </w:p>
    <w:p w14:paraId="1D21D86A" w14:textId="2FFBD629" w:rsidR="00306951" w:rsidRPr="00A74E10" w:rsidRDefault="006713CB" w:rsidP="00DA1274">
      <w:pPr>
        <w:pStyle w:val="ListParagraph"/>
        <w:numPr>
          <w:ilvl w:val="0"/>
          <w:numId w:val="7"/>
        </w:numPr>
        <w:spacing w:after="0"/>
        <w:rPr>
          <w:lang w:val="es-ES_tradnl"/>
        </w:rPr>
      </w:pPr>
      <w:r w:rsidRPr="00A74E10">
        <w:rPr>
          <w:b/>
          <w:lang w:val="es-ES_tradnl"/>
        </w:rPr>
        <w:t>[</w:t>
      </w:r>
      <w:r w:rsidR="003878B4" w:rsidRPr="00A74E10">
        <w:rPr>
          <w:b/>
          <w:lang w:val="es-ES_tradnl"/>
        </w:rPr>
        <w:t>SI EL ESTABLECIMIENTO TAMBIÉN REDIME LA PORCIÓN EN DINERO EN EFECTIVO DE LOS RESIDENTES</w:t>
      </w:r>
      <w:r w:rsidRPr="00A74E10">
        <w:rPr>
          <w:b/>
          <w:lang w:val="es-ES_tradnl"/>
        </w:rPr>
        <w:t>]</w:t>
      </w:r>
      <w:r w:rsidRPr="00A74E10">
        <w:rPr>
          <w:lang w:val="es-ES_tradnl"/>
        </w:rPr>
        <w:t xml:space="preserve"> </w:t>
      </w:r>
      <w:r w:rsidR="003878B4" w:rsidRPr="00A74E10">
        <w:rPr>
          <w:lang w:val="es-ES_tradnl"/>
        </w:rPr>
        <w:t xml:space="preserve">¿Qué me dice con respecto a la porción </w:t>
      </w:r>
      <w:r w:rsidR="003878B4" w:rsidRPr="00A74E10">
        <w:rPr>
          <w:u w:val="single"/>
          <w:lang w:val="es-ES_tradnl"/>
        </w:rPr>
        <w:t>en dinero en efectivo</w:t>
      </w:r>
      <w:r w:rsidRPr="00A74E10">
        <w:rPr>
          <w:lang w:val="es-ES_tradnl"/>
        </w:rPr>
        <w:t xml:space="preserve"> </w:t>
      </w:r>
      <w:r w:rsidR="003878B4" w:rsidRPr="00A74E10">
        <w:rPr>
          <w:lang w:val="es-ES_tradnl"/>
        </w:rPr>
        <w:t>del beneficio</w:t>
      </w:r>
      <w:r w:rsidRPr="00A74E10">
        <w:rPr>
          <w:lang w:val="es-ES_tradnl"/>
        </w:rPr>
        <w:t>?</w:t>
      </w:r>
    </w:p>
    <w:p w14:paraId="367824B0" w14:textId="005D15C0" w:rsidR="006713CB" w:rsidRPr="00A74E10" w:rsidRDefault="003878B4" w:rsidP="00DA1274">
      <w:pPr>
        <w:pStyle w:val="ListParagraph"/>
        <w:numPr>
          <w:ilvl w:val="1"/>
          <w:numId w:val="7"/>
        </w:numPr>
        <w:spacing w:after="0"/>
        <w:rPr>
          <w:lang w:val="es-ES_tradnl"/>
        </w:rPr>
      </w:pPr>
      <w:r w:rsidRPr="00A74E10">
        <w:rPr>
          <w:lang w:val="es-ES_tradnl"/>
        </w:rPr>
        <w:t>¿Dónde gasta habitualmente esa porción</w:t>
      </w:r>
      <w:r w:rsidR="006713CB" w:rsidRPr="00A74E10">
        <w:rPr>
          <w:lang w:val="es-ES_tradnl"/>
        </w:rPr>
        <w:t xml:space="preserve">? </w:t>
      </w:r>
      <w:r w:rsidR="00492C43" w:rsidRPr="00A74E10">
        <w:rPr>
          <w:b/>
          <w:lang w:val="es-ES_tradnl"/>
        </w:rPr>
        <w:t>SONDEAR</w:t>
      </w:r>
      <w:r w:rsidR="006713CB" w:rsidRPr="00A74E10">
        <w:rPr>
          <w:b/>
          <w:lang w:val="es-ES_tradnl"/>
        </w:rPr>
        <w:t>:</w:t>
      </w:r>
      <w:r w:rsidR="006713CB" w:rsidRPr="00A74E10">
        <w:rPr>
          <w:lang w:val="es-ES_tradnl"/>
        </w:rPr>
        <w:t xml:space="preserve"> </w:t>
      </w:r>
      <w:r w:rsidRPr="00A74E10">
        <w:rPr>
          <w:lang w:val="es-ES_tradnl"/>
        </w:rPr>
        <w:t xml:space="preserve">¿tiendas que aceptan la </w:t>
      </w:r>
      <w:r w:rsidR="0003242A" w:rsidRPr="00A74E10">
        <w:rPr>
          <w:lang w:val="es-ES_tradnl"/>
        </w:rPr>
        <w:t>Tarjeta de la Familia</w:t>
      </w:r>
      <w:r w:rsidR="006713CB" w:rsidRPr="00A74E10">
        <w:rPr>
          <w:lang w:val="es-ES_tradnl"/>
        </w:rPr>
        <w:t xml:space="preserve">? </w:t>
      </w:r>
      <w:r w:rsidRPr="00A74E10">
        <w:rPr>
          <w:lang w:val="es-ES_tradnl"/>
        </w:rPr>
        <w:t>¿Otras tiendas</w:t>
      </w:r>
      <w:r w:rsidR="006713CB" w:rsidRPr="00A74E10">
        <w:rPr>
          <w:lang w:val="es-ES_tradnl"/>
        </w:rPr>
        <w:t xml:space="preserve">? </w:t>
      </w:r>
    </w:p>
    <w:p w14:paraId="3A244709" w14:textId="4AD920BB" w:rsidR="006713CB" w:rsidRPr="00A74E10" w:rsidRDefault="003878B4" w:rsidP="00DA1274">
      <w:pPr>
        <w:pStyle w:val="ListParagraph"/>
        <w:numPr>
          <w:ilvl w:val="1"/>
          <w:numId w:val="7"/>
        </w:numPr>
        <w:spacing w:after="0"/>
        <w:rPr>
          <w:lang w:val="es-ES_tradnl"/>
        </w:rPr>
      </w:pPr>
      <w:r w:rsidRPr="00A74E10">
        <w:rPr>
          <w:lang w:val="es-ES_tradnl"/>
        </w:rPr>
        <w:t>¿Cómo accede habitualmente a la porción en dinero en efectivo del beneficio</w:t>
      </w:r>
      <w:r w:rsidR="00FD1A04" w:rsidRPr="00A74E10">
        <w:rPr>
          <w:lang w:val="es-ES_tradnl"/>
        </w:rPr>
        <w:t xml:space="preserve">? </w:t>
      </w:r>
      <w:r w:rsidRPr="00A74E10">
        <w:rPr>
          <w:lang w:val="es-ES_tradnl"/>
        </w:rPr>
        <w:t>¿A</w:t>
      </w:r>
      <w:r w:rsidR="006713CB" w:rsidRPr="00A74E10">
        <w:rPr>
          <w:lang w:val="es-ES_tradnl"/>
        </w:rPr>
        <w:t xml:space="preserve">TM? </w:t>
      </w:r>
      <w:r w:rsidRPr="00A74E10">
        <w:rPr>
          <w:lang w:val="es-ES_tradnl"/>
        </w:rPr>
        <w:t>¿</w:t>
      </w:r>
      <w:r w:rsidR="006713CB" w:rsidRPr="00A74E10">
        <w:rPr>
          <w:lang w:val="es-ES_tradnl"/>
        </w:rPr>
        <w:t>Cash</w:t>
      </w:r>
      <w:r w:rsidRPr="00A74E10">
        <w:rPr>
          <w:lang w:val="es-ES_tradnl"/>
        </w:rPr>
        <w:t xml:space="preserve"> </w:t>
      </w:r>
      <w:r w:rsidR="006713CB" w:rsidRPr="00A74E10">
        <w:rPr>
          <w:lang w:val="es-ES_tradnl"/>
        </w:rPr>
        <w:t xml:space="preserve">back? </w:t>
      </w:r>
      <w:r w:rsidRPr="00A74E10">
        <w:rPr>
          <w:lang w:val="es-ES_tradnl"/>
        </w:rPr>
        <w:t>¿</w:t>
      </w:r>
      <w:r w:rsidR="005B7717" w:rsidRPr="00A74E10">
        <w:rPr>
          <w:lang w:val="es-ES_tradnl"/>
        </w:rPr>
        <w:t>Ban</w:t>
      </w:r>
      <w:r w:rsidRPr="00A74E10">
        <w:rPr>
          <w:lang w:val="es-ES_tradnl"/>
        </w:rPr>
        <w:t>co</w:t>
      </w:r>
      <w:r w:rsidR="005B7717" w:rsidRPr="00A74E10">
        <w:rPr>
          <w:lang w:val="es-ES_tradnl"/>
        </w:rPr>
        <w:t xml:space="preserve">? </w:t>
      </w:r>
      <w:r w:rsidRPr="00A74E10">
        <w:rPr>
          <w:lang w:val="es-ES_tradnl"/>
        </w:rPr>
        <w:t xml:space="preserve">¿Usando la totalidad del beneficio (el 100%, en dinero en efectivo y no en dinero) en compras de alimentos en tiendas que aceptan la </w:t>
      </w:r>
      <w:r w:rsidR="0003242A" w:rsidRPr="00A74E10">
        <w:rPr>
          <w:lang w:val="es-ES_tradnl"/>
        </w:rPr>
        <w:t>Tarjeta de la Familia</w:t>
      </w:r>
      <w:r w:rsidR="005E52D8" w:rsidRPr="00A74E10">
        <w:rPr>
          <w:lang w:val="es-ES_tradnl"/>
        </w:rPr>
        <w:t xml:space="preserve">? </w:t>
      </w:r>
      <w:r w:rsidR="00D9629B" w:rsidRPr="00A74E10">
        <w:rPr>
          <w:lang w:val="es-ES_tradnl"/>
        </w:rPr>
        <w:t>¿De otra manera?</w:t>
      </w:r>
    </w:p>
    <w:p w14:paraId="1CC5E89B" w14:textId="306943D9" w:rsidR="006713CB" w:rsidRPr="00A74E10" w:rsidRDefault="00D9629B" w:rsidP="00DA1274">
      <w:pPr>
        <w:pStyle w:val="ListParagraph"/>
        <w:numPr>
          <w:ilvl w:val="1"/>
          <w:numId w:val="7"/>
        </w:numPr>
        <w:spacing w:after="0"/>
        <w:rPr>
          <w:lang w:val="es-ES_tradnl"/>
        </w:rPr>
      </w:pPr>
      <w:r w:rsidRPr="00A74E10">
        <w:rPr>
          <w:lang w:val="es-ES_tradnl"/>
        </w:rPr>
        <w:t>¿Cuáles son las cosas que compra habitualmente con el beneficio en dinero en efectivo</w:t>
      </w:r>
      <w:r w:rsidR="006713CB" w:rsidRPr="00A74E10">
        <w:rPr>
          <w:lang w:val="es-ES_tradnl"/>
        </w:rPr>
        <w:t xml:space="preserve">? </w:t>
      </w:r>
      <w:r w:rsidRPr="00A74E10">
        <w:rPr>
          <w:lang w:val="es-ES_tradnl"/>
        </w:rPr>
        <w:t>¿Qué tan a menudo compra cada uno de los siguientes artículos?</w:t>
      </w:r>
      <w:r w:rsidR="006713CB" w:rsidRPr="00A74E10">
        <w:rPr>
          <w:lang w:val="es-ES_tradnl"/>
        </w:rPr>
        <w:t xml:space="preserve"> </w:t>
      </w:r>
    </w:p>
    <w:p w14:paraId="2D1D98E0" w14:textId="414F896F" w:rsidR="005E52D8" w:rsidRPr="00A74E10" w:rsidRDefault="003878B4" w:rsidP="00B442F1">
      <w:pPr>
        <w:pStyle w:val="ListParagraph"/>
        <w:numPr>
          <w:ilvl w:val="2"/>
          <w:numId w:val="7"/>
        </w:numPr>
        <w:spacing w:after="0"/>
        <w:rPr>
          <w:lang w:val="es-ES_tradnl"/>
        </w:rPr>
      </w:pPr>
      <w:r w:rsidRPr="00A74E10">
        <w:rPr>
          <w:lang w:val="es-ES_tradnl"/>
        </w:rPr>
        <w:t>Alimentos perecederos</w:t>
      </w:r>
      <w:r w:rsidR="005E52D8" w:rsidRPr="00A74E10">
        <w:rPr>
          <w:lang w:val="es-ES_tradnl"/>
        </w:rPr>
        <w:t xml:space="preserve"> (</w:t>
      </w:r>
      <w:r w:rsidRPr="00A74E10">
        <w:rPr>
          <w:lang w:val="es-ES_tradnl"/>
        </w:rPr>
        <w:t>por ejemplo</w:t>
      </w:r>
      <w:r w:rsidR="005E52D8" w:rsidRPr="00A74E10">
        <w:rPr>
          <w:lang w:val="es-ES_tradnl"/>
        </w:rPr>
        <w:t xml:space="preserve">, </w:t>
      </w:r>
      <w:r w:rsidRPr="00A74E10">
        <w:rPr>
          <w:szCs w:val="18"/>
          <w:lang w:val="es-ES_tradnl"/>
        </w:rPr>
        <w:t>frutas y vegetales frescos, productos lácteos, pan, carne, aves)</w:t>
      </w:r>
      <w:r w:rsidR="005E52D8" w:rsidRPr="00A74E10">
        <w:rPr>
          <w:lang w:val="es-ES_tradnl"/>
        </w:rPr>
        <w:t xml:space="preserve"> </w:t>
      </w:r>
    </w:p>
    <w:p w14:paraId="637E9008" w14:textId="3CB97911" w:rsidR="005E52D8" w:rsidRPr="00A74E10" w:rsidRDefault="003878B4" w:rsidP="00B442F1">
      <w:pPr>
        <w:pStyle w:val="ListParagraph"/>
        <w:numPr>
          <w:ilvl w:val="2"/>
          <w:numId w:val="7"/>
        </w:numPr>
        <w:spacing w:after="0"/>
        <w:rPr>
          <w:lang w:val="es-ES_tradnl"/>
        </w:rPr>
      </w:pPr>
      <w:r w:rsidRPr="00A74E10">
        <w:rPr>
          <w:lang w:val="es-ES_tradnl"/>
        </w:rPr>
        <w:t>Alimentos preparados</w:t>
      </w:r>
      <w:r w:rsidR="005E52D8" w:rsidRPr="00A74E10">
        <w:rPr>
          <w:lang w:val="es-ES_tradnl"/>
        </w:rPr>
        <w:t xml:space="preserve"> (</w:t>
      </w:r>
      <w:r w:rsidRPr="00A74E10">
        <w:rPr>
          <w:lang w:val="es-ES_tradnl"/>
        </w:rPr>
        <w:t>por ejemplo</w:t>
      </w:r>
      <w:r w:rsidR="005E52D8" w:rsidRPr="00A74E10">
        <w:rPr>
          <w:lang w:val="es-ES_tradnl"/>
        </w:rPr>
        <w:t xml:space="preserve">, </w:t>
      </w:r>
      <w:r w:rsidR="00D9629B" w:rsidRPr="00A74E10">
        <w:rPr>
          <w:lang w:val="es-ES_tradnl"/>
        </w:rPr>
        <w:t>sándwiches, barra de ensaladas</w:t>
      </w:r>
      <w:r w:rsidR="005E52D8" w:rsidRPr="00A74E10">
        <w:rPr>
          <w:lang w:val="es-ES_tradnl"/>
        </w:rPr>
        <w:t>)</w:t>
      </w:r>
    </w:p>
    <w:p w14:paraId="096867C3" w14:textId="51103A94" w:rsidR="005E52D8" w:rsidRPr="00A74E10" w:rsidRDefault="003878B4" w:rsidP="00B442F1">
      <w:pPr>
        <w:pStyle w:val="ListParagraph"/>
        <w:numPr>
          <w:ilvl w:val="2"/>
          <w:numId w:val="7"/>
        </w:numPr>
        <w:spacing w:after="0"/>
        <w:rPr>
          <w:lang w:val="es-ES_tradnl"/>
        </w:rPr>
      </w:pPr>
      <w:r w:rsidRPr="00A74E10">
        <w:rPr>
          <w:lang w:val="es-ES_tradnl"/>
        </w:rPr>
        <w:t>Alimentos no perecederos</w:t>
      </w:r>
      <w:r w:rsidR="005E52D8" w:rsidRPr="00A74E10">
        <w:rPr>
          <w:lang w:val="es-ES_tradnl"/>
        </w:rPr>
        <w:t xml:space="preserve"> (</w:t>
      </w:r>
      <w:r w:rsidRPr="00A74E10">
        <w:rPr>
          <w:lang w:val="es-ES_tradnl"/>
        </w:rPr>
        <w:t>por ejemplo</w:t>
      </w:r>
      <w:r w:rsidR="005E52D8" w:rsidRPr="00A74E10">
        <w:rPr>
          <w:lang w:val="es-ES_tradnl"/>
        </w:rPr>
        <w:t xml:space="preserve">, </w:t>
      </w:r>
      <w:r w:rsidRPr="00A74E10">
        <w:rPr>
          <w:lang w:val="es-ES_tradnl"/>
        </w:rPr>
        <w:t>alimentos enlatados, salsa de tomate, fríjoles secos)</w:t>
      </w:r>
    </w:p>
    <w:p w14:paraId="40477B83" w14:textId="2EBDA6C1" w:rsidR="00887B2C" w:rsidRPr="00A74E10" w:rsidRDefault="00D9629B" w:rsidP="00DA1274">
      <w:pPr>
        <w:pStyle w:val="ListParagraph"/>
        <w:numPr>
          <w:ilvl w:val="0"/>
          <w:numId w:val="9"/>
        </w:numPr>
        <w:spacing w:after="0"/>
        <w:rPr>
          <w:lang w:val="es-ES_tradnl"/>
        </w:rPr>
      </w:pPr>
      <w:r w:rsidRPr="00A74E10">
        <w:rPr>
          <w:lang w:val="es-ES_tradnl"/>
        </w:rPr>
        <w:t>¿Artículos diferentes a alimentos</w:t>
      </w:r>
      <w:r w:rsidR="006713CB" w:rsidRPr="00A74E10">
        <w:rPr>
          <w:lang w:val="es-ES_tradnl"/>
        </w:rPr>
        <w:t xml:space="preserve">? </w:t>
      </w:r>
      <w:r w:rsidR="00492C43" w:rsidRPr="00A74E10">
        <w:rPr>
          <w:b/>
          <w:lang w:val="es-ES_tradnl"/>
        </w:rPr>
        <w:t>SONDEAR</w:t>
      </w:r>
      <w:r w:rsidR="00A969D6" w:rsidRPr="00A74E10">
        <w:rPr>
          <w:lang w:val="es-ES_tradnl"/>
        </w:rPr>
        <w:t xml:space="preserve">: </w:t>
      </w:r>
      <w:r w:rsidRPr="00A74E10">
        <w:rPr>
          <w:lang w:val="es-ES_tradnl"/>
        </w:rPr>
        <w:t xml:space="preserve">para artículos no alimenticios, ¿cuáles son algunos de los artículos no alimenticios que paga usando el beneficio </w:t>
      </w:r>
      <w:r w:rsidRPr="00A74E10">
        <w:rPr>
          <w:u w:val="single"/>
          <w:lang w:val="es-ES_tradnl"/>
        </w:rPr>
        <w:t>en dinero en efectivo</w:t>
      </w:r>
      <w:r w:rsidR="00A969D6" w:rsidRPr="00A74E10">
        <w:rPr>
          <w:lang w:val="es-ES_tradnl"/>
        </w:rPr>
        <w:t>? (</w:t>
      </w:r>
      <w:r w:rsidR="003878B4" w:rsidRPr="00A74E10">
        <w:rPr>
          <w:lang w:val="es-ES_tradnl"/>
        </w:rPr>
        <w:t>por ejemplo</w:t>
      </w:r>
      <w:r w:rsidR="00A969D6" w:rsidRPr="00A74E10">
        <w:rPr>
          <w:lang w:val="es-ES_tradnl"/>
        </w:rPr>
        <w:t xml:space="preserve">, </w:t>
      </w:r>
      <w:r w:rsidRPr="00A74E10">
        <w:rPr>
          <w:lang w:val="es-ES_tradnl"/>
        </w:rPr>
        <w:t>¿detergentes, medicinas, pañales, suministros para el establecimiento</w:t>
      </w:r>
      <w:r w:rsidR="006713CB" w:rsidRPr="00A74E10">
        <w:rPr>
          <w:lang w:val="es-ES_tradnl"/>
        </w:rPr>
        <w:t>?</w:t>
      </w:r>
      <w:r w:rsidRPr="00A74E10">
        <w:rPr>
          <w:lang w:val="es-ES_tradnl"/>
        </w:rPr>
        <w:t>)</w:t>
      </w:r>
    </w:p>
    <w:p w14:paraId="301DE675" w14:textId="77777777" w:rsidR="00DA1274" w:rsidRPr="00A74E10" w:rsidRDefault="00DA1274" w:rsidP="00DA1274">
      <w:pPr>
        <w:pStyle w:val="ListParagraph"/>
        <w:spacing w:after="0"/>
        <w:ind w:left="2160"/>
        <w:rPr>
          <w:lang w:val="es-ES_tradnl"/>
        </w:rPr>
      </w:pPr>
    </w:p>
    <w:p w14:paraId="115A19DF" w14:textId="07AA3F92" w:rsidR="00887B2C" w:rsidRPr="00A74E10" w:rsidRDefault="00D9629B" w:rsidP="00DA1274">
      <w:pPr>
        <w:pStyle w:val="ListParagraph"/>
        <w:numPr>
          <w:ilvl w:val="0"/>
          <w:numId w:val="7"/>
        </w:numPr>
        <w:spacing w:after="0"/>
        <w:rPr>
          <w:b/>
          <w:lang w:val="es-ES_tradnl"/>
        </w:rPr>
      </w:pPr>
      <w:r w:rsidRPr="00A74E10">
        <w:rPr>
          <w:lang w:val="es-ES_tradnl"/>
        </w:rPr>
        <w:t>¿Ha experimentado algún reto o dificultad redimiendo los beneficios del PAN en nombre de sus residentes?</w:t>
      </w:r>
      <w:r w:rsidR="00887B2C" w:rsidRPr="00A74E10">
        <w:rPr>
          <w:lang w:val="es-ES_tradnl"/>
        </w:rPr>
        <w:t xml:space="preserve"> </w:t>
      </w:r>
      <w:r w:rsidR="00492C43" w:rsidRPr="00A74E10">
        <w:rPr>
          <w:b/>
          <w:lang w:val="es-ES_tradnl"/>
        </w:rPr>
        <w:t>SONDEAR</w:t>
      </w:r>
      <w:r w:rsidR="00887B2C" w:rsidRPr="00A74E10">
        <w:rPr>
          <w:lang w:val="es-ES_tradnl"/>
        </w:rPr>
        <w:t xml:space="preserve">: </w:t>
      </w:r>
      <w:r w:rsidRPr="00A74E10">
        <w:rPr>
          <w:lang w:val="es-ES_tradnl"/>
        </w:rPr>
        <w:t>¿dificultad para acceder a minoristas certificados? ¿Dificultad para acceder a dinero en efectivo? ¿Retos logísticos asociados con la redención de beneficios para múltiples personas? ¿Otros</w:t>
      </w:r>
      <w:r w:rsidR="00887B2C" w:rsidRPr="00A74E10">
        <w:rPr>
          <w:lang w:val="es-ES_tradnl"/>
        </w:rPr>
        <w:t xml:space="preserve">? </w:t>
      </w:r>
      <w:r w:rsidR="00A969D6" w:rsidRPr="00A74E10">
        <w:rPr>
          <w:b/>
          <w:lang w:val="es-ES_tradnl"/>
        </w:rPr>
        <w:t>[</w:t>
      </w:r>
      <w:r w:rsidRPr="00A74E10">
        <w:rPr>
          <w:b/>
          <w:lang w:val="es-ES_tradnl"/>
        </w:rPr>
        <w:t>VAYA A LA SECCIÓN</w:t>
      </w:r>
      <w:r w:rsidR="00A969D6" w:rsidRPr="00A74E10">
        <w:rPr>
          <w:b/>
          <w:lang w:val="es-ES_tradnl"/>
        </w:rPr>
        <w:t xml:space="preserve"> V</w:t>
      </w:r>
      <w:r w:rsidR="00844A9C" w:rsidRPr="00A74E10">
        <w:rPr>
          <w:b/>
          <w:lang w:val="es-ES_tradnl"/>
        </w:rPr>
        <w:t>]</w:t>
      </w:r>
    </w:p>
    <w:p w14:paraId="489F4C37" w14:textId="77777777" w:rsidR="00DA54E1" w:rsidRPr="00A74E10" w:rsidRDefault="00DA54E1" w:rsidP="00DA1274">
      <w:pPr>
        <w:spacing w:after="0"/>
        <w:rPr>
          <w:lang w:val="es-ES_tradnl"/>
        </w:rPr>
      </w:pPr>
    </w:p>
    <w:p w14:paraId="223BA968" w14:textId="001DF787" w:rsidR="00DA54E1" w:rsidRPr="00A74E10" w:rsidRDefault="00D9629B" w:rsidP="00DA1274">
      <w:pPr>
        <w:pStyle w:val="ListParagraph"/>
        <w:numPr>
          <w:ilvl w:val="0"/>
          <w:numId w:val="1"/>
        </w:numPr>
        <w:spacing w:after="0"/>
        <w:rPr>
          <w:b/>
          <w:lang w:val="es-ES_tradnl"/>
        </w:rPr>
      </w:pPr>
      <w:r w:rsidRPr="00A74E10">
        <w:rPr>
          <w:b/>
          <w:lang w:val="es-ES_tradnl"/>
        </w:rPr>
        <w:t>Prácticas de compra del PAN de los/as residentes</w:t>
      </w:r>
      <w:r w:rsidR="00887B2C" w:rsidRPr="00A74E10">
        <w:rPr>
          <w:b/>
          <w:lang w:val="es-ES_tradnl"/>
        </w:rPr>
        <w:t xml:space="preserve"> </w:t>
      </w:r>
      <w:r w:rsidR="00887B2C" w:rsidRPr="00A74E10">
        <w:rPr>
          <w:b/>
          <w:highlight w:val="lightGray"/>
          <w:lang w:val="es-ES_tradnl"/>
        </w:rPr>
        <w:t>[</w:t>
      </w:r>
      <w:r w:rsidRPr="00A74E10">
        <w:rPr>
          <w:b/>
          <w:highlight w:val="lightGray"/>
          <w:lang w:val="es-ES_tradnl"/>
        </w:rPr>
        <w:t>SOLAMENTE para establecimientos cuyos residentes redimen el 100% de sus propios beneficios del PAN</w:t>
      </w:r>
      <w:r w:rsidR="00887B2C" w:rsidRPr="00A74E10">
        <w:rPr>
          <w:b/>
          <w:highlight w:val="lightGray"/>
          <w:lang w:val="es-ES_tradnl"/>
        </w:rPr>
        <w:t>]</w:t>
      </w:r>
      <w:r w:rsidR="00887B2C" w:rsidRPr="00A74E10">
        <w:rPr>
          <w:b/>
          <w:lang w:val="es-ES_tradnl"/>
        </w:rPr>
        <w:t xml:space="preserve"> </w:t>
      </w:r>
    </w:p>
    <w:p w14:paraId="061ED5D2" w14:textId="77777777" w:rsidR="00DA1274" w:rsidRPr="00A74E10" w:rsidRDefault="00DA1274" w:rsidP="00DA1274">
      <w:pPr>
        <w:pStyle w:val="ListParagraph"/>
        <w:spacing w:after="0"/>
        <w:ind w:left="1080"/>
        <w:rPr>
          <w:b/>
          <w:lang w:val="es-ES_tradnl"/>
        </w:rPr>
      </w:pPr>
    </w:p>
    <w:p w14:paraId="65DEC2EF" w14:textId="20024159" w:rsidR="00887B2C" w:rsidRPr="00A74E10" w:rsidRDefault="00D9629B" w:rsidP="00DA1274">
      <w:pPr>
        <w:pStyle w:val="ListParagraph"/>
        <w:numPr>
          <w:ilvl w:val="0"/>
          <w:numId w:val="7"/>
        </w:numPr>
        <w:spacing w:after="0"/>
        <w:rPr>
          <w:lang w:val="es-ES_tradnl"/>
        </w:rPr>
      </w:pPr>
      <w:r w:rsidRPr="00A74E10">
        <w:rPr>
          <w:lang w:val="es-ES_tradnl"/>
        </w:rPr>
        <w:t>¿Por lo general, sus clientes pueden hacer todas sus compras de alimentos por sí mismos/as</w:t>
      </w:r>
      <w:r w:rsidR="00887B2C" w:rsidRPr="00A74E10">
        <w:rPr>
          <w:lang w:val="es-ES_tradnl"/>
        </w:rPr>
        <w:t>?</w:t>
      </w:r>
    </w:p>
    <w:p w14:paraId="2DE947F5" w14:textId="2FC1B790" w:rsidR="00887B2C" w:rsidRPr="00A74E10" w:rsidRDefault="0043472A" w:rsidP="00DA1274">
      <w:pPr>
        <w:pStyle w:val="ListParagraph"/>
        <w:numPr>
          <w:ilvl w:val="1"/>
          <w:numId w:val="7"/>
        </w:numPr>
        <w:spacing w:after="0"/>
        <w:rPr>
          <w:lang w:val="es-ES_tradnl"/>
        </w:rPr>
      </w:pPr>
      <w:r w:rsidRPr="00A74E10">
        <w:rPr>
          <w:b/>
          <w:lang w:val="es-ES_tradnl"/>
        </w:rPr>
        <w:t>SI RESPONDIÓ NO</w:t>
      </w:r>
      <w:r w:rsidR="00887B2C" w:rsidRPr="00A74E10">
        <w:rPr>
          <w:b/>
          <w:lang w:val="es-ES_tradnl"/>
        </w:rPr>
        <w:t>:</w:t>
      </w:r>
      <w:r w:rsidR="00887B2C" w:rsidRPr="00A74E10">
        <w:rPr>
          <w:lang w:val="es-ES_tradnl"/>
        </w:rPr>
        <w:t xml:space="preserve"> </w:t>
      </w:r>
      <w:r w:rsidR="00D9629B" w:rsidRPr="00A74E10">
        <w:rPr>
          <w:lang w:val="es-ES_tradnl"/>
        </w:rPr>
        <w:t>¿Cuáles son algunas de las cosas que les dificultan hacer las compras por sí mismos/as</w:t>
      </w:r>
      <w:r w:rsidR="00887B2C" w:rsidRPr="00A74E10">
        <w:rPr>
          <w:lang w:val="es-ES_tradnl"/>
        </w:rPr>
        <w:t>?</w:t>
      </w:r>
    </w:p>
    <w:p w14:paraId="697A4284" w14:textId="77777777" w:rsidR="00887B2C" w:rsidRPr="00A74E10" w:rsidRDefault="00887B2C" w:rsidP="00DA1274">
      <w:pPr>
        <w:pStyle w:val="ListParagraph"/>
        <w:spacing w:after="0"/>
        <w:ind w:left="1440"/>
        <w:rPr>
          <w:lang w:val="es-ES_tradnl"/>
        </w:rPr>
      </w:pPr>
    </w:p>
    <w:p w14:paraId="1256AADB" w14:textId="7147F563" w:rsidR="00887B2C" w:rsidRPr="00A74E10" w:rsidRDefault="00D9629B" w:rsidP="00DA1274">
      <w:pPr>
        <w:pStyle w:val="ListParagraph"/>
        <w:numPr>
          <w:ilvl w:val="0"/>
          <w:numId w:val="7"/>
        </w:numPr>
        <w:spacing w:after="0"/>
        <w:rPr>
          <w:lang w:val="es-ES_tradnl"/>
        </w:rPr>
      </w:pPr>
      <w:r w:rsidRPr="00A74E10">
        <w:rPr>
          <w:lang w:val="es-ES_tradnl"/>
        </w:rPr>
        <w:t>¿Qué tan fácil o difícil es redimir sus beneficios del PAN para sus clientes</w:t>
      </w:r>
      <w:r w:rsidR="00887B2C" w:rsidRPr="00A74E10">
        <w:rPr>
          <w:lang w:val="es-ES_tradnl"/>
        </w:rPr>
        <w:t>?</w:t>
      </w:r>
    </w:p>
    <w:p w14:paraId="21E5526D" w14:textId="24B9BEC0" w:rsidR="00887B2C" w:rsidRPr="00A74E10" w:rsidRDefault="0078106B" w:rsidP="00DA1274">
      <w:pPr>
        <w:pStyle w:val="ListParagraph"/>
        <w:numPr>
          <w:ilvl w:val="1"/>
          <w:numId w:val="7"/>
        </w:numPr>
        <w:spacing w:after="0"/>
        <w:rPr>
          <w:lang w:val="es-ES_tradnl"/>
        </w:rPr>
      </w:pPr>
      <w:r w:rsidRPr="00A74E10">
        <w:rPr>
          <w:lang w:val="es-ES_tradnl"/>
        </w:rPr>
        <w:t>¿Qué barreras enfrentan</w:t>
      </w:r>
      <w:r w:rsidR="00887B2C" w:rsidRPr="00A74E10">
        <w:rPr>
          <w:lang w:val="es-ES_tradnl"/>
        </w:rPr>
        <w:t>?</w:t>
      </w:r>
    </w:p>
    <w:p w14:paraId="7597E248" w14:textId="77777777" w:rsidR="00887B2C" w:rsidRPr="00A74E10" w:rsidRDefault="00887B2C" w:rsidP="00DA1274">
      <w:pPr>
        <w:pStyle w:val="ListParagraph"/>
        <w:spacing w:after="0"/>
        <w:ind w:left="1440"/>
        <w:rPr>
          <w:lang w:val="es-ES_tradnl"/>
        </w:rPr>
      </w:pPr>
    </w:p>
    <w:p w14:paraId="5ED0D752" w14:textId="74446AD0" w:rsidR="00887B2C" w:rsidRPr="00A74E10" w:rsidRDefault="0078106B" w:rsidP="00DA1274">
      <w:pPr>
        <w:pStyle w:val="ListParagraph"/>
        <w:numPr>
          <w:ilvl w:val="0"/>
          <w:numId w:val="7"/>
        </w:numPr>
        <w:spacing w:after="0"/>
        <w:rPr>
          <w:lang w:val="es-ES_tradnl"/>
        </w:rPr>
      </w:pPr>
      <w:r w:rsidRPr="00A74E10">
        <w:rPr>
          <w:lang w:val="es-ES_tradnl"/>
        </w:rPr>
        <w:t>¿Sabe usted dónde redimen habitualmente sus residentes los beneficios del PAN</w:t>
      </w:r>
      <w:r w:rsidR="00887B2C" w:rsidRPr="00A74E10">
        <w:rPr>
          <w:lang w:val="es-ES_tradnl"/>
        </w:rPr>
        <w:t>?</w:t>
      </w:r>
    </w:p>
    <w:p w14:paraId="0CE145AD" w14:textId="438D7974" w:rsidR="00887B2C" w:rsidRPr="00A74E10" w:rsidRDefault="0043472A" w:rsidP="00B442F1">
      <w:pPr>
        <w:pStyle w:val="ListParagraph"/>
        <w:numPr>
          <w:ilvl w:val="1"/>
          <w:numId w:val="7"/>
        </w:numPr>
        <w:rPr>
          <w:lang w:val="es-ES_tradnl"/>
        </w:rPr>
      </w:pPr>
      <w:r w:rsidRPr="00A74E10">
        <w:rPr>
          <w:b/>
          <w:lang w:val="es-ES_tradnl"/>
        </w:rPr>
        <w:t>SI RESPONDIÓ SÍ</w:t>
      </w:r>
      <w:r w:rsidR="00887B2C" w:rsidRPr="00A74E10">
        <w:rPr>
          <w:b/>
          <w:lang w:val="es-ES_tradnl"/>
        </w:rPr>
        <w:t>:</w:t>
      </w:r>
      <w:r w:rsidR="00887B2C" w:rsidRPr="00A74E10">
        <w:rPr>
          <w:lang w:val="es-ES_tradnl"/>
        </w:rPr>
        <w:t xml:space="preserve"> </w:t>
      </w:r>
      <w:r w:rsidR="0078106B" w:rsidRPr="00A74E10">
        <w:rPr>
          <w:lang w:val="es-ES_tradnl"/>
        </w:rPr>
        <w:t>¿a qué tipo de tiendas van habitualmente?</w:t>
      </w:r>
      <w:r w:rsidR="00887B2C" w:rsidRPr="00A74E10">
        <w:rPr>
          <w:lang w:val="es-ES_tradnl"/>
        </w:rPr>
        <w:t xml:space="preserve"> </w:t>
      </w:r>
      <w:r w:rsidR="00492C43" w:rsidRPr="00A74E10">
        <w:rPr>
          <w:b/>
          <w:lang w:val="es-ES_tradnl"/>
        </w:rPr>
        <w:t>SONDEAR</w:t>
      </w:r>
      <w:r w:rsidR="00887B2C" w:rsidRPr="00A74E10">
        <w:rPr>
          <w:b/>
          <w:lang w:val="es-ES_tradnl"/>
        </w:rPr>
        <w:t>:</w:t>
      </w:r>
      <w:r w:rsidR="00887B2C" w:rsidRPr="00A74E10">
        <w:rPr>
          <w:lang w:val="es-ES_tradnl"/>
        </w:rPr>
        <w:t xml:space="preserve"> </w:t>
      </w:r>
      <w:r w:rsidR="0078106B" w:rsidRPr="00A74E10">
        <w:rPr>
          <w:lang w:val="es-ES_tradnl"/>
        </w:rPr>
        <w:t>¿</w:t>
      </w:r>
      <w:proofErr w:type="spellStart"/>
      <w:r w:rsidR="00B442F1" w:rsidRPr="00A74E10">
        <w:rPr>
          <w:lang w:val="es-ES_tradnl"/>
        </w:rPr>
        <w:t>super</w:t>
      </w:r>
      <w:r w:rsidR="0078106B" w:rsidRPr="00A74E10">
        <w:rPr>
          <w:lang w:val="es-ES_tradnl"/>
        </w:rPr>
        <w:t>tiendas</w:t>
      </w:r>
      <w:proofErr w:type="spellEnd"/>
      <w:r w:rsidR="00B442F1" w:rsidRPr="00A74E10">
        <w:rPr>
          <w:lang w:val="es-ES_tradnl"/>
        </w:rPr>
        <w:t xml:space="preserve"> (</w:t>
      </w:r>
      <w:r w:rsidR="003878B4" w:rsidRPr="00A74E10">
        <w:rPr>
          <w:lang w:val="es-ES_tradnl"/>
        </w:rPr>
        <w:t>por ejemplo</w:t>
      </w:r>
      <w:r w:rsidR="00B442F1" w:rsidRPr="00A74E10">
        <w:rPr>
          <w:lang w:val="es-ES_tradnl"/>
        </w:rPr>
        <w:t xml:space="preserve">, </w:t>
      </w:r>
      <w:proofErr w:type="spellStart"/>
      <w:r w:rsidR="00B442F1" w:rsidRPr="00A74E10">
        <w:rPr>
          <w:lang w:val="es-ES_tradnl"/>
        </w:rPr>
        <w:t>Sams</w:t>
      </w:r>
      <w:proofErr w:type="spellEnd"/>
      <w:r w:rsidR="00B442F1" w:rsidRPr="00A74E10">
        <w:rPr>
          <w:lang w:val="es-ES_tradnl"/>
        </w:rPr>
        <w:t xml:space="preserve">, Costco, </w:t>
      </w:r>
      <w:proofErr w:type="spellStart"/>
      <w:r w:rsidR="00B442F1" w:rsidRPr="00A74E10">
        <w:rPr>
          <w:lang w:val="es-ES_tradnl"/>
        </w:rPr>
        <w:t>Walmart</w:t>
      </w:r>
      <w:proofErr w:type="spellEnd"/>
      <w:r w:rsidR="00B442F1" w:rsidRPr="00A74E10">
        <w:rPr>
          <w:lang w:val="es-ES_tradnl"/>
        </w:rPr>
        <w:t>), superm</w:t>
      </w:r>
      <w:r w:rsidR="0078106B" w:rsidRPr="00A74E10">
        <w:rPr>
          <w:lang w:val="es-ES_tradnl"/>
        </w:rPr>
        <w:t>ercados</w:t>
      </w:r>
      <w:r w:rsidR="00B442F1" w:rsidRPr="00A74E10">
        <w:rPr>
          <w:lang w:val="es-ES_tradnl"/>
        </w:rPr>
        <w:t xml:space="preserve"> (</w:t>
      </w:r>
      <w:r w:rsidR="003878B4" w:rsidRPr="00A74E10">
        <w:rPr>
          <w:lang w:val="es-ES_tradnl"/>
        </w:rPr>
        <w:t>por ejemplo</w:t>
      </w:r>
      <w:r w:rsidR="00B442F1" w:rsidRPr="00A74E10">
        <w:rPr>
          <w:lang w:val="es-ES_tradnl"/>
        </w:rPr>
        <w:t xml:space="preserve">, Amigo, Pueblo, </w:t>
      </w:r>
      <w:proofErr w:type="spellStart"/>
      <w:r w:rsidR="00B442F1" w:rsidRPr="00A74E10">
        <w:rPr>
          <w:lang w:val="es-ES_tradnl"/>
        </w:rPr>
        <w:t>Econo</w:t>
      </w:r>
      <w:proofErr w:type="spellEnd"/>
      <w:r w:rsidR="00B442F1" w:rsidRPr="00A74E10">
        <w:rPr>
          <w:lang w:val="es-ES_tradnl"/>
        </w:rPr>
        <w:t xml:space="preserve">, Plaza </w:t>
      </w:r>
      <w:proofErr w:type="spellStart"/>
      <w:r w:rsidR="00B442F1" w:rsidRPr="00A74E10">
        <w:rPr>
          <w:lang w:val="es-ES_tradnl"/>
        </w:rPr>
        <w:t>Loiza</w:t>
      </w:r>
      <w:proofErr w:type="spellEnd"/>
      <w:r w:rsidR="00B442F1" w:rsidRPr="00A74E10">
        <w:rPr>
          <w:lang w:val="es-ES_tradnl"/>
        </w:rPr>
        <w:t xml:space="preserve">,), </w:t>
      </w:r>
      <w:r w:rsidR="0078106B" w:rsidRPr="00A74E10">
        <w:rPr>
          <w:lang w:val="es-ES_tradnl"/>
        </w:rPr>
        <w:t>tiendas pequeñas de alimentos o colmados</w:t>
      </w:r>
      <w:r w:rsidR="00B442F1" w:rsidRPr="00A74E10">
        <w:rPr>
          <w:lang w:val="es-ES_tradnl"/>
        </w:rPr>
        <w:t xml:space="preserve"> (</w:t>
      </w:r>
      <w:r w:rsidR="003878B4" w:rsidRPr="00A74E10">
        <w:rPr>
          <w:lang w:val="es-ES_tradnl"/>
        </w:rPr>
        <w:t>por ejemplo</w:t>
      </w:r>
      <w:r w:rsidR="00B442F1" w:rsidRPr="00A74E10">
        <w:rPr>
          <w:lang w:val="es-ES_tradnl"/>
        </w:rPr>
        <w:t xml:space="preserve">, </w:t>
      </w:r>
      <w:r w:rsidR="0078106B" w:rsidRPr="00A74E10">
        <w:rPr>
          <w:lang w:val="es-ES_tradnl"/>
        </w:rPr>
        <w:t xml:space="preserve">tiendas de alimentos de estaciones de </w:t>
      </w:r>
      <w:r w:rsidR="00B442F1" w:rsidRPr="00A74E10">
        <w:rPr>
          <w:lang w:val="es-ES_tradnl"/>
        </w:rPr>
        <w:t>ga</w:t>
      </w:r>
      <w:r w:rsidR="0078106B" w:rsidRPr="00A74E10">
        <w:rPr>
          <w:lang w:val="es-ES_tradnl"/>
        </w:rPr>
        <w:t>solina, tiendas familiares / pequeñas), tiendas especializadas</w:t>
      </w:r>
      <w:r w:rsidR="00B442F1" w:rsidRPr="00A74E10">
        <w:rPr>
          <w:lang w:val="es-ES_tradnl"/>
        </w:rPr>
        <w:t xml:space="preserve"> (</w:t>
      </w:r>
      <w:r w:rsidR="003878B4" w:rsidRPr="00A74E10">
        <w:rPr>
          <w:lang w:val="es-ES_tradnl"/>
        </w:rPr>
        <w:t>por ejemplo</w:t>
      </w:r>
      <w:r w:rsidR="00B442F1" w:rsidRPr="00A74E10">
        <w:rPr>
          <w:lang w:val="es-ES_tradnl"/>
        </w:rPr>
        <w:t xml:space="preserve">, </w:t>
      </w:r>
      <w:r w:rsidR="0078106B" w:rsidRPr="00A74E10">
        <w:rPr>
          <w:lang w:val="es-ES_tradnl"/>
        </w:rPr>
        <w:t>panaderías, carnicerías</w:t>
      </w:r>
      <w:r w:rsidR="00B442F1" w:rsidRPr="00A74E10">
        <w:rPr>
          <w:lang w:val="es-ES_tradnl"/>
        </w:rPr>
        <w:t>) o</w:t>
      </w:r>
      <w:r w:rsidR="0078106B" w:rsidRPr="00A74E10">
        <w:rPr>
          <w:lang w:val="es-ES_tradnl"/>
        </w:rPr>
        <w:t xml:space="preserve"> mercados de granjeros</w:t>
      </w:r>
      <w:r w:rsidR="00B442F1" w:rsidRPr="00A74E10">
        <w:rPr>
          <w:lang w:val="es-ES_tradnl"/>
        </w:rPr>
        <w:t xml:space="preserve">? </w:t>
      </w:r>
    </w:p>
    <w:p w14:paraId="393AAC01" w14:textId="1A434A02" w:rsidR="00887B2C" w:rsidRPr="00A74E10" w:rsidRDefault="0043472A" w:rsidP="00DA1274">
      <w:pPr>
        <w:pStyle w:val="ListParagraph"/>
        <w:numPr>
          <w:ilvl w:val="1"/>
          <w:numId w:val="7"/>
        </w:numPr>
        <w:spacing w:after="0"/>
        <w:rPr>
          <w:lang w:val="es-ES_tradnl"/>
        </w:rPr>
      </w:pPr>
      <w:r w:rsidRPr="00A74E10">
        <w:rPr>
          <w:b/>
          <w:lang w:val="es-ES_tradnl"/>
        </w:rPr>
        <w:t>SI RESPONDIÓ SÍ</w:t>
      </w:r>
      <w:r w:rsidR="00887B2C" w:rsidRPr="00A74E10">
        <w:rPr>
          <w:b/>
          <w:lang w:val="es-ES_tradnl"/>
        </w:rPr>
        <w:t>:</w:t>
      </w:r>
      <w:r w:rsidR="00887B2C" w:rsidRPr="00A74E10">
        <w:rPr>
          <w:lang w:val="es-ES_tradnl"/>
        </w:rPr>
        <w:t xml:space="preserve"> </w:t>
      </w:r>
      <w:r w:rsidR="0078106B" w:rsidRPr="00A74E10">
        <w:rPr>
          <w:lang w:val="es-ES_tradnl"/>
        </w:rPr>
        <w:t>¿con qué frecuencia hacen ellos/as sus compras para redimir sus beneficios del PAN</w:t>
      </w:r>
      <w:r w:rsidR="00887B2C" w:rsidRPr="00A74E10">
        <w:rPr>
          <w:lang w:val="es-ES_tradnl"/>
        </w:rPr>
        <w:t>?</w:t>
      </w:r>
    </w:p>
    <w:p w14:paraId="1AE57802" w14:textId="7944567C" w:rsidR="00887B2C" w:rsidRPr="00A74E10" w:rsidRDefault="0043472A" w:rsidP="00DA1274">
      <w:pPr>
        <w:pStyle w:val="ListParagraph"/>
        <w:numPr>
          <w:ilvl w:val="1"/>
          <w:numId w:val="7"/>
        </w:numPr>
        <w:spacing w:after="0"/>
        <w:rPr>
          <w:lang w:val="es-ES_tradnl"/>
        </w:rPr>
      </w:pPr>
      <w:r w:rsidRPr="00A74E10">
        <w:rPr>
          <w:b/>
          <w:lang w:val="es-ES_tradnl"/>
        </w:rPr>
        <w:t>SI RESPONDIÓ SÍ</w:t>
      </w:r>
      <w:r w:rsidR="00887B2C" w:rsidRPr="00A74E10">
        <w:rPr>
          <w:b/>
          <w:lang w:val="es-ES_tradnl"/>
        </w:rPr>
        <w:t>:</w:t>
      </w:r>
      <w:r w:rsidR="00887B2C" w:rsidRPr="00A74E10">
        <w:rPr>
          <w:lang w:val="es-ES_tradnl"/>
        </w:rPr>
        <w:t xml:space="preserve"> </w:t>
      </w:r>
      <w:r w:rsidR="0078106B" w:rsidRPr="00A74E10">
        <w:rPr>
          <w:lang w:val="es-ES_tradnl"/>
        </w:rPr>
        <w:t>¿Qué tan lejos tienen que desplazarse habitualmente los clientes para redimir sus beneficios del PAN</w:t>
      </w:r>
      <w:r w:rsidR="00887B2C" w:rsidRPr="00A74E10">
        <w:rPr>
          <w:lang w:val="es-ES_tradnl"/>
        </w:rPr>
        <w:t>?</w:t>
      </w:r>
    </w:p>
    <w:p w14:paraId="7039AFCD" w14:textId="77777777" w:rsidR="00887B2C" w:rsidRPr="00A74E10" w:rsidRDefault="00887B2C" w:rsidP="00DA1274">
      <w:pPr>
        <w:pStyle w:val="ListParagraph"/>
        <w:spacing w:after="0"/>
        <w:ind w:left="1440"/>
        <w:rPr>
          <w:lang w:val="es-ES_tradnl"/>
        </w:rPr>
      </w:pPr>
    </w:p>
    <w:p w14:paraId="701A4BD2" w14:textId="45014F97" w:rsidR="00887B2C" w:rsidRPr="00A74E10" w:rsidRDefault="0078106B" w:rsidP="00DA1274">
      <w:pPr>
        <w:pStyle w:val="ListParagraph"/>
        <w:numPr>
          <w:ilvl w:val="0"/>
          <w:numId w:val="7"/>
        </w:numPr>
        <w:spacing w:after="0"/>
        <w:rPr>
          <w:lang w:val="es-ES_tradnl"/>
        </w:rPr>
      </w:pPr>
      <w:r w:rsidRPr="00A74E10">
        <w:rPr>
          <w:lang w:val="es-ES_tradnl"/>
        </w:rPr>
        <w:t>¿Alguna vez ha oído usted acerca de clientes que han postergado la obtención de alimentos debido a la dificultad para acceder a una tienda donde puedan redimir sus beneficios?</w:t>
      </w:r>
    </w:p>
    <w:p w14:paraId="3BDBBD56" w14:textId="77777777" w:rsidR="00887B2C" w:rsidRPr="00A74E10" w:rsidRDefault="00887B2C" w:rsidP="00DA1274">
      <w:pPr>
        <w:spacing w:after="0"/>
        <w:rPr>
          <w:b/>
          <w:lang w:val="es-ES_tradnl"/>
        </w:rPr>
      </w:pPr>
    </w:p>
    <w:p w14:paraId="77FB646E" w14:textId="2C477B15" w:rsidR="00887B2C" w:rsidRPr="00A74E10" w:rsidRDefault="0078106B" w:rsidP="00DA1274">
      <w:pPr>
        <w:pStyle w:val="ListParagraph"/>
        <w:numPr>
          <w:ilvl w:val="0"/>
          <w:numId w:val="7"/>
        </w:numPr>
        <w:spacing w:after="0"/>
        <w:rPr>
          <w:lang w:val="es-ES_tradnl"/>
        </w:rPr>
      </w:pPr>
      <w:r w:rsidRPr="00A74E10">
        <w:rPr>
          <w:lang w:val="es-ES_tradnl"/>
        </w:rPr>
        <w:t>¿Su establecimiento presta asistencia para ayudar a sus clientes a hacer sus compras de alimentos?</w:t>
      </w:r>
    </w:p>
    <w:p w14:paraId="0248C826" w14:textId="59169E40" w:rsidR="00887B2C" w:rsidRPr="00A74E10" w:rsidRDefault="0043472A" w:rsidP="00DA1274">
      <w:pPr>
        <w:pStyle w:val="ListParagraph"/>
        <w:numPr>
          <w:ilvl w:val="1"/>
          <w:numId w:val="7"/>
        </w:numPr>
        <w:spacing w:after="0"/>
        <w:rPr>
          <w:lang w:val="es-ES_tradnl"/>
        </w:rPr>
      </w:pPr>
      <w:r w:rsidRPr="00A74E10">
        <w:rPr>
          <w:b/>
          <w:lang w:val="es-ES_tradnl"/>
        </w:rPr>
        <w:t>SI RESPONDIÓ SÍ</w:t>
      </w:r>
      <w:r w:rsidR="00887B2C" w:rsidRPr="00A74E10">
        <w:rPr>
          <w:b/>
          <w:lang w:val="es-ES_tradnl"/>
        </w:rPr>
        <w:t>:</w:t>
      </w:r>
      <w:r w:rsidR="00887B2C" w:rsidRPr="00A74E10">
        <w:rPr>
          <w:lang w:val="es-ES_tradnl"/>
        </w:rPr>
        <w:t xml:space="preserve"> P</w:t>
      </w:r>
      <w:r w:rsidR="0078106B" w:rsidRPr="00A74E10">
        <w:rPr>
          <w:lang w:val="es-ES_tradnl"/>
        </w:rPr>
        <w:t>or favor descríbala.</w:t>
      </w:r>
    </w:p>
    <w:p w14:paraId="3D331AC5" w14:textId="11E4FBAF" w:rsidR="00887B2C" w:rsidRPr="00A74E10" w:rsidRDefault="0078106B" w:rsidP="00DA1274">
      <w:pPr>
        <w:pStyle w:val="ListParagraph"/>
        <w:numPr>
          <w:ilvl w:val="1"/>
          <w:numId w:val="7"/>
        </w:numPr>
        <w:spacing w:after="0"/>
        <w:rPr>
          <w:lang w:val="es-ES_tradnl"/>
        </w:rPr>
      </w:pPr>
      <w:r w:rsidRPr="00A74E10">
        <w:rPr>
          <w:lang w:val="es-ES_tradnl"/>
        </w:rPr>
        <w:t>¿Sabe usted si algún servicio de ese tipo está disponible en su área para ayudar a las personas a hacer sus compras de alimentos</w:t>
      </w:r>
      <w:r w:rsidR="00887B2C" w:rsidRPr="00A74E10">
        <w:rPr>
          <w:lang w:val="es-ES_tradnl"/>
        </w:rPr>
        <w:t>?</w:t>
      </w:r>
    </w:p>
    <w:p w14:paraId="6C96BD8D" w14:textId="77777777" w:rsidR="00A26169" w:rsidRPr="00A74E10" w:rsidRDefault="00A26169" w:rsidP="00DA1274">
      <w:pPr>
        <w:spacing w:after="0"/>
        <w:rPr>
          <w:lang w:val="es-ES_tradnl"/>
        </w:rPr>
      </w:pPr>
    </w:p>
    <w:p w14:paraId="6DF2ADBA" w14:textId="4484A93E" w:rsidR="008711EA" w:rsidRPr="00A74E10" w:rsidRDefault="0078106B" w:rsidP="00DA1274">
      <w:pPr>
        <w:pStyle w:val="ListParagraph"/>
        <w:numPr>
          <w:ilvl w:val="0"/>
          <w:numId w:val="7"/>
        </w:numPr>
        <w:spacing w:after="0"/>
        <w:rPr>
          <w:lang w:val="es-ES_tradnl"/>
        </w:rPr>
      </w:pPr>
      <w:r w:rsidRPr="00A74E10">
        <w:rPr>
          <w:lang w:val="es-ES_tradnl"/>
        </w:rPr>
        <w:t>¿Qué tan familiarizado está usted con las prácticas de compra de alimentos de sus clientes</w:t>
      </w:r>
      <w:r w:rsidR="008711EA" w:rsidRPr="00A74E10">
        <w:rPr>
          <w:lang w:val="es-ES_tradnl"/>
        </w:rPr>
        <w:t>?</w:t>
      </w:r>
    </w:p>
    <w:p w14:paraId="11FF9ACE" w14:textId="77777777" w:rsidR="008711EA" w:rsidRPr="00A74E10" w:rsidRDefault="008711EA" w:rsidP="00DA1274">
      <w:pPr>
        <w:spacing w:after="0"/>
        <w:ind w:left="360"/>
        <w:rPr>
          <w:lang w:val="es-ES_tradnl"/>
        </w:rPr>
      </w:pPr>
    </w:p>
    <w:p w14:paraId="15E28969" w14:textId="4E417606" w:rsidR="008711EA" w:rsidRPr="00A74E10" w:rsidRDefault="0078106B" w:rsidP="00DA1274">
      <w:pPr>
        <w:spacing w:after="0"/>
        <w:ind w:left="360"/>
        <w:rPr>
          <w:lang w:val="es-ES_tradnl"/>
        </w:rPr>
      </w:pPr>
      <w:r w:rsidRPr="00A74E10">
        <w:rPr>
          <w:lang w:val="es-ES_tradnl"/>
        </w:rPr>
        <w:t xml:space="preserve">Como usted sabe, los/as beneficiarios/as del PAN reciben un beneficio todos los meses. El setenta y cinco por ciento del beneficio debe gastarse en minoristas certificados usando la Tarjeta de la Familia, y el veinticinco por ciento puede </w:t>
      </w:r>
      <w:r w:rsidR="00E248F7" w:rsidRPr="00A74E10">
        <w:rPr>
          <w:lang w:val="es-ES_tradnl"/>
        </w:rPr>
        <w:t>gastarse en alimentos o redimirse por dinero en efectivo</w:t>
      </w:r>
      <w:r w:rsidRPr="00A74E10">
        <w:rPr>
          <w:lang w:val="es-ES_tradnl"/>
        </w:rPr>
        <w:t>. Teniendo en cuenta lo que usted sabe / entiende sobre las compras de alimentos de sus clientes</w:t>
      </w:r>
      <w:r w:rsidR="008711EA" w:rsidRPr="00A74E10">
        <w:rPr>
          <w:lang w:val="es-ES_tradnl"/>
        </w:rPr>
        <w:t>:</w:t>
      </w:r>
    </w:p>
    <w:p w14:paraId="67FD9F6B" w14:textId="77777777" w:rsidR="00DA1274" w:rsidRPr="00A74E10" w:rsidRDefault="00DA1274" w:rsidP="00DA1274">
      <w:pPr>
        <w:spacing w:after="0"/>
        <w:ind w:left="360"/>
        <w:rPr>
          <w:lang w:val="es-ES_tradnl"/>
        </w:rPr>
      </w:pPr>
    </w:p>
    <w:p w14:paraId="2EBE39F1" w14:textId="41C1B427" w:rsidR="008711EA" w:rsidRPr="00A74E10" w:rsidRDefault="00E248F7" w:rsidP="00DA1274">
      <w:pPr>
        <w:pStyle w:val="ListParagraph"/>
        <w:numPr>
          <w:ilvl w:val="0"/>
          <w:numId w:val="7"/>
        </w:numPr>
        <w:spacing w:after="0"/>
        <w:rPr>
          <w:lang w:val="es-ES_tradnl"/>
        </w:rPr>
      </w:pPr>
      <w:r w:rsidRPr="00A74E10">
        <w:rPr>
          <w:lang w:val="es-ES_tradnl"/>
        </w:rPr>
        <w:t xml:space="preserve">¿En qué tipos de cosas cree usted que sus clientes usan la porción </w:t>
      </w:r>
      <w:r w:rsidRPr="00A74E10">
        <w:rPr>
          <w:u w:val="single"/>
          <w:lang w:val="es-ES_tradnl"/>
        </w:rPr>
        <w:t>que no es en dinero en efectivo</w:t>
      </w:r>
      <w:r w:rsidRPr="00A74E10">
        <w:rPr>
          <w:lang w:val="es-ES_tradnl"/>
        </w:rPr>
        <w:t xml:space="preserve"> de su beneficio de la Tarjeta de la Familia para hacer compras</w:t>
      </w:r>
      <w:r w:rsidR="008711EA" w:rsidRPr="00A74E10">
        <w:rPr>
          <w:lang w:val="es-ES_tradnl"/>
        </w:rPr>
        <w:t xml:space="preserve">? </w:t>
      </w:r>
    </w:p>
    <w:p w14:paraId="52C1A040" w14:textId="52DC26AF" w:rsidR="008711EA" w:rsidRPr="00A74E10" w:rsidRDefault="00E248F7" w:rsidP="00DA1274">
      <w:pPr>
        <w:pStyle w:val="ListParagraph"/>
        <w:numPr>
          <w:ilvl w:val="1"/>
          <w:numId w:val="7"/>
        </w:numPr>
        <w:spacing w:after="0"/>
        <w:rPr>
          <w:lang w:val="es-ES_tradnl"/>
        </w:rPr>
      </w:pPr>
      <w:r w:rsidRPr="00A74E10">
        <w:rPr>
          <w:lang w:val="es-ES_tradnl"/>
        </w:rPr>
        <w:t>¿Alimentos</w:t>
      </w:r>
      <w:r w:rsidR="008711EA" w:rsidRPr="00A74E10">
        <w:rPr>
          <w:lang w:val="es-ES_tradnl"/>
        </w:rPr>
        <w:t xml:space="preserve">? </w:t>
      </w:r>
      <w:r w:rsidR="00492C43" w:rsidRPr="00A74E10">
        <w:rPr>
          <w:b/>
          <w:lang w:val="es-ES_tradnl"/>
        </w:rPr>
        <w:t>SONDEAR</w:t>
      </w:r>
      <w:r w:rsidR="008711EA" w:rsidRPr="00A74E10">
        <w:rPr>
          <w:lang w:val="es-ES_tradnl"/>
        </w:rPr>
        <w:t xml:space="preserve">: </w:t>
      </w:r>
      <w:r w:rsidRPr="00A74E10">
        <w:rPr>
          <w:lang w:val="es-ES_tradnl"/>
        </w:rPr>
        <w:t>¿algún tipo específico de alimentos</w:t>
      </w:r>
      <w:r w:rsidR="008711EA" w:rsidRPr="00A74E10">
        <w:rPr>
          <w:lang w:val="es-ES_tradnl"/>
        </w:rPr>
        <w:t>?</w:t>
      </w:r>
      <w:r w:rsidR="00E47EFF" w:rsidRPr="00A74E10">
        <w:rPr>
          <w:lang w:val="es-ES_tradnl"/>
        </w:rPr>
        <w:t xml:space="preserve"> </w:t>
      </w:r>
      <w:r w:rsidRPr="00A74E10">
        <w:rPr>
          <w:lang w:val="es-ES_tradnl"/>
        </w:rPr>
        <w:t>¿Dónde / cómo almacenan ellos/as los alimentos</w:t>
      </w:r>
      <w:r w:rsidR="00E47EFF" w:rsidRPr="00A74E10">
        <w:rPr>
          <w:lang w:val="es-ES_tradnl"/>
        </w:rPr>
        <w:t>?</w:t>
      </w:r>
    </w:p>
    <w:p w14:paraId="07D9CCAD" w14:textId="77777777" w:rsidR="00DA1274" w:rsidRPr="00A74E10" w:rsidRDefault="00DA1274" w:rsidP="00DA1274">
      <w:pPr>
        <w:pStyle w:val="ListParagraph"/>
        <w:spacing w:after="0"/>
        <w:ind w:left="1800"/>
        <w:rPr>
          <w:lang w:val="es-ES_tradnl"/>
        </w:rPr>
      </w:pPr>
    </w:p>
    <w:p w14:paraId="1637B91B" w14:textId="42F2FE74" w:rsidR="008711EA" w:rsidRPr="00A74E10" w:rsidRDefault="00E248F7" w:rsidP="00DA1274">
      <w:pPr>
        <w:pStyle w:val="ListParagraph"/>
        <w:numPr>
          <w:ilvl w:val="0"/>
          <w:numId w:val="7"/>
        </w:numPr>
        <w:spacing w:after="0"/>
        <w:rPr>
          <w:lang w:val="es-ES_tradnl"/>
        </w:rPr>
      </w:pPr>
      <w:r w:rsidRPr="00A74E10">
        <w:rPr>
          <w:lang w:val="es-ES_tradnl"/>
        </w:rPr>
        <w:t xml:space="preserve">¿En qué tipos de cosas cree usted que sus clientes usan la porción </w:t>
      </w:r>
      <w:r w:rsidRPr="00A74E10">
        <w:rPr>
          <w:u w:val="single"/>
          <w:lang w:val="es-ES_tradnl"/>
        </w:rPr>
        <w:t>en dinero en efectivo</w:t>
      </w:r>
      <w:r w:rsidRPr="00A74E10">
        <w:rPr>
          <w:lang w:val="es-ES_tradnl"/>
        </w:rPr>
        <w:t xml:space="preserve"> de su beneficio para hacer compras</w:t>
      </w:r>
      <w:r w:rsidR="008711EA" w:rsidRPr="00A74E10">
        <w:rPr>
          <w:lang w:val="es-ES_tradnl"/>
        </w:rPr>
        <w:t xml:space="preserve">? </w:t>
      </w:r>
    </w:p>
    <w:p w14:paraId="72C4F8B4" w14:textId="1F10E14D" w:rsidR="008711EA" w:rsidRPr="00A74E10" w:rsidRDefault="00E248F7" w:rsidP="00DA1274">
      <w:pPr>
        <w:pStyle w:val="ListParagraph"/>
        <w:numPr>
          <w:ilvl w:val="1"/>
          <w:numId w:val="7"/>
        </w:numPr>
        <w:spacing w:after="0"/>
        <w:rPr>
          <w:lang w:val="es-ES_tradnl"/>
        </w:rPr>
      </w:pPr>
      <w:r w:rsidRPr="00A74E10">
        <w:rPr>
          <w:lang w:val="es-ES_tradnl"/>
        </w:rPr>
        <w:t xml:space="preserve">¿Alimentos? </w:t>
      </w:r>
      <w:r w:rsidRPr="00A74E10">
        <w:rPr>
          <w:b/>
          <w:lang w:val="es-ES_tradnl"/>
        </w:rPr>
        <w:t>SONDEAR</w:t>
      </w:r>
      <w:r w:rsidRPr="00A74E10">
        <w:rPr>
          <w:lang w:val="es-ES_tradnl"/>
        </w:rPr>
        <w:t>: ¿algún tipo específico de alimentos?</w:t>
      </w:r>
    </w:p>
    <w:p w14:paraId="0985FE91" w14:textId="3B5F2ED4" w:rsidR="008711EA" w:rsidRPr="00A74E10" w:rsidRDefault="00E248F7" w:rsidP="00DA1274">
      <w:pPr>
        <w:pStyle w:val="ListParagraph"/>
        <w:numPr>
          <w:ilvl w:val="1"/>
          <w:numId w:val="7"/>
        </w:numPr>
        <w:spacing w:after="0"/>
        <w:rPr>
          <w:lang w:val="es-ES_tradnl"/>
        </w:rPr>
      </w:pPr>
      <w:r w:rsidRPr="00A74E10">
        <w:rPr>
          <w:lang w:val="es-ES_tradnl"/>
        </w:rPr>
        <w:t>¿Artículos no alimenticios</w:t>
      </w:r>
      <w:r w:rsidR="008711EA" w:rsidRPr="00A74E10">
        <w:rPr>
          <w:lang w:val="es-ES_tradnl"/>
        </w:rPr>
        <w:t xml:space="preserve">? </w:t>
      </w:r>
      <w:r w:rsidR="00492C43" w:rsidRPr="00A74E10">
        <w:rPr>
          <w:b/>
          <w:lang w:val="es-ES_tradnl"/>
        </w:rPr>
        <w:t>SONDEAR</w:t>
      </w:r>
      <w:r w:rsidR="008711EA" w:rsidRPr="00A74E10">
        <w:rPr>
          <w:lang w:val="es-ES_tradnl"/>
        </w:rPr>
        <w:t xml:space="preserve">: </w:t>
      </w:r>
      <w:r w:rsidRPr="00A74E10">
        <w:rPr>
          <w:lang w:val="es-ES_tradnl"/>
        </w:rPr>
        <w:t>¿qué tipos de artículos no alimenticios</w:t>
      </w:r>
      <w:r w:rsidR="008711EA" w:rsidRPr="00A74E10">
        <w:rPr>
          <w:lang w:val="es-ES_tradnl"/>
        </w:rPr>
        <w:t>?</w:t>
      </w:r>
    </w:p>
    <w:p w14:paraId="7483A6D0" w14:textId="77777777" w:rsidR="008711EA" w:rsidRPr="00A74E10" w:rsidRDefault="008711EA" w:rsidP="00DA1274">
      <w:pPr>
        <w:pStyle w:val="ListParagraph"/>
        <w:spacing w:after="0"/>
        <w:ind w:left="1440"/>
        <w:rPr>
          <w:lang w:val="es-ES_tradnl"/>
        </w:rPr>
      </w:pPr>
    </w:p>
    <w:p w14:paraId="79A364DB" w14:textId="609924E6" w:rsidR="00A26169" w:rsidRPr="00A74E10" w:rsidRDefault="00E248F7" w:rsidP="00DA1274">
      <w:pPr>
        <w:pStyle w:val="ListParagraph"/>
        <w:numPr>
          <w:ilvl w:val="0"/>
          <w:numId w:val="7"/>
        </w:numPr>
        <w:spacing w:after="0"/>
        <w:rPr>
          <w:lang w:val="es-ES_tradnl"/>
        </w:rPr>
      </w:pPr>
      <w:r w:rsidRPr="00A74E10">
        <w:rPr>
          <w:lang w:val="es-ES_tradnl"/>
        </w:rPr>
        <w:t>¿Cree usted que sus clientes conocen las regulaciones referentes a lo que se puede y lo que no se puede comprar con sus Tarjetas de la Familia</w:t>
      </w:r>
      <w:r w:rsidR="008711EA" w:rsidRPr="00A74E10">
        <w:rPr>
          <w:lang w:val="es-ES_tradnl"/>
        </w:rPr>
        <w:t>?</w:t>
      </w:r>
    </w:p>
    <w:p w14:paraId="0C6129F6" w14:textId="77777777" w:rsidR="00AC328C" w:rsidRPr="00A74E10" w:rsidRDefault="00AC328C" w:rsidP="00DA1274">
      <w:pPr>
        <w:spacing w:after="0"/>
        <w:rPr>
          <w:lang w:val="es-ES_tradnl"/>
        </w:rPr>
      </w:pPr>
    </w:p>
    <w:p w14:paraId="06937459" w14:textId="16A68D41" w:rsidR="002F1756" w:rsidRPr="00A74E10" w:rsidRDefault="00E248F7" w:rsidP="00DA1274">
      <w:pPr>
        <w:pStyle w:val="ListParagraph"/>
        <w:numPr>
          <w:ilvl w:val="0"/>
          <w:numId w:val="1"/>
        </w:numPr>
        <w:spacing w:after="0"/>
        <w:rPr>
          <w:b/>
          <w:lang w:val="es-ES_tradnl"/>
        </w:rPr>
      </w:pPr>
      <w:r w:rsidRPr="00A74E10">
        <w:rPr>
          <w:b/>
          <w:lang w:val="es-ES_tradnl"/>
        </w:rPr>
        <w:t>Impacto de la remoción del beneficio en dinero en efectiv</w:t>
      </w:r>
      <w:r w:rsidR="002F1756" w:rsidRPr="00A74E10">
        <w:rPr>
          <w:b/>
          <w:lang w:val="es-ES_tradnl"/>
        </w:rPr>
        <w:t>o</w:t>
      </w:r>
    </w:p>
    <w:p w14:paraId="61E333BA" w14:textId="6B605A27" w:rsidR="00F05270" w:rsidRPr="00A74E10" w:rsidRDefault="00F05270" w:rsidP="00DA1274">
      <w:pPr>
        <w:spacing w:after="0"/>
        <w:ind w:left="360"/>
        <w:rPr>
          <w:lang w:val="es-ES_tradnl"/>
        </w:rPr>
      </w:pPr>
    </w:p>
    <w:p w14:paraId="644445A7" w14:textId="37EC97A3" w:rsidR="00AC328C" w:rsidRPr="00A74E10" w:rsidRDefault="00E248F7" w:rsidP="00DA1274">
      <w:pPr>
        <w:spacing w:after="0"/>
        <w:ind w:left="360"/>
        <w:rPr>
          <w:lang w:val="es-ES_tradnl"/>
        </w:rPr>
      </w:pPr>
      <w:r w:rsidRPr="00A74E10">
        <w:rPr>
          <w:lang w:val="es-ES_tradnl"/>
        </w:rPr>
        <w:t>Ahora quiero presentarle un escenario para que piense en él. Imagínese que el próximo mes, los beneficios de sus residentes son en la misma cantidad que reciben normalmente, pero ya no hay una porción que puede ser usada como dinero en efectivo. En otras palabras, todo tendría que ser usado para comprar alimentos en minoristas certificados</w:t>
      </w:r>
      <w:r w:rsidR="00D90993" w:rsidRPr="00A74E10">
        <w:rPr>
          <w:lang w:val="es-ES_tradnl"/>
        </w:rPr>
        <w:t xml:space="preserve"> por el PAN</w:t>
      </w:r>
      <w:r w:rsidRPr="00A74E10">
        <w:rPr>
          <w:lang w:val="es-ES_tradnl"/>
        </w:rPr>
        <w:t xml:space="preserve">, y ninguna parte del beneficio podría ser </w:t>
      </w:r>
      <w:proofErr w:type="gramStart"/>
      <w:r w:rsidR="00D90993" w:rsidRPr="00A74E10">
        <w:rPr>
          <w:lang w:val="es-ES_tradnl"/>
        </w:rPr>
        <w:t>redimida</w:t>
      </w:r>
      <w:proofErr w:type="gramEnd"/>
      <w:r w:rsidRPr="00A74E10">
        <w:rPr>
          <w:lang w:val="es-ES_tradnl"/>
        </w:rPr>
        <w:t xml:space="preserve"> como dinero en efectivo.</w:t>
      </w:r>
      <w:r w:rsidR="004B2DE5" w:rsidRPr="00A74E10">
        <w:rPr>
          <w:lang w:val="es-ES_tradnl"/>
        </w:rPr>
        <w:t xml:space="preserve"> </w:t>
      </w:r>
    </w:p>
    <w:p w14:paraId="2A3104C4" w14:textId="278B48EF" w:rsidR="00F05270" w:rsidRPr="00A74E10" w:rsidRDefault="00F05270" w:rsidP="00DA1274">
      <w:pPr>
        <w:pStyle w:val="ListParagraph"/>
        <w:spacing w:after="0"/>
        <w:ind w:left="1080"/>
        <w:rPr>
          <w:lang w:val="es-ES_tradnl"/>
        </w:rPr>
      </w:pPr>
    </w:p>
    <w:p w14:paraId="2562D81F" w14:textId="4BF5DD0F" w:rsidR="00B442F1" w:rsidRPr="00A74E10" w:rsidRDefault="00D90993" w:rsidP="00B442F1">
      <w:pPr>
        <w:pStyle w:val="ListParagraph"/>
        <w:numPr>
          <w:ilvl w:val="0"/>
          <w:numId w:val="7"/>
        </w:numPr>
        <w:spacing w:after="0"/>
        <w:rPr>
          <w:lang w:val="es-ES_tradnl"/>
        </w:rPr>
      </w:pPr>
      <w:r w:rsidRPr="00A74E10">
        <w:rPr>
          <w:lang w:val="es-ES_tradnl"/>
        </w:rPr>
        <w:t>¿Cuáles son algunas de las maneras en las que esto tendría un impacto en sus clientes?</w:t>
      </w:r>
    </w:p>
    <w:p w14:paraId="71E82994" w14:textId="1C152E10" w:rsidR="005E50D8" w:rsidRPr="00A74E10" w:rsidRDefault="00D90993" w:rsidP="00B442F1">
      <w:pPr>
        <w:pStyle w:val="ListParagraph"/>
        <w:numPr>
          <w:ilvl w:val="1"/>
          <w:numId w:val="7"/>
        </w:numPr>
        <w:spacing w:after="0"/>
        <w:rPr>
          <w:lang w:val="es-ES_tradnl"/>
        </w:rPr>
      </w:pPr>
      <w:r w:rsidRPr="00A74E10">
        <w:rPr>
          <w:lang w:val="es-ES_tradnl"/>
        </w:rPr>
        <w:t>¿Cambiaría el lugar donde hacen sus compras</w:t>
      </w:r>
      <w:r w:rsidR="005E50D8" w:rsidRPr="00A74E10">
        <w:rPr>
          <w:lang w:val="es-ES_tradnl"/>
        </w:rPr>
        <w:t>?</w:t>
      </w:r>
    </w:p>
    <w:p w14:paraId="0C2CFDAA" w14:textId="3E7012C4" w:rsidR="00D101AF" w:rsidRPr="00A74E10" w:rsidRDefault="00D90993" w:rsidP="00DA1274">
      <w:pPr>
        <w:pStyle w:val="ListParagraph"/>
        <w:numPr>
          <w:ilvl w:val="1"/>
          <w:numId w:val="7"/>
        </w:numPr>
        <w:spacing w:after="0"/>
        <w:rPr>
          <w:lang w:val="es-ES_tradnl"/>
        </w:rPr>
      </w:pPr>
      <w:r w:rsidRPr="00A74E10">
        <w:rPr>
          <w:lang w:val="es-ES_tradnl"/>
        </w:rPr>
        <w:t>¿Se les haría más difícil obtener alimentos</w:t>
      </w:r>
      <w:r w:rsidR="0048797C" w:rsidRPr="00A74E10">
        <w:rPr>
          <w:lang w:val="es-ES_tradnl"/>
        </w:rPr>
        <w:t>?</w:t>
      </w:r>
    </w:p>
    <w:p w14:paraId="350C2D50" w14:textId="6B249162" w:rsidR="00AC328C" w:rsidRPr="00A74E10" w:rsidRDefault="00D90993" w:rsidP="00DA1274">
      <w:pPr>
        <w:pStyle w:val="ListParagraph"/>
        <w:numPr>
          <w:ilvl w:val="1"/>
          <w:numId w:val="7"/>
        </w:numPr>
        <w:spacing w:after="0"/>
        <w:rPr>
          <w:lang w:val="es-ES_tradnl"/>
        </w:rPr>
      </w:pPr>
      <w:r w:rsidRPr="00A74E10">
        <w:rPr>
          <w:lang w:val="es-ES_tradnl"/>
        </w:rPr>
        <w:t>¿Podrían seguir comprando artículos para los cuales están usando actualmente el beneficio en dinero en efectivo</w:t>
      </w:r>
      <w:r w:rsidR="008711EA" w:rsidRPr="00A74E10">
        <w:rPr>
          <w:lang w:val="es-ES_tradnl"/>
        </w:rPr>
        <w:t xml:space="preserve">? </w:t>
      </w:r>
      <w:r w:rsidR="0043472A" w:rsidRPr="00A74E10">
        <w:rPr>
          <w:b/>
          <w:lang w:val="es-ES_tradnl"/>
        </w:rPr>
        <w:t>SI RESPONDIÓ SÍ</w:t>
      </w:r>
      <w:r w:rsidR="008711EA" w:rsidRPr="00A74E10">
        <w:rPr>
          <w:b/>
          <w:lang w:val="es-ES_tradnl"/>
        </w:rPr>
        <w:t>:</w:t>
      </w:r>
      <w:r w:rsidR="008711EA" w:rsidRPr="00A74E10">
        <w:rPr>
          <w:lang w:val="es-ES_tradnl"/>
        </w:rPr>
        <w:t xml:space="preserve"> </w:t>
      </w:r>
      <w:r w:rsidRPr="00A74E10">
        <w:rPr>
          <w:lang w:val="es-ES_tradnl"/>
        </w:rPr>
        <w:t>¿qué artículos específicos</w:t>
      </w:r>
      <w:r w:rsidR="008711EA" w:rsidRPr="00A74E10">
        <w:rPr>
          <w:lang w:val="es-ES_tradnl"/>
        </w:rPr>
        <w:t>?</w:t>
      </w:r>
    </w:p>
    <w:p w14:paraId="2F3325A3" w14:textId="1D926687" w:rsidR="008711EA" w:rsidRPr="00A74E10" w:rsidRDefault="00D90993" w:rsidP="00DA1274">
      <w:pPr>
        <w:pStyle w:val="ListParagraph"/>
        <w:numPr>
          <w:ilvl w:val="1"/>
          <w:numId w:val="7"/>
        </w:numPr>
        <w:spacing w:after="0"/>
        <w:rPr>
          <w:lang w:val="es-ES_tradnl"/>
        </w:rPr>
      </w:pPr>
      <w:r w:rsidRPr="00A74E10">
        <w:rPr>
          <w:lang w:val="es-ES_tradnl"/>
        </w:rPr>
        <w:t>¿Algún otro impacto</w:t>
      </w:r>
      <w:r w:rsidR="00B442F1" w:rsidRPr="00A74E10">
        <w:rPr>
          <w:lang w:val="es-ES_tradnl"/>
        </w:rPr>
        <w:t>?</w:t>
      </w:r>
    </w:p>
    <w:p w14:paraId="5EE01DEA" w14:textId="015E0C51" w:rsidR="00DA1274" w:rsidRPr="00A74E10" w:rsidRDefault="00DA1274" w:rsidP="00DA1274">
      <w:pPr>
        <w:pStyle w:val="ListParagraph"/>
        <w:spacing w:after="0"/>
        <w:ind w:left="1800"/>
        <w:rPr>
          <w:lang w:val="es-ES_tradnl"/>
        </w:rPr>
      </w:pPr>
    </w:p>
    <w:p w14:paraId="5837B44E" w14:textId="67400CDE" w:rsidR="008711EA" w:rsidRPr="00A74E10" w:rsidRDefault="00D90993" w:rsidP="00DA1274">
      <w:pPr>
        <w:pStyle w:val="ListParagraph"/>
        <w:numPr>
          <w:ilvl w:val="0"/>
          <w:numId w:val="7"/>
        </w:numPr>
        <w:spacing w:after="0"/>
        <w:rPr>
          <w:lang w:val="es-ES_tradnl"/>
        </w:rPr>
      </w:pPr>
      <w:r w:rsidRPr="00A74E10">
        <w:rPr>
          <w:lang w:val="es-ES_tradnl"/>
        </w:rPr>
        <w:lastRenderedPageBreak/>
        <w:t xml:space="preserve">¿Cuáles son algunas de las maneras que tendrían un impacto para </w:t>
      </w:r>
      <w:r w:rsidRPr="00A74E10">
        <w:rPr>
          <w:u w:val="single"/>
          <w:lang w:val="es-ES_tradnl"/>
        </w:rPr>
        <w:t>su establecimiento</w:t>
      </w:r>
      <w:r w:rsidR="008711EA" w:rsidRPr="00A74E10">
        <w:rPr>
          <w:lang w:val="es-ES_tradnl"/>
        </w:rPr>
        <w:t xml:space="preserve">? </w:t>
      </w:r>
      <w:r w:rsidR="00492C43" w:rsidRPr="00A74E10">
        <w:rPr>
          <w:b/>
          <w:lang w:val="es-ES_tradnl"/>
        </w:rPr>
        <w:t>SONDEAR</w:t>
      </w:r>
      <w:r w:rsidR="008711EA" w:rsidRPr="00A74E10">
        <w:rPr>
          <w:b/>
          <w:lang w:val="es-ES_tradnl"/>
        </w:rPr>
        <w:t>:</w:t>
      </w:r>
      <w:r w:rsidR="008711EA" w:rsidRPr="00A74E10">
        <w:rPr>
          <w:lang w:val="es-ES_tradnl"/>
        </w:rPr>
        <w:t xml:space="preserve"> </w:t>
      </w:r>
      <w:r w:rsidRPr="00A74E10">
        <w:rPr>
          <w:lang w:val="es-ES_tradnl"/>
        </w:rPr>
        <w:t>¿</w:t>
      </w:r>
      <w:r w:rsidR="008711EA" w:rsidRPr="00A74E10">
        <w:rPr>
          <w:lang w:val="es-ES_tradnl"/>
        </w:rPr>
        <w:t>N</w:t>
      </w:r>
      <w:r w:rsidRPr="00A74E10">
        <w:rPr>
          <w:lang w:val="es-ES_tradnl"/>
        </w:rPr>
        <w:t>ingún</w:t>
      </w:r>
      <w:r w:rsidR="008711EA" w:rsidRPr="00A74E10">
        <w:rPr>
          <w:lang w:val="es-ES_tradnl"/>
        </w:rPr>
        <w:t xml:space="preserve"> impact</w:t>
      </w:r>
      <w:r w:rsidRPr="00A74E10">
        <w:rPr>
          <w:lang w:val="es-ES_tradnl"/>
        </w:rPr>
        <w:t>o</w:t>
      </w:r>
      <w:r w:rsidR="008711EA" w:rsidRPr="00A74E10">
        <w:rPr>
          <w:lang w:val="es-ES_tradnl"/>
        </w:rPr>
        <w:t xml:space="preserve">? </w:t>
      </w:r>
      <w:r w:rsidRPr="00A74E10">
        <w:rPr>
          <w:lang w:val="es-ES_tradnl"/>
        </w:rPr>
        <w:t>¿Sí tendría un impacto para su establecimiento</w:t>
      </w:r>
      <w:r w:rsidR="008711EA" w:rsidRPr="00A74E10">
        <w:rPr>
          <w:lang w:val="es-ES_tradnl"/>
        </w:rPr>
        <w:t xml:space="preserve">? </w:t>
      </w:r>
    </w:p>
    <w:p w14:paraId="6A86DCFF" w14:textId="59C4AA3B" w:rsidR="005E52D8" w:rsidRPr="00A74E10" w:rsidRDefault="00D90993" w:rsidP="00DA1274">
      <w:pPr>
        <w:pStyle w:val="ListParagraph"/>
        <w:numPr>
          <w:ilvl w:val="1"/>
          <w:numId w:val="7"/>
        </w:numPr>
        <w:spacing w:after="0"/>
        <w:rPr>
          <w:lang w:val="es-ES_tradnl"/>
        </w:rPr>
      </w:pPr>
      <w:r w:rsidRPr="00A74E10">
        <w:rPr>
          <w:lang w:val="es-ES_tradnl"/>
        </w:rPr>
        <w:t>¿Cambiaría el lugar donde usted hace las compras</w:t>
      </w:r>
      <w:r w:rsidR="005E52D8" w:rsidRPr="00A74E10">
        <w:rPr>
          <w:lang w:val="es-ES_tradnl"/>
        </w:rPr>
        <w:t>?</w:t>
      </w:r>
    </w:p>
    <w:p w14:paraId="52D90132" w14:textId="049CA7F7" w:rsidR="005E52D8" w:rsidRPr="00A74E10" w:rsidRDefault="00D90993" w:rsidP="00DA1274">
      <w:pPr>
        <w:pStyle w:val="ListParagraph"/>
        <w:numPr>
          <w:ilvl w:val="1"/>
          <w:numId w:val="7"/>
        </w:numPr>
        <w:spacing w:after="0"/>
        <w:rPr>
          <w:lang w:val="es-ES_tradnl"/>
        </w:rPr>
      </w:pPr>
      <w:r w:rsidRPr="00A74E10">
        <w:rPr>
          <w:lang w:val="es-ES_tradnl"/>
        </w:rPr>
        <w:t>¿Le sería más difícil conseguir alimentos</w:t>
      </w:r>
      <w:r w:rsidR="005E52D8" w:rsidRPr="00A74E10">
        <w:rPr>
          <w:lang w:val="es-ES_tradnl"/>
        </w:rPr>
        <w:t>?</w:t>
      </w:r>
    </w:p>
    <w:p w14:paraId="4FC0A0ED" w14:textId="62094BCB" w:rsidR="00FF6EE3" w:rsidRPr="00A74E10" w:rsidRDefault="00D90993" w:rsidP="00DA1274">
      <w:pPr>
        <w:pStyle w:val="ListParagraph"/>
        <w:numPr>
          <w:ilvl w:val="1"/>
          <w:numId w:val="7"/>
        </w:numPr>
        <w:spacing w:after="0"/>
        <w:rPr>
          <w:lang w:val="es-ES_tradnl"/>
        </w:rPr>
      </w:pPr>
      <w:r w:rsidRPr="00A74E10">
        <w:rPr>
          <w:lang w:val="es-ES_tradnl"/>
        </w:rPr>
        <w:t>¿Podría usted seguir comprando artículos para los cuales está usando actualmente los beneficios en dinero en efectivo</w:t>
      </w:r>
      <w:r w:rsidR="00FF6EE3" w:rsidRPr="00A74E10">
        <w:rPr>
          <w:lang w:val="es-ES_tradnl"/>
        </w:rPr>
        <w:t xml:space="preserve">? </w:t>
      </w:r>
    </w:p>
    <w:p w14:paraId="1E38038D" w14:textId="20C27F0B" w:rsidR="00D101AF" w:rsidRPr="00A74E10" w:rsidRDefault="00D90993" w:rsidP="00B442F1">
      <w:pPr>
        <w:pStyle w:val="ListParagraph"/>
        <w:numPr>
          <w:ilvl w:val="1"/>
          <w:numId w:val="7"/>
        </w:numPr>
        <w:spacing w:after="0"/>
        <w:rPr>
          <w:lang w:val="es-ES_tradnl"/>
        </w:rPr>
      </w:pPr>
      <w:r w:rsidRPr="00A74E10">
        <w:rPr>
          <w:lang w:val="es-ES_tradnl"/>
        </w:rPr>
        <w:t>¿</w:t>
      </w:r>
      <w:r w:rsidR="008711EA" w:rsidRPr="00A74E10">
        <w:rPr>
          <w:lang w:val="es-ES_tradnl"/>
        </w:rPr>
        <w:t>A</w:t>
      </w:r>
      <w:r w:rsidRPr="00A74E10">
        <w:rPr>
          <w:lang w:val="es-ES_tradnl"/>
        </w:rPr>
        <w:t>lgún otro impacto</w:t>
      </w:r>
      <w:r w:rsidR="008711EA" w:rsidRPr="00A74E10">
        <w:rPr>
          <w:lang w:val="es-ES_tradnl"/>
        </w:rPr>
        <w:t xml:space="preserve">? </w:t>
      </w:r>
    </w:p>
    <w:p w14:paraId="4B90CFAE" w14:textId="6B81AF1A" w:rsidR="00DA1274" w:rsidRPr="00A74E10" w:rsidRDefault="00DA1274" w:rsidP="00DA1274">
      <w:pPr>
        <w:pStyle w:val="ListParagraph"/>
        <w:spacing w:after="0"/>
        <w:ind w:left="1800"/>
        <w:rPr>
          <w:lang w:val="es-ES_tradnl"/>
        </w:rPr>
      </w:pPr>
    </w:p>
    <w:p w14:paraId="65ECFA88" w14:textId="17E648FF" w:rsidR="002F1756" w:rsidRPr="00A74E10" w:rsidRDefault="009F49DB" w:rsidP="00DA1274">
      <w:pPr>
        <w:pStyle w:val="ListParagraph"/>
        <w:numPr>
          <w:ilvl w:val="0"/>
          <w:numId w:val="1"/>
        </w:numPr>
        <w:spacing w:after="0"/>
        <w:rPr>
          <w:b/>
          <w:lang w:val="es-ES_tradnl"/>
        </w:rPr>
      </w:pPr>
      <w:r w:rsidRPr="00A74E10">
        <w:rPr>
          <w:b/>
          <w:lang w:val="es-ES_tradnl"/>
        </w:rPr>
        <w:t xml:space="preserve">Otras fuentes de asistencia / ingresos </w:t>
      </w:r>
    </w:p>
    <w:p w14:paraId="4F542A18" w14:textId="6C39D2FD" w:rsidR="00F05270" w:rsidRPr="00A74E10" w:rsidRDefault="009F49DB" w:rsidP="00DA1274">
      <w:pPr>
        <w:pStyle w:val="ListParagraph"/>
        <w:numPr>
          <w:ilvl w:val="0"/>
          <w:numId w:val="7"/>
        </w:numPr>
        <w:spacing w:after="0"/>
        <w:rPr>
          <w:lang w:val="es-ES_tradnl"/>
        </w:rPr>
      </w:pPr>
      <w:r w:rsidRPr="00A74E10">
        <w:rPr>
          <w:lang w:val="es-ES_tradnl"/>
        </w:rPr>
        <w:t>¿Cuáles son algunas de las otras fuentes de las cuales sus residentes obtienen dinero en efectivo (tales como pensiones de jubilación, manutención infantil, o programas de asistencia)?</w:t>
      </w:r>
    </w:p>
    <w:p w14:paraId="6ADFA9C4" w14:textId="7CF52909" w:rsidR="00F05270" w:rsidRPr="00A74E10" w:rsidRDefault="009F49DB" w:rsidP="00DA1274">
      <w:pPr>
        <w:pStyle w:val="ListParagraph"/>
        <w:numPr>
          <w:ilvl w:val="1"/>
          <w:numId w:val="7"/>
        </w:numPr>
        <w:spacing w:after="0"/>
        <w:rPr>
          <w:lang w:val="es-ES_tradnl"/>
        </w:rPr>
      </w:pPr>
      <w:r w:rsidRPr="00A74E10">
        <w:rPr>
          <w:lang w:val="es-ES_tradnl"/>
        </w:rPr>
        <w:t>¿Participan ellos en otros programas de asistencia federales o locales? (</w:t>
      </w:r>
      <w:r w:rsidRPr="00A74E10">
        <w:rPr>
          <w:b/>
          <w:lang w:val="es-ES_tradnl"/>
        </w:rPr>
        <w:t>SONDEAR</w:t>
      </w:r>
      <w:r w:rsidRPr="00A74E10">
        <w:rPr>
          <w:lang w:val="es-ES_tradnl"/>
        </w:rPr>
        <w:t xml:space="preserve"> </w:t>
      </w:r>
      <w:r w:rsidRPr="00A74E10">
        <w:rPr>
          <w:b/>
          <w:lang w:val="es-ES_tradnl"/>
        </w:rPr>
        <w:t>SI RESPONDIÓ SÍ</w:t>
      </w:r>
      <w:r w:rsidRPr="00A74E10">
        <w:rPr>
          <w:lang w:val="es-ES_tradnl"/>
        </w:rPr>
        <w:t>: ¿en cuáles?)</w:t>
      </w:r>
      <w:r w:rsidR="00F05270" w:rsidRPr="00A74E10">
        <w:rPr>
          <w:lang w:val="es-ES_tradnl"/>
        </w:rPr>
        <w:t xml:space="preserve"> </w:t>
      </w:r>
    </w:p>
    <w:p w14:paraId="2180B63F" w14:textId="04C60C91" w:rsidR="00F05270" w:rsidRPr="00A74E10" w:rsidRDefault="00F05270" w:rsidP="00DA1274">
      <w:pPr>
        <w:spacing w:after="0"/>
        <w:ind w:left="1080"/>
        <w:rPr>
          <w:lang w:val="es-ES_tradnl"/>
        </w:rPr>
      </w:pPr>
    </w:p>
    <w:p w14:paraId="61DC540B" w14:textId="1664B866" w:rsidR="00D01017" w:rsidRPr="00A74E10" w:rsidRDefault="002F1756" w:rsidP="00DA1274">
      <w:pPr>
        <w:pStyle w:val="ListParagraph"/>
        <w:numPr>
          <w:ilvl w:val="0"/>
          <w:numId w:val="1"/>
        </w:numPr>
        <w:spacing w:after="0"/>
        <w:rPr>
          <w:b/>
          <w:lang w:val="es-ES_tradnl"/>
        </w:rPr>
      </w:pPr>
      <w:r w:rsidRPr="00A74E10">
        <w:rPr>
          <w:b/>
          <w:lang w:val="es-ES_tradnl"/>
        </w:rPr>
        <w:t>Conclusi</w:t>
      </w:r>
      <w:r w:rsidR="00230D08" w:rsidRPr="00A74E10">
        <w:rPr>
          <w:b/>
          <w:lang w:val="es-ES_tradnl"/>
        </w:rPr>
        <w:t>ó</w:t>
      </w:r>
      <w:r w:rsidRPr="00A74E10">
        <w:rPr>
          <w:b/>
          <w:lang w:val="es-ES_tradnl"/>
        </w:rPr>
        <w:t xml:space="preserve">n   </w:t>
      </w:r>
    </w:p>
    <w:p w14:paraId="5C911CEF" w14:textId="65BE94EB" w:rsidR="008711EA" w:rsidRPr="00A74E10" w:rsidRDefault="00230D08" w:rsidP="00DA1274">
      <w:pPr>
        <w:pStyle w:val="ListParagraph"/>
        <w:numPr>
          <w:ilvl w:val="0"/>
          <w:numId w:val="7"/>
        </w:numPr>
        <w:spacing w:after="0"/>
        <w:rPr>
          <w:lang w:val="es-ES_tradnl"/>
        </w:rPr>
      </w:pPr>
      <w:r w:rsidRPr="00A74E10">
        <w:rPr>
          <w:lang w:val="es-ES_tradnl"/>
        </w:rPr>
        <w:t>Para terminar, ¿cuáles son algunos de los motivos por los cuales piensa usted que la porción en dinero en efectivo del PAN debe o no debe ser removida?</w:t>
      </w:r>
      <w:r w:rsidR="008711EA" w:rsidRPr="00A74E10">
        <w:rPr>
          <w:lang w:val="es-ES_tradnl"/>
        </w:rPr>
        <w:t xml:space="preserve"> </w:t>
      </w:r>
    </w:p>
    <w:p w14:paraId="460FEF17" w14:textId="08F180CC" w:rsidR="008711EA" w:rsidRPr="00A74E10" w:rsidRDefault="008711EA" w:rsidP="00DA1274">
      <w:pPr>
        <w:spacing w:after="0"/>
        <w:ind w:left="360"/>
        <w:rPr>
          <w:lang w:val="es-ES_tradnl"/>
        </w:rPr>
      </w:pPr>
    </w:p>
    <w:p w14:paraId="6C541F44" w14:textId="496E15BC" w:rsidR="00D101AF" w:rsidRPr="00A74E10" w:rsidRDefault="00230D08" w:rsidP="00DA1274">
      <w:pPr>
        <w:spacing w:after="0"/>
        <w:ind w:left="360"/>
        <w:rPr>
          <w:lang w:val="es-ES_tradnl"/>
        </w:rPr>
      </w:pPr>
      <w:r w:rsidRPr="00A74E10">
        <w:rPr>
          <w:lang w:val="es-ES_tradnl"/>
        </w:rPr>
        <w:t>Muchas gracias por su tiempo; agradecemos enormemente su asistencia.</w:t>
      </w:r>
    </w:p>
    <w:p w14:paraId="724072B4" w14:textId="7D4BEE99" w:rsidR="00D101AF" w:rsidRPr="00A74E10" w:rsidRDefault="00230D08" w:rsidP="00DA1274">
      <w:pPr>
        <w:spacing w:after="0"/>
        <w:ind w:left="360"/>
        <w:rPr>
          <w:lang w:val="es-ES_tradnl"/>
        </w:rPr>
      </w:pPr>
      <w:r w:rsidRPr="00A74E10">
        <w:rPr>
          <w:lang w:val="es-ES_tradnl"/>
        </w:rPr>
        <w:t>[DISTRIBUIR EL INCENTIVO, RECOLECTAR EL RECIBO DEL INCENTIVO FIRMADO POR CADA UNO/A DE LOS/AS PARTICIPANTES</w:t>
      </w:r>
      <w:r w:rsidR="00D101AF" w:rsidRPr="00A74E10">
        <w:rPr>
          <w:lang w:val="es-ES_tradnl"/>
        </w:rPr>
        <w:t xml:space="preserve">] </w:t>
      </w:r>
    </w:p>
    <w:p w14:paraId="1008057E" w14:textId="7397B9FE" w:rsidR="00230D08" w:rsidRPr="00A74E10" w:rsidRDefault="00230D08" w:rsidP="00DA1274">
      <w:pPr>
        <w:spacing w:after="0"/>
        <w:ind w:left="360"/>
        <w:rPr>
          <w:lang w:val="es-ES_tradnl"/>
        </w:rPr>
      </w:pPr>
    </w:p>
    <w:p w14:paraId="1EC75C96" w14:textId="35DC6C2D" w:rsidR="00230D08" w:rsidRPr="00A74E10" w:rsidRDefault="00230D08" w:rsidP="00DA1274">
      <w:pPr>
        <w:spacing w:after="0"/>
        <w:ind w:left="360"/>
        <w:rPr>
          <w:lang w:val="es-ES_tradnl"/>
        </w:rPr>
      </w:pPr>
    </w:p>
    <w:sectPr w:rsidR="00230D08" w:rsidRPr="00A74E10" w:rsidSect="005E3A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20839" w14:textId="77777777" w:rsidR="00AE078A" w:rsidRDefault="00AE078A" w:rsidP="002F1756">
      <w:pPr>
        <w:spacing w:after="0" w:line="240" w:lineRule="auto"/>
      </w:pPr>
      <w:r>
        <w:separator/>
      </w:r>
    </w:p>
  </w:endnote>
  <w:endnote w:type="continuationSeparator" w:id="0">
    <w:p w14:paraId="28184889" w14:textId="77777777" w:rsidR="00AE078A" w:rsidRDefault="00AE078A" w:rsidP="002F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7545C" w14:textId="77777777" w:rsidR="00AA29B6" w:rsidRDefault="00AA2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09570"/>
      <w:docPartObj>
        <w:docPartGallery w:val="Page Numbers (Bottom of Page)"/>
        <w:docPartUnique/>
      </w:docPartObj>
    </w:sdtPr>
    <w:sdtEndPr>
      <w:rPr>
        <w:noProof/>
      </w:rPr>
    </w:sdtEndPr>
    <w:sdtContent>
      <w:p w14:paraId="48AD5C5D" w14:textId="77777777" w:rsidR="00D9629B" w:rsidRDefault="00D9629B">
        <w:pPr>
          <w:pStyle w:val="Footer"/>
          <w:jc w:val="right"/>
        </w:pPr>
        <w:r>
          <w:fldChar w:fldCharType="begin"/>
        </w:r>
        <w:r>
          <w:instrText xml:space="preserve"> PAGE   \* MERGEFORMAT </w:instrText>
        </w:r>
        <w:r>
          <w:fldChar w:fldCharType="separate"/>
        </w:r>
        <w:r w:rsidR="005E3A12">
          <w:rPr>
            <w:noProof/>
          </w:rPr>
          <w:t>1</w:t>
        </w:r>
        <w:r>
          <w:rPr>
            <w:noProof/>
          </w:rPr>
          <w:fldChar w:fldCharType="end"/>
        </w:r>
      </w:p>
    </w:sdtContent>
  </w:sdt>
  <w:p w14:paraId="3DBD2A29" w14:textId="77777777" w:rsidR="00D9629B" w:rsidRDefault="00D962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C13EE" w14:textId="77777777" w:rsidR="00AA29B6" w:rsidRDefault="00AA2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0B527" w14:textId="77777777" w:rsidR="00AE078A" w:rsidRDefault="00AE078A" w:rsidP="002F1756">
      <w:pPr>
        <w:spacing w:after="0" w:line="240" w:lineRule="auto"/>
      </w:pPr>
      <w:r>
        <w:separator/>
      </w:r>
    </w:p>
  </w:footnote>
  <w:footnote w:type="continuationSeparator" w:id="0">
    <w:p w14:paraId="6FA37CBB" w14:textId="77777777" w:rsidR="00AE078A" w:rsidRDefault="00AE078A" w:rsidP="002F1756">
      <w:pPr>
        <w:spacing w:after="0" w:line="240" w:lineRule="auto"/>
      </w:pPr>
      <w:r>
        <w:continuationSeparator/>
      </w:r>
    </w:p>
  </w:footnote>
  <w:footnote w:id="1">
    <w:p w14:paraId="170858B4" w14:textId="19EABC6C" w:rsidR="00D9629B" w:rsidRPr="00A74E10" w:rsidRDefault="00D9629B">
      <w:pPr>
        <w:pStyle w:val="FootnoteText"/>
        <w:rPr>
          <w:lang w:val="es-ES"/>
        </w:rPr>
      </w:pPr>
      <w:r>
        <w:rPr>
          <w:rStyle w:val="FootnoteReference"/>
        </w:rPr>
        <w:footnoteRef/>
      </w:r>
      <w:r w:rsidRPr="00A74E10">
        <w:rPr>
          <w:lang w:val="es-ES"/>
        </w:rPr>
        <w:t xml:space="preserve"> Nota, para la revisión de la OMB, la Tarjeta de la Familia es la tarjeta </w:t>
      </w:r>
      <w:r w:rsidR="004502BE" w:rsidRPr="00A74E10">
        <w:rPr>
          <w:lang w:val="es-ES"/>
        </w:rPr>
        <w:t>de EBT</w:t>
      </w:r>
      <w:r w:rsidRPr="00A74E10">
        <w:rPr>
          <w:lang w:val="es-ES"/>
        </w:rPr>
        <w:t xml:space="preserve"> denominada en Puerto Rico como Tarjeta de la Familia.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D2C20" w14:textId="77777777" w:rsidR="00AA29B6" w:rsidRDefault="00AA29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0D0E8" w14:textId="77777777" w:rsidR="00AA29B6" w:rsidRDefault="00AA29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DE0BC" w14:textId="77777777" w:rsidR="00AA29B6" w:rsidRDefault="00AA29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C0C93"/>
    <w:multiLevelType w:val="hybridMultilevel"/>
    <w:tmpl w:val="7EC01BF0"/>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F5B36"/>
    <w:multiLevelType w:val="hybridMultilevel"/>
    <w:tmpl w:val="EE5849E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0F22E73"/>
    <w:multiLevelType w:val="hybridMultilevel"/>
    <w:tmpl w:val="AD8C685C"/>
    <w:lvl w:ilvl="0" w:tplc="40F2D8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C44AFF6">
      <w:start w:val="7"/>
      <w:numFmt w:val="upperRoman"/>
      <w:lvlText w:val="%4&gt;"/>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5E1815"/>
    <w:multiLevelType w:val="hybridMultilevel"/>
    <w:tmpl w:val="F762EFB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F52AE402">
      <w:start w:val="1"/>
      <w:numFmt w:val="upperLetter"/>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B4C37"/>
    <w:multiLevelType w:val="hybridMultilevel"/>
    <w:tmpl w:val="3208D0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2E836C6"/>
    <w:multiLevelType w:val="hybridMultilevel"/>
    <w:tmpl w:val="AA7A8F24"/>
    <w:lvl w:ilvl="0" w:tplc="315629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8B38A1"/>
    <w:multiLevelType w:val="hybridMultilevel"/>
    <w:tmpl w:val="8F48633A"/>
    <w:lvl w:ilvl="0" w:tplc="0E7CE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FF41A6"/>
    <w:multiLevelType w:val="hybridMultilevel"/>
    <w:tmpl w:val="7AB03D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FE917F9"/>
    <w:multiLevelType w:val="hybridMultilevel"/>
    <w:tmpl w:val="0E56368C"/>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4"/>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00"/>
    <w:rsid w:val="00014007"/>
    <w:rsid w:val="0001407F"/>
    <w:rsid w:val="000268A4"/>
    <w:rsid w:val="0003242A"/>
    <w:rsid w:val="00036C7E"/>
    <w:rsid w:val="00064729"/>
    <w:rsid w:val="00070485"/>
    <w:rsid w:val="000709E3"/>
    <w:rsid w:val="00082C0C"/>
    <w:rsid w:val="000E6AAC"/>
    <w:rsid w:val="00174FDA"/>
    <w:rsid w:val="001A2031"/>
    <w:rsid w:val="00217780"/>
    <w:rsid w:val="00230D08"/>
    <w:rsid w:val="00231995"/>
    <w:rsid w:val="00234D39"/>
    <w:rsid w:val="002351EC"/>
    <w:rsid w:val="00242F77"/>
    <w:rsid w:val="00267EF2"/>
    <w:rsid w:val="00280BA5"/>
    <w:rsid w:val="002864DF"/>
    <w:rsid w:val="0029338C"/>
    <w:rsid w:val="002C477A"/>
    <w:rsid w:val="002D3935"/>
    <w:rsid w:val="002D6ADD"/>
    <w:rsid w:val="002F1756"/>
    <w:rsid w:val="00306951"/>
    <w:rsid w:val="0033731A"/>
    <w:rsid w:val="00366135"/>
    <w:rsid w:val="00367B9E"/>
    <w:rsid w:val="003878B4"/>
    <w:rsid w:val="003C3A64"/>
    <w:rsid w:val="003C48D9"/>
    <w:rsid w:val="003E13BB"/>
    <w:rsid w:val="00401D25"/>
    <w:rsid w:val="004029AB"/>
    <w:rsid w:val="0041561A"/>
    <w:rsid w:val="0043472A"/>
    <w:rsid w:val="004502BE"/>
    <w:rsid w:val="00456899"/>
    <w:rsid w:val="0048797C"/>
    <w:rsid w:val="004905BC"/>
    <w:rsid w:val="00492C43"/>
    <w:rsid w:val="004B2DE5"/>
    <w:rsid w:val="004D138F"/>
    <w:rsid w:val="004E3177"/>
    <w:rsid w:val="004E496F"/>
    <w:rsid w:val="0051039D"/>
    <w:rsid w:val="00511F91"/>
    <w:rsid w:val="00522939"/>
    <w:rsid w:val="00535CFC"/>
    <w:rsid w:val="00547896"/>
    <w:rsid w:val="005A4B9D"/>
    <w:rsid w:val="005B0F17"/>
    <w:rsid w:val="005B5C31"/>
    <w:rsid w:val="005B7717"/>
    <w:rsid w:val="005E3A12"/>
    <w:rsid w:val="005E50D8"/>
    <w:rsid w:val="005E52D8"/>
    <w:rsid w:val="005E6B2C"/>
    <w:rsid w:val="00600FAA"/>
    <w:rsid w:val="00614CF5"/>
    <w:rsid w:val="006251D8"/>
    <w:rsid w:val="00630D6B"/>
    <w:rsid w:val="00633BC8"/>
    <w:rsid w:val="0064089A"/>
    <w:rsid w:val="006474F6"/>
    <w:rsid w:val="00651B40"/>
    <w:rsid w:val="00652508"/>
    <w:rsid w:val="00662934"/>
    <w:rsid w:val="006713CB"/>
    <w:rsid w:val="0069484C"/>
    <w:rsid w:val="00694C40"/>
    <w:rsid w:val="006A1901"/>
    <w:rsid w:val="006C2C61"/>
    <w:rsid w:val="006D4134"/>
    <w:rsid w:val="006E0E6C"/>
    <w:rsid w:val="0078106B"/>
    <w:rsid w:val="007810EC"/>
    <w:rsid w:val="00800E2F"/>
    <w:rsid w:val="00805289"/>
    <w:rsid w:val="008259E8"/>
    <w:rsid w:val="00844A9C"/>
    <w:rsid w:val="008711EA"/>
    <w:rsid w:val="00887B2C"/>
    <w:rsid w:val="008D1D52"/>
    <w:rsid w:val="008D2505"/>
    <w:rsid w:val="008D2E9C"/>
    <w:rsid w:val="008D2F09"/>
    <w:rsid w:val="008F228E"/>
    <w:rsid w:val="00923076"/>
    <w:rsid w:val="009335E9"/>
    <w:rsid w:val="0093473D"/>
    <w:rsid w:val="00954065"/>
    <w:rsid w:val="009B2600"/>
    <w:rsid w:val="009E3883"/>
    <w:rsid w:val="009E6D17"/>
    <w:rsid w:val="009F49DB"/>
    <w:rsid w:val="00A0006F"/>
    <w:rsid w:val="00A106CE"/>
    <w:rsid w:val="00A11E01"/>
    <w:rsid w:val="00A20FA5"/>
    <w:rsid w:val="00A26169"/>
    <w:rsid w:val="00A5082E"/>
    <w:rsid w:val="00A74E10"/>
    <w:rsid w:val="00A969D6"/>
    <w:rsid w:val="00AA29B6"/>
    <w:rsid w:val="00AC328C"/>
    <w:rsid w:val="00AC336F"/>
    <w:rsid w:val="00AE078A"/>
    <w:rsid w:val="00AF1C4F"/>
    <w:rsid w:val="00B30C41"/>
    <w:rsid w:val="00B442F1"/>
    <w:rsid w:val="00B471B7"/>
    <w:rsid w:val="00B90158"/>
    <w:rsid w:val="00BF745E"/>
    <w:rsid w:val="00C04E63"/>
    <w:rsid w:val="00C062EE"/>
    <w:rsid w:val="00C403D3"/>
    <w:rsid w:val="00C419EA"/>
    <w:rsid w:val="00C45CDF"/>
    <w:rsid w:val="00C57CBF"/>
    <w:rsid w:val="00C97081"/>
    <w:rsid w:val="00CE19F7"/>
    <w:rsid w:val="00D01017"/>
    <w:rsid w:val="00D101AF"/>
    <w:rsid w:val="00D220C5"/>
    <w:rsid w:val="00D25AC2"/>
    <w:rsid w:val="00D35206"/>
    <w:rsid w:val="00D37F2E"/>
    <w:rsid w:val="00D523A6"/>
    <w:rsid w:val="00D87122"/>
    <w:rsid w:val="00D90993"/>
    <w:rsid w:val="00D9629B"/>
    <w:rsid w:val="00DA1274"/>
    <w:rsid w:val="00DA54E1"/>
    <w:rsid w:val="00DC5F3C"/>
    <w:rsid w:val="00DE6FF8"/>
    <w:rsid w:val="00DF0F13"/>
    <w:rsid w:val="00E0351B"/>
    <w:rsid w:val="00E15BED"/>
    <w:rsid w:val="00E248F7"/>
    <w:rsid w:val="00E45AE4"/>
    <w:rsid w:val="00E47EFF"/>
    <w:rsid w:val="00E5615D"/>
    <w:rsid w:val="00E73C6F"/>
    <w:rsid w:val="00E85D95"/>
    <w:rsid w:val="00EB325F"/>
    <w:rsid w:val="00EF6420"/>
    <w:rsid w:val="00F05270"/>
    <w:rsid w:val="00F20839"/>
    <w:rsid w:val="00F23659"/>
    <w:rsid w:val="00F733CE"/>
    <w:rsid w:val="00F7666E"/>
    <w:rsid w:val="00F82D7E"/>
    <w:rsid w:val="00F857F9"/>
    <w:rsid w:val="00FC3F95"/>
    <w:rsid w:val="00FD1A04"/>
    <w:rsid w:val="00FE6447"/>
    <w:rsid w:val="00FF1571"/>
    <w:rsid w:val="00FF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B98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6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B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600"/>
    <w:pPr>
      <w:ind w:left="720"/>
      <w:contextualSpacing/>
    </w:pPr>
  </w:style>
  <w:style w:type="paragraph" w:styleId="Header">
    <w:name w:val="header"/>
    <w:basedOn w:val="Normal"/>
    <w:link w:val="HeaderChar"/>
    <w:uiPriority w:val="99"/>
    <w:unhideWhenUsed/>
    <w:rsid w:val="002F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56"/>
  </w:style>
  <w:style w:type="paragraph" w:styleId="Footer">
    <w:name w:val="footer"/>
    <w:basedOn w:val="Normal"/>
    <w:link w:val="FooterChar"/>
    <w:uiPriority w:val="99"/>
    <w:unhideWhenUsed/>
    <w:rsid w:val="002F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56"/>
  </w:style>
  <w:style w:type="character" w:styleId="CommentReference">
    <w:name w:val="annotation reference"/>
    <w:basedOn w:val="DefaultParagraphFont"/>
    <w:uiPriority w:val="99"/>
    <w:semiHidden/>
    <w:unhideWhenUsed/>
    <w:rsid w:val="008D2E9C"/>
    <w:rPr>
      <w:sz w:val="16"/>
      <w:szCs w:val="16"/>
    </w:rPr>
  </w:style>
  <w:style w:type="paragraph" w:styleId="CommentText">
    <w:name w:val="annotation text"/>
    <w:basedOn w:val="Normal"/>
    <w:link w:val="CommentTextChar"/>
    <w:uiPriority w:val="99"/>
    <w:semiHidden/>
    <w:unhideWhenUsed/>
    <w:rsid w:val="008D2E9C"/>
    <w:pPr>
      <w:spacing w:line="240" w:lineRule="auto"/>
    </w:pPr>
    <w:rPr>
      <w:sz w:val="20"/>
      <w:szCs w:val="20"/>
    </w:rPr>
  </w:style>
  <w:style w:type="character" w:customStyle="1" w:styleId="CommentTextChar">
    <w:name w:val="Comment Text Char"/>
    <w:basedOn w:val="DefaultParagraphFont"/>
    <w:link w:val="CommentText"/>
    <w:uiPriority w:val="99"/>
    <w:semiHidden/>
    <w:rsid w:val="008D2E9C"/>
    <w:rPr>
      <w:sz w:val="20"/>
      <w:szCs w:val="20"/>
    </w:rPr>
  </w:style>
  <w:style w:type="paragraph" w:styleId="CommentSubject">
    <w:name w:val="annotation subject"/>
    <w:basedOn w:val="CommentText"/>
    <w:next w:val="CommentText"/>
    <w:link w:val="CommentSubjectChar"/>
    <w:uiPriority w:val="99"/>
    <w:semiHidden/>
    <w:unhideWhenUsed/>
    <w:rsid w:val="008D2E9C"/>
    <w:rPr>
      <w:b/>
      <w:bCs/>
    </w:rPr>
  </w:style>
  <w:style w:type="character" w:customStyle="1" w:styleId="CommentSubjectChar">
    <w:name w:val="Comment Subject Char"/>
    <w:basedOn w:val="CommentTextChar"/>
    <w:link w:val="CommentSubject"/>
    <w:uiPriority w:val="99"/>
    <w:semiHidden/>
    <w:rsid w:val="008D2E9C"/>
    <w:rPr>
      <w:b/>
      <w:bCs/>
      <w:sz w:val="20"/>
      <w:szCs w:val="20"/>
    </w:rPr>
  </w:style>
  <w:style w:type="paragraph" w:styleId="BalloonText">
    <w:name w:val="Balloon Text"/>
    <w:basedOn w:val="Normal"/>
    <w:link w:val="BalloonTextChar"/>
    <w:uiPriority w:val="99"/>
    <w:semiHidden/>
    <w:unhideWhenUsed/>
    <w:rsid w:val="008D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9C"/>
    <w:rPr>
      <w:rFonts w:ascii="Tahoma" w:hAnsi="Tahoma" w:cs="Tahoma"/>
      <w:sz w:val="16"/>
      <w:szCs w:val="16"/>
    </w:rPr>
  </w:style>
  <w:style w:type="paragraph" w:styleId="FootnoteText">
    <w:name w:val="footnote text"/>
    <w:basedOn w:val="Normal"/>
    <w:link w:val="FootnoteTextChar"/>
    <w:uiPriority w:val="99"/>
    <w:semiHidden/>
    <w:unhideWhenUsed/>
    <w:rsid w:val="00A261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6169"/>
    <w:rPr>
      <w:sz w:val="20"/>
      <w:szCs w:val="20"/>
    </w:rPr>
  </w:style>
  <w:style w:type="character" w:styleId="FootnoteReference">
    <w:name w:val="footnote reference"/>
    <w:basedOn w:val="DefaultParagraphFont"/>
    <w:uiPriority w:val="99"/>
    <w:semiHidden/>
    <w:unhideWhenUsed/>
    <w:rsid w:val="00A26169"/>
    <w:rPr>
      <w:vertAlign w:val="superscript"/>
    </w:rPr>
  </w:style>
  <w:style w:type="paragraph" w:styleId="PlainText">
    <w:name w:val="Plain Text"/>
    <w:basedOn w:val="Normal"/>
    <w:link w:val="PlainTextChar"/>
    <w:uiPriority w:val="99"/>
    <w:semiHidden/>
    <w:unhideWhenUsed/>
    <w:rsid w:val="00AC336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C336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6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B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600"/>
    <w:pPr>
      <w:ind w:left="720"/>
      <w:contextualSpacing/>
    </w:pPr>
  </w:style>
  <w:style w:type="paragraph" w:styleId="Header">
    <w:name w:val="header"/>
    <w:basedOn w:val="Normal"/>
    <w:link w:val="HeaderChar"/>
    <w:uiPriority w:val="99"/>
    <w:unhideWhenUsed/>
    <w:rsid w:val="002F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56"/>
  </w:style>
  <w:style w:type="paragraph" w:styleId="Footer">
    <w:name w:val="footer"/>
    <w:basedOn w:val="Normal"/>
    <w:link w:val="FooterChar"/>
    <w:uiPriority w:val="99"/>
    <w:unhideWhenUsed/>
    <w:rsid w:val="002F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56"/>
  </w:style>
  <w:style w:type="character" w:styleId="CommentReference">
    <w:name w:val="annotation reference"/>
    <w:basedOn w:val="DefaultParagraphFont"/>
    <w:uiPriority w:val="99"/>
    <w:semiHidden/>
    <w:unhideWhenUsed/>
    <w:rsid w:val="008D2E9C"/>
    <w:rPr>
      <w:sz w:val="16"/>
      <w:szCs w:val="16"/>
    </w:rPr>
  </w:style>
  <w:style w:type="paragraph" w:styleId="CommentText">
    <w:name w:val="annotation text"/>
    <w:basedOn w:val="Normal"/>
    <w:link w:val="CommentTextChar"/>
    <w:uiPriority w:val="99"/>
    <w:semiHidden/>
    <w:unhideWhenUsed/>
    <w:rsid w:val="008D2E9C"/>
    <w:pPr>
      <w:spacing w:line="240" w:lineRule="auto"/>
    </w:pPr>
    <w:rPr>
      <w:sz w:val="20"/>
      <w:szCs w:val="20"/>
    </w:rPr>
  </w:style>
  <w:style w:type="character" w:customStyle="1" w:styleId="CommentTextChar">
    <w:name w:val="Comment Text Char"/>
    <w:basedOn w:val="DefaultParagraphFont"/>
    <w:link w:val="CommentText"/>
    <w:uiPriority w:val="99"/>
    <w:semiHidden/>
    <w:rsid w:val="008D2E9C"/>
    <w:rPr>
      <w:sz w:val="20"/>
      <w:szCs w:val="20"/>
    </w:rPr>
  </w:style>
  <w:style w:type="paragraph" w:styleId="CommentSubject">
    <w:name w:val="annotation subject"/>
    <w:basedOn w:val="CommentText"/>
    <w:next w:val="CommentText"/>
    <w:link w:val="CommentSubjectChar"/>
    <w:uiPriority w:val="99"/>
    <w:semiHidden/>
    <w:unhideWhenUsed/>
    <w:rsid w:val="008D2E9C"/>
    <w:rPr>
      <w:b/>
      <w:bCs/>
    </w:rPr>
  </w:style>
  <w:style w:type="character" w:customStyle="1" w:styleId="CommentSubjectChar">
    <w:name w:val="Comment Subject Char"/>
    <w:basedOn w:val="CommentTextChar"/>
    <w:link w:val="CommentSubject"/>
    <w:uiPriority w:val="99"/>
    <w:semiHidden/>
    <w:rsid w:val="008D2E9C"/>
    <w:rPr>
      <w:b/>
      <w:bCs/>
      <w:sz w:val="20"/>
      <w:szCs w:val="20"/>
    </w:rPr>
  </w:style>
  <w:style w:type="paragraph" w:styleId="BalloonText">
    <w:name w:val="Balloon Text"/>
    <w:basedOn w:val="Normal"/>
    <w:link w:val="BalloonTextChar"/>
    <w:uiPriority w:val="99"/>
    <w:semiHidden/>
    <w:unhideWhenUsed/>
    <w:rsid w:val="008D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9C"/>
    <w:rPr>
      <w:rFonts w:ascii="Tahoma" w:hAnsi="Tahoma" w:cs="Tahoma"/>
      <w:sz w:val="16"/>
      <w:szCs w:val="16"/>
    </w:rPr>
  </w:style>
  <w:style w:type="paragraph" w:styleId="FootnoteText">
    <w:name w:val="footnote text"/>
    <w:basedOn w:val="Normal"/>
    <w:link w:val="FootnoteTextChar"/>
    <w:uiPriority w:val="99"/>
    <w:semiHidden/>
    <w:unhideWhenUsed/>
    <w:rsid w:val="00A261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6169"/>
    <w:rPr>
      <w:sz w:val="20"/>
      <w:szCs w:val="20"/>
    </w:rPr>
  </w:style>
  <w:style w:type="character" w:styleId="FootnoteReference">
    <w:name w:val="footnote reference"/>
    <w:basedOn w:val="DefaultParagraphFont"/>
    <w:uiPriority w:val="99"/>
    <w:semiHidden/>
    <w:unhideWhenUsed/>
    <w:rsid w:val="00A26169"/>
    <w:rPr>
      <w:vertAlign w:val="superscript"/>
    </w:rPr>
  </w:style>
  <w:style w:type="paragraph" w:styleId="PlainText">
    <w:name w:val="Plain Text"/>
    <w:basedOn w:val="Normal"/>
    <w:link w:val="PlainTextChar"/>
    <w:uiPriority w:val="99"/>
    <w:semiHidden/>
    <w:unhideWhenUsed/>
    <w:rsid w:val="00AC336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C336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14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6B9B5-6BCD-419B-B80F-64DC3539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2014-08-28T14:07:00Z</dcterms:created>
  <dcterms:modified xsi:type="dcterms:W3CDTF">2014-08-29T17:40:00Z</dcterms:modified>
</cp:coreProperties>
</file>