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E0" w:rsidRPr="00B93D43" w:rsidRDefault="0085774C" w:rsidP="00E42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JUSTIFICATION FOR CHANGE</w:t>
      </w:r>
    </w:p>
    <w:p w:rsidR="000E32E0" w:rsidRPr="00B93D43" w:rsidRDefault="000E32E0" w:rsidP="00E42C5E">
      <w:pPr>
        <w:spacing w:after="0" w:line="240" w:lineRule="auto"/>
        <w:jc w:val="center"/>
        <w:rPr>
          <w:rFonts w:ascii="Times New Roman" w:eastAsia="Times New Roman" w:hAnsi="Times New Roman" w:cs="Times New Roman"/>
          <w:b/>
          <w:sz w:val="24"/>
          <w:szCs w:val="24"/>
        </w:rPr>
      </w:pPr>
      <w:r w:rsidRPr="00B93D43">
        <w:rPr>
          <w:rFonts w:ascii="Times New Roman" w:eastAsia="Times New Roman" w:hAnsi="Times New Roman" w:cs="Times New Roman"/>
          <w:b/>
          <w:sz w:val="24"/>
          <w:szCs w:val="24"/>
        </w:rPr>
        <w:t>INTERNATIONAL DOLPHIN CONSERVATION PROGRAM</w:t>
      </w:r>
    </w:p>
    <w:p w:rsidR="000E32E0" w:rsidRPr="00B93D43" w:rsidRDefault="000E32E0" w:rsidP="00E42C5E">
      <w:pPr>
        <w:spacing w:after="0" w:line="240" w:lineRule="auto"/>
        <w:jc w:val="center"/>
        <w:rPr>
          <w:rFonts w:ascii="Times New Roman" w:eastAsia="Times New Roman" w:hAnsi="Times New Roman" w:cs="Times New Roman"/>
          <w:b/>
          <w:sz w:val="24"/>
          <w:szCs w:val="24"/>
        </w:rPr>
      </w:pPr>
      <w:proofErr w:type="gramStart"/>
      <w:r w:rsidRPr="00B93D43">
        <w:rPr>
          <w:rFonts w:ascii="Times New Roman" w:eastAsia="Times New Roman" w:hAnsi="Times New Roman" w:cs="Times New Roman"/>
          <w:b/>
          <w:sz w:val="24"/>
          <w:szCs w:val="24"/>
        </w:rPr>
        <w:t>OMB CONTROL N</w:t>
      </w:r>
      <w:r w:rsidR="00B93D43" w:rsidRPr="00B93D43">
        <w:rPr>
          <w:rFonts w:ascii="Times New Roman" w:eastAsia="Times New Roman" w:hAnsi="Times New Roman" w:cs="Times New Roman"/>
          <w:b/>
          <w:sz w:val="24"/>
          <w:szCs w:val="24"/>
        </w:rPr>
        <w:t>O.</w:t>
      </w:r>
      <w:proofErr w:type="gramEnd"/>
      <w:r w:rsidRPr="00B93D43">
        <w:rPr>
          <w:rFonts w:ascii="Times New Roman" w:eastAsia="Times New Roman" w:hAnsi="Times New Roman" w:cs="Times New Roman"/>
          <w:b/>
          <w:sz w:val="24"/>
          <w:szCs w:val="24"/>
        </w:rPr>
        <w:t xml:space="preserve"> 0648-0</w:t>
      </w:r>
      <w:r w:rsidR="003F0DFD">
        <w:rPr>
          <w:rFonts w:ascii="Times New Roman" w:eastAsia="Times New Roman" w:hAnsi="Times New Roman" w:cs="Times New Roman"/>
          <w:b/>
          <w:sz w:val="24"/>
          <w:szCs w:val="24"/>
        </w:rPr>
        <w:t>148</w:t>
      </w:r>
    </w:p>
    <w:p w:rsidR="000E32E0" w:rsidRDefault="000E32E0" w:rsidP="000E32E0">
      <w:pPr>
        <w:spacing w:after="0" w:line="240" w:lineRule="auto"/>
        <w:rPr>
          <w:rFonts w:ascii="Times New Roman" w:eastAsia="Times New Roman" w:hAnsi="Times New Roman" w:cs="Times New Roman"/>
          <w:sz w:val="24"/>
          <w:szCs w:val="24"/>
        </w:rPr>
      </w:pPr>
    </w:p>
    <w:p w:rsidR="00B93D43" w:rsidRPr="000E32E0" w:rsidRDefault="00B93D43" w:rsidP="000E32E0">
      <w:pPr>
        <w:spacing w:after="0" w:line="240" w:lineRule="auto"/>
        <w:rPr>
          <w:rFonts w:ascii="Times New Roman" w:eastAsia="Times New Roman" w:hAnsi="Times New Roman" w:cs="Times New Roman"/>
          <w:sz w:val="24"/>
          <w:szCs w:val="24"/>
        </w:rPr>
      </w:pPr>
    </w:p>
    <w:p w:rsidR="00695005" w:rsidRPr="00695005" w:rsidRDefault="000E32E0" w:rsidP="000E32E0">
      <w:pPr>
        <w:spacing w:after="0" w:line="240" w:lineRule="auto"/>
        <w:rPr>
          <w:rFonts w:ascii="Times New Roman" w:eastAsia="Times New Roman" w:hAnsi="Times New Roman" w:cs="Times New Roman"/>
        </w:rPr>
      </w:pPr>
      <w:r w:rsidRPr="000E32E0">
        <w:rPr>
          <w:rFonts w:ascii="Times New Roman" w:eastAsia="Times New Roman" w:hAnsi="Times New Roman" w:cs="Times New Roman"/>
        </w:rPr>
        <w:t>The National Marine Fisheries Service (NMFS) is proposing regulations under</w:t>
      </w:r>
      <w:r w:rsidR="003F0DFD">
        <w:rPr>
          <w:rFonts w:ascii="Times New Roman" w:eastAsia="Times New Roman" w:hAnsi="Times New Roman" w:cs="Times New Roman"/>
        </w:rPr>
        <w:t xml:space="preserve"> the</w:t>
      </w:r>
      <w:r w:rsidRPr="000E32E0">
        <w:rPr>
          <w:rFonts w:ascii="Times New Roman" w:eastAsia="Times New Roman" w:hAnsi="Times New Roman" w:cs="Times New Roman"/>
        </w:rPr>
        <w:t xml:space="preserve"> authority of the Tuna Conventions Act of 1950</w:t>
      </w:r>
      <w:r w:rsidR="004334D2">
        <w:rPr>
          <w:rFonts w:ascii="Times New Roman" w:eastAsia="Times New Roman" w:hAnsi="Times New Roman" w:cs="Times New Roman"/>
        </w:rPr>
        <w:t xml:space="preserve"> (TCA), as amended,</w:t>
      </w:r>
      <w:r w:rsidRPr="000E32E0">
        <w:rPr>
          <w:rFonts w:ascii="Times New Roman" w:eastAsia="Times New Roman" w:hAnsi="Times New Roman" w:cs="Times New Roman"/>
        </w:rPr>
        <w:t xml:space="preserve"> to</w:t>
      </w:r>
      <w:r w:rsidR="00695005" w:rsidRPr="00695005">
        <w:rPr>
          <w:rFonts w:ascii="Times New Roman" w:eastAsia="Times New Roman" w:hAnsi="Times New Roman" w:cs="Times New Roman"/>
        </w:rPr>
        <w:t xml:space="preserve"> </w:t>
      </w:r>
      <w:r w:rsidRPr="000E32E0">
        <w:rPr>
          <w:rFonts w:ascii="Times New Roman" w:eastAsia="Times New Roman" w:hAnsi="Times New Roman" w:cs="Times New Roman"/>
        </w:rPr>
        <w:t xml:space="preserve">implement </w:t>
      </w:r>
      <w:r w:rsidR="00695005" w:rsidRPr="00695005">
        <w:rPr>
          <w:rFonts w:ascii="Times New Roman" w:eastAsia="Times New Roman" w:hAnsi="Times New Roman" w:cs="Times New Roman"/>
        </w:rPr>
        <w:t>a</w:t>
      </w:r>
      <w:r w:rsidRPr="000E32E0">
        <w:rPr>
          <w:rFonts w:ascii="Times New Roman" w:eastAsia="Times New Roman" w:hAnsi="Times New Roman" w:cs="Times New Roman"/>
        </w:rPr>
        <w:t xml:space="preserve"> resolution</w:t>
      </w:r>
      <w:r w:rsidR="00695005" w:rsidRPr="00695005">
        <w:rPr>
          <w:rFonts w:ascii="Times New Roman" w:eastAsia="Times New Roman" w:hAnsi="Times New Roman" w:cs="Times New Roman"/>
        </w:rPr>
        <w:t xml:space="preserve"> </w:t>
      </w:r>
      <w:r w:rsidRPr="000E32E0">
        <w:rPr>
          <w:rFonts w:ascii="Times New Roman" w:eastAsia="Times New Roman" w:hAnsi="Times New Roman" w:cs="Times New Roman"/>
        </w:rPr>
        <w:t>adopted by the Inter-American Tropical Tuna Commission (IATTC) in Ju</w:t>
      </w:r>
      <w:r w:rsidR="00695005" w:rsidRPr="00695005">
        <w:rPr>
          <w:rFonts w:ascii="Times New Roman" w:eastAsia="Times New Roman" w:hAnsi="Times New Roman" w:cs="Times New Roman"/>
        </w:rPr>
        <w:t xml:space="preserve">ne </w:t>
      </w:r>
      <w:r w:rsidR="00695005" w:rsidRPr="008B1322">
        <w:rPr>
          <w:rFonts w:ascii="Times New Roman" w:eastAsia="Times New Roman" w:hAnsi="Times New Roman" w:cs="Times New Roman"/>
        </w:rPr>
        <w:t>2013</w:t>
      </w:r>
      <w:r w:rsidR="00012BB3">
        <w:rPr>
          <w:rFonts w:ascii="Times New Roman" w:eastAsia="Times New Roman" w:hAnsi="Times New Roman" w:cs="Times New Roman"/>
        </w:rPr>
        <w:t xml:space="preserve">. </w:t>
      </w:r>
      <w:r w:rsidR="00012BB3" w:rsidRPr="00012BB3">
        <w:rPr>
          <w:rFonts w:ascii="Times New Roman" w:eastAsia="Times New Roman" w:hAnsi="Times New Roman" w:cs="Times New Roman"/>
        </w:rPr>
        <w:t>This proposed rule implements the decisions pertaining to fishing restrictions on whale sharks (</w:t>
      </w:r>
      <w:proofErr w:type="spellStart"/>
      <w:r w:rsidR="00012BB3" w:rsidRPr="00012BB3">
        <w:rPr>
          <w:rFonts w:ascii="Times New Roman" w:eastAsia="Times New Roman" w:hAnsi="Times New Roman" w:cs="Times New Roman"/>
        </w:rPr>
        <w:t>Rhincodon</w:t>
      </w:r>
      <w:proofErr w:type="spellEnd"/>
      <w:r w:rsidR="00012BB3" w:rsidRPr="00012BB3">
        <w:rPr>
          <w:rFonts w:ascii="Times New Roman" w:eastAsia="Times New Roman" w:hAnsi="Times New Roman" w:cs="Times New Roman"/>
        </w:rPr>
        <w:t xml:space="preserve"> typhus) contained in the Resolution on Collection and Analysis of Data on Fish-Aggregating Devices (FADs) (C-13-04). The regulations would apply to owners and operators of U.S. fishing vessels used for commercial fishing for highly migratory species in the IATTC Convention </w:t>
      </w:r>
      <w:r w:rsidR="002A0245">
        <w:rPr>
          <w:rFonts w:ascii="Times New Roman" w:eastAsia="Times New Roman" w:hAnsi="Times New Roman" w:cs="Times New Roman"/>
        </w:rPr>
        <w:t>A</w:t>
      </w:r>
      <w:r w:rsidR="002A0245" w:rsidRPr="00012BB3">
        <w:rPr>
          <w:rFonts w:ascii="Times New Roman" w:eastAsia="Times New Roman" w:hAnsi="Times New Roman" w:cs="Times New Roman"/>
        </w:rPr>
        <w:t>rea</w:t>
      </w:r>
      <w:r w:rsidR="00012BB3" w:rsidRPr="00012BB3">
        <w:rPr>
          <w:rFonts w:ascii="Times New Roman" w:eastAsia="Times New Roman" w:hAnsi="Times New Roman" w:cs="Times New Roman"/>
        </w:rPr>
        <w:t xml:space="preserve">.  The regulations would prohibit the deliberate setting of a purse seine net on a whale shark, require reporting requirements in the event a whale shark is non-deliberately encircled in a purse seine net, and require reasonable measures to be taken to ensure safe release of the whale shark. </w:t>
      </w:r>
      <w:r w:rsidR="00012BB3">
        <w:rPr>
          <w:rFonts w:ascii="Times New Roman" w:eastAsia="Times New Roman" w:hAnsi="Times New Roman" w:cs="Times New Roman"/>
        </w:rPr>
        <w:t xml:space="preserve">The rule </w:t>
      </w:r>
      <w:r w:rsidRPr="000E32E0">
        <w:rPr>
          <w:rFonts w:ascii="Times New Roman" w:eastAsia="Times New Roman" w:hAnsi="Times New Roman" w:cs="Times New Roman"/>
        </w:rPr>
        <w:t xml:space="preserve">would amend the Pacific tuna fisheries regulations at 50 CFR </w:t>
      </w:r>
      <w:proofErr w:type="gramStart"/>
      <w:r w:rsidRPr="000E32E0">
        <w:rPr>
          <w:rFonts w:ascii="Times New Roman" w:eastAsia="Times New Roman" w:hAnsi="Times New Roman" w:cs="Times New Roman"/>
        </w:rPr>
        <w:t>part</w:t>
      </w:r>
      <w:proofErr w:type="gramEnd"/>
      <w:r w:rsidRPr="000E32E0">
        <w:rPr>
          <w:rFonts w:ascii="Times New Roman" w:eastAsia="Times New Roman" w:hAnsi="Times New Roman" w:cs="Times New Roman"/>
        </w:rPr>
        <w:t xml:space="preserve"> 300, subpart C. These revisions would ensure that the United States</w:t>
      </w:r>
      <w:r w:rsidR="004334D2">
        <w:rPr>
          <w:rFonts w:ascii="Times New Roman" w:eastAsia="Times New Roman" w:hAnsi="Times New Roman" w:cs="Times New Roman"/>
        </w:rPr>
        <w:t xml:space="preserve"> </w:t>
      </w:r>
      <w:r w:rsidRPr="000E32E0">
        <w:rPr>
          <w:rFonts w:ascii="Times New Roman" w:eastAsia="Times New Roman" w:hAnsi="Times New Roman" w:cs="Times New Roman"/>
        </w:rPr>
        <w:t xml:space="preserve">is satisfying its obligations under the </w:t>
      </w:r>
      <w:r w:rsidR="004334D2">
        <w:rPr>
          <w:rFonts w:ascii="Times New Roman" w:eastAsia="Times New Roman" w:hAnsi="Times New Roman" w:cs="Times New Roman"/>
        </w:rPr>
        <w:t>TCA</w:t>
      </w:r>
      <w:r w:rsidRPr="000E32E0">
        <w:rPr>
          <w:rFonts w:ascii="Times New Roman" w:eastAsia="Times New Roman" w:hAnsi="Times New Roman" w:cs="Times New Roman"/>
        </w:rPr>
        <w:t>.</w:t>
      </w:r>
      <w:r w:rsidR="00695005" w:rsidRPr="00695005">
        <w:rPr>
          <w:rFonts w:ascii="Times New Roman" w:eastAsia="Times New Roman" w:hAnsi="Times New Roman" w:cs="Times New Roman"/>
        </w:rPr>
        <w:t xml:space="preserve"> </w:t>
      </w:r>
    </w:p>
    <w:p w:rsidR="00695005" w:rsidRPr="00695005" w:rsidRDefault="00695005" w:rsidP="000E32E0">
      <w:pPr>
        <w:spacing w:after="0" w:line="240" w:lineRule="auto"/>
        <w:rPr>
          <w:rFonts w:ascii="Times New Roman" w:eastAsia="Times New Roman" w:hAnsi="Times New Roman" w:cs="Times New Roman"/>
        </w:rPr>
      </w:pPr>
    </w:p>
    <w:p w:rsidR="00311F6D" w:rsidRPr="00695005" w:rsidRDefault="000E32E0" w:rsidP="00546F01">
      <w:pPr>
        <w:spacing w:after="120" w:line="240" w:lineRule="auto"/>
        <w:rPr>
          <w:rFonts w:ascii="Times New Roman" w:eastAsia="Times New Roman" w:hAnsi="Times New Roman" w:cs="Times New Roman"/>
        </w:rPr>
      </w:pPr>
      <w:r w:rsidRPr="000E32E0">
        <w:rPr>
          <w:rFonts w:ascii="Times New Roman" w:eastAsia="Times New Roman" w:hAnsi="Times New Roman" w:cs="Times New Roman"/>
        </w:rPr>
        <w:t>This rule, RIN 0648-B</w:t>
      </w:r>
      <w:r w:rsidR="00012BB3">
        <w:rPr>
          <w:rFonts w:ascii="Times New Roman" w:eastAsia="Times New Roman" w:hAnsi="Times New Roman" w:cs="Times New Roman"/>
        </w:rPr>
        <w:t>D53</w:t>
      </w:r>
      <w:r w:rsidRPr="000E32E0">
        <w:rPr>
          <w:rFonts w:ascii="Times New Roman" w:eastAsia="Times New Roman" w:hAnsi="Times New Roman" w:cs="Times New Roman"/>
        </w:rPr>
        <w:t>,</w:t>
      </w:r>
      <w:r w:rsidR="00695005" w:rsidRPr="00311F6D">
        <w:rPr>
          <w:rFonts w:ascii="Times New Roman" w:eastAsia="Times New Roman" w:hAnsi="Times New Roman" w:cs="Times New Roman"/>
        </w:rPr>
        <w:t xml:space="preserve"> </w:t>
      </w:r>
      <w:r w:rsidRPr="000E32E0">
        <w:rPr>
          <w:rFonts w:ascii="Times New Roman" w:eastAsia="Times New Roman" w:hAnsi="Times New Roman" w:cs="Times New Roman"/>
        </w:rPr>
        <w:t>amends</w:t>
      </w:r>
      <w:r w:rsidR="00695005" w:rsidRPr="00311F6D">
        <w:rPr>
          <w:rFonts w:ascii="Times New Roman" w:eastAsia="Times New Roman" w:hAnsi="Times New Roman" w:cs="Times New Roman"/>
        </w:rPr>
        <w:t xml:space="preserve"> </w:t>
      </w:r>
      <w:r w:rsidRPr="000E32E0">
        <w:rPr>
          <w:rFonts w:ascii="Times New Roman" w:eastAsia="Times New Roman" w:hAnsi="Times New Roman" w:cs="Times New Roman"/>
        </w:rPr>
        <w:t xml:space="preserve">current </w:t>
      </w:r>
      <w:r w:rsidR="00012BB3">
        <w:rPr>
          <w:rFonts w:ascii="Times New Roman" w:eastAsia="Times New Roman" w:hAnsi="Times New Roman" w:cs="Times New Roman"/>
        </w:rPr>
        <w:t xml:space="preserve">regulations </w:t>
      </w:r>
      <w:r w:rsidR="00F726C5">
        <w:rPr>
          <w:rFonts w:ascii="Times New Roman" w:eastAsia="Times New Roman" w:hAnsi="Times New Roman" w:cs="Times New Roman"/>
        </w:rPr>
        <w:t xml:space="preserve">for </w:t>
      </w:r>
      <w:r w:rsidRPr="000E32E0">
        <w:rPr>
          <w:rFonts w:ascii="Times New Roman" w:eastAsia="Times New Roman" w:hAnsi="Times New Roman" w:cs="Times New Roman"/>
        </w:rPr>
        <w:t>purse seine</w:t>
      </w:r>
      <w:r w:rsidR="00695005" w:rsidRPr="00695005">
        <w:rPr>
          <w:rFonts w:ascii="Times New Roman" w:eastAsia="Times New Roman" w:hAnsi="Times New Roman" w:cs="Times New Roman"/>
        </w:rPr>
        <w:t xml:space="preserve"> </w:t>
      </w:r>
      <w:r w:rsidRPr="000E32E0">
        <w:rPr>
          <w:rFonts w:ascii="Times New Roman" w:eastAsia="Times New Roman" w:hAnsi="Times New Roman" w:cs="Times New Roman"/>
        </w:rPr>
        <w:t>fisheries operating in the IATTC Convention Area by</w:t>
      </w:r>
      <w:r w:rsidR="00695005" w:rsidRPr="00695005">
        <w:rPr>
          <w:rFonts w:ascii="Times New Roman" w:eastAsia="Times New Roman" w:hAnsi="Times New Roman" w:cs="Times New Roman"/>
        </w:rPr>
        <w:t>:</w:t>
      </w:r>
    </w:p>
    <w:p w:rsidR="00012BB3" w:rsidRDefault="00012BB3" w:rsidP="00012BB3">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P</w:t>
      </w:r>
      <w:r w:rsidRPr="00012BB3">
        <w:rPr>
          <w:rFonts w:ascii="Times New Roman" w:eastAsia="Times New Roman" w:hAnsi="Times New Roman" w:cs="Times New Roman"/>
        </w:rPr>
        <w:t>rohibit</w:t>
      </w:r>
      <w:r>
        <w:rPr>
          <w:rFonts w:ascii="Times New Roman" w:eastAsia="Times New Roman" w:hAnsi="Times New Roman" w:cs="Times New Roman"/>
        </w:rPr>
        <w:t>ing</w:t>
      </w:r>
      <w:r w:rsidRPr="00012BB3">
        <w:rPr>
          <w:rFonts w:ascii="Times New Roman" w:eastAsia="Times New Roman" w:hAnsi="Times New Roman" w:cs="Times New Roman"/>
        </w:rPr>
        <w:t xml:space="preserve"> owners, operators, and crew of fishing vessels from setting or attempting to set a purse seine in the Convention Area on or around a live whale shark if the animal is sighted prior to the commencement of the set or the attempted set. </w:t>
      </w:r>
    </w:p>
    <w:p w:rsidR="00012BB3" w:rsidRDefault="00012BB3" w:rsidP="00012BB3">
      <w:pPr>
        <w:pStyle w:val="ListParagraph"/>
        <w:spacing w:after="0" w:line="240" w:lineRule="auto"/>
        <w:rPr>
          <w:rFonts w:ascii="Times New Roman" w:eastAsia="Times New Roman" w:hAnsi="Times New Roman" w:cs="Times New Roman"/>
        </w:rPr>
      </w:pPr>
    </w:p>
    <w:p w:rsidR="00012BB3" w:rsidRDefault="003F0DFD" w:rsidP="00012BB3">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Requiring</w:t>
      </w:r>
      <w:r w:rsidR="00012BB3" w:rsidRPr="00012BB3">
        <w:rPr>
          <w:rFonts w:ascii="Times New Roman" w:eastAsia="Times New Roman" w:hAnsi="Times New Roman" w:cs="Times New Roman"/>
        </w:rPr>
        <w:t xml:space="preserve"> the crew, operator, and owner of a fishing vessel to release any whale shark that is non-deliberately encircled in a purse seine net in the Convention Area, and to do so in a manner that ensures its safe release. </w:t>
      </w:r>
    </w:p>
    <w:p w:rsidR="00012BB3" w:rsidRPr="00012BB3" w:rsidRDefault="00012BB3" w:rsidP="00012BB3">
      <w:pPr>
        <w:pStyle w:val="ListParagraph"/>
        <w:rPr>
          <w:rFonts w:ascii="Times New Roman" w:eastAsia="Times New Roman" w:hAnsi="Times New Roman" w:cs="Times New Roman"/>
        </w:rPr>
      </w:pPr>
    </w:p>
    <w:p w:rsidR="00845E98" w:rsidRPr="00012BB3" w:rsidRDefault="00012BB3" w:rsidP="00012BB3">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R</w:t>
      </w:r>
      <w:r w:rsidR="003F0DFD">
        <w:rPr>
          <w:rFonts w:ascii="Times New Roman" w:eastAsia="Times New Roman" w:hAnsi="Times New Roman" w:cs="Times New Roman"/>
        </w:rPr>
        <w:t xml:space="preserve">equiring </w:t>
      </w:r>
      <w:r w:rsidRPr="00012BB3">
        <w:rPr>
          <w:rFonts w:ascii="Times New Roman" w:eastAsia="Times New Roman" w:hAnsi="Times New Roman" w:cs="Times New Roman"/>
        </w:rPr>
        <w:t>the owner and operator of a fishing vessel that non-deliberately encircles a whale shark with a purse seine in the Convention Area to record and report the incident.</w:t>
      </w:r>
    </w:p>
    <w:p w:rsidR="00012BB3" w:rsidRDefault="00012BB3" w:rsidP="00845E98">
      <w:pPr>
        <w:spacing w:after="0" w:line="240" w:lineRule="auto"/>
        <w:rPr>
          <w:rFonts w:ascii="Times New Roman" w:eastAsia="Times New Roman" w:hAnsi="Times New Roman" w:cs="Times New Roman"/>
        </w:rPr>
      </w:pPr>
    </w:p>
    <w:p w:rsidR="0066311E" w:rsidRPr="00285315" w:rsidRDefault="00012BB3" w:rsidP="008F3937">
      <w:pPr>
        <w:spacing w:after="120" w:line="240" w:lineRule="auto"/>
        <w:rPr>
          <w:rFonts w:ascii="Times New Roman" w:eastAsia="Times New Roman" w:hAnsi="Times New Roman" w:cs="Times New Roman"/>
          <w:i/>
        </w:rPr>
      </w:pPr>
      <w:r w:rsidRPr="00285315">
        <w:rPr>
          <w:rFonts w:ascii="Times New Roman" w:eastAsia="Times New Roman" w:hAnsi="Times New Roman" w:cs="Times New Roman"/>
          <w:i/>
        </w:rPr>
        <w:t xml:space="preserve">The one </w:t>
      </w:r>
      <w:r w:rsidR="000E32E0" w:rsidRPr="00285315">
        <w:rPr>
          <w:rFonts w:ascii="Times New Roman" w:eastAsia="Times New Roman" w:hAnsi="Times New Roman" w:cs="Times New Roman"/>
          <w:i/>
        </w:rPr>
        <w:t>aspect of this rule that will</w:t>
      </w:r>
      <w:r w:rsidR="00695005" w:rsidRPr="00285315">
        <w:rPr>
          <w:rFonts w:ascii="Times New Roman" w:eastAsia="Times New Roman" w:hAnsi="Times New Roman" w:cs="Times New Roman"/>
          <w:i/>
        </w:rPr>
        <w:t xml:space="preserve"> </w:t>
      </w:r>
      <w:r w:rsidR="000E32E0" w:rsidRPr="00285315">
        <w:rPr>
          <w:rFonts w:ascii="Times New Roman" w:eastAsia="Times New Roman" w:hAnsi="Times New Roman" w:cs="Times New Roman"/>
          <w:i/>
        </w:rPr>
        <w:t>effect a change in information collection</w:t>
      </w:r>
      <w:r w:rsidR="0066311E" w:rsidRPr="00285315">
        <w:rPr>
          <w:rFonts w:ascii="Times New Roman" w:eastAsia="Times New Roman" w:hAnsi="Times New Roman" w:cs="Times New Roman"/>
          <w:i/>
        </w:rPr>
        <w:t xml:space="preserve">: </w:t>
      </w:r>
    </w:p>
    <w:p w:rsidR="00845E98" w:rsidRDefault="00012BB3" w:rsidP="003F0DFD">
      <w:pPr>
        <w:pStyle w:val="ListParagraph"/>
        <w:spacing w:after="120" w:line="240" w:lineRule="auto"/>
        <w:ind w:left="0"/>
        <w:rPr>
          <w:rFonts w:ascii="Times New Roman" w:eastAsia="Times New Roman" w:hAnsi="Times New Roman" w:cs="Times New Roman"/>
        </w:rPr>
      </w:pPr>
      <w:proofErr w:type="gramStart"/>
      <w:r w:rsidRPr="00012BB3">
        <w:rPr>
          <w:rFonts w:ascii="Times New Roman" w:eastAsia="Times New Roman" w:hAnsi="Times New Roman" w:cs="Times New Roman"/>
        </w:rPr>
        <w:t>Whale shark non-deliberate encirclement reporting.</w:t>
      </w:r>
      <w:proofErr w:type="gramEnd"/>
      <w:r w:rsidRPr="00012BB3">
        <w:rPr>
          <w:rFonts w:ascii="Times New Roman" w:eastAsia="Times New Roman" w:hAnsi="Times New Roman" w:cs="Times New Roman"/>
        </w:rPr>
        <w:t xml:space="preserve"> </w:t>
      </w:r>
      <w:r w:rsidR="002B0A75" w:rsidRPr="002B0A75">
        <w:rPr>
          <w:rFonts w:ascii="Times New Roman" w:hAnsi="Times New Roman" w:cs="Times New Roman"/>
          <w:color w:val="212121"/>
        </w:rPr>
        <w:t xml:space="preserve">The owner and operator of a </w:t>
      </w:r>
      <w:r w:rsidR="002B0A75" w:rsidRPr="002B0A75">
        <w:rPr>
          <w:rFonts w:ascii="Times New Roman" w:hAnsi="Times New Roman" w:cs="Times New Roman"/>
          <w:color w:val="212121"/>
        </w:rPr>
        <w:t>U.S.</w:t>
      </w:r>
      <w:r w:rsidR="002B0A75" w:rsidRPr="002B0A75">
        <w:rPr>
          <w:rFonts w:ascii="Times New Roman" w:hAnsi="Times New Roman" w:cs="Times New Roman"/>
          <w:color w:val="212121"/>
        </w:rPr>
        <w:t xml:space="preserve"> purse seine fishing vessel of 400 short tons (62.8 -metric tons) carrying capacity or less</w:t>
      </w:r>
      <w:r w:rsidR="002B0A75" w:rsidRPr="002B0A75">
        <w:rPr>
          <w:rFonts w:ascii="Times New Roman" w:hAnsi="Times New Roman" w:cs="Times New Roman"/>
          <w:color w:val="FF0000"/>
        </w:rPr>
        <w:t xml:space="preserve"> </w:t>
      </w:r>
      <w:r w:rsidR="002B0A75" w:rsidRPr="002B0A75">
        <w:rPr>
          <w:rFonts w:ascii="Times New Roman" w:hAnsi="Times New Roman" w:cs="Times New Roman"/>
          <w:color w:val="212121"/>
        </w:rPr>
        <w:t>in the Convention Area that encircles a whale shark (</w:t>
      </w:r>
      <w:proofErr w:type="spellStart"/>
      <w:r w:rsidR="002B0A75" w:rsidRPr="002B0A75">
        <w:rPr>
          <w:rFonts w:ascii="Times New Roman" w:hAnsi="Times New Roman" w:cs="Times New Roman"/>
          <w:color w:val="212121"/>
        </w:rPr>
        <w:t>Rhincodon</w:t>
      </w:r>
      <w:proofErr w:type="spellEnd"/>
      <w:r w:rsidR="002B0A75" w:rsidRPr="002B0A75">
        <w:rPr>
          <w:rFonts w:ascii="Times New Roman" w:hAnsi="Times New Roman" w:cs="Times New Roman"/>
          <w:color w:val="212121"/>
        </w:rPr>
        <w:t xml:space="preserve"> </w:t>
      </w:r>
      <w:proofErr w:type="spellStart"/>
      <w:r w:rsidR="002B0A75" w:rsidRPr="002B0A75">
        <w:rPr>
          <w:rFonts w:ascii="Times New Roman" w:hAnsi="Times New Roman" w:cs="Times New Roman"/>
          <w:color w:val="212121"/>
        </w:rPr>
        <w:t>typus</w:t>
      </w:r>
      <w:proofErr w:type="spellEnd"/>
      <w:r w:rsidR="002B0A75" w:rsidRPr="002B0A75">
        <w:rPr>
          <w:rFonts w:ascii="Times New Roman" w:hAnsi="Times New Roman" w:cs="Times New Roman"/>
          <w:color w:val="212121"/>
        </w:rPr>
        <w:t>) with a purse seine in the Convention Area shall ensure that the incident is recorded in the comments section of the IATTC Seiner Fishing Record and Bridge Log as required in 50 CFR § 300.22(a).</w:t>
      </w:r>
      <w:r w:rsidR="002B0A75" w:rsidRPr="002B0A75">
        <w:rPr>
          <w:rFonts w:ascii="Times New Roman" w:eastAsia="Times New Roman" w:hAnsi="Times New Roman" w:cs="Times New Roman"/>
        </w:rPr>
        <w:t xml:space="preserve"> </w:t>
      </w:r>
      <w:bookmarkStart w:id="0" w:name="_GoBack"/>
      <w:bookmarkEnd w:id="0"/>
      <w:r w:rsidRPr="00012BB3">
        <w:rPr>
          <w:rFonts w:ascii="Times New Roman" w:eastAsia="Times New Roman" w:hAnsi="Times New Roman" w:cs="Times New Roman"/>
        </w:rPr>
        <w:t xml:space="preserve"> The comment shall include: the number of individual whale sharks, details of how and why the encirclement happened, where it occurred, steps taken to ensure safe release, and an assessment of the life status of the whale shark on release (including whether the animal was released alive, but subsequently died).  </w:t>
      </w:r>
    </w:p>
    <w:p w:rsidR="00385730" w:rsidRDefault="00385730" w:rsidP="003F0DFD">
      <w:pPr>
        <w:pStyle w:val="ListParagraph"/>
        <w:spacing w:after="120" w:line="240" w:lineRule="auto"/>
        <w:ind w:left="0"/>
        <w:rPr>
          <w:rFonts w:ascii="Times New Roman" w:eastAsia="Times New Roman" w:hAnsi="Times New Roman" w:cs="Times New Roman"/>
        </w:rPr>
      </w:pPr>
    </w:p>
    <w:p w:rsidR="00385730" w:rsidRDefault="00385730" w:rsidP="003F0DFD">
      <w:pPr>
        <w:pStyle w:val="ListParagraph"/>
        <w:spacing w:after="120" w:line="240" w:lineRule="auto"/>
        <w:ind w:left="0"/>
        <w:rPr>
          <w:rFonts w:ascii="Times New Roman" w:eastAsia="Times New Roman" w:hAnsi="Times New Roman" w:cs="Times New Roman"/>
        </w:rPr>
      </w:pPr>
      <w:r>
        <w:rPr>
          <w:rFonts w:ascii="Times New Roman" w:eastAsia="Times New Roman" w:hAnsi="Times New Roman" w:cs="Times New Roman"/>
        </w:rPr>
        <w:t xml:space="preserve">An additional rulemaking, RIN 0648-BD44, is also in progress and includes similar whale shark interaction reporting requirements via the Regional Purse Seine </w:t>
      </w:r>
      <w:proofErr w:type="spellStart"/>
      <w:r>
        <w:rPr>
          <w:rFonts w:ascii="Times New Roman" w:eastAsia="Times New Roman" w:hAnsi="Times New Roman" w:cs="Times New Roman"/>
        </w:rPr>
        <w:t>Log</w:t>
      </w:r>
      <w:r w:rsidR="00F726C5">
        <w:rPr>
          <w:rFonts w:ascii="Times New Roman" w:eastAsia="Times New Roman" w:hAnsi="Times New Roman" w:cs="Times New Roman"/>
        </w:rPr>
        <w:t>sheet</w:t>
      </w:r>
      <w:proofErr w:type="spellEnd"/>
      <w:r>
        <w:rPr>
          <w:rFonts w:ascii="Times New Roman" w:eastAsia="Times New Roman" w:hAnsi="Times New Roman" w:cs="Times New Roman"/>
        </w:rPr>
        <w:t xml:space="preserve"> (RPL) for vessels fishing in the </w:t>
      </w:r>
      <w:r w:rsidR="00F726C5">
        <w:rPr>
          <w:rFonts w:ascii="Times New Roman" w:eastAsia="Times New Roman" w:hAnsi="Times New Roman" w:cs="Times New Roman"/>
        </w:rPr>
        <w:t>area of competence of the Commission for the Conservation and Management of Highly Migratory Fish Stocks in the Western and Central Pacific Ocean (WCPFC)</w:t>
      </w:r>
      <w:r>
        <w:rPr>
          <w:rFonts w:ascii="Times New Roman" w:eastAsia="Times New Roman" w:hAnsi="Times New Roman" w:cs="Times New Roman"/>
        </w:rPr>
        <w:t>. The RPL is included in approved information collection</w:t>
      </w:r>
      <w:r w:rsidR="00F20906">
        <w:rPr>
          <w:rFonts w:ascii="Times New Roman" w:eastAsia="Times New Roman" w:hAnsi="Times New Roman" w:cs="Times New Roman"/>
        </w:rPr>
        <w:t>, OMB Control No.</w:t>
      </w:r>
      <w:r>
        <w:rPr>
          <w:rFonts w:ascii="Times New Roman" w:eastAsia="Times New Roman" w:hAnsi="Times New Roman" w:cs="Times New Roman"/>
        </w:rPr>
        <w:t xml:space="preserve"> 0648-0218</w:t>
      </w:r>
      <w:r w:rsidR="00BE360C">
        <w:rPr>
          <w:rFonts w:ascii="Times New Roman" w:eastAsia="Times New Roman" w:hAnsi="Times New Roman" w:cs="Times New Roman"/>
        </w:rPr>
        <w:t>,</w:t>
      </w:r>
      <w:r>
        <w:rPr>
          <w:rFonts w:ascii="Times New Roman" w:eastAsia="Times New Roman" w:hAnsi="Times New Roman" w:cs="Times New Roman"/>
        </w:rPr>
        <w:t xml:space="preserve"> which will also have a change request filed with </w:t>
      </w:r>
      <w:r w:rsidR="00BE360C">
        <w:rPr>
          <w:rFonts w:ascii="Times New Roman" w:eastAsia="Times New Roman" w:hAnsi="Times New Roman" w:cs="Times New Roman"/>
        </w:rPr>
        <w:t xml:space="preserve">final rule </w:t>
      </w:r>
      <w:r w:rsidR="00BE360C" w:rsidRPr="00BE360C">
        <w:rPr>
          <w:rFonts w:ascii="Times New Roman" w:eastAsia="Times New Roman" w:hAnsi="Times New Roman" w:cs="Times New Roman"/>
        </w:rPr>
        <w:t>RIN 0648-BD44</w:t>
      </w:r>
      <w:r w:rsidR="00BE360C">
        <w:rPr>
          <w:rFonts w:ascii="Times New Roman" w:eastAsia="Times New Roman" w:hAnsi="Times New Roman" w:cs="Times New Roman"/>
        </w:rPr>
        <w:t xml:space="preserve">. </w:t>
      </w:r>
    </w:p>
    <w:p w:rsidR="00BE360C" w:rsidRDefault="00BE360C" w:rsidP="003F0DFD">
      <w:pPr>
        <w:pStyle w:val="ListParagraph"/>
        <w:spacing w:after="120" w:line="240" w:lineRule="auto"/>
        <w:ind w:left="0"/>
        <w:rPr>
          <w:rFonts w:ascii="Times New Roman" w:eastAsia="Times New Roman" w:hAnsi="Times New Roman" w:cs="Times New Roman"/>
        </w:rPr>
      </w:pPr>
    </w:p>
    <w:p w:rsidR="00BE360C" w:rsidRDefault="00BE360C" w:rsidP="003F0DFD">
      <w:pPr>
        <w:pStyle w:val="ListParagraph"/>
        <w:spacing w:after="120" w:line="240" w:lineRule="auto"/>
        <w:ind w:left="0"/>
        <w:rPr>
          <w:rFonts w:ascii="Times New Roman" w:eastAsia="Times New Roman" w:hAnsi="Times New Roman" w:cs="Times New Roman"/>
        </w:rPr>
      </w:pPr>
      <w:r>
        <w:rPr>
          <w:rFonts w:ascii="Times New Roman" w:eastAsia="Times New Roman" w:hAnsi="Times New Roman" w:cs="Times New Roman"/>
        </w:rPr>
        <w:t xml:space="preserve">In final rulemaking for RIN </w:t>
      </w:r>
      <w:r w:rsidRPr="00BE360C">
        <w:rPr>
          <w:rFonts w:ascii="Times New Roman" w:eastAsia="Times New Roman" w:hAnsi="Times New Roman" w:cs="Times New Roman"/>
        </w:rPr>
        <w:t>0648-BD53</w:t>
      </w:r>
      <w:r>
        <w:rPr>
          <w:rFonts w:ascii="Times New Roman" w:eastAsia="Times New Roman" w:hAnsi="Times New Roman" w:cs="Times New Roman"/>
        </w:rPr>
        <w:t xml:space="preserve">, </w:t>
      </w:r>
      <w:r w:rsidRPr="00BE360C">
        <w:rPr>
          <w:rFonts w:ascii="Times New Roman" w:eastAsia="Times New Roman" w:hAnsi="Times New Roman" w:cs="Times New Roman"/>
        </w:rPr>
        <w:t>50 CFR § 300.22(a)</w:t>
      </w:r>
      <w:r>
        <w:rPr>
          <w:rFonts w:ascii="Times New Roman" w:eastAsia="Times New Roman" w:hAnsi="Times New Roman" w:cs="Times New Roman"/>
        </w:rPr>
        <w:t xml:space="preserve"> is amended to clarify that in addition to the IATTC Bridge Log, for purse seine vessels originating trips in the WCPFC Area and crossing into the </w:t>
      </w:r>
      <w:r>
        <w:rPr>
          <w:rFonts w:ascii="Times New Roman" w:eastAsia="Times New Roman" w:hAnsi="Times New Roman" w:cs="Times New Roman"/>
        </w:rPr>
        <w:lastRenderedPageBreak/>
        <w:t>IATTC Convention Area, the RPL is an acceptable means to report any whale shark interactions.</w:t>
      </w:r>
      <w:r w:rsidR="00644906">
        <w:rPr>
          <w:rFonts w:ascii="Times New Roman" w:eastAsia="Times New Roman" w:hAnsi="Times New Roman" w:cs="Times New Roman"/>
        </w:rPr>
        <w:t xml:space="preserve"> This alternative reporting option will be effective once final approval is received for both final rules and their associated information collections.</w:t>
      </w:r>
    </w:p>
    <w:p w:rsidR="007E2669" w:rsidRDefault="007E2669" w:rsidP="003F0DFD">
      <w:pPr>
        <w:pStyle w:val="ListParagraph"/>
        <w:spacing w:after="120" w:line="240" w:lineRule="auto"/>
        <w:ind w:left="0"/>
        <w:rPr>
          <w:rFonts w:ascii="Times New Roman" w:eastAsia="Times New Roman" w:hAnsi="Times New Roman" w:cs="Times New Roman"/>
        </w:rPr>
      </w:pPr>
    </w:p>
    <w:p w:rsidR="007E2669" w:rsidRDefault="007E2669" w:rsidP="003F0DFD">
      <w:pPr>
        <w:pStyle w:val="ListParagraph"/>
        <w:spacing w:after="120" w:line="240" w:lineRule="auto"/>
        <w:ind w:left="0"/>
        <w:rPr>
          <w:rFonts w:ascii="Times New Roman" w:eastAsia="Times New Roman" w:hAnsi="Times New Roman" w:cs="Times New Roman"/>
        </w:rPr>
      </w:pPr>
      <w:r>
        <w:rPr>
          <w:rFonts w:ascii="Times New Roman" w:eastAsia="Times New Roman" w:hAnsi="Times New Roman" w:cs="Times New Roman"/>
        </w:rPr>
        <w:t xml:space="preserve">In response to the proposed rule published June 9, 2014 (FR 32903), one comment </w:t>
      </w:r>
      <w:r w:rsidR="00564439">
        <w:rPr>
          <w:rFonts w:ascii="Times New Roman" w:eastAsia="Times New Roman" w:hAnsi="Times New Roman" w:cs="Times New Roman"/>
        </w:rPr>
        <w:t xml:space="preserve">received </w:t>
      </w:r>
      <w:r>
        <w:rPr>
          <w:rFonts w:ascii="Times New Roman" w:eastAsia="Times New Roman" w:hAnsi="Times New Roman" w:cs="Times New Roman"/>
        </w:rPr>
        <w:t>was</w:t>
      </w:r>
      <w:r w:rsidRPr="007E2669">
        <w:rPr>
          <w:rFonts w:ascii="Times New Roman" w:eastAsia="Times New Roman" w:hAnsi="Times New Roman" w:cs="Times New Roman"/>
        </w:rPr>
        <w:t xml:space="preserve"> supportive </w:t>
      </w:r>
      <w:r w:rsidR="000A2A68" w:rsidRPr="007E2669">
        <w:rPr>
          <w:rFonts w:ascii="Times New Roman" w:eastAsia="Times New Roman" w:hAnsi="Times New Roman" w:cs="Times New Roman"/>
        </w:rPr>
        <w:t xml:space="preserve">of </w:t>
      </w:r>
      <w:r w:rsidR="000A2A68">
        <w:rPr>
          <w:rFonts w:ascii="Times New Roman" w:eastAsia="Times New Roman" w:hAnsi="Times New Roman" w:cs="Times New Roman"/>
        </w:rPr>
        <w:t>the</w:t>
      </w:r>
      <w:r>
        <w:rPr>
          <w:rFonts w:ascii="Times New Roman" w:eastAsia="Times New Roman" w:hAnsi="Times New Roman" w:cs="Times New Roman"/>
        </w:rPr>
        <w:t xml:space="preserve"> </w:t>
      </w:r>
      <w:r w:rsidR="00564439">
        <w:rPr>
          <w:rFonts w:ascii="Times New Roman" w:eastAsia="Times New Roman" w:hAnsi="Times New Roman" w:cs="Times New Roman"/>
        </w:rPr>
        <w:t>action</w:t>
      </w:r>
      <w:r w:rsidRPr="007E2669">
        <w:rPr>
          <w:rFonts w:ascii="Times New Roman" w:eastAsia="Times New Roman" w:hAnsi="Times New Roman" w:cs="Times New Roman"/>
        </w:rPr>
        <w:t>.</w:t>
      </w:r>
      <w:r>
        <w:rPr>
          <w:rFonts w:ascii="Times New Roman" w:eastAsia="Times New Roman" w:hAnsi="Times New Roman" w:cs="Times New Roman"/>
        </w:rPr>
        <w:t xml:space="preserve"> No comments were received regarding the information collection.</w:t>
      </w:r>
    </w:p>
    <w:p w:rsidR="00012BB3" w:rsidRPr="00012BB3" w:rsidRDefault="00012BB3" w:rsidP="003F0DFD">
      <w:pPr>
        <w:pStyle w:val="ListParagraph"/>
        <w:spacing w:after="120" w:line="240" w:lineRule="auto"/>
        <w:ind w:left="0"/>
        <w:rPr>
          <w:rFonts w:ascii="Times New Roman" w:eastAsia="Times New Roman" w:hAnsi="Times New Roman" w:cs="Times New Roman"/>
        </w:rPr>
      </w:pPr>
    </w:p>
    <w:p w:rsidR="00012BB3" w:rsidRDefault="000E32E0" w:rsidP="003F0DFD">
      <w:pPr>
        <w:spacing w:after="0" w:line="240" w:lineRule="auto"/>
        <w:rPr>
          <w:rFonts w:ascii="Times New Roman" w:eastAsia="Times New Roman" w:hAnsi="Times New Roman" w:cs="Times New Roman"/>
        </w:rPr>
      </w:pPr>
      <w:r w:rsidRPr="000E32E0">
        <w:rPr>
          <w:rFonts w:ascii="Times New Roman" w:eastAsia="Times New Roman" w:hAnsi="Times New Roman" w:cs="Times New Roman"/>
        </w:rPr>
        <w:t xml:space="preserve">The number of respondents is not expected to change as a result of this rulemaking. </w:t>
      </w:r>
      <w:r w:rsidR="00012BB3" w:rsidRPr="00012BB3">
        <w:rPr>
          <w:rFonts w:ascii="Times New Roman" w:eastAsia="Times New Roman" w:hAnsi="Times New Roman" w:cs="Times New Roman"/>
        </w:rPr>
        <w:t>According to data received from the IATTC, in the last 10 years, U.S. purse seine vessels in the E</w:t>
      </w:r>
      <w:r w:rsidR="002A0245">
        <w:rPr>
          <w:rFonts w:ascii="Times New Roman" w:eastAsia="Times New Roman" w:hAnsi="Times New Roman" w:cs="Times New Roman"/>
        </w:rPr>
        <w:t xml:space="preserve">astern </w:t>
      </w:r>
      <w:r w:rsidR="00012BB3" w:rsidRPr="00012BB3">
        <w:rPr>
          <w:rFonts w:ascii="Times New Roman" w:eastAsia="Times New Roman" w:hAnsi="Times New Roman" w:cs="Times New Roman"/>
        </w:rPr>
        <w:t>P</w:t>
      </w:r>
      <w:r w:rsidR="002A0245">
        <w:rPr>
          <w:rFonts w:ascii="Times New Roman" w:eastAsia="Times New Roman" w:hAnsi="Times New Roman" w:cs="Times New Roman"/>
        </w:rPr>
        <w:t xml:space="preserve">acific </w:t>
      </w:r>
      <w:r w:rsidR="00012BB3" w:rsidRPr="00012BB3">
        <w:rPr>
          <w:rFonts w:ascii="Times New Roman" w:eastAsia="Times New Roman" w:hAnsi="Times New Roman" w:cs="Times New Roman"/>
        </w:rPr>
        <w:t>O</w:t>
      </w:r>
      <w:r w:rsidR="002A0245">
        <w:rPr>
          <w:rFonts w:ascii="Times New Roman" w:eastAsia="Times New Roman" w:hAnsi="Times New Roman" w:cs="Times New Roman"/>
        </w:rPr>
        <w:t>cean (EPO)</w:t>
      </w:r>
      <w:r w:rsidR="00012BB3" w:rsidRPr="00012BB3">
        <w:rPr>
          <w:rFonts w:ascii="Times New Roman" w:eastAsia="Times New Roman" w:hAnsi="Times New Roman" w:cs="Times New Roman"/>
        </w:rPr>
        <w:t xml:space="preserve"> have had two interactions with whale sharks: once each in 2006 and 2009. In both instances, the encirclement of the whale shark was incidental and non-deliberate to a fish aggregating device directed set, and the whale shark was released and presumed unharmed. No data </w:t>
      </w:r>
      <w:r w:rsidR="00F726C5">
        <w:rPr>
          <w:rFonts w:ascii="Times New Roman" w:eastAsia="Times New Roman" w:hAnsi="Times New Roman" w:cs="Times New Roman"/>
        </w:rPr>
        <w:t xml:space="preserve">on interactions with whale sharks </w:t>
      </w:r>
      <w:r w:rsidR="00012BB3" w:rsidRPr="00012BB3">
        <w:rPr>
          <w:rFonts w:ascii="Times New Roman" w:eastAsia="Times New Roman" w:hAnsi="Times New Roman" w:cs="Times New Roman"/>
        </w:rPr>
        <w:t>exists for purse seine vessels smaller than 400 tons.</w:t>
      </w:r>
    </w:p>
    <w:p w:rsidR="00BE360C" w:rsidRDefault="00BE360C" w:rsidP="003F0DFD">
      <w:pPr>
        <w:spacing w:after="0" w:line="240" w:lineRule="auto"/>
        <w:rPr>
          <w:rFonts w:ascii="Times New Roman" w:eastAsia="Times New Roman" w:hAnsi="Times New Roman" w:cs="Times New Roman"/>
        </w:rPr>
      </w:pPr>
    </w:p>
    <w:p w:rsidR="00DD2FB1" w:rsidRDefault="00012BB3" w:rsidP="003C483A">
      <w:pPr>
        <w:spacing w:after="0" w:line="240" w:lineRule="auto"/>
        <w:rPr>
          <w:rFonts w:ascii="Times New Roman" w:eastAsia="Times New Roman" w:hAnsi="Times New Roman" w:cs="Times New Roman"/>
        </w:rPr>
      </w:pPr>
      <w:r w:rsidRPr="00012BB3">
        <w:rPr>
          <w:rFonts w:ascii="Times New Roman" w:eastAsia="Times New Roman" w:hAnsi="Times New Roman" w:cs="Times New Roman"/>
        </w:rPr>
        <w:t xml:space="preserve">Given the rare occurrence of U.S. purse seine vessel incidental interactions with whale sharks in the </w:t>
      </w:r>
      <w:r w:rsidR="002A0245" w:rsidRPr="00012BB3">
        <w:rPr>
          <w:rFonts w:ascii="Times New Roman" w:eastAsia="Times New Roman" w:hAnsi="Times New Roman" w:cs="Times New Roman"/>
        </w:rPr>
        <w:t>E</w:t>
      </w:r>
      <w:r w:rsidR="002A0245">
        <w:rPr>
          <w:rFonts w:ascii="Times New Roman" w:eastAsia="Times New Roman" w:hAnsi="Times New Roman" w:cs="Times New Roman"/>
        </w:rPr>
        <w:t>PO</w:t>
      </w:r>
      <w:r w:rsidRPr="00012BB3">
        <w:rPr>
          <w:rFonts w:ascii="Times New Roman" w:eastAsia="Times New Roman" w:hAnsi="Times New Roman" w:cs="Times New Roman"/>
        </w:rPr>
        <w:t xml:space="preserve">, the proposed </w:t>
      </w:r>
      <w:r>
        <w:rPr>
          <w:rFonts w:ascii="Times New Roman" w:eastAsia="Times New Roman" w:hAnsi="Times New Roman" w:cs="Times New Roman"/>
        </w:rPr>
        <w:t>rule</w:t>
      </w:r>
      <w:r w:rsidRPr="00012BB3">
        <w:rPr>
          <w:rFonts w:ascii="Times New Roman" w:eastAsia="Times New Roman" w:hAnsi="Times New Roman" w:cs="Times New Roman"/>
        </w:rPr>
        <w:t xml:space="preserve"> is not expected to affect or change current operating procedures</w:t>
      </w:r>
      <w:r w:rsidR="00830A42">
        <w:rPr>
          <w:rFonts w:ascii="Times New Roman" w:eastAsia="Times New Roman" w:hAnsi="Times New Roman" w:cs="Times New Roman"/>
        </w:rPr>
        <w:t>.</w:t>
      </w:r>
    </w:p>
    <w:p w:rsidR="00012BB3" w:rsidRDefault="00012BB3" w:rsidP="004845FA">
      <w:pPr>
        <w:spacing w:after="0" w:line="240" w:lineRule="auto"/>
        <w:ind w:left="720"/>
        <w:rPr>
          <w:rFonts w:ascii="Times New Roman" w:eastAsia="Times New Roman" w:hAnsi="Times New Roman" w:cs="Times New Roman"/>
        </w:rPr>
      </w:pPr>
    </w:p>
    <w:p w:rsidR="00DD2FB1" w:rsidRDefault="000E32E0" w:rsidP="003C483A">
      <w:pPr>
        <w:spacing w:after="0" w:line="240" w:lineRule="auto"/>
        <w:rPr>
          <w:rFonts w:ascii="Times New Roman" w:eastAsia="Times New Roman" w:hAnsi="Times New Roman" w:cs="Times New Roman"/>
        </w:rPr>
      </w:pPr>
      <w:r w:rsidRPr="000E32E0">
        <w:rPr>
          <w:rFonts w:ascii="Times New Roman" w:eastAsia="Times New Roman" w:hAnsi="Times New Roman" w:cs="Times New Roman"/>
        </w:rPr>
        <w:t>It is estimated that about</w:t>
      </w:r>
      <w:r w:rsidR="00DF3F8E">
        <w:rPr>
          <w:rFonts w:ascii="Times New Roman" w:eastAsia="Times New Roman" w:hAnsi="Times New Roman" w:cs="Times New Roman"/>
        </w:rPr>
        <w:t xml:space="preserve"> 0.2</w:t>
      </w:r>
      <w:r w:rsidR="00695005" w:rsidRPr="00695005">
        <w:rPr>
          <w:rFonts w:ascii="Times New Roman" w:eastAsia="Times New Roman" w:hAnsi="Times New Roman" w:cs="Times New Roman"/>
        </w:rPr>
        <w:t xml:space="preserve"> </w:t>
      </w:r>
      <w:r w:rsidR="00DF3F8E">
        <w:rPr>
          <w:rFonts w:ascii="Times New Roman" w:eastAsia="Times New Roman" w:hAnsi="Times New Roman" w:cs="Times New Roman"/>
        </w:rPr>
        <w:t>responses</w:t>
      </w:r>
      <w:r w:rsidRPr="000E32E0">
        <w:rPr>
          <w:rFonts w:ascii="Times New Roman" w:eastAsia="Times New Roman" w:hAnsi="Times New Roman" w:cs="Times New Roman"/>
        </w:rPr>
        <w:t xml:space="preserve"> </w:t>
      </w:r>
      <w:r w:rsidR="00845E98">
        <w:rPr>
          <w:rFonts w:ascii="Times New Roman" w:eastAsia="Times New Roman" w:hAnsi="Times New Roman" w:cs="Times New Roman"/>
        </w:rPr>
        <w:t xml:space="preserve">per year </w:t>
      </w:r>
      <w:r w:rsidR="00830A42" w:rsidRPr="00830A42">
        <w:rPr>
          <w:rFonts w:ascii="Times New Roman" w:eastAsia="Times New Roman" w:hAnsi="Times New Roman" w:cs="Times New Roman"/>
        </w:rPr>
        <w:t xml:space="preserve">(1 every 5 years) </w:t>
      </w:r>
      <w:r w:rsidR="00845E98">
        <w:rPr>
          <w:rFonts w:ascii="Times New Roman" w:eastAsia="Times New Roman" w:hAnsi="Times New Roman" w:cs="Times New Roman"/>
        </w:rPr>
        <w:t xml:space="preserve">may </w:t>
      </w:r>
      <w:r w:rsidR="00DF3F8E">
        <w:rPr>
          <w:rFonts w:ascii="Times New Roman" w:eastAsia="Times New Roman" w:hAnsi="Times New Roman" w:cs="Times New Roman"/>
        </w:rPr>
        <w:t xml:space="preserve">be required in the comments section of the Bridge Log </w:t>
      </w:r>
      <w:r w:rsidR="001A4F85">
        <w:rPr>
          <w:rFonts w:ascii="Times New Roman" w:eastAsia="Times New Roman" w:hAnsi="Times New Roman" w:cs="Times New Roman"/>
        </w:rPr>
        <w:t xml:space="preserve">or RPL </w:t>
      </w:r>
      <w:r w:rsidR="00DF3F8E">
        <w:rPr>
          <w:rFonts w:ascii="Times New Roman" w:eastAsia="Times New Roman" w:hAnsi="Times New Roman" w:cs="Times New Roman"/>
        </w:rPr>
        <w:t>logbook.</w:t>
      </w:r>
    </w:p>
    <w:p w:rsidR="00695005" w:rsidRPr="00695005" w:rsidRDefault="00695005" w:rsidP="001A4F85">
      <w:pPr>
        <w:spacing w:after="0" w:line="240" w:lineRule="auto"/>
        <w:ind w:firstLine="720"/>
        <w:rPr>
          <w:rFonts w:ascii="Times New Roman" w:eastAsia="Times New Roman" w:hAnsi="Times New Roman" w:cs="Times New Roman"/>
        </w:rPr>
      </w:pPr>
    </w:p>
    <w:p w:rsidR="00DD2FB1" w:rsidRDefault="000E32E0" w:rsidP="003C483A">
      <w:pPr>
        <w:spacing w:after="0" w:line="240" w:lineRule="auto"/>
        <w:rPr>
          <w:rFonts w:ascii="Times New Roman" w:eastAsia="Times New Roman" w:hAnsi="Times New Roman" w:cs="Times New Roman"/>
        </w:rPr>
      </w:pPr>
      <w:r w:rsidRPr="00E9188A">
        <w:rPr>
          <w:rFonts w:ascii="Times New Roman" w:eastAsia="Times New Roman" w:hAnsi="Times New Roman" w:cs="Times New Roman"/>
        </w:rPr>
        <w:t xml:space="preserve">Additional annual burden: </w:t>
      </w:r>
      <w:r w:rsidR="00DF3F8E">
        <w:rPr>
          <w:rFonts w:ascii="Times New Roman" w:eastAsia="Times New Roman" w:hAnsi="Times New Roman" w:cs="Times New Roman"/>
        </w:rPr>
        <w:t>0.2</w:t>
      </w:r>
      <w:r w:rsidRPr="00E9188A">
        <w:rPr>
          <w:rFonts w:ascii="Times New Roman" w:eastAsia="Times New Roman" w:hAnsi="Times New Roman" w:cs="Times New Roman"/>
        </w:rPr>
        <w:t xml:space="preserve"> x </w:t>
      </w:r>
      <w:r w:rsidR="00830A42">
        <w:rPr>
          <w:rFonts w:ascii="Times New Roman" w:eastAsia="Times New Roman" w:hAnsi="Times New Roman" w:cs="Times New Roman"/>
        </w:rPr>
        <w:t>.</w:t>
      </w:r>
      <w:r w:rsidR="004F3171">
        <w:rPr>
          <w:rFonts w:ascii="Times New Roman" w:eastAsia="Times New Roman" w:hAnsi="Times New Roman" w:cs="Times New Roman"/>
        </w:rPr>
        <w:t>17</w:t>
      </w:r>
      <w:r w:rsidR="00830A42">
        <w:rPr>
          <w:rFonts w:ascii="Times New Roman" w:eastAsia="Times New Roman" w:hAnsi="Times New Roman" w:cs="Times New Roman"/>
        </w:rPr>
        <w:t xml:space="preserve"> minutes (</w:t>
      </w:r>
      <w:r w:rsidR="004F3171">
        <w:rPr>
          <w:rFonts w:ascii="Times New Roman" w:eastAsia="Times New Roman" w:hAnsi="Times New Roman" w:cs="Times New Roman"/>
        </w:rPr>
        <w:t>10</w:t>
      </w:r>
      <w:r w:rsidR="00830A42">
        <w:rPr>
          <w:rFonts w:ascii="Times New Roman" w:eastAsia="Times New Roman" w:hAnsi="Times New Roman" w:cs="Times New Roman"/>
        </w:rPr>
        <w:t xml:space="preserve"> minutes)</w:t>
      </w:r>
      <w:r w:rsidRPr="00E9188A">
        <w:rPr>
          <w:rFonts w:ascii="Times New Roman" w:eastAsia="Times New Roman" w:hAnsi="Times New Roman" w:cs="Times New Roman"/>
        </w:rPr>
        <w:t xml:space="preserve"> = </w:t>
      </w:r>
      <w:r w:rsidR="00830A42">
        <w:rPr>
          <w:rFonts w:ascii="Times New Roman" w:eastAsia="Times New Roman" w:hAnsi="Times New Roman" w:cs="Times New Roman"/>
        </w:rPr>
        <w:t>0.0</w:t>
      </w:r>
      <w:r w:rsidR="004F3171">
        <w:rPr>
          <w:rFonts w:ascii="Times New Roman" w:eastAsia="Times New Roman" w:hAnsi="Times New Roman" w:cs="Times New Roman"/>
        </w:rPr>
        <w:t>34</w:t>
      </w:r>
      <w:r w:rsidRPr="00E9188A">
        <w:rPr>
          <w:rFonts w:ascii="Times New Roman" w:eastAsia="Times New Roman" w:hAnsi="Times New Roman" w:cs="Times New Roman"/>
        </w:rPr>
        <w:t xml:space="preserve"> hour</w:t>
      </w:r>
      <w:r w:rsidR="00830A42">
        <w:rPr>
          <w:rFonts w:ascii="Times New Roman" w:eastAsia="Times New Roman" w:hAnsi="Times New Roman" w:cs="Times New Roman"/>
        </w:rPr>
        <w:t>.</w:t>
      </w:r>
      <w:r w:rsidR="003F0DFD">
        <w:rPr>
          <w:rFonts w:ascii="Times New Roman" w:eastAsia="Times New Roman" w:hAnsi="Times New Roman" w:cs="Times New Roman"/>
        </w:rPr>
        <w:t xml:space="preserve"> This change equates to no change, as it is only a fraction of an hour.</w:t>
      </w:r>
    </w:p>
    <w:p w:rsidR="00695005" w:rsidRPr="00E9188A" w:rsidRDefault="00695005" w:rsidP="001A4F85">
      <w:pPr>
        <w:spacing w:after="0" w:line="240" w:lineRule="auto"/>
        <w:ind w:firstLine="720"/>
        <w:rPr>
          <w:rFonts w:ascii="Times New Roman" w:eastAsia="Times New Roman" w:hAnsi="Times New Roman" w:cs="Times New Roman"/>
        </w:rPr>
      </w:pPr>
    </w:p>
    <w:p w:rsidR="00DD2FB1" w:rsidRDefault="00DF3F8E" w:rsidP="003C483A">
      <w:pPr>
        <w:spacing w:after="0" w:line="240" w:lineRule="auto"/>
        <w:rPr>
          <w:rFonts w:ascii="Times New Roman" w:eastAsia="Times New Roman" w:hAnsi="Times New Roman" w:cs="Times New Roman"/>
        </w:rPr>
      </w:pPr>
      <w:r>
        <w:rPr>
          <w:rFonts w:ascii="Times New Roman" w:eastAsia="Times New Roman" w:hAnsi="Times New Roman" w:cs="Times New Roman"/>
        </w:rPr>
        <w:t>No a</w:t>
      </w:r>
      <w:r w:rsidR="000E32E0" w:rsidRPr="00E9188A">
        <w:rPr>
          <w:rFonts w:ascii="Times New Roman" w:eastAsia="Times New Roman" w:hAnsi="Times New Roman" w:cs="Times New Roman"/>
        </w:rPr>
        <w:t>dditional annual cost</w:t>
      </w:r>
      <w:r>
        <w:rPr>
          <w:rFonts w:ascii="Times New Roman" w:eastAsia="Times New Roman" w:hAnsi="Times New Roman" w:cs="Times New Roman"/>
        </w:rPr>
        <w:t>s are anticipated.</w:t>
      </w:r>
    </w:p>
    <w:p w:rsidR="00385730" w:rsidRDefault="00385730" w:rsidP="004845FA">
      <w:pPr>
        <w:spacing w:after="0" w:line="240" w:lineRule="auto"/>
        <w:ind w:firstLine="720"/>
        <w:rPr>
          <w:rFonts w:ascii="Times New Roman" w:eastAsia="Times New Roman" w:hAnsi="Times New Roman" w:cs="Times New Roman"/>
        </w:rPr>
      </w:pPr>
    </w:p>
    <w:p w:rsidR="00385730" w:rsidRPr="000E32E0" w:rsidRDefault="00385730" w:rsidP="004845FA">
      <w:pPr>
        <w:spacing w:after="0" w:line="240" w:lineRule="auto"/>
        <w:ind w:firstLine="720"/>
        <w:rPr>
          <w:rFonts w:ascii="Times New Roman" w:eastAsia="Times New Roman" w:hAnsi="Times New Roman" w:cs="Times New Roman"/>
        </w:rPr>
      </w:pPr>
    </w:p>
    <w:p w:rsidR="001512AC" w:rsidRDefault="00511CA0"/>
    <w:sectPr w:rsidR="001512AC" w:rsidSect="006D56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A0" w:rsidRDefault="00511CA0" w:rsidP="00B93D43">
      <w:pPr>
        <w:spacing w:after="0" w:line="240" w:lineRule="auto"/>
      </w:pPr>
      <w:r>
        <w:separator/>
      </w:r>
    </w:p>
  </w:endnote>
  <w:endnote w:type="continuationSeparator" w:id="0">
    <w:p w:rsidR="00511CA0" w:rsidRDefault="00511CA0" w:rsidP="00B9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618218"/>
      <w:docPartObj>
        <w:docPartGallery w:val="Page Numbers (Bottom of Page)"/>
        <w:docPartUnique/>
      </w:docPartObj>
    </w:sdtPr>
    <w:sdtEndPr>
      <w:rPr>
        <w:noProof/>
      </w:rPr>
    </w:sdtEndPr>
    <w:sdtContent>
      <w:p w:rsidR="00B93D43" w:rsidRDefault="000F2DC8">
        <w:pPr>
          <w:pStyle w:val="Footer"/>
          <w:jc w:val="center"/>
        </w:pPr>
        <w:r>
          <w:fldChar w:fldCharType="begin"/>
        </w:r>
        <w:r w:rsidR="00B93D43">
          <w:instrText xml:space="preserve"> PAGE   \* MERGEFORMAT </w:instrText>
        </w:r>
        <w:r>
          <w:fldChar w:fldCharType="separate"/>
        </w:r>
        <w:r w:rsidR="002B0A75">
          <w:rPr>
            <w:noProof/>
          </w:rPr>
          <w:t>1</w:t>
        </w:r>
        <w:r>
          <w:rPr>
            <w:noProof/>
          </w:rPr>
          <w:fldChar w:fldCharType="end"/>
        </w:r>
      </w:p>
    </w:sdtContent>
  </w:sdt>
  <w:p w:rsidR="00B93D43" w:rsidRDefault="00B93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A0" w:rsidRDefault="00511CA0" w:rsidP="00B93D43">
      <w:pPr>
        <w:spacing w:after="0" w:line="240" w:lineRule="auto"/>
      </w:pPr>
      <w:r>
        <w:separator/>
      </w:r>
    </w:p>
  </w:footnote>
  <w:footnote w:type="continuationSeparator" w:id="0">
    <w:p w:rsidR="00511CA0" w:rsidRDefault="00511CA0" w:rsidP="00B93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3D"/>
    <w:multiLevelType w:val="hybridMultilevel"/>
    <w:tmpl w:val="F6EA30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54D56"/>
    <w:multiLevelType w:val="hybridMultilevel"/>
    <w:tmpl w:val="EC528D64"/>
    <w:lvl w:ilvl="0" w:tplc="DB781DCE">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3609F6"/>
    <w:multiLevelType w:val="hybridMultilevel"/>
    <w:tmpl w:val="F580C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E79BC"/>
    <w:multiLevelType w:val="hybridMultilevel"/>
    <w:tmpl w:val="5936C4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260383"/>
    <w:multiLevelType w:val="hybridMultilevel"/>
    <w:tmpl w:val="A3C2C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4A6D1D"/>
    <w:multiLevelType w:val="hybridMultilevel"/>
    <w:tmpl w:val="A45AA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93406F"/>
    <w:multiLevelType w:val="hybridMultilevel"/>
    <w:tmpl w:val="F18C22EE"/>
    <w:lvl w:ilvl="0" w:tplc="DAF69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E0"/>
    <w:rsid w:val="00012BB3"/>
    <w:rsid w:val="000A2A68"/>
    <w:rsid w:val="000E32E0"/>
    <w:rsid w:val="000E7928"/>
    <w:rsid w:val="000F2DC8"/>
    <w:rsid w:val="000F75DC"/>
    <w:rsid w:val="001025B6"/>
    <w:rsid w:val="00132C3E"/>
    <w:rsid w:val="00147476"/>
    <w:rsid w:val="001A4F85"/>
    <w:rsid w:val="00214D5F"/>
    <w:rsid w:val="00240BB8"/>
    <w:rsid w:val="0026042A"/>
    <w:rsid w:val="00264297"/>
    <w:rsid w:val="00285315"/>
    <w:rsid w:val="002A0245"/>
    <w:rsid w:val="002B0A75"/>
    <w:rsid w:val="00311F6D"/>
    <w:rsid w:val="003364DB"/>
    <w:rsid w:val="00385730"/>
    <w:rsid w:val="003C483A"/>
    <w:rsid w:val="003F0DFD"/>
    <w:rsid w:val="004334D2"/>
    <w:rsid w:val="004845FA"/>
    <w:rsid w:val="004F3171"/>
    <w:rsid w:val="00511CA0"/>
    <w:rsid w:val="00546F01"/>
    <w:rsid w:val="00564439"/>
    <w:rsid w:val="005849AB"/>
    <w:rsid w:val="005B32AB"/>
    <w:rsid w:val="005C625A"/>
    <w:rsid w:val="005F3F6C"/>
    <w:rsid w:val="00610237"/>
    <w:rsid w:val="006127B3"/>
    <w:rsid w:val="00622E99"/>
    <w:rsid w:val="00644906"/>
    <w:rsid w:val="0066311E"/>
    <w:rsid w:val="00695005"/>
    <w:rsid w:val="006B57EB"/>
    <w:rsid w:val="006D56EC"/>
    <w:rsid w:val="006E7548"/>
    <w:rsid w:val="00752F64"/>
    <w:rsid w:val="0075300E"/>
    <w:rsid w:val="007604EA"/>
    <w:rsid w:val="007E2669"/>
    <w:rsid w:val="00830A42"/>
    <w:rsid w:val="008359C1"/>
    <w:rsid w:val="00845E98"/>
    <w:rsid w:val="0085774C"/>
    <w:rsid w:val="00877D12"/>
    <w:rsid w:val="008B1322"/>
    <w:rsid w:val="008F3937"/>
    <w:rsid w:val="009175F2"/>
    <w:rsid w:val="00944139"/>
    <w:rsid w:val="009627C9"/>
    <w:rsid w:val="009C5FDD"/>
    <w:rsid w:val="00A05381"/>
    <w:rsid w:val="00A27D29"/>
    <w:rsid w:val="00B23C86"/>
    <w:rsid w:val="00B93D43"/>
    <w:rsid w:val="00BE360C"/>
    <w:rsid w:val="00C52511"/>
    <w:rsid w:val="00C60B52"/>
    <w:rsid w:val="00C95DBE"/>
    <w:rsid w:val="00CA5A61"/>
    <w:rsid w:val="00DA1360"/>
    <w:rsid w:val="00DD2FB1"/>
    <w:rsid w:val="00DF3F8E"/>
    <w:rsid w:val="00E3105F"/>
    <w:rsid w:val="00E42C5E"/>
    <w:rsid w:val="00E9188A"/>
    <w:rsid w:val="00F20906"/>
    <w:rsid w:val="00F726C5"/>
    <w:rsid w:val="00FD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05"/>
    <w:pPr>
      <w:ind w:left="720"/>
      <w:contextualSpacing/>
    </w:pPr>
  </w:style>
  <w:style w:type="character" w:styleId="CommentReference">
    <w:name w:val="annotation reference"/>
    <w:basedOn w:val="DefaultParagraphFont"/>
    <w:uiPriority w:val="99"/>
    <w:semiHidden/>
    <w:unhideWhenUsed/>
    <w:rsid w:val="00546F01"/>
    <w:rPr>
      <w:sz w:val="16"/>
      <w:szCs w:val="16"/>
    </w:rPr>
  </w:style>
  <w:style w:type="paragraph" w:styleId="CommentText">
    <w:name w:val="annotation text"/>
    <w:basedOn w:val="Normal"/>
    <w:link w:val="CommentTextChar"/>
    <w:uiPriority w:val="99"/>
    <w:semiHidden/>
    <w:unhideWhenUsed/>
    <w:rsid w:val="00546F01"/>
    <w:pPr>
      <w:spacing w:line="240" w:lineRule="auto"/>
    </w:pPr>
    <w:rPr>
      <w:sz w:val="20"/>
      <w:szCs w:val="20"/>
    </w:rPr>
  </w:style>
  <w:style w:type="character" w:customStyle="1" w:styleId="CommentTextChar">
    <w:name w:val="Comment Text Char"/>
    <w:basedOn w:val="DefaultParagraphFont"/>
    <w:link w:val="CommentText"/>
    <w:uiPriority w:val="99"/>
    <w:semiHidden/>
    <w:rsid w:val="00546F01"/>
    <w:rPr>
      <w:sz w:val="20"/>
      <w:szCs w:val="20"/>
    </w:rPr>
  </w:style>
  <w:style w:type="paragraph" w:styleId="CommentSubject">
    <w:name w:val="annotation subject"/>
    <w:basedOn w:val="CommentText"/>
    <w:next w:val="CommentText"/>
    <w:link w:val="CommentSubjectChar"/>
    <w:uiPriority w:val="99"/>
    <w:semiHidden/>
    <w:unhideWhenUsed/>
    <w:rsid w:val="00546F01"/>
    <w:rPr>
      <w:b/>
      <w:bCs/>
    </w:rPr>
  </w:style>
  <w:style w:type="character" w:customStyle="1" w:styleId="CommentSubjectChar">
    <w:name w:val="Comment Subject Char"/>
    <w:basedOn w:val="CommentTextChar"/>
    <w:link w:val="CommentSubject"/>
    <w:uiPriority w:val="99"/>
    <w:semiHidden/>
    <w:rsid w:val="00546F01"/>
    <w:rPr>
      <w:b/>
      <w:bCs/>
      <w:sz w:val="20"/>
      <w:szCs w:val="20"/>
    </w:rPr>
  </w:style>
  <w:style w:type="paragraph" w:styleId="BalloonText">
    <w:name w:val="Balloon Text"/>
    <w:basedOn w:val="Normal"/>
    <w:link w:val="BalloonTextChar"/>
    <w:uiPriority w:val="99"/>
    <w:semiHidden/>
    <w:unhideWhenUsed/>
    <w:rsid w:val="0054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01"/>
    <w:rPr>
      <w:rFonts w:ascii="Tahoma" w:hAnsi="Tahoma" w:cs="Tahoma"/>
      <w:sz w:val="16"/>
      <w:szCs w:val="16"/>
    </w:rPr>
  </w:style>
  <w:style w:type="paragraph" w:styleId="Header">
    <w:name w:val="header"/>
    <w:basedOn w:val="Normal"/>
    <w:link w:val="HeaderChar"/>
    <w:uiPriority w:val="99"/>
    <w:unhideWhenUsed/>
    <w:rsid w:val="00B93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43"/>
  </w:style>
  <w:style w:type="paragraph" w:styleId="Footer">
    <w:name w:val="footer"/>
    <w:basedOn w:val="Normal"/>
    <w:link w:val="FooterChar"/>
    <w:uiPriority w:val="99"/>
    <w:unhideWhenUsed/>
    <w:rsid w:val="00B93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05"/>
    <w:pPr>
      <w:ind w:left="720"/>
      <w:contextualSpacing/>
    </w:pPr>
  </w:style>
  <w:style w:type="character" w:styleId="CommentReference">
    <w:name w:val="annotation reference"/>
    <w:basedOn w:val="DefaultParagraphFont"/>
    <w:uiPriority w:val="99"/>
    <w:semiHidden/>
    <w:unhideWhenUsed/>
    <w:rsid w:val="00546F01"/>
    <w:rPr>
      <w:sz w:val="16"/>
      <w:szCs w:val="16"/>
    </w:rPr>
  </w:style>
  <w:style w:type="paragraph" w:styleId="CommentText">
    <w:name w:val="annotation text"/>
    <w:basedOn w:val="Normal"/>
    <w:link w:val="CommentTextChar"/>
    <w:uiPriority w:val="99"/>
    <w:semiHidden/>
    <w:unhideWhenUsed/>
    <w:rsid w:val="00546F01"/>
    <w:pPr>
      <w:spacing w:line="240" w:lineRule="auto"/>
    </w:pPr>
    <w:rPr>
      <w:sz w:val="20"/>
      <w:szCs w:val="20"/>
    </w:rPr>
  </w:style>
  <w:style w:type="character" w:customStyle="1" w:styleId="CommentTextChar">
    <w:name w:val="Comment Text Char"/>
    <w:basedOn w:val="DefaultParagraphFont"/>
    <w:link w:val="CommentText"/>
    <w:uiPriority w:val="99"/>
    <w:semiHidden/>
    <w:rsid w:val="00546F01"/>
    <w:rPr>
      <w:sz w:val="20"/>
      <w:szCs w:val="20"/>
    </w:rPr>
  </w:style>
  <w:style w:type="paragraph" w:styleId="CommentSubject">
    <w:name w:val="annotation subject"/>
    <w:basedOn w:val="CommentText"/>
    <w:next w:val="CommentText"/>
    <w:link w:val="CommentSubjectChar"/>
    <w:uiPriority w:val="99"/>
    <w:semiHidden/>
    <w:unhideWhenUsed/>
    <w:rsid w:val="00546F01"/>
    <w:rPr>
      <w:b/>
      <w:bCs/>
    </w:rPr>
  </w:style>
  <w:style w:type="character" w:customStyle="1" w:styleId="CommentSubjectChar">
    <w:name w:val="Comment Subject Char"/>
    <w:basedOn w:val="CommentTextChar"/>
    <w:link w:val="CommentSubject"/>
    <w:uiPriority w:val="99"/>
    <w:semiHidden/>
    <w:rsid w:val="00546F01"/>
    <w:rPr>
      <w:b/>
      <w:bCs/>
      <w:sz w:val="20"/>
      <w:szCs w:val="20"/>
    </w:rPr>
  </w:style>
  <w:style w:type="paragraph" w:styleId="BalloonText">
    <w:name w:val="Balloon Text"/>
    <w:basedOn w:val="Normal"/>
    <w:link w:val="BalloonTextChar"/>
    <w:uiPriority w:val="99"/>
    <w:semiHidden/>
    <w:unhideWhenUsed/>
    <w:rsid w:val="0054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01"/>
    <w:rPr>
      <w:rFonts w:ascii="Tahoma" w:hAnsi="Tahoma" w:cs="Tahoma"/>
      <w:sz w:val="16"/>
      <w:szCs w:val="16"/>
    </w:rPr>
  </w:style>
  <w:style w:type="paragraph" w:styleId="Header">
    <w:name w:val="header"/>
    <w:basedOn w:val="Normal"/>
    <w:link w:val="HeaderChar"/>
    <w:uiPriority w:val="99"/>
    <w:unhideWhenUsed/>
    <w:rsid w:val="00B93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43"/>
  </w:style>
  <w:style w:type="paragraph" w:styleId="Footer">
    <w:name w:val="footer"/>
    <w:basedOn w:val="Normal"/>
    <w:link w:val="FooterChar"/>
    <w:uiPriority w:val="99"/>
    <w:unhideWhenUsed/>
    <w:rsid w:val="00B93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60910">
      <w:bodyDiv w:val="1"/>
      <w:marLeft w:val="0"/>
      <w:marRight w:val="0"/>
      <w:marTop w:val="0"/>
      <w:marBottom w:val="0"/>
      <w:divBdr>
        <w:top w:val="none" w:sz="0" w:space="0" w:color="auto"/>
        <w:left w:val="none" w:sz="0" w:space="0" w:color="auto"/>
        <w:bottom w:val="none" w:sz="0" w:space="0" w:color="auto"/>
        <w:right w:val="none" w:sz="0" w:space="0" w:color="auto"/>
      </w:divBdr>
      <w:divsChild>
        <w:div w:id="2087341572">
          <w:marLeft w:val="0"/>
          <w:marRight w:val="0"/>
          <w:marTop w:val="0"/>
          <w:marBottom w:val="0"/>
          <w:divBdr>
            <w:top w:val="none" w:sz="0" w:space="0" w:color="auto"/>
            <w:left w:val="none" w:sz="0" w:space="0" w:color="auto"/>
            <w:bottom w:val="none" w:sz="0" w:space="0" w:color="auto"/>
            <w:right w:val="none" w:sz="0" w:space="0" w:color="auto"/>
          </w:divBdr>
          <w:divsChild>
            <w:div w:id="464853731">
              <w:marLeft w:val="0"/>
              <w:marRight w:val="0"/>
              <w:marTop w:val="0"/>
              <w:marBottom w:val="0"/>
              <w:divBdr>
                <w:top w:val="none" w:sz="0" w:space="0" w:color="auto"/>
                <w:left w:val="none" w:sz="0" w:space="0" w:color="auto"/>
                <w:bottom w:val="none" w:sz="0" w:space="0" w:color="auto"/>
                <w:right w:val="none" w:sz="0" w:space="0" w:color="auto"/>
              </w:divBdr>
              <w:divsChild>
                <w:div w:id="408233633">
                  <w:marLeft w:val="0"/>
                  <w:marRight w:val="0"/>
                  <w:marTop w:val="0"/>
                  <w:marBottom w:val="0"/>
                  <w:divBdr>
                    <w:top w:val="none" w:sz="0" w:space="0" w:color="auto"/>
                    <w:left w:val="none" w:sz="0" w:space="0" w:color="auto"/>
                    <w:bottom w:val="none" w:sz="0" w:space="0" w:color="auto"/>
                    <w:right w:val="none" w:sz="0" w:space="0" w:color="auto"/>
                  </w:divBdr>
                </w:div>
                <w:div w:id="2146579272">
                  <w:marLeft w:val="0"/>
                  <w:marRight w:val="0"/>
                  <w:marTop w:val="0"/>
                  <w:marBottom w:val="0"/>
                  <w:divBdr>
                    <w:top w:val="none" w:sz="0" w:space="0" w:color="auto"/>
                    <w:left w:val="none" w:sz="0" w:space="0" w:color="auto"/>
                    <w:bottom w:val="none" w:sz="0" w:space="0" w:color="auto"/>
                    <w:right w:val="none" w:sz="0" w:space="0" w:color="auto"/>
                  </w:divBdr>
                </w:div>
                <w:div w:id="1856266387">
                  <w:marLeft w:val="0"/>
                  <w:marRight w:val="0"/>
                  <w:marTop w:val="0"/>
                  <w:marBottom w:val="0"/>
                  <w:divBdr>
                    <w:top w:val="none" w:sz="0" w:space="0" w:color="auto"/>
                    <w:left w:val="none" w:sz="0" w:space="0" w:color="auto"/>
                    <w:bottom w:val="none" w:sz="0" w:space="0" w:color="auto"/>
                    <w:right w:val="none" w:sz="0" w:space="0" w:color="auto"/>
                  </w:divBdr>
                </w:div>
                <w:div w:id="2105418418">
                  <w:marLeft w:val="0"/>
                  <w:marRight w:val="0"/>
                  <w:marTop w:val="0"/>
                  <w:marBottom w:val="0"/>
                  <w:divBdr>
                    <w:top w:val="none" w:sz="0" w:space="0" w:color="auto"/>
                    <w:left w:val="none" w:sz="0" w:space="0" w:color="auto"/>
                    <w:bottom w:val="none" w:sz="0" w:space="0" w:color="auto"/>
                    <w:right w:val="none" w:sz="0" w:space="0" w:color="auto"/>
                  </w:divBdr>
                </w:div>
                <w:div w:id="493758832">
                  <w:marLeft w:val="0"/>
                  <w:marRight w:val="0"/>
                  <w:marTop w:val="0"/>
                  <w:marBottom w:val="0"/>
                  <w:divBdr>
                    <w:top w:val="none" w:sz="0" w:space="0" w:color="auto"/>
                    <w:left w:val="none" w:sz="0" w:space="0" w:color="auto"/>
                    <w:bottom w:val="none" w:sz="0" w:space="0" w:color="auto"/>
                    <w:right w:val="none" w:sz="0" w:space="0" w:color="auto"/>
                  </w:divBdr>
                </w:div>
                <w:div w:id="805665717">
                  <w:marLeft w:val="0"/>
                  <w:marRight w:val="0"/>
                  <w:marTop w:val="0"/>
                  <w:marBottom w:val="0"/>
                  <w:divBdr>
                    <w:top w:val="none" w:sz="0" w:space="0" w:color="auto"/>
                    <w:left w:val="none" w:sz="0" w:space="0" w:color="auto"/>
                    <w:bottom w:val="none" w:sz="0" w:space="0" w:color="auto"/>
                    <w:right w:val="none" w:sz="0" w:space="0" w:color="auto"/>
                  </w:divBdr>
                </w:div>
                <w:div w:id="1783961369">
                  <w:marLeft w:val="0"/>
                  <w:marRight w:val="0"/>
                  <w:marTop w:val="0"/>
                  <w:marBottom w:val="0"/>
                  <w:divBdr>
                    <w:top w:val="none" w:sz="0" w:space="0" w:color="auto"/>
                    <w:left w:val="none" w:sz="0" w:space="0" w:color="auto"/>
                    <w:bottom w:val="none" w:sz="0" w:space="0" w:color="auto"/>
                    <w:right w:val="none" w:sz="0" w:space="0" w:color="auto"/>
                  </w:divBdr>
                </w:div>
                <w:div w:id="956909831">
                  <w:marLeft w:val="0"/>
                  <w:marRight w:val="0"/>
                  <w:marTop w:val="0"/>
                  <w:marBottom w:val="0"/>
                  <w:divBdr>
                    <w:top w:val="none" w:sz="0" w:space="0" w:color="auto"/>
                    <w:left w:val="none" w:sz="0" w:space="0" w:color="auto"/>
                    <w:bottom w:val="none" w:sz="0" w:space="0" w:color="auto"/>
                    <w:right w:val="none" w:sz="0" w:space="0" w:color="auto"/>
                  </w:divBdr>
                </w:div>
                <w:div w:id="936058071">
                  <w:marLeft w:val="0"/>
                  <w:marRight w:val="0"/>
                  <w:marTop w:val="0"/>
                  <w:marBottom w:val="0"/>
                  <w:divBdr>
                    <w:top w:val="none" w:sz="0" w:space="0" w:color="auto"/>
                    <w:left w:val="none" w:sz="0" w:space="0" w:color="auto"/>
                    <w:bottom w:val="none" w:sz="0" w:space="0" w:color="auto"/>
                    <w:right w:val="none" w:sz="0" w:space="0" w:color="auto"/>
                  </w:divBdr>
                </w:div>
                <w:div w:id="45419843">
                  <w:marLeft w:val="0"/>
                  <w:marRight w:val="0"/>
                  <w:marTop w:val="0"/>
                  <w:marBottom w:val="0"/>
                  <w:divBdr>
                    <w:top w:val="none" w:sz="0" w:space="0" w:color="auto"/>
                    <w:left w:val="none" w:sz="0" w:space="0" w:color="auto"/>
                    <w:bottom w:val="none" w:sz="0" w:space="0" w:color="auto"/>
                    <w:right w:val="none" w:sz="0" w:space="0" w:color="auto"/>
                  </w:divBdr>
                </w:div>
                <w:div w:id="1234660043">
                  <w:marLeft w:val="0"/>
                  <w:marRight w:val="0"/>
                  <w:marTop w:val="0"/>
                  <w:marBottom w:val="0"/>
                  <w:divBdr>
                    <w:top w:val="none" w:sz="0" w:space="0" w:color="auto"/>
                    <w:left w:val="none" w:sz="0" w:space="0" w:color="auto"/>
                    <w:bottom w:val="none" w:sz="0" w:space="0" w:color="auto"/>
                    <w:right w:val="none" w:sz="0" w:space="0" w:color="auto"/>
                  </w:divBdr>
                </w:div>
                <w:div w:id="384531546">
                  <w:marLeft w:val="0"/>
                  <w:marRight w:val="0"/>
                  <w:marTop w:val="0"/>
                  <w:marBottom w:val="0"/>
                  <w:divBdr>
                    <w:top w:val="none" w:sz="0" w:space="0" w:color="auto"/>
                    <w:left w:val="none" w:sz="0" w:space="0" w:color="auto"/>
                    <w:bottom w:val="none" w:sz="0" w:space="0" w:color="auto"/>
                    <w:right w:val="none" w:sz="0" w:space="0" w:color="auto"/>
                  </w:divBdr>
                </w:div>
                <w:div w:id="704990782">
                  <w:marLeft w:val="0"/>
                  <w:marRight w:val="0"/>
                  <w:marTop w:val="0"/>
                  <w:marBottom w:val="0"/>
                  <w:divBdr>
                    <w:top w:val="none" w:sz="0" w:space="0" w:color="auto"/>
                    <w:left w:val="none" w:sz="0" w:space="0" w:color="auto"/>
                    <w:bottom w:val="none" w:sz="0" w:space="0" w:color="auto"/>
                    <w:right w:val="none" w:sz="0" w:space="0" w:color="auto"/>
                  </w:divBdr>
                </w:div>
                <w:div w:id="1364942094">
                  <w:marLeft w:val="0"/>
                  <w:marRight w:val="0"/>
                  <w:marTop w:val="0"/>
                  <w:marBottom w:val="0"/>
                  <w:divBdr>
                    <w:top w:val="none" w:sz="0" w:space="0" w:color="auto"/>
                    <w:left w:val="none" w:sz="0" w:space="0" w:color="auto"/>
                    <w:bottom w:val="none" w:sz="0" w:space="0" w:color="auto"/>
                    <w:right w:val="none" w:sz="0" w:space="0" w:color="auto"/>
                  </w:divBdr>
                </w:div>
                <w:div w:id="10424466">
                  <w:marLeft w:val="0"/>
                  <w:marRight w:val="0"/>
                  <w:marTop w:val="0"/>
                  <w:marBottom w:val="0"/>
                  <w:divBdr>
                    <w:top w:val="none" w:sz="0" w:space="0" w:color="auto"/>
                    <w:left w:val="none" w:sz="0" w:space="0" w:color="auto"/>
                    <w:bottom w:val="none" w:sz="0" w:space="0" w:color="auto"/>
                    <w:right w:val="none" w:sz="0" w:space="0" w:color="auto"/>
                  </w:divBdr>
                </w:div>
                <w:div w:id="717511513">
                  <w:marLeft w:val="0"/>
                  <w:marRight w:val="0"/>
                  <w:marTop w:val="0"/>
                  <w:marBottom w:val="0"/>
                  <w:divBdr>
                    <w:top w:val="none" w:sz="0" w:space="0" w:color="auto"/>
                    <w:left w:val="none" w:sz="0" w:space="0" w:color="auto"/>
                    <w:bottom w:val="none" w:sz="0" w:space="0" w:color="auto"/>
                    <w:right w:val="none" w:sz="0" w:space="0" w:color="auto"/>
                  </w:divBdr>
                </w:div>
                <w:div w:id="70736307">
                  <w:marLeft w:val="0"/>
                  <w:marRight w:val="0"/>
                  <w:marTop w:val="0"/>
                  <w:marBottom w:val="0"/>
                  <w:divBdr>
                    <w:top w:val="none" w:sz="0" w:space="0" w:color="auto"/>
                    <w:left w:val="none" w:sz="0" w:space="0" w:color="auto"/>
                    <w:bottom w:val="none" w:sz="0" w:space="0" w:color="auto"/>
                    <w:right w:val="none" w:sz="0" w:space="0" w:color="auto"/>
                  </w:divBdr>
                </w:div>
                <w:div w:id="1144153734">
                  <w:marLeft w:val="0"/>
                  <w:marRight w:val="0"/>
                  <w:marTop w:val="0"/>
                  <w:marBottom w:val="0"/>
                  <w:divBdr>
                    <w:top w:val="none" w:sz="0" w:space="0" w:color="auto"/>
                    <w:left w:val="none" w:sz="0" w:space="0" w:color="auto"/>
                    <w:bottom w:val="none" w:sz="0" w:space="0" w:color="auto"/>
                    <w:right w:val="none" w:sz="0" w:space="0" w:color="auto"/>
                  </w:divBdr>
                </w:div>
                <w:div w:id="1012804416">
                  <w:marLeft w:val="0"/>
                  <w:marRight w:val="0"/>
                  <w:marTop w:val="0"/>
                  <w:marBottom w:val="0"/>
                  <w:divBdr>
                    <w:top w:val="none" w:sz="0" w:space="0" w:color="auto"/>
                    <w:left w:val="none" w:sz="0" w:space="0" w:color="auto"/>
                    <w:bottom w:val="none" w:sz="0" w:space="0" w:color="auto"/>
                    <w:right w:val="none" w:sz="0" w:space="0" w:color="auto"/>
                  </w:divBdr>
                </w:div>
                <w:div w:id="1227764618">
                  <w:marLeft w:val="0"/>
                  <w:marRight w:val="0"/>
                  <w:marTop w:val="0"/>
                  <w:marBottom w:val="0"/>
                  <w:divBdr>
                    <w:top w:val="none" w:sz="0" w:space="0" w:color="auto"/>
                    <w:left w:val="none" w:sz="0" w:space="0" w:color="auto"/>
                    <w:bottom w:val="none" w:sz="0" w:space="0" w:color="auto"/>
                    <w:right w:val="none" w:sz="0" w:space="0" w:color="auto"/>
                  </w:divBdr>
                </w:div>
                <w:div w:id="1009058955">
                  <w:marLeft w:val="0"/>
                  <w:marRight w:val="0"/>
                  <w:marTop w:val="0"/>
                  <w:marBottom w:val="0"/>
                  <w:divBdr>
                    <w:top w:val="none" w:sz="0" w:space="0" w:color="auto"/>
                    <w:left w:val="none" w:sz="0" w:space="0" w:color="auto"/>
                    <w:bottom w:val="none" w:sz="0" w:space="0" w:color="auto"/>
                    <w:right w:val="none" w:sz="0" w:space="0" w:color="auto"/>
                  </w:divBdr>
                </w:div>
                <w:div w:id="1368720960">
                  <w:marLeft w:val="0"/>
                  <w:marRight w:val="0"/>
                  <w:marTop w:val="0"/>
                  <w:marBottom w:val="0"/>
                  <w:divBdr>
                    <w:top w:val="none" w:sz="0" w:space="0" w:color="auto"/>
                    <w:left w:val="none" w:sz="0" w:space="0" w:color="auto"/>
                    <w:bottom w:val="none" w:sz="0" w:space="0" w:color="auto"/>
                    <w:right w:val="none" w:sz="0" w:space="0" w:color="auto"/>
                  </w:divBdr>
                </w:div>
                <w:div w:id="1420952066">
                  <w:marLeft w:val="0"/>
                  <w:marRight w:val="0"/>
                  <w:marTop w:val="0"/>
                  <w:marBottom w:val="0"/>
                  <w:divBdr>
                    <w:top w:val="none" w:sz="0" w:space="0" w:color="auto"/>
                    <w:left w:val="none" w:sz="0" w:space="0" w:color="auto"/>
                    <w:bottom w:val="none" w:sz="0" w:space="0" w:color="auto"/>
                    <w:right w:val="none" w:sz="0" w:space="0" w:color="auto"/>
                  </w:divBdr>
                </w:div>
                <w:div w:id="552009982">
                  <w:marLeft w:val="0"/>
                  <w:marRight w:val="0"/>
                  <w:marTop w:val="0"/>
                  <w:marBottom w:val="0"/>
                  <w:divBdr>
                    <w:top w:val="none" w:sz="0" w:space="0" w:color="auto"/>
                    <w:left w:val="none" w:sz="0" w:space="0" w:color="auto"/>
                    <w:bottom w:val="none" w:sz="0" w:space="0" w:color="auto"/>
                    <w:right w:val="none" w:sz="0" w:space="0" w:color="auto"/>
                  </w:divBdr>
                </w:div>
                <w:div w:id="122042287">
                  <w:marLeft w:val="0"/>
                  <w:marRight w:val="0"/>
                  <w:marTop w:val="0"/>
                  <w:marBottom w:val="0"/>
                  <w:divBdr>
                    <w:top w:val="none" w:sz="0" w:space="0" w:color="auto"/>
                    <w:left w:val="none" w:sz="0" w:space="0" w:color="auto"/>
                    <w:bottom w:val="none" w:sz="0" w:space="0" w:color="auto"/>
                    <w:right w:val="none" w:sz="0" w:space="0" w:color="auto"/>
                  </w:divBdr>
                </w:div>
                <w:div w:id="1280920085">
                  <w:marLeft w:val="0"/>
                  <w:marRight w:val="0"/>
                  <w:marTop w:val="0"/>
                  <w:marBottom w:val="0"/>
                  <w:divBdr>
                    <w:top w:val="none" w:sz="0" w:space="0" w:color="auto"/>
                    <w:left w:val="none" w:sz="0" w:space="0" w:color="auto"/>
                    <w:bottom w:val="none" w:sz="0" w:space="0" w:color="auto"/>
                    <w:right w:val="none" w:sz="0" w:space="0" w:color="auto"/>
                  </w:divBdr>
                </w:div>
                <w:div w:id="616957744">
                  <w:marLeft w:val="0"/>
                  <w:marRight w:val="0"/>
                  <w:marTop w:val="0"/>
                  <w:marBottom w:val="0"/>
                  <w:divBdr>
                    <w:top w:val="none" w:sz="0" w:space="0" w:color="auto"/>
                    <w:left w:val="none" w:sz="0" w:space="0" w:color="auto"/>
                    <w:bottom w:val="none" w:sz="0" w:space="0" w:color="auto"/>
                    <w:right w:val="none" w:sz="0" w:space="0" w:color="auto"/>
                  </w:divBdr>
                </w:div>
                <w:div w:id="1139881740">
                  <w:marLeft w:val="0"/>
                  <w:marRight w:val="0"/>
                  <w:marTop w:val="0"/>
                  <w:marBottom w:val="0"/>
                  <w:divBdr>
                    <w:top w:val="none" w:sz="0" w:space="0" w:color="auto"/>
                    <w:left w:val="none" w:sz="0" w:space="0" w:color="auto"/>
                    <w:bottom w:val="none" w:sz="0" w:space="0" w:color="auto"/>
                    <w:right w:val="none" w:sz="0" w:space="0" w:color="auto"/>
                  </w:divBdr>
                </w:div>
                <w:div w:id="1309164236">
                  <w:marLeft w:val="0"/>
                  <w:marRight w:val="0"/>
                  <w:marTop w:val="0"/>
                  <w:marBottom w:val="0"/>
                  <w:divBdr>
                    <w:top w:val="none" w:sz="0" w:space="0" w:color="auto"/>
                    <w:left w:val="none" w:sz="0" w:space="0" w:color="auto"/>
                    <w:bottom w:val="none" w:sz="0" w:space="0" w:color="auto"/>
                    <w:right w:val="none" w:sz="0" w:space="0" w:color="auto"/>
                  </w:divBdr>
                </w:div>
                <w:div w:id="813328854">
                  <w:marLeft w:val="0"/>
                  <w:marRight w:val="0"/>
                  <w:marTop w:val="0"/>
                  <w:marBottom w:val="0"/>
                  <w:divBdr>
                    <w:top w:val="none" w:sz="0" w:space="0" w:color="auto"/>
                    <w:left w:val="none" w:sz="0" w:space="0" w:color="auto"/>
                    <w:bottom w:val="none" w:sz="0" w:space="0" w:color="auto"/>
                    <w:right w:val="none" w:sz="0" w:space="0" w:color="auto"/>
                  </w:divBdr>
                </w:div>
                <w:div w:id="1599563794">
                  <w:marLeft w:val="0"/>
                  <w:marRight w:val="0"/>
                  <w:marTop w:val="0"/>
                  <w:marBottom w:val="0"/>
                  <w:divBdr>
                    <w:top w:val="none" w:sz="0" w:space="0" w:color="auto"/>
                    <w:left w:val="none" w:sz="0" w:space="0" w:color="auto"/>
                    <w:bottom w:val="none" w:sz="0" w:space="0" w:color="auto"/>
                    <w:right w:val="none" w:sz="0" w:space="0" w:color="auto"/>
                  </w:divBdr>
                </w:div>
                <w:div w:id="338431883">
                  <w:marLeft w:val="0"/>
                  <w:marRight w:val="0"/>
                  <w:marTop w:val="0"/>
                  <w:marBottom w:val="0"/>
                  <w:divBdr>
                    <w:top w:val="none" w:sz="0" w:space="0" w:color="auto"/>
                    <w:left w:val="none" w:sz="0" w:space="0" w:color="auto"/>
                    <w:bottom w:val="none" w:sz="0" w:space="0" w:color="auto"/>
                    <w:right w:val="none" w:sz="0" w:space="0" w:color="auto"/>
                  </w:divBdr>
                </w:div>
                <w:div w:id="1522358047">
                  <w:marLeft w:val="0"/>
                  <w:marRight w:val="0"/>
                  <w:marTop w:val="0"/>
                  <w:marBottom w:val="0"/>
                  <w:divBdr>
                    <w:top w:val="none" w:sz="0" w:space="0" w:color="auto"/>
                    <w:left w:val="none" w:sz="0" w:space="0" w:color="auto"/>
                    <w:bottom w:val="none" w:sz="0" w:space="0" w:color="auto"/>
                    <w:right w:val="none" w:sz="0" w:space="0" w:color="auto"/>
                  </w:divBdr>
                </w:div>
                <w:div w:id="1457672642">
                  <w:marLeft w:val="0"/>
                  <w:marRight w:val="0"/>
                  <w:marTop w:val="0"/>
                  <w:marBottom w:val="0"/>
                  <w:divBdr>
                    <w:top w:val="none" w:sz="0" w:space="0" w:color="auto"/>
                    <w:left w:val="none" w:sz="0" w:space="0" w:color="auto"/>
                    <w:bottom w:val="none" w:sz="0" w:space="0" w:color="auto"/>
                    <w:right w:val="none" w:sz="0" w:space="0" w:color="auto"/>
                  </w:divBdr>
                </w:div>
                <w:div w:id="409353197">
                  <w:marLeft w:val="0"/>
                  <w:marRight w:val="0"/>
                  <w:marTop w:val="0"/>
                  <w:marBottom w:val="0"/>
                  <w:divBdr>
                    <w:top w:val="none" w:sz="0" w:space="0" w:color="auto"/>
                    <w:left w:val="none" w:sz="0" w:space="0" w:color="auto"/>
                    <w:bottom w:val="none" w:sz="0" w:space="0" w:color="auto"/>
                    <w:right w:val="none" w:sz="0" w:space="0" w:color="auto"/>
                  </w:divBdr>
                </w:div>
                <w:div w:id="140003271">
                  <w:marLeft w:val="0"/>
                  <w:marRight w:val="0"/>
                  <w:marTop w:val="0"/>
                  <w:marBottom w:val="0"/>
                  <w:divBdr>
                    <w:top w:val="none" w:sz="0" w:space="0" w:color="auto"/>
                    <w:left w:val="none" w:sz="0" w:space="0" w:color="auto"/>
                    <w:bottom w:val="none" w:sz="0" w:space="0" w:color="auto"/>
                    <w:right w:val="none" w:sz="0" w:space="0" w:color="auto"/>
                  </w:divBdr>
                </w:div>
                <w:div w:id="1111314525">
                  <w:marLeft w:val="0"/>
                  <w:marRight w:val="0"/>
                  <w:marTop w:val="0"/>
                  <w:marBottom w:val="0"/>
                  <w:divBdr>
                    <w:top w:val="none" w:sz="0" w:space="0" w:color="auto"/>
                    <w:left w:val="none" w:sz="0" w:space="0" w:color="auto"/>
                    <w:bottom w:val="none" w:sz="0" w:space="0" w:color="auto"/>
                    <w:right w:val="none" w:sz="0" w:space="0" w:color="auto"/>
                  </w:divBdr>
                </w:div>
                <w:div w:id="530725354">
                  <w:marLeft w:val="0"/>
                  <w:marRight w:val="0"/>
                  <w:marTop w:val="0"/>
                  <w:marBottom w:val="0"/>
                  <w:divBdr>
                    <w:top w:val="none" w:sz="0" w:space="0" w:color="auto"/>
                    <w:left w:val="none" w:sz="0" w:space="0" w:color="auto"/>
                    <w:bottom w:val="none" w:sz="0" w:space="0" w:color="auto"/>
                    <w:right w:val="none" w:sz="0" w:space="0" w:color="auto"/>
                  </w:divBdr>
                </w:div>
                <w:div w:id="1882671453">
                  <w:marLeft w:val="0"/>
                  <w:marRight w:val="0"/>
                  <w:marTop w:val="0"/>
                  <w:marBottom w:val="0"/>
                  <w:divBdr>
                    <w:top w:val="none" w:sz="0" w:space="0" w:color="auto"/>
                    <w:left w:val="none" w:sz="0" w:space="0" w:color="auto"/>
                    <w:bottom w:val="none" w:sz="0" w:space="0" w:color="auto"/>
                    <w:right w:val="none" w:sz="0" w:space="0" w:color="auto"/>
                  </w:divBdr>
                </w:div>
                <w:div w:id="173427015">
                  <w:marLeft w:val="0"/>
                  <w:marRight w:val="0"/>
                  <w:marTop w:val="0"/>
                  <w:marBottom w:val="0"/>
                  <w:divBdr>
                    <w:top w:val="none" w:sz="0" w:space="0" w:color="auto"/>
                    <w:left w:val="none" w:sz="0" w:space="0" w:color="auto"/>
                    <w:bottom w:val="none" w:sz="0" w:space="0" w:color="auto"/>
                    <w:right w:val="none" w:sz="0" w:space="0" w:color="auto"/>
                  </w:divBdr>
                </w:div>
                <w:div w:id="958225284">
                  <w:marLeft w:val="0"/>
                  <w:marRight w:val="0"/>
                  <w:marTop w:val="0"/>
                  <w:marBottom w:val="0"/>
                  <w:divBdr>
                    <w:top w:val="none" w:sz="0" w:space="0" w:color="auto"/>
                    <w:left w:val="none" w:sz="0" w:space="0" w:color="auto"/>
                    <w:bottom w:val="none" w:sz="0" w:space="0" w:color="auto"/>
                    <w:right w:val="none" w:sz="0" w:space="0" w:color="auto"/>
                  </w:divBdr>
                </w:div>
                <w:div w:id="1996713714">
                  <w:marLeft w:val="0"/>
                  <w:marRight w:val="0"/>
                  <w:marTop w:val="0"/>
                  <w:marBottom w:val="0"/>
                  <w:divBdr>
                    <w:top w:val="none" w:sz="0" w:space="0" w:color="auto"/>
                    <w:left w:val="none" w:sz="0" w:space="0" w:color="auto"/>
                    <w:bottom w:val="none" w:sz="0" w:space="0" w:color="auto"/>
                    <w:right w:val="none" w:sz="0" w:space="0" w:color="auto"/>
                  </w:divBdr>
                </w:div>
                <w:div w:id="1705984306">
                  <w:marLeft w:val="0"/>
                  <w:marRight w:val="0"/>
                  <w:marTop w:val="0"/>
                  <w:marBottom w:val="0"/>
                  <w:divBdr>
                    <w:top w:val="none" w:sz="0" w:space="0" w:color="auto"/>
                    <w:left w:val="none" w:sz="0" w:space="0" w:color="auto"/>
                    <w:bottom w:val="none" w:sz="0" w:space="0" w:color="auto"/>
                    <w:right w:val="none" w:sz="0" w:space="0" w:color="auto"/>
                  </w:divBdr>
                </w:div>
                <w:div w:id="699168365">
                  <w:marLeft w:val="0"/>
                  <w:marRight w:val="0"/>
                  <w:marTop w:val="0"/>
                  <w:marBottom w:val="0"/>
                  <w:divBdr>
                    <w:top w:val="none" w:sz="0" w:space="0" w:color="auto"/>
                    <w:left w:val="none" w:sz="0" w:space="0" w:color="auto"/>
                    <w:bottom w:val="none" w:sz="0" w:space="0" w:color="auto"/>
                    <w:right w:val="none" w:sz="0" w:space="0" w:color="auto"/>
                  </w:divBdr>
                </w:div>
                <w:div w:id="1804804710">
                  <w:marLeft w:val="0"/>
                  <w:marRight w:val="0"/>
                  <w:marTop w:val="0"/>
                  <w:marBottom w:val="0"/>
                  <w:divBdr>
                    <w:top w:val="none" w:sz="0" w:space="0" w:color="auto"/>
                    <w:left w:val="none" w:sz="0" w:space="0" w:color="auto"/>
                    <w:bottom w:val="none" w:sz="0" w:space="0" w:color="auto"/>
                    <w:right w:val="none" w:sz="0" w:space="0" w:color="auto"/>
                  </w:divBdr>
                </w:div>
                <w:div w:id="1048601775">
                  <w:marLeft w:val="0"/>
                  <w:marRight w:val="0"/>
                  <w:marTop w:val="0"/>
                  <w:marBottom w:val="0"/>
                  <w:divBdr>
                    <w:top w:val="none" w:sz="0" w:space="0" w:color="auto"/>
                    <w:left w:val="none" w:sz="0" w:space="0" w:color="auto"/>
                    <w:bottom w:val="none" w:sz="0" w:space="0" w:color="auto"/>
                    <w:right w:val="none" w:sz="0" w:space="0" w:color="auto"/>
                  </w:divBdr>
                </w:div>
                <w:div w:id="576399076">
                  <w:marLeft w:val="0"/>
                  <w:marRight w:val="0"/>
                  <w:marTop w:val="0"/>
                  <w:marBottom w:val="0"/>
                  <w:divBdr>
                    <w:top w:val="none" w:sz="0" w:space="0" w:color="auto"/>
                    <w:left w:val="none" w:sz="0" w:space="0" w:color="auto"/>
                    <w:bottom w:val="none" w:sz="0" w:space="0" w:color="auto"/>
                    <w:right w:val="none" w:sz="0" w:space="0" w:color="auto"/>
                  </w:divBdr>
                </w:div>
                <w:div w:id="2107918935">
                  <w:marLeft w:val="0"/>
                  <w:marRight w:val="0"/>
                  <w:marTop w:val="0"/>
                  <w:marBottom w:val="0"/>
                  <w:divBdr>
                    <w:top w:val="none" w:sz="0" w:space="0" w:color="auto"/>
                    <w:left w:val="none" w:sz="0" w:space="0" w:color="auto"/>
                    <w:bottom w:val="none" w:sz="0" w:space="0" w:color="auto"/>
                    <w:right w:val="none" w:sz="0" w:space="0" w:color="auto"/>
                  </w:divBdr>
                </w:div>
                <w:div w:id="383677989">
                  <w:marLeft w:val="0"/>
                  <w:marRight w:val="0"/>
                  <w:marTop w:val="0"/>
                  <w:marBottom w:val="0"/>
                  <w:divBdr>
                    <w:top w:val="none" w:sz="0" w:space="0" w:color="auto"/>
                    <w:left w:val="none" w:sz="0" w:space="0" w:color="auto"/>
                    <w:bottom w:val="none" w:sz="0" w:space="0" w:color="auto"/>
                    <w:right w:val="none" w:sz="0" w:space="0" w:color="auto"/>
                  </w:divBdr>
                </w:div>
                <w:div w:id="321474353">
                  <w:marLeft w:val="0"/>
                  <w:marRight w:val="0"/>
                  <w:marTop w:val="0"/>
                  <w:marBottom w:val="0"/>
                  <w:divBdr>
                    <w:top w:val="none" w:sz="0" w:space="0" w:color="auto"/>
                    <w:left w:val="none" w:sz="0" w:space="0" w:color="auto"/>
                    <w:bottom w:val="none" w:sz="0" w:space="0" w:color="auto"/>
                    <w:right w:val="none" w:sz="0" w:space="0" w:color="auto"/>
                  </w:divBdr>
                </w:div>
                <w:div w:id="757360321">
                  <w:marLeft w:val="0"/>
                  <w:marRight w:val="0"/>
                  <w:marTop w:val="0"/>
                  <w:marBottom w:val="0"/>
                  <w:divBdr>
                    <w:top w:val="none" w:sz="0" w:space="0" w:color="auto"/>
                    <w:left w:val="none" w:sz="0" w:space="0" w:color="auto"/>
                    <w:bottom w:val="none" w:sz="0" w:space="0" w:color="auto"/>
                    <w:right w:val="none" w:sz="0" w:space="0" w:color="auto"/>
                  </w:divBdr>
                </w:div>
                <w:div w:id="302077022">
                  <w:marLeft w:val="0"/>
                  <w:marRight w:val="0"/>
                  <w:marTop w:val="0"/>
                  <w:marBottom w:val="0"/>
                  <w:divBdr>
                    <w:top w:val="none" w:sz="0" w:space="0" w:color="auto"/>
                    <w:left w:val="none" w:sz="0" w:space="0" w:color="auto"/>
                    <w:bottom w:val="none" w:sz="0" w:space="0" w:color="auto"/>
                    <w:right w:val="none" w:sz="0" w:space="0" w:color="auto"/>
                  </w:divBdr>
                </w:div>
                <w:div w:id="837967100">
                  <w:marLeft w:val="0"/>
                  <w:marRight w:val="0"/>
                  <w:marTop w:val="0"/>
                  <w:marBottom w:val="0"/>
                  <w:divBdr>
                    <w:top w:val="none" w:sz="0" w:space="0" w:color="auto"/>
                    <w:left w:val="none" w:sz="0" w:space="0" w:color="auto"/>
                    <w:bottom w:val="none" w:sz="0" w:space="0" w:color="auto"/>
                    <w:right w:val="none" w:sz="0" w:space="0" w:color="auto"/>
                  </w:divBdr>
                </w:div>
                <w:div w:id="1435899718">
                  <w:marLeft w:val="0"/>
                  <w:marRight w:val="0"/>
                  <w:marTop w:val="0"/>
                  <w:marBottom w:val="0"/>
                  <w:divBdr>
                    <w:top w:val="none" w:sz="0" w:space="0" w:color="auto"/>
                    <w:left w:val="none" w:sz="0" w:space="0" w:color="auto"/>
                    <w:bottom w:val="none" w:sz="0" w:space="0" w:color="auto"/>
                    <w:right w:val="none" w:sz="0" w:space="0" w:color="auto"/>
                  </w:divBdr>
                </w:div>
                <w:div w:id="1802570261">
                  <w:marLeft w:val="0"/>
                  <w:marRight w:val="0"/>
                  <w:marTop w:val="0"/>
                  <w:marBottom w:val="0"/>
                  <w:divBdr>
                    <w:top w:val="none" w:sz="0" w:space="0" w:color="auto"/>
                    <w:left w:val="none" w:sz="0" w:space="0" w:color="auto"/>
                    <w:bottom w:val="none" w:sz="0" w:space="0" w:color="auto"/>
                    <w:right w:val="none" w:sz="0" w:space="0" w:color="auto"/>
                  </w:divBdr>
                </w:div>
                <w:div w:id="1560552801">
                  <w:marLeft w:val="0"/>
                  <w:marRight w:val="0"/>
                  <w:marTop w:val="0"/>
                  <w:marBottom w:val="0"/>
                  <w:divBdr>
                    <w:top w:val="none" w:sz="0" w:space="0" w:color="auto"/>
                    <w:left w:val="none" w:sz="0" w:space="0" w:color="auto"/>
                    <w:bottom w:val="none" w:sz="0" w:space="0" w:color="auto"/>
                    <w:right w:val="none" w:sz="0" w:space="0" w:color="auto"/>
                  </w:divBdr>
                </w:div>
                <w:div w:id="204029937">
                  <w:marLeft w:val="0"/>
                  <w:marRight w:val="0"/>
                  <w:marTop w:val="0"/>
                  <w:marBottom w:val="0"/>
                  <w:divBdr>
                    <w:top w:val="none" w:sz="0" w:space="0" w:color="auto"/>
                    <w:left w:val="none" w:sz="0" w:space="0" w:color="auto"/>
                    <w:bottom w:val="none" w:sz="0" w:space="0" w:color="auto"/>
                    <w:right w:val="none" w:sz="0" w:space="0" w:color="auto"/>
                  </w:divBdr>
                </w:div>
                <w:div w:id="234246217">
                  <w:marLeft w:val="0"/>
                  <w:marRight w:val="0"/>
                  <w:marTop w:val="0"/>
                  <w:marBottom w:val="0"/>
                  <w:divBdr>
                    <w:top w:val="none" w:sz="0" w:space="0" w:color="auto"/>
                    <w:left w:val="none" w:sz="0" w:space="0" w:color="auto"/>
                    <w:bottom w:val="none" w:sz="0" w:space="0" w:color="auto"/>
                    <w:right w:val="none" w:sz="0" w:space="0" w:color="auto"/>
                  </w:divBdr>
                </w:div>
                <w:div w:id="558905393">
                  <w:marLeft w:val="0"/>
                  <w:marRight w:val="0"/>
                  <w:marTop w:val="0"/>
                  <w:marBottom w:val="0"/>
                  <w:divBdr>
                    <w:top w:val="none" w:sz="0" w:space="0" w:color="auto"/>
                    <w:left w:val="none" w:sz="0" w:space="0" w:color="auto"/>
                    <w:bottom w:val="none" w:sz="0" w:space="0" w:color="auto"/>
                    <w:right w:val="none" w:sz="0" w:space="0" w:color="auto"/>
                  </w:divBdr>
                </w:div>
                <w:div w:id="1462721972">
                  <w:marLeft w:val="0"/>
                  <w:marRight w:val="0"/>
                  <w:marTop w:val="0"/>
                  <w:marBottom w:val="0"/>
                  <w:divBdr>
                    <w:top w:val="none" w:sz="0" w:space="0" w:color="auto"/>
                    <w:left w:val="none" w:sz="0" w:space="0" w:color="auto"/>
                    <w:bottom w:val="none" w:sz="0" w:space="0" w:color="auto"/>
                    <w:right w:val="none" w:sz="0" w:space="0" w:color="auto"/>
                  </w:divBdr>
                </w:div>
                <w:div w:id="1960137433">
                  <w:marLeft w:val="0"/>
                  <w:marRight w:val="0"/>
                  <w:marTop w:val="0"/>
                  <w:marBottom w:val="0"/>
                  <w:divBdr>
                    <w:top w:val="none" w:sz="0" w:space="0" w:color="auto"/>
                    <w:left w:val="none" w:sz="0" w:space="0" w:color="auto"/>
                    <w:bottom w:val="none" w:sz="0" w:space="0" w:color="auto"/>
                    <w:right w:val="none" w:sz="0" w:space="0" w:color="auto"/>
                  </w:divBdr>
                </w:div>
                <w:div w:id="2120294812">
                  <w:marLeft w:val="0"/>
                  <w:marRight w:val="0"/>
                  <w:marTop w:val="0"/>
                  <w:marBottom w:val="0"/>
                  <w:divBdr>
                    <w:top w:val="none" w:sz="0" w:space="0" w:color="auto"/>
                    <w:left w:val="none" w:sz="0" w:space="0" w:color="auto"/>
                    <w:bottom w:val="none" w:sz="0" w:space="0" w:color="auto"/>
                    <w:right w:val="none" w:sz="0" w:space="0" w:color="auto"/>
                  </w:divBdr>
                </w:div>
                <w:div w:id="1752848478">
                  <w:marLeft w:val="0"/>
                  <w:marRight w:val="0"/>
                  <w:marTop w:val="0"/>
                  <w:marBottom w:val="0"/>
                  <w:divBdr>
                    <w:top w:val="none" w:sz="0" w:space="0" w:color="auto"/>
                    <w:left w:val="none" w:sz="0" w:space="0" w:color="auto"/>
                    <w:bottom w:val="none" w:sz="0" w:space="0" w:color="auto"/>
                    <w:right w:val="none" w:sz="0" w:space="0" w:color="auto"/>
                  </w:divBdr>
                </w:div>
                <w:div w:id="1014844878">
                  <w:marLeft w:val="0"/>
                  <w:marRight w:val="0"/>
                  <w:marTop w:val="0"/>
                  <w:marBottom w:val="0"/>
                  <w:divBdr>
                    <w:top w:val="none" w:sz="0" w:space="0" w:color="auto"/>
                    <w:left w:val="none" w:sz="0" w:space="0" w:color="auto"/>
                    <w:bottom w:val="none" w:sz="0" w:space="0" w:color="auto"/>
                    <w:right w:val="none" w:sz="0" w:space="0" w:color="auto"/>
                  </w:divBdr>
                </w:div>
                <w:div w:id="1893954389">
                  <w:marLeft w:val="0"/>
                  <w:marRight w:val="0"/>
                  <w:marTop w:val="0"/>
                  <w:marBottom w:val="0"/>
                  <w:divBdr>
                    <w:top w:val="none" w:sz="0" w:space="0" w:color="auto"/>
                    <w:left w:val="none" w:sz="0" w:space="0" w:color="auto"/>
                    <w:bottom w:val="none" w:sz="0" w:space="0" w:color="auto"/>
                    <w:right w:val="none" w:sz="0" w:space="0" w:color="auto"/>
                  </w:divBdr>
                </w:div>
                <w:div w:id="976422334">
                  <w:marLeft w:val="0"/>
                  <w:marRight w:val="0"/>
                  <w:marTop w:val="0"/>
                  <w:marBottom w:val="0"/>
                  <w:divBdr>
                    <w:top w:val="none" w:sz="0" w:space="0" w:color="auto"/>
                    <w:left w:val="none" w:sz="0" w:space="0" w:color="auto"/>
                    <w:bottom w:val="none" w:sz="0" w:space="0" w:color="auto"/>
                    <w:right w:val="none" w:sz="0" w:space="0" w:color="auto"/>
                  </w:divBdr>
                </w:div>
                <w:div w:id="1594628136">
                  <w:marLeft w:val="0"/>
                  <w:marRight w:val="0"/>
                  <w:marTop w:val="0"/>
                  <w:marBottom w:val="0"/>
                  <w:divBdr>
                    <w:top w:val="none" w:sz="0" w:space="0" w:color="auto"/>
                    <w:left w:val="none" w:sz="0" w:space="0" w:color="auto"/>
                    <w:bottom w:val="none" w:sz="0" w:space="0" w:color="auto"/>
                    <w:right w:val="none" w:sz="0" w:space="0" w:color="auto"/>
                  </w:divBdr>
                </w:div>
                <w:div w:id="1137336759">
                  <w:marLeft w:val="0"/>
                  <w:marRight w:val="0"/>
                  <w:marTop w:val="0"/>
                  <w:marBottom w:val="0"/>
                  <w:divBdr>
                    <w:top w:val="none" w:sz="0" w:space="0" w:color="auto"/>
                    <w:left w:val="none" w:sz="0" w:space="0" w:color="auto"/>
                    <w:bottom w:val="none" w:sz="0" w:space="0" w:color="auto"/>
                    <w:right w:val="none" w:sz="0" w:space="0" w:color="auto"/>
                  </w:divBdr>
                </w:div>
                <w:div w:id="1037193009">
                  <w:marLeft w:val="0"/>
                  <w:marRight w:val="0"/>
                  <w:marTop w:val="0"/>
                  <w:marBottom w:val="0"/>
                  <w:divBdr>
                    <w:top w:val="none" w:sz="0" w:space="0" w:color="auto"/>
                    <w:left w:val="none" w:sz="0" w:space="0" w:color="auto"/>
                    <w:bottom w:val="none" w:sz="0" w:space="0" w:color="auto"/>
                    <w:right w:val="none" w:sz="0" w:space="0" w:color="auto"/>
                  </w:divBdr>
                </w:div>
                <w:div w:id="892231242">
                  <w:marLeft w:val="0"/>
                  <w:marRight w:val="0"/>
                  <w:marTop w:val="0"/>
                  <w:marBottom w:val="0"/>
                  <w:divBdr>
                    <w:top w:val="none" w:sz="0" w:space="0" w:color="auto"/>
                    <w:left w:val="none" w:sz="0" w:space="0" w:color="auto"/>
                    <w:bottom w:val="none" w:sz="0" w:space="0" w:color="auto"/>
                    <w:right w:val="none" w:sz="0" w:space="0" w:color="auto"/>
                  </w:divBdr>
                </w:div>
                <w:div w:id="1863780256">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272173107">
                  <w:marLeft w:val="0"/>
                  <w:marRight w:val="0"/>
                  <w:marTop w:val="0"/>
                  <w:marBottom w:val="0"/>
                  <w:divBdr>
                    <w:top w:val="none" w:sz="0" w:space="0" w:color="auto"/>
                    <w:left w:val="none" w:sz="0" w:space="0" w:color="auto"/>
                    <w:bottom w:val="none" w:sz="0" w:space="0" w:color="auto"/>
                    <w:right w:val="none" w:sz="0" w:space="0" w:color="auto"/>
                  </w:divBdr>
                </w:div>
                <w:div w:id="325136538">
                  <w:marLeft w:val="0"/>
                  <w:marRight w:val="0"/>
                  <w:marTop w:val="0"/>
                  <w:marBottom w:val="0"/>
                  <w:divBdr>
                    <w:top w:val="none" w:sz="0" w:space="0" w:color="auto"/>
                    <w:left w:val="none" w:sz="0" w:space="0" w:color="auto"/>
                    <w:bottom w:val="none" w:sz="0" w:space="0" w:color="auto"/>
                    <w:right w:val="none" w:sz="0" w:space="0" w:color="auto"/>
                  </w:divBdr>
                </w:div>
                <w:div w:id="556010952">
                  <w:marLeft w:val="0"/>
                  <w:marRight w:val="0"/>
                  <w:marTop w:val="0"/>
                  <w:marBottom w:val="0"/>
                  <w:divBdr>
                    <w:top w:val="none" w:sz="0" w:space="0" w:color="auto"/>
                    <w:left w:val="none" w:sz="0" w:space="0" w:color="auto"/>
                    <w:bottom w:val="none" w:sz="0" w:space="0" w:color="auto"/>
                    <w:right w:val="none" w:sz="0" w:space="0" w:color="auto"/>
                  </w:divBdr>
                </w:div>
                <w:div w:id="1314064243">
                  <w:marLeft w:val="0"/>
                  <w:marRight w:val="0"/>
                  <w:marTop w:val="0"/>
                  <w:marBottom w:val="0"/>
                  <w:divBdr>
                    <w:top w:val="none" w:sz="0" w:space="0" w:color="auto"/>
                    <w:left w:val="none" w:sz="0" w:space="0" w:color="auto"/>
                    <w:bottom w:val="none" w:sz="0" w:space="0" w:color="auto"/>
                    <w:right w:val="none" w:sz="0" w:space="0" w:color="auto"/>
                  </w:divBdr>
                </w:div>
                <w:div w:id="1531912156">
                  <w:marLeft w:val="0"/>
                  <w:marRight w:val="0"/>
                  <w:marTop w:val="0"/>
                  <w:marBottom w:val="0"/>
                  <w:divBdr>
                    <w:top w:val="none" w:sz="0" w:space="0" w:color="auto"/>
                    <w:left w:val="none" w:sz="0" w:space="0" w:color="auto"/>
                    <w:bottom w:val="none" w:sz="0" w:space="0" w:color="auto"/>
                    <w:right w:val="none" w:sz="0" w:space="0" w:color="auto"/>
                  </w:divBdr>
                </w:div>
                <w:div w:id="1538470634">
                  <w:marLeft w:val="0"/>
                  <w:marRight w:val="0"/>
                  <w:marTop w:val="0"/>
                  <w:marBottom w:val="0"/>
                  <w:divBdr>
                    <w:top w:val="none" w:sz="0" w:space="0" w:color="auto"/>
                    <w:left w:val="none" w:sz="0" w:space="0" w:color="auto"/>
                    <w:bottom w:val="none" w:sz="0" w:space="0" w:color="auto"/>
                    <w:right w:val="none" w:sz="0" w:space="0" w:color="auto"/>
                  </w:divBdr>
                </w:div>
                <w:div w:id="1367633337">
                  <w:marLeft w:val="0"/>
                  <w:marRight w:val="0"/>
                  <w:marTop w:val="0"/>
                  <w:marBottom w:val="0"/>
                  <w:divBdr>
                    <w:top w:val="none" w:sz="0" w:space="0" w:color="auto"/>
                    <w:left w:val="none" w:sz="0" w:space="0" w:color="auto"/>
                    <w:bottom w:val="none" w:sz="0" w:space="0" w:color="auto"/>
                    <w:right w:val="none" w:sz="0" w:space="0" w:color="auto"/>
                  </w:divBdr>
                </w:div>
                <w:div w:id="2063626317">
                  <w:marLeft w:val="0"/>
                  <w:marRight w:val="0"/>
                  <w:marTop w:val="0"/>
                  <w:marBottom w:val="0"/>
                  <w:divBdr>
                    <w:top w:val="none" w:sz="0" w:space="0" w:color="auto"/>
                    <w:left w:val="none" w:sz="0" w:space="0" w:color="auto"/>
                    <w:bottom w:val="none" w:sz="0" w:space="0" w:color="auto"/>
                    <w:right w:val="none" w:sz="0" w:space="0" w:color="auto"/>
                  </w:divBdr>
                </w:div>
                <w:div w:id="1645695181">
                  <w:marLeft w:val="0"/>
                  <w:marRight w:val="0"/>
                  <w:marTop w:val="0"/>
                  <w:marBottom w:val="0"/>
                  <w:divBdr>
                    <w:top w:val="none" w:sz="0" w:space="0" w:color="auto"/>
                    <w:left w:val="none" w:sz="0" w:space="0" w:color="auto"/>
                    <w:bottom w:val="none" w:sz="0" w:space="0" w:color="auto"/>
                    <w:right w:val="none" w:sz="0" w:space="0" w:color="auto"/>
                  </w:divBdr>
                </w:div>
                <w:div w:id="1538665788">
                  <w:marLeft w:val="0"/>
                  <w:marRight w:val="0"/>
                  <w:marTop w:val="0"/>
                  <w:marBottom w:val="0"/>
                  <w:divBdr>
                    <w:top w:val="none" w:sz="0" w:space="0" w:color="auto"/>
                    <w:left w:val="none" w:sz="0" w:space="0" w:color="auto"/>
                    <w:bottom w:val="none" w:sz="0" w:space="0" w:color="auto"/>
                    <w:right w:val="none" w:sz="0" w:space="0" w:color="auto"/>
                  </w:divBdr>
                </w:div>
                <w:div w:id="1576083272">
                  <w:marLeft w:val="0"/>
                  <w:marRight w:val="0"/>
                  <w:marTop w:val="0"/>
                  <w:marBottom w:val="0"/>
                  <w:divBdr>
                    <w:top w:val="none" w:sz="0" w:space="0" w:color="auto"/>
                    <w:left w:val="none" w:sz="0" w:space="0" w:color="auto"/>
                    <w:bottom w:val="none" w:sz="0" w:space="0" w:color="auto"/>
                    <w:right w:val="none" w:sz="0" w:space="0" w:color="auto"/>
                  </w:divBdr>
                </w:div>
                <w:div w:id="240019391">
                  <w:marLeft w:val="0"/>
                  <w:marRight w:val="0"/>
                  <w:marTop w:val="0"/>
                  <w:marBottom w:val="0"/>
                  <w:divBdr>
                    <w:top w:val="none" w:sz="0" w:space="0" w:color="auto"/>
                    <w:left w:val="none" w:sz="0" w:space="0" w:color="auto"/>
                    <w:bottom w:val="none" w:sz="0" w:space="0" w:color="auto"/>
                    <w:right w:val="none" w:sz="0" w:space="0" w:color="auto"/>
                  </w:divBdr>
                </w:div>
                <w:div w:id="967009514">
                  <w:marLeft w:val="0"/>
                  <w:marRight w:val="0"/>
                  <w:marTop w:val="0"/>
                  <w:marBottom w:val="0"/>
                  <w:divBdr>
                    <w:top w:val="none" w:sz="0" w:space="0" w:color="auto"/>
                    <w:left w:val="none" w:sz="0" w:space="0" w:color="auto"/>
                    <w:bottom w:val="none" w:sz="0" w:space="0" w:color="auto"/>
                    <w:right w:val="none" w:sz="0" w:space="0" w:color="auto"/>
                  </w:divBdr>
                </w:div>
                <w:div w:id="375665246">
                  <w:marLeft w:val="0"/>
                  <w:marRight w:val="0"/>
                  <w:marTop w:val="0"/>
                  <w:marBottom w:val="0"/>
                  <w:divBdr>
                    <w:top w:val="none" w:sz="0" w:space="0" w:color="auto"/>
                    <w:left w:val="none" w:sz="0" w:space="0" w:color="auto"/>
                    <w:bottom w:val="none" w:sz="0" w:space="0" w:color="auto"/>
                    <w:right w:val="none" w:sz="0" w:space="0" w:color="auto"/>
                  </w:divBdr>
                </w:div>
                <w:div w:id="1155798746">
                  <w:marLeft w:val="0"/>
                  <w:marRight w:val="0"/>
                  <w:marTop w:val="0"/>
                  <w:marBottom w:val="0"/>
                  <w:divBdr>
                    <w:top w:val="none" w:sz="0" w:space="0" w:color="auto"/>
                    <w:left w:val="none" w:sz="0" w:space="0" w:color="auto"/>
                    <w:bottom w:val="none" w:sz="0" w:space="0" w:color="auto"/>
                    <w:right w:val="none" w:sz="0" w:space="0" w:color="auto"/>
                  </w:divBdr>
                </w:div>
                <w:div w:id="1044327386">
                  <w:marLeft w:val="0"/>
                  <w:marRight w:val="0"/>
                  <w:marTop w:val="0"/>
                  <w:marBottom w:val="0"/>
                  <w:divBdr>
                    <w:top w:val="none" w:sz="0" w:space="0" w:color="auto"/>
                    <w:left w:val="none" w:sz="0" w:space="0" w:color="auto"/>
                    <w:bottom w:val="none" w:sz="0" w:space="0" w:color="auto"/>
                    <w:right w:val="none" w:sz="0" w:space="0" w:color="auto"/>
                  </w:divBdr>
                </w:div>
                <w:div w:id="1506048630">
                  <w:marLeft w:val="0"/>
                  <w:marRight w:val="0"/>
                  <w:marTop w:val="0"/>
                  <w:marBottom w:val="0"/>
                  <w:divBdr>
                    <w:top w:val="none" w:sz="0" w:space="0" w:color="auto"/>
                    <w:left w:val="none" w:sz="0" w:space="0" w:color="auto"/>
                    <w:bottom w:val="none" w:sz="0" w:space="0" w:color="auto"/>
                    <w:right w:val="none" w:sz="0" w:space="0" w:color="auto"/>
                  </w:divBdr>
                </w:div>
                <w:div w:id="625507054">
                  <w:marLeft w:val="0"/>
                  <w:marRight w:val="0"/>
                  <w:marTop w:val="0"/>
                  <w:marBottom w:val="0"/>
                  <w:divBdr>
                    <w:top w:val="none" w:sz="0" w:space="0" w:color="auto"/>
                    <w:left w:val="none" w:sz="0" w:space="0" w:color="auto"/>
                    <w:bottom w:val="none" w:sz="0" w:space="0" w:color="auto"/>
                    <w:right w:val="none" w:sz="0" w:space="0" w:color="auto"/>
                  </w:divBdr>
                </w:div>
                <w:div w:id="635719474">
                  <w:marLeft w:val="0"/>
                  <w:marRight w:val="0"/>
                  <w:marTop w:val="0"/>
                  <w:marBottom w:val="0"/>
                  <w:divBdr>
                    <w:top w:val="none" w:sz="0" w:space="0" w:color="auto"/>
                    <w:left w:val="none" w:sz="0" w:space="0" w:color="auto"/>
                    <w:bottom w:val="none" w:sz="0" w:space="0" w:color="auto"/>
                    <w:right w:val="none" w:sz="0" w:space="0" w:color="auto"/>
                  </w:divBdr>
                </w:div>
                <w:div w:id="1603681242">
                  <w:marLeft w:val="0"/>
                  <w:marRight w:val="0"/>
                  <w:marTop w:val="0"/>
                  <w:marBottom w:val="0"/>
                  <w:divBdr>
                    <w:top w:val="none" w:sz="0" w:space="0" w:color="auto"/>
                    <w:left w:val="none" w:sz="0" w:space="0" w:color="auto"/>
                    <w:bottom w:val="none" w:sz="0" w:space="0" w:color="auto"/>
                    <w:right w:val="none" w:sz="0" w:space="0" w:color="auto"/>
                  </w:divBdr>
                </w:div>
                <w:div w:id="853763140">
                  <w:marLeft w:val="0"/>
                  <w:marRight w:val="0"/>
                  <w:marTop w:val="0"/>
                  <w:marBottom w:val="0"/>
                  <w:divBdr>
                    <w:top w:val="none" w:sz="0" w:space="0" w:color="auto"/>
                    <w:left w:val="none" w:sz="0" w:space="0" w:color="auto"/>
                    <w:bottom w:val="none" w:sz="0" w:space="0" w:color="auto"/>
                    <w:right w:val="none" w:sz="0" w:space="0" w:color="auto"/>
                  </w:divBdr>
                </w:div>
                <w:div w:id="394739501">
                  <w:marLeft w:val="0"/>
                  <w:marRight w:val="0"/>
                  <w:marTop w:val="0"/>
                  <w:marBottom w:val="0"/>
                  <w:divBdr>
                    <w:top w:val="none" w:sz="0" w:space="0" w:color="auto"/>
                    <w:left w:val="none" w:sz="0" w:space="0" w:color="auto"/>
                    <w:bottom w:val="none" w:sz="0" w:space="0" w:color="auto"/>
                    <w:right w:val="none" w:sz="0" w:space="0" w:color="auto"/>
                  </w:divBdr>
                </w:div>
                <w:div w:id="723989946">
                  <w:marLeft w:val="0"/>
                  <w:marRight w:val="0"/>
                  <w:marTop w:val="0"/>
                  <w:marBottom w:val="0"/>
                  <w:divBdr>
                    <w:top w:val="none" w:sz="0" w:space="0" w:color="auto"/>
                    <w:left w:val="none" w:sz="0" w:space="0" w:color="auto"/>
                    <w:bottom w:val="none" w:sz="0" w:space="0" w:color="auto"/>
                    <w:right w:val="none" w:sz="0" w:space="0" w:color="auto"/>
                  </w:divBdr>
                </w:div>
                <w:div w:id="781261614">
                  <w:marLeft w:val="0"/>
                  <w:marRight w:val="0"/>
                  <w:marTop w:val="0"/>
                  <w:marBottom w:val="0"/>
                  <w:divBdr>
                    <w:top w:val="none" w:sz="0" w:space="0" w:color="auto"/>
                    <w:left w:val="none" w:sz="0" w:space="0" w:color="auto"/>
                    <w:bottom w:val="none" w:sz="0" w:space="0" w:color="auto"/>
                    <w:right w:val="none" w:sz="0" w:space="0" w:color="auto"/>
                  </w:divBdr>
                </w:div>
                <w:div w:id="883102376">
                  <w:marLeft w:val="0"/>
                  <w:marRight w:val="0"/>
                  <w:marTop w:val="0"/>
                  <w:marBottom w:val="0"/>
                  <w:divBdr>
                    <w:top w:val="none" w:sz="0" w:space="0" w:color="auto"/>
                    <w:left w:val="none" w:sz="0" w:space="0" w:color="auto"/>
                    <w:bottom w:val="none" w:sz="0" w:space="0" w:color="auto"/>
                    <w:right w:val="none" w:sz="0" w:space="0" w:color="auto"/>
                  </w:divBdr>
                </w:div>
                <w:div w:id="873422929">
                  <w:marLeft w:val="0"/>
                  <w:marRight w:val="0"/>
                  <w:marTop w:val="0"/>
                  <w:marBottom w:val="0"/>
                  <w:divBdr>
                    <w:top w:val="none" w:sz="0" w:space="0" w:color="auto"/>
                    <w:left w:val="none" w:sz="0" w:space="0" w:color="auto"/>
                    <w:bottom w:val="none" w:sz="0" w:space="0" w:color="auto"/>
                    <w:right w:val="none" w:sz="0" w:space="0" w:color="auto"/>
                  </w:divBdr>
                </w:div>
                <w:div w:id="972295720">
                  <w:marLeft w:val="0"/>
                  <w:marRight w:val="0"/>
                  <w:marTop w:val="0"/>
                  <w:marBottom w:val="0"/>
                  <w:divBdr>
                    <w:top w:val="none" w:sz="0" w:space="0" w:color="auto"/>
                    <w:left w:val="none" w:sz="0" w:space="0" w:color="auto"/>
                    <w:bottom w:val="none" w:sz="0" w:space="0" w:color="auto"/>
                    <w:right w:val="none" w:sz="0" w:space="0" w:color="auto"/>
                  </w:divBdr>
                </w:div>
                <w:div w:id="342243937">
                  <w:marLeft w:val="0"/>
                  <w:marRight w:val="0"/>
                  <w:marTop w:val="0"/>
                  <w:marBottom w:val="0"/>
                  <w:divBdr>
                    <w:top w:val="none" w:sz="0" w:space="0" w:color="auto"/>
                    <w:left w:val="none" w:sz="0" w:space="0" w:color="auto"/>
                    <w:bottom w:val="none" w:sz="0" w:space="0" w:color="auto"/>
                    <w:right w:val="none" w:sz="0" w:space="0" w:color="auto"/>
                  </w:divBdr>
                </w:div>
                <w:div w:id="986134310">
                  <w:marLeft w:val="0"/>
                  <w:marRight w:val="0"/>
                  <w:marTop w:val="0"/>
                  <w:marBottom w:val="0"/>
                  <w:divBdr>
                    <w:top w:val="none" w:sz="0" w:space="0" w:color="auto"/>
                    <w:left w:val="none" w:sz="0" w:space="0" w:color="auto"/>
                    <w:bottom w:val="none" w:sz="0" w:space="0" w:color="auto"/>
                    <w:right w:val="none" w:sz="0" w:space="0" w:color="auto"/>
                  </w:divBdr>
                </w:div>
                <w:div w:id="1082264319">
                  <w:marLeft w:val="0"/>
                  <w:marRight w:val="0"/>
                  <w:marTop w:val="0"/>
                  <w:marBottom w:val="0"/>
                  <w:divBdr>
                    <w:top w:val="none" w:sz="0" w:space="0" w:color="auto"/>
                    <w:left w:val="none" w:sz="0" w:space="0" w:color="auto"/>
                    <w:bottom w:val="none" w:sz="0" w:space="0" w:color="auto"/>
                    <w:right w:val="none" w:sz="0" w:space="0" w:color="auto"/>
                  </w:divBdr>
                </w:div>
                <w:div w:id="1595434744">
                  <w:marLeft w:val="0"/>
                  <w:marRight w:val="0"/>
                  <w:marTop w:val="0"/>
                  <w:marBottom w:val="0"/>
                  <w:divBdr>
                    <w:top w:val="none" w:sz="0" w:space="0" w:color="auto"/>
                    <w:left w:val="none" w:sz="0" w:space="0" w:color="auto"/>
                    <w:bottom w:val="none" w:sz="0" w:space="0" w:color="auto"/>
                    <w:right w:val="none" w:sz="0" w:space="0" w:color="auto"/>
                  </w:divBdr>
                </w:div>
                <w:div w:id="1566455666">
                  <w:marLeft w:val="0"/>
                  <w:marRight w:val="0"/>
                  <w:marTop w:val="0"/>
                  <w:marBottom w:val="0"/>
                  <w:divBdr>
                    <w:top w:val="none" w:sz="0" w:space="0" w:color="auto"/>
                    <w:left w:val="none" w:sz="0" w:space="0" w:color="auto"/>
                    <w:bottom w:val="none" w:sz="0" w:space="0" w:color="auto"/>
                    <w:right w:val="none" w:sz="0" w:space="0" w:color="auto"/>
                  </w:divBdr>
                </w:div>
                <w:div w:id="763036912">
                  <w:marLeft w:val="0"/>
                  <w:marRight w:val="0"/>
                  <w:marTop w:val="0"/>
                  <w:marBottom w:val="0"/>
                  <w:divBdr>
                    <w:top w:val="none" w:sz="0" w:space="0" w:color="auto"/>
                    <w:left w:val="none" w:sz="0" w:space="0" w:color="auto"/>
                    <w:bottom w:val="none" w:sz="0" w:space="0" w:color="auto"/>
                    <w:right w:val="none" w:sz="0" w:space="0" w:color="auto"/>
                  </w:divBdr>
                </w:div>
                <w:div w:id="1824463534">
                  <w:marLeft w:val="0"/>
                  <w:marRight w:val="0"/>
                  <w:marTop w:val="0"/>
                  <w:marBottom w:val="0"/>
                  <w:divBdr>
                    <w:top w:val="none" w:sz="0" w:space="0" w:color="auto"/>
                    <w:left w:val="none" w:sz="0" w:space="0" w:color="auto"/>
                    <w:bottom w:val="none" w:sz="0" w:space="0" w:color="auto"/>
                    <w:right w:val="none" w:sz="0" w:space="0" w:color="auto"/>
                  </w:divBdr>
                </w:div>
                <w:div w:id="189072687">
                  <w:marLeft w:val="0"/>
                  <w:marRight w:val="0"/>
                  <w:marTop w:val="0"/>
                  <w:marBottom w:val="0"/>
                  <w:divBdr>
                    <w:top w:val="none" w:sz="0" w:space="0" w:color="auto"/>
                    <w:left w:val="none" w:sz="0" w:space="0" w:color="auto"/>
                    <w:bottom w:val="none" w:sz="0" w:space="0" w:color="auto"/>
                    <w:right w:val="none" w:sz="0" w:space="0" w:color="auto"/>
                  </w:divBdr>
                </w:div>
                <w:div w:id="1650356463">
                  <w:marLeft w:val="0"/>
                  <w:marRight w:val="0"/>
                  <w:marTop w:val="0"/>
                  <w:marBottom w:val="0"/>
                  <w:divBdr>
                    <w:top w:val="none" w:sz="0" w:space="0" w:color="auto"/>
                    <w:left w:val="none" w:sz="0" w:space="0" w:color="auto"/>
                    <w:bottom w:val="none" w:sz="0" w:space="0" w:color="auto"/>
                    <w:right w:val="none" w:sz="0" w:space="0" w:color="auto"/>
                  </w:divBdr>
                </w:div>
                <w:div w:id="1017385862">
                  <w:marLeft w:val="0"/>
                  <w:marRight w:val="0"/>
                  <w:marTop w:val="0"/>
                  <w:marBottom w:val="0"/>
                  <w:divBdr>
                    <w:top w:val="none" w:sz="0" w:space="0" w:color="auto"/>
                    <w:left w:val="none" w:sz="0" w:space="0" w:color="auto"/>
                    <w:bottom w:val="none" w:sz="0" w:space="0" w:color="auto"/>
                    <w:right w:val="none" w:sz="0" w:space="0" w:color="auto"/>
                  </w:divBdr>
                </w:div>
                <w:div w:id="120347781">
                  <w:marLeft w:val="0"/>
                  <w:marRight w:val="0"/>
                  <w:marTop w:val="0"/>
                  <w:marBottom w:val="0"/>
                  <w:divBdr>
                    <w:top w:val="none" w:sz="0" w:space="0" w:color="auto"/>
                    <w:left w:val="none" w:sz="0" w:space="0" w:color="auto"/>
                    <w:bottom w:val="none" w:sz="0" w:space="0" w:color="auto"/>
                    <w:right w:val="none" w:sz="0" w:space="0" w:color="auto"/>
                  </w:divBdr>
                </w:div>
                <w:div w:id="1811824324">
                  <w:marLeft w:val="0"/>
                  <w:marRight w:val="0"/>
                  <w:marTop w:val="0"/>
                  <w:marBottom w:val="0"/>
                  <w:divBdr>
                    <w:top w:val="none" w:sz="0" w:space="0" w:color="auto"/>
                    <w:left w:val="none" w:sz="0" w:space="0" w:color="auto"/>
                    <w:bottom w:val="none" w:sz="0" w:space="0" w:color="auto"/>
                    <w:right w:val="none" w:sz="0" w:space="0" w:color="auto"/>
                  </w:divBdr>
                </w:div>
                <w:div w:id="176234964">
                  <w:marLeft w:val="0"/>
                  <w:marRight w:val="0"/>
                  <w:marTop w:val="0"/>
                  <w:marBottom w:val="0"/>
                  <w:divBdr>
                    <w:top w:val="none" w:sz="0" w:space="0" w:color="auto"/>
                    <w:left w:val="none" w:sz="0" w:space="0" w:color="auto"/>
                    <w:bottom w:val="none" w:sz="0" w:space="0" w:color="auto"/>
                    <w:right w:val="none" w:sz="0" w:space="0" w:color="auto"/>
                  </w:divBdr>
                </w:div>
                <w:div w:id="1648320867">
                  <w:marLeft w:val="0"/>
                  <w:marRight w:val="0"/>
                  <w:marTop w:val="0"/>
                  <w:marBottom w:val="0"/>
                  <w:divBdr>
                    <w:top w:val="none" w:sz="0" w:space="0" w:color="auto"/>
                    <w:left w:val="none" w:sz="0" w:space="0" w:color="auto"/>
                    <w:bottom w:val="none" w:sz="0" w:space="0" w:color="auto"/>
                    <w:right w:val="none" w:sz="0" w:space="0" w:color="auto"/>
                  </w:divBdr>
                </w:div>
                <w:div w:id="944728687">
                  <w:marLeft w:val="0"/>
                  <w:marRight w:val="0"/>
                  <w:marTop w:val="0"/>
                  <w:marBottom w:val="0"/>
                  <w:divBdr>
                    <w:top w:val="none" w:sz="0" w:space="0" w:color="auto"/>
                    <w:left w:val="none" w:sz="0" w:space="0" w:color="auto"/>
                    <w:bottom w:val="none" w:sz="0" w:space="0" w:color="auto"/>
                    <w:right w:val="none" w:sz="0" w:space="0" w:color="auto"/>
                  </w:divBdr>
                </w:div>
                <w:div w:id="995494581">
                  <w:marLeft w:val="0"/>
                  <w:marRight w:val="0"/>
                  <w:marTop w:val="0"/>
                  <w:marBottom w:val="0"/>
                  <w:divBdr>
                    <w:top w:val="none" w:sz="0" w:space="0" w:color="auto"/>
                    <w:left w:val="none" w:sz="0" w:space="0" w:color="auto"/>
                    <w:bottom w:val="none" w:sz="0" w:space="0" w:color="auto"/>
                    <w:right w:val="none" w:sz="0" w:space="0" w:color="auto"/>
                  </w:divBdr>
                </w:div>
                <w:div w:id="1215042867">
                  <w:marLeft w:val="0"/>
                  <w:marRight w:val="0"/>
                  <w:marTop w:val="0"/>
                  <w:marBottom w:val="0"/>
                  <w:divBdr>
                    <w:top w:val="none" w:sz="0" w:space="0" w:color="auto"/>
                    <w:left w:val="none" w:sz="0" w:space="0" w:color="auto"/>
                    <w:bottom w:val="none" w:sz="0" w:space="0" w:color="auto"/>
                    <w:right w:val="none" w:sz="0" w:space="0" w:color="auto"/>
                  </w:divBdr>
                </w:div>
                <w:div w:id="1321426282">
                  <w:marLeft w:val="0"/>
                  <w:marRight w:val="0"/>
                  <w:marTop w:val="0"/>
                  <w:marBottom w:val="0"/>
                  <w:divBdr>
                    <w:top w:val="none" w:sz="0" w:space="0" w:color="auto"/>
                    <w:left w:val="none" w:sz="0" w:space="0" w:color="auto"/>
                    <w:bottom w:val="none" w:sz="0" w:space="0" w:color="auto"/>
                    <w:right w:val="none" w:sz="0" w:space="0" w:color="auto"/>
                  </w:divBdr>
                </w:div>
                <w:div w:id="1543712673">
                  <w:marLeft w:val="0"/>
                  <w:marRight w:val="0"/>
                  <w:marTop w:val="0"/>
                  <w:marBottom w:val="0"/>
                  <w:divBdr>
                    <w:top w:val="none" w:sz="0" w:space="0" w:color="auto"/>
                    <w:left w:val="none" w:sz="0" w:space="0" w:color="auto"/>
                    <w:bottom w:val="none" w:sz="0" w:space="0" w:color="auto"/>
                    <w:right w:val="none" w:sz="0" w:space="0" w:color="auto"/>
                  </w:divBdr>
                </w:div>
                <w:div w:id="1182552019">
                  <w:marLeft w:val="0"/>
                  <w:marRight w:val="0"/>
                  <w:marTop w:val="0"/>
                  <w:marBottom w:val="0"/>
                  <w:divBdr>
                    <w:top w:val="none" w:sz="0" w:space="0" w:color="auto"/>
                    <w:left w:val="none" w:sz="0" w:space="0" w:color="auto"/>
                    <w:bottom w:val="none" w:sz="0" w:space="0" w:color="auto"/>
                    <w:right w:val="none" w:sz="0" w:space="0" w:color="auto"/>
                  </w:divBdr>
                </w:div>
                <w:div w:id="1745177166">
                  <w:marLeft w:val="0"/>
                  <w:marRight w:val="0"/>
                  <w:marTop w:val="0"/>
                  <w:marBottom w:val="0"/>
                  <w:divBdr>
                    <w:top w:val="none" w:sz="0" w:space="0" w:color="auto"/>
                    <w:left w:val="none" w:sz="0" w:space="0" w:color="auto"/>
                    <w:bottom w:val="none" w:sz="0" w:space="0" w:color="auto"/>
                    <w:right w:val="none" w:sz="0" w:space="0" w:color="auto"/>
                  </w:divBdr>
                </w:div>
                <w:div w:id="1119835679">
                  <w:marLeft w:val="0"/>
                  <w:marRight w:val="0"/>
                  <w:marTop w:val="0"/>
                  <w:marBottom w:val="0"/>
                  <w:divBdr>
                    <w:top w:val="none" w:sz="0" w:space="0" w:color="auto"/>
                    <w:left w:val="none" w:sz="0" w:space="0" w:color="auto"/>
                    <w:bottom w:val="none" w:sz="0" w:space="0" w:color="auto"/>
                    <w:right w:val="none" w:sz="0" w:space="0" w:color="auto"/>
                  </w:divBdr>
                </w:div>
                <w:div w:id="200168093">
                  <w:marLeft w:val="0"/>
                  <w:marRight w:val="0"/>
                  <w:marTop w:val="0"/>
                  <w:marBottom w:val="0"/>
                  <w:divBdr>
                    <w:top w:val="none" w:sz="0" w:space="0" w:color="auto"/>
                    <w:left w:val="none" w:sz="0" w:space="0" w:color="auto"/>
                    <w:bottom w:val="none" w:sz="0" w:space="0" w:color="auto"/>
                    <w:right w:val="none" w:sz="0" w:space="0" w:color="auto"/>
                  </w:divBdr>
                </w:div>
                <w:div w:id="1754622243">
                  <w:marLeft w:val="0"/>
                  <w:marRight w:val="0"/>
                  <w:marTop w:val="0"/>
                  <w:marBottom w:val="0"/>
                  <w:divBdr>
                    <w:top w:val="none" w:sz="0" w:space="0" w:color="auto"/>
                    <w:left w:val="none" w:sz="0" w:space="0" w:color="auto"/>
                    <w:bottom w:val="none" w:sz="0" w:space="0" w:color="auto"/>
                    <w:right w:val="none" w:sz="0" w:space="0" w:color="auto"/>
                  </w:divBdr>
                </w:div>
                <w:div w:id="32703122">
                  <w:marLeft w:val="0"/>
                  <w:marRight w:val="0"/>
                  <w:marTop w:val="0"/>
                  <w:marBottom w:val="0"/>
                  <w:divBdr>
                    <w:top w:val="none" w:sz="0" w:space="0" w:color="auto"/>
                    <w:left w:val="none" w:sz="0" w:space="0" w:color="auto"/>
                    <w:bottom w:val="none" w:sz="0" w:space="0" w:color="auto"/>
                    <w:right w:val="none" w:sz="0" w:space="0" w:color="auto"/>
                  </w:divBdr>
                </w:div>
                <w:div w:id="731194628">
                  <w:marLeft w:val="0"/>
                  <w:marRight w:val="0"/>
                  <w:marTop w:val="0"/>
                  <w:marBottom w:val="0"/>
                  <w:divBdr>
                    <w:top w:val="none" w:sz="0" w:space="0" w:color="auto"/>
                    <w:left w:val="none" w:sz="0" w:space="0" w:color="auto"/>
                    <w:bottom w:val="none" w:sz="0" w:space="0" w:color="auto"/>
                    <w:right w:val="none" w:sz="0" w:space="0" w:color="auto"/>
                  </w:divBdr>
                </w:div>
                <w:div w:id="373576046">
                  <w:marLeft w:val="0"/>
                  <w:marRight w:val="0"/>
                  <w:marTop w:val="0"/>
                  <w:marBottom w:val="0"/>
                  <w:divBdr>
                    <w:top w:val="none" w:sz="0" w:space="0" w:color="auto"/>
                    <w:left w:val="none" w:sz="0" w:space="0" w:color="auto"/>
                    <w:bottom w:val="none" w:sz="0" w:space="0" w:color="auto"/>
                    <w:right w:val="none" w:sz="0" w:space="0" w:color="auto"/>
                  </w:divBdr>
                </w:div>
                <w:div w:id="67464410">
                  <w:marLeft w:val="0"/>
                  <w:marRight w:val="0"/>
                  <w:marTop w:val="0"/>
                  <w:marBottom w:val="0"/>
                  <w:divBdr>
                    <w:top w:val="none" w:sz="0" w:space="0" w:color="auto"/>
                    <w:left w:val="none" w:sz="0" w:space="0" w:color="auto"/>
                    <w:bottom w:val="none" w:sz="0" w:space="0" w:color="auto"/>
                    <w:right w:val="none" w:sz="0" w:space="0" w:color="auto"/>
                  </w:divBdr>
                </w:div>
                <w:div w:id="1578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8873">
          <w:marLeft w:val="0"/>
          <w:marRight w:val="0"/>
          <w:marTop w:val="0"/>
          <w:marBottom w:val="0"/>
          <w:divBdr>
            <w:top w:val="none" w:sz="0" w:space="0" w:color="auto"/>
            <w:left w:val="none" w:sz="0" w:space="0" w:color="auto"/>
            <w:bottom w:val="none" w:sz="0" w:space="0" w:color="auto"/>
            <w:right w:val="none" w:sz="0" w:space="0" w:color="auto"/>
          </w:divBdr>
          <w:divsChild>
            <w:div w:id="1984119835">
              <w:marLeft w:val="0"/>
              <w:marRight w:val="0"/>
              <w:marTop w:val="0"/>
              <w:marBottom w:val="0"/>
              <w:divBdr>
                <w:top w:val="none" w:sz="0" w:space="0" w:color="auto"/>
                <w:left w:val="none" w:sz="0" w:space="0" w:color="auto"/>
                <w:bottom w:val="none" w:sz="0" w:space="0" w:color="auto"/>
                <w:right w:val="none" w:sz="0" w:space="0" w:color="auto"/>
              </w:divBdr>
              <w:divsChild>
                <w:div w:id="166362470">
                  <w:marLeft w:val="0"/>
                  <w:marRight w:val="0"/>
                  <w:marTop w:val="0"/>
                  <w:marBottom w:val="0"/>
                  <w:divBdr>
                    <w:top w:val="none" w:sz="0" w:space="0" w:color="auto"/>
                    <w:left w:val="none" w:sz="0" w:space="0" w:color="auto"/>
                    <w:bottom w:val="none" w:sz="0" w:space="0" w:color="auto"/>
                    <w:right w:val="none" w:sz="0" w:space="0" w:color="auto"/>
                  </w:divBdr>
                </w:div>
                <w:div w:id="1893926777">
                  <w:marLeft w:val="0"/>
                  <w:marRight w:val="0"/>
                  <w:marTop w:val="0"/>
                  <w:marBottom w:val="0"/>
                  <w:divBdr>
                    <w:top w:val="none" w:sz="0" w:space="0" w:color="auto"/>
                    <w:left w:val="none" w:sz="0" w:space="0" w:color="auto"/>
                    <w:bottom w:val="none" w:sz="0" w:space="0" w:color="auto"/>
                    <w:right w:val="none" w:sz="0" w:space="0" w:color="auto"/>
                  </w:divBdr>
                </w:div>
                <w:div w:id="1194228577">
                  <w:marLeft w:val="0"/>
                  <w:marRight w:val="0"/>
                  <w:marTop w:val="0"/>
                  <w:marBottom w:val="0"/>
                  <w:divBdr>
                    <w:top w:val="none" w:sz="0" w:space="0" w:color="auto"/>
                    <w:left w:val="none" w:sz="0" w:space="0" w:color="auto"/>
                    <w:bottom w:val="none" w:sz="0" w:space="0" w:color="auto"/>
                    <w:right w:val="none" w:sz="0" w:space="0" w:color="auto"/>
                  </w:divBdr>
                </w:div>
                <w:div w:id="1613896828">
                  <w:marLeft w:val="0"/>
                  <w:marRight w:val="0"/>
                  <w:marTop w:val="0"/>
                  <w:marBottom w:val="0"/>
                  <w:divBdr>
                    <w:top w:val="none" w:sz="0" w:space="0" w:color="auto"/>
                    <w:left w:val="none" w:sz="0" w:space="0" w:color="auto"/>
                    <w:bottom w:val="none" w:sz="0" w:space="0" w:color="auto"/>
                    <w:right w:val="none" w:sz="0" w:space="0" w:color="auto"/>
                  </w:divBdr>
                </w:div>
                <w:div w:id="1601572383">
                  <w:marLeft w:val="0"/>
                  <w:marRight w:val="0"/>
                  <w:marTop w:val="0"/>
                  <w:marBottom w:val="0"/>
                  <w:divBdr>
                    <w:top w:val="none" w:sz="0" w:space="0" w:color="auto"/>
                    <w:left w:val="none" w:sz="0" w:space="0" w:color="auto"/>
                    <w:bottom w:val="none" w:sz="0" w:space="0" w:color="auto"/>
                    <w:right w:val="none" w:sz="0" w:space="0" w:color="auto"/>
                  </w:divBdr>
                </w:div>
                <w:div w:id="1108506110">
                  <w:marLeft w:val="0"/>
                  <w:marRight w:val="0"/>
                  <w:marTop w:val="0"/>
                  <w:marBottom w:val="0"/>
                  <w:divBdr>
                    <w:top w:val="none" w:sz="0" w:space="0" w:color="auto"/>
                    <w:left w:val="none" w:sz="0" w:space="0" w:color="auto"/>
                    <w:bottom w:val="none" w:sz="0" w:space="0" w:color="auto"/>
                    <w:right w:val="none" w:sz="0" w:space="0" w:color="auto"/>
                  </w:divBdr>
                </w:div>
                <w:div w:id="909579896">
                  <w:marLeft w:val="0"/>
                  <w:marRight w:val="0"/>
                  <w:marTop w:val="0"/>
                  <w:marBottom w:val="0"/>
                  <w:divBdr>
                    <w:top w:val="none" w:sz="0" w:space="0" w:color="auto"/>
                    <w:left w:val="none" w:sz="0" w:space="0" w:color="auto"/>
                    <w:bottom w:val="none" w:sz="0" w:space="0" w:color="auto"/>
                    <w:right w:val="none" w:sz="0" w:space="0" w:color="auto"/>
                  </w:divBdr>
                </w:div>
                <w:div w:id="2077626934">
                  <w:marLeft w:val="0"/>
                  <w:marRight w:val="0"/>
                  <w:marTop w:val="0"/>
                  <w:marBottom w:val="0"/>
                  <w:divBdr>
                    <w:top w:val="none" w:sz="0" w:space="0" w:color="auto"/>
                    <w:left w:val="none" w:sz="0" w:space="0" w:color="auto"/>
                    <w:bottom w:val="none" w:sz="0" w:space="0" w:color="auto"/>
                    <w:right w:val="none" w:sz="0" w:space="0" w:color="auto"/>
                  </w:divBdr>
                </w:div>
                <w:div w:id="1073043096">
                  <w:marLeft w:val="0"/>
                  <w:marRight w:val="0"/>
                  <w:marTop w:val="0"/>
                  <w:marBottom w:val="0"/>
                  <w:divBdr>
                    <w:top w:val="none" w:sz="0" w:space="0" w:color="auto"/>
                    <w:left w:val="none" w:sz="0" w:space="0" w:color="auto"/>
                    <w:bottom w:val="none" w:sz="0" w:space="0" w:color="auto"/>
                    <w:right w:val="none" w:sz="0" w:space="0" w:color="auto"/>
                  </w:divBdr>
                </w:div>
                <w:div w:id="905528351">
                  <w:marLeft w:val="0"/>
                  <w:marRight w:val="0"/>
                  <w:marTop w:val="0"/>
                  <w:marBottom w:val="0"/>
                  <w:divBdr>
                    <w:top w:val="none" w:sz="0" w:space="0" w:color="auto"/>
                    <w:left w:val="none" w:sz="0" w:space="0" w:color="auto"/>
                    <w:bottom w:val="none" w:sz="0" w:space="0" w:color="auto"/>
                    <w:right w:val="none" w:sz="0" w:space="0" w:color="auto"/>
                  </w:divBdr>
                </w:div>
                <w:div w:id="74517585">
                  <w:marLeft w:val="0"/>
                  <w:marRight w:val="0"/>
                  <w:marTop w:val="0"/>
                  <w:marBottom w:val="0"/>
                  <w:divBdr>
                    <w:top w:val="none" w:sz="0" w:space="0" w:color="auto"/>
                    <w:left w:val="none" w:sz="0" w:space="0" w:color="auto"/>
                    <w:bottom w:val="none" w:sz="0" w:space="0" w:color="auto"/>
                    <w:right w:val="none" w:sz="0" w:space="0" w:color="auto"/>
                  </w:divBdr>
                </w:div>
                <w:div w:id="179510174">
                  <w:marLeft w:val="0"/>
                  <w:marRight w:val="0"/>
                  <w:marTop w:val="0"/>
                  <w:marBottom w:val="0"/>
                  <w:divBdr>
                    <w:top w:val="none" w:sz="0" w:space="0" w:color="auto"/>
                    <w:left w:val="none" w:sz="0" w:space="0" w:color="auto"/>
                    <w:bottom w:val="none" w:sz="0" w:space="0" w:color="auto"/>
                    <w:right w:val="none" w:sz="0" w:space="0" w:color="auto"/>
                  </w:divBdr>
                </w:div>
                <w:div w:id="89180">
                  <w:marLeft w:val="0"/>
                  <w:marRight w:val="0"/>
                  <w:marTop w:val="0"/>
                  <w:marBottom w:val="0"/>
                  <w:divBdr>
                    <w:top w:val="none" w:sz="0" w:space="0" w:color="auto"/>
                    <w:left w:val="none" w:sz="0" w:space="0" w:color="auto"/>
                    <w:bottom w:val="none" w:sz="0" w:space="0" w:color="auto"/>
                    <w:right w:val="none" w:sz="0" w:space="0" w:color="auto"/>
                  </w:divBdr>
                </w:div>
                <w:div w:id="1719740257">
                  <w:marLeft w:val="0"/>
                  <w:marRight w:val="0"/>
                  <w:marTop w:val="0"/>
                  <w:marBottom w:val="0"/>
                  <w:divBdr>
                    <w:top w:val="none" w:sz="0" w:space="0" w:color="auto"/>
                    <w:left w:val="none" w:sz="0" w:space="0" w:color="auto"/>
                    <w:bottom w:val="none" w:sz="0" w:space="0" w:color="auto"/>
                    <w:right w:val="none" w:sz="0" w:space="0" w:color="auto"/>
                  </w:divBdr>
                </w:div>
                <w:div w:id="1129394370">
                  <w:marLeft w:val="0"/>
                  <w:marRight w:val="0"/>
                  <w:marTop w:val="0"/>
                  <w:marBottom w:val="0"/>
                  <w:divBdr>
                    <w:top w:val="none" w:sz="0" w:space="0" w:color="auto"/>
                    <w:left w:val="none" w:sz="0" w:space="0" w:color="auto"/>
                    <w:bottom w:val="none" w:sz="0" w:space="0" w:color="auto"/>
                    <w:right w:val="none" w:sz="0" w:space="0" w:color="auto"/>
                  </w:divBdr>
                </w:div>
                <w:div w:id="615138123">
                  <w:marLeft w:val="0"/>
                  <w:marRight w:val="0"/>
                  <w:marTop w:val="0"/>
                  <w:marBottom w:val="0"/>
                  <w:divBdr>
                    <w:top w:val="none" w:sz="0" w:space="0" w:color="auto"/>
                    <w:left w:val="none" w:sz="0" w:space="0" w:color="auto"/>
                    <w:bottom w:val="none" w:sz="0" w:space="0" w:color="auto"/>
                    <w:right w:val="none" w:sz="0" w:space="0" w:color="auto"/>
                  </w:divBdr>
                </w:div>
                <w:div w:id="1052732748">
                  <w:marLeft w:val="0"/>
                  <w:marRight w:val="0"/>
                  <w:marTop w:val="0"/>
                  <w:marBottom w:val="0"/>
                  <w:divBdr>
                    <w:top w:val="none" w:sz="0" w:space="0" w:color="auto"/>
                    <w:left w:val="none" w:sz="0" w:space="0" w:color="auto"/>
                    <w:bottom w:val="none" w:sz="0" w:space="0" w:color="auto"/>
                    <w:right w:val="none" w:sz="0" w:space="0" w:color="auto"/>
                  </w:divBdr>
                </w:div>
                <w:div w:id="659579620">
                  <w:marLeft w:val="0"/>
                  <w:marRight w:val="0"/>
                  <w:marTop w:val="0"/>
                  <w:marBottom w:val="0"/>
                  <w:divBdr>
                    <w:top w:val="none" w:sz="0" w:space="0" w:color="auto"/>
                    <w:left w:val="none" w:sz="0" w:space="0" w:color="auto"/>
                    <w:bottom w:val="none" w:sz="0" w:space="0" w:color="auto"/>
                    <w:right w:val="none" w:sz="0" w:space="0" w:color="auto"/>
                  </w:divBdr>
                </w:div>
                <w:div w:id="1605267596">
                  <w:marLeft w:val="0"/>
                  <w:marRight w:val="0"/>
                  <w:marTop w:val="0"/>
                  <w:marBottom w:val="0"/>
                  <w:divBdr>
                    <w:top w:val="none" w:sz="0" w:space="0" w:color="auto"/>
                    <w:left w:val="none" w:sz="0" w:space="0" w:color="auto"/>
                    <w:bottom w:val="none" w:sz="0" w:space="0" w:color="auto"/>
                    <w:right w:val="none" w:sz="0" w:space="0" w:color="auto"/>
                  </w:divBdr>
                </w:div>
                <w:div w:id="1440830018">
                  <w:marLeft w:val="0"/>
                  <w:marRight w:val="0"/>
                  <w:marTop w:val="0"/>
                  <w:marBottom w:val="0"/>
                  <w:divBdr>
                    <w:top w:val="none" w:sz="0" w:space="0" w:color="auto"/>
                    <w:left w:val="none" w:sz="0" w:space="0" w:color="auto"/>
                    <w:bottom w:val="none" w:sz="0" w:space="0" w:color="auto"/>
                    <w:right w:val="none" w:sz="0" w:space="0" w:color="auto"/>
                  </w:divBdr>
                </w:div>
                <w:div w:id="1063137862">
                  <w:marLeft w:val="0"/>
                  <w:marRight w:val="0"/>
                  <w:marTop w:val="0"/>
                  <w:marBottom w:val="0"/>
                  <w:divBdr>
                    <w:top w:val="none" w:sz="0" w:space="0" w:color="auto"/>
                    <w:left w:val="none" w:sz="0" w:space="0" w:color="auto"/>
                    <w:bottom w:val="none" w:sz="0" w:space="0" w:color="auto"/>
                    <w:right w:val="none" w:sz="0" w:space="0" w:color="auto"/>
                  </w:divBdr>
                </w:div>
                <w:div w:id="9681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71A4-73EE-4EA0-8CA1-E91AC0D4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L. Morris</dc:creator>
  <cp:lastModifiedBy>Gwellnar</cp:lastModifiedBy>
  <cp:revision>2</cp:revision>
  <cp:lastPrinted>2014-08-06T17:51:00Z</cp:lastPrinted>
  <dcterms:created xsi:type="dcterms:W3CDTF">2014-08-14T11:19:00Z</dcterms:created>
  <dcterms:modified xsi:type="dcterms:W3CDTF">2014-08-14T11:19:00Z</dcterms:modified>
</cp:coreProperties>
</file>