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6A0" w:rsidRDefault="00DC76A0" w:rsidP="00DC76A0">
      <w:pPr>
        <w:spacing w:line="360" w:lineRule="auto"/>
        <w:ind w:left="720"/>
      </w:pPr>
    </w:p>
    <w:p w:rsidR="00DC76A0" w:rsidRDefault="00DC76A0" w:rsidP="00DC76A0">
      <w:pPr>
        <w:jc w:val="center"/>
        <w:rPr>
          <w:rStyle w:val="BookTitle"/>
          <w:sz w:val="28"/>
          <w:szCs w:val="28"/>
        </w:rPr>
      </w:pPr>
    </w:p>
    <w:p w:rsidR="00DC76A0" w:rsidRDefault="00DC76A0" w:rsidP="00DC76A0">
      <w:pPr>
        <w:jc w:val="center"/>
        <w:rPr>
          <w:rStyle w:val="BookTitle"/>
          <w:sz w:val="28"/>
          <w:szCs w:val="28"/>
        </w:rPr>
      </w:pPr>
    </w:p>
    <w:p w:rsidR="00DC76A0" w:rsidRDefault="00DC76A0" w:rsidP="00DC76A0">
      <w:pPr>
        <w:jc w:val="center"/>
        <w:rPr>
          <w:rStyle w:val="BookTitle"/>
          <w:sz w:val="28"/>
          <w:szCs w:val="28"/>
        </w:rPr>
      </w:pPr>
    </w:p>
    <w:p w:rsidR="00DC76A0" w:rsidRDefault="00DC76A0" w:rsidP="00DC76A0">
      <w:pPr>
        <w:jc w:val="center"/>
        <w:rPr>
          <w:rStyle w:val="BookTitle"/>
          <w:sz w:val="28"/>
          <w:szCs w:val="28"/>
        </w:rPr>
      </w:pPr>
    </w:p>
    <w:p w:rsidR="00C15426" w:rsidRDefault="00C15426" w:rsidP="00C15426">
      <w:pPr>
        <w:jc w:val="center"/>
        <w:rPr>
          <w:rStyle w:val="BookTitle"/>
          <w:sz w:val="28"/>
          <w:szCs w:val="28"/>
        </w:rPr>
      </w:pPr>
      <w:r>
        <w:rPr>
          <w:rStyle w:val="BookTitle"/>
          <w:sz w:val="28"/>
          <w:szCs w:val="28"/>
        </w:rPr>
        <w:t>Attac</w:t>
      </w:r>
      <w:r w:rsidR="00202DA9">
        <w:rPr>
          <w:rStyle w:val="BookTitle"/>
          <w:sz w:val="28"/>
          <w:szCs w:val="28"/>
        </w:rPr>
        <w:t>hment 3</w:t>
      </w:r>
      <w:r w:rsidR="00DD0BBB">
        <w:rPr>
          <w:rStyle w:val="BookTitle"/>
          <w:sz w:val="28"/>
          <w:szCs w:val="28"/>
        </w:rPr>
        <w:t>:  Awardee List</w:t>
      </w:r>
    </w:p>
    <w:p w:rsidR="00DC76A0" w:rsidRDefault="00DC76A0" w:rsidP="00DC76A0">
      <w:pPr>
        <w:jc w:val="center"/>
        <w:rPr>
          <w:rStyle w:val="BookTitle"/>
          <w:sz w:val="28"/>
          <w:szCs w:val="28"/>
        </w:rPr>
      </w:pPr>
    </w:p>
    <w:p w:rsidR="00DC76A0" w:rsidRDefault="00DC76A0" w:rsidP="00DC76A0">
      <w:pPr>
        <w:jc w:val="center"/>
        <w:rPr>
          <w:rStyle w:val="BookTitle"/>
          <w:sz w:val="28"/>
          <w:szCs w:val="28"/>
        </w:rPr>
      </w:pPr>
      <w:r>
        <w:rPr>
          <w:rStyle w:val="BookTitle"/>
          <w:sz w:val="28"/>
          <w:szCs w:val="28"/>
        </w:rPr>
        <w:t>Monitoring and Reporting System for</w:t>
      </w:r>
    </w:p>
    <w:p w:rsidR="00DC76A0" w:rsidRDefault="00DC76A0" w:rsidP="00DC76A0">
      <w:pPr>
        <w:jc w:val="center"/>
        <w:rPr>
          <w:rStyle w:val="BookTitle"/>
          <w:sz w:val="28"/>
          <w:szCs w:val="28"/>
        </w:rPr>
      </w:pPr>
      <w:r>
        <w:rPr>
          <w:rStyle w:val="BookTitle"/>
          <w:sz w:val="28"/>
          <w:szCs w:val="28"/>
        </w:rPr>
        <w:t>Chronic Disease Prevention and Control Programs</w:t>
      </w:r>
    </w:p>
    <w:p w:rsidR="00DC76A0" w:rsidRDefault="00DC76A0" w:rsidP="00DC76A0">
      <w:pPr>
        <w:jc w:val="center"/>
        <w:rPr>
          <w:rStyle w:val="BookTitle"/>
          <w:sz w:val="28"/>
          <w:szCs w:val="28"/>
        </w:rPr>
      </w:pPr>
    </w:p>
    <w:p w:rsidR="00DC76A0" w:rsidRDefault="00DC76A0" w:rsidP="00DC76A0">
      <w:pPr>
        <w:jc w:val="center"/>
        <w:rPr>
          <w:rStyle w:val="BookTitle"/>
          <w:sz w:val="28"/>
          <w:szCs w:val="28"/>
        </w:rPr>
      </w:pPr>
    </w:p>
    <w:p w:rsidR="00DC76A0" w:rsidRDefault="00DC76A0" w:rsidP="00DC76A0">
      <w:pPr>
        <w:jc w:val="center"/>
        <w:rPr>
          <w:rStyle w:val="BookTitle"/>
          <w:sz w:val="28"/>
          <w:szCs w:val="28"/>
        </w:rPr>
      </w:pPr>
    </w:p>
    <w:p w:rsidR="00DC76A0" w:rsidRPr="00251B14" w:rsidRDefault="00DC76A0" w:rsidP="00DC76A0">
      <w:pPr>
        <w:jc w:val="center"/>
        <w:rPr>
          <w:rStyle w:val="BookTitle"/>
          <w:sz w:val="28"/>
          <w:szCs w:val="28"/>
        </w:rPr>
      </w:pPr>
      <w:r>
        <w:rPr>
          <w:rStyle w:val="BookTitle"/>
          <w:sz w:val="28"/>
          <w:szCs w:val="28"/>
        </w:rPr>
        <w:t>Revision</w:t>
      </w:r>
    </w:p>
    <w:p w:rsidR="00DC76A0" w:rsidRDefault="00DC76A0" w:rsidP="00DC76A0">
      <w:pPr>
        <w:jc w:val="center"/>
        <w:rPr>
          <w:rStyle w:val="BookTitle"/>
          <w:sz w:val="28"/>
          <w:szCs w:val="28"/>
        </w:rPr>
      </w:pPr>
      <w:r w:rsidRPr="00251B14">
        <w:rPr>
          <w:rStyle w:val="BookTitle"/>
          <w:sz w:val="28"/>
          <w:szCs w:val="28"/>
        </w:rPr>
        <w:t>OMB Approval Number 0920-0870</w:t>
      </w:r>
    </w:p>
    <w:p w:rsidR="00DC76A0" w:rsidRDefault="00DC76A0" w:rsidP="00DC76A0">
      <w:pPr>
        <w:jc w:val="center"/>
        <w:rPr>
          <w:rStyle w:val="BookTitle"/>
          <w:sz w:val="28"/>
          <w:szCs w:val="28"/>
        </w:rPr>
      </w:pPr>
    </w:p>
    <w:p w:rsidR="00DC76A0" w:rsidRDefault="00DC76A0" w:rsidP="00DC76A0">
      <w:pPr>
        <w:jc w:val="center"/>
        <w:rPr>
          <w:rStyle w:val="BookTitle"/>
          <w:sz w:val="28"/>
          <w:szCs w:val="28"/>
        </w:rPr>
      </w:pPr>
    </w:p>
    <w:p w:rsidR="00DC76A0" w:rsidRDefault="00DC76A0" w:rsidP="00DC76A0">
      <w:pPr>
        <w:jc w:val="center"/>
        <w:rPr>
          <w:rStyle w:val="BookTitle"/>
          <w:sz w:val="28"/>
          <w:szCs w:val="28"/>
        </w:rPr>
      </w:pPr>
    </w:p>
    <w:p w:rsidR="00DC76A0" w:rsidRPr="007A7D44" w:rsidRDefault="00DC76A0" w:rsidP="00DC76A0">
      <w:pPr>
        <w:jc w:val="center"/>
        <w:rPr>
          <w:b/>
          <w:sz w:val="32"/>
          <w:szCs w:val="32"/>
        </w:rPr>
      </w:pPr>
    </w:p>
    <w:p w:rsidR="00DC76A0" w:rsidRPr="007A7D44" w:rsidRDefault="00DC76A0" w:rsidP="00DC76A0">
      <w:pPr>
        <w:jc w:val="center"/>
        <w:rPr>
          <w:b/>
          <w:sz w:val="32"/>
          <w:szCs w:val="32"/>
        </w:rPr>
      </w:pPr>
    </w:p>
    <w:p w:rsidR="00DC76A0" w:rsidRDefault="00234A53" w:rsidP="00DC76A0">
      <w:pPr>
        <w:jc w:val="center"/>
        <w:rPr>
          <w:b/>
        </w:rPr>
      </w:pPr>
      <w:r>
        <w:rPr>
          <w:b/>
        </w:rPr>
        <w:t>July</w:t>
      </w:r>
      <w:bookmarkStart w:id="0" w:name="_GoBack"/>
      <w:bookmarkEnd w:id="0"/>
      <w:r>
        <w:rPr>
          <w:b/>
        </w:rPr>
        <w:t xml:space="preserve"> 15</w:t>
      </w:r>
      <w:r w:rsidR="00DC76A0">
        <w:rPr>
          <w:b/>
        </w:rPr>
        <w:t>, 2014</w:t>
      </w:r>
    </w:p>
    <w:p w:rsidR="00DC76A0" w:rsidRDefault="00DC76A0" w:rsidP="00DC76A0">
      <w:pPr>
        <w:jc w:val="center"/>
        <w:rPr>
          <w:b/>
        </w:rPr>
      </w:pPr>
    </w:p>
    <w:p w:rsidR="00DC76A0" w:rsidRDefault="00DC76A0" w:rsidP="00DC76A0">
      <w:pPr>
        <w:jc w:val="center"/>
        <w:rPr>
          <w:b/>
        </w:rPr>
      </w:pPr>
    </w:p>
    <w:p w:rsidR="00DC76A0" w:rsidRDefault="00DC76A0" w:rsidP="00DC76A0">
      <w:pPr>
        <w:jc w:val="center"/>
        <w:rPr>
          <w:b/>
        </w:rPr>
      </w:pPr>
    </w:p>
    <w:p w:rsidR="00DC76A0" w:rsidRDefault="00DC76A0" w:rsidP="00DC76A0">
      <w:pPr>
        <w:jc w:val="center"/>
        <w:rPr>
          <w:b/>
        </w:rPr>
      </w:pPr>
    </w:p>
    <w:p w:rsidR="00DC76A0" w:rsidRDefault="00DC76A0" w:rsidP="00DC76A0">
      <w:pPr>
        <w:tabs>
          <w:tab w:val="left" w:pos="5205"/>
        </w:tabs>
        <w:jc w:val="center"/>
        <w:rPr>
          <w:b/>
        </w:rPr>
      </w:pPr>
    </w:p>
    <w:p w:rsidR="00DC76A0" w:rsidRDefault="00DC76A0" w:rsidP="00DC76A0">
      <w:pPr>
        <w:jc w:val="center"/>
        <w:rPr>
          <w:b/>
        </w:rPr>
      </w:pPr>
    </w:p>
    <w:p w:rsidR="00DC76A0" w:rsidRDefault="00DC76A0" w:rsidP="00DC76A0">
      <w:pPr>
        <w:jc w:val="center"/>
        <w:rPr>
          <w:b/>
        </w:rPr>
      </w:pPr>
    </w:p>
    <w:p w:rsidR="00DC76A0" w:rsidRDefault="00DC76A0" w:rsidP="00DC76A0">
      <w:pPr>
        <w:jc w:val="center"/>
        <w:rPr>
          <w:b/>
        </w:rPr>
      </w:pPr>
    </w:p>
    <w:p w:rsidR="00DC76A0" w:rsidRDefault="00DC76A0" w:rsidP="00DC76A0">
      <w:pPr>
        <w:jc w:val="center"/>
        <w:rPr>
          <w:b/>
        </w:rPr>
      </w:pPr>
    </w:p>
    <w:p w:rsidR="00DC76A0" w:rsidRDefault="00DC76A0" w:rsidP="00DC76A0">
      <w:pPr>
        <w:jc w:val="center"/>
        <w:rPr>
          <w:b/>
        </w:rPr>
      </w:pPr>
    </w:p>
    <w:p w:rsidR="00DC76A0" w:rsidRDefault="00DC76A0" w:rsidP="00DC76A0">
      <w:pPr>
        <w:jc w:val="center"/>
        <w:rPr>
          <w:b/>
        </w:rPr>
      </w:pPr>
    </w:p>
    <w:p w:rsidR="00DC76A0" w:rsidRDefault="00DC76A0" w:rsidP="00DC76A0">
      <w:pPr>
        <w:jc w:val="center"/>
        <w:rPr>
          <w:b/>
        </w:rPr>
      </w:pPr>
    </w:p>
    <w:p w:rsidR="00DC76A0" w:rsidRDefault="00DC76A0" w:rsidP="00DC76A0">
      <w:pPr>
        <w:jc w:val="center"/>
        <w:rPr>
          <w:b/>
        </w:rPr>
      </w:pPr>
    </w:p>
    <w:p w:rsidR="00DC76A0" w:rsidRDefault="00DC76A0" w:rsidP="00DC76A0">
      <w:pPr>
        <w:jc w:val="center"/>
        <w:rPr>
          <w:b/>
        </w:rPr>
      </w:pPr>
    </w:p>
    <w:p w:rsidR="00DC76A0" w:rsidRDefault="00DC76A0" w:rsidP="00DC76A0">
      <w:pPr>
        <w:jc w:val="center"/>
        <w:rPr>
          <w:b/>
        </w:rPr>
      </w:pPr>
    </w:p>
    <w:p w:rsidR="00DC76A0" w:rsidRDefault="00DC76A0" w:rsidP="00DC76A0">
      <w:pPr>
        <w:jc w:val="center"/>
        <w:rPr>
          <w:b/>
        </w:rPr>
      </w:pPr>
    </w:p>
    <w:p w:rsidR="00DC76A0" w:rsidRDefault="00DC76A0" w:rsidP="00DC76A0">
      <w:pPr>
        <w:jc w:val="right"/>
        <w:rPr>
          <w:b/>
        </w:rPr>
      </w:pPr>
    </w:p>
    <w:p w:rsidR="00DC76A0" w:rsidRPr="00E86E3F" w:rsidRDefault="00DC76A0" w:rsidP="00DC76A0">
      <w:pPr>
        <w:jc w:val="right"/>
        <w:rPr>
          <w:b/>
        </w:rPr>
      </w:pPr>
      <w:r>
        <w:rPr>
          <w:b/>
        </w:rPr>
        <w:t>Contact:  Christopher J. Kissler</w:t>
      </w:r>
    </w:p>
    <w:p w:rsidR="00DC76A0" w:rsidRPr="00E86E3F" w:rsidRDefault="00DC76A0" w:rsidP="00DC76A0">
      <w:pPr>
        <w:jc w:val="right"/>
        <w:rPr>
          <w:b/>
        </w:rPr>
      </w:pPr>
      <w:r>
        <w:rPr>
          <w:b/>
        </w:rPr>
        <w:t>Telep</w:t>
      </w:r>
      <w:r w:rsidRPr="00E86E3F">
        <w:rPr>
          <w:b/>
        </w:rPr>
        <w:t xml:space="preserve">hone: (770) </w:t>
      </w:r>
      <w:r>
        <w:rPr>
          <w:b/>
        </w:rPr>
        <w:t>488 5374</w:t>
      </w:r>
    </w:p>
    <w:p w:rsidR="00DC76A0" w:rsidRDefault="00DC76A0" w:rsidP="00DC76A0">
      <w:pPr>
        <w:jc w:val="right"/>
        <w:rPr>
          <w:b/>
        </w:rPr>
      </w:pPr>
      <w:r w:rsidRPr="00E86E3F">
        <w:rPr>
          <w:b/>
        </w:rPr>
        <w:t xml:space="preserve">E-mail: </w:t>
      </w:r>
      <w:r>
        <w:rPr>
          <w:b/>
        </w:rPr>
        <w:t>CKissler</w:t>
      </w:r>
      <w:r w:rsidRPr="00233241">
        <w:rPr>
          <w:b/>
        </w:rPr>
        <w:t>@cdc.gov</w:t>
      </w:r>
    </w:p>
    <w:p w:rsidR="00DC76A0" w:rsidRDefault="00DC76A0" w:rsidP="00DC76A0">
      <w:pPr>
        <w:jc w:val="right"/>
        <w:rPr>
          <w:b/>
        </w:rPr>
      </w:pPr>
      <w:r>
        <w:rPr>
          <w:b/>
        </w:rPr>
        <w:t>Office on Smoking and Health</w:t>
      </w:r>
    </w:p>
    <w:p w:rsidR="00DC76A0" w:rsidRDefault="00DC76A0" w:rsidP="00DC76A0">
      <w:pPr>
        <w:jc w:val="right"/>
        <w:rPr>
          <w:b/>
        </w:rPr>
      </w:pPr>
      <w:r>
        <w:rPr>
          <w:b/>
        </w:rPr>
        <w:t xml:space="preserve">National Center for Chronic Disease </w:t>
      </w:r>
    </w:p>
    <w:p w:rsidR="00DC76A0" w:rsidRDefault="00DC76A0" w:rsidP="00DC76A0">
      <w:pPr>
        <w:jc w:val="right"/>
        <w:rPr>
          <w:b/>
        </w:rPr>
      </w:pPr>
      <w:r>
        <w:rPr>
          <w:b/>
        </w:rPr>
        <w:t>Prevention and Health Promotion</w:t>
      </w:r>
    </w:p>
    <w:p w:rsidR="00DC76A0" w:rsidRDefault="00DC76A0" w:rsidP="00DC76A0">
      <w:pPr>
        <w:jc w:val="right"/>
        <w:rPr>
          <w:b/>
        </w:rPr>
      </w:pPr>
      <w:r>
        <w:rPr>
          <w:b/>
        </w:rPr>
        <w:t>Centers for Disease Prevention and Control</w:t>
      </w:r>
    </w:p>
    <w:p w:rsidR="005A3309" w:rsidRDefault="00DC76A0" w:rsidP="00DC76A0">
      <w:pPr>
        <w:jc w:val="right"/>
        <w:rPr>
          <w:b/>
        </w:rPr>
      </w:pPr>
      <w:r>
        <w:rPr>
          <w:b/>
        </w:rPr>
        <w:t>Atlanta, Georgia</w:t>
      </w:r>
    </w:p>
    <w:tbl>
      <w:tblPr>
        <w:tblStyle w:val="TableGrid"/>
        <w:tblW w:w="7650" w:type="dxa"/>
        <w:tblInd w:w="1098" w:type="dxa"/>
        <w:tblLook w:val="04A0" w:firstRow="1" w:lastRow="0" w:firstColumn="1" w:lastColumn="0" w:noHBand="0" w:noVBand="1"/>
      </w:tblPr>
      <w:tblGrid>
        <w:gridCol w:w="7650"/>
      </w:tblGrid>
      <w:tr w:rsidR="00DD0BBB" w:rsidTr="00EA2F6D">
        <w:tc>
          <w:tcPr>
            <w:tcW w:w="7650" w:type="dxa"/>
          </w:tcPr>
          <w:p w:rsidR="002E362D" w:rsidRDefault="002E362D" w:rsidP="00627ED2">
            <w:pPr>
              <w:jc w:val="center"/>
              <w:rPr>
                <w:b/>
                <w:sz w:val="20"/>
                <w:szCs w:val="20"/>
              </w:rPr>
            </w:pPr>
          </w:p>
          <w:p w:rsidR="00DD0BBB" w:rsidRDefault="00DD0BBB" w:rsidP="00627ED2">
            <w:pPr>
              <w:jc w:val="center"/>
              <w:rPr>
                <w:b/>
                <w:sz w:val="20"/>
                <w:szCs w:val="20"/>
              </w:rPr>
            </w:pPr>
            <w:r w:rsidRPr="00DD0BBB">
              <w:rPr>
                <w:b/>
                <w:sz w:val="20"/>
                <w:szCs w:val="20"/>
              </w:rPr>
              <w:t>State Department of Health, Tobacco Control Program Awardees</w:t>
            </w:r>
            <w:r w:rsidR="00EA2F6D">
              <w:rPr>
                <w:b/>
                <w:sz w:val="20"/>
                <w:szCs w:val="20"/>
              </w:rPr>
              <w:t xml:space="preserve"> (N=51)</w:t>
            </w:r>
          </w:p>
          <w:p w:rsidR="002E362D" w:rsidRPr="00DD0BBB" w:rsidRDefault="002E362D" w:rsidP="00627ED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045B54">
            <w:pPr>
              <w:spacing w:before="100" w:beforeAutospacing="1" w:after="100" w:afterAutospacing="1"/>
              <w:ind w:left="360"/>
              <w:jc w:val="both"/>
              <w:rPr>
                <w:sz w:val="20"/>
                <w:szCs w:val="20"/>
              </w:rPr>
            </w:pPr>
            <w:hyperlink r:id="rId7" w:history="1">
              <w:r w:rsidR="00DD0BBB" w:rsidRPr="00DD0BBB">
                <w:rPr>
                  <w:sz w:val="20"/>
                  <w:szCs w:val="20"/>
                </w:rPr>
                <w:t>Alaska</w:t>
              </w:r>
            </w:hyperlink>
            <w:r w:rsidR="00DD0BBB" w:rsidRPr="00DD0BBB">
              <w:rPr>
                <w:sz w:val="20"/>
                <w:szCs w:val="20"/>
              </w:rPr>
              <w:t xml:space="preserve"> </w:t>
            </w:r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jc w:val="both"/>
              <w:rPr>
                <w:sz w:val="20"/>
                <w:szCs w:val="20"/>
              </w:rPr>
            </w:pPr>
            <w:hyperlink r:id="rId8" w:history="1">
              <w:r w:rsidR="00DD0BBB" w:rsidRPr="00DD0BBB">
                <w:rPr>
                  <w:sz w:val="20"/>
                  <w:szCs w:val="20"/>
                </w:rPr>
                <w:t>Arizona</w:t>
              </w:r>
            </w:hyperlink>
            <w:r w:rsidR="00DD0BBB" w:rsidRPr="00DD0BBB">
              <w:rPr>
                <w:sz w:val="20"/>
                <w:szCs w:val="20"/>
              </w:rPr>
              <w:t xml:space="preserve"> </w:t>
            </w:r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jc w:val="both"/>
              <w:rPr>
                <w:sz w:val="20"/>
                <w:szCs w:val="20"/>
              </w:rPr>
            </w:pPr>
            <w:hyperlink r:id="rId9" w:history="1">
              <w:r w:rsidR="00DD0BBB" w:rsidRPr="00DD0BBB">
                <w:rPr>
                  <w:sz w:val="20"/>
                  <w:szCs w:val="20"/>
                </w:rPr>
                <w:t>Alabama</w:t>
              </w:r>
            </w:hyperlink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jc w:val="both"/>
              <w:rPr>
                <w:sz w:val="20"/>
                <w:szCs w:val="20"/>
              </w:rPr>
            </w:pPr>
            <w:hyperlink r:id="rId10" w:history="1">
              <w:r w:rsidR="00DD0BBB" w:rsidRPr="00DD0BBB">
                <w:rPr>
                  <w:sz w:val="20"/>
                  <w:szCs w:val="20"/>
                </w:rPr>
                <w:t>Arkansas</w:t>
              </w:r>
            </w:hyperlink>
            <w:r w:rsidR="00DD0BBB" w:rsidRPr="00DD0BBB">
              <w:rPr>
                <w:sz w:val="20"/>
                <w:szCs w:val="20"/>
              </w:rPr>
              <w:t xml:space="preserve"> </w:t>
            </w:r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11" w:history="1">
              <w:r w:rsidR="00DD0BBB" w:rsidRPr="00DD0BBB">
                <w:rPr>
                  <w:sz w:val="20"/>
                  <w:szCs w:val="20"/>
                </w:rPr>
                <w:t>California</w:t>
              </w:r>
            </w:hyperlink>
            <w:r w:rsidR="00DD0BBB" w:rsidRPr="00DD0BBB">
              <w:rPr>
                <w:sz w:val="20"/>
                <w:szCs w:val="20"/>
              </w:rPr>
              <w:t xml:space="preserve"> </w:t>
            </w:r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12" w:history="1">
              <w:r w:rsidR="00DD0BBB" w:rsidRPr="00DD0BBB">
                <w:rPr>
                  <w:sz w:val="20"/>
                  <w:szCs w:val="20"/>
                </w:rPr>
                <w:t>Colorado</w:t>
              </w:r>
            </w:hyperlink>
            <w:r w:rsidR="00DD0BBB" w:rsidRPr="00DD0BBB">
              <w:rPr>
                <w:sz w:val="20"/>
                <w:szCs w:val="20"/>
              </w:rPr>
              <w:t xml:space="preserve"> </w:t>
            </w:r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13" w:history="1">
              <w:r w:rsidR="00DD0BBB" w:rsidRPr="00DD0BBB">
                <w:rPr>
                  <w:sz w:val="20"/>
                  <w:szCs w:val="20"/>
                </w:rPr>
                <w:t>Connecticut</w:t>
              </w:r>
            </w:hyperlink>
            <w:r w:rsidR="00DD0BBB" w:rsidRPr="00DD0BBB">
              <w:rPr>
                <w:sz w:val="20"/>
                <w:szCs w:val="20"/>
              </w:rPr>
              <w:t xml:space="preserve"> </w:t>
            </w:r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14" w:history="1">
              <w:r w:rsidR="00DD0BBB" w:rsidRPr="00DD0BBB">
                <w:rPr>
                  <w:sz w:val="20"/>
                  <w:szCs w:val="20"/>
                </w:rPr>
                <w:t>Delaware</w:t>
              </w:r>
            </w:hyperlink>
            <w:r w:rsidR="00DD0BBB" w:rsidRPr="00DD0BBB">
              <w:rPr>
                <w:sz w:val="20"/>
                <w:szCs w:val="20"/>
              </w:rPr>
              <w:t xml:space="preserve"> </w:t>
            </w:r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15" w:history="1">
              <w:r w:rsidR="00DD0BBB" w:rsidRPr="00DD0BBB">
                <w:rPr>
                  <w:sz w:val="20"/>
                  <w:szCs w:val="20"/>
                </w:rPr>
                <w:t>District of Columbia</w:t>
              </w:r>
            </w:hyperlink>
            <w:r w:rsidR="00DD0BBB" w:rsidRPr="00DD0BBB">
              <w:rPr>
                <w:sz w:val="20"/>
                <w:szCs w:val="20"/>
              </w:rPr>
              <w:t xml:space="preserve"> </w:t>
            </w:r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16" w:history="1">
              <w:r w:rsidR="00DD0BBB" w:rsidRPr="00DD0BBB">
                <w:rPr>
                  <w:sz w:val="20"/>
                  <w:szCs w:val="20"/>
                </w:rPr>
                <w:t>Florida</w:t>
              </w:r>
            </w:hyperlink>
            <w:r w:rsidR="00DD0BBB" w:rsidRPr="00DD0BBB">
              <w:rPr>
                <w:sz w:val="20"/>
                <w:szCs w:val="20"/>
              </w:rPr>
              <w:t xml:space="preserve"> </w:t>
            </w:r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17" w:history="1">
              <w:r w:rsidR="00DD0BBB" w:rsidRPr="00DD0BBB">
                <w:rPr>
                  <w:sz w:val="20"/>
                  <w:szCs w:val="20"/>
                </w:rPr>
                <w:t>Georgia</w:t>
              </w:r>
            </w:hyperlink>
            <w:r w:rsidR="00DD0BBB" w:rsidRPr="00DD0BBB">
              <w:rPr>
                <w:sz w:val="20"/>
                <w:szCs w:val="20"/>
              </w:rPr>
              <w:t xml:space="preserve"> </w:t>
            </w:r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18" w:history="1">
              <w:r w:rsidR="00DD0BBB" w:rsidRPr="00DD0BBB">
                <w:rPr>
                  <w:sz w:val="20"/>
                  <w:szCs w:val="20"/>
                </w:rPr>
                <w:t>Hawaii</w:t>
              </w:r>
            </w:hyperlink>
            <w:r w:rsidR="00DD0BBB" w:rsidRPr="00DD0BBB">
              <w:rPr>
                <w:sz w:val="20"/>
                <w:szCs w:val="20"/>
              </w:rPr>
              <w:t xml:space="preserve"> </w:t>
            </w:r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19" w:history="1">
              <w:r w:rsidR="00DD0BBB" w:rsidRPr="00DD0BBB">
                <w:rPr>
                  <w:sz w:val="20"/>
                  <w:szCs w:val="20"/>
                </w:rPr>
                <w:t>Idaho</w:t>
              </w:r>
            </w:hyperlink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20" w:history="1">
              <w:r w:rsidR="00DD0BBB" w:rsidRPr="00DD0BBB">
                <w:rPr>
                  <w:sz w:val="20"/>
                  <w:szCs w:val="20"/>
                </w:rPr>
                <w:t>Illinois</w:t>
              </w:r>
            </w:hyperlink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21" w:history="1">
              <w:r w:rsidR="00DD0BBB" w:rsidRPr="00DD0BBB">
                <w:rPr>
                  <w:sz w:val="20"/>
                  <w:szCs w:val="20"/>
                </w:rPr>
                <w:t>Indiana</w:t>
              </w:r>
            </w:hyperlink>
            <w:r w:rsidR="00DD0BBB" w:rsidRPr="00DD0BBB">
              <w:rPr>
                <w:sz w:val="20"/>
                <w:szCs w:val="20"/>
              </w:rPr>
              <w:t xml:space="preserve"> </w:t>
            </w:r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22" w:history="1">
              <w:r w:rsidR="00DD0BBB" w:rsidRPr="00DD0BBB">
                <w:rPr>
                  <w:sz w:val="20"/>
                  <w:szCs w:val="20"/>
                </w:rPr>
                <w:t>Iowa</w:t>
              </w:r>
            </w:hyperlink>
            <w:r w:rsidR="00DD0BBB" w:rsidRPr="00DD0BBB">
              <w:rPr>
                <w:sz w:val="20"/>
                <w:szCs w:val="20"/>
              </w:rPr>
              <w:t xml:space="preserve"> </w:t>
            </w:r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23" w:history="1">
              <w:r w:rsidR="00DD0BBB" w:rsidRPr="00DD0BBB">
                <w:rPr>
                  <w:sz w:val="20"/>
                  <w:szCs w:val="20"/>
                </w:rPr>
                <w:t>Kansas</w:t>
              </w:r>
            </w:hyperlink>
            <w:r w:rsidR="00DD0BBB" w:rsidRPr="00DD0BBB">
              <w:rPr>
                <w:sz w:val="20"/>
                <w:szCs w:val="20"/>
              </w:rPr>
              <w:t xml:space="preserve"> </w:t>
            </w:r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ind w:left="360"/>
              <w:rPr>
                <w:sz w:val="20"/>
                <w:szCs w:val="20"/>
              </w:rPr>
            </w:pPr>
            <w:hyperlink r:id="rId24" w:history="1">
              <w:r w:rsidR="00DD0BBB" w:rsidRPr="00DD0BBB">
                <w:rPr>
                  <w:sz w:val="20"/>
                  <w:szCs w:val="20"/>
                </w:rPr>
                <w:t>Kentucky</w:t>
              </w:r>
            </w:hyperlink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25" w:history="1">
              <w:r w:rsidR="00DD0BBB" w:rsidRPr="00DD0BBB">
                <w:rPr>
                  <w:sz w:val="20"/>
                  <w:szCs w:val="20"/>
                </w:rPr>
                <w:t>Louisiana</w:t>
              </w:r>
            </w:hyperlink>
            <w:r w:rsidR="00DD0BBB" w:rsidRPr="00DD0BBB">
              <w:rPr>
                <w:sz w:val="20"/>
                <w:szCs w:val="20"/>
              </w:rPr>
              <w:t xml:space="preserve"> </w:t>
            </w:r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26" w:history="1">
              <w:r w:rsidR="00DD0BBB" w:rsidRPr="00DD0BBB">
                <w:rPr>
                  <w:sz w:val="20"/>
                  <w:szCs w:val="20"/>
                </w:rPr>
                <w:t>Maine</w:t>
              </w:r>
            </w:hyperlink>
            <w:r w:rsidR="00DD0BBB" w:rsidRPr="00DD0BBB">
              <w:rPr>
                <w:sz w:val="20"/>
                <w:szCs w:val="20"/>
              </w:rPr>
              <w:t xml:space="preserve"> </w:t>
            </w:r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27" w:history="1">
              <w:r w:rsidR="00DD0BBB" w:rsidRPr="00DD0BBB">
                <w:rPr>
                  <w:sz w:val="20"/>
                  <w:szCs w:val="20"/>
                </w:rPr>
                <w:t>Maryland</w:t>
              </w:r>
            </w:hyperlink>
            <w:r w:rsidR="00DD0BBB" w:rsidRPr="00DD0BBB">
              <w:rPr>
                <w:sz w:val="20"/>
                <w:szCs w:val="20"/>
              </w:rPr>
              <w:t xml:space="preserve"> </w:t>
            </w:r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ind w:left="360"/>
              <w:rPr>
                <w:sz w:val="20"/>
                <w:szCs w:val="20"/>
              </w:rPr>
            </w:pPr>
            <w:hyperlink r:id="rId28" w:history="1">
              <w:r w:rsidR="00DD0BBB" w:rsidRPr="00DD0BBB">
                <w:rPr>
                  <w:sz w:val="20"/>
                  <w:szCs w:val="20"/>
                </w:rPr>
                <w:t>Massachusetts</w:t>
              </w:r>
            </w:hyperlink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29" w:history="1">
              <w:r w:rsidR="00DD0BBB" w:rsidRPr="00DD0BBB">
                <w:rPr>
                  <w:sz w:val="20"/>
                  <w:szCs w:val="20"/>
                </w:rPr>
                <w:t>Michigan</w:t>
              </w:r>
            </w:hyperlink>
            <w:r w:rsidR="00DD0BBB" w:rsidRPr="00DD0BBB">
              <w:rPr>
                <w:sz w:val="20"/>
                <w:szCs w:val="20"/>
              </w:rPr>
              <w:t xml:space="preserve"> </w:t>
            </w:r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30" w:history="1">
              <w:r w:rsidR="00DD0BBB" w:rsidRPr="00DD0BBB">
                <w:rPr>
                  <w:sz w:val="20"/>
                  <w:szCs w:val="20"/>
                </w:rPr>
                <w:t>Minnesota</w:t>
              </w:r>
            </w:hyperlink>
            <w:r w:rsidR="00DD0BBB" w:rsidRPr="00DD0BBB">
              <w:rPr>
                <w:sz w:val="20"/>
                <w:szCs w:val="20"/>
              </w:rPr>
              <w:t xml:space="preserve"> </w:t>
            </w:r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31" w:history="1">
              <w:r w:rsidR="00DD0BBB" w:rsidRPr="00DD0BBB">
                <w:rPr>
                  <w:sz w:val="20"/>
                  <w:szCs w:val="20"/>
                </w:rPr>
                <w:t>Mississippi</w:t>
              </w:r>
            </w:hyperlink>
            <w:r w:rsidR="00DD0BBB" w:rsidRPr="00DD0BBB">
              <w:rPr>
                <w:sz w:val="20"/>
                <w:szCs w:val="20"/>
              </w:rPr>
              <w:t xml:space="preserve"> </w:t>
            </w:r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32" w:history="1">
              <w:r w:rsidR="00DD0BBB" w:rsidRPr="00DD0BBB">
                <w:rPr>
                  <w:sz w:val="20"/>
                  <w:szCs w:val="20"/>
                </w:rPr>
                <w:t>Missouri</w:t>
              </w:r>
            </w:hyperlink>
            <w:r w:rsidR="00DD0BBB" w:rsidRPr="00DD0BBB">
              <w:rPr>
                <w:sz w:val="20"/>
                <w:szCs w:val="20"/>
              </w:rPr>
              <w:t xml:space="preserve"> </w:t>
            </w:r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33" w:history="1">
              <w:r w:rsidR="00DD0BBB" w:rsidRPr="00DD0BBB">
                <w:rPr>
                  <w:sz w:val="20"/>
                  <w:szCs w:val="20"/>
                </w:rPr>
                <w:t>Montana</w:t>
              </w:r>
            </w:hyperlink>
            <w:r w:rsidR="00DD0BBB" w:rsidRPr="00DD0BBB">
              <w:rPr>
                <w:sz w:val="20"/>
                <w:szCs w:val="20"/>
              </w:rPr>
              <w:t xml:space="preserve"> </w:t>
            </w:r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34" w:history="1">
              <w:r w:rsidR="00DD0BBB" w:rsidRPr="00DD0BBB">
                <w:rPr>
                  <w:sz w:val="20"/>
                  <w:szCs w:val="20"/>
                </w:rPr>
                <w:t>Nebraska</w:t>
              </w:r>
            </w:hyperlink>
            <w:r w:rsidR="00DD0BBB" w:rsidRPr="00DD0BBB">
              <w:rPr>
                <w:sz w:val="20"/>
                <w:szCs w:val="20"/>
              </w:rPr>
              <w:t xml:space="preserve"> </w:t>
            </w:r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35" w:history="1">
              <w:r w:rsidR="00DD0BBB" w:rsidRPr="00DD0BBB">
                <w:rPr>
                  <w:sz w:val="20"/>
                  <w:szCs w:val="20"/>
                </w:rPr>
                <w:t>Nevada</w:t>
              </w:r>
            </w:hyperlink>
            <w:r w:rsidR="00DD0BBB" w:rsidRPr="00DD0BBB">
              <w:rPr>
                <w:sz w:val="20"/>
                <w:szCs w:val="20"/>
              </w:rPr>
              <w:t xml:space="preserve"> </w:t>
            </w:r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36" w:history="1">
              <w:r w:rsidR="00DD0BBB" w:rsidRPr="00DD0BBB">
                <w:rPr>
                  <w:sz w:val="20"/>
                  <w:szCs w:val="20"/>
                </w:rPr>
                <w:t>New Hampshire</w:t>
              </w:r>
            </w:hyperlink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37" w:history="1">
              <w:r w:rsidR="00DD0BBB" w:rsidRPr="00DD0BBB">
                <w:rPr>
                  <w:sz w:val="20"/>
                  <w:szCs w:val="20"/>
                </w:rPr>
                <w:t>New Jersey</w:t>
              </w:r>
            </w:hyperlink>
            <w:r w:rsidR="00DD0BBB" w:rsidRPr="00DD0BBB">
              <w:rPr>
                <w:sz w:val="20"/>
                <w:szCs w:val="20"/>
              </w:rPr>
              <w:t xml:space="preserve"> </w:t>
            </w:r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38" w:history="1">
              <w:r w:rsidR="00DD0BBB" w:rsidRPr="00DD0BBB">
                <w:rPr>
                  <w:sz w:val="20"/>
                  <w:szCs w:val="20"/>
                </w:rPr>
                <w:t>New Mexico</w:t>
              </w:r>
            </w:hyperlink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39" w:history="1">
              <w:r w:rsidR="00DD0BBB" w:rsidRPr="00DD0BBB">
                <w:rPr>
                  <w:sz w:val="20"/>
                  <w:szCs w:val="20"/>
                </w:rPr>
                <w:t>New York</w:t>
              </w:r>
            </w:hyperlink>
            <w:r w:rsidR="00DD0BBB" w:rsidRPr="00DD0BBB">
              <w:rPr>
                <w:sz w:val="20"/>
                <w:szCs w:val="20"/>
              </w:rPr>
              <w:t xml:space="preserve"> </w:t>
            </w:r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40" w:history="1">
              <w:r w:rsidR="00DD0BBB" w:rsidRPr="00DD0BBB">
                <w:rPr>
                  <w:sz w:val="20"/>
                  <w:szCs w:val="20"/>
                </w:rPr>
                <w:t>North Carolina</w:t>
              </w:r>
            </w:hyperlink>
            <w:r w:rsidR="00DD0BBB" w:rsidRPr="00DD0BBB">
              <w:rPr>
                <w:sz w:val="20"/>
                <w:szCs w:val="20"/>
              </w:rPr>
              <w:t xml:space="preserve"> </w:t>
            </w:r>
          </w:p>
        </w:tc>
      </w:tr>
      <w:tr w:rsidR="00DD0BBB" w:rsidTr="00EA2F6D">
        <w:tc>
          <w:tcPr>
            <w:tcW w:w="7650" w:type="dxa"/>
          </w:tcPr>
          <w:p w:rsidR="00DD0BBB" w:rsidRPr="00DD0BBB" w:rsidRDefault="00DD0BBB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 w:rsidRPr="00DD0BBB">
              <w:rPr>
                <w:sz w:val="20"/>
                <w:szCs w:val="20"/>
              </w:rPr>
              <w:t>North Dakota</w:t>
            </w:r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41" w:history="1">
              <w:r w:rsidR="00DD0BBB" w:rsidRPr="00DD0BBB">
                <w:rPr>
                  <w:sz w:val="20"/>
                  <w:szCs w:val="20"/>
                </w:rPr>
                <w:t>Ohio</w:t>
              </w:r>
            </w:hyperlink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42" w:history="1">
              <w:r w:rsidR="00DD0BBB" w:rsidRPr="00DD0BBB">
                <w:rPr>
                  <w:sz w:val="20"/>
                  <w:szCs w:val="20"/>
                </w:rPr>
                <w:t>Oklahoma</w:t>
              </w:r>
            </w:hyperlink>
            <w:r w:rsidR="00DD0BBB" w:rsidRPr="00DD0BBB">
              <w:rPr>
                <w:sz w:val="20"/>
                <w:szCs w:val="20"/>
              </w:rPr>
              <w:t xml:space="preserve"> </w:t>
            </w:r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43" w:history="1">
              <w:r w:rsidR="00DD0BBB" w:rsidRPr="00DD0BBB">
                <w:rPr>
                  <w:sz w:val="20"/>
                  <w:szCs w:val="20"/>
                </w:rPr>
                <w:t>Oregon</w:t>
              </w:r>
            </w:hyperlink>
            <w:r w:rsidR="00DD0BBB" w:rsidRPr="00DD0BBB">
              <w:rPr>
                <w:sz w:val="20"/>
                <w:szCs w:val="20"/>
              </w:rPr>
              <w:t xml:space="preserve"> </w:t>
            </w:r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44" w:history="1">
              <w:r w:rsidR="00DD0BBB" w:rsidRPr="00DD0BBB">
                <w:rPr>
                  <w:sz w:val="20"/>
                  <w:szCs w:val="20"/>
                </w:rPr>
                <w:t>Pennsylvania</w:t>
              </w:r>
            </w:hyperlink>
            <w:r w:rsidR="00DD0BBB" w:rsidRPr="00DD0BBB">
              <w:rPr>
                <w:sz w:val="20"/>
                <w:szCs w:val="20"/>
              </w:rPr>
              <w:t xml:space="preserve"> </w:t>
            </w:r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45" w:history="1">
              <w:r w:rsidR="00DD0BBB" w:rsidRPr="00DD0BBB">
                <w:rPr>
                  <w:sz w:val="20"/>
                  <w:szCs w:val="20"/>
                </w:rPr>
                <w:t>Rhode Island</w:t>
              </w:r>
            </w:hyperlink>
            <w:r w:rsidR="00DD0BBB" w:rsidRPr="00DD0BBB">
              <w:rPr>
                <w:sz w:val="20"/>
                <w:szCs w:val="20"/>
              </w:rPr>
              <w:t xml:space="preserve"> </w:t>
            </w:r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46" w:history="1">
              <w:r w:rsidR="00DD0BBB" w:rsidRPr="00DD0BBB">
                <w:rPr>
                  <w:sz w:val="20"/>
                  <w:szCs w:val="20"/>
                </w:rPr>
                <w:t>South Carolina</w:t>
              </w:r>
            </w:hyperlink>
            <w:r w:rsidR="00DD0BBB" w:rsidRPr="00DD0BBB">
              <w:rPr>
                <w:sz w:val="20"/>
                <w:szCs w:val="20"/>
              </w:rPr>
              <w:t xml:space="preserve"> </w:t>
            </w:r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47" w:history="1">
              <w:r w:rsidR="00DD0BBB" w:rsidRPr="00DD0BBB">
                <w:rPr>
                  <w:sz w:val="20"/>
                  <w:szCs w:val="20"/>
                </w:rPr>
                <w:t>South Dakota</w:t>
              </w:r>
            </w:hyperlink>
            <w:r w:rsidR="00DD0BBB" w:rsidRPr="00DD0BBB">
              <w:rPr>
                <w:sz w:val="20"/>
                <w:szCs w:val="20"/>
              </w:rPr>
              <w:t xml:space="preserve"> </w:t>
            </w:r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48" w:history="1">
              <w:r w:rsidR="00DD0BBB" w:rsidRPr="00DD0BBB">
                <w:rPr>
                  <w:sz w:val="20"/>
                  <w:szCs w:val="20"/>
                </w:rPr>
                <w:t>Tennessee</w:t>
              </w:r>
            </w:hyperlink>
            <w:r w:rsidR="00DD0BBB" w:rsidRPr="00DD0BBB">
              <w:rPr>
                <w:sz w:val="20"/>
                <w:szCs w:val="20"/>
              </w:rPr>
              <w:t xml:space="preserve"> </w:t>
            </w:r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49" w:history="1">
              <w:r w:rsidR="00DD0BBB" w:rsidRPr="00DD0BBB">
                <w:rPr>
                  <w:sz w:val="20"/>
                  <w:szCs w:val="20"/>
                </w:rPr>
                <w:t>Texas</w:t>
              </w:r>
            </w:hyperlink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50" w:history="1">
              <w:r w:rsidR="00DD0BBB" w:rsidRPr="00DD0BBB">
                <w:rPr>
                  <w:sz w:val="20"/>
                  <w:szCs w:val="20"/>
                </w:rPr>
                <w:t>Utah</w:t>
              </w:r>
            </w:hyperlink>
            <w:r w:rsidR="00DD0BBB" w:rsidRPr="00DD0BBB">
              <w:rPr>
                <w:sz w:val="20"/>
                <w:szCs w:val="20"/>
              </w:rPr>
              <w:t xml:space="preserve"> </w:t>
            </w:r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51" w:history="1">
              <w:r w:rsidR="00DD0BBB" w:rsidRPr="00DD0BBB">
                <w:rPr>
                  <w:sz w:val="20"/>
                  <w:szCs w:val="20"/>
                </w:rPr>
                <w:t>Vermont</w:t>
              </w:r>
            </w:hyperlink>
            <w:r w:rsidR="00DD0BBB" w:rsidRPr="00DD0BBB">
              <w:rPr>
                <w:sz w:val="20"/>
                <w:szCs w:val="20"/>
              </w:rPr>
              <w:t xml:space="preserve"> </w:t>
            </w:r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52" w:history="1">
              <w:r w:rsidR="00DD0BBB" w:rsidRPr="00DD0BBB">
                <w:rPr>
                  <w:sz w:val="20"/>
                  <w:szCs w:val="20"/>
                </w:rPr>
                <w:t xml:space="preserve">Virginia </w:t>
              </w:r>
            </w:hyperlink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53" w:history="1">
              <w:r w:rsidR="00DD0BBB" w:rsidRPr="00DD0BBB">
                <w:rPr>
                  <w:sz w:val="20"/>
                  <w:szCs w:val="20"/>
                </w:rPr>
                <w:t>Washington</w:t>
              </w:r>
            </w:hyperlink>
            <w:r w:rsidR="00DD0BBB" w:rsidRPr="00DD0BBB">
              <w:rPr>
                <w:sz w:val="20"/>
                <w:szCs w:val="20"/>
              </w:rPr>
              <w:t xml:space="preserve"> </w:t>
            </w:r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54" w:history="1">
              <w:r w:rsidR="00DD0BBB" w:rsidRPr="00DD0BBB">
                <w:rPr>
                  <w:sz w:val="20"/>
                  <w:szCs w:val="20"/>
                </w:rPr>
                <w:t>West Virginia</w:t>
              </w:r>
            </w:hyperlink>
            <w:r w:rsidR="00DD0BBB" w:rsidRPr="00DD0BBB">
              <w:rPr>
                <w:sz w:val="20"/>
                <w:szCs w:val="20"/>
              </w:rPr>
              <w:t xml:space="preserve"> </w:t>
            </w:r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55" w:history="1">
              <w:r w:rsidR="00DD0BBB" w:rsidRPr="00DD0BBB">
                <w:rPr>
                  <w:sz w:val="20"/>
                  <w:szCs w:val="20"/>
                </w:rPr>
                <w:t>Wisconsin</w:t>
              </w:r>
            </w:hyperlink>
            <w:r w:rsidR="00DD0BBB" w:rsidRPr="00DD0BBB">
              <w:rPr>
                <w:sz w:val="20"/>
                <w:szCs w:val="20"/>
              </w:rPr>
              <w:t xml:space="preserve"> </w:t>
            </w:r>
          </w:p>
        </w:tc>
      </w:tr>
      <w:tr w:rsidR="00DD0BBB" w:rsidTr="00EA2F6D">
        <w:tc>
          <w:tcPr>
            <w:tcW w:w="7650" w:type="dxa"/>
          </w:tcPr>
          <w:p w:rsidR="00DD0BBB" w:rsidRPr="00DD0BBB" w:rsidRDefault="00234A53" w:rsidP="00627ED2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hyperlink r:id="rId56" w:history="1">
              <w:r w:rsidR="00DD0BBB" w:rsidRPr="00DD0BBB">
                <w:rPr>
                  <w:sz w:val="20"/>
                  <w:szCs w:val="20"/>
                </w:rPr>
                <w:t xml:space="preserve">Wyoming </w:t>
              </w:r>
            </w:hyperlink>
          </w:p>
        </w:tc>
      </w:tr>
    </w:tbl>
    <w:p w:rsidR="00DD0BBB" w:rsidRPr="00DC76A0" w:rsidRDefault="00DD0BBB" w:rsidP="00DD0BBB">
      <w:pPr>
        <w:rPr>
          <w:b/>
        </w:rPr>
      </w:pPr>
    </w:p>
    <w:sectPr w:rsidR="00DD0BBB" w:rsidRPr="00DC76A0" w:rsidSect="008B4C5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764E5"/>
    <w:multiLevelType w:val="hybridMultilevel"/>
    <w:tmpl w:val="231681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167590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A0"/>
    <w:rsid w:val="00045B54"/>
    <w:rsid w:val="001E6FFD"/>
    <w:rsid w:val="00202DA9"/>
    <w:rsid w:val="00234A53"/>
    <w:rsid w:val="002E362D"/>
    <w:rsid w:val="004F5FCD"/>
    <w:rsid w:val="0050117D"/>
    <w:rsid w:val="00641CE8"/>
    <w:rsid w:val="008B4C59"/>
    <w:rsid w:val="00964A6F"/>
    <w:rsid w:val="00997EC3"/>
    <w:rsid w:val="00A824DF"/>
    <w:rsid w:val="00B323BD"/>
    <w:rsid w:val="00BD1C0C"/>
    <w:rsid w:val="00C15426"/>
    <w:rsid w:val="00D034BC"/>
    <w:rsid w:val="00DC76A0"/>
    <w:rsid w:val="00DD0BBB"/>
    <w:rsid w:val="00EA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DC76A0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DD0BB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DC76A0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DD0BB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cm.edu/ilru/html/publications/directory/connecticut.html" TargetMode="External"/><Relationship Id="rId18" Type="http://schemas.openxmlformats.org/officeDocument/2006/relationships/hyperlink" Target="http://www.bcm.edu/ilru/html/publications/directory/hawaii.html" TargetMode="External"/><Relationship Id="rId26" Type="http://schemas.openxmlformats.org/officeDocument/2006/relationships/hyperlink" Target="http://www.bcm.edu/ilru/html/publications/directory/maine.html" TargetMode="External"/><Relationship Id="rId39" Type="http://schemas.openxmlformats.org/officeDocument/2006/relationships/hyperlink" Target="http://www.bcm.edu/ilru/html/publications/directory/newYork.html" TargetMode="External"/><Relationship Id="rId21" Type="http://schemas.openxmlformats.org/officeDocument/2006/relationships/hyperlink" Target="http://www.bcm.edu/ilru/html/publications/directory/indiana.html" TargetMode="External"/><Relationship Id="rId34" Type="http://schemas.openxmlformats.org/officeDocument/2006/relationships/hyperlink" Target="http://www.bcm.edu/ilru/html/publications/directory/nebraska.html" TargetMode="External"/><Relationship Id="rId42" Type="http://schemas.openxmlformats.org/officeDocument/2006/relationships/hyperlink" Target="http://www.bcm.edu/ilru/html/publications/directory/oklahoma.html" TargetMode="External"/><Relationship Id="rId47" Type="http://schemas.openxmlformats.org/officeDocument/2006/relationships/hyperlink" Target="http://www.bcm.edu/ilru/html/publications/directory/southDakota.html" TargetMode="External"/><Relationship Id="rId50" Type="http://schemas.openxmlformats.org/officeDocument/2006/relationships/hyperlink" Target="http://www.bcm.edu/ilru/html/publications/directory/utah.html" TargetMode="External"/><Relationship Id="rId55" Type="http://schemas.openxmlformats.org/officeDocument/2006/relationships/hyperlink" Target="http://www.bcm.edu/ilru/html/publications/directory/wisconsin.html" TargetMode="External"/><Relationship Id="rId7" Type="http://schemas.openxmlformats.org/officeDocument/2006/relationships/hyperlink" Target="http://www.bcm.edu/ilru/html/publications/directory/alaska.html" TargetMode="External"/><Relationship Id="rId12" Type="http://schemas.openxmlformats.org/officeDocument/2006/relationships/hyperlink" Target="http://www.bcm.edu/ilru/html/publications/directory/colorado.html" TargetMode="External"/><Relationship Id="rId17" Type="http://schemas.openxmlformats.org/officeDocument/2006/relationships/hyperlink" Target="http://www.bcm.edu/ilru/html/publications/directory/georgia.html" TargetMode="External"/><Relationship Id="rId25" Type="http://schemas.openxmlformats.org/officeDocument/2006/relationships/hyperlink" Target="http://www.bcm.edu/ilru/html/publications/directory/louisiana.html" TargetMode="External"/><Relationship Id="rId33" Type="http://schemas.openxmlformats.org/officeDocument/2006/relationships/hyperlink" Target="http://www.bcm.edu/ilru/html/publications/directory/montana.html" TargetMode="External"/><Relationship Id="rId38" Type="http://schemas.openxmlformats.org/officeDocument/2006/relationships/hyperlink" Target="http://www.bcm.edu/ilru/html/publications/directory/newMexico.html" TargetMode="External"/><Relationship Id="rId46" Type="http://schemas.openxmlformats.org/officeDocument/2006/relationships/hyperlink" Target="http://www.bcm.edu/ilru/html/publications/directory/southCarolina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cm.edu/ilru/html/publications/directory/florida.html" TargetMode="External"/><Relationship Id="rId20" Type="http://schemas.openxmlformats.org/officeDocument/2006/relationships/hyperlink" Target="http://www.bcm.edu/ilru/html/publications/directory/illinois.html" TargetMode="External"/><Relationship Id="rId29" Type="http://schemas.openxmlformats.org/officeDocument/2006/relationships/hyperlink" Target="http://www.bcm.edu/ilru/html/publications/directory/michigan.html" TargetMode="External"/><Relationship Id="rId41" Type="http://schemas.openxmlformats.org/officeDocument/2006/relationships/hyperlink" Target="http://www.bcm.edu/ilru/html/publications/directory/ohio.html" TargetMode="External"/><Relationship Id="rId54" Type="http://schemas.openxmlformats.org/officeDocument/2006/relationships/hyperlink" Target="http://www.bcm.edu/ilru/html/publications/directory/westVirginia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cm.edu/ilru/html/publications/directory/california.html" TargetMode="External"/><Relationship Id="rId24" Type="http://schemas.openxmlformats.org/officeDocument/2006/relationships/hyperlink" Target="http://www.bcm.edu/ilru/html/publications/directory/kentucky.html" TargetMode="External"/><Relationship Id="rId32" Type="http://schemas.openxmlformats.org/officeDocument/2006/relationships/hyperlink" Target="http://www.bcm.edu/ilru/html/publications/directory/missouri.html" TargetMode="External"/><Relationship Id="rId37" Type="http://schemas.openxmlformats.org/officeDocument/2006/relationships/hyperlink" Target="http://www.bcm.edu/ilru/html/publications/directory/newJersey.html" TargetMode="External"/><Relationship Id="rId40" Type="http://schemas.openxmlformats.org/officeDocument/2006/relationships/hyperlink" Target="http://www.bcm.edu/ilru/html/publications/directory/northCarolina.html" TargetMode="External"/><Relationship Id="rId45" Type="http://schemas.openxmlformats.org/officeDocument/2006/relationships/hyperlink" Target="http://www.bcm.edu/ilru/html/publications/directory/rhodeIsland.html" TargetMode="External"/><Relationship Id="rId53" Type="http://schemas.openxmlformats.org/officeDocument/2006/relationships/hyperlink" Target="http://www.bcm.edu/ilru/html/publications/directory/washington.html" TargetMode="Externa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bcm.edu/ilru/html/publications/directory/DC.html" TargetMode="External"/><Relationship Id="rId23" Type="http://schemas.openxmlformats.org/officeDocument/2006/relationships/hyperlink" Target="http://www.bcm.edu/ilru/html/publications/directory/kansas.html" TargetMode="External"/><Relationship Id="rId28" Type="http://schemas.openxmlformats.org/officeDocument/2006/relationships/hyperlink" Target="http://www.bcm.edu/ilru/html/publications/directory/massachusetts.html" TargetMode="External"/><Relationship Id="rId36" Type="http://schemas.openxmlformats.org/officeDocument/2006/relationships/hyperlink" Target="http://www.bcm.edu/ilru/html/publications/directory/newHampshire.html" TargetMode="External"/><Relationship Id="rId49" Type="http://schemas.openxmlformats.org/officeDocument/2006/relationships/hyperlink" Target="http://www.bcm.edu/ilru/html/publications/directory/texas.html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bcm.edu/ilru/html/publications/directory/arkansas.html" TargetMode="External"/><Relationship Id="rId19" Type="http://schemas.openxmlformats.org/officeDocument/2006/relationships/hyperlink" Target="http://www.bcm.edu/ilru/html/publications/directory/idaho.html" TargetMode="External"/><Relationship Id="rId31" Type="http://schemas.openxmlformats.org/officeDocument/2006/relationships/hyperlink" Target="http://www.bcm.edu/ilru/html/publications/directory/mississippi.html" TargetMode="External"/><Relationship Id="rId44" Type="http://schemas.openxmlformats.org/officeDocument/2006/relationships/hyperlink" Target="http://www.bcm.edu/ilru/html/publications/directory/pennsylvania.html" TargetMode="External"/><Relationship Id="rId52" Type="http://schemas.openxmlformats.org/officeDocument/2006/relationships/hyperlink" Target="http://www.bcm.edu/ilru/html/publications/directory/virginia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cm.edu/ilru/html/publications/directory/alabama.html" TargetMode="External"/><Relationship Id="rId14" Type="http://schemas.openxmlformats.org/officeDocument/2006/relationships/hyperlink" Target="http://www.bcm.edu/ilru/html/publications/directory/delaware.html" TargetMode="External"/><Relationship Id="rId22" Type="http://schemas.openxmlformats.org/officeDocument/2006/relationships/hyperlink" Target="http://www.bcm.edu/ilru/html/publications/directory/iowa.html" TargetMode="External"/><Relationship Id="rId27" Type="http://schemas.openxmlformats.org/officeDocument/2006/relationships/hyperlink" Target="http://www.bcm.edu/ilru/html/publications/directory/maryland.html" TargetMode="External"/><Relationship Id="rId30" Type="http://schemas.openxmlformats.org/officeDocument/2006/relationships/hyperlink" Target="http://www.bcm.edu/ilru/html/publications/directory/minnesota.html" TargetMode="External"/><Relationship Id="rId35" Type="http://schemas.openxmlformats.org/officeDocument/2006/relationships/hyperlink" Target="http://www.bcm.edu/ilru/html/publications/directory/nevada.html" TargetMode="External"/><Relationship Id="rId43" Type="http://schemas.openxmlformats.org/officeDocument/2006/relationships/hyperlink" Target="http://www.bcm.edu/ilru/html/publications/directory/oregon.html" TargetMode="External"/><Relationship Id="rId48" Type="http://schemas.openxmlformats.org/officeDocument/2006/relationships/hyperlink" Target="http://www.bcm.edu/ilru/html/publications/directory/tennessee.html" TargetMode="External"/><Relationship Id="rId56" Type="http://schemas.openxmlformats.org/officeDocument/2006/relationships/hyperlink" Target="http://www.bcm.edu/ilru/html/publications/directory/wyoming.html" TargetMode="External"/><Relationship Id="rId8" Type="http://schemas.openxmlformats.org/officeDocument/2006/relationships/hyperlink" Target="http://www.bcm.edu/ilru/html/publications/directory/arizona.html" TargetMode="External"/><Relationship Id="rId51" Type="http://schemas.openxmlformats.org/officeDocument/2006/relationships/hyperlink" Target="http://www.bcm.edu/ilru/html/publications/directory/vermont.htm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61559-FE18-4F41-A734-9BA6F3966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9</cp:revision>
  <cp:lastPrinted>2014-06-03T18:15:00Z</cp:lastPrinted>
  <dcterms:created xsi:type="dcterms:W3CDTF">2014-06-03T18:12:00Z</dcterms:created>
  <dcterms:modified xsi:type="dcterms:W3CDTF">2014-07-15T20:08:00Z</dcterms:modified>
</cp:coreProperties>
</file>