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C034" w14:textId="77777777" w:rsidR="00502A88" w:rsidRPr="00C44EEC" w:rsidRDefault="00F93A1D" w:rsidP="00502A88">
      <w:pPr>
        <w:tabs>
          <w:tab w:val="center" w:pos="4320"/>
          <w:tab w:val="right" w:pos="8640"/>
        </w:tabs>
        <w:spacing w:line="240" w:lineRule="auto"/>
        <w:ind w:firstLine="0"/>
        <w:jc w:val="right"/>
        <w:rPr>
          <w:rFonts w:ascii="Arial" w:hAnsi="Arial" w:cs="Arial"/>
          <w:sz w:val="16"/>
          <w:szCs w:val="16"/>
        </w:rPr>
      </w:pPr>
      <w:bookmarkStart w:id="0" w:name="_GoBack"/>
      <w:bookmarkEnd w:id="0"/>
      <w:r>
        <w:rPr>
          <w:rFonts w:eastAsiaTheme="minorHAnsi"/>
          <w:noProof/>
        </w:rPr>
        <w:t>AWARDEE NAME: TITLE OF PROGRAM</w:t>
      </w:r>
      <w:r w:rsidR="00552B48">
        <w:rPr>
          <w:rFonts w:eastAsiaTheme="minorHAnsi"/>
          <w:noProof/>
        </w:rPr>
        <w:t xml:space="preserve"> (EXAMPLE) </w:t>
      </w:r>
      <w:r w:rsidR="00502A88">
        <w:rPr>
          <w:rFonts w:eastAsiaTheme="minorHAnsi"/>
          <w:noProof/>
        </w:rPr>
        <w:tab/>
      </w:r>
      <w:r w:rsidR="00502A88">
        <w:rPr>
          <w:rFonts w:eastAsiaTheme="minorHAnsi"/>
          <w:noProof/>
        </w:rPr>
        <w:tab/>
      </w:r>
      <w:r w:rsidR="00502A88" w:rsidRPr="00C44EEC">
        <w:rPr>
          <w:rFonts w:ascii="Arial" w:hAnsi="Arial" w:cs="Arial"/>
          <w:sz w:val="16"/>
          <w:szCs w:val="16"/>
        </w:rPr>
        <w:t>Form Approved</w:t>
      </w:r>
    </w:p>
    <w:p w14:paraId="67AD7895" w14:textId="56C09C50" w:rsidR="00502A88" w:rsidRPr="00502A88" w:rsidRDefault="00502A88" w:rsidP="00502A88">
      <w:pPr>
        <w:tabs>
          <w:tab w:val="clear" w:pos="432"/>
          <w:tab w:val="center" w:pos="4320"/>
          <w:tab w:val="right" w:pos="8640"/>
        </w:tabs>
        <w:spacing w:line="240" w:lineRule="auto"/>
        <w:ind w:firstLine="0"/>
        <w:jc w:val="right"/>
        <w:rPr>
          <w:rFonts w:ascii="Arial" w:hAnsi="Arial" w:cs="Arial"/>
          <w:sz w:val="16"/>
          <w:szCs w:val="16"/>
        </w:rPr>
      </w:pPr>
      <w:r w:rsidRPr="00502A88">
        <w:rPr>
          <w:rFonts w:ascii="Arial" w:hAnsi="Arial" w:cs="Arial"/>
          <w:sz w:val="16"/>
          <w:szCs w:val="16"/>
        </w:rPr>
        <w:t xml:space="preserve">   OMB No. 09</w:t>
      </w:r>
      <w:r w:rsidR="00745CFC">
        <w:rPr>
          <w:rFonts w:ascii="Arial" w:hAnsi="Arial" w:cs="Arial"/>
          <w:sz w:val="16"/>
          <w:szCs w:val="16"/>
        </w:rPr>
        <w:t>55</w:t>
      </w:r>
      <w:r w:rsidRPr="00502A88">
        <w:rPr>
          <w:rFonts w:ascii="Arial" w:hAnsi="Arial" w:cs="Arial"/>
          <w:sz w:val="16"/>
          <w:szCs w:val="16"/>
        </w:rPr>
        <w:t>-0003</w:t>
      </w:r>
    </w:p>
    <w:p w14:paraId="04F7E957" w14:textId="77777777" w:rsidR="00502A88" w:rsidRPr="00502A88" w:rsidRDefault="00502A88" w:rsidP="00502A88">
      <w:pPr>
        <w:tabs>
          <w:tab w:val="clear" w:pos="432"/>
        </w:tabs>
        <w:spacing w:line="240" w:lineRule="auto"/>
        <w:ind w:firstLine="0"/>
        <w:jc w:val="right"/>
      </w:pPr>
      <w:r w:rsidRPr="00502A88">
        <w:rPr>
          <w:rFonts w:ascii="Arial" w:hAnsi="Arial" w:cs="Arial"/>
          <w:sz w:val="16"/>
          <w:szCs w:val="16"/>
        </w:rPr>
        <w:t xml:space="preserve">   Exp. Date 12/31/2017</w:t>
      </w:r>
    </w:p>
    <w:p w14:paraId="523E1E2D" w14:textId="7A8F66C8" w:rsidR="008503B7" w:rsidRDefault="00627011" w:rsidP="008503B7">
      <w:pPr>
        <w:ind w:firstLine="0"/>
        <w:rPr>
          <w:rFonts w:ascii="Arial" w:hAnsi="Arial" w:cs="Arial"/>
          <w:sz w:val="20"/>
          <w:szCs w:val="20"/>
        </w:rPr>
      </w:pPr>
      <w:r>
        <w:rPr>
          <w:noProof/>
        </w:rPr>
        <mc:AlternateContent>
          <mc:Choice Requires="wps">
            <w:drawing>
              <wp:anchor distT="0" distB="0" distL="114300" distR="114300" simplePos="0" relativeHeight="251584512" behindDoc="0" locked="0" layoutInCell="1" allowOverlap="1" wp14:anchorId="06E29776" wp14:editId="0AC1973A">
                <wp:simplePos x="0" y="0"/>
                <wp:positionH relativeFrom="column">
                  <wp:posOffset>5462905</wp:posOffset>
                </wp:positionH>
                <wp:positionV relativeFrom="paragraph">
                  <wp:posOffset>123825</wp:posOffset>
                </wp:positionV>
                <wp:extent cx="1226185" cy="248920"/>
                <wp:effectExtent l="0" t="0" r="0" b="0"/>
                <wp:wrapNone/>
                <wp:docPr id="2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248920"/>
                        </a:xfrm>
                        <a:prstGeom prst="rect">
                          <a:avLst/>
                        </a:prstGeom>
                        <a:solidFill>
                          <a:srgbClr val="0070C0"/>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39EA727" w14:textId="77777777" w:rsidR="00356003" w:rsidRPr="00745088" w:rsidRDefault="00356003" w:rsidP="008503B7">
                            <w:pPr>
                              <w:tabs>
                                <w:tab w:val="clear" w:pos="432"/>
                              </w:tabs>
                              <w:spacing w:line="240" w:lineRule="auto"/>
                              <w:ind w:firstLine="0"/>
                              <w:jc w:val="center"/>
                              <w:rPr>
                                <w:rFonts w:ascii="Garamond" w:hAnsi="Garamond" w:cs="Arial"/>
                                <w:b/>
                                <w:color w:val="FFFFFF" w:themeColor="background1"/>
                                <w:sz w:val="22"/>
                                <w:szCs w:val="22"/>
                              </w:rPr>
                            </w:pPr>
                            <w:r w:rsidRPr="00745088">
                              <w:rPr>
                                <w:rFonts w:ascii="Garamond" w:hAnsi="Garamond" w:cs="Arial"/>
                                <w:b/>
                                <w:color w:val="FFFFFF" w:themeColor="background1"/>
                                <w:sz w:val="22"/>
                                <w:szCs w:val="22"/>
                              </w:rPr>
                              <w:t>Program outputs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26" type="#_x0000_t202" style="position:absolute;left:0;text-align:left;margin-left:430.15pt;margin-top:9.75pt;width:96.55pt;height:19.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" fillcolor="#0070c0" stroked="f" strokecolor="black [3213]">
                <v:textbox style="mso-fit-shape-to-text:t">
                  <w:txbxContent>
                    <w:p w14:paraId="539EA727" w14:textId="77777777" w:rsidR="00356003" w:rsidRPr="00745088" w:rsidRDefault="00356003" w:rsidP="008503B7">
                      <w:pPr>
                        <w:tabs>
                          <w:tab w:val="clear" w:pos="432"/>
                        </w:tabs>
                        <w:spacing w:line="240" w:lineRule="auto"/>
                        <w:ind w:firstLine="0"/>
                        <w:jc w:val="center"/>
                        <w:rPr>
                          <w:rFonts w:ascii="Garamond" w:hAnsi="Garamond" w:cs="Arial"/>
                          <w:b/>
                          <w:color w:val="FFFFFF" w:themeColor="background1"/>
                          <w:sz w:val="22"/>
                          <w:szCs w:val="22"/>
                        </w:rPr>
                      </w:pPr>
                      <w:r w:rsidRPr="00745088">
                        <w:rPr>
                          <w:rFonts w:ascii="Garamond" w:hAnsi="Garamond" w:cs="Arial"/>
                          <w:b/>
                          <w:color w:val="FFFFFF" w:themeColor="background1"/>
                          <w:sz w:val="22"/>
                          <w:szCs w:val="22"/>
                        </w:rPr>
                        <w:t>Program outputs</w:t>
                      </w:r>
                    </w:p>
                  </w:txbxContent>
                </v:textbox>
              </v:shape>
            </w:pict>
          </mc:Fallback>
        </mc:AlternateContent>
      </w:r>
      <w:r>
        <w:rPr>
          <w:noProof/>
        </w:rPr>
        <mc:AlternateContent>
          <mc:Choice Requires="wps">
            <w:drawing>
              <wp:anchor distT="0" distB="0" distL="114300" distR="114300" simplePos="0" relativeHeight="251582464" behindDoc="0" locked="0" layoutInCell="1" allowOverlap="1" wp14:anchorId="28612E10" wp14:editId="0DDD5894">
                <wp:simplePos x="0" y="0"/>
                <wp:positionH relativeFrom="column">
                  <wp:posOffset>6717030</wp:posOffset>
                </wp:positionH>
                <wp:positionV relativeFrom="paragraph">
                  <wp:posOffset>129540</wp:posOffset>
                </wp:positionV>
                <wp:extent cx="1371600" cy="246380"/>
                <wp:effectExtent l="0" t="0" r="0" b="1270"/>
                <wp:wrapNone/>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380"/>
                        </a:xfrm>
                        <a:prstGeom prst="rect">
                          <a:avLst/>
                        </a:prstGeom>
                        <a:solidFill>
                          <a:srgbClr val="0070C0"/>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7FDDC16" w14:textId="77777777" w:rsidR="00356003" w:rsidRPr="00745088" w:rsidRDefault="00356003" w:rsidP="008503B7">
                            <w:pPr>
                              <w:spacing w:line="240" w:lineRule="auto"/>
                              <w:ind w:firstLine="0"/>
                              <w:jc w:val="center"/>
                              <w:rPr>
                                <w:rFonts w:ascii="Garamond" w:hAnsi="Garamond" w:cs="Arial"/>
                                <w:b/>
                                <w:color w:val="FFFFFF" w:themeColor="background1"/>
                                <w:sz w:val="22"/>
                                <w:szCs w:val="22"/>
                              </w:rPr>
                            </w:pPr>
                            <w:r w:rsidRPr="00745088">
                              <w:rPr>
                                <w:rFonts w:ascii="Garamond" w:hAnsi="Garamond" w:cs="Arial"/>
                                <w:b/>
                                <w:color w:val="FFFFFF" w:themeColor="background1"/>
                                <w:sz w:val="22"/>
                                <w:szCs w:val="22"/>
                              </w:rPr>
                              <w:t>Program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left:0;text-align:left;margin-left:528.9pt;margin-top:10.2pt;width:108pt;height:19.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" fillcolor="#0070c0" stroked="f" strokecolor="black [3213]">
                <v:textbox>
                  <w:txbxContent>
                    <w:p w14:paraId="27FDDC16" w14:textId="77777777" w:rsidR="00356003" w:rsidRPr="00745088" w:rsidRDefault="00356003" w:rsidP="008503B7">
                      <w:pPr>
                        <w:spacing w:line="240" w:lineRule="auto"/>
                        <w:ind w:firstLine="0"/>
                        <w:jc w:val="center"/>
                        <w:rPr>
                          <w:rFonts w:ascii="Garamond" w:hAnsi="Garamond" w:cs="Arial"/>
                          <w:b/>
                          <w:color w:val="FFFFFF" w:themeColor="background1"/>
                          <w:sz w:val="22"/>
                          <w:szCs w:val="22"/>
                        </w:rPr>
                      </w:pPr>
                      <w:r w:rsidRPr="00745088">
                        <w:rPr>
                          <w:rFonts w:ascii="Garamond" w:hAnsi="Garamond" w:cs="Arial"/>
                          <w:b/>
                          <w:color w:val="FFFFFF" w:themeColor="background1"/>
                          <w:sz w:val="22"/>
                          <w:szCs w:val="22"/>
                        </w:rPr>
                        <w:t>Program outcomes</w:t>
                      </w:r>
                    </w:p>
                  </w:txbxContent>
                </v:textbox>
              </v:shape>
            </w:pict>
          </mc:Fallback>
        </mc:AlternateContent>
      </w:r>
      <w:r>
        <w:rPr>
          <w:noProof/>
        </w:rPr>
        <mc:AlternateContent>
          <mc:Choice Requires="wps">
            <w:drawing>
              <wp:anchor distT="0" distB="0" distL="114300" distR="114300" simplePos="0" relativeHeight="251583488" behindDoc="0" locked="0" layoutInCell="1" allowOverlap="1" wp14:anchorId="408C826B" wp14:editId="74972366">
                <wp:simplePos x="0" y="0"/>
                <wp:positionH relativeFrom="column">
                  <wp:posOffset>8114294</wp:posOffset>
                </wp:positionH>
                <wp:positionV relativeFrom="paragraph">
                  <wp:posOffset>121285</wp:posOffset>
                </wp:positionV>
                <wp:extent cx="1206500" cy="246380"/>
                <wp:effectExtent l="0" t="0" r="0" b="1270"/>
                <wp:wrapNone/>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46380"/>
                        </a:xfrm>
                        <a:prstGeom prst="rect">
                          <a:avLst/>
                        </a:prstGeom>
                        <a:solidFill>
                          <a:srgbClr val="0070C0"/>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F89A8BD" w14:textId="77777777" w:rsidR="00356003" w:rsidRPr="00745088" w:rsidRDefault="00356003" w:rsidP="008503B7">
                            <w:pPr>
                              <w:spacing w:line="240" w:lineRule="auto"/>
                              <w:ind w:firstLine="0"/>
                              <w:jc w:val="center"/>
                              <w:rPr>
                                <w:rFonts w:ascii="Garamond" w:hAnsi="Garamond" w:cs="Arial"/>
                                <w:b/>
                                <w:color w:val="FFFFFF" w:themeColor="background1"/>
                                <w:sz w:val="22"/>
                                <w:szCs w:val="22"/>
                              </w:rPr>
                            </w:pPr>
                            <w:r w:rsidRPr="00745088">
                              <w:rPr>
                                <w:rFonts w:ascii="Garamond" w:hAnsi="Garamond" w:cs="Arial"/>
                                <w:b/>
                                <w:color w:val="FFFFFF" w:themeColor="background1"/>
                                <w:sz w:val="22"/>
                                <w:szCs w:val="22"/>
                              </w:rPr>
                              <w:t>Program impacts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638.9pt;margin-top:9.55pt;width:95pt;height:19.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" fillcolor="#0070c0" stroked="f" strokecolor="black [3213]">
                <v:textbox>
                  <w:txbxContent>
                    <w:p w14:paraId="6F89A8BD" w14:textId="77777777" w:rsidR="00356003" w:rsidRPr="00745088" w:rsidRDefault="00356003" w:rsidP="008503B7">
                      <w:pPr>
                        <w:spacing w:line="240" w:lineRule="auto"/>
                        <w:ind w:firstLine="0"/>
                        <w:jc w:val="center"/>
                        <w:rPr>
                          <w:rFonts w:ascii="Garamond" w:hAnsi="Garamond" w:cs="Arial"/>
                          <w:b/>
                          <w:color w:val="FFFFFF" w:themeColor="background1"/>
                          <w:sz w:val="22"/>
                          <w:szCs w:val="22"/>
                        </w:rPr>
                      </w:pPr>
                      <w:r w:rsidRPr="00745088">
                        <w:rPr>
                          <w:rFonts w:ascii="Garamond" w:hAnsi="Garamond" w:cs="Arial"/>
                          <w:b/>
                          <w:color w:val="FFFFFF" w:themeColor="background1"/>
                          <w:sz w:val="22"/>
                          <w:szCs w:val="22"/>
                        </w:rPr>
                        <w:t>Program impacts</w:t>
                      </w:r>
                    </w:p>
                  </w:txbxContent>
                </v:textbox>
              </v:shape>
            </w:pict>
          </mc:Fallback>
        </mc:AlternateContent>
      </w:r>
      <w:r>
        <w:rPr>
          <w:noProof/>
        </w:rPr>
        <mc:AlternateContent>
          <mc:Choice Requires="wps">
            <w:drawing>
              <wp:anchor distT="0" distB="0" distL="114300" distR="114300" simplePos="0" relativeHeight="251581440" behindDoc="0" locked="0" layoutInCell="1" allowOverlap="1" wp14:anchorId="77F69D37" wp14:editId="001AAE97">
                <wp:simplePos x="0" y="0"/>
                <wp:positionH relativeFrom="column">
                  <wp:posOffset>2282190</wp:posOffset>
                </wp:positionH>
                <wp:positionV relativeFrom="paragraph">
                  <wp:posOffset>123825</wp:posOffset>
                </wp:positionV>
                <wp:extent cx="3139440" cy="248920"/>
                <wp:effectExtent l="0" t="0" r="3810" b="0"/>
                <wp:wrapNone/>
                <wp:docPr id="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48920"/>
                        </a:xfrm>
                        <a:prstGeom prst="rect">
                          <a:avLst/>
                        </a:prstGeom>
                        <a:solidFill>
                          <a:srgbClr val="0070C0"/>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6D67D22" w14:textId="77777777" w:rsidR="00356003" w:rsidRPr="00745088" w:rsidRDefault="00356003" w:rsidP="008503B7">
                            <w:pPr>
                              <w:spacing w:line="240" w:lineRule="auto"/>
                              <w:ind w:firstLine="0"/>
                              <w:jc w:val="center"/>
                              <w:rPr>
                                <w:rFonts w:ascii="Garamond" w:hAnsi="Garamond" w:cs="Arial"/>
                                <w:b/>
                                <w:color w:val="FFFFFF" w:themeColor="background1"/>
                                <w:sz w:val="22"/>
                                <w:szCs w:val="22"/>
                              </w:rPr>
                            </w:pPr>
                            <w:r w:rsidRPr="00745088">
                              <w:rPr>
                                <w:rFonts w:ascii="Garamond" w:hAnsi="Garamond" w:cs="Arial"/>
                                <w:b/>
                                <w:color w:val="FFFFFF" w:themeColor="background1"/>
                                <w:sz w:val="22"/>
                                <w:szCs w:val="22"/>
                              </w:rPr>
                              <w:t>Program components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179.7pt;margin-top:9.75pt;width:247.2pt;height:19.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" fillcolor="#0070c0" stroked="f" strokecolor="black [3213]">
                <v:textbox style="mso-fit-shape-to-text:t">
                  <w:txbxContent>
                    <w:p w14:paraId="46D67D22" w14:textId="77777777" w:rsidR="00356003" w:rsidRPr="00745088" w:rsidRDefault="00356003" w:rsidP="008503B7">
                      <w:pPr>
                        <w:spacing w:line="240" w:lineRule="auto"/>
                        <w:ind w:firstLine="0"/>
                        <w:jc w:val="center"/>
                        <w:rPr>
                          <w:rFonts w:ascii="Garamond" w:hAnsi="Garamond" w:cs="Arial"/>
                          <w:b/>
                          <w:color w:val="FFFFFF" w:themeColor="background1"/>
                          <w:sz w:val="22"/>
                          <w:szCs w:val="22"/>
                        </w:rPr>
                      </w:pPr>
                      <w:r w:rsidRPr="00745088">
                        <w:rPr>
                          <w:rFonts w:ascii="Garamond" w:hAnsi="Garamond" w:cs="Arial"/>
                          <w:b/>
                          <w:color w:val="FFFFFF" w:themeColor="background1"/>
                          <w:sz w:val="22"/>
                          <w:szCs w:val="22"/>
                        </w:rPr>
                        <w:t>Program components</w:t>
                      </w:r>
                    </w:p>
                  </w:txbxContent>
                </v:textbox>
              </v:shape>
            </w:pict>
          </mc:Fallback>
        </mc:AlternateContent>
      </w:r>
      <w:r>
        <w:rPr>
          <w:noProof/>
        </w:rPr>
        <mc:AlternateContent>
          <mc:Choice Requires="wps">
            <w:drawing>
              <wp:anchor distT="0" distB="0" distL="114300" distR="114300" simplePos="0" relativeHeight="251580416" behindDoc="0" locked="0" layoutInCell="1" allowOverlap="1" wp14:anchorId="7FC019DA" wp14:editId="7CF7C19A">
                <wp:simplePos x="0" y="0"/>
                <wp:positionH relativeFrom="column">
                  <wp:posOffset>-8255</wp:posOffset>
                </wp:positionH>
                <wp:positionV relativeFrom="paragraph">
                  <wp:posOffset>123825</wp:posOffset>
                </wp:positionV>
                <wp:extent cx="2254250" cy="248920"/>
                <wp:effectExtent l="0" t="0" r="0" b="0"/>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248920"/>
                        </a:xfrm>
                        <a:prstGeom prst="rect">
                          <a:avLst/>
                        </a:prstGeom>
                        <a:solidFill>
                          <a:srgbClr val="0070C0"/>
                        </a:solidFill>
                        <a:ln>
                          <a:noFill/>
                        </a:ln>
                        <a:extLst/>
                      </wps:spPr>
                      <wps:txbx>
                        <w:txbxContent>
                          <w:p w14:paraId="58A03CAB" w14:textId="77777777" w:rsidR="00356003" w:rsidRPr="008503B7" w:rsidRDefault="00356003" w:rsidP="008503B7">
                            <w:pPr>
                              <w:shd w:val="clear" w:color="auto" w:fill="0070C0"/>
                              <w:spacing w:line="240" w:lineRule="auto"/>
                              <w:ind w:firstLine="0"/>
                              <w:jc w:val="center"/>
                              <w:rPr>
                                <w:rFonts w:ascii="Garamond" w:hAnsi="Garamond" w:cs="Arial"/>
                                <w:b/>
                                <w:i/>
                                <w:color w:val="FFFFFF" w:themeColor="background1"/>
                                <w:sz w:val="22"/>
                                <w:szCs w:val="22"/>
                              </w:rPr>
                            </w:pPr>
                            <w:r w:rsidRPr="008503B7">
                              <w:rPr>
                                <w:rFonts w:ascii="Garamond" w:hAnsi="Garamond" w:cs="Arial"/>
                                <w:b/>
                                <w:color w:val="FFFFFF" w:themeColor="background1"/>
                                <w:sz w:val="22"/>
                                <w:szCs w:val="22"/>
                              </w:rPr>
                              <w:t>Program inputs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65pt;margin-top:9.75pt;width:177.5pt;height:19.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" fillcolor="#0070c0" stroked="f">
                <v:textbox style="mso-fit-shape-to-text:t">
                  <w:txbxContent>
                    <w:p w14:paraId="58A03CAB" w14:textId="77777777" w:rsidR="00356003" w:rsidRPr="008503B7" w:rsidRDefault="00356003" w:rsidP="008503B7">
                      <w:pPr>
                        <w:shd w:val="clear" w:color="auto" w:fill="0070C0"/>
                        <w:spacing w:line="240" w:lineRule="auto"/>
                        <w:ind w:firstLine="0"/>
                        <w:jc w:val="center"/>
                        <w:rPr>
                          <w:rFonts w:ascii="Garamond" w:hAnsi="Garamond" w:cs="Arial"/>
                          <w:b/>
                          <w:i/>
                          <w:color w:val="FFFFFF" w:themeColor="background1"/>
                          <w:sz w:val="22"/>
                          <w:szCs w:val="22"/>
                        </w:rPr>
                      </w:pPr>
                      <w:r w:rsidRPr="008503B7">
                        <w:rPr>
                          <w:rFonts w:ascii="Garamond" w:hAnsi="Garamond" w:cs="Arial"/>
                          <w:b/>
                          <w:color w:val="FFFFFF" w:themeColor="background1"/>
                          <w:sz w:val="22"/>
                          <w:szCs w:val="22"/>
                        </w:rPr>
                        <w:t>Program inputs</w:t>
                      </w:r>
                    </w:p>
                  </w:txbxContent>
                </v:textbox>
              </v:shape>
            </w:pict>
          </mc:Fallback>
        </mc:AlternateContent>
      </w:r>
    </w:p>
    <w:p w14:paraId="341873D9" w14:textId="54AA0F72" w:rsidR="008503B7" w:rsidRPr="00416F91" w:rsidRDefault="00502A88" w:rsidP="008503B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9392" behindDoc="0" locked="0" layoutInCell="1" allowOverlap="1" wp14:anchorId="0DE2E7DA" wp14:editId="1D5660BA">
                <wp:simplePos x="0" y="0"/>
                <wp:positionH relativeFrom="column">
                  <wp:posOffset>-32385</wp:posOffset>
                </wp:positionH>
                <wp:positionV relativeFrom="paragraph">
                  <wp:posOffset>157480</wp:posOffset>
                </wp:positionV>
                <wp:extent cx="2279650" cy="4189095"/>
                <wp:effectExtent l="0" t="0" r="25400" b="20955"/>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4189095"/>
                        </a:xfrm>
                        <a:prstGeom prst="rect">
                          <a:avLst/>
                        </a:prstGeom>
                        <a:solidFill>
                          <a:srgbClr val="FFFFFF"/>
                        </a:solidFill>
                        <a:ln w="9525">
                          <a:solidFill>
                            <a:schemeClr val="tx1">
                              <a:lumMod val="100000"/>
                              <a:lumOff val="0"/>
                            </a:schemeClr>
                          </a:solidFill>
                          <a:miter lim="800000"/>
                          <a:headEnd/>
                          <a:tailEnd/>
                        </a:ln>
                      </wps:spPr>
                      <wps:txbx>
                        <w:txbxContent>
                          <w:p w14:paraId="31921348" w14:textId="6C6CB3BE" w:rsidR="00356003" w:rsidRDefault="00356003" w:rsidP="008503B7">
                            <w:pPr>
                              <w:spacing w:line="240" w:lineRule="auto"/>
                              <w:ind w:firstLine="0"/>
                              <w:jc w:val="left"/>
                              <w:rPr>
                                <w:rFonts w:ascii="Garamond" w:hAnsi="Garamond" w:cs="Arial"/>
                                <w:color w:val="FF0000"/>
                                <w:sz w:val="16"/>
                                <w:szCs w:val="16"/>
                              </w:rPr>
                            </w:pPr>
                            <w:r>
                              <w:rPr>
                                <w:rFonts w:ascii="Garamond" w:hAnsi="Garamond" w:cs="Arial"/>
                                <w:b/>
                                <w:sz w:val="16"/>
                                <w:szCs w:val="16"/>
                              </w:rPr>
                              <w:t>Awardee</w:t>
                            </w:r>
                            <w:r w:rsidRPr="00DA2495">
                              <w:rPr>
                                <w:rFonts w:ascii="Garamond" w:hAnsi="Garamond" w:cs="Arial"/>
                                <w:b/>
                                <w:sz w:val="16"/>
                                <w:szCs w:val="16"/>
                              </w:rPr>
                              <w:t xml:space="preserve">: </w:t>
                            </w:r>
                            <w:r w:rsidR="00F93A1D" w:rsidRPr="009438A6">
                              <w:rPr>
                                <w:rFonts w:ascii="Garamond" w:hAnsi="Garamond" w:cs="Arial"/>
                                <w:color w:val="FF0000"/>
                                <w:sz w:val="16"/>
                                <w:szCs w:val="16"/>
                              </w:rPr>
                              <w:t>Name of awardee</w:t>
                            </w:r>
                          </w:p>
                          <w:p w14:paraId="318ED18B" w14:textId="77777777" w:rsidR="00CE2B19" w:rsidRPr="009438A6" w:rsidRDefault="00CE2B19" w:rsidP="008503B7">
                            <w:pPr>
                              <w:spacing w:line="240" w:lineRule="auto"/>
                              <w:ind w:firstLine="0"/>
                              <w:jc w:val="left"/>
                              <w:rPr>
                                <w:rFonts w:ascii="Garamond" w:hAnsi="Garamond" w:cs="Arial"/>
                                <w:color w:val="FF0000"/>
                                <w:sz w:val="16"/>
                                <w:szCs w:val="16"/>
                              </w:rPr>
                            </w:pPr>
                          </w:p>
                          <w:p w14:paraId="64E9F35C" w14:textId="213876A3" w:rsidR="00356003" w:rsidRDefault="00356003" w:rsidP="008503B7">
                            <w:pPr>
                              <w:spacing w:line="240" w:lineRule="auto"/>
                              <w:ind w:firstLine="0"/>
                              <w:jc w:val="left"/>
                              <w:rPr>
                                <w:rFonts w:ascii="Garamond" w:hAnsi="Garamond" w:cs="Arial"/>
                                <w:color w:val="FF0000"/>
                                <w:sz w:val="16"/>
                                <w:szCs w:val="16"/>
                              </w:rPr>
                            </w:pPr>
                            <w:r w:rsidRPr="00DA2495">
                              <w:rPr>
                                <w:rFonts w:ascii="Garamond" w:hAnsi="Garamond" w:cs="Arial"/>
                                <w:b/>
                                <w:sz w:val="16"/>
                                <w:szCs w:val="16"/>
                              </w:rPr>
                              <w:t xml:space="preserve">Primary partner: </w:t>
                            </w:r>
                            <w:r w:rsidR="00887478" w:rsidRPr="009438A6">
                              <w:rPr>
                                <w:rFonts w:ascii="Garamond" w:hAnsi="Garamond" w:cs="Arial"/>
                                <w:color w:val="FF0000"/>
                                <w:sz w:val="16"/>
                                <w:szCs w:val="16"/>
                              </w:rPr>
                              <w:t>Other organization(s) that assisted with program development or implementation.</w:t>
                            </w:r>
                          </w:p>
                          <w:p w14:paraId="17D24DC6" w14:textId="77777777" w:rsidR="00CE2B19" w:rsidRPr="009438A6" w:rsidRDefault="00CE2B19" w:rsidP="008503B7">
                            <w:pPr>
                              <w:spacing w:line="240" w:lineRule="auto"/>
                              <w:ind w:firstLine="0"/>
                              <w:jc w:val="left"/>
                              <w:rPr>
                                <w:rFonts w:ascii="Garamond" w:hAnsi="Garamond" w:cs="Arial"/>
                                <w:color w:val="FF0000"/>
                                <w:sz w:val="16"/>
                                <w:szCs w:val="16"/>
                              </w:rPr>
                            </w:pPr>
                          </w:p>
                          <w:p w14:paraId="2BF83C63" w14:textId="0E2C1360" w:rsidR="00356003" w:rsidRPr="006E7CCE" w:rsidRDefault="00356003" w:rsidP="008503B7">
                            <w:pPr>
                              <w:spacing w:line="240" w:lineRule="auto"/>
                              <w:ind w:firstLine="0"/>
                              <w:jc w:val="left"/>
                              <w:rPr>
                                <w:rFonts w:ascii="Garamond" w:hAnsi="Garamond" w:cs="Arial"/>
                                <w:color w:val="FF0000"/>
                                <w:sz w:val="16"/>
                                <w:szCs w:val="16"/>
                              </w:rPr>
                            </w:pPr>
                            <w:r w:rsidRPr="00DA2495">
                              <w:rPr>
                                <w:rFonts w:ascii="Garamond" w:hAnsi="Garamond" w:cs="Arial"/>
                                <w:b/>
                                <w:sz w:val="16"/>
                                <w:szCs w:val="16"/>
                              </w:rPr>
                              <w:t>Type of organization</w:t>
                            </w:r>
                            <w:r w:rsidRPr="00DA2495">
                              <w:rPr>
                                <w:rFonts w:ascii="Garamond" w:hAnsi="Garamond" w:cs="Arial"/>
                                <w:sz w:val="16"/>
                                <w:szCs w:val="16"/>
                              </w:rPr>
                              <w:t xml:space="preserve">: </w:t>
                            </w:r>
                            <w:r w:rsidR="00887478" w:rsidRPr="006E7CCE">
                              <w:rPr>
                                <w:rFonts w:ascii="Garamond" w:hAnsi="Garamond" w:cs="Arial"/>
                                <w:color w:val="FF0000"/>
                                <w:sz w:val="16"/>
                                <w:szCs w:val="16"/>
                              </w:rPr>
                              <w:t>What type of organization is the awardee?</w:t>
                            </w:r>
                          </w:p>
                          <w:p w14:paraId="79FE7300" w14:textId="77777777" w:rsidR="00CE2B19" w:rsidRPr="001E7A4F" w:rsidRDefault="00CE2B19" w:rsidP="008503B7">
                            <w:pPr>
                              <w:spacing w:line="240" w:lineRule="auto"/>
                              <w:ind w:firstLine="0"/>
                              <w:jc w:val="left"/>
                              <w:rPr>
                                <w:rFonts w:ascii="Garamond" w:hAnsi="Garamond" w:cs="Arial"/>
                                <w:color w:val="FF0000"/>
                                <w:sz w:val="18"/>
                                <w:szCs w:val="18"/>
                              </w:rPr>
                            </w:pPr>
                          </w:p>
                          <w:p w14:paraId="47951444" w14:textId="4BEFFA47" w:rsidR="00356003" w:rsidRDefault="00356003" w:rsidP="008503B7">
                            <w:pPr>
                              <w:spacing w:line="240" w:lineRule="auto"/>
                              <w:ind w:firstLine="0"/>
                              <w:jc w:val="left"/>
                              <w:rPr>
                                <w:rFonts w:ascii="Garamond" w:hAnsi="Garamond" w:cs="Arial"/>
                                <w:color w:val="FF0000"/>
                                <w:sz w:val="16"/>
                                <w:szCs w:val="16"/>
                              </w:rPr>
                            </w:pPr>
                            <w:r w:rsidRPr="00DA2495">
                              <w:rPr>
                                <w:rFonts w:ascii="Garamond" w:hAnsi="Garamond" w:cs="Arial"/>
                                <w:b/>
                                <w:sz w:val="16"/>
                                <w:szCs w:val="16"/>
                              </w:rPr>
                              <w:t xml:space="preserve">Implementing sites: </w:t>
                            </w:r>
                            <w:r w:rsidR="00887478" w:rsidRPr="009438A6">
                              <w:rPr>
                                <w:rFonts w:ascii="Garamond" w:hAnsi="Garamond" w:cs="Arial"/>
                                <w:color w:val="FF0000"/>
                                <w:sz w:val="16"/>
                                <w:szCs w:val="16"/>
                              </w:rPr>
                              <w:t>How many sites implemented the program? For example, how many schools or how many social service organizations?</w:t>
                            </w:r>
                          </w:p>
                          <w:p w14:paraId="283F19EC" w14:textId="77777777" w:rsidR="00CE2B19" w:rsidRPr="009438A6" w:rsidRDefault="00CE2B19" w:rsidP="008503B7">
                            <w:pPr>
                              <w:spacing w:line="240" w:lineRule="auto"/>
                              <w:ind w:firstLine="0"/>
                              <w:jc w:val="left"/>
                              <w:rPr>
                                <w:rFonts w:ascii="Garamond" w:hAnsi="Garamond" w:cs="Arial"/>
                                <w:color w:val="FF0000"/>
                                <w:sz w:val="16"/>
                                <w:szCs w:val="16"/>
                              </w:rPr>
                            </w:pPr>
                          </w:p>
                          <w:p w14:paraId="496EA42E" w14:textId="7607ED39" w:rsidR="00887478" w:rsidRDefault="00293F60" w:rsidP="00887478">
                            <w:pPr>
                              <w:spacing w:line="240" w:lineRule="auto"/>
                              <w:ind w:firstLine="0"/>
                              <w:jc w:val="left"/>
                              <w:rPr>
                                <w:rFonts w:ascii="Garamond" w:hAnsi="Garamond" w:cs="Arial"/>
                                <w:color w:val="FF0000"/>
                                <w:sz w:val="16"/>
                                <w:szCs w:val="16"/>
                              </w:rPr>
                            </w:pPr>
                            <w:r>
                              <w:rPr>
                                <w:rFonts w:ascii="Garamond" w:hAnsi="Garamond" w:cs="Arial"/>
                                <w:b/>
                                <w:sz w:val="16"/>
                                <w:szCs w:val="16"/>
                              </w:rPr>
                              <w:t>Intervention</w:t>
                            </w:r>
                            <w:r w:rsidR="00356003" w:rsidRPr="00DA2495">
                              <w:rPr>
                                <w:rFonts w:ascii="Garamond" w:hAnsi="Garamond" w:cs="Arial"/>
                                <w:b/>
                                <w:sz w:val="16"/>
                                <w:szCs w:val="16"/>
                              </w:rPr>
                              <w:t xml:space="preserve"> setting: </w:t>
                            </w:r>
                            <w:r w:rsidR="00887478" w:rsidRPr="009438A6">
                              <w:rPr>
                                <w:rFonts w:ascii="Garamond" w:hAnsi="Garamond" w:cs="Arial"/>
                                <w:color w:val="FF0000"/>
                                <w:sz w:val="16"/>
                                <w:szCs w:val="16"/>
                              </w:rPr>
                              <w:t xml:space="preserve">What type(s) of site(s) was the awardee working with? For example, </w:t>
                            </w:r>
                            <w:r w:rsidR="00271273">
                              <w:rPr>
                                <w:rFonts w:ascii="Garamond" w:hAnsi="Garamond" w:cs="Arial"/>
                                <w:color w:val="FF0000"/>
                                <w:sz w:val="16"/>
                                <w:szCs w:val="16"/>
                              </w:rPr>
                              <w:t xml:space="preserve">hospitals, </w:t>
                            </w:r>
                            <w:r w:rsidR="00887478" w:rsidRPr="009438A6">
                              <w:rPr>
                                <w:rFonts w:ascii="Garamond" w:hAnsi="Garamond" w:cs="Arial"/>
                                <w:color w:val="FF0000"/>
                                <w:sz w:val="16"/>
                                <w:szCs w:val="16"/>
                              </w:rPr>
                              <w:t>elementary schools</w:t>
                            </w:r>
                            <w:r w:rsidR="00271273">
                              <w:rPr>
                                <w:rFonts w:ascii="Garamond" w:hAnsi="Garamond" w:cs="Arial"/>
                                <w:color w:val="FF0000"/>
                                <w:sz w:val="16"/>
                                <w:szCs w:val="16"/>
                              </w:rPr>
                              <w:t>,</w:t>
                            </w:r>
                            <w:r w:rsidR="00887478" w:rsidRPr="009438A6">
                              <w:rPr>
                                <w:rFonts w:ascii="Garamond" w:hAnsi="Garamond" w:cs="Arial"/>
                                <w:color w:val="FF0000"/>
                                <w:sz w:val="16"/>
                                <w:szCs w:val="16"/>
                              </w:rPr>
                              <w:t xml:space="preserve"> or mental health centers?</w:t>
                            </w:r>
                          </w:p>
                          <w:p w14:paraId="4F5919C9" w14:textId="77777777" w:rsidR="00CE2B19" w:rsidRPr="009438A6" w:rsidRDefault="00CE2B19" w:rsidP="00887478">
                            <w:pPr>
                              <w:spacing w:line="240" w:lineRule="auto"/>
                              <w:ind w:firstLine="0"/>
                              <w:jc w:val="left"/>
                              <w:rPr>
                                <w:rFonts w:ascii="Garamond" w:hAnsi="Garamond" w:cs="Arial"/>
                                <w:color w:val="FF0000"/>
                                <w:sz w:val="16"/>
                                <w:szCs w:val="16"/>
                              </w:rPr>
                            </w:pPr>
                          </w:p>
                          <w:p w14:paraId="6BF60AA7" w14:textId="422CF505" w:rsidR="00356003" w:rsidRDefault="00356003" w:rsidP="008503B7">
                            <w:pPr>
                              <w:spacing w:line="240" w:lineRule="auto"/>
                              <w:ind w:firstLine="0"/>
                              <w:jc w:val="left"/>
                              <w:rPr>
                                <w:rFonts w:ascii="Garamond" w:hAnsi="Garamond" w:cs="Arial"/>
                                <w:color w:val="FF0000"/>
                                <w:sz w:val="16"/>
                                <w:szCs w:val="16"/>
                              </w:rPr>
                            </w:pPr>
                            <w:r w:rsidRPr="00DA2495">
                              <w:rPr>
                                <w:rFonts w:ascii="Garamond" w:hAnsi="Garamond" w:cs="Arial"/>
                                <w:b/>
                                <w:sz w:val="16"/>
                                <w:szCs w:val="16"/>
                              </w:rPr>
                              <w:t>EHRs at implementing sites:</w:t>
                            </w:r>
                            <w:r w:rsidR="00F9027D">
                              <w:rPr>
                                <w:rFonts w:ascii="Garamond" w:hAnsi="Garamond" w:cs="Arial"/>
                                <w:b/>
                                <w:sz w:val="16"/>
                                <w:szCs w:val="16"/>
                              </w:rPr>
                              <w:t xml:space="preserve"> </w:t>
                            </w:r>
                            <w:r w:rsidR="00887478" w:rsidRPr="009438A6">
                              <w:rPr>
                                <w:rFonts w:ascii="Garamond" w:hAnsi="Garamond" w:cs="Arial"/>
                                <w:color w:val="FF0000"/>
                                <w:sz w:val="16"/>
                                <w:szCs w:val="16"/>
                              </w:rPr>
                              <w:t>Information on whether or not the implementing sites used EHRs at the start or during the intervention.</w:t>
                            </w:r>
                          </w:p>
                          <w:p w14:paraId="201B38A7" w14:textId="77777777" w:rsidR="00CE2B19" w:rsidRPr="009438A6" w:rsidRDefault="00CE2B19" w:rsidP="008503B7">
                            <w:pPr>
                              <w:spacing w:line="240" w:lineRule="auto"/>
                              <w:ind w:firstLine="0"/>
                              <w:jc w:val="left"/>
                              <w:rPr>
                                <w:rFonts w:ascii="Garamond" w:hAnsi="Garamond" w:cs="Arial"/>
                                <w:color w:val="FF0000"/>
                                <w:sz w:val="16"/>
                                <w:szCs w:val="16"/>
                              </w:rPr>
                            </w:pPr>
                          </w:p>
                          <w:p w14:paraId="7CC2C122" w14:textId="2ACEDEFF" w:rsidR="00356003" w:rsidRPr="009438A6" w:rsidRDefault="005A2637" w:rsidP="001E7A4F">
                            <w:pPr>
                              <w:spacing w:line="240" w:lineRule="auto"/>
                              <w:ind w:firstLine="0"/>
                              <w:jc w:val="left"/>
                              <w:rPr>
                                <w:rFonts w:ascii="Garamond" w:hAnsi="Garamond" w:cs="Arial"/>
                                <w:color w:val="FF0000"/>
                                <w:sz w:val="16"/>
                                <w:szCs w:val="16"/>
                              </w:rPr>
                            </w:pPr>
                            <w:r>
                              <w:rPr>
                                <w:rFonts w:ascii="Garamond" w:hAnsi="Garamond" w:cs="Arial"/>
                                <w:b/>
                                <w:sz w:val="16"/>
                                <w:szCs w:val="16"/>
                              </w:rPr>
                              <w:t>Geographic coverage area</w:t>
                            </w:r>
                            <w:r w:rsidR="00356003" w:rsidRPr="00DA2495">
                              <w:rPr>
                                <w:rFonts w:ascii="Garamond" w:hAnsi="Garamond" w:cs="Arial"/>
                                <w:b/>
                                <w:sz w:val="16"/>
                                <w:szCs w:val="16"/>
                              </w:rPr>
                              <w:t>:</w:t>
                            </w:r>
                            <w:r w:rsidR="00356003" w:rsidRPr="00DA2495">
                              <w:rPr>
                                <w:rFonts w:ascii="Garamond" w:hAnsi="Garamond" w:cs="Arial"/>
                                <w:sz w:val="16"/>
                                <w:szCs w:val="16"/>
                              </w:rPr>
                              <w:t xml:space="preserve"> </w:t>
                            </w:r>
                            <w:r w:rsidR="00887478" w:rsidRPr="009438A6">
                              <w:rPr>
                                <w:rFonts w:ascii="Garamond" w:hAnsi="Garamond" w:cs="Arial"/>
                                <w:color w:val="FF0000"/>
                                <w:sz w:val="16"/>
                                <w:szCs w:val="16"/>
                              </w:rPr>
                              <w:t xml:space="preserve">In what </w:t>
                            </w:r>
                            <w:r w:rsidR="002A2FCE">
                              <w:rPr>
                                <w:rFonts w:ascii="Garamond" w:hAnsi="Garamond" w:cs="Arial"/>
                                <w:color w:val="FF0000"/>
                                <w:sz w:val="16"/>
                                <w:szCs w:val="16"/>
                              </w:rPr>
                              <w:t>county or state</w:t>
                            </w:r>
                            <w:r w:rsidR="00887478" w:rsidRPr="009438A6">
                              <w:rPr>
                                <w:rFonts w:ascii="Garamond" w:hAnsi="Garamond" w:cs="Arial"/>
                                <w:color w:val="FF0000"/>
                                <w:sz w:val="16"/>
                                <w:szCs w:val="16"/>
                              </w:rPr>
                              <w:t xml:space="preserve"> was the program implemented?</w:t>
                            </w:r>
                          </w:p>
                          <w:p w14:paraId="55E5C8EC" w14:textId="77777777" w:rsidR="005314D8" w:rsidRPr="009438A6" w:rsidRDefault="005314D8" w:rsidP="001E7A4F">
                            <w:pPr>
                              <w:spacing w:line="240" w:lineRule="auto"/>
                              <w:ind w:firstLine="0"/>
                              <w:jc w:val="left"/>
                              <w:rPr>
                                <w:rFonts w:ascii="Garamond" w:hAnsi="Garamond" w:cs="Arial"/>
                                <w:color w:val="FF0000"/>
                                <w:sz w:val="16"/>
                                <w:szCs w:val="16"/>
                              </w:rPr>
                            </w:pPr>
                          </w:p>
                          <w:p w14:paraId="56783BC6" w14:textId="3A6F3BB2" w:rsidR="00356003" w:rsidRPr="009438A6" w:rsidRDefault="00356003" w:rsidP="008503B7">
                            <w:pPr>
                              <w:tabs>
                                <w:tab w:val="left" w:pos="180"/>
                                <w:tab w:val="left" w:pos="2160"/>
                              </w:tabs>
                              <w:spacing w:line="240" w:lineRule="auto"/>
                              <w:ind w:firstLine="0"/>
                              <w:jc w:val="left"/>
                              <w:rPr>
                                <w:rFonts w:ascii="Garamond" w:hAnsi="Garamond" w:cs="Arial"/>
                                <w:color w:val="FF0000"/>
                                <w:sz w:val="16"/>
                                <w:szCs w:val="16"/>
                              </w:rPr>
                            </w:pPr>
                            <w:r w:rsidRPr="00DA2495">
                              <w:rPr>
                                <w:rFonts w:ascii="Garamond" w:hAnsi="Garamond" w:cs="Arial"/>
                                <w:b/>
                                <w:sz w:val="16"/>
                                <w:szCs w:val="16"/>
                              </w:rPr>
                              <w:t>Target population:</w:t>
                            </w:r>
                            <w:r w:rsidR="00BE062E">
                              <w:rPr>
                                <w:rFonts w:ascii="Garamond" w:hAnsi="Garamond" w:cs="Arial"/>
                                <w:b/>
                                <w:sz w:val="16"/>
                                <w:szCs w:val="16"/>
                              </w:rPr>
                              <w:t xml:space="preserve"> </w:t>
                            </w:r>
                            <w:r w:rsidR="00887478" w:rsidRPr="009438A6">
                              <w:rPr>
                                <w:rFonts w:ascii="Garamond" w:hAnsi="Garamond" w:cs="Arial"/>
                                <w:color w:val="FF0000"/>
                                <w:sz w:val="16"/>
                                <w:szCs w:val="16"/>
                              </w:rPr>
                              <w:t>What category(s) of non-EP(s) was the awardee trying to include in its program? For example, behavioral health providers, school nurses, or counselors at centers that provider services to homeless clients.</w:t>
                            </w:r>
                          </w:p>
                          <w:p w14:paraId="5D99EFAC" w14:textId="77777777" w:rsidR="00356003" w:rsidRPr="00DA2495" w:rsidRDefault="00356003" w:rsidP="008503B7">
                            <w:pPr>
                              <w:tabs>
                                <w:tab w:val="left" w:pos="180"/>
                                <w:tab w:val="left" w:pos="2160"/>
                              </w:tabs>
                              <w:spacing w:line="240" w:lineRule="auto"/>
                              <w:ind w:firstLine="0"/>
                              <w:jc w:val="left"/>
                              <w:rPr>
                                <w:rFonts w:ascii="Garamond" w:hAnsi="Garamond" w:cs="Arial"/>
                                <w:b/>
                                <w:sz w:val="16"/>
                                <w:szCs w:val="16"/>
                              </w:rPr>
                            </w:pPr>
                          </w:p>
                          <w:p w14:paraId="06F18D7D" w14:textId="77777777" w:rsidR="00887478" w:rsidRPr="009438A6" w:rsidRDefault="003E7363" w:rsidP="00887478">
                            <w:pPr>
                              <w:tabs>
                                <w:tab w:val="left" w:pos="180"/>
                                <w:tab w:val="left" w:pos="2160"/>
                              </w:tabs>
                              <w:spacing w:line="240" w:lineRule="auto"/>
                              <w:ind w:firstLine="0"/>
                              <w:jc w:val="left"/>
                              <w:rPr>
                                <w:rFonts w:ascii="Garamond" w:hAnsi="Garamond" w:cs="Arial"/>
                                <w:color w:val="FF0000"/>
                                <w:sz w:val="16"/>
                                <w:szCs w:val="16"/>
                              </w:rPr>
                            </w:pPr>
                            <w:r>
                              <w:rPr>
                                <w:rFonts w:ascii="Garamond" w:hAnsi="Garamond" w:cs="Arial"/>
                                <w:b/>
                                <w:sz w:val="16"/>
                                <w:szCs w:val="16"/>
                              </w:rPr>
                              <w:t>Projected p</w:t>
                            </w:r>
                            <w:r w:rsidRPr="00DA2495">
                              <w:rPr>
                                <w:rFonts w:ascii="Garamond" w:hAnsi="Garamond" w:cs="Arial"/>
                                <w:b/>
                                <w:sz w:val="16"/>
                                <w:szCs w:val="16"/>
                              </w:rPr>
                              <w:t>articipant</w:t>
                            </w:r>
                            <w:r>
                              <w:rPr>
                                <w:rFonts w:ascii="Garamond" w:hAnsi="Garamond" w:cs="Arial"/>
                                <w:b/>
                                <w:sz w:val="16"/>
                                <w:szCs w:val="16"/>
                              </w:rPr>
                              <w:t>s at start of intervention</w:t>
                            </w:r>
                            <w:r w:rsidRPr="00DA2495">
                              <w:rPr>
                                <w:rFonts w:ascii="Garamond" w:hAnsi="Garamond" w:cs="Arial"/>
                                <w:b/>
                                <w:sz w:val="16"/>
                                <w:szCs w:val="16"/>
                              </w:rPr>
                              <w:t xml:space="preserve">: </w:t>
                            </w:r>
                            <w:r w:rsidR="00887478" w:rsidRPr="009438A6">
                              <w:rPr>
                                <w:rFonts w:ascii="Garamond" w:hAnsi="Garamond" w:cs="Arial"/>
                                <w:color w:val="FF0000"/>
                                <w:sz w:val="16"/>
                                <w:szCs w:val="16"/>
                              </w:rPr>
                              <w:t>Within each of the target population(s), how many individuals was the awardee expecting to enroll (Target)? For example, 32 school nurses or 150 behavioral health providers). How many individuals were actually enrolled (Actual)?</w:t>
                            </w:r>
                          </w:p>
                          <w:p w14:paraId="7BCDA3E9" w14:textId="77777777" w:rsidR="00887478" w:rsidRPr="00A76DD1" w:rsidRDefault="00887478" w:rsidP="00887478">
                            <w:pPr>
                              <w:tabs>
                                <w:tab w:val="left" w:pos="180"/>
                                <w:tab w:val="left" w:pos="2160"/>
                              </w:tabs>
                              <w:spacing w:line="240" w:lineRule="auto"/>
                              <w:ind w:firstLine="0"/>
                              <w:jc w:val="left"/>
                              <w:rPr>
                                <w:rFonts w:ascii="Garamond" w:hAnsi="Garamond" w:cs="Arial"/>
                                <w:b/>
                                <w:sz w:val="18"/>
                                <w:szCs w:val="18"/>
                              </w:rPr>
                            </w:pPr>
                          </w:p>
                          <w:p w14:paraId="1D7F75FA" w14:textId="45271230" w:rsidR="00162417" w:rsidRPr="00DA2495" w:rsidRDefault="00162417" w:rsidP="00D8032F">
                            <w:pPr>
                              <w:tabs>
                                <w:tab w:val="left" w:pos="180"/>
                                <w:tab w:val="left" w:pos="2160"/>
                              </w:tabs>
                              <w:spacing w:line="240" w:lineRule="auto"/>
                              <w:ind w:firstLine="0"/>
                              <w:jc w:val="left"/>
                              <w:rPr>
                                <w:rFonts w:ascii="Garamond" w:hAnsi="Garamond" w:cs="Arial"/>
                                <w:sz w:val="16"/>
                                <w:szCs w:val="16"/>
                              </w:rPr>
                            </w:pPr>
                          </w:p>
                          <w:p w14:paraId="758C8408" w14:textId="7C2B441D" w:rsidR="00356003" w:rsidRPr="00DA2495" w:rsidRDefault="00356003" w:rsidP="008503B7">
                            <w:pPr>
                              <w:tabs>
                                <w:tab w:val="left" w:pos="180"/>
                                <w:tab w:val="left" w:pos="2160"/>
                              </w:tabs>
                              <w:spacing w:line="240" w:lineRule="auto"/>
                              <w:ind w:firstLine="0"/>
                              <w:jc w:val="left"/>
                              <w:rPr>
                                <w:rFonts w:ascii="Garamond" w:hAnsi="Garamond"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8" o:spid="_x0000_s1031" style="position:absolute;left:0;text-align:left;margin-left:-2.55pt;margin-top:12.4pt;width:179.5pt;height:329.8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" strokecolor="black [3213]">
                <v:textbox>
                  <w:txbxContent>
                    <w:p w14:paraId="31921348" w14:textId="6C6CB3BE" w:rsidR="00356003" w:rsidRDefault="00356003" w:rsidP="008503B7">
                      <w:pPr>
                        <w:spacing w:line="240" w:lineRule="auto"/>
                        <w:ind w:firstLine="0"/>
                        <w:jc w:val="left"/>
                        <w:rPr>
                          <w:rFonts w:ascii="Garamond" w:hAnsi="Garamond" w:cs="Arial"/>
                          <w:color w:val="FF0000"/>
                          <w:sz w:val="16"/>
                          <w:szCs w:val="16"/>
                        </w:rPr>
                      </w:pPr>
                      <w:r>
                        <w:rPr>
                          <w:rFonts w:ascii="Garamond" w:hAnsi="Garamond" w:cs="Arial"/>
                          <w:b/>
                          <w:sz w:val="16"/>
                          <w:szCs w:val="16"/>
                        </w:rPr>
                        <w:t>Awardee</w:t>
                      </w:r>
                      <w:r w:rsidRPr="00DA2495">
                        <w:rPr>
                          <w:rFonts w:ascii="Garamond" w:hAnsi="Garamond" w:cs="Arial"/>
                          <w:b/>
                          <w:sz w:val="16"/>
                          <w:szCs w:val="16"/>
                        </w:rPr>
                        <w:t xml:space="preserve">: </w:t>
                      </w:r>
                      <w:r w:rsidR="00F93A1D" w:rsidRPr="009438A6">
                        <w:rPr>
                          <w:rFonts w:ascii="Garamond" w:hAnsi="Garamond" w:cs="Arial"/>
                          <w:color w:val="FF0000"/>
                          <w:sz w:val="16"/>
                          <w:szCs w:val="16"/>
                        </w:rPr>
                        <w:t>Name of awardee</w:t>
                      </w:r>
                    </w:p>
                    <w:p w14:paraId="318ED18B" w14:textId="77777777" w:rsidR="00CE2B19" w:rsidRPr="009438A6" w:rsidRDefault="00CE2B19" w:rsidP="008503B7">
                      <w:pPr>
                        <w:spacing w:line="240" w:lineRule="auto"/>
                        <w:ind w:firstLine="0"/>
                        <w:jc w:val="left"/>
                        <w:rPr>
                          <w:rFonts w:ascii="Garamond" w:hAnsi="Garamond" w:cs="Arial"/>
                          <w:color w:val="FF0000"/>
                          <w:sz w:val="16"/>
                          <w:szCs w:val="16"/>
                        </w:rPr>
                      </w:pPr>
                    </w:p>
                    <w:p w14:paraId="64E9F35C" w14:textId="213876A3" w:rsidR="00356003" w:rsidRDefault="00356003" w:rsidP="008503B7">
                      <w:pPr>
                        <w:spacing w:line="240" w:lineRule="auto"/>
                        <w:ind w:firstLine="0"/>
                        <w:jc w:val="left"/>
                        <w:rPr>
                          <w:rFonts w:ascii="Garamond" w:hAnsi="Garamond" w:cs="Arial"/>
                          <w:color w:val="FF0000"/>
                          <w:sz w:val="16"/>
                          <w:szCs w:val="16"/>
                        </w:rPr>
                      </w:pPr>
                      <w:r w:rsidRPr="00DA2495">
                        <w:rPr>
                          <w:rFonts w:ascii="Garamond" w:hAnsi="Garamond" w:cs="Arial"/>
                          <w:b/>
                          <w:sz w:val="16"/>
                          <w:szCs w:val="16"/>
                        </w:rPr>
                        <w:t xml:space="preserve">Primary partner: </w:t>
                      </w:r>
                      <w:r w:rsidR="00887478" w:rsidRPr="009438A6">
                        <w:rPr>
                          <w:rFonts w:ascii="Garamond" w:hAnsi="Garamond" w:cs="Arial"/>
                          <w:color w:val="FF0000"/>
                          <w:sz w:val="16"/>
                          <w:szCs w:val="16"/>
                        </w:rPr>
                        <w:t>Other organization(s) that assisted with program development or implementation.</w:t>
                      </w:r>
                    </w:p>
                    <w:p w14:paraId="17D24DC6" w14:textId="77777777" w:rsidR="00CE2B19" w:rsidRPr="009438A6" w:rsidRDefault="00CE2B19" w:rsidP="008503B7">
                      <w:pPr>
                        <w:spacing w:line="240" w:lineRule="auto"/>
                        <w:ind w:firstLine="0"/>
                        <w:jc w:val="left"/>
                        <w:rPr>
                          <w:rFonts w:ascii="Garamond" w:hAnsi="Garamond" w:cs="Arial"/>
                          <w:color w:val="FF0000"/>
                          <w:sz w:val="16"/>
                          <w:szCs w:val="16"/>
                        </w:rPr>
                      </w:pPr>
                    </w:p>
                    <w:p w14:paraId="2BF83C63" w14:textId="0E2C1360" w:rsidR="00356003" w:rsidRPr="006E7CCE" w:rsidRDefault="00356003" w:rsidP="008503B7">
                      <w:pPr>
                        <w:spacing w:line="240" w:lineRule="auto"/>
                        <w:ind w:firstLine="0"/>
                        <w:jc w:val="left"/>
                        <w:rPr>
                          <w:rFonts w:ascii="Garamond" w:hAnsi="Garamond" w:cs="Arial"/>
                          <w:color w:val="FF0000"/>
                          <w:sz w:val="16"/>
                          <w:szCs w:val="16"/>
                        </w:rPr>
                      </w:pPr>
                      <w:r w:rsidRPr="00DA2495">
                        <w:rPr>
                          <w:rFonts w:ascii="Garamond" w:hAnsi="Garamond" w:cs="Arial"/>
                          <w:b/>
                          <w:sz w:val="16"/>
                          <w:szCs w:val="16"/>
                        </w:rPr>
                        <w:t>Type of organization</w:t>
                      </w:r>
                      <w:r w:rsidRPr="00DA2495">
                        <w:rPr>
                          <w:rFonts w:ascii="Garamond" w:hAnsi="Garamond" w:cs="Arial"/>
                          <w:sz w:val="16"/>
                          <w:szCs w:val="16"/>
                        </w:rPr>
                        <w:t xml:space="preserve">: </w:t>
                      </w:r>
                      <w:r w:rsidR="00887478" w:rsidRPr="006E7CCE">
                        <w:rPr>
                          <w:rFonts w:ascii="Garamond" w:hAnsi="Garamond" w:cs="Arial"/>
                          <w:color w:val="FF0000"/>
                          <w:sz w:val="16"/>
                          <w:szCs w:val="16"/>
                        </w:rPr>
                        <w:t>What type of organization is the awardee?</w:t>
                      </w:r>
                    </w:p>
                    <w:p w14:paraId="79FE7300" w14:textId="77777777" w:rsidR="00CE2B19" w:rsidRPr="001E7A4F" w:rsidRDefault="00CE2B19" w:rsidP="008503B7">
                      <w:pPr>
                        <w:spacing w:line="240" w:lineRule="auto"/>
                        <w:ind w:firstLine="0"/>
                        <w:jc w:val="left"/>
                        <w:rPr>
                          <w:rFonts w:ascii="Garamond" w:hAnsi="Garamond" w:cs="Arial"/>
                          <w:color w:val="FF0000"/>
                          <w:sz w:val="18"/>
                          <w:szCs w:val="18"/>
                        </w:rPr>
                      </w:pPr>
                    </w:p>
                    <w:p w14:paraId="47951444" w14:textId="4BEFFA47" w:rsidR="00356003" w:rsidRDefault="00356003" w:rsidP="008503B7">
                      <w:pPr>
                        <w:spacing w:line="240" w:lineRule="auto"/>
                        <w:ind w:firstLine="0"/>
                        <w:jc w:val="left"/>
                        <w:rPr>
                          <w:rFonts w:ascii="Garamond" w:hAnsi="Garamond" w:cs="Arial"/>
                          <w:color w:val="FF0000"/>
                          <w:sz w:val="16"/>
                          <w:szCs w:val="16"/>
                        </w:rPr>
                      </w:pPr>
                      <w:r w:rsidRPr="00DA2495">
                        <w:rPr>
                          <w:rFonts w:ascii="Garamond" w:hAnsi="Garamond" w:cs="Arial"/>
                          <w:b/>
                          <w:sz w:val="16"/>
                          <w:szCs w:val="16"/>
                        </w:rPr>
                        <w:t xml:space="preserve">Implementing sites: </w:t>
                      </w:r>
                      <w:r w:rsidR="00887478" w:rsidRPr="009438A6">
                        <w:rPr>
                          <w:rFonts w:ascii="Garamond" w:hAnsi="Garamond" w:cs="Arial"/>
                          <w:color w:val="FF0000"/>
                          <w:sz w:val="16"/>
                          <w:szCs w:val="16"/>
                        </w:rPr>
                        <w:t>How many sites implemented the program? For example, how many schools or how many social service organizations?</w:t>
                      </w:r>
                    </w:p>
                    <w:p w14:paraId="283F19EC" w14:textId="77777777" w:rsidR="00CE2B19" w:rsidRPr="009438A6" w:rsidRDefault="00CE2B19" w:rsidP="008503B7">
                      <w:pPr>
                        <w:spacing w:line="240" w:lineRule="auto"/>
                        <w:ind w:firstLine="0"/>
                        <w:jc w:val="left"/>
                        <w:rPr>
                          <w:rFonts w:ascii="Garamond" w:hAnsi="Garamond" w:cs="Arial"/>
                          <w:color w:val="FF0000"/>
                          <w:sz w:val="16"/>
                          <w:szCs w:val="16"/>
                        </w:rPr>
                      </w:pPr>
                    </w:p>
                    <w:p w14:paraId="496EA42E" w14:textId="7607ED39" w:rsidR="00887478" w:rsidRDefault="00293F60" w:rsidP="00887478">
                      <w:pPr>
                        <w:spacing w:line="240" w:lineRule="auto"/>
                        <w:ind w:firstLine="0"/>
                        <w:jc w:val="left"/>
                        <w:rPr>
                          <w:rFonts w:ascii="Garamond" w:hAnsi="Garamond" w:cs="Arial"/>
                          <w:color w:val="FF0000"/>
                          <w:sz w:val="16"/>
                          <w:szCs w:val="16"/>
                        </w:rPr>
                      </w:pPr>
                      <w:r>
                        <w:rPr>
                          <w:rFonts w:ascii="Garamond" w:hAnsi="Garamond" w:cs="Arial"/>
                          <w:b/>
                          <w:sz w:val="16"/>
                          <w:szCs w:val="16"/>
                        </w:rPr>
                        <w:t>Intervention</w:t>
                      </w:r>
                      <w:r w:rsidR="00356003" w:rsidRPr="00DA2495">
                        <w:rPr>
                          <w:rFonts w:ascii="Garamond" w:hAnsi="Garamond" w:cs="Arial"/>
                          <w:b/>
                          <w:sz w:val="16"/>
                          <w:szCs w:val="16"/>
                        </w:rPr>
                        <w:t xml:space="preserve"> setting: </w:t>
                      </w:r>
                      <w:r w:rsidR="00887478" w:rsidRPr="009438A6">
                        <w:rPr>
                          <w:rFonts w:ascii="Garamond" w:hAnsi="Garamond" w:cs="Arial"/>
                          <w:color w:val="FF0000"/>
                          <w:sz w:val="16"/>
                          <w:szCs w:val="16"/>
                        </w:rPr>
                        <w:t xml:space="preserve">What type(s) of site(s) was the awardee working with? For example, </w:t>
                      </w:r>
                      <w:r w:rsidR="00271273">
                        <w:rPr>
                          <w:rFonts w:ascii="Garamond" w:hAnsi="Garamond" w:cs="Arial"/>
                          <w:color w:val="FF0000"/>
                          <w:sz w:val="16"/>
                          <w:szCs w:val="16"/>
                        </w:rPr>
                        <w:t xml:space="preserve">hospitals, </w:t>
                      </w:r>
                      <w:r w:rsidR="00887478" w:rsidRPr="009438A6">
                        <w:rPr>
                          <w:rFonts w:ascii="Garamond" w:hAnsi="Garamond" w:cs="Arial"/>
                          <w:color w:val="FF0000"/>
                          <w:sz w:val="16"/>
                          <w:szCs w:val="16"/>
                        </w:rPr>
                        <w:t>elementary schools</w:t>
                      </w:r>
                      <w:r w:rsidR="00271273">
                        <w:rPr>
                          <w:rFonts w:ascii="Garamond" w:hAnsi="Garamond" w:cs="Arial"/>
                          <w:color w:val="FF0000"/>
                          <w:sz w:val="16"/>
                          <w:szCs w:val="16"/>
                        </w:rPr>
                        <w:t>,</w:t>
                      </w:r>
                      <w:r w:rsidR="00887478" w:rsidRPr="009438A6">
                        <w:rPr>
                          <w:rFonts w:ascii="Garamond" w:hAnsi="Garamond" w:cs="Arial"/>
                          <w:color w:val="FF0000"/>
                          <w:sz w:val="16"/>
                          <w:szCs w:val="16"/>
                        </w:rPr>
                        <w:t xml:space="preserve"> or mental health centers?</w:t>
                      </w:r>
                    </w:p>
                    <w:p w14:paraId="4F5919C9" w14:textId="77777777" w:rsidR="00CE2B19" w:rsidRPr="009438A6" w:rsidRDefault="00CE2B19" w:rsidP="00887478">
                      <w:pPr>
                        <w:spacing w:line="240" w:lineRule="auto"/>
                        <w:ind w:firstLine="0"/>
                        <w:jc w:val="left"/>
                        <w:rPr>
                          <w:rFonts w:ascii="Garamond" w:hAnsi="Garamond" w:cs="Arial"/>
                          <w:color w:val="FF0000"/>
                          <w:sz w:val="16"/>
                          <w:szCs w:val="16"/>
                        </w:rPr>
                      </w:pPr>
                    </w:p>
                    <w:p w14:paraId="6BF60AA7" w14:textId="422CF505" w:rsidR="00356003" w:rsidRDefault="00356003" w:rsidP="008503B7">
                      <w:pPr>
                        <w:spacing w:line="240" w:lineRule="auto"/>
                        <w:ind w:firstLine="0"/>
                        <w:jc w:val="left"/>
                        <w:rPr>
                          <w:rFonts w:ascii="Garamond" w:hAnsi="Garamond" w:cs="Arial"/>
                          <w:color w:val="FF0000"/>
                          <w:sz w:val="16"/>
                          <w:szCs w:val="16"/>
                        </w:rPr>
                      </w:pPr>
                      <w:r w:rsidRPr="00DA2495">
                        <w:rPr>
                          <w:rFonts w:ascii="Garamond" w:hAnsi="Garamond" w:cs="Arial"/>
                          <w:b/>
                          <w:sz w:val="16"/>
                          <w:szCs w:val="16"/>
                        </w:rPr>
                        <w:t>EHRs at implementing sites:</w:t>
                      </w:r>
                      <w:r w:rsidR="00F9027D">
                        <w:rPr>
                          <w:rFonts w:ascii="Garamond" w:hAnsi="Garamond" w:cs="Arial"/>
                          <w:b/>
                          <w:sz w:val="16"/>
                          <w:szCs w:val="16"/>
                        </w:rPr>
                        <w:t xml:space="preserve"> </w:t>
                      </w:r>
                      <w:r w:rsidR="00887478" w:rsidRPr="009438A6">
                        <w:rPr>
                          <w:rFonts w:ascii="Garamond" w:hAnsi="Garamond" w:cs="Arial"/>
                          <w:color w:val="FF0000"/>
                          <w:sz w:val="16"/>
                          <w:szCs w:val="16"/>
                        </w:rPr>
                        <w:t>Information on whether or not the implementing sites used EHRs at the start or during the intervention.</w:t>
                      </w:r>
                    </w:p>
                    <w:p w14:paraId="201B38A7" w14:textId="77777777" w:rsidR="00CE2B19" w:rsidRPr="009438A6" w:rsidRDefault="00CE2B19" w:rsidP="008503B7">
                      <w:pPr>
                        <w:spacing w:line="240" w:lineRule="auto"/>
                        <w:ind w:firstLine="0"/>
                        <w:jc w:val="left"/>
                        <w:rPr>
                          <w:rFonts w:ascii="Garamond" w:hAnsi="Garamond" w:cs="Arial"/>
                          <w:color w:val="FF0000"/>
                          <w:sz w:val="16"/>
                          <w:szCs w:val="16"/>
                        </w:rPr>
                      </w:pPr>
                    </w:p>
                    <w:p w14:paraId="7CC2C122" w14:textId="2ACEDEFF" w:rsidR="00356003" w:rsidRPr="009438A6" w:rsidRDefault="005A2637" w:rsidP="001E7A4F">
                      <w:pPr>
                        <w:spacing w:line="240" w:lineRule="auto"/>
                        <w:ind w:firstLine="0"/>
                        <w:jc w:val="left"/>
                        <w:rPr>
                          <w:rFonts w:ascii="Garamond" w:hAnsi="Garamond" w:cs="Arial"/>
                          <w:color w:val="FF0000"/>
                          <w:sz w:val="16"/>
                          <w:szCs w:val="16"/>
                        </w:rPr>
                      </w:pPr>
                      <w:r>
                        <w:rPr>
                          <w:rFonts w:ascii="Garamond" w:hAnsi="Garamond" w:cs="Arial"/>
                          <w:b/>
                          <w:sz w:val="16"/>
                          <w:szCs w:val="16"/>
                        </w:rPr>
                        <w:t>Geographic coverage area</w:t>
                      </w:r>
                      <w:r w:rsidR="00356003" w:rsidRPr="00DA2495">
                        <w:rPr>
                          <w:rFonts w:ascii="Garamond" w:hAnsi="Garamond" w:cs="Arial"/>
                          <w:b/>
                          <w:sz w:val="16"/>
                          <w:szCs w:val="16"/>
                        </w:rPr>
                        <w:t>:</w:t>
                      </w:r>
                      <w:r w:rsidR="00356003" w:rsidRPr="00DA2495">
                        <w:rPr>
                          <w:rFonts w:ascii="Garamond" w:hAnsi="Garamond" w:cs="Arial"/>
                          <w:sz w:val="16"/>
                          <w:szCs w:val="16"/>
                        </w:rPr>
                        <w:t xml:space="preserve"> </w:t>
                      </w:r>
                      <w:r w:rsidR="00887478" w:rsidRPr="009438A6">
                        <w:rPr>
                          <w:rFonts w:ascii="Garamond" w:hAnsi="Garamond" w:cs="Arial"/>
                          <w:color w:val="FF0000"/>
                          <w:sz w:val="16"/>
                          <w:szCs w:val="16"/>
                        </w:rPr>
                        <w:t xml:space="preserve">In what </w:t>
                      </w:r>
                      <w:r w:rsidR="002A2FCE">
                        <w:rPr>
                          <w:rFonts w:ascii="Garamond" w:hAnsi="Garamond" w:cs="Arial"/>
                          <w:color w:val="FF0000"/>
                          <w:sz w:val="16"/>
                          <w:szCs w:val="16"/>
                        </w:rPr>
                        <w:t>county or state</w:t>
                      </w:r>
                      <w:r w:rsidR="00887478" w:rsidRPr="009438A6">
                        <w:rPr>
                          <w:rFonts w:ascii="Garamond" w:hAnsi="Garamond" w:cs="Arial"/>
                          <w:color w:val="FF0000"/>
                          <w:sz w:val="16"/>
                          <w:szCs w:val="16"/>
                        </w:rPr>
                        <w:t xml:space="preserve"> was the program implemented?</w:t>
                      </w:r>
                    </w:p>
                    <w:p w14:paraId="55E5C8EC" w14:textId="77777777" w:rsidR="005314D8" w:rsidRPr="009438A6" w:rsidRDefault="005314D8" w:rsidP="001E7A4F">
                      <w:pPr>
                        <w:spacing w:line="240" w:lineRule="auto"/>
                        <w:ind w:firstLine="0"/>
                        <w:jc w:val="left"/>
                        <w:rPr>
                          <w:rFonts w:ascii="Garamond" w:hAnsi="Garamond" w:cs="Arial"/>
                          <w:color w:val="FF0000"/>
                          <w:sz w:val="16"/>
                          <w:szCs w:val="16"/>
                        </w:rPr>
                      </w:pPr>
                    </w:p>
                    <w:p w14:paraId="56783BC6" w14:textId="3A6F3BB2" w:rsidR="00356003" w:rsidRPr="009438A6" w:rsidRDefault="00356003" w:rsidP="008503B7">
                      <w:pPr>
                        <w:tabs>
                          <w:tab w:val="left" w:pos="180"/>
                          <w:tab w:val="left" w:pos="2160"/>
                        </w:tabs>
                        <w:spacing w:line="240" w:lineRule="auto"/>
                        <w:ind w:firstLine="0"/>
                        <w:jc w:val="left"/>
                        <w:rPr>
                          <w:rFonts w:ascii="Garamond" w:hAnsi="Garamond" w:cs="Arial"/>
                          <w:color w:val="FF0000"/>
                          <w:sz w:val="16"/>
                          <w:szCs w:val="16"/>
                        </w:rPr>
                      </w:pPr>
                      <w:r w:rsidRPr="00DA2495">
                        <w:rPr>
                          <w:rFonts w:ascii="Garamond" w:hAnsi="Garamond" w:cs="Arial"/>
                          <w:b/>
                          <w:sz w:val="16"/>
                          <w:szCs w:val="16"/>
                        </w:rPr>
                        <w:t>Target population:</w:t>
                      </w:r>
                      <w:r w:rsidR="00BE062E">
                        <w:rPr>
                          <w:rFonts w:ascii="Garamond" w:hAnsi="Garamond" w:cs="Arial"/>
                          <w:b/>
                          <w:sz w:val="16"/>
                          <w:szCs w:val="16"/>
                        </w:rPr>
                        <w:t xml:space="preserve"> </w:t>
                      </w:r>
                      <w:r w:rsidR="00887478" w:rsidRPr="009438A6">
                        <w:rPr>
                          <w:rFonts w:ascii="Garamond" w:hAnsi="Garamond" w:cs="Arial"/>
                          <w:color w:val="FF0000"/>
                          <w:sz w:val="16"/>
                          <w:szCs w:val="16"/>
                        </w:rPr>
                        <w:t>What category(s) of non-EP(s) was the awardee trying to include in its program? For example, behavioral health providers, school nurses, or counselors at centers that provider services to homeless clients.</w:t>
                      </w:r>
                    </w:p>
                    <w:p w14:paraId="5D99EFAC" w14:textId="77777777" w:rsidR="00356003" w:rsidRPr="00DA2495" w:rsidRDefault="00356003" w:rsidP="008503B7">
                      <w:pPr>
                        <w:tabs>
                          <w:tab w:val="left" w:pos="180"/>
                          <w:tab w:val="left" w:pos="2160"/>
                        </w:tabs>
                        <w:spacing w:line="240" w:lineRule="auto"/>
                        <w:ind w:firstLine="0"/>
                        <w:jc w:val="left"/>
                        <w:rPr>
                          <w:rFonts w:ascii="Garamond" w:hAnsi="Garamond" w:cs="Arial"/>
                          <w:b/>
                          <w:sz w:val="16"/>
                          <w:szCs w:val="16"/>
                        </w:rPr>
                      </w:pPr>
                    </w:p>
                    <w:p w14:paraId="06F18D7D" w14:textId="77777777" w:rsidR="00887478" w:rsidRPr="009438A6" w:rsidRDefault="003E7363" w:rsidP="00887478">
                      <w:pPr>
                        <w:tabs>
                          <w:tab w:val="left" w:pos="180"/>
                          <w:tab w:val="left" w:pos="2160"/>
                        </w:tabs>
                        <w:spacing w:line="240" w:lineRule="auto"/>
                        <w:ind w:firstLine="0"/>
                        <w:jc w:val="left"/>
                        <w:rPr>
                          <w:rFonts w:ascii="Garamond" w:hAnsi="Garamond" w:cs="Arial"/>
                          <w:color w:val="FF0000"/>
                          <w:sz w:val="16"/>
                          <w:szCs w:val="16"/>
                        </w:rPr>
                      </w:pPr>
                      <w:r>
                        <w:rPr>
                          <w:rFonts w:ascii="Garamond" w:hAnsi="Garamond" w:cs="Arial"/>
                          <w:b/>
                          <w:sz w:val="16"/>
                          <w:szCs w:val="16"/>
                        </w:rPr>
                        <w:t>Projected p</w:t>
                      </w:r>
                      <w:r w:rsidRPr="00DA2495">
                        <w:rPr>
                          <w:rFonts w:ascii="Garamond" w:hAnsi="Garamond" w:cs="Arial"/>
                          <w:b/>
                          <w:sz w:val="16"/>
                          <w:szCs w:val="16"/>
                        </w:rPr>
                        <w:t>articipant</w:t>
                      </w:r>
                      <w:r>
                        <w:rPr>
                          <w:rFonts w:ascii="Garamond" w:hAnsi="Garamond" w:cs="Arial"/>
                          <w:b/>
                          <w:sz w:val="16"/>
                          <w:szCs w:val="16"/>
                        </w:rPr>
                        <w:t>s at start of intervention</w:t>
                      </w:r>
                      <w:r w:rsidRPr="00DA2495">
                        <w:rPr>
                          <w:rFonts w:ascii="Garamond" w:hAnsi="Garamond" w:cs="Arial"/>
                          <w:b/>
                          <w:sz w:val="16"/>
                          <w:szCs w:val="16"/>
                        </w:rPr>
                        <w:t xml:space="preserve">: </w:t>
                      </w:r>
                      <w:r w:rsidR="00887478" w:rsidRPr="009438A6">
                        <w:rPr>
                          <w:rFonts w:ascii="Garamond" w:hAnsi="Garamond" w:cs="Arial"/>
                          <w:color w:val="FF0000"/>
                          <w:sz w:val="16"/>
                          <w:szCs w:val="16"/>
                        </w:rPr>
                        <w:t>Within each of the target population(s), how many individuals was the awardee expecting to enroll (Target)? For example, 32 school nurses or 150 behavioral health providers). How many individuals were actually enrolled (Actual)?</w:t>
                      </w:r>
                    </w:p>
                    <w:p w14:paraId="7BCDA3E9" w14:textId="77777777" w:rsidR="00887478" w:rsidRPr="00A76DD1" w:rsidRDefault="00887478" w:rsidP="00887478">
                      <w:pPr>
                        <w:tabs>
                          <w:tab w:val="left" w:pos="180"/>
                          <w:tab w:val="left" w:pos="2160"/>
                        </w:tabs>
                        <w:spacing w:line="240" w:lineRule="auto"/>
                        <w:ind w:firstLine="0"/>
                        <w:jc w:val="left"/>
                        <w:rPr>
                          <w:rFonts w:ascii="Garamond" w:hAnsi="Garamond" w:cs="Arial"/>
                          <w:b/>
                          <w:sz w:val="18"/>
                          <w:szCs w:val="18"/>
                        </w:rPr>
                      </w:pPr>
                    </w:p>
                    <w:p w14:paraId="1D7F75FA" w14:textId="45271230" w:rsidR="00162417" w:rsidRPr="00DA2495" w:rsidRDefault="00162417" w:rsidP="00D8032F">
                      <w:pPr>
                        <w:tabs>
                          <w:tab w:val="left" w:pos="180"/>
                          <w:tab w:val="left" w:pos="2160"/>
                        </w:tabs>
                        <w:spacing w:line="240" w:lineRule="auto"/>
                        <w:ind w:firstLine="0"/>
                        <w:jc w:val="left"/>
                        <w:rPr>
                          <w:rFonts w:ascii="Garamond" w:hAnsi="Garamond" w:cs="Arial"/>
                          <w:sz w:val="16"/>
                          <w:szCs w:val="16"/>
                        </w:rPr>
                      </w:pPr>
                    </w:p>
                    <w:p w14:paraId="758C8408" w14:textId="7C2B441D" w:rsidR="00356003" w:rsidRPr="00DA2495" w:rsidRDefault="00356003" w:rsidP="008503B7">
                      <w:pPr>
                        <w:tabs>
                          <w:tab w:val="left" w:pos="180"/>
                          <w:tab w:val="left" w:pos="2160"/>
                        </w:tabs>
                        <w:spacing w:line="240" w:lineRule="auto"/>
                        <w:ind w:firstLine="0"/>
                        <w:jc w:val="left"/>
                        <w:rPr>
                          <w:rFonts w:ascii="Garamond" w:hAnsi="Garamond" w:cs="Arial"/>
                          <w:b/>
                          <w:sz w:val="16"/>
                          <w:szCs w:val="16"/>
                        </w:rPr>
                      </w:pPr>
                    </w:p>
                  </w:txbxContent>
                </v:textbox>
              </v:rect>
            </w:pict>
          </mc:Fallback>
        </mc:AlternateContent>
      </w:r>
      <w:r w:rsidR="00117025">
        <w:rPr>
          <w:rFonts w:ascii="Arial" w:hAnsi="Arial" w:cs="Arial"/>
          <w:noProof/>
          <w:sz w:val="20"/>
          <w:szCs w:val="20"/>
        </w:rPr>
        <mc:AlternateContent>
          <mc:Choice Requires="wps">
            <w:drawing>
              <wp:anchor distT="0" distB="0" distL="114300" distR="114300" simplePos="0" relativeHeight="251585536" behindDoc="0" locked="0" layoutInCell="1" allowOverlap="1" wp14:anchorId="7D1CBF13" wp14:editId="59932EAA">
                <wp:simplePos x="0" y="0"/>
                <wp:positionH relativeFrom="column">
                  <wp:posOffset>8128000</wp:posOffset>
                </wp:positionH>
                <wp:positionV relativeFrom="paragraph">
                  <wp:posOffset>153670</wp:posOffset>
                </wp:positionV>
                <wp:extent cx="1206500" cy="1193800"/>
                <wp:effectExtent l="0" t="0" r="12700" b="25400"/>
                <wp:wrapNone/>
                <wp:docPr id="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193800"/>
                        </a:xfrm>
                        <a:prstGeom prst="rect">
                          <a:avLst/>
                        </a:prstGeom>
                        <a:solidFill>
                          <a:srgbClr val="FFFFFF"/>
                        </a:solidFill>
                        <a:ln w="9525">
                          <a:solidFill>
                            <a:schemeClr val="tx1">
                              <a:lumMod val="100000"/>
                              <a:lumOff val="0"/>
                            </a:schemeClr>
                          </a:solidFill>
                          <a:miter lim="800000"/>
                          <a:headEnd/>
                          <a:tailEnd/>
                        </a:ln>
                      </wps:spPr>
                      <wps:txbx>
                        <w:txbxContent>
                          <w:p w14:paraId="6FFE0103" w14:textId="77777777" w:rsidR="004065C0" w:rsidRPr="007D3761" w:rsidRDefault="004065C0" w:rsidP="004065C0">
                            <w:pPr>
                              <w:spacing w:line="240" w:lineRule="auto"/>
                              <w:ind w:firstLine="0"/>
                              <w:jc w:val="left"/>
                              <w:rPr>
                                <w:rFonts w:ascii="Garamond" w:hAnsi="Garamond" w:cs="Arial"/>
                                <w:b/>
                                <w:sz w:val="16"/>
                                <w:szCs w:val="16"/>
                              </w:rPr>
                            </w:pPr>
                            <w:r w:rsidRPr="007D3761">
                              <w:rPr>
                                <w:rFonts w:ascii="Garamond" w:hAnsi="Garamond" w:cs="Arial"/>
                                <w:b/>
                                <w:sz w:val="16"/>
                                <w:szCs w:val="16"/>
                              </w:rPr>
                              <w:t>High quality care:</w:t>
                            </w:r>
                          </w:p>
                          <w:p w14:paraId="044ABF8E" w14:textId="09230495" w:rsidR="002F0DD1" w:rsidRPr="002F0DD1" w:rsidRDefault="002F0DD1" w:rsidP="002F0DD1">
                            <w:pPr>
                              <w:pStyle w:val="Bullet"/>
                              <w:numPr>
                                <w:ilvl w:val="0"/>
                                <w:numId w:val="9"/>
                              </w:numPr>
                              <w:tabs>
                                <w:tab w:val="clear" w:pos="432"/>
                                <w:tab w:val="left" w:pos="360"/>
                              </w:tabs>
                              <w:spacing w:after="0"/>
                              <w:ind w:left="180" w:right="-15" w:hanging="180"/>
                              <w:jc w:val="left"/>
                              <w:rPr>
                                <w:rFonts w:ascii="Garamond" w:hAnsi="Garamond" w:cs="Arial"/>
                                <w:color w:val="FF0000"/>
                                <w:sz w:val="16"/>
                                <w:szCs w:val="16"/>
                              </w:rPr>
                            </w:pPr>
                            <w:r w:rsidRPr="002F0DD1">
                              <w:rPr>
                                <w:rFonts w:ascii="Garamond" w:hAnsi="Garamond" w:cs="Arial"/>
                                <w:color w:val="FF0000"/>
                                <w:sz w:val="16"/>
                                <w:szCs w:val="16"/>
                              </w:rPr>
                              <w:t xml:space="preserve">If the program outcomes are achieved, what will be the broader impacts on </w:t>
                            </w:r>
                            <w:r w:rsidR="00323633">
                              <w:rPr>
                                <w:rFonts w:ascii="Garamond" w:hAnsi="Garamond" w:cs="Arial"/>
                                <w:color w:val="FF0000"/>
                                <w:sz w:val="16"/>
                                <w:szCs w:val="16"/>
                              </w:rPr>
                              <w:t>the quality of health care</w:t>
                            </w:r>
                            <w:r w:rsidRPr="002F0DD1">
                              <w:rPr>
                                <w:rFonts w:ascii="Garamond" w:hAnsi="Garamond" w:cs="Arial"/>
                                <w:color w:val="FF0000"/>
                                <w:sz w:val="16"/>
                                <w:szCs w:val="16"/>
                              </w:rPr>
                              <w:t>? For example, improved care coordination.</w:t>
                            </w:r>
                          </w:p>
                          <w:p w14:paraId="1D4E4D1E" w14:textId="77777777" w:rsidR="00D87510" w:rsidRPr="007D3761" w:rsidRDefault="00D87510" w:rsidP="00A26559">
                            <w:pPr>
                              <w:pStyle w:val="Tablebullet"/>
                              <w:numPr>
                                <w:ilvl w:val="0"/>
                                <w:numId w:val="0"/>
                              </w:numPr>
                              <w:ind w:left="187"/>
                            </w:pPr>
                          </w:p>
                          <w:p w14:paraId="0B829DBD" w14:textId="4C8A4821" w:rsidR="00356003" w:rsidRPr="00DA2495" w:rsidRDefault="00356003" w:rsidP="00745088">
                            <w:pPr>
                              <w:spacing w:after="60" w:line="240" w:lineRule="auto"/>
                              <w:ind w:firstLine="0"/>
                              <w:jc w:val="left"/>
                              <w:rPr>
                                <w:rFonts w:ascii="Garamond" w:hAnsi="Garamond"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left:0;text-align:left;margin-left:640pt;margin-top:12.1pt;width:95pt;height:9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" strokecolor="black [3213]">
                <v:textbox>
                  <w:txbxContent>
                    <w:p w14:paraId="6FFE0103" w14:textId="77777777" w:rsidR="004065C0" w:rsidRPr="007D3761" w:rsidRDefault="004065C0" w:rsidP="004065C0">
                      <w:pPr>
                        <w:spacing w:line="240" w:lineRule="auto"/>
                        <w:ind w:firstLine="0"/>
                        <w:jc w:val="left"/>
                        <w:rPr>
                          <w:rFonts w:ascii="Garamond" w:hAnsi="Garamond" w:cs="Arial"/>
                          <w:b/>
                          <w:sz w:val="16"/>
                          <w:szCs w:val="16"/>
                        </w:rPr>
                      </w:pPr>
                      <w:r w:rsidRPr="007D3761">
                        <w:rPr>
                          <w:rFonts w:ascii="Garamond" w:hAnsi="Garamond" w:cs="Arial"/>
                          <w:b/>
                          <w:sz w:val="16"/>
                          <w:szCs w:val="16"/>
                        </w:rPr>
                        <w:t>High quality care:</w:t>
                      </w:r>
                    </w:p>
                    <w:p w14:paraId="044ABF8E" w14:textId="09230495" w:rsidR="002F0DD1" w:rsidRPr="002F0DD1" w:rsidRDefault="002F0DD1" w:rsidP="002F0DD1">
                      <w:pPr>
                        <w:pStyle w:val="Bullet"/>
                        <w:numPr>
                          <w:ilvl w:val="0"/>
                          <w:numId w:val="9"/>
                        </w:numPr>
                        <w:tabs>
                          <w:tab w:val="clear" w:pos="432"/>
                          <w:tab w:val="left" w:pos="360"/>
                        </w:tabs>
                        <w:spacing w:after="0"/>
                        <w:ind w:left="180" w:right="-15" w:hanging="180"/>
                        <w:jc w:val="left"/>
                        <w:rPr>
                          <w:rFonts w:ascii="Garamond" w:hAnsi="Garamond" w:cs="Arial"/>
                          <w:color w:val="FF0000"/>
                          <w:sz w:val="16"/>
                          <w:szCs w:val="16"/>
                        </w:rPr>
                      </w:pPr>
                      <w:r w:rsidRPr="002F0DD1">
                        <w:rPr>
                          <w:rFonts w:ascii="Garamond" w:hAnsi="Garamond" w:cs="Arial"/>
                          <w:color w:val="FF0000"/>
                          <w:sz w:val="16"/>
                          <w:szCs w:val="16"/>
                        </w:rPr>
                        <w:t xml:space="preserve">If the program outcomes are achieved, what will be the broader impacts on </w:t>
                      </w:r>
                      <w:r w:rsidR="00323633">
                        <w:rPr>
                          <w:rFonts w:ascii="Garamond" w:hAnsi="Garamond" w:cs="Arial"/>
                          <w:color w:val="FF0000"/>
                          <w:sz w:val="16"/>
                          <w:szCs w:val="16"/>
                        </w:rPr>
                        <w:t>the quality of health care</w:t>
                      </w:r>
                      <w:r w:rsidRPr="002F0DD1">
                        <w:rPr>
                          <w:rFonts w:ascii="Garamond" w:hAnsi="Garamond" w:cs="Arial"/>
                          <w:color w:val="FF0000"/>
                          <w:sz w:val="16"/>
                          <w:szCs w:val="16"/>
                        </w:rPr>
                        <w:t>? For example, improved care coordination.</w:t>
                      </w:r>
                    </w:p>
                    <w:p w14:paraId="1D4E4D1E" w14:textId="77777777" w:rsidR="00D87510" w:rsidRPr="007D3761" w:rsidRDefault="00D87510" w:rsidP="00A26559">
                      <w:pPr>
                        <w:pStyle w:val="Tablebullet"/>
                        <w:numPr>
                          <w:ilvl w:val="0"/>
                          <w:numId w:val="0"/>
                        </w:numPr>
                        <w:ind w:left="187"/>
                      </w:pPr>
                    </w:p>
                    <w:p w14:paraId="0B829DBD" w14:textId="4C8A4821" w:rsidR="00356003" w:rsidRPr="00DA2495" w:rsidRDefault="00356003" w:rsidP="00745088">
                      <w:pPr>
                        <w:spacing w:after="60" w:line="240" w:lineRule="auto"/>
                        <w:ind w:firstLine="0"/>
                        <w:jc w:val="left"/>
                        <w:rPr>
                          <w:rFonts w:ascii="Garamond" w:hAnsi="Garamond" w:cs="Arial"/>
                          <w:b/>
                          <w:sz w:val="16"/>
                          <w:szCs w:val="16"/>
                        </w:rPr>
                      </w:pPr>
                    </w:p>
                  </w:txbxContent>
                </v:textbox>
              </v:shape>
            </w:pict>
          </mc:Fallback>
        </mc:AlternateContent>
      </w:r>
      <w:r w:rsidR="00174897">
        <w:rPr>
          <w:rFonts w:ascii="Arial" w:hAnsi="Arial" w:cs="Arial"/>
          <w:noProof/>
          <w:sz w:val="20"/>
          <w:szCs w:val="20"/>
        </w:rPr>
        <mc:AlternateContent>
          <mc:Choice Requires="wps">
            <w:drawing>
              <wp:anchor distT="0" distB="0" distL="114300" distR="114300" simplePos="0" relativeHeight="251589632" behindDoc="0" locked="0" layoutInCell="1" allowOverlap="1" wp14:anchorId="10E8C32A" wp14:editId="72CA70E7">
                <wp:simplePos x="0" y="0"/>
                <wp:positionH relativeFrom="column">
                  <wp:posOffset>6722533</wp:posOffset>
                </wp:positionH>
                <wp:positionV relativeFrom="paragraph">
                  <wp:posOffset>162138</wp:posOffset>
                </wp:positionV>
                <wp:extent cx="1371600" cy="2599266"/>
                <wp:effectExtent l="0" t="0" r="19050" b="10795"/>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599266"/>
                        </a:xfrm>
                        <a:prstGeom prst="rect">
                          <a:avLst/>
                        </a:prstGeom>
                        <a:solidFill>
                          <a:srgbClr val="FFFFFF"/>
                        </a:solidFill>
                        <a:ln w="9525">
                          <a:solidFill>
                            <a:srgbClr val="000000"/>
                          </a:solidFill>
                          <a:miter lim="800000"/>
                          <a:headEnd/>
                          <a:tailEnd/>
                        </a:ln>
                      </wps:spPr>
                      <wps:txbx>
                        <w:txbxContent>
                          <w:p w14:paraId="4D8E7FA4" w14:textId="77777777" w:rsidR="003A5F99" w:rsidRPr="00520978" w:rsidRDefault="003A5F99" w:rsidP="003A5F99">
                            <w:pPr>
                              <w:pStyle w:val="Bullet"/>
                              <w:numPr>
                                <w:ilvl w:val="0"/>
                                <w:numId w:val="9"/>
                              </w:numPr>
                              <w:tabs>
                                <w:tab w:val="clear" w:pos="432"/>
                                <w:tab w:val="left" w:pos="360"/>
                              </w:tabs>
                              <w:spacing w:after="0"/>
                              <w:ind w:left="180" w:right="-15" w:hanging="180"/>
                              <w:jc w:val="left"/>
                              <w:rPr>
                                <w:rFonts w:ascii="Garamond" w:hAnsi="Garamond" w:cs="Arial"/>
                                <w:color w:val="FF0000"/>
                                <w:sz w:val="16"/>
                                <w:szCs w:val="16"/>
                              </w:rPr>
                            </w:pPr>
                            <w:r w:rsidRPr="00520978">
                              <w:rPr>
                                <w:rFonts w:ascii="Garamond" w:hAnsi="Garamond" w:cs="Arial"/>
                                <w:color w:val="FF0000"/>
                                <w:sz w:val="16"/>
                                <w:szCs w:val="16"/>
                              </w:rPr>
                              <w:t>What is the expected impact if the program outputs are realized? For example, reduced test duplication and improved disease management.</w:t>
                            </w:r>
                          </w:p>
                          <w:p w14:paraId="7118AEEA" w14:textId="6B666F5E" w:rsidR="00356003" w:rsidRPr="001C379D" w:rsidRDefault="00356003" w:rsidP="001C379D">
                            <w:pPr>
                              <w:pStyle w:val="Bullet"/>
                              <w:numPr>
                                <w:ilvl w:val="0"/>
                                <w:numId w:val="0"/>
                              </w:numPr>
                              <w:tabs>
                                <w:tab w:val="clear" w:pos="432"/>
                                <w:tab w:val="left" w:pos="360"/>
                              </w:tabs>
                              <w:spacing w:after="0"/>
                              <w:ind w:left="180" w:right="-15"/>
                              <w:jc w:val="left"/>
                              <w:rPr>
                                <w:rFonts w:ascii="Garamond" w:hAnsi="Garamond" w:cs="Arial"/>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529.35pt;margin-top:12.75pt;width:108pt;height:204.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">
                <v:textbox>
                  <w:txbxContent>
                    <w:p w14:paraId="4D8E7FA4" w14:textId="77777777" w:rsidR="003A5F99" w:rsidRPr="00520978" w:rsidRDefault="003A5F99" w:rsidP="003A5F99">
                      <w:pPr>
                        <w:pStyle w:val="Bullet"/>
                        <w:numPr>
                          <w:ilvl w:val="0"/>
                          <w:numId w:val="9"/>
                        </w:numPr>
                        <w:tabs>
                          <w:tab w:val="clear" w:pos="432"/>
                          <w:tab w:val="left" w:pos="360"/>
                        </w:tabs>
                        <w:spacing w:after="0"/>
                        <w:ind w:left="180" w:right="-15" w:hanging="180"/>
                        <w:jc w:val="left"/>
                        <w:rPr>
                          <w:rFonts w:ascii="Garamond" w:hAnsi="Garamond" w:cs="Arial"/>
                          <w:color w:val="FF0000"/>
                          <w:sz w:val="16"/>
                          <w:szCs w:val="16"/>
                        </w:rPr>
                      </w:pPr>
                      <w:r w:rsidRPr="00520978">
                        <w:rPr>
                          <w:rFonts w:ascii="Garamond" w:hAnsi="Garamond" w:cs="Arial"/>
                          <w:color w:val="FF0000"/>
                          <w:sz w:val="16"/>
                          <w:szCs w:val="16"/>
                        </w:rPr>
                        <w:t>What is the expected impact if the program outputs are realized? For example, reduced test duplication and improved disease management.</w:t>
                      </w:r>
                    </w:p>
                    <w:p w14:paraId="7118AEEA" w14:textId="6B666F5E" w:rsidR="00356003" w:rsidRPr="001C379D" w:rsidRDefault="00356003" w:rsidP="001C379D">
                      <w:pPr>
                        <w:pStyle w:val="Bullet"/>
                        <w:numPr>
                          <w:ilvl w:val="0"/>
                          <w:numId w:val="0"/>
                        </w:numPr>
                        <w:tabs>
                          <w:tab w:val="clear" w:pos="432"/>
                          <w:tab w:val="left" w:pos="360"/>
                        </w:tabs>
                        <w:spacing w:after="0"/>
                        <w:ind w:left="180" w:right="-15"/>
                        <w:jc w:val="left"/>
                        <w:rPr>
                          <w:rFonts w:ascii="Garamond" w:hAnsi="Garamond" w:cs="Arial"/>
                          <w:color w:val="FF0000"/>
                          <w:sz w:val="16"/>
                          <w:szCs w:val="16"/>
                        </w:rPr>
                      </w:pPr>
                    </w:p>
                  </w:txbxContent>
                </v:textbox>
              </v:rect>
            </w:pict>
          </mc:Fallback>
        </mc:AlternateContent>
      </w:r>
      <w:r w:rsidR="00BD2075">
        <w:rPr>
          <w:rFonts w:ascii="Arial" w:hAnsi="Arial" w:cs="Arial"/>
          <w:noProof/>
          <w:sz w:val="20"/>
          <w:szCs w:val="20"/>
        </w:rPr>
        <mc:AlternateContent>
          <mc:Choice Requires="wps">
            <w:drawing>
              <wp:anchor distT="0" distB="0" distL="114300" distR="114300" simplePos="0" relativeHeight="251587584" behindDoc="0" locked="0" layoutInCell="1" allowOverlap="1" wp14:anchorId="529A4490" wp14:editId="55EEA336">
                <wp:simplePos x="0" y="0"/>
                <wp:positionH relativeFrom="column">
                  <wp:posOffset>2294467</wp:posOffset>
                </wp:positionH>
                <wp:positionV relativeFrom="paragraph">
                  <wp:posOffset>153670</wp:posOffset>
                </wp:positionV>
                <wp:extent cx="3126740" cy="3124200"/>
                <wp:effectExtent l="0" t="0" r="16510" b="1905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740" cy="3124200"/>
                        </a:xfrm>
                        <a:prstGeom prst="rect">
                          <a:avLst/>
                        </a:prstGeom>
                        <a:solidFill>
                          <a:srgbClr val="FFFFFF"/>
                        </a:solidFill>
                        <a:ln w="9525">
                          <a:solidFill>
                            <a:schemeClr val="tx1">
                              <a:lumMod val="100000"/>
                              <a:lumOff val="0"/>
                            </a:schemeClr>
                          </a:solidFill>
                          <a:miter lim="800000"/>
                          <a:headEnd/>
                          <a:tailEnd/>
                        </a:ln>
                      </wps:spPr>
                      <wps:txbx>
                        <w:txbxContent>
                          <w:p w14:paraId="638D2B4E" w14:textId="44E6E8BB" w:rsidR="00404BE7" w:rsidRDefault="00356003" w:rsidP="007F14A9">
                            <w:pPr>
                              <w:spacing w:line="240" w:lineRule="auto"/>
                              <w:ind w:firstLine="0"/>
                              <w:jc w:val="left"/>
                              <w:rPr>
                                <w:rFonts w:ascii="Garamond" w:hAnsi="Garamond" w:cs="Arial"/>
                                <w:color w:val="FF0000"/>
                                <w:sz w:val="18"/>
                                <w:szCs w:val="18"/>
                              </w:rPr>
                            </w:pPr>
                            <w:r w:rsidRPr="007F14A9">
                              <w:rPr>
                                <w:rFonts w:ascii="Garamond" w:hAnsi="Garamond" w:cs="Arial"/>
                                <w:b/>
                                <w:sz w:val="16"/>
                                <w:szCs w:val="16"/>
                              </w:rPr>
                              <w:t xml:space="preserve">Intervention: </w:t>
                            </w:r>
                            <w:r w:rsidR="00AA4E3D" w:rsidRPr="00520978">
                              <w:rPr>
                                <w:rFonts w:ascii="Garamond" w:hAnsi="Garamond" w:cs="Arial"/>
                                <w:color w:val="FF0000"/>
                                <w:sz w:val="16"/>
                                <w:szCs w:val="16"/>
                              </w:rPr>
                              <w:t>Brief summary of program’s main goal and employed approach.</w:t>
                            </w:r>
                          </w:p>
                          <w:p w14:paraId="52D2ABB0" w14:textId="77777777" w:rsidR="00AA4E3D" w:rsidRDefault="00AA4E3D" w:rsidP="007F14A9">
                            <w:pPr>
                              <w:spacing w:line="240" w:lineRule="auto"/>
                              <w:ind w:firstLine="0"/>
                              <w:jc w:val="left"/>
                              <w:rPr>
                                <w:rFonts w:ascii="Garamond" w:hAnsi="Garamond" w:cs="Arial"/>
                                <w:sz w:val="16"/>
                                <w:szCs w:val="16"/>
                              </w:rPr>
                            </w:pPr>
                          </w:p>
                          <w:p w14:paraId="132D01E5" w14:textId="77777777" w:rsidR="00356003" w:rsidRPr="007F14A9" w:rsidRDefault="00356003" w:rsidP="007F14A9">
                            <w:pPr>
                              <w:spacing w:line="240" w:lineRule="auto"/>
                              <w:ind w:firstLine="0"/>
                              <w:jc w:val="left"/>
                              <w:rPr>
                                <w:rFonts w:ascii="Garamond" w:hAnsi="Garamond" w:cs="Arial"/>
                                <w:b/>
                                <w:sz w:val="16"/>
                                <w:szCs w:val="16"/>
                              </w:rPr>
                            </w:pPr>
                            <w:r w:rsidRPr="007F14A9">
                              <w:rPr>
                                <w:rFonts w:ascii="Garamond" w:hAnsi="Garamond" w:cs="Arial"/>
                                <w:b/>
                                <w:sz w:val="16"/>
                                <w:szCs w:val="16"/>
                              </w:rPr>
                              <w:t>Activities:</w:t>
                            </w:r>
                          </w:p>
                          <w:p w14:paraId="193B09EB" w14:textId="77777777" w:rsidR="00AA4E3D" w:rsidRPr="00520978" w:rsidRDefault="00AA4E3D" w:rsidP="00D702F3">
                            <w:pPr>
                              <w:spacing w:line="240" w:lineRule="auto"/>
                              <w:ind w:firstLine="0"/>
                              <w:jc w:val="left"/>
                              <w:rPr>
                                <w:rFonts w:ascii="Garamond" w:hAnsi="Garamond" w:cs="Arial"/>
                                <w:color w:val="FF0000"/>
                                <w:sz w:val="16"/>
                                <w:szCs w:val="16"/>
                              </w:rPr>
                            </w:pPr>
                            <w:r w:rsidRPr="00520978">
                              <w:rPr>
                                <w:rFonts w:ascii="Garamond" w:hAnsi="Garamond" w:cs="Arial"/>
                                <w:color w:val="FF0000"/>
                                <w:sz w:val="16"/>
                                <w:szCs w:val="16"/>
                              </w:rPr>
                              <w:t xml:space="preserve">What activities did the awardee and partners undertake to implement the program? For example, deploy patient consent tools, establish pathways to share documents among mental and physical health providers, train school nurses how to use Direct Secure Messaging. While these activities should be clearly described, </w:t>
                            </w:r>
                            <w:r w:rsidRPr="00520978">
                              <w:rPr>
                                <w:rFonts w:ascii="Garamond" w:hAnsi="Garamond" w:cs="Arial"/>
                                <w:b/>
                                <w:color w:val="FF0000"/>
                                <w:sz w:val="16"/>
                                <w:szCs w:val="16"/>
                              </w:rPr>
                              <w:t>please ensure</w:t>
                            </w:r>
                            <w:r w:rsidRPr="00520978">
                              <w:rPr>
                                <w:rFonts w:ascii="Garamond" w:hAnsi="Garamond" w:cs="Arial"/>
                                <w:color w:val="FF0000"/>
                                <w:sz w:val="16"/>
                                <w:szCs w:val="16"/>
                              </w:rPr>
                              <w:t xml:space="preserve"> the information provided can be understood by a lay person.</w:t>
                            </w:r>
                          </w:p>
                          <w:p w14:paraId="3444EA06" w14:textId="77777777" w:rsidR="00AA4E3D" w:rsidRDefault="00AA4E3D" w:rsidP="00D702F3">
                            <w:pPr>
                              <w:spacing w:line="240" w:lineRule="auto"/>
                              <w:ind w:firstLine="0"/>
                              <w:jc w:val="left"/>
                              <w:rPr>
                                <w:rFonts w:ascii="Garamond" w:hAnsi="Garamond" w:cs="Arial"/>
                                <w:color w:val="FF0000"/>
                                <w:sz w:val="18"/>
                                <w:szCs w:val="18"/>
                              </w:rPr>
                            </w:pPr>
                          </w:p>
                          <w:p w14:paraId="0E5CE3C5" w14:textId="77777777" w:rsidR="00AA4E3D" w:rsidRPr="00520978" w:rsidRDefault="00356003" w:rsidP="00AA4E3D">
                            <w:pPr>
                              <w:pStyle w:val="Bullet"/>
                              <w:numPr>
                                <w:ilvl w:val="0"/>
                                <w:numId w:val="0"/>
                              </w:numPr>
                              <w:spacing w:after="0"/>
                              <w:ind w:right="90"/>
                              <w:jc w:val="left"/>
                              <w:rPr>
                                <w:rFonts w:ascii="Garamond" w:hAnsi="Garamond" w:cs="Arial"/>
                                <w:color w:val="FF0000"/>
                                <w:sz w:val="16"/>
                                <w:szCs w:val="16"/>
                              </w:rPr>
                            </w:pPr>
                            <w:r w:rsidRPr="00D702F3">
                              <w:rPr>
                                <w:rFonts w:ascii="Garamond" w:hAnsi="Garamond" w:cs="Arial"/>
                                <w:b/>
                                <w:sz w:val="16"/>
                                <w:szCs w:val="16"/>
                              </w:rPr>
                              <w:t xml:space="preserve">Motivation: </w:t>
                            </w:r>
                            <w:r w:rsidR="00AA4E3D" w:rsidRPr="00520978">
                              <w:rPr>
                                <w:rFonts w:ascii="Garamond" w:hAnsi="Garamond" w:cs="Arial"/>
                                <w:color w:val="FF0000"/>
                                <w:sz w:val="16"/>
                                <w:szCs w:val="16"/>
                              </w:rPr>
                              <w:t>What is the underlying issue that this program sought to address?</w:t>
                            </w:r>
                          </w:p>
                          <w:p w14:paraId="1B742CAA" w14:textId="3B96E582" w:rsidR="00146D13" w:rsidRPr="00D702F3" w:rsidRDefault="00146D13" w:rsidP="00D702F3">
                            <w:pPr>
                              <w:spacing w:line="240" w:lineRule="auto"/>
                              <w:ind w:firstLine="0"/>
                              <w:jc w:val="left"/>
                              <w:rPr>
                                <w:rFonts w:ascii="Garamond" w:hAnsi="Garamond"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4" style="position:absolute;left:0;text-align:left;margin-left:180.65pt;margin-top:12.1pt;width:246.2pt;height:24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" strokecolor="black [3213]">
                <v:textbox>
                  <w:txbxContent>
                    <w:p w14:paraId="638D2B4E" w14:textId="44E6E8BB" w:rsidR="00404BE7" w:rsidRDefault="00356003" w:rsidP="007F14A9">
                      <w:pPr>
                        <w:spacing w:line="240" w:lineRule="auto"/>
                        <w:ind w:firstLine="0"/>
                        <w:jc w:val="left"/>
                        <w:rPr>
                          <w:rFonts w:ascii="Garamond" w:hAnsi="Garamond" w:cs="Arial"/>
                          <w:color w:val="FF0000"/>
                          <w:sz w:val="18"/>
                          <w:szCs w:val="18"/>
                        </w:rPr>
                      </w:pPr>
                      <w:r w:rsidRPr="007F14A9">
                        <w:rPr>
                          <w:rFonts w:ascii="Garamond" w:hAnsi="Garamond" w:cs="Arial"/>
                          <w:b/>
                          <w:sz w:val="16"/>
                          <w:szCs w:val="16"/>
                        </w:rPr>
                        <w:t xml:space="preserve">Intervention: </w:t>
                      </w:r>
                      <w:r w:rsidR="00AA4E3D" w:rsidRPr="00520978">
                        <w:rPr>
                          <w:rFonts w:ascii="Garamond" w:hAnsi="Garamond" w:cs="Arial"/>
                          <w:color w:val="FF0000"/>
                          <w:sz w:val="16"/>
                          <w:szCs w:val="16"/>
                        </w:rPr>
                        <w:t>Brief summary of program’s main goal and employed approach.</w:t>
                      </w:r>
                    </w:p>
                    <w:p w14:paraId="52D2ABB0" w14:textId="77777777" w:rsidR="00AA4E3D" w:rsidRDefault="00AA4E3D" w:rsidP="007F14A9">
                      <w:pPr>
                        <w:spacing w:line="240" w:lineRule="auto"/>
                        <w:ind w:firstLine="0"/>
                        <w:jc w:val="left"/>
                        <w:rPr>
                          <w:rFonts w:ascii="Garamond" w:hAnsi="Garamond" w:cs="Arial"/>
                          <w:sz w:val="16"/>
                          <w:szCs w:val="16"/>
                        </w:rPr>
                      </w:pPr>
                    </w:p>
                    <w:p w14:paraId="132D01E5" w14:textId="77777777" w:rsidR="00356003" w:rsidRPr="007F14A9" w:rsidRDefault="00356003" w:rsidP="007F14A9">
                      <w:pPr>
                        <w:spacing w:line="240" w:lineRule="auto"/>
                        <w:ind w:firstLine="0"/>
                        <w:jc w:val="left"/>
                        <w:rPr>
                          <w:rFonts w:ascii="Garamond" w:hAnsi="Garamond" w:cs="Arial"/>
                          <w:b/>
                          <w:sz w:val="16"/>
                          <w:szCs w:val="16"/>
                        </w:rPr>
                      </w:pPr>
                      <w:r w:rsidRPr="007F14A9">
                        <w:rPr>
                          <w:rFonts w:ascii="Garamond" w:hAnsi="Garamond" w:cs="Arial"/>
                          <w:b/>
                          <w:sz w:val="16"/>
                          <w:szCs w:val="16"/>
                        </w:rPr>
                        <w:t>Activities:</w:t>
                      </w:r>
                    </w:p>
                    <w:p w14:paraId="193B09EB" w14:textId="77777777" w:rsidR="00AA4E3D" w:rsidRPr="00520978" w:rsidRDefault="00AA4E3D" w:rsidP="00D702F3">
                      <w:pPr>
                        <w:spacing w:line="240" w:lineRule="auto"/>
                        <w:ind w:firstLine="0"/>
                        <w:jc w:val="left"/>
                        <w:rPr>
                          <w:rFonts w:ascii="Garamond" w:hAnsi="Garamond" w:cs="Arial"/>
                          <w:color w:val="FF0000"/>
                          <w:sz w:val="16"/>
                          <w:szCs w:val="16"/>
                        </w:rPr>
                      </w:pPr>
                      <w:r w:rsidRPr="00520978">
                        <w:rPr>
                          <w:rFonts w:ascii="Garamond" w:hAnsi="Garamond" w:cs="Arial"/>
                          <w:color w:val="FF0000"/>
                          <w:sz w:val="16"/>
                          <w:szCs w:val="16"/>
                        </w:rPr>
                        <w:t xml:space="preserve">What activities did the awardee and partners undertake to implement the program? For example, deploy patient consent tools, establish pathways to share documents among mental and physical health providers, train school nurses how to use Direct Secure Messaging. While these activities should be clearly described, </w:t>
                      </w:r>
                      <w:r w:rsidRPr="00520978">
                        <w:rPr>
                          <w:rFonts w:ascii="Garamond" w:hAnsi="Garamond" w:cs="Arial"/>
                          <w:b/>
                          <w:color w:val="FF0000"/>
                          <w:sz w:val="16"/>
                          <w:szCs w:val="16"/>
                        </w:rPr>
                        <w:t>please ensure</w:t>
                      </w:r>
                      <w:r w:rsidRPr="00520978">
                        <w:rPr>
                          <w:rFonts w:ascii="Garamond" w:hAnsi="Garamond" w:cs="Arial"/>
                          <w:color w:val="FF0000"/>
                          <w:sz w:val="16"/>
                          <w:szCs w:val="16"/>
                        </w:rPr>
                        <w:t xml:space="preserve"> the information provided can be understood by a lay person.</w:t>
                      </w:r>
                    </w:p>
                    <w:p w14:paraId="3444EA06" w14:textId="77777777" w:rsidR="00AA4E3D" w:rsidRDefault="00AA4E3D" w:rsidP="00D702F3">
                      <w:pPr>
                        <w:spacing w:line="240" w:lineRule="auto"/>
                        <w:ind w:firstLine="0"/>
                        <w:jc w:val="left"/>
                        <w:rPr>
                          <w:rFonts w:ascii="Garamond" w:hAnsi="Garamond" w:cs="Arial"/>
                          <w:color w:val="FF0000"/>
                          <w:sz w:val="18"/>
                          <w:szCs w:val="18"/>
                        </w:rPr>
                      </w:pPr>
                    </w:p>
                    <w:p w14:paraId="0E5CE3C5" w14:textId="77777777" w:rsidR="00AA4E3D" w:rsidRPr="00520978" w:rsidRDefault="00356003" w:rsidP="00AA4E3D">
                      <w:pPr>
                        <w:pStyle w:val="Bullet"/>
                        <w:numPr>
                          <w:ilvl w:val="0"/>
                          <w:numId w:val="0"/>
                        </w:numPr>
                        <w:spacing w:after="0"/>
                        <w:ind w:right="90"/>
                        <w:jc w:val="left"/>
                        <w:rPr>
                          <w:rFonts w:ascii="Garamond" w:hAnsi="Garamond" w:cs="Arial"/>
                          <w:color w:val="FF0000"/>
                          <w:sz w:val="16"/>
                          <w:szCs w:val="16"/>
                        </w:rPr>
                      </w:pPr>
                      <w:r w:rsidRPr="00D702F3">
                        <w:rPr>
                          <w:rFonts w:ascii="Garamond" w:hAnsi="Garamond" w:cs="Arial"/>
                          <w:b/>
                          <w:sz w:val="16"/>
                          <w:szCs w:val="16"/>
                        </w:rPr>
                        <w:t xml:space="preserve">Motivation: </w:t>
                      </w:r>
                      <w:r w:rsidR="00AA4E3D" w:rsidRPr="00520978">
                        <w:rPr>
                          <w:rFonts w:ascii="Garamond" w:hAnsi="Garamond" w:cs="Arial"/>
                          <w:color w:val="FF0000"/>
                          <w:sz w:val="16"/>
                          <w:szCs w:val="16"/>
                        </w:rPr>
                        <w:t>What is the underlying issue that this program sought to address?</w:t>
                      </w:r>
                    </w:p>
                    <w:p w14:paraId="1B742CAA" w14:textId="3B96E582" w:rsidR="00146D13" w:rsidRPr="00D702F3" w:rsidRDefault="00146D13" w:rsidP="00D702F3">
                      <w:pPr>
                        <w:spacing w:line="240" w:lineRule="auto"/>
                        <w:ind w:firstLine="0"/>
                        <w:jc w:val="left"/>
                        <w:rPr>
                          <w:rFonts w:ascii="Garamond" w:hAnsi="Garamond" w:cs="Arial"/>
                          <w:sz w:val="16"/>
                          <w:szCs w:val="16"/>
                        </w:rPr>
                      </w:pPr>
                    </w:p>
                  </w:txbxContent>
                </v:textbox>
              </v:rect>
            </w:pict>
          </mc:Fallback>
        </mc:AlternateContent>
      </w:r>
      <w:r w:rsidR="00B755A3">
        <w:rPr>
          <w:rFonts w:ascii="Arial" w:hAnsi="Arial" w:cs="Arial"/>
          <w:noProof/>
          <w:sz w:val="20"/>
          <w:szCs w:val="20"/>
        </w:rPr>
        <mc:AlternateContent>
          <mc:Choice Requires="wps">
            <w:drawing>
              <wp:anchor distT="0" distB="0" distL="114300" distR="114300" simplePos="0" relativeHeight="251591680" behindDoc="0" locked="0" layoutInCell="1" allowOverlap="1" wp14:anchorId="41021985" wp14:editId="1B1F7896">
                <wp:simplePos x="0" y="0"/>
                <wp:positionH relativeFrom="column">
                  <wp:posOffset>5459186</wp:posOffset>
                </wp:positionH>
                <wp:positionV relativeFrom="paragraph">
                  <wp:posOffset>160927</wp:posOffset>
                </wp:positionV>
                <wp:extent cx="1219835" cy="3243943"/>
                <wp:effectExtent l="0" t="0" r="18415" b="13970"/>
                <wp:wrapNone/>
                <wp:docPr id="1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835" cy="3243943"/>
                        </a:xfrm>
                        <a:prstGeom prst="rect">
                          <a:avLst/>
                        </a:prstGeom>
                        <a:solidFill>
                          <a:srgbClr val="FFFFFF"/>
                        </a:solidFill>
                        <a:ln w="9525">
                          <a:solidFill>
                            <a:srgbClr val="000000"/>
                          </a:solidFill>
                          <a:miter lim="800000"/>
                          <a:headEnd/>
                          <a:tailEnd/>
                        </a:ln>
                      </wps:spPr>
                      <wps:txbx>
                        <w:txbxContent>
                          <w:p w14:paraId="33A5C2A9" w14:textId="77777777" w:rsidR="003A5F99" w:rsidRPr="00520978" w:rsidRDefault="003A5F99" w:rsidP="003A5F99">
                            <w:pPr>
                              <w:pStyle w:val="Bullet"/>
                              <w:numPr>
                                <w:ilvl w:val="0"/>
                                <w:numId w:val="9"/>
                              </w:numPr>
                              <w:tabs>
                                <w:tab w:val="clear" w:pos="432"/>
                                <w:tab w:val="left" w:pos="360"/>
                              </w:tabs>
                              <w:spacing w:after="0"/>
                              <w:ind w:left="180" w:right="-15" w:hanging="180"/>
                              <w:jc w:val="left"/>
                              <w:rPr>
                                <w:rFonts w:ascii="Garamond" w:hAnsi="Garamond" w:cs="Arial"/>
                                <w:color w:val="FF0000"/>
                                <w:sz w:val="16"/>
                                <w:szCs w:val="16"/>
                              </w:rPr>
                            </w:pPr>
                            <w:r w:rsidRPr="00520978">
                              <w:rPr>
                                <w:rFonts w:ascii="Garamond" w:hAnsi="Garamond" w:cs="Arial"/>
                                <w:color w:val="FF0000"/>
                                <w:sz w:val="16"/>
                                <w:szCs w:val="16"/>
                              </w:rPr>
                              <w:t>What is the direct effect of the non-EPs adopting, receiving, and using electronic information exchange tools? For example, school nurses integrated HIE information into school records and used information as part of their workflow. Patients used information from their patient portal to understand their health and make informed health care decisions.</w:t>
                            </w:r>
                          </w:p>
                          <w:p w14:paraId="759A24F8" w14:textId="138D5FF2" w:rsidR="00356003" w:rsidRPr="00DA2495" w:rsidRDefault="00356003" w:rsidP="00745088">
                            <w:pPr>
                              <w:pStyle w:val="ListParagraph"/>
                              <w:tabs>
                                <w:tab w:val="left" w:pos="180"/>
                                <w:tab w:val="left" w:pos="2160"/>
                              </w:tabs>
                              <w:spacing w:after="60" w:line="240" w:lineRule="auto"/>
                              <w:ind w:left="0" w:firstLine="0"/>
                              <w:contextualSpacing w:val="0"/>
                              <w:jc w:val="left"/>
                              <w:rPr>
                                <w:rFonts w:ascii="Garamond" w:hAnsi="Garamond"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5" style="position:absolute;left:0;text-align:left;margin-left:429.85pt;margin-top:12.65pt;width:96.05pt;height:255.4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">
                <v:textbox>
                  <w:txbxContent>
                    <w:p w14:paraId="33A5C2A9" w14:textId="77777777" w:rsidR="003A5F99" w:rsidRPr="00520978" w:rsidRDefault="003A5F99" w:rsidP="003A5F99">
                      <w:pPr>
                        <w:pStyle w:val="Bullet"/>
                        <w:numPr>
                          <w:ilvl w:val="0"/>
                          <w:numId w:val="9"/>
                        </w:numPr>
                        <w:tabs>
                          <w:tab w:val="clear" w:pos="432"/>
                          <w:tab w:val="left" w:pos="360"/>
                        </w:tabs>
                        <w:spacing w:after="0"/>
                        <w:ind w:left="180" w:right="-15" w:hanging="180"/>
                        <w:jc w:val="left"/>
                        <w:rPr>
                          <w:rFonts w:ascii="Garamond" w:hAnsi="Garamond" w:cs="Arial"/>
                          <w:color w:val="FF0000"/>
                          <w:sz w:val="16"/>
                          <w:szCs w:val="16"/>
                        </w:rPr>
                      </w:pPr>
                      <w:r w:rsidRPr="00520978">
                        <w:rPr>
                          <w:rFonts w:ascii="Garamond" w:hAnsi="Garamond" w:cs="Arial"/>
                          <w:color w:val="FF0000"/>
                          <w:sz w:val="16"/>
                          <w:szCs w:val="16"/>
                        </w:rPr>
                        <w:t>What is the direct effect of the non-EPs adopting, receiving, and using electronic information exchange tools? For example, school nurses integrated HIE information into school records and used information as part of their workflow. Patients used information from their patient portal to understand their health and make informed health care decisions.</w:t>
                      </w:r>
                    </w:p>
                    <w:p w14:paraId="759A24F8" w14:textId="138D5FF2" w:rsidR="00356003" w:rsidRPr="00DA2495" w:rsidRDefault="00356003" w:rsidP="00745088">
                      <w:pPr>
                        <w:pStyle w:val="ListParagraph"/>
                        <w:tabs>
                          <w:tab w:val="left" w:pos="180"/>
                          <w:tab w:val="left" w:pos="2160"/>
                        </w:tabs>
                        <w:spacing w:after="60" w:line="240" w:lineRule="auto"/>
                        <w:ind w:left="0" w:firstLine="0"/>
                        <w:contextualSpacing w:val="0"/>
                        <w:jc w:val="left"/>
                        <w:rPr>
                          <w:rFonts w:ascii="Garamond" w:hAnsi="Garamond" w:cs="Arial"/>
                          <w:b/>
                          <w:sz w:val="16"/>
                          <w:szCs w:val="16"/>
                        </w:rPr>
                      </w:pPr>
                    </w:p>
                  </w:txbxContent>
                </v:textbox>
              </v:rect>
            </w:pict>
          </mc:Fallback>
        </mc:AlternateContent>
      </w:r>
      <w:r w:rsidR="008503B7">
        <w:rPr>
          <w:rFonts w:ascii="Arial" w:hAnsi="Arial" w:cs="Arial"/>
          <w:sz w:val="20"/>
          <w:szCs w:val="20"/>
        </w:rPr>
        <w:tab/>
      </w:r>
      <w:r w:rsidR="008503B7">
        <w:rPr>
          <w:rFonts w:ascii="Arial" w:hAnsi="Arial" w:cs="Arial"/>
          <w:sz w:val="20"/>
          <w:szCs w:val="20"/>
        </w:rPr>
        <w:tab/>
      </w:r>
      <w:r w:rsidR="008503B7">
        <w:rPr>
          <w:rFonts w:ascii="Arial" w:hAnsi="Arial" w:cs="Arial"/>
          <w:sz w:val="20"/>
          <w:szCs w:val="20"/>
        </w:rPr>
        <w:tab/>
      </w:r>
      <w:r w:rsidR="008503B7">
        <w:rPr>
          <w:rFonts w:ascii="Arial" w:hAnsi="Arial" w:cs="Arial"/>
          <w:sz w:val="20"/>
          <w:szCs w:val="20"/>
        </w:rPr>
        <w:tab/>
      </w:r>
      <w:r w:rsidR="008503B7">
        <w:rPr>
          <w:rFonts w:ascii="Arial" w:hAnsi="Arial" w:cs="Arial"/>
          <w:sz w:val="20"/>
          <w:szCs w:val="20"/>
        </w:rPr>
        <w:tab/>
      </w:r>
      <w:r w:rsidR="008503B7">
        <w:rPr>
          <w:rFonts w:ascii="Arial" w:hAnsi="Arial" w:cs="Arial"/>
          <w:sz w:val="20"/>
          <w:szCs w:val="20"/>
        </w:rPr>
        <w:tab/>
      </w:r>
      <w:r w:rsidR="008503B7">
        <w:rPr>
          <w:rFonts w:ascii="Arial" w:hAnsi="Arial" w:cs="Arial"/>
          <w:sz w:val="20"/>
          <w:szCs w:val="20"/>
        </w:rPr>
        <w:tab/>
      </w:r>
      <w:r w:rsidR="008503B7">
        <w:rPr>
          <w:rFonts w:ascii="Arial" w:hAnsi="Arial" w:cs="Arial"/>
          <w:sz w:val="20"/>
          <w:szCs w:val="20"/>
        </w:rPr>
        <w:tab/>
      </w:r>
      <w:r w:rsidR="008503B7">
        <w:rPr>
          <w:rFonts w:ascii="Arial" w:hAnsi="Arial" w:cs="Arial"/>
          <w:sz w:val="20"/>
          <w:szCs w:val="20"/>
        </w:rPr>
        <w:tab/>
      </w:r>
      <w:r w:rsidR="008503B7">
        <w:rPr>
          <w:rFonts w:ascii="Arial" w:hAnsi="Arial" w:cs="Arial"/>
          <w:sz w:val="20"/>
          <w:szCs w:val="20"/>
        </w:rPr>
        <w:tab/>
      </w:r>
    </w:p>
    <w:p w14:paraId="29211AF5" w14:textId="77777777" w:rsidR="008503B7" w:rsidRPr="003F1B5F" w:rsidRDefault="008503B7" w:rsidP="008503B7">
      <w:pPr>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613FBA6" w14:textId="77777777" w:rsidR="008503B7" w:rsidRDefault="008503B7" w:rsidP="008503B7">
      <w:pPr>
        <w:spacing w:line="240" w:lineRule="auto"/>
        <w:rPr>
          <w:rFonts w:ascii="Arial" w:hAnsi="Arial" w:cs="Arial"/>
          <w:sz w:val="20"/>
          <w:szCs w:val="20"/>
          <w:u w:val="single"/>
        </w:rPr>
      </w:pPr>
    </w:p>
    <w:p w14:paraId="77A9F68E" w14:textId="77777777" w:rsidR="008503B7" w:rsidRDefault="008503B7" w:rsidP="008503B7">
      <w:pPr>
        <w:rPr>
          <w:rFonts w:ascii="Arial" w:hAnsi="Arial" w:cs="Arial"/>
          <w:sz w:val="20"/>
          <w:szCs w:val="20"/>
        </w:rPr>
      </w:pPr>
      <w:r>
        <w:rPr>
          <w:rFonts w:ascii="Arial" w:hAnsi="Arial" w:cs="Arial"/>
          <w:sz w:val="20"/>
          <w:szCs w:val="20"/>
        </w:rPr>
        <w:tab/>
      </w:r>
    </w:p>
    <w:p w14:paraId="4E648B1D" w14:textId="4026FEB3" w:rsidR="008503B7" w:rsidRDefault="008503B7" w:rsidP="008503B7">
      <w:pPr>
        <w:rPr>
          <w:rFonts w:ascii="Arial" w:hAnsi="Arial" w:cs="Arial"/>
          <w:sz w:val="20"/>
          <w:szCs w:val="20"/>
        </w:rPr>
      </w:pPr>
    </w:p>
    <w:p w14:paraId="0239B62C" w14:textId="7B1589DE" w:rsidR="008503B7" w:rsidRDefault="008503B7" w:rsidP="008503B7">
      <w:pPr>
        <w:spacing w:line="240" w:lineRule="auto"/>
        <w:rPr>
          <w:rFonts w:ascii="Arial" w:hAnsi="Arial" w:cs="Arial"/>
          <w:sz w:val="20"/>
          <w:szCs w:val="20"/>
        </w:rPr>
      </w:pPr>
    </w:p>
    <w:p w14:paraId="7B0E7944" w14:textId="488DA66D" w:rsidR="008503B7" w:rsidRDefault="00117025" w:rsidP="008503B7">
      <w:pPr>
        <w:spacing w:line="240" w:lineRule="auto"/>
        <w:ind w:firstLine="720"/>
        <w:rPr>
          <w:rFonts w:ascii="Arial" w:hAnsi="Arial" w:cs="Arial"/>
          <w:sz w:val="20"/>
          <w:szCs w:val="20"/>
        </w:rPr>
      </w:pPr>
      <w:r>
        <w:rPr>
          <w:noProof/>
        </w:rPr>
        <mc:AlternateContent>
          <mc:Choice Requires="wps">
            <w:drawing>
              <wp:anchor distT="0" distB="0" distL="114300" distR="114300" simplePos="0" relativeHeight="251577344" behindDoc="0" locked="0" layoutInCell="1" allowOverlap="1" wp14:anchorId="5FF9ADC4" wp14:editId="208E3711">
                <wp:simplePos x="0" y="0"/>
                <wp:positionH relativeFrom="column">
                  <wp:posOffset>8128000</wp:posOffset>
                </wp:positionH>
                <wp:positionV relativeFrom="paragraph">
                  <wp:posOffset>58420</wp:posOffset>
                </wp:positionV>
                <wp:extent cx="1206500" cy="1269577"/>
                <wp:effectExtent l="0" t="0" r="12700" b="26035"/>
                <wp:wrapNone/>
                <wp:docPr id="1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269577"/>
                        </a:xfrm>
                        <a:prstGeom prst="rect">
                          <a:avLst/>
                        </a:prstGeom>
                        <a:solidFill>
                          <a:srgbClr val="FFFFFF"/>
                        </a:solidFill>
                        <a:ln w="9525">
                          <a:solidFill>
                            <a:sysClr val="windowText" lastClr="000000">
                              <a:lumMod val="100000"/>
                              <a:lumOff val="0"/>
                            </a:sysClr>
                          </a:solidFill>
                          <a:miter lim="800000"/>
                          <a:headEnd/>
                          <a:tailEnd/>
                        </a:ln>
                        <a:effectLst/>
                      </wps:spPr>
                      <wps:txbx>
                        <w:txbxContent>
                          <w:p w14:paraId="5809DA04" w14:textId="77777777" w:rsidR="00356003" w:rsidRDefault="00356003" w:rsidP="00B50AF9">
                            <w:pPr>
                              <w:spacing w:after="60" w:line="240" w:lineRule="auto"/>
                              <w:ind w:firstLine="0"/>
                              <w:jc w:val="left"/>
                              <w:rPr>
                                <w:rFonts w:ascii="Garamond" w:hAnsi="Garamond" w:cs="Arial"/>
                                <w:b/>
                                <w:sz w:val="16"/>
                                <w:szCs w:val="16"/>
                              </w:rPr>
                            </w:pPr>
                            <w:r w:rsidRPr="00DA2495">
                              <w:rPr>
                                <w:rFonts w:ascii="Garamond" w:hAnsi="Garamond" w:cs="Arial"/>
                                <w:b/>
                                <w:sz w:val="16"/>
                                <w:szCs w:val="16"/>
                              </w:rPr>
                              <w:t>Healthier people:</w:t>
                            </w:r>
                          </w:p>
                          <w:p w14:paraId="0F9046AB" w14:textId="4B30F73F" w:rsidR="002F0DD1" w:rsidRPr="00117025" w:rsidRDefault="002F0DD1" w:rsidP="002F0DD1">
                            <w:pPr>
                              <w:pStyle w:val="Bullet"/>
                              <w:numPr>
                                <w:ilvl w:val="0"/>
                                <w:numId w:val="9"/>
                              </w:numPr>
                              <w:tabs>
                                <w:tab w:val="clear" w:pos="432"/>
                                <w:tab w:val="left" w:pos="360"/>
                              </w:tabs>
                              <w:spacing w:after="0"/>
                              <w:ind w:left="180" w:right="-15" w:hanging="180"/>
                              <w:jc w:val="left"/>
                              <w:rPr>
                                <w:rFonts w:ascii="Garamond" w:hAnsi="Garamond" w:cs="Arial"/>
                                <w:color w:val="FF0000"/>
                                <w:sz w:val="16"/>
                                <w:szCs w:val="16"/>
                              </w:rPr>
                            </w:pPr>
                            <w:r w:rsidRPr="002F0DD1">
                              <w:rPr>
                                <w:rFonts w:ascii="Garamond" w:hAnsi="Garamond" w:cs="Arial"/>
                                <w:color w:val="FF0000"/>
                                <w:sz w:val="16"/>
                                <w:szCs w:val="16"/>
                              </w:rPr>
                              <w:t>If the program outcomes are achieved, what are the broader impacts on health</w:t>
                            </w:r>
                            <w:r w:rsidR="00117025">
                              <w:rPr>
                                <w:rFonts w:ascii="Garamond" w:hAnsi="Garamond" w:cs="Arial"/>
                                <w:color w:val="FF0000"/>
                                <w:sz w:val="16"/>
                                <w:szCs w:val="16"/>
                              </w:rPr>
                              <w:t>ier people</w:t>
                            </w:r>
                            <w:r w:rsidRPr="00117025">
                              <w:rPr>
                                <w:rFonts w:ascii="Garamond" w:hAnsi="Garamond" w:cs="Arial"/>
                                <w:color w:val="FF0000"/>
                                <w:sz w:val="16"/>
                                <w:szCs w:val="16"/>
                              </w:rPr>
                              <w:t>? For example, improved asthma control for children.</w:t>
                            </w:r>
                          </w:p>
                          <w:p w14:paraId="330F92A6" w14:textId="77777777" w:rsidR="00B330D6" w:rsidRPr="00117025" w:rsidRDefault="00B330D6" w:rsidP="00B50AF9">
                            <w:pPr>
                              <w:spacing w:after="60" w:line="240" w:lineRule="auto"/>
                              <w:ind w:firstLine="0"/>
                              <w:jc w:val="left"/>
                              <w:rPr>
                                <w:rFonts w:ascii="Garamond" w:hAnsi="Garamond" w:cs="Arial"/>
                                <w:color w:val="FF000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40pt;margin-top:4.6pt;width:95pt;height:99.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">
                <v:textbox>
                  <w:txbxContent>
                    <w:p w14:paraId="5809DA04" w14:textId="77777777" w:rsidR="00356003" w:rsidRDefault="00356003" w:rsidP="00B50AF9">
                      <w:pPr>
                        <w:spacing w:after="60" w:line="240" w:lineRule="auto"/>
                        <w:ind w:firstLine="0"/>
                        <w:jc w:val="left"/>
                        <w:rPr>
                          <w:rFonts w:ascii="Garamond" w:hAnsi="Garamond" w:cs="Arial"/>
                          <w:b/>
                          <w:sz w:val="16"/>
                          <w:szCs w:val="16"/>
                        </w:rPr>
                      </w:pPr>
                      <w:r w:rsidRPr="00DA2495">
                        <w:rPr>
                          <w:rFonts w:ascii="Garamond" w:hAnsi="Garamond" w:cs="Arial"/>
                          <w:b/>
                          <w:sz w:val="16"/>
                          <w:szCs w:val="16"/>
                        </w:rPr>
                        <w:t>Healthier people:</w:t>
                      </w:r>
                    </w:p>
                    <w:p w14:paraId="0F9046AB" w14:textId="4B30F73F" w:rsidR="002F0DD1" w:rsidRPr="00117025" w:rsidRDefault="002F0DD1" w:rsidP="002F0DD1">
                      <w:pPr>
                        <w:pStyle w:val="Bullet"/>
                        <w:numPr>
                          <w:ilvl w:val="0"/>
                          <w:numId w:val="9"/>
                        </w:numPr>
                        <w:tabs>
                          <w:tab w:val="clear" w:pos="432"/>
                          <w:tab w:val="left" w:pos="360"/>
                        </w:tabs>
                        <w:spacing w:after="0"/>
                        <w:ind w:left="180" w:right="-15" w:hanging="180"/>
                        <w:jc w:val="left"/>
                        <w:rPr>
                          <w:rFonts w:ascii="Garamond" w:hAnsi="Garamond" w:cs="Arial"/>
                          <w:color w:val="FF0000"/>
                          <w:sz w:val="16"/>
                          <w:szCs w:val="16"/>
                        </w:rPr>
                      </w:pPr>
                      <w:r w:rsidRPr="002F0DD1">
                        <w:rPr>
                          <w:rFonts w:ascii="Garamond" w:hAnsi="Garamond" w:cs="Arial"/>
                          <w:color w:val="FF0000"/>
                          <w:sz w:val="16"/>
                          <w:szCs w:val="16"/>
                        </w:rPr>
                        <w:t>If the program outcomes are achieved, what are the broader impacts on health</w:t>
                      </w:r>
                      <w:r w:rsidR="00117025">
                        <w:rPr>
                          <w:rFonts w:ascii="Garamond" w:hAnsi="Garamond" w:cs="Arial"/>
                          <w:color w:val="FF0000"/>
                          <w:sz w:val="16"/>
                          <w:szCs w:val="16"/>
                        </w:rPr>
                        <w:t>ier people</w:t>
                      </w:r>
                      <w:r w:rsidRPr="00117025">
                        <w:rPr>
                          <w:rFonts w:ascii="Garamond" w:hAnsi="Garamond" w:cs="Arial"/>
                          <w:color w:val="FF0000"/>
                          <w:sz w:val="16"/>
                          <w:szCs w:val="16"/>
                        </w:rPr>
                        <w:t>? For example, improved asthma control for children.</w:t>
                      </w:r>
                    </w:p>
                    <w:p w14:paraId="330F92A6" w14:textId="77777777" w:rsidR="00B330D6" w:rsidRPr="00117025" w:rsidRDefault="00B330D6" w:rsidP="00B50AF9">
                      <w:pPr>
                        <w:spacing w:after="60" w:line="240" w:lineRule="auto"/>
                        <w:ind w:firstLine="0"/>
                        <w:jc w:val="left"/>
                        <w:rPr>
                          <w:rFonts w:ascii="Garamond" w:hAnsi="Garamond" w:cs="Arial"/>
                          <w:color w:val="FF0000"/>
                          <w:sz w:val="16"/>
                          <w:szCs w:val="16"/>
                        </w:rPr>
                      </w:pPr>
                    </w:p>
                  </w:txbxContent>
                </v:textbox>
              </v:shape>
            </w:pict>
          </mc:Fallback>
        </mc:AlternateContent>
      </w:r>
    </w:p>
    <w:p w14:paraId="754F2A40" w14:textId="0B2FEC6C" w:rsidR="008503B7" w:rsidRDefault="008503B7" w:rsidP="008503B7">
      <w:pPr>
        <w:spacing w:line="240" w:lineRule="auto"/>
        <w:rPr>
          <w:rFonts w:ascii="Arial" w:hAnsi="Arial" w:cs="Arial"/>
          <w:sz w:val="20"/>
          <w:szCs w:val="20"/>
        </w:rPr>
      </w:pPr>
    </w:p>
    <w:p w14:paraId="7914D674" w14:textId="37254996" w:rsidR="008503B7" w:rsidRDefault="008503B7" w:rsidP="008503B7">
      <w:pPr>
        <w:spacing w:line="240" w:lineRule="auto"/>
        <w:rPr>
          <w:rFonts w:ascii="Arial" w:hAnsi="Arial" w:cs="Arial"/>
          <w:sz w:val="20"/>
          <w:szCs w:val="20"/>
        </w:rPr>
      </w:pPr>
    </w:p>
    <w:p w14:paraId="2F740E10" w14:textId="47CB77E6" w:rsidR="008503B7" w:rsidRDefault="008503B7" w:rsidP="008503B7">
      <w:pPr>
        <w:rPr>
          <w:rFonts w:ascii="Arial" w:hAnsi="Arial" w:cs="Arial"/>
          <w:sz w:val="20"/>
          <w:szCs w:val="20"/>
        </w:rPr>
      </w:pPr>
    </w:p>
    <w:p w14:paraId="124C4146" w14:textId="788BE5D5" w:rsidR="008503B7" w:rsidRDefault="008503B7" w:rsidP="008503B7">
      <w:pPr>
        <w:spacing w:line="240" w:lineRule="auto"/>
        <w:rPr>
          <w:rFonts w:ascii="Arial" w:hAnsi="Arial" w:cs="Arial"/>
          <w:sz w:val="20"/>
          <w:szCs w:val="20"/>
        </w:rPr>
      </w:pPr>
    </w:p>
    <w:p w14:paraId="1270DC85" w14:textId="001F5C96" w:rsidR="008503B7" w:rsidRDefault="008503B7" w:rsidP="008503B7">
      <w:pPr>
        <w:spacing w:line="240" w:lineRule="auto"/>
        <w:rPr>
          <w:rFonts w:ascii="Arial" w:hAnsi="Arial" w:cs="Arial"/>
          <w:sz w:val="20"/>
          <w:szCs w:val="20"/>
        </w:rPr>
      </w:pPr>
    </w:p>
    <w:p w14:paraId="0EC895BD" w14:textId="3791DA59" w:rsidR="008503B7" w:rsidRDefault="008503B7" w:rsidP="008503B7">
      <w:pPr>
        <w:spacing w:line="240" w:lineRule="auto"/>
        <w:rPr>
          <w:rFonts w:ascii="Arial" w:hAnsi="Arial" w:cs="Arial"/>
          <w:sz w:val="20"/>
          <w:szCs w:val="20"/>
        </w:rPr>
      </w:pPr>
    </w:p>
    <w:p w14:paraId="402528B6" w14:textId="71725F19" w:rsidR="008503B7" w:rsidRDefault="00CA62E9" w:rsidP="008503B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88608" behindDoc="0" locked="0" layoutInCell="1" allowOverlap="1" wp14:anchorId="04A4F33E" wp14:editId="5D9C302D">
                <wp:simplePos x="0" y="0"/>
                <wp:positionH relativeFrom="column">
                  <wp:posOffset>8128000</wp:posOffset>
                </wp:positionH>
                <wp:positionV relativeFrom="paragraph">
                  <wp:posOffset>168487</wp:posOffset>
                </wp:positionV>
                <wp:extent cx="1206500" cy="1159510"/>
                <wp:effectExtent l="0" t="0" r="12700" b="21590"/>
                <wp:wrapNone/>
                <wp:docPr id="1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159510"/>
                        </a:xfrm>
                        <a:prstGeom prst="rect">
                          <a:avLst/>
                        </a:prstGeom>
                        <a:solidFill>
                          <a:srgbClr val="FFFFFF"/>
                        </a:solidFill>
                        <a:ln w="9525">
                          <a:solidFill>
                            <a:srgbClr val="000000"/>
                          </a:solidFill>
                          <a:miter lim="800000"/>
                          <a:headEnd/>
                          <a:tailEnd/>
                        </a:ln>
                      </wps:spPr>
                      <wps:txbx>
                        <w:txbxContent>
                          <w:p w14:paraId="198A8053" w14:textId="77777777" w:rsidR="004065C0" w:rsidRPr="007D337B" w:rsidRDefault="004065C0" w:rsidP="004065C0">
                            <w:pPr>
                              <w:spacing w:line="240" w:lineRule="auto"/>
                              <w:ind w:firstLine="0"/>
                              <w:jc w:val="left"/>
                              <w:rPr>
                                <w:rFonts w:ascii="Garamond" w:hAnsi="Garamond" w:cs="Arial"/>
                                <w:b/>
                                <w:sz w:val="16"/>
                                <w:szCs w:val="16"/>
                              </w:rPr>
                            </w:pPr>
                            <w:r w:rsidRPr="007D337B">
                              <w:rPr>
                                <w:rFonts w:ascii="Garamond" w:hAnsi="Garamond" w:cs="Arial"/>
                                <w:b/>
                                <w:sz w:val="16"/>
                                <w:szCs w:val="16"/>
                              </w:rPr>
                              <w:t>Lower costs:</w:t>
                            </w:r>
                          </w:p>
                          <w:p w14:paraId="35F0CE90" w14:textId="77777777" w:rsidR="002F0DD1" w:rsidRPr="002F0DD1" w:rsidRDefault="002F0DD1" w:rsidP="002F0DD1">
                            <w:pPr>
                              <w:pStyle w:val="Bullet"/>
                              <w:numPr>
                                <w:ilvl w:val="0"/>
                                <w:numId w:val="9"/>
                              </w:numPr>
                              <w:tabs>
                                <w:tab w:val="clear" w:pos="432"/>
                                <w:tab w:val="left" w:pos="360"/>
                              </w:tabs>
                              <w:spacing w:after="0"/>
                              <w:ind w:left="180" w:right="-15" w:hanging="180"/>
                              <w:jc w:val="left"/>
                              <w:rPr>
                                <w:rFonts w:ascii="Garamond" w:hAnsi="Garamond" w:cs="Arial"/>
                                <w:color w:val="FF0000"/>
                                <w:sz w:val="16"/>
                                <w:szCs w:val="16"/>
                              </w:rPr>
                            </w:pPr>
                            <w:r w:rsidRPr="002F0DD1">
                              <w:rPr>
                                <w:rFonts w:ascii="Garamond" w:hAnsi="Garamond" w:cs="Arial"/>
                                <w:color w:val="FF0000"/>
                                <w:sz w:val="16"/>
                                <w:szCs w:val="16"/>
                              </w:rPr>
                              <w:t>If the program outcomes are obtained, what are the broader impacts on health costs?  For example, reduced costs associated with unnecessary tests.</w:t>
                            </w:r>
                          </w:p>
                          <w:p w14:paraId="72313B75" w14:textId="77777777" w:rsidR="002F0DD1" w:rsidRPr="002F0DD1" w:rsidRDefault="002F0DD1" w:rsidP="002F0DD1">
                            <w:pPr>
                              <w:spacing w:line="240" w:lineRule="auto"/>
                              <w:ind w:firstLine="0"/>
                              <w:jc w:val="left"/>
                              <w:rPr>
                                <w:rFonts w:ascii="Garamond" w:hAnsi="Garamond" w:cs="Arial"/>
                                <w:sz w:val="16"/>
                                <w:szCs w:val="16"/>
                              </w:rPr>
                            </w:pPr>
                          </w:p>
                          <w:p w14:paraId="6E798533" w14:textId="21D8E9B5" w:rsidR="00356003" w:rsidRPr="00DA2495" w:rsidRDefault="00356003" w:rsidP="00B50AF9">
                            <w:pPr>
                              <w:spacing w:after="60" w:line="240" w:lineRule="auto"/>
                              <w:ind w:firstLine="0"/>
                              <w:jc w:val="left"/>
                              <w:rPr>
                                <w:rFonts w:ascii="Garamond" w:hAnsi="Garamond"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640pt;margin-top:13.25pt;width:95pt;height:91.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">
                <v:textbox>
                  <w:txbxContent>
                    <w:p w14:paraId="198A8053" w14:textId="77777777" w:rsidR="004065C0" w:rsidRPr="007D337B" w:rsidRDefault="004065C0" w:rsidP="004065C0">
                      <w:pPr>
                        <w:spacing w:line="240" w:lineRule="auto"/>
                        <w:ind w:firstLine="0"/>
                        <w:jc w:val="left"/>
                        <w:rPr>
                          <w:rFonts w:ascii="Garamond" w:hAnsi="Garamond" w:cs="Arial"/>
                          <w:b/>
                          <w:sz w:val="16"/>
                          <w:szCs w:val="16"/>
                        </w:rPr>
                      </w:pPr>
                      <w:r w:rsidRPr="007D337B">
                        <w:rPr>
                          <w:rFonts w:ascii="Garamond" w:hAnsi="Garamond" w:cs="Arial"/>
                          <w:b/>
                          <w:sz w:val="16"/>
                          <w:szCs w:val="16"/>
                        </w:rPr>
                        <w:t>Lower costs:</w:t>
                      </w:r>
                    </w:p>
                    <w:p w14:paraId="35F0CE90" w14:textId="77777777" w:rsidR="002F0DD1" w:rsidRPr="002F0DD1" w:rsidRDefault="002F0DD1" w:rsidP="002F0DD1">
                      <w:pPr>
                        <w:pStyle w:val="Bullet"/>
                        <w:numPr>
                          <w:ilvl w:val="0"/>
                          <w:numId w:val="9"/>
                        </w:numPr>
                        <w:tabs>
                          <w:tab w:val="clear" w:pos="432"/>
                          <w:tab w:val="left" w:pos="360"/>
                        </w:tabs>
                        <w:spacing w:after="0"/>
                        <w:ind w:left="180" w:right="-15" w:hanging="180"/>
                        <w:jc w:val="left"/>
                        <w:rPr>
                          <w:rFonts w:ascii="Garamond" w:hAnsi="Garamond" w:cs="Arial"/>
                          <w:color w:val="FF0000"/>
                          <w:sz w:val="16"/>
                          <w:szCs w:val="16"/>
                        </w:rPr>
                      </w:pPr>
                      <w:r w:rsidRPr="002F0DD1">
                        <w:rPr>
                          <w:rFonts w:ascii="Garamond" w:hAnsi="Garamond" w:cs="Arial"/>
                          <w:color w:val="FF0000"/>
                          <w:sz w:val="16"/>
                          <w:szCs w:val="16"/>
                        </w:rPr>
                        <w:t>If the program outcomes are obtained, what are the broader impacts on health costs?  For example, reduced costs associated with unnecessary tests.</w:t>
                      </w:r>
                    </w:p>
                    <w:p w14:paraId="72313B75" w14:textId="77777777" w:rsidR="002F0DD1" w:rsidRPr="002F0DD1" w:rsidRDefault="002F0DD1" w:rsidP="002F0DD1">
                      <w:pPr>
                        <w:spacing w:line="240" w:lineRule="auto"/>
                        <w:ind w:firstLine="0"/>
                        <w:jc w:val="left"/>
                        <w:rPr>
                          <w:rFonts w:ascii="Garamond" w:hAnsi="Garamond" w:cs="Arial"/>
                          <w:sz w:val="16"/>
                          <w:szCs w:val="16"/>
                        </w:rPr>
                      </w:pPr>
                    </w:p>
                    <w:p w14:paraId="6E798533" w14:textId="21D8E9B5" w:rsidR="00356003" w:rsidRPr="00DA2495" w:rsidRDefault="00356003" w:rsidP="00B50AF9">
                      <w:pPr>
                        <w:spacing w:after="60" w:line="240" w:lineRule="auto"/>
                        <w:ind w:firstLine="0"/>
                        <w:jc w:val="left"/>
                        <w:rPr>
                          <w:rFonts w:ascii="Garamond" w:hAnsi="Garamond" w:cs="Arial"/>
                          <w:b/>
                          <w:sz w:val="16"/>
                          <w:szCs w:val="16"/>
                        </w:rPr>
                      </w:pPr>
                    </w:p>
                  </w:txbxContent>
                </v:textbox>
              </v:shape>
            </w:pict>
          </mc:Fallback>
        </mc:AlternateContent>
      </w:r>
    </w:p>
    <w:p w14:paraId="6C9798AB" w14:textId="77777777" w:rsidR="008503B7" w:rsidRDefault="008503B7" w:rsidP="008503B7">
      <w:pPr>
        <w:spacing w:line="240" w:lineRule="auto"/>
        <w:rPr>
          <w:rFonts w:ascii="Arial" w:hAnsi="Arial" w:cs="Arial"/>
          <w:sz w:val="20"/>
          <w:szCs w:val="20"/>
        </w:rPr>
      </w:pPr>
    </w:p>
    <w:p w14:paraId="0EC8CE10" w14:textId="77777777" w:rsidR="008503B7" w:rsidRDefault="008503B7" w:rsidP="008503B7">
      <w:pPr>
        <w:rPr>
          <w:rFonts w:ascii="Arial" w:hAnsi="Arial" w:cs="Arial"/>
          <w:sz w:val="20"/>
          <w:szCs w:val="20"/>
        </w:rPr>
      </w:pPr>
    </w:p>
    <w:p w14:paraId="4895EBB1" w14:textId="7D7892D2" w:rsidR="008503B7" w:rsidRDefault="00BD2075" w:rsidP="008503B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86560" behindDoc="0" locked="0" layoutInCell="1" allowOverlap="1" wp14:anchorId="7217A69B" wp14:editId="2F34ABD4">
                <wp:simplePos x="0" y="0"/>
                <wp:positionH relativeFrom="column">
                  <wp:posOffset>2286000</wp:posOffset>
                </wp:positionH>
                <wp:positionV relativeFrom="paragraph">
                  <wp:posOffset>135374</wp:posOffset>
                </wp:positionV>
                <wp:extent cx="3126740" cy="999328"/>
                <wp:effectExtent l="0" t="0" r="16510" b="1079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740" cy="999328"/>
                        </a:xfrm>
                        <a:prstGeom prst="rect">
                          <a:avLst/>
                        </a:prstGeom>
                        <a:solidFill>
                          <a:srgbClr val="FFFFFF"/>
                        </a:solidFill>
                        <a:ln w="9525">
                          <a:solidFill>
                            <a:schemeClr val="tx1">
                              <a:lumMod val="100000"/>
                              <a:lumOff val="0"/>
                            </a:schemeClr>
                          </a:solidFill>
                          <a:miter lim="800000"/>
                          <a:headEnd/>
                          <a:tailEnd/>
                        </a:ln>
                      </wps:spPr>
                      <wps:txbx>
                        <w:txbxContent>
                          <w:p w14:paraId="22011D4F" w14:textId="429A98FC" w:rsidR="00D118AC" w:rsidRPr="00520978" w:rsidRDefault="00356003" w:rsidP="00D118AC">
                            <w:pPr>
                              <w:tabs>
                                <w:tab w:val="left" w:pos="180"/>
                                <w:tab w:val="left" w:pos="2160"/>
                              </w:tabs>
                              <w:spacing w:line="240" w:lineRule="auto"/>
                              <w:ind w:firstLine="0"/>
                              <w:jc w:val="left"/>
                              <w:rPr>
                                <w:rFonts w:ascii="Garamond" w:hAnsi="Garamond" w:cs="Arial"/>
                                <w:color w:val="FF0000"/>
                                <w:sz w:val="16"/>
                                <w:szCs w:val="16"/>
                              </w:rPr>
                            </w:pPr>
                            <w:r w:rsidRPr="008E4909">
                              <w:rPr>
                                <w:rFonts w:ascii="Garamond" w:hAnsi="Garamond" w:cs="Arial"/>
                                <w:b/>
                                <w:sz w:val="16"/>
                                <w:szCs w:val="16"/>
                              </w:rPr>
                              <w:t xml:space="preserve">Identification: </w:t>
                            </w:r>
                            <w:r w:rsidR="00BD2075" w:rsidRPr="00520978">
                              <w:rPr>
                                <w:rFonts w:ascii="Garamond" w:hAnsi="Garamond" w:cs="Arial"/>
                                <w:color w:val="FF0000"/>
                                <w:sz w:val="16"/>
                                <w:szCs w:val="16"/>
                              </w:rPr>
                              <w:t>How did the awardee identify/select the non-EPs to include in their program? For example how was a school district chosen for the project or how were the schools/school nurses within the school district selected?</w:t>
                            </w:r>
                          </w:p>
                          <w:p w14:paraId="2DE9D6AF" w14:textId="77777777" w:rsidR="00356003" w:rsidRPr="008E4909" w:rsidRDefault="00356003" w:rsidP="008503B7">
                            <w:pPr>
                              <w:tabs>
                                <w:tab w:val="left" w:pos="180"/>
                                <w:tab w:val="left" w:pos="2160"/>
                              </w:tabs>
                              <w:spacing w:line="240" w:lineRule="auto"/>
                              <w:ind w:firstLine="0"/>
                              <w:jc w:val="left"/>
                              <w:rPr>
                                <w:rFonts w:ascii="Garamond" w:hAnsi="Garamond" w:cs="Arial"/>
                                <w:b/>
                                <w:sz w:val="16"/>
                                <w:szCs w:val="16"/>
                              </w:rPr>
                            </w:pPr>
                          </w:p>
                          <w:p w14:paraId="7EDDCBB7" w14:textId="2B4DC699" w:rsidR="00356003" w:rsidRPr="008E4909" w:rsidRDefault="00356003" w:rsidP="008503B7">
                            <w:pPr>
                              <w:tabs>
                                <w:tab w:val="left" w:pos="180"/>
                                <w:tab w:val="left" w:pos="2160"/>
                              </w:tabs>
                              <w:spacing w:line="240" w:lineRule="auto"/>
                              <w:ind w:firstLine="0"/>
                              <w:jc w:val="left"/>
                              <w:rPr>
                                <w:rFonts w:ascii="Garamond" w:hAnsi="Garamond" w:cs="Arial"/>
                                <w:sz w:val="16"/>
                                <w:szCs w:val="16"/>
                              </w:rPr>
                            </w:pPr>
                            <w:r w:rsidRPr="008E4909">
                              <w:rPr>
                                <w:rFonts w:ascii="Garamond" w:hAnsi="Garamond" w:cs="Arial"/>
                                <w:b/>
                                <w:sz w:val="16"/>
                                <w:szCs w:val="16"/>
                              </w:rPr>
                              <w:t>Enrollment:</w:t>
                            </w:r>
                            <w:r>
                              <w:rPr>
                                <w:rFonts w:ascii="Garamond" w:hAnsi="Garamond" w:cs="Arial"/>
                                <w:sz w:val="16"/>
                                <w:szCs w:val="16"/>
                              </w:rPr>
                              <w:t xml:space="preserve"> </w:t>
                            </w:r>
                            <w:r w:rsidR="00BD2075" w:rsidRPr="00520978">
                              <w:rPr>
                                <w:rFonts w:ascii="Garamond" w:hAnsi="Garamond" w:cs="Arial"/>
                                <w:color w:val="FF0000"/>
                                <w:sz w:val="16"/>
                                <w:szCs w:val="16"/>
                              </w:rPr>
                              <w:t>Was there a process used to enroll non-EPs into the program? For example, did behavioral health providers need to sign up to participate in the program?</w:t>
                            </w:r>
                            <w:r w:rsidR="00BD2075" w:rsidRPr="00E15805">
                              <w:rPr>
                                <w:rFonts w:ascii="Garamond" w:hAnsi="Garamond" w:cs="Arial"/>
                                <w:color w:val="FF000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8" style="position:absolute;left:0;text-align:left;margin-left:180pt;margin-top:10.65pt;width:246.2pt;height:78.7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" strokecolor="black [3213]">
                <v:textbox>
                  <w:txbxContent>
                    <w:p w14:paraId="22011D4F" w14:textId="429A98FC" w:rsidR="00D118AC" w:rsidRPr="00520978" w:rsidRDefault="00356003" w:rsidP="00D118AC">
                      <w:pPr>
                        <w:tabs>
                          <w:tab w:val="left" w:pos="180"/>
                          <w:tab w:val="left" w:pos="2160"/>
                        </w:tabs>
                        <w:spacing w:line="240" w:lineRule="auto"/>
                        <w:ind w:firstLine="0"/>
                        <w:jc w:val="left"/>
                        <w:rPr>
                          <w:rFonts w:ascii="Garamond" w:hAnsi="Garamond" w:cs="Arial"/>
                          <w:color w:val="FF0000"/>
                          <w:sz w:val="16"/>
                          <w:szCs w:val="16"/>
                        </w:rPr>
                      </w:pPr>
                      <w:r w:rsidRPr="008E4909">
                        <w:rPr>
                          <w:rFonts w:ascii="Garamond" w:hAnsi="Garamond" w:cs="Arial"/>
                          <w:b/>
                          <w:sz w:val="16"/>
                          <w:szCs w:val="16"/>
                        </w:rPr>
                        <w:t xml:space="preserve">Identification: </w:t>
                      </w:r>
                      <w:r w:rsidR="00BD2075" w:rsidRPr="00520978">
                        <w:rPr>
                          <w:rFonts w:ascii="Garamond" w:hAnsi="Garamond" w:cs="Arial"/>
                          <w:color w:val="FF0000"/>
                          <w:sz w:val="16"/>
                          <w:szCs w:val="16"/>
                        </w:rPr>
                        <w:t>How did the awardee identify/select the non-EPs to include in their program? For example how was a school district chosen for the project or how were the schools/school nurses within the school district selected?</w:t>
                      </w:r>
                    </w:p>
                    <w:p w14:paraId="2DE9D6AF" w14:textId="77777777" w:rsidR="00356003" w:rsidRPr="008E4909" w:rsidRDefault="00356003" w:rsidP="008503B7">
                      <w:pPr>
                        <w:tabs>
                          <w:tab w:val="left" w:pos="180"/>
                          <w:tab w:val="left" w:pos="2160"/>
                        </w:tabs>
                        <w:spacing w:line="240" w:lineRule="auto"/>
                        <w:ind w:firstLine="0"/>
                        <w:jc w:val="left"/>
                        <w:rPr>
                          <w:rFonts w:ascii="Garamond" w:hAnsi="Garamond" w:cs="Arial"/>
                          <w:b/>
                          <w:sz w:val="16"/>
                          <w:szCs w:val="16"/>
                        </w:rPr>
                      </w:pPr>
                    </w:p>
                    <w:p w14:paraId="7EDDCBB7" w14:textId="2B4DC699" w:rsidR="00356003" w:rsidRPr="008E4909" w:rsidRDefault="00356003" w:rsidP="008503B7">
                      <w:pPr>
                        <w:tabs>
                          <w:tab w:val="left" w:pos="180"/>
                          <w:tab w:val="left" w:pos="2160"/>
                        </w:tabs>
                        <w:spacing w:line="240" w:lineRule="auto"/>
                        <w:ind w:firstLine="0"/>
                        <w:jc w:val="left"/>
                        <w:rPr>
                          <w:rFonts w:ascii="Garamond" w:hAnsi="Garamond" w:cs="Arial"/>
                          <w:sz w:val="16"/>
                          <w:szCs w:val="16"/>
                        </w:rPr>
                      </w:pPr>
                      <w:r w:rsidRPr="008E4909">
                        <w:rPr>
                          <w:rFonts w:ascii="Garamond" w:hAnsi="Garamond" w:cs="Arial"/>
                          <w:b/>
                          <w:sz w:val="16"/>
                          <w:szCs w:val="16"/>
                        </w:rPr>
                        <w:t>Enrollment:</w:t>
                      </w:r>
                      <w:r>
                        <w:rPr>
                          <w:rFonts w:ascii="Garamond" w:hAnsi="Garamond" w:cs="Arial"/>
                          <w:sz w:val="16"/>
                          <w:szCs w:val="16"/>
                        </w:rPr>
                        <w:t xml:space="preserve"> </w:t>
                      </w:r>
                      <w:r w:rsidR="00BD2075" w:rsidRPr="00520978">
                        <w:rPr>
                          <w:rFonts w:ascii="Garamond" w:hAnsi="Garamond" w:cs="Arial"/>
                          <w:color w:val="FF0000"/>
                          <w:sz w:val="16"/>
                          <w:szCs w:val="16"/>
                        </w:rPr>
                        <w:t>Was there a process used to enroll non-EPs into the program? For example, did behavioral health providers need to sign up to participate in the program?</w:t>
                      </w:r>
                      <w:r w:rsidR="00BD2075" w:rsidRPr="00E15805">
                        <w:rPr>
                          <w:rFonts w:ascii="Garamond" w:hAnsi="Garamond" w:cs="Arial"/>
                          <w:color w:val="FF0000"/>
                          <w:sz w:val="18"/>
                          <w:szCs w:val="18"/>
                        </w:rPr>
                        <w:t xml:space="preserve">  </w:t>
                      </w:r>
                    </w:p>
                  </w:txbxContent>
                </v:textbox>
              </v:rect>
            </w:pict>
          </mc:Fallback>
        </mc:AlternateContent>
      </w:r>
    </w:p>
    <w:p w14:paraId="3A7FC1C3" w14:textId="154B1BDC" w:rsidR="008503B7" w:rsidRDefault="008503B7" w:rsidP="008503B7">
      <w:pPr>
        <w:rPr>
          <w:rFonts w:ascii="Arial" w:hAnsi="Arial" w:cs="Arial"/>
          <w:sz w:val="20"/>
          <w:szCs w:val="20"/>
        </w:rPr>
      </w:pPr>
    </w:p>
    <w:p w14:paraId="52393539" w14:textId="12688D02" w:rsidR="008503B7" w:rsidRPr="00754F99" w:rsidRDefault="00D702F3" w:rsidP="008503B7">
      <w:pPr>
        <w:rPr>
          <w:rFonts w:ascii="Arial" w:hAnsi="Arial" w:cs="Arial"/>
          <w:sz w:val="20"/>
          <w:szCs w:val="20"/>
        </w:rPr>
      </w:pPr>
      <w:r>
        <w:rPr>
          <w:noProof/>
        </w:rPr>
        <mc:AlternateContent>
          <mc:Choice Requires="wps">
            <w:drawing>
              <wp:anchor distT="0" distB="0" distL="114300" distR="114300" simplePos="0" relativeHeight="251578368" behindDoc="0" locked="0" layoutInCell="1" allowOverlap="1" wp14:anchorId="3A2A90C0" wp14:editId="29D1B6CA">
                <wp:simplePos x="0" y="0"/>
                <wp:positionH relativeFrom="page">
                  <wp:posOffset>7272670</wp:posOffset>
                </wp:positionH>
                <wp:positionV relativeFrom="paragraph">
                  <wp:posOffset>19006</wp:posOffset>
                </wp:positionV>
                <wp:extent cx="2496185" cy="764673"/>
                <wp:effectExtent l="0" t="0" r="18415" b="16510"/>
                <wp:wrapNone/>
                <wp:docPr id="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764673"/>
                        </a:xfrm>
                        <a:prstGeom prst="rect">
                          <a:avLst/>
                        </a:prstGeom>
                        <a:solidFill>
                          <a:srgbClr val="FFFFFF"/>
                        </a:solidFill>
                        <a:ln w="9525">
                          <a:solidFill>
                            <a:sysClr val="windowText" lastClr="000000">
                              <a:lumMod val="100000"/>
                              <a:lumOff val="0"/>
                            </a:sysClr>
                          </a:solidFill>
                          <a:miter lim="800000"/>
                          <a:headEnd/>
                          <a:tailEnd/>
                        </a:ln>
                        <a:effectLst/>
                      </wps:spPr>
                      <wps:txbx>
                        <w:txbxContent>
                          <w:p w14:paraId="48C7CB8F" w14:textId="77777777" w:rsidR="00356003" w:rsidRPr="00F375D1" w:rsidRDefault="00356003" w:rsidP="007723AD">
                            <w:pPr>
                              <w:spacing w:line="240" w:lineRule="auto"/>
                              <w:ind w:firstLine="0"/>
                              <w:jc w:val="left"/>
                              <w:rPr>
                                <w:rFonts w:ascii="Garamond" w:hAnsi="Garamond" w:cs="Arial"/>
                                <w:color w:val="FF0000"/>
                                <w:sz w:val="16"/>
                                <w:szCs w:val="16"/>
                              </w:rPr>
                            </w:pPr>
                            <w:r w:rsidRPr="00B10E2F">
                              <w:rPr>
                                <w:rFonts w:ascii="Garamond" w:hAnsi="Garamond" w:cs="Arial"/>
                                <w:b/>
                                <w:sz w:val="16"/>
                                <w:szCs w:val="16"/>
                              </w:rPr>
                              <w:t xml:space="preserve">Notes: </w:t>
                            </w:r>
                            <w:r w:rsidRPr="00F375D1">
                              <w:rPr>
                                <w:rFonts w:ascii="Garamond" w:hAnsi="Garamond" w:cs="Arial"/>
                                <w:color w:val="FF0000"/>
                                <w:sz w:val="16"/>
                                <w:szCs w:val="16"/>
                              </w:rPr>
                              <w:t xml:space="preserve">Outputs, outcomes, and impacts may not have been achieved during the specified grant period. </w:t>
                            </w:r>
                          </w:p>
                          <w:p w14:paraId="33D91301" w14:textId="77777777" w:rsidR="00356003" w:rsidRPr="00F375D1" w:rsidRDefault="00356003" w:rsidP="007723AD">
                            <w:pPr>
                              <w:spacing w:line="240" w:lineRule="auto"/>
                              <w:ind w:firstLine="0"/>
                              <w:jc w:val="left"/>
                              <w:rPr>
                                <w:rFonts w:ascii="Garamond" w:hAnsi="Garamond" w:cs="Arial"/>
                                <w:color w:val="FF0000"/>
                                <w:sz w:val="16"/>
                                <w:szCs w:val="16"/>
                              </w:rPr>
                            </w:pPr>
                          </w:p>
                          <w:p w14:paraId="69039ABC" w14:textId="77777777" w:rsidR="000D79E6" w:rsidRPr="00F375D1" w:rsidRDefault="000D79E6" w:rsidP="000D79E6">
                            <w:pPr>
                              <w:spacing w:line="240" w:lineRule="auto"/>
                              <w:ind w:firstLine="0"/>
                              <w:jc w:val="left"/>
                              <w:rPr>
                                <w:rFonts w:ascii="Garamond" w:hAnsi="Garamond" w:cs="Arial"/>
                                <w:color w:val="FF0000"/>
                                <w:sz w:val="16"/>
                                <w:szCs w:val="16"/>
                              </w:rPr>
                            </w:pPr>
                            <w:r w:rsidRPr="00F375D1">
                              <w:rPr>
                                <w:rFonts w:ascii="Garamond" w:hAnsi="Garamond" w:cs="Arial"/>
                                <w:color w:val="FF0000"/>
                                <w:sz w:val="16"/>
                                <w:szCs w:val="16"/>
                              </w:rPr>
                              <w:t xml:space="preserve">EPs are providers who are eligible for Centers for Medicare and Medicaid Services EHR Incentive Programs. Non-EPs are providers who were not eligible. </w:t>
                            </w:r>
                          </w:p>
                          <w:p w14:paraId="7EC96FA6" w14:textId="77777777" w:rsidR="00356003" w:rsidRPr="00F375D1" w:rsidRDefault="00356003" w:rsidP="007723AD">
                            <w:pPr>
                              <w:spacing w:line="240" w:lineRule="auto"/>
                              <w:ind w:firstLine="0"/>
                              <w:jc w:val="left"/>
                              <w:rPr>
                                <w:rFonts w:ascii="Garamond" w:hAnsi="Garamond" w:cs="Arial"/>
                                <w:color w:val="FF0000"/>
                                <w:sz w:val="16"/>
                                <w:szCs w:val="16"/>
                              </w:rPr>
                            </w:pPr>
                          </w:p>
                          <w:p w14:paraId="2CE740D6" w14:textId="77777777" w:rsidR="00356003" w:rsidRPr="00B10E2F" w:rsidRDefault="00356003" w:rsidP="007723AD">
                            <w:pPr>
                              <w:spacing w:line="240" w:lineRule="auto"/>
                              <w:ind w:firstLine="0"/>
                              <w:jc w:val="left"/>
                              <w:rPr>
                                <w:rFonts w:ascii="Garamond" w:hAnsi="Garamond"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72.65pt;margin-top:1.5pt;width:196.55pt;height:60.2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">
                <v:textbox>
                  <w:txbxContent>
                    <w:p w14:paraId="48C7CB8F" w14:textId="77777777" w:rsidR="00356003" w:rsidRPr="00F375D1" w:rsidRDefault="00356003" w:rsidP="007723AD">
                      <w:pPr>
                        <w:spacing w:line="240" w:lineRule="auto"/>
                        <w:ind w:firstLine="0"/>
                        <w:jc w:val="left"/>
                        <w:rPr>
                          <w:rFonts w:ascii="Garamond" w:hAnsi="Garamond" w:cs="Arial"/>
                          <w:color w:val="FF0000"/>
                          <w:sz w:val="16"/>
                          <w:szCs w:val="16"/>
                        </w:rPr>
                      </w:pPr>
                      <w:r w:rsidRPr="00B10E2F">
                        <w:rPr>
                          <w:rFonts w:ascii="Garamond" w:hAnsi="Garamond" w:cs="Arial"/>
                          <w:b/>
                          <w:sz w:val="16"/>
                          <w:szCs w:val="16"/>
                        </w:rPr>
                        <w:t xml:space="preserve">Notes: </w:t>
                      </w:r>
                      <w:r w:rsidRPr="00F375D1">
                        <w:rPr>
                          <w:rFonts w:ascii="Garamond" w:hAnsi="Garamond" w:cs="Arial"/>
                          <w:color w:val="FF0000"/>
                          <w:sz w:val="16"/>
                          <w:szCs w:val="16"/>
                        </w:rPr>
                        <w:t xml:space="preserve">Outputs, outcomes, and impacts may not have been achieved during the specified grant period. </w:t>
                      </w:r>
                    </w:p>
                    <w:p w14:paraId="33D91301" w14:textId="77777777" w:rsidR="00356003" w:rsidRPr="00F375D1" w:rsidRDefault="00356003" w:rsidP="007723AD">
                      <w:pPr>
                        <w:spacing w:line="240" w:lineRule="auto"/>
                        <w:ind w:firstLine="0"/>
                        <w:jc w:val="left"/>
                        <w:rPr>
                          <w:rFonts w:ascii="Garamond" w:hAnsi="Garamond" w:cs="Arial"/>
                          <w:color w:val="FF0000"/>
                          <w:sz w:val="16"/>
                          <w:szCs w:val="16"/>
                        </w:rPr>
                      </w:pPr>
                    </w:p>
                    <w:p w14:paraId="69039ABC" w14:textId="77777777" w:rsidR="000D79E6" w:rsidRPr="00F375D1" w:rsidRDefault="000D79E6" w:rsidP="000D79E6">
                      <w:pPr>
                        <w:spacing w:line="240" w:lineRule="auto"/>
                        <w:ind w:firstLine="0"/>
                        <w:jc w:val="left"/>
                        <w:rPr>
                          <w:rFonts w:ascii="Garamond" w:hAnsi="Garamond" w:cs="Arial"/>
                          <w:color w:val="FF0000"/>
                          <w:sz w:val="16"/>
                          <w:szCs w:val="16"/>
                        </w:rPr>
                      </w:pPr>
                      <w:r w:rsidRPr="00F375D1">
                        <w:rPr>
                          <w:rFonts w:ascii="Garamond" w:hAnsi="Garamond" w:cs="Arial"/>
                          <w:color w:val="FF0000"/>
                          <w:sz w:val="16"/>
                          <w:szCs w:val="16"/>
                        </w:rPr>
                        <w:t xml:space="preserve">EPs are providers who are eligible for Centers for Medicare and Medicaid Services EHR Incentive Programs. Non-EPs are providers who were not eligible. </w:t>
                      </w:r>
                    </w:p>
                    <w:p w14:paraId="7EC96FA6" w14:textId="77777777" w:rsidR="00356003" w:rsidRPr="00F375D1" w:rsidRDefault="00356003" w:rsidP="007723AD">
                      <w:pPr>
                        <w:spacing w:line="240" w:lineRule="auto"/>
                        <w:ind w:firstLine="0"/>
                        <w:jc w:val="left"/>
                        <w:rPr>
                          <w:rFonts w:ascii="Garamond" w:hAnsi="Garamond" w:cs="Arial"/>
                          <w:color w:val="FF0000"/>
                          <w:sz w:val="16"/>
                          <w:szCs w:val="16"/>
                        </w:rPr>
                      </w:pPr>
                    </w:p>
                    <w:p w14:paraId="2CE740D6" w14:textId="77777777" w:rsidR="00356003" w:rsidRPr="00B10E2F" w:rsidRDefault="00356003" w:rsidP="007723AD">
                      <w:pPr>
                        <w:spacing w:line="240" w:lineRule="auto"/>
                        <w:ind w:firstLine="0"/>
                        <w:jc w:val="left"/>
                        <w:rPr>
                          <w:rFonts w:ascii="Garamond" w:hAnsi="Garamond" w:cs="Arial"/>
                          <w:sz w:val="16"/>
                          <w:szCs w:val="16"/>
                        </w:rPr>
                      </w:pPr>
                    </w:p>
                  </w:txbxContent>
                </v:textbox>
                <w10:wrap anchorx="page"/>
              </v:shape>
            </w:pict>
          </mc:Fallback>
        </mc:AlternateContent>
      </w:r>
    </w:p>
    <w:p w14:paraId="77BBAE4F" w14:textId="0C534B7A" w:rsidR="008503B7" w:rsidRDefault="00502A88" w:rsidP="008503B7">
      <w:pPr>
        <w:rPr>
          <w:rFonts w:ascii="Arial" w:hAnsi="Arial" w:cs="Arial"/>
          <w:sz w:val="20"/>
          <w:szCs w:val="20"/>
        </w:rPr>
      </w:pPr>
      <w:r>
        <w:rPr>
          <w:noProof/>
        </w:rPr>
        <mc:AlternateContent>
          <mc:Choice Requires="wps">
            <w:drawing>
              <wp:anchor distT="0" distB="0" distL="114300" distR="114300" simplePos="0" relativeHeight="251576320" behindDoc="0" locked="0" layoutInCell="1" allowOverlap="1" wp14:anchorId="2F07607C" wp14:editId="75B6BB62">
                <wp:simplePos x="0" y="0"/>
                <wp:positionH relativeFrom="margin">
                  <wp:posOffset>-10943</wp:posOffset>
                </wp:positionH>
                <wp:positionV relativeFrom="paragraph">
                  <wp:posOffset>258445</wp:posOffset>
                </wp:positionV>
                <wp:extent cx="6721475" cy="233547"/>
                <wp:effectExtent l="0" t="0" r="3175" b="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233547"/>
                        </a:xfrm>
                        <a:prstGeom prst="rect">
                          <a:avLst/>
                        </a:prstGeom>
                        <a:solidFill>
                          <a:srgbClr val="0070C0"/>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11D7CA6" w14:textId="77777777" w:rsidR="00356003" w:rsidRPr="00B10E2F" w:rsidRDefault="00356003" w:rsidP="008503B7">
                            <w:pPr>
                              <w:spacing w:line="240" w:lineRule="auto"/>
                              <w:ind w:firstLine="0"/>
                              <w:jc w:val="center"/>
                              <w:rPr>
                                <w:rFonts w:ascii="Garamond" w:hAnsi="Garamond" w:cs="Arial"/>
                                <w:b/>
                                <w:color w:val="FFFFFF" w:themeColor="background1"/>
                                <w:sz w:val="22"/>
                                <w:szCs w:val="22"/>
                              </w:rPr>
                            </w:pPr>
                            <w:r w:rsidRPr="00B10E2F">
                              <w:rPr>
                                <w:rFonts w:ascii="Garamond" w:hAnsi="Garamond" w:cs="Arial"/>
                                <w:b/>
                                <w:color w:val="FFFFFF" w:themeColor="background1"/>
                                <w:sz w:val="22"/>
                                <w:szCs w:val="22"/>
                              </w:rPr>
                              <w:t>Sustainability, scalability, and replicability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40" type="#_x0000_t202" style="position:absolute;left:0;text-align:left;margin-left:-.85pt;margin-top:20.35pt;width:529.25pt;height:18.4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" fillcolor="#0070c0" stroked="f" strokecolor="black [3213]">
                <v:textbox>
                  <w:txbxContent>
                    <w:p w14:paraId="211D7CA6" w14:textId="77777777" w:rsidR="00356003" w:rsidRPr="00B10E2F" w:rsidRDefault="00356003" w:rsidP="008503B7">
                      <w:pPr>
                        <w:spacing w:line="240" w:lineRule="auto"/>
                        <w:ind w:firstLine="0"/>
                        <w:jc w:val="center"/>
                        <w:rPr>
                          <w:rFonts w:ascii="Garamond" w:hAnsi="Garamond" w:cs="Arial"/>
                          <w:b/>
                          <w:color w:val="FFFFFF" w:themeColor="background1"/>
                          <w:sz w:val="22"/>
                          <w:szCs w:val="22"/>
                        </w:rPr>
                      </w:pPr>
                      <w:r w:rsidRPr="00B10E2F">
                        <w:rPr>
                          <w:rFonts w:ascii="Garamond" w:hAnsi="Garamond" w:cs="Arial"/>
                          <w:b/>
                          <w:color w:val="FFFFFF" w:themeColor="background1"/>
                          <w:sz w:val="22"/>
                          <w:szCs w:val="22"/>
                        </w:rPr>
                        <w:t>Sustainability, scalability, and replicability</w:t>
                      </w:r>
                    </w:p>
                  </w:txbxContent>
                </v:textbox>
                <w10:wrap anchorx="margin"/>
              </v:shape>
            </w:pict>
          </mc:Fallback>
        </mc:AlternateContent>
      </w:r>
    </w:p>
    <w:p w14:paraId="761B0E66" w14:textId="03702A40" w:rsidR="008503B7" w:rsidRDefault="00502A88" w:rsidP="008503B7">
      <w:pPr>
        <w:jc w:val="right"/>
        <w:rPr>
          <w:rFonts w:ascii="Arial" w:hAnsi="Arial" w:cs="Arial"/>
          <w:sz w:val="20"/>
          <w:szCs w:val="20"/>
        </w:rPr>
      </w:pPr>
      <w:r>
        <w:rPr>
          <w:noProof/>
        </w:rPr>
        <mc:AlternateContent>
          <mc:Choice Requires="wps">
            <w:drawing>
              <wp:anchor distT="0" distB="0" distL="114300" distR="114300" simplePos="0" relativeHeight="251590656" behindDoc="0" locked="0" layoutInCell="1" allowOverlap="1" wp14:anchorId="1D701976" wp14:editId="785F2200">
                <wp:simplePos x="0" y="0"/>
                <wp:positionH relativeFrom="column">
                  <wp:posOffset>-10633</wp:posOffset>
                </wp:positionH>
                <wp:positionV relativeFrom="paragraph">
                  <wp:posOffset>200350</wp:posOffset>
                </wp:positionV>
                <wp:extent cx="9340363" cy="435935"/>
                <wp:effectExtent l="0" t="0" r="13335" b="2159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363" cy="435935"/>
                        </a:xfrm>
                        <a:prstGeom prst="rect">
                          <a:avLst/>
                        </a:prstGeom>
                        <a:solidFill>
                          <a:srgbClr val="FFFFFF"/>
                        </a:solidFill>
                        <a:ln w="9525">
                          <a:solidFill>
                            <a:srgbClr val="000000"/>
                          </a:solidFill>
                          <a:miter lim="800000"/>
                          <a:headEnd/>
                          <a:tailEnd/>
                        </a:ln>
                      </wps:spPr>
                      <wps:txbx>
                        <w:txbxContent>
                          <w:p w14:paraId="54A609B5" w14:textId="173716A0" w:rsidR="00356003" w:rsidRPr="002C6F53" w:rsidRDefault="00356003" w:rsidP="0082697B">
                            <w:pPr>
                              <w:pStyle w:val="Bullet"/>
                              <w:numPr>
                                <w:ilvl w:val="0"/>
                                <w:numId w:val="0"/>
                              </w:numPr>
                              <w:spacing w:after="0"/>
                              <w:ind w:right="86"/>
                              <w:jc w:val="left"/>
                              <w:rPr>
                                <w:rFonts w:ascii="Garamond" w:hAnsi="Garamond" w:cs="Arial"/>
                                <w:sz w:val="16"/>
                                <w:szCs w:val="16"/>
                              </w:rPr>
                            </w:pPr>
                            <w:r w:rsidRPr="007F14A9">
                              <w:rPr>
                                <w:rFonts w:ascii="Garamond" w:hAnsi="Garamond" w:cs="Arial"/>
                                <w:b/>
                                <w:sz w:val="16"/>
                                <w:szCs w:val="16"/>
                              </w:rPr>
                              <w:t xml:space="preserve">Sustainability: </w:t>
                            </w:r>
                            <w:r w:rsidR="0082697B" w:rsidRPr="009438A6">
                              <w:rPr>
                                <w:rFonts w:ascii="Garamond" w:hAnsi="Garamond" w:cs="Arial"/>
                                <w:color w:val="FF0000"/>
                                <w:sz w:val="16"/>
                                <w:szCs w:val="16"/>
                              </w:rPr>
                              <w:t>What did the awardee do to support continued sustainability of the program that was implemented through the cooperative agreement?</w:t>
                            </w:r>
                            <w:r w:rsidR="0082697B" w:rsidRPr="004714E4">
                              <w:rPr>
                                <w:rFonts w:ascii="Garamond" w:hAnsi="Garamond" w:cs="Arial"/>
                                <w:color w:val="FF0000"/>
                                <w:sz w:val="18"/>
                                <w:szCs w:val="18"/>
                              </w:rPr>
                              <w:t xml:space="preserve"> </w:t>
                            </w:r>
                          </w:p>
                          <w:p w14:paraId="39103FB4" w14:textId="3541780A" w:rsidR="0082697B" w:rsidRPr="009438A6" w:rsidRDefault="00356003" w:rsidP="0082697B">
                            <w:pPr>
                              <w:pStyle w:val="Bullet"/>
                              <w:numPr>
                                <w:ilvl w:val="0"/>
                                <w:numId w:val="0"/>
                              </w:numPr>
                              <w:spacing w:after="0"/>
                              <w:ind w:right="86"/>
                              <w:jc w:val="left"/>
                              <w:rPr>
                                <w:rFonts w:ascii="Garamond" w:hAnsi="Garamond" w:cs="Arial"/>
                                <w:color w:val="FF0000"/>
                                <w:sz w:val="16"/>
                                <w:szCs w:val="16"/>
                              </w:rPr>
                            </w:pPr>
                            <w:r w:rsidRPr="007F14A9">
                              <w:rPr>
                                <w:rFonts w:ascii="Garamond" w:hAnsi="Garamond" w:cs="Arial"/>
                                <w:b/>
                                <w:sz w:val="16"/>
                                <w:szCs w:val="16"/>
                              </w:rPr>
                              <w:t xml:space="preserve">Scalability: </w:t>
                            </w:r>
                            <w:r w:rsidR="0082697B" w:rsidRPr="009438A6">
                              <w:rPr>
                                <w:rFonts w:ascii="Garamond" w:hAnsi="Garamond" w:cs="Arial"/>
                                <w:color w:val="FF0000"/>
                                <w:sz w:val="16"/>
                                <w:szCs w:val="16"/>
                              </w:rPr>
                              <w:t xml:space="preserve">What did the awardee do to expand the </w:t>
                            </w:r>
                            <w:r w:rsidR="004B3804">
                              <w:rPr>
                                <w:rFonts w:ascii="Garamond" w:hAnsi="Garamond" w:cs="Arial"/>
                                <w:color w:val="FF0000"/>
                                <w:sz w:val="16"/>
                                <w:szCs w:val="16"/>
                              </w:rPr>
                              <w:t>intervention</w:t>
                            </w:r>
                            <w:r w:rsidR="0082697B" w:rsidRPr="009438A6">
                              <w:rPr>
                                <w:rFonts w:ascii="Garamond" w:hAnsi="Garamond" w:cs="Arial"/>
                                <w:color w:val="FF0000"/>
                                <w:sz w:val="16"/>
                                <w:szCs w:val="16"/>
                              </w:rPr>
                              <w:t xml:space="preserve"> within the organization(s) that participated in the </w:t>
                            </w:r>
                            <w:r w:rsidR="004B3804">
                              <w:rPr>
                                <w:rFonts w:ascii="Garamond" w:hAnsi="Garamond" w:cs="Arial"/>
                                <w:color w:val="FF0000"/>
                                <w:sz w:val="16"/>
                                <w:szCs w:val="16"/>
                              </w:rPr>
                              <w:t>intervention</w:t>
                            </w:r>
                            <w:r w:rsidR="0082697B" w:rsidRPr="009438A6">
                              <w:rPr>
                                <w:rFonts w:ascii="Garamond" w:hAnsi="Garamond" w:cs="Arial"/>
                                <w:color w:val="FF0000"/>
                                <w:sz w:val="16"/>
                                <w:szCs w:val="16"/>
                              </w:rPr>
                              <w:t xml:space="preserve">? </w:t>
                            </w:r>
                          </w:p>
                          <w:p w14:paraId="43215B5E" w14:textId="3E1D458B" w:rsidR="00F940C1" w:rsidRPr="009438A6" w:rsidRDefault="00356003" w:rsidP="00F940C1">
                            <w:pPr>
                              <w:pStyle w:val="Bullet"/>
                              <w:numPr>
                                <w:ilvl w:val="0"/>
                                <w:numId w:val="0"/>
                              </w:numPr>
                              <w:spacing w:after="0"/>
                              <w:ind w:right="86"/>
                              <w:rPr>
                                <w:rFonts w:ascii="Garamond" w:hAnsi="Garamond" w:cs="Arial"/>
                                <w:color w:val="FF0000"/>
                                <w:sz w:val="16"/>
                                <w:szCs w:val="16"/>
                              </w:rPr>
                            </w:pPr>
                            <w:r w:rsidRPr="007F14A9">
                              <w:rPr>
                                <w:rFonts w:ascii="Garamond" w:hAnsi="Garamond" w:cs="Arial"/>
                                <w:b/>
                                <w:sz w:val="16"/>
                                <w:szCs w:val="16"/>
                              </w:rPr>
                              <w:t xml:space="preserve">Replicability: </w:t>
                            </w:r>
                            <w:r w:rsidR="00F940C1" w:rsidRPr="009438A6">
                              <w:rPr>
                                <w:rFonts w:ascii="Garamond" w:hAnsi="Garamond" w:cs="Arial"/>
                                <w:color w:val="FF0000"/>
                                <w:sz w:val="16"/>
                                <w:szCs w:val="16"/>
                              </w:rPr>
                              <w:t xml:space="preserve">What did the awardee do to aid other organizations in implementing a similar </w:t>
                            </w:r>
                            <w:r w:rsidR="004B3804">
                              <w:rPr>
                                <w:rFonts w:ascii="Garamond" w:hAnsi="Garamond" w:cs="Arial"/>
                                <w:color w:val="FF0000"/>
                                <w:sz w:val="16"/>
                                <w:szCs w:val="16"/>
                              </w:rPr>
                              <w:t>intervention</w:t>
                            </w:r>
                            <w:r w:rsidR="00F940C1" w:rsidRPr="009438A6">
                              <w:rPr>
                                <w:rFonts w:ascii="Garamond" w:hAnsi="Garamond" w:cs="Arial"/>
                                <w:color w:val="FF0000"/>
                                <w:sz w:val="16"/>
                                <w:szCs w:val="16"/>
                              </w:rPr>
                              <w:t xml:space="preserve">? </w:t>
                            </w:r>
                          </w:p>
                          <w:p w14:paraId="17DE1A7B" w14:textId="34809002" w:rsidR="00356003" w:rsidRPr="002C6F53" w:rsidRDefault="00356003" w:rsidP="007F14A9">
                            <w:pPr>
                              <w:spacing w:line="240" w:lineRule="auto"/>
                              <w:ind w:firstLine="0"/>
                              <w:jc w:val="left"/>
                              <w:rPr>
                                <w:rFonts w:ascii="Garamond" w:hAnsi="Garamond"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85pt;margin-top:15.8pt;width:735.45pt;height:34.3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">
                <v:textbox>
                  <w:txbxContent>
                    <w:p w14:paraId="54A609B5" w14:textId="173716A0" w:rsidR="00356003" w:rsidRPr="002C6F53" w:rsidRDefault="00356003" w:rsidP="0082697B">
                      <w:pPr>
                        <w:pStyle w:val="Bullet"/>
                        <w:numPr>
                          <w:ilvl w:val="0"/>
                          <w:numId w:val="0"/>
                        </w:numPr>
                        <w:spacing w:after="0"/>
                        <w:ind w:right="86"/>
                        <w:jc w:val="left"/>
                        <w:rPr>
                          <w:rFonts w:ascii="Garamond" w:hAnsi="Garamond" w:cs="Arial"/>
                          <w:sz w:val="16"/>
                          <w:szCs w:val="16"/>
                        </w:rPr>
                      </w:pPr>
                      <w:r w:rsidRPr="007F14A9">
                        <w:rPr>
                          <w:rFonts w:ascii="Garamond" w:hAnsi="Garamond" w:cs="Arial"/>
                          <w:b/>
                          <w:sz w:val="16"/>
                          <w:szCs w:val="16"/>
                        </w:rPr>
                        <w:t xml:space="preserve">Sustainability: </w:t>
                      </w:r>
                      <w:r w:rsidR="0082697B" w:rsidRPr="009438A6">
                        <w:rPr>
                          <w:rFonts w:ascii="Garamond" w:hAnsi="Garamond" w:cs="Arial"/>
                          <w:color w:val="FF0000"/>
                          <w:sz w:val="16"/>
                          <w:szCs w:val="16"/>
                        </w:rPr>
                        <w:t>What did the awardee do to support continued sustainability of the program that was implemented through the cooperative agreement?</w:t>
                      </w:r>
                      <w:r w:rsidR="0082697B" w:rsidRPr="004714E4">
                        <w:rPr>
                          <w:rFonts w:ascii="Garamond" w:hAnsi="Garamond" w:cs="Arial"/>
                          <w:color w:val="FF0000"/>
                          <w:sz w:val="18"/>
                          <w:szCs w:val="18"/>
                        </w:rPr>
                        <w:t xml:space="preserve"> </w:t>
                      </w:r>
                    </w:p>
                    <w:p w14:paraId="39103FB4" w14:textId="3541780A" w:rsidR="0082697B" w:rsidRPr="009438A6" w:rsidRDefault="00356003" w:rsidP="0082697B">
                      <w:pPr>
                        <w:pStyle w:val="Bullet"/>
                        <w:numPr>
                          <w:ilvl w:val="0"/>
                          <w:numId w:val="0"/>
                        </w:numPr>
                        <w:spacing w:after="0"/>
                        <w:ind w:right="86"/>
                        <w:jc w:val="left"/>
                        <w:rPr>
                          <w:rFonts w:ascii="Garamond" w:hAnsi="Garamond" w:cs="Arial"/>
                          <w:color w:val="FF0000"/>
                          <w:sz w:val="16"/>
                          <w:szCs w:val="16"/>
                        </w:rPr>
                      </w:pPr>
                      <w:r w:rsidRPr="007F14A9">
                        <w:rPr>
                          <w:rFonts w:ascii="Garamond" w:hAnsi="Garamond" w:cs="Arial"/>
                          <w:b/>
                          <w:sz w:val="16"/>
                          <w:szCs w:val="16"/>
                        </w:rPr>
                        <w:t xml:space="preserve">Scalability: </w:t>
                      </w:r>
                      <w:r w:rsidR="0082697B" w:rsidRPr="009438A6">
                        <w:rPr>
                          <w:rFonts w:ascii="Garamond" w:hAnsi="Garamond" w:cs="Arial"/>
                          <w:color w:val="FF0000"/>
                          <w:sz w:val="16"/>
                          <w:szCs w:val="16"/>
                        </w:rPr>
                        <w:t xml:space="preserve">What did the awardee do to expand the </w:t>
                      </w:r>
                      <w:r w:rsidR="004B3804">
                        <w:rPr>
                          <w:rFonts w:ascii="Garamond" w:hAnsi="Garamond" w:cs="Arial"/>
                          <w:color w:val="FF0000"/>
                          <w:sz w:val="16"/>
                          <w:szCs w:val="16"/>
                        </w:rPr>
                        <w:t>intervention</w:t>
                      </w:r>
                      <w:r w:rsidR="0082697B" w:rsidRPr="009438A6">
                        <w:rPr>
                          <w:rFonts w:ascii="Garamond" w:hAnsi="Garamond" w:cs="Arial"/>
                          <w:color w:val="FF0000"/>
                          <w:sz w:val="16"/>
                          <w:szCs w:val="16"/>
                        </w:rPr>
                        <w:t xml:space="preserve"> within the organization(s) that participated in the </w:t>
                      </w:r>
                      <w:r w:rsidR="004B3804">
                        <w:rPr>
                          <w:rFonts w:ascii="Garamond" w:hAnsi="Garamond" w:cs="Arial"/>
                          <w:color w:val="FF0000"/>
                          <w:sz w:val="16"/>
                          <w:szCs w:val="16"/>
                        </w:rPr>
                        <w:t>intervention</w:t>
                      </w:r>
                      <w:r w:rsidR="0082697B" w:rsidRPr="009438A6">
                        <w:rPr>
                          <w:rFonts w:ascii="Garamond" w:hAnsi="Garamond" w:cs="Arial"/>
                          <w:color w:val="FF0000"/>
                          <w:sz w:val="16"/>
                          <w:szCs w:val="16"/>
                        </w:rPr>
                        <w:t xml:space="preserve">? </w:t>
                      </w:r>
                    </w:p>
                    <w:p w14:paraId="43215B5E" w14:textId="3E1D458B" w:rsidR="00F940C1" w:rsidRPr="009438A6" w:rsidRDefault="00356003" w:rsidP="00F940C1">
                      <w:pPr>
                        <w:pStyle w:val="Bullet"/>
                        <w:numPr>
                          <w:ilvl w:val="0"/>
                          <w:numId w:val="0"/>
                        </w:numPr>
                        <w:spacing w:after="0"/>
                        <w:ind w:right="86"/>
                        <w:rPr>
                          <w:rFonts w:ascii="Garamond" w:hAnsi="Garamond" w:cs="Arial"/>
                          <w:color w:val="FF0000"/>
                          <w:sz w:val="16"/>
                          <w:szCs w:val="16"/>
                        </w:rPr>
                      </w:pPr>
                      <w:r w:rsidRPr="007F14A9">
                        <w:rPr>
                          <w:rFonts w:ascii="Garamond" w:hAnsi="Garamond" w:cs="Arial"/>
                          <w:b/>
                          <w:sz w:val="16"/>
                          <w:szCs w:val="16"/>
                        </w:rPr>
                        <w:t xml:space="preserve">Replicability: </w:t>
                      </w:r>
                      <w:r w:rsidR="00F940C1" w:rsidRPr="009438A6">
                        <w:rPr>
                          <w:rFonts w:ascii="Garamond" w:hAnsi="Garamond" w:cs="Arial"/>
                          <w:color w:val="FF0000"/>
                          <w:sz w:val="16"/>
                          <w:szCs w:val="16"/>
                        </w:rPr>
                        <w:t xml:space="preserve">What did the awardee do to aid other organizations in implementing a similar </w:t>
                      </w:r>
                      <w:r w:rsidR="004B3804">
                        <w:rPr>
                          <w:rFonts w:ascii="Garamond" w:hAnsi="Garamond" w:cs="Arial"/>
                          <w:color w:val="FF0000"/>
                          <w:sz w:val="16"/>
                          <w:szCs w:val="16"/>
                        </w:rPr>
                        <w:t>intervention</w:t>
                      </w:r>
                      <w:r w:rsidR="00F940C1" w:rsidRPr="009438A6">
                        <w:rPr>
                          <w:rFonts w:ascii="Garamond" w:hAnsi="Garamond" w:cs="Arial"/>
                          <w:color w:val="FF0000"/>
                          <w:sz w:val="16"/>
                          <w:szCs w:val="16"/>
                        </w:rPr>
                        <w:t xml:space="preserve">? </w:t>
                      </w:r>
                    </w:p>
                    <w:p w14:paraId="17DE1A7B" w14:textId="34809002" w:rsidR="00356003" w:rsidRPr="002C6F53" w:rsidRDefault="00356003" w:rsidP="007F14A9">
                      <w:pPr>
                        <w:spacing w:line="240" w:lineRule="auto"/>
                        <w:ind w:firstLine="0"/>
                        <w:jc w:val="left"/>
                        <w:rPr>
                          <w:rFonts w:ascii="Garamond" w:hAnsi="Garamond" w:cs="Arial"/>
                          <w:sz w:val="16"/>
                          <w:szCs w:val="16"/>
                        </w:rPr>
                      </w:pPr>
                    </w:p>
                  </w:txbxContent>
                </v:textbox>
              </v:rect>
            </w:pict>
          </mc:Fallback>
        </mc:AlternateContent>
      </w:r>
    </w:p>
    <w:p w14:paraId="07044915" w14:textId="4D46CDD1" w:rsidR="00502A88" w:rsidRDefault="00502A88">
      <w:pPr>
        <w:tabs>
          <w:tab w:val="clear" w:pos="432"/>
        </w:tabs>
        <w:spacing w:after="240" w:line="240" w:lineRule="auto"/>
        <w:ind w:firstLine="0"/>
        <w:jc w:val="left"/>
      </w:pPr>
    </w:p>
    <w:p w14:paraId="0E030E67" w14:textId="6D5E343A" w:rsidR="00604367" w:rsidRPr="00502A88" w:rsidRDefault="00502A88" w:rsidP="00502A88">
      <w:pPr>
        <w:tabs>
          <w:tab w:val="clear" w:pos="432"/>
        </w:tabs>
        <w:spacing w:before="100" w:beforeAutospacing="1" w:after="100" w:afterAutospacing="1" w:line="160" w:lineRule="atLeast"/>
        <w:ind w:firstLine="0"/>
        <w:jc w:val="left"/>
      </w:pPr>
      <w:r w:rsidRPr="00502A88">
        <w:rPr>
          <w:color w:val="000000"/>
          <w:sz w:val="16"/>
          <w:szCs w:val="18"/>
        </w:rPr>
        <w:t>According to the Paperwork Reduction Act of 1995, no persons are required to respond to a collection of information unless it displays a valid OMB control number. The valid OMB control number for this information collection is 0990-0003. The time required to complete this information collection is estimated to average 90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tab/>
      </w:r>
    </w:p>
    <w:sectPr w:rsidR="00604367" w:rsidRPr="00502A88" w:rsidSect="00FA6956">
      <w:footerReference w:type="default" r:id="rId9"/>
      <w:pgSz w:w="15840" w:h="12240" w:orient="landscape"/>
      <w:pgMar w:top="1008"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A7972" w14:textId="77777777" w:rsidR="002027CD" w:rsidRDefault="002027CD" w:rsidP="002E3E35">
      <w:pPr>
        <w:spacing w:line="240" w:lineRule="auto"/>
      </w:pPr>
      <w:r>
        <w:separator/>
      </w:r>
    </w:p>
  </w:endnote>
  <w:endnote w:type="continuationSeparator" w:id="0">
    <w:p w14:paraId="2424DB79" w14:textId="77777777" w:rsidR="002027CD" w:rsidRDefault="002027CD"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B3177" w14:textId="77777777" w:rsidR="00356003" w:rsidRPr="004B75AD" w:rsidRDefault="00356003" w:rsidP="00C415C2">
    <w:pPr>
      <w:pStyle w:val="Footer"/>
      <w:pBdr>
        <w:bottom w:val="none" w:sz="0" w:space="0" w:color="auto"/>
      </w:pBdr>
      <w:rPr>
        <w:rStyle w:val="PageNumbe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8506F" w14:textId="77777777" w:rsidR="002027CD" w:rsidRDefault="002027CD" w:rsidP="00203E3B">
      <w:pPr>
        <w:spacing w:line="240" w:lineRule="auto"/>
        <w:ind w:firstLine="0"/>
      </w:pPr>
      <w:r>
        <w:separator/>
      </w:r>
    </w:p>
  </w:footnote>
  <w:footnote w:type="continuationSeparator" w:id="0">
    <w:p w14:paraId="45267964" w14:textId="77777777" w:rsidR="002027CD" w:rsidRDefault="002027CD" w:rsidP="00203E3B">
      <w:pPr>
        <w:spacing w:line="240" w:lineRule="auto"/>
        <w:ind w:firstLine="0"/>
      </w:pPr>
      <w:r>
        <w:separator/>
      </w:r>
    </w:p>
    <w:p w14:paraId="700BC94B" w14:textId="77777777" w:rsidR="002027CD" w:rsidRPr="00157CA2" w:rsidRDefault="002027CD" w:rsidP="00203E3B">
      <w:pPr>
        <w:spacing w:after="120" w:line="240" w:lineRule="auto"/>
        <w:ind w:firstLine="0"/>
        <w:rPr>
          <w:sz w:val="20"/>
        </w:rPr>
      </w:pPr>
      <w:r w:rsidRPr="00157CA2">
        <w:rPr>
          <w:i/>
          <w:sz w:val="20"/>
        </w:rPr>
        <w:t>(continued)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nsid w:val="32733496"/>
    <w:multiLevelType w:val="hybridMultilevel"/>
    <w:tmpl w:val="1416E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CC346AA"/>
    <w:multiLevelType w:val="hybridMultilevel"/>
    <w:tmpl w:val="2C1A60CE"/>
    <w:lvl w:ilvl="0" w:tplc="18F6E020">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7020478C"/>
    <w:multiLevelType w:val="hybridMultilevel"/>
    <w:tmpl w:val="2F60C440"/>
    <w:lvl w:ilvl="0" w:tplc="5D2E274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9"/>
  </w:num>
  <w:num w:numId="6">
    <w:abstractNumId w:val="6"/>
  </w:num>
  <w:num w:numId="7">
    <w:abstractNumId w:val="4"/>
  </w:num>
  <w:num w:numId="8">
    <w:abstractNumId w:val="1"/>
  </w:num>
  <w:num w:numId="9">
    <w:abstractNumId w:val="3"/>
  </w:num>
  <w:num w:numId="10">
    <w:abstractNumId w:val="2"/>
  </w:num>
  <w:num w:numId="11">
    <w:abstractNumId w:val="7"/>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B7"/>
    <w:rsid w:val="000030B1"/>
    <w:rsid w:val="000048F1"/>
    <w:rsid w:val="000069AF"/>
    <w:rsid w:val="000106FD"/>
    <w:rsid w:val="00010CEE"/>
    <w:rsid w:val="000129EC"/>
    <w:rsid w:val="0001587F"/>
    <w:rsid w:val="00016A4C"/>
    <w:rsid w:val="00016D34"/>
    <w:rsid w:val="00017B53"/>
    <w:rsid w:val="000212FC"/>
    <w:rsid w:val="00022A0A"/>
    <w:rsid w:val="0002322B"/>
    <w:rsid w:val="00027339"/>
    <w:rsid w:val="0002754E"/>
    <w:rsid w:val="00031164"/>
    <w:rsid w:val="0003265D"/>
    <w:rsid w:val="00032E4E"/>
    <w:rsid w:val="00034667"/>
    <w:rsid w:val="000361BA"/>
    <w:rsid w:val="00036E7F"/>
    <w:rsid w:val="0003743E"/>
    <w:rsid w:val="00040B2C"/>
    <w:rsid w:val="000423BE"/>
    <w:rsid w:val="00042419"/>
    <w:rsid w:val="00042FA8"/>
    <w:rsid w:val="00043329"/>
    <w:rsid w:val="00043B27"/>
    <w:rsid w:val="00044069"/>
    <w:rsid w:val="00045A25"/>
    <w:rsid w:val="00047000"/>
    <w:rsid w:val="00047BDD"/>
    <w:rsid w:val="0005070F"/>
    <w:rsid w:val="000550AE"/>
    <w:rsid w:val="00056BC1"/>
    <w:rsid w:val="000575D5"/>
    <w:rsid w:val="000578BB"/>
    <w:rsid w:val="00060579"/>
    <w:rsid w:val="000633AA"/>
    <w:rsid w:val="00065B80"/>
    <w:rsid w:val="0007041A"/>
    <w:rsid w:val="00075CB1"/>
    <w:rsid w:val="000777DB"/>
    <w:rsid w:val="0008462D"/>
    <w:rsid w:val="00084E5B"/>
    <w:rsid w:val="000855BD"/>
    <w:rsid w:val="00086066"/>
    <w:rsid w:val="000871EF"/>
    <w:rsid w:val="00090A90"/>
    <w:rsid w:val="0009143A"/>
    <w:rsid w:val="0009164C"/>
    <w:rsid w:val="00095543"/>
    <w:rsid w:val="00095E45"/>
    <w:rsid w:val="000972E1"/>
    <w:rsid w:val="000A10C8"/>
    <w:rsid w:val="000A1985"/>
    <w:rsid w:val="000A2181"/>
    <w:rsid w:val="000A2330"/>
    <w:rsid w:val="000A5A8D"/>
    <w:rsid w:val="000A6591"/>
    <w:rsid w:val="000A6FDE"/>
    <w:rsid w:val="000A7604"/>
    <w:rsid w:val="000A7FB4"/>
    <w:rsid w:val="000B521D"/>
    <w:rsid w:val="000B555A"/>
    <w:rsid w:val="000B764C"/>
    <w:rsid w:val="000C1AE2"/>
    <w:rsid w:val="000C234A"/>
    <w:rsid w:val="000C2E3B"/>
    <w:rsid w:val="000C413E"/>
    <w:rsid w:val="000C5DB6"/>
    <w:rsid w:val="000C7D4D"/>
    <w:rsid w:val="000D22D1"/>
    <w:rsid w:val="000D5B34"/>
    <w:rsid w:val="000D6D88"/>
    <w:rsid w:val="000D751A"/>
    <w:rsid w:val="000D79E6"/>
    <w:rsid w:val="000E0694"/>
    <w:rsid w:val="000E1C2B"/>
    <w:rsid w:val="000E2169"/>
    <w:rsid w:val="000E49E8"/>
    <w:rsid w:val="000E4C3F"/>
    <w:rsid w:val="000E4F48"/>
    <w:rsid w:val="000F1CCB"/>
    <w:rsid w:val="000F2AE1"/>
    <w:rsid w:val="000F3312"/>
    <w:rsid w:val="000F677B"/>
    <w:rsid w:val="001004A7"/>
    <w:rsid w:val="00103F13"/>
    <w:rsid w:val="00105C0D"/>
    <w:rsid w:val="001111EC"/>
    <w:rsid w:val="001119F8"/>
    <w:rsid w:val="00112A5E"/>
    <w:rsid w:val="00113CC8"/>
    <w:rsid w:val="00117025"/>
    <w:rsid w:val="00121578"/>
    <w:rsid w:val="001215F2"/>
    <w:rsid w:val="00122C2C"/>
    <w:rsid w:val="0012612A"/>
    <w:rsid w:val="00130C03"/>
    <w:rsid w:val="001311F7"/>
    <w:rsid w:val="0013184F"/>
    <w:rsid w:val="00131D22"/>
    <w:rsid w:val="00131F00"/>
    <w:rsid w:val="0013346F"/>
    <w:rsid w:val="00135EB7"/>
    <w:rsid w:val="00135FAE"/>
    <w:rsid w:val="0013709C"/>
    <w:rsid w:val="001408A1"/>
    <w:rsid w:val="00146CE3"/>
    <w:rsid w:val="00146D13"/>
    <w:rsid w:val="00147515"/>
    <w:rsid w:val="00147A74"/>
    <w:rsid w:val="00154DF1"/>
    <w:rsid w:val="00155D06"/>
    <w:rsid w:val="00157CA2"/>
    <w:rsid w:val="00161ADD"/>
    <w:rsid w:val="00162417"/>
    <w:rsid w:val="001649D5"/>
    <w:rsid w:val="00164BC2"/>
    <w:rsid w:val="00165FF2"/>
    <w:rsid w:val="00171949"/>
    <w:rsid w:val="00171B36"/>
    <w:rsid w:val="001739F1"/>
    <w:rsid w:val="00174897"/>
    <w:rsid w:val="00181AC8"/>
    <w:rsid w:val="00184421"/>
    <w:rsid w:val="00185CEF"/>
    <w:rsid w:val="001921A4"/>
    <w:rsid w:val="00193217"/>
    <w:rsid w:val="00194A0E"/>
    <w:rsid w:val="0019558C"/>
    <w:rsid w:val="001969F1"/>
    <w:rsid w:val="00196DD3"/>
    <w:rsid w:val="00196E5A"/>
    <w:rsid w:val="00197503"/>
    <w:rsid w:val="00197DCF"/>
    <w:rsid w:val="001A02CF"/>
    <w:rsid w:val="001A3781"/>
    <w:rsid w:val="001A5489"/>
    <w:rsid w:val="001A59C3"/>
    <w:rsid w:val="001B01F8"/>
    <w:rsid w:val="001B107D"/>
    <w:rsid w:val="001B4842"/>
    <w:rsid w:val="001B6DD8"/>
    <w:rsid w:val="001C1359"/>
    <w:rsid w:val="001C16C8"/>
    <w:rsid w:val="001C379D"/>
    <w:rsid w:val="001C5EB8"/>
    <w:rsid w:val="001C7FBE"/>
    <w:rsid w:val="001D2A26"/>
    <w:rsid w:val="001D3544"/>
    <w:rsid w:val="001D39AA"/>
    <w:rsid w:val="001D39EC"/>
    <w:rsid w:val="001D3CD3"/>
    <w:rsid w:val="001D3DFB"/>
    <w:rsid w:val="001D418D"/>
    <w:rsid w:val="001D661F"/>
    <w:rsid w:val="001D702C"/>
    <w:rsid w:val="001D7B65"/>
    <w:rsid w:val="001E0975"/>
    <w:rsid w:val="001E1AEE"/>
    <w:rsid w:val="001E6A60"/>
    <w:rsid w:val="001E6E5A"/>
    <w:rsid w:val="001E7A4F"/>
    <w:rsid w:val="001F0D23"/>
    <w:rsid w:val="001F1ECB"/>
    <w:rsid w:val="001F67B2"/>
    <w:rsid w:val="00201E7E"/>
    <w:rsid w:val="002027CD"/>
    <w:rsid w:val="00203E3B"/>
    <w:rsid w:val="002049AA"/>
    <w:rsid w:val="00204AB9"/>
    <w:rsid w:val="00204B23"/>
    <w:rsid w:val="002050B7"/>
    <w:rsid w:val="00210D1D"/>
    <w:rsid w:val="00214E0B"/>
    <w:rsid w:val="00215C5A"/>
    <w:rsid w:val="00215E4D"/>
    <w:rsid w:val="002166BC"/>
    <w:rsid w:val="00217550"/>
    <w:rsid w:val="00217FA0"/>
    <w:rsid w:val="002237E0"/>
    <w:rsid w:val="00224886"/>
    <w:rsid w:val="00225954"/>
    <w:rsid w:val="0022714B"/>
    <w:rsid w:val="002272CB"/>
    <w:rsid w:val="00227898"/>
    <w:rsid w:val="00231607"/>
    <w:rsid w:val="00233B83"/>
    <w:rsid w:val="00234626"/>
    <w:rsid w:val="0023638D"/>
    <w:rsid w:val="0024031D"/>
    <w:rsid w:val="0024296B"/>
    <w:rsid w:val="002465A4"/>
    <w:rsid w:val="002467CA"/>
    <w:rsid w:val="00247945"/>
    <w:rsid w:val="00254C89"/>
    <w:rsid w:val="00254E2D"/>
    <w:rsid w:val="00255130"/>
    <w:rsid w:val="002561ED"/>
    <w:rsid w:val="00256BA4"/>
    <w:rsid w:val="00256D04"/>
    <w:rsid w:val="002573C8"/>
    <w:rsid w:val="0026025C"/>
    <w:rsid w:val="00261163"/>
    <w:rsid w:val="00261FE7"/>
    <w:rsid w:val="0026713B"/>
    <w:rsid w:val="00271273"/>
    <w:rsid w:val="00271C83"/>
    <w:rsid w:val="0027245E"/>
    <w:rsid w:val="00272B66"/>
    <w:rsid w:val="002733A4"/>
    <w:rsid w:val="002817A6"/>
    <w:rsid w:val="00283304"/>
    <w:rsid w:val="0028360E"/>
    <w:rsid w:val="00283CEC"/>
    <w:rsid w:val="0028452B"/>
    <w:rsid w:val="002869EF"/>
    <w:rsid w:val="0029011D"/>
    <w:rsid w:val="0029042C"/>
    <w:rsid w:val="00292A7F"/>
    <w:rsid w:val="00293F60"/>
    <w:rsid w:val="00294B21"/>
    <w:rsid w:val="002962C7"/>
    <w:rsid w:val="00296DA9"/>
    <w:rsid w:val="00297266"/>
    <w:rsid w:val="002972C6"/>
    <w:rsid w:val="00297754"/>
    <w:rsid w:val="002A00E4"/>
    <w:rsid w:val="002A2808"/>
    <w:rsid w:val="002A2FCE"/>
    <w:rsid w:val="002A3D5D"/>
    <w:rsid w:val="002A4F27"/>
    <w:rsid w:val="002A64F9"/>
    <w:rsid w:val="002A6552"/>
    <w:rsid w:val="002B0E82"/>
    <w:rsid w:val="002B1CE3"/>
    <w:rsid w:val="002B25CD"/>
    <w:rsid w:val="002B71CD"/>
    <w:rsid w:val="002B72E0"/>
    <w:rsid w:val="002B76AB"/>
    <w:rsid w:val="002B78F7"/>
    <w:rsid w:val="002B7C37"/>
    <w:rsid w:val="002C1507"/>
    <w:rsid w:val="002C3CA5"/>
    <w:rsid w:val="002C40A9"/>
    <w:rsid w:val="002C58BD"/>
    <w:rsid w:val="002C598D"/>
    <w:rsid w:val="002C6F53"/>
    <w:rsid w:val="002C71CA"/>
    <w:rsid w:val="002D262A"/>
    <w:rsid w:val="002D441A"/>
    <w:rsid w:val="002D6763"/>
    <w:rsid w:val="002D7B94"/>
    <w:rsid w:val="002D7DC5"/>
    <w:rsid w:val="002E06F1"/>
    <w:rsid w:val="002E1735"/>
    <w:rsid w:val="002E226E"/>
    <w:rsid w:val="002E2A37"/>
    <w:rsid w:val="002E3E35"/>
    <w:rsid w:val="002E67A5"/>
    <w:rsid w:val="002E70D9"/>
    <w:rsid w:val="002F0538"/>
    <w:rsid w:val="002F0DD1"/>
    <w:rsid w:val="002F297B"/>
    <w:rsid w:val="002F466B"/>
    <w:rsid w:val="002F6E35"/>
    <w:rsid w:val="002F7E28"/>
    <w:rsid w:val="0030122C"/>
    <w:rsid w:val="0030242C"/>
    <w:rsid w:val="00302890"/>
    <w:rsid w:val="00305907"/>
    <w:rsid w:val="00306F1E"/>
    <w:rsid w:val="00310B7B"/>
    <w:rsid w:val="00310CBE"/>
    <w:rsid w:val="0031321E"/>
    <w:rsid w:val="00315DEC"/>
    <w:rsid w:val="0031716A"/>
    <w:rsid w:val="0031740A"/>
    <w:rsid w:val="00317FDB"/>
    <w:rsid w:val="00322973"/>
    <w:rsid w:val="00323633"/>
    <w:rsid w:val="003250D8"/>
    <w:rsid w:val="00325FF2"/>
    <w:rsid w:val="00326958"/>
    <w:rsid w:val="0033012A"/>
    <w:rsid w:val="003308C3"/>
    <w:rsid w:val="00331ADC"/>
    <w:rsid w:val="00337B14"/>
    <w:rsid w:val="00340E44"/>
    <w:rsid w:val="00341682"/>
    <w:rsid w:val="003426BF"/>
    <w:rsid w:val="0034509E"/>
    <w:rsid w:val="00345556"/>
    <w:rsid w:val="00345CAD"/>
    <w:rsid w:val="00346AF1"/>
    <w:rsid w:val="00346E5F"/>
    <w:rsid w:val="00350B85"/>
    <w:rsid w:val="00351F40"/>
    <w:rsid w:val="0035526C"/>
    <w:rsid w:val="00356003"/>
    <w:rsid w:val="00357B5C"/>
    <w:rsid w:val="00363410"/>
    <w:rsid w:val="00363A19"/>
    <w:rsid w:val="003656C4"/>
    <w:rsid w:val="00366089"/>
    <w:rsid w:val="00366F93"/>
    <w:rsid w:val="00367C1E"/>
    <w:rsid w:val="00370490"/>
    <w:rsid w:val="00370BC5"/>
    <w:rsid w:val="00370D5B"/>
    <w:rsid w:val="003743AD"/>
    <w:rsid w:val="0038181E"/>
    <w:rsid w:val="00382B02"/>
    <w:rsid w:val="00384A00"/>
    <w:rsid w:val="00384E5E"/>
    <w:rsid w:val="00386667"/>
    <w:rsid w:val="00387C3D"/>
    <w:rsid w:val="003921CA"/>
    <w:rsid w:val="003923C7"/>
    <w:rsid w:val="00392614"/>
    <w:rsid w:val="00394544"/>
    <w:rsid w:val="00394DAA"/>
    <w:rsid w:val="003969F2"/>
    <w:rsid w:val="00396FD7"/>
    <w:rsid w:val="003A009B"/>
    <w:rsid w:val="003A0C7A"/>
    <w:rsid w:val="003A13F7"/>
    <w:rsid w:val="003A16DA"/>
    <w:rsid w:val="003A3ADA"/>
    <w:rsid w:val="003A4446"/>
    <w:rsid w:val="003A501E"/>
    <w:rsid w:val="003A5F99"/>
    <w:rsid w:val="003A63C1"/>
    <w:rsid w:val="003A7C7B"/>
    <w:rsid w:val="003B3D08"/>
    <w:rsid w:val="003B3FF8"/>
    <w:rsid w:val="003B64EE"/>
    <w:rsid w:val="003B7250"/>
    <w:rsid w:val="003C141B"/>
    <w:rsid w:val="003C3464"/>
    <w:rsid w:val="003C38EC"/>
    <w:rsid w:val="003C3D79"/>
    <w:rsid w:val="003D1E1A"/>
    <w:rsid w:val="003D2D77"/>
    <w:rsid w:val="003E115D"/>
    <w:rsid w:val="003E1520"/>
    <w:rsid w:val="003E21DB"/>
    <w:rsid w:val="003E3505"/>
    <w:rsid w:val="003E418E"/>
    <w:rsid w:val="003E43A7"/>
    <w:rsid w:val="003E7363"/>
    <w:rsid w:val="003E7979"/>
    <w:rsid w:val="003F2DB9"/>
    <w:rsid w:val="003F4ADD"/>
    <w:rsid w:val="003F7027"/>
    <w:rsid w:val="003F7D6D"/>
    <w:rsid w:val="003F7DF2"/>
    <w:rsid w:val="004036AB"/>
    <w:rsid w:val="00404BE7"/>
    <w:rsid w:val="00404D4C"/>
    <w:rsid w:val="004065C0"/>
    <w:rsid w:val="004066B9"/>
    <w:rsid w:val="00406760"/>
    <w:rsid w:val="00413779"/>
    <w:rsid w:val="004149D6"/>
    <w:rsid w:val="004231E3"/>
    <w:rsid w:val="00430A83"/>
    <w:rsid w:val="00431084"/>
    <w:rsid w:val="0043147E"/>
    <w:rsid w:val="00434F3C"/>
    <w:rsid w:val="00435091"/>
    <w:rsid w:val="00435539"/>
    <w:rsid w:val="004355E9"/>
    <w:rsid w:val="00436B58"/>
    <w:rsid w:val="00436BEA"/>
    <w:rsid w:val="00437868"/>
    <w:rsid w:val="004406E3"/>
    <w:rsid w:val="0044335E"/>
    <w:rsid w:val="004435D2"/>
    <w:rsid w:val="004460B4"/>
    <w:rsid w:val="00446C1B"/>
    <w:rsid w:val="004533DB"/>
    <w:rsid w:val="00455D47"/>
    <w:rsid w:val="004620FF"/>
    <w:rsid w:val="00462212"/>
    <w:rsid w:val="004641BC"/>
    <w:rsid w:val="004644E4"/>
    <w:rsid w:val="00464B7F"/>
    <w:rsid w:val="004655C1"/>
    <w:rsid w:val="00465789"/>
    <w:rsid w:val="004662C5"/>
    <w:rsid w:val="00466CBD"/>
    <w:rsid w:val="00467777"/>
    <w:rsid w:val="004775E4"/>
    <w:rsid w:val="00480779"/>
    <w:rsid w:val="00483F48"/>
    <w:rsid w:val="00486428"/>
    <w:rsid w:val="004867C2"/>
    <w:rsid w:val="004916F8"/>
    <w:rsid w:val="0049195D"/>
    <w:rsid w:val="00491AB9"/>
    <w:rsid w:val="004934BE"/>
    <w:rsid w:val="00493914"/>
    <w:rsid w:val="0049432F"/>
    <w:rsid w:val="00494BFF"/>
    <w:rsid w:val="00495DE3"/>
    <w:rsid w:val="004A0941"/>
    <w:rsid w:val="004A0D6E"/>
    <w:rsid w:val="004A4209"/>
    <w:rsid w:val="004A4935"/>
    <w:rsid w:val="004A528D"/>
    <w:rsid w:val="004A63C0"/>
    <w:rsid w:val="004A6D2A"/>
    <w:rsid w:val="004B2645"/>
    <w:rsid w:val="004B3804"/>
    <w:rsid w:val="004B47D3"/>
    <w:rsid w:val="004B6C36"/>
    <w:rsid w:val="004C36FE"/>
    <w:rsid w:val="004C498B"/>
    <w:rsid w:val="004C67B1"/>
    <w:rsid w:val="004D1EAA"/>
    <w:rsid w:val="004D2C35"/>
    <w:rsid w:val="004D3EFD"/>
    <w:rsid w:val="004D6B97"/>
    <w:rsid w:val="004D6D9A"/>
    <w:rsid w:val="004E049B"/>
    <w:rsid w:val="004E629D"/>
    <w:rsid w:val="004E69F7"/>
    <w:rsid w:val="004E7409"/>
    <w:rsid w:val="004E74D1"/>
    <w:rsid w:val="004F0EB1"/>
    <w:rsid w:val="004F2BAC"/>
    <w:rsid w:val="004F36C4"/>
    <w:rsid w:val="00500104"/>
    <w:rsid w:val="0050038C"/>
    <w:rsid w:val="00501476"/>
    <w:rsid w:val="00502A88"/>
    <w:rsid w:val="00505804"/>
    <w:rsid w:val="00506F79"/>
    <w:rsid w:val="00507126"/>
    <w:rsid w:val="00511D22"/>
    <w:rsid w:val="00512994"/>
    <w:rsid w:val="0051765F"/>
    <w:rsid w:val="00520978"/>
    <w:rsid w:val="00521830"/>
    <w:rsid w:val="005257EC"/>
    <w:rsid w:val="00526576"/>
    <w:rsid w:val="00526D08"/>
    <w:rsid w:val="00530569"/>
    <w:rsid w:val="005314D8"/>
    <w:rsid w:val="00532F4B"/>
    <w:rsid w:val="0053387F"/>
    <w:rsid w:val="00535221"/>
    <w:rsid w:val="0053540D"/>
    <w:rsid w:val="00537E01"/>
    <w:rsid w:val="005400FC"/>
    <w:rsid w:val="00540340"/>
    <w:rsid w:val="00540352"/>
    <w:rsid w:val="005403E8"/>
    <w:rsid w:val="00542825"/>
    <w:rsid w:val="00550FBC"/>
    <w:rsid w:val="00551D48"/>
    <w:rsid w:val="00552314"/>
    <w:rsid w:val="00552B48"/>
    <w:rsid w:val="005547CA"/>
    <w:rsid w:val="00555F68"/>
    <w:rsid w:val="005576F8"/>
    <w:rsid w:val="00560D9D"/>
    <w:rsid w:val="00561604"/>
    <w:rsid w:val="005635FD"/>
    <w:rsid w:val="00570197"/>
    <w:rsid w:val="00570EDD"/>
    <w:rsid w:val="005720EB"/>
    <w:rsid w:val="0057442B"/>
    <w:rsid w:val="00574EBE"/>
    <w:rsid w:val="00580A6C"/>
    <w:rsid w:val="005837E2"/>
    <w:rsid w:val="00585F60"/>
    <w:rsid w:val="005860D2"/>
    <w:rsid w:val="00586E51"/>
    <w:rsid w:val="005903AC"/>
    <w:rsid w:val="005926BE"/>
    <w:rsid w:val="005975FE"/>
    <w:rsid w:val="005A151B"/>
    <w:rsid w:val="005A2637"/>
    <w:rsid w:val="005A2F48"/>
    <w:rsid w:val="005A371C"/>
    <w:rsid w:val="005A7F69"/>
    <w:rsid w:val="005B015B"/>
    <w:rsid w:val="005B2552"/>
    <w:rsid w:val="005B3BFB"/>
    <w:rsid w:val="005B763C"/>
    <w:rsid w:val="005C0F2A"/>
    <w:rsid w:val="005C2E96"/>
    <w:rsid w:val="005C40D5"/>
    <w:rsid w:val="005C40E0"/>
    <w:rsid w:val="005D0D0B"/>
    <w:rsid w:val="005D1DEB"/>
    <w:rsid w:val="005D51C5"/>
    <w:rsid w:val="005D5D21"/>
    <w:rsid w:val="005D6076"/>
    <w:rsid w:val="005E0328"/>
    <w:rsid w:val="005E2B24"/>
    <w:rsid w:val="005E454D"/>
    <w:rsid w:val="005E6032"/>
    <w:rsid w:val="005E6489"/>
    <w:rsid w:val="005F28ED"/>
    <w:rsid w:val="005F5DC1"/>
    <w:rsid w:val="005F6F8C"/>
    <w:rsid w:val="005F7ADD"/>
    <w:rsid w:val="005F7FEA"/>
    <w:rsid w:val="0060175F"/>
    <w:rsid w:val="00604367"/>
    <w:rsid w:val="006075CC"/>
    <w:rsid w:val="00607A9B"/>
    <w:rsid w:val="00611EC3"/>
    <w:rsid w:val="00612C55"/>
    <w:rsid w:val="0061348D"/>
    <w:rsid w:val="00614A3E"/>
    <w:rsid w:val="00615050"/>
    <w:rsid w:val="00616DE6"/>
    <w:rsid w:val="006204B4"/>
    <w:rsid w:val="00622372"/>
    <w:rsid w:val="00622FCF"/>
    <w:rsid w:val="00623174"/>
    <w:rsid w:val="00623E13"/>
    <w:rsid w:val="0062545D"/>
    <w:rsid w:val="00626A1A"/>
    <w:rsid w:val="00627011"/>
    <w:rsid w:val="00627CEE"/>
    <w:rsid w:val="00633133"/>
    <w:rsid w:val="00633E77"/>
    <w:rsid w:val="0063644E"/>
    <w:rsid w:val="00636D6D"/>
    <w:rsid w:val="006371A1"/>
    <w:rsid w:val="0063753F"/>
    <w:rsid w:val="006404FF"/>
    <w:rsid w:val="00641CE8"/>
    <w:rsid w:val="006434CA"/>
    <w:rsid w:val="00645062"/>
    <w:rsid w:val="00646805"/>
    <w:rsid w:val="0066062F"/>
    <w:rsid w:val="00660E1D"/>
    <w:rsid w:val="0066273C"/>
    <w:rsid w:val="00671099"/>
    <w:rsid w:val="0067358F"/>
    <w:rsid w:val="0067395C"/>
    <w:rsid w:val="00676A56"/>
    <w:rsid w:val="0068215C"/>
    <w:rsid w:val="0068230E"/>
    <w:rsid w:val="00684A51"/>
    <w:rsid w:val="00693F63"/>
    <w:rsid w:val="0069602A"/>
    <w:rsid w:val="0069799C"/>
    <w:rsid w:val="00697E5B"/>
    <w:rsid w:val="006A0F88"/>
    <w:rsid w:val="006A465C"/>
    <w:rsid w:val="006A4FFC"/>
    <w:rsid w:val="006A66AF"/>
    <w:rsid w:val="006A6D7D"/>
    <w:rsid w:val="006A7266"/>
    <w:rsid w:val="006A73F8"/>
    <w:rsid w:val="006B0F74"/>
    <w:rsid w:val="006B1180"/>
    <w:rsid w:val="006B2425"/>
    <w:rsid w:val="006B2483"/>
    <w:rsid w:val="006B4E3F"/>
    <w:rsid w:val="006B56EA"/>
    <w:rsid w:val="006B6D4A"/>
    <w:rsid w:val="006C2620"/>
    <w:rsid w:val="006C3304"/>
    <w:rsid w:val="006C7956"/>
    <w:rsid w:val="006D03BB"/>
    <w:rsid w:val="006D21FF"/>
    <w:rsid w:val="006D339E"/>
    <w:rsid w:val="006D3E33"/>
    <w:rsid w:val="006D680C"/>
    <w:rsid w:val="006E3BD4"/>
    <w:rsid w:val="006E4164"/>
    <w:rsid w:val="006E4CBE"/>
    <w:rsid w:val="006E5B0A"/>
    <w:rsid w:val="006E7410"/>
    <w:rsid w:val="006E7CCE"/>
    <w:rsid w:val="006F15E7"/>
    <w:rsid w:val="006F265F"/>
    <w:rsid w:val="006F3FEB"/>
    <w:rsid w:val="006F4AFC"/>
    <w:rsid w:val="006F730C"/>
    <w:rsid w:val="006F73F3"/>
    <w:rsid w:val="00700DDD"/>
    <w:rsid w:val="007017CD"/>
    <w:rsid w:val="00702EB1"/>
    <w:rsid w:val="00702F11"/>
    <w:rsid w:val="007031B1"/>
    <w:rsid w:val="007035F1"/>
    <w:rsid w:val="007043FD"/>
    <w:rsid w:val="00707736"/>
    <w:rsid w:val="00711B96"/>
    <w:rsid w:val="007153C2"/>
    <w:rsid w:val="00716C14"/>
    <w:rsid w:val="00716DB7"/>
    <w:rsid w:val="0072068E"/>
    <w:rsid w:val="00720931"/>
    <w:rsid w:val="00721FCE"/>
    <w:rsid w:val="007222A0"/>
    <w:rsid w:val="00723510"/>
    <w:rsid w:val="00725BA2"/>
    <w:rsid w:val="00735339"/>
    <w:rsid w:val="00735616"/>
    <w:rsid w:val="00741BCA"/>
    <w:rsid w:val="00741EA1"/>
    <w:rsid w:val="00745088"/>
    <w:rsid w:val="00745239"/>
    <w:rsid w:val="00745CFC"/>
    <w:rsid w:val="00750D16"/>
    <w:rsid w:val="0075488B"/>
    <w:rsid w:val="00756044"/>
    <w:rsid w:val="0075685A"/>
    <w:rsid w:val="00756E06"/>
    <w:rsid w:val="00760E4A"/>
    <w:rsid w:val="007614D4"/>
    <w:rsid w:val="00761C9D"/>
    <w:rsid w:val="00761DA6"/>
    <w:rsid w:val="00764A19"/>
    <w:rsid w:val="007700B1"/>
    <w:rsid w:val="007723AD"/>
    <w:rsid w:val="00780B38"/>
    <w:rsid w:val="00781F52"/>
    <w:rsid w:val="007825D9"/>
    <w:rsid w:val="00784986"/>
    <w:rsid w:val="007867A0"/>
    <w:rsid w:val="00787CE7"/>
    <w:rsid w:val="007905E1"/>
    <w:rsid w:val="007950B8"/>
    <w:rsid w:val="007963EB"/>
    <w:rsid w:val="007A1493"/>
    <w:rsid w:val="007A2D95"/>
    <w:rsid w:val="007A2E39"/>
    <w:rsid w:val="007A4FD7"/>
    <w:rsid w:val="007B1192"/>
    <w:rsid w:val="007B1305"/>
    <w:rsid w:val="007B1E87"/>
    <w:rsid w:val="007B2830"/>
    <w:rsid w:val="007B289F"/>
    <w:rsid w:val="007B75DB"/>
    <w:rsid w:val="007C1CB2"/>
    <w:rsid w:val="007C6B92"/>
    <w:rsid w:val="007C7719"/>
    <w:rsid w:val="007D14FE"/>
    <w:rsid w:val="007D2AD5"/>
    <w:rsid w:val="007D337B"/>
    <w:rsid w:val="007D3761"/>
    <w:rsid w:val="007D6AE7"/>
    <w:rsid w:val="007D6CFB"/>
    <w:rsid w:val="007D728C"/>
    <w:rsid w:val="007E1607"/>
    <w:rsid w:val="007E574B"/>
    <w:rsid w:val="007E5750"/>
    <w:rsid w:val="007E5B72"/>
    <w:rsid w:val="007E6923"/>
    <w:rsid w:val="007E6CBE"/>
    <w:rsid w:val="007E7834"/>
    <w:rsid w:val="007E7ACC"/>
    <w:rsid w:val="007F14A9"/>
    <w:rsid w:val="007F3FED"/>
    <w:rsid w:val="007F7442"/>
    <w:rsid w:val="008009C6"/>
    <w:rsid w:val="0080264C"/>
    <w:rsid w:val="00802A3C"/>
    <w:rsid w:val="008059AC"/>
    <w:rsid w:val="008065F4"/>
    <w:rsid w:val="00811638"/>
    <w:rsid w:val="008122A3"/>
    <w:rsid w:val="00814AE7"/>
    <w:rsid w:val="008150C7"/>
    <w:rsid w:val="00815382"/>
    <w:rsid w:val="008156FA"/>
    <w:rsid w:val="00821341"/>
    <w:rsid w:val="00823DFC"/>
    <w:rsid w:val="0082615A"/>
    <w:rsid w:val="0082697B"/>
    <w:rsid w:val="00830296"/>
    <w:rsid w:val="008321D0"/>
    <w:rsid w:val="00832A56"/>
    <w:rsid w:val="00833B51"/>
    <w:rsid w:val="008350B7"/>
    <w:rsid w:val="008357D8"/>
    <w:rsid w:val="008403EE"/>
    <w:rsid w:val="008405D8"/>
    <w:rsid w:val="00841251"/>
    <w:rsid w:val="00841793"/>
    <w:rsid w:val="00841C23"/>
    <w:rsid w:val="008453D2"/>
    <w:rsid w:val="00846671"/>
    <w:rsid w:val="00846827"/>
    <w:rsid w:val="00846B95"/>
    <w:rsid w:val="00847EE1"/>
    <w:rsid w:val="0085028F"/>
    <w:rsid w:val="008503B7"/>
    <w:rsid w:val="00850F24"/>
    <w:rsid w:val="00852D7A"/>
    <w:rsid w:val="008540D9"/>
    <w:rsid w:val="00854CC7"/>
    <w:rsid w:val="00854FD1"/>
    <w:rsid w:val="008551A7"/>
    <w:rsid w:val="008568C2"/>
    <w:rsid w:val="00856A66"/>
    <w:rsid w:val="00865AD4"/>
    <w:rsid w:val="00865E7D"/>
    <w:rsid w:val="008702E8"/>
    <w:rsid w:val="00872A9C"/>
    <w:rsid w:val="00875285"/>
    <w:rsid w:val="00877B02"/>
    <w:rsid w:val="008813AB"/>
    <w:rsid w:val="0088174A"/>
    <w:rsid w:val="00882E5C"/>
    <w:rsid w:val="0088382B"/>
    <w:rsid w:val="00887478"/>
    <w:rsid w:val="00892463"/>
    <w:rsid w:val="00892960"/>
    <w:rsid w:val="0089611E"/>
    <w:rsid w:val="00896E2C"/>
    <w:rsid w:val="00897391"/>
    <w:rsid w:val="008A1353"/>
    <w:rsid w:val="008A180A"/>
    <w:rsid w:val="008A24B2"/>
    <w:rsid w:val="008A6652"/>
    <w:rsid w:val="008A705A"/>
    <w:rsid w:val="008B07B5"/>
    <w:rsid w:val="008B09D6"/>
    <w:rsid w:val="008B0BC3"/>
    <w:rsid w:val="008B2BAC"/>
    <w:rsid w:val="008B3A0A"/>
    <w:rsid w:val="008B4482"/>
    <w:rsid w:val="008B4E7B"/>
    <w:rsid w:val="008B5ADA"/>
    <w:rsid w:val="008B7717"/>
    <w:rsid w:val="008C0044"/>
    <w:rsid w:val="008C16FA"/>
    <w:rsid w:val="008C39E1"/>
    <w:rsid w:val="008C4066"/>
    <w:rsid w:val="008C42DA"/>
    <w:rsid w:val="008C5D23"/>
    <w:rsid w:val="008C792F"/>
    <w:rsid w:val="008D19C5"/>
    <w:rsid w:val="008D2C55"/>
    <w:rsid w:val="008D680C"/>
    <w:rsid w:val="008D6AB9"/>
    <w:rsid w:val="008E0151"/>
    <w:rsid w:val="008E2336"/>
    <w:rsid w:val="008E4909"/>
    <w:rsid w:val="008E518D"/>
    <w:rsid w:val="008E725C"/>
    <w:rsid w:val="008E7B56"/>
    <w:rsid w:val="008F2984"/>
    <w:rsid w:val="008F76C9"/>
    <w:rsid w:val="008F7CB8"/>
    <w:rsid w:val="008F7DA8"/>
    <w:rsid w:val="00900ECE"/>
    <w:rsid w:val="00901CA4"/>
    <w:rsid w:val="00902C02"/>
    <w:rsid w:val="009059B9"/>
    <w:rsid w:val="00905DC3"/>
    <w:rsid w:val="00906CFA"/>
    <w:rsid w:val="00910B00"/>
    <w:rsid w:val="00911236"/>
    <w:rsid w:val="009115E9"/>
    <w:rsid w:val="0091313F"/>
    <w:rsid w:val="00914549"/>
    <w:rsid w:val="009147A0"/>
    <w:rsid w:val="00915444"/>
    <w:rsid w:val="009157C5"/>
    <w:rsid w:val="00916120"/>
    <w:rsid w:val="00916365"/>
    <w:rsid w:val="0091711A"/>
    <w:rsid w:val="00917F77"/>
    <w:rsid w:val="009225CD"/>
    <w:rsid w:val="0092292E"/>
    <w:rsid w:val="009235E3"/>
    <w:rsid w:val="00924043"/>
    <w:rsid w:val="009250ED"/>
    <w:rsid w:val="009259C2"/>
    <w:rsid w:val="00931483"/>
    <w:rsid w:val="009315B2"/>
    <w:rsid w:val="009316AF"/>
    <w:rsid w:val="0093204A"/>
    <w:rsid w:val="00932372"/>
    <w:rsid w:val="00932E4E"/>
    <w:rsid w:val="00935598"/>
    <w:rsid w:val="00935BDD"/>
    <w:rsid w:val="00936C05"/>
    <w:rsid w:val="00940BA2"/>
    <w:rsid w:val="009438A6"/>
    <w:rsid w:val="00944C5E"/>
    <w:rsid w:val="009555B9"/>
    <w:rsid w:val="0095642D"/>
    <w:rsid w:val="00956704"/>
    <w:rsid w:val="00960607"/>
    <w:rsid w:val="0096081B"/>
    <w:rsid w:val="00962492"/>
    <w:rsid w:val="009625E7"/>
    <w:rsid w:val="00964824"/>
    <w:rsid w:val="00964B48"/>
    <w:rsid w:val="00970A65"/>
    <w:rsid w:val="00972C11"/>
    <w:rsid w:val="00974354"/>
    <w:rsid w:val="009743FB"/>
    <w:rsid w:val="009766F4"/>
    <w:rsid w:val="00976BF5"/>
    <w:rsid w:val="00981FE2"/>
    <w:rsid w:val="00982052"/>
    <w:rsid w:val="00982410"/>
    <w:rsid w:val="00982741"/>
    <w:rsid w:val="00992A27"/>
    <w:rsid w:val="00993518"/>
    <w:rsid w:val="009945DB"/>
    <w:rsid w:val="00994E24"/>
    <w:rsid w:val="00995D54"/>
    <w:rsid w:val="009A2C88"/>
    <w:rsid w:val="009A4325"/>
    <w:rsid w:val="009A5344"/>
    <w:rsid w:val="009A5B76"/>
    <w:rsid w:val="009A63BC"/>
    <w:rsid w:val="009A6A7A"/>
    <w:rsid w:val="009B11C3"/>
    <w:rsid w:val="009B1B3C"/>
    <w:rsid w:val="009B20E8"/>
    <w:rsid w:val="009B69E2"/>
    <w:rsid w:val="009B6CDF"/>
    <w:rsid w:val="009B6D8C"/>
    <w:rsid w:val="009B76DA"/>
    <w:rsid w:val="009C13E5"/>
    <w:rsid w:val="009C17F5"/>
    <w:rsid w:val="009C1C9C"/>
    <w:rsid w:val="009C4062"/>
    <w:rsid w:val="009C40AE"/>
    <w:rsid w:val="009C73FF"/>
    <w:rsid w:val="009C7AD9"/>
    <w:rsid w:val="009D156E"/>
    <w:rsid w:val="009D38A5"/>
    <w:rsid w:val="009D523A"/>
    <w:rsid w:val="009D58E7"/>
    <w:rsid w:val="009E0700"/>
    <w:rsid w:val="009E2852"/>
    <w:rsid w:val="009E584A"/>
    <w:rsid w:val="009E69BF"/>
    <w:rsid w:val="009E6C29"/>
    <w:rsid w:val="009E715C"/>
    <w:rsid w:val="009E756D"/>
    <w:rsid w:val="009E7C89"/>
    <w:rsid w:val="009F11EC"/>
    <w:rsid w:val="009F28BB"/>
    <w:rsid w:val="009F33C2"/>
    <w:rsid w:val="009F45A2"/>
    <w:rsid w:val="009F542A"/>
    <w:rsid w:val="00A01047"/>
    <w:rsid w:val="00A03A58"/>
    <w:rsid w:val="00A064A6"/>
    <w:rsid w:val="00A072BA"/>
    <w:rsid w:val="00A219A4"/>
    <w:rsid w:val="00A21FAF"/>
    <w:rsid w:val="00A23043"/>
    <w:rsid w:val="00A231A5"/>
    <w:rsid w:val="00A25844"/>
    <w:rsid w:val="00A26559"/>
    <w:rsid w:val="00A26E0C"/>
    <w:rsid w:val="00A270F8"/>
    <w:rsid w:val="00A30C5C"/>
    <w:rsid w:val="00A30C7E"/>
    <w:rsid w:val="00A311C2"/>
    <w:rsid w:val="00A343A5"/>
    <w:rsid w:val="00A3715B"/>
    <w:rsid w:val="00A37191"/>
    <w:rsid w:val="00A37968"/>
    <w:rsid w:val="00A40FBE"/>
    <w:rsid w:val="00A41562"/>
    <w:rsid w:val="00A42188"/>
    <w:rsid w:val="00A42E47"/>
    <w:rsid w:val="00A438F2"/>
    <w:rsid w:val="00A469D3"/>
    <w:rsid w:val="00A504B6"/>
    <w:rsid w:val="00A52B3A"/>
    <w:rsid w:val="00A53E4B"/>
    <w:rsid w:val="00A60379"/>
    <w:rsid w:val="00A606CF"/>
    <w:rsid w:val="00A618F3"/>
    <w:rsid w:val="00A63C67"/>
    <w:rsid w:val="00A66515"/>
    <w:rsid w:val="00A66A4E"/>
    <w:rsid w:val="00A70238"/>
    <w:rsid w:val="00A703E8"/>
    <w:rsid w:val="00A70EF5"/>
    <w:rsid w:val="00A70FE3"/>
    <w:rsid w:val="00A72420"/>
    <w:rsid w:val="00A72C1F"/>
    <w:rsid w:val="00A74AFC"/>
    <w:rsid w:val="00A81E86"/>
    <w:rsid w:val="00A836CF"/>
    <w:rsid w:val="00A8684E"/>
    <w:rsid w:val="00A900BC"/>
    <w:rsid w:val="00A9137C"/>
    <w:rsid w:val="00A92089"/>
    <w:rsid w:val="00A93E29"/>
    <w:rsid w:val="00A94BED"/>
    <w:rsid w:val="00A95B91"/>
    <w:rsid w:val="00A960CD"/>
    <w:rsid w:val="00A96CD2"/>
    <w:rsid w:val="00A976A1"/>
    <w:rsid w:val="00A97D80"/>
    <w:rsid w:val="00AA1231"/>
    <w:rsid w:val="00AA174B"/>
    <w:rsid w:val="00AA2DD4"/>
    <w:rsid w:val="00AA35B6"/>
    <w:rsid w:val="00AA3951"/>
    <w:rsid w:val="00AA39EC"/>
    <w:rsid w:val="00AA4E3D"/>
    <w:rsid w:val="00AA5B4D"/>
    <w:rsid w:val="00AA795E"/>
    <w:rsid w:val="00AB496C"/>
    <w:rsid w:val="00AB61AB"/>
    <w:rsid w:val="00AB7AB9"/>
    <w:rsid w:val="00AB7DAD"/>
    <w:rsid w:val="00AC05F8"/>
    <w:rsid w:val="00AC5BC5"/>
    <w:rsid w:val="00AC603E"/>
    <w:rsid w:val="00AD1013"/>
    <w:rsid w:val="00AD1C16"/>
    <w:rsid w:val="00AD2206"/>
    <w:rsid w:val="00AD24F3"/>
    <w:rsid w:val="00AD2E6C"/>
    <w:rsid w:val="00AD470E"/>
    <w:rsid w:val="00AD5E03"/>
    <w:rsid w:val="00AD6C4B"/>
    <w:rsid w:val="00AE2653"/>
    <w:rsid w:val="00AE3DBB"/>
    <w:rsid w:val="00AE4B8C"/>
    <w:rsid w:val="00AF0545"/>
    <w:rsid w:val="00AF2715"/>
    <w:rsid w:val="00AF4B6D"/>
    <w:rsid w:val="00B000BE"/>
    <w:rsid w:val="00B01117"/>
    <w:rsid w:val="00B01CB5"/>
    <w:rsid w:val="00B023D9"/>
    <w:rsid w:val="00B02C9E"/>
    <w:rsid w:val="00B04DDB"/>
    <w:rsid w:val="00B07E13"/>
    <w:rsid w:val="00B10E2F"/>
    <w:rsid w:val="00B11994"/>
    <w:rsid w:val="00B11C13"/>
    <w:rsid w:val="00B11F80"/>
    <w:rsid w:val="00B176FD"/>
    <w:rsid w:val="00B2095D"/>
    <w:rsid w:val="00B245D2"/>
    <w:rsid w:val="00B30F06"/>
    <w:rsid w:val="00B330D6"/>
    <w:rsid w:val="00B331F4"/>
    <w:rsid w:val="00B33BD4"/>
    <w:rsid w:val="00B416EF"/>
    <w:rsid w:val="00B41A0D"/>
    <w:rsid w:val="00B42423"/>
    <w:rsid w:val="00B45465"/>
    <w:rsid w:val="00B45B86"/>
    <w:rsid w:val="00B50AF9"/>
    <w:rsid w:val="00B518EB"/>
    <w:rsid w:val="00B57DCF"/>
    <w:rsid w:val="00B6037C"/>
    <w:rsid w:val="00B61648"/>
    <w:rsid w:val="00B64893"/>
    <w:rsid w:val="00B64FC6"/>
    <w:rsid w:val="00B72C2C"/>
    <w:rsid w:val="00B73D4C"/>
    <w:rsid w:val="00B755A3"/>
    <w:rsid w:val="00B803AE"/>
    <w:rsid w:val="00B80400"/>
    <w:rsid w:val="00B81069"/>
    <w:rsid w:val="00B83B64"/>
    <w:rsid w:val="00B86797"/>
    <w:rsid w:val="00B86E7E"/>
    <w:rsid w:val="00B87F4B"/>
    <w:rsid w:val="00B9069A"/>
    <w:rsid w:val="00B90E1D"/>
    <w:rsid w:val="00B949A7"/>
    <w:rsid w:val="00B95CE4"/>
    <w:rsid w:val="00B973C9"/>
    <w:rsid w:val="00BA0343"/>
    <w:rsid w:val="00BA1793"/>
    <w:rsid w:val="00BA36B1"/>
    <w:rsid w:val="00BA36B6"/>
    <w:rsid w:val="00BA56E3"/>
    <w:rsid w:val="00BA5B5E"/>
    <w:rsid w:val="00BA79D9"/>
    <w:rsid w:val="00BB000E"/>
    <w:rsid w:val="00BB076D"/>
    <w:rsid w:val="00BB328F"/>
    <w:rsid w:val="00BB4F8E"/>
    <w:rsid w:val="00BB5573"/>
    <w:rsid w:val="00BB5649"/>
    <w:rsid w:val="00BB5686"/>
    <w:rsid w:val="00BB74AC"/>
    <w:rsid w:val="00BB792F"/>
    <w:rsid w:val="00BC2562"/>
    <w:rsid w:val="00BC3468"/>
    <w:rsid w:val="00BC4F2E"/>
    <w:rsid w:val="00BD2075"/>
    <w:rsid w:val="00BD2108"/>
    <w:rsid w:val="00BD2292"/>
    <w:rsid w:val="00BD5E6D"/>
    <w:rsid w:val="00BE062E"/>
    <w:rsid w:val="00BE18A5"/>
    <w:rsid w:val="00BE266D"/>
    <w:rsid w:val="00BE33C8"/>
    <w:rsid w:val="00BE6894"/>
    <w:rsid w:val="00BF0E14"/>
    <w:rsid w:val="00BF1CE7"/>
    <w:rsid w:val="00BF35D0"/>
    <w:rsid w:val="00BF39D4"/>
    <w:rsid w:val="00BF3F82"/>
    <w:rsid w:val="00BF5B09"/>
    <w:rsid w:val="00BF7326"/>
    <w:rsid w:val="00C009C4"/>
    <w:rsid w:val="00C01B00"/>
    <w:rsid w:val="00C03960"/>
    <w:rsid w:val="00C0754E"/>
    <w:rsid w:val="00C121F4"/>
    <w:rsid w:val="00C138B9"/>
    <w:rsid w:val="00C14871"/>
    <w:rsid w:val="00C2166E"/>
    <w:rsid w:val="00C22C89"/>
    <w:rsid w:val="00C247F2"/>
    <w:rsid w:val="00C2798C"/>
    <w:rsid w:val="00C34D9B"/>
    <w:rsid w:val="00C34E69"/>
    <w:rsid w:val="00C4142C"/>
    <w:rsid w:val="00C415C2"/>
    <w:rsid w:val="00C43916"/>
    <w:rsid w:val="00C445CF"/>
    <w:rsid w:val="00C44D41"/>
    <w:rsid w:val="00C45A45"/>
    <w:rsid w:val="00C45D90"/>
    <w:rsid w:val="00C46DC5"/>
    <w:rsid w:val="00C47979"/>
    <w:rsid w:val="00C47A9D"/>
    <w:rsid w:val="00C47FFD"/>
    <w:rsid w:val="00C50508"/>
    <w:rsid w:val="00C51094"/>
    <w:rsid w:val="00C5304E"/>
    <w:rsid w:val="00C536C6"/>
    <w:rsid w:val="00C547C4"/>
    <w:rsid w:val="00C559F8"/>
    <w:rsid w:val="00C5662D"/>
    <w:rsid w:val="00C57B9B"/>
    <w:rsid w:val="00C622A4"/>
    <w:rsid w:val="00C62485"/>
    <w:rsid w:val="00C62AD8"/>
    <w:rsid w:val="00C63C6D"/>
    <w:rsid w:val="00C63CA8"/>
    <w:rsid w:val="00C6450B"/>
    <w:rsid w:val="00C714A1"/>
    <w:rsid w:val="00C7488A"/>
    <w:rsid w:val="00C749D7"/>
    <w:rsid w:val="00C81C15"/>
    <w:rsid w:val="00C81CE4"/>
    <w:rsid w:val="00C83353"/>
    <w:rsid w:val="00C84557"/>
    <w:rsid w:val="00C84687"/>
    <w:rsid w:val="00C84913"/>
    <w:rsid w:val="00C863B3"/>
    <w:rsid w:val="00C87C62"/>
    <w:rsid w:val="00C90FA2"/>
    <w:rsid w:val="00C94B60"/>
    <w:rsid w:val="00C95148"/>
    <w:rsid w:val="00C971DE"/>
    <w:rsid w:val="00C9748E"/>
    <w:rsid w:val="00CA1FFC"/>
    <w:rsid w:val="00CA60B8"/>
    <w:rsid w:val="00CA62E9"/>
    <w:rsid w:val="00CA6471"/>
    <w:rsid w:val="00CA73BC"/>
    <w:rsid w:val="00CA7F45"/>
    <w:rsid w:val="00CB1CB6"/>
    <w:rsid w:val="00CB3552"/>
    <w:rsid w:val="00CB4AFD"/>
    <w:rsid w:val="00CB512D"/>
    <w:rsid w:val="00CB5665"/>
    <w:rsid w:val="00CB77C1"/>
    <w:rsid w:val="00CC195C"/>
    <w:rsid w:val="00CC1B89"/>
    <w:rsid w:val="00CC2B56"/>
    <w:rsid w:val="00CC381C"/>
    <w:rsid w:val="00CC4267"/>
    <w:rsid w:val="00CC5DAE"/>
    <w:rsid w:val="00CD0D49"/>
    <w:rsid w:val="00CD148B"/>
    <w:rsid w:val="00CD30C4"/>
    <w:rsid w:val="00CD3139"/>
    <w:rsid w:val="00CD5C9E"/>
    <w:rsid w:val="00CD7968"/>
    <w:rsid w:val="00CE2B19"/>
    <w:rsid w:val="00CE347E"/>
    <w:rsid w:val="00CE4C77"/>
    <w:rsid w:val="00CE5124"/>
    <w:rsid w:val="00CE55BF"/>
    <w:rsid w:val="00CE5B68"/>
    <w:rsid w:val="00CE614C"/>
    <w:rsid w:val="00CE640B"/>
    <w:rsid w:val="00CF1BF1"/>
    <w:rsid w:val="00CF429F"/>
    <w:rsid w:val="00CF6E72"/>
    <w:rsid w:val="00CF773F"/>
    <w:rsid w:val="00CF7C68"/>
    <w:rsid w:val="00D04B5A"/>
    <w:rsid w:val="00D05BD4"/>
    <w:rsid w:val="00D061A3"/>
    <w:rsid w:val="00D07C02"/>
    <w:rsid w:val="00D07EED"/>
    <w:rsid w:val="00D118AC"/>
    <w:rsid w:val="00D13A18"/>
    <w:rsid w:val="00D154AE"/>
    <w:rsid w:val="00D15E8A"/>
    <w:rsid w:val="00D170E4"/>
    <w:rsid w:val="00D17A94"/>
    <w:rsid w:val="00D17BAD"/>
    <w:rsid w:val="00D206F1"/>
    <w:rsid w:val="00D213A4"/>
    <w:rsid w:val="00D3011C"/>
    <w:rsid w:val="00D3206B"/>
    <w:rsid w:val="00D32D01"/>
    <w:rsid w:val="00D3411D"/>
    <w:rsid w:val="00D36A2A"/>
    <w:rsid w:val="00D40E2A"/>
    <w:rsid w:val="00D426AD"/>
    <w:rsid w:val="00D44594"/>
    <w:rsid w:val="00D44A26"/>
    <w:rsid w:val="00D4531D"/>
    <w:rsid w:val="00D46CC5"/>
    <w:rsid w:val="00D50DC3"/>
    <w:rsid w:val="00D526A6"/>
    <w:rsid w:val="00D52BD7"/>
    <w:rsid w:val="00D533A8"/>
    <w:rsid w:val="00D541E7"/>
    <w:rsid w:val="00D543B3"/>
    <w:rsid w:val="00D577AB"/>
    <w:rsid w:val="00D67B88"/>
    <w:rsid w:val="00D702F3"/>
    <w:rsid w:val="00D71A6D"/>
    <w:rsid w:val="00D71B98"/>
    <w:rsid w:val="00D72782"/>
    <w:rsid w:val="00D75261"/>
    <w:rsid w:val="00D76A78"/>
    <w:rsid w:val="00D800E8"/>
    <w:rsid w:val="00D8032F"/>
    <w:rsid w:val="00D829C4"/>
    <w:rsid w:val="00D849EE"/>
    <w:rsid w:val="00D854D7"/>
    <w:rsid w:val="00D864BC"/>
    <w:rsid w:val="00D8659F"/>
    <w:rsid w:val="00D87300"/>
    <w:rsid w:val="00D87510"/>
    <w:rsid w:val="00D879C5"/>
    <w:rsid w:val="00D9326A"/>
    <w:rsid w:val="00D9439C"/>
    <w:rsid w:val="00D97034"/>
    <w:rsid w:val="00DA1408"/>
    <w:rsid w:val="00DA2495"/>
    <w:rsid w:val="00DA37FA"/>
    <w:rsid w:val="00DA3CF8"/>
    <w:rsid w:val="00DA49EC"/>
    <w:rsid w:val="00DA4E74"/>
    <w:rsid w:val="00DA662E"/>
    <w:rsid w:val="00DA7C78"/>
    <w:rsid w:val="00DB0CFD"/>
    <w:rsid w:val="00DB2324"/>
    <w:rsid w:val="00DB30A6"/>
    <w:rsid w:val="00DC02C5"/>
    <w:rsid w:val="00DC0518"/>
    <w:rsid w:val="00DC1D73"/>
    <w:rsid w:val="00DC1F96"/>
    <w:rsid w:val="00DC2044"/>
    <w:rsid w:val="00DC57DB"/>
    <w:rsid w:val="00DC671E"/>
    <w:rsid w:val="00DC744F"/>
    <w:rsid w:val="00DC7D8A"/>
    <w:rsid w:val="00DD2ADB"/>
    <w:rsid w:val="00DD3CE8"/>
    <w:rsid w:val="00DE061D"/>
    <w:rsid w:val="00DE222B"/>
    <w:rsid w:val="00DE246F"/>
    <w:rsid w:val="00DE24E6"/>
    <w:rsid w:val="00DE4BDB"/>
    <w:rsid w:val="00DE4C31"/>
    <w:rsid w:val="00DE4FC5"/>
    <w:rsid w:val="00DE7A06"/>
    <w:rsid w:val="00DF113D"/>
    <w:rsid w:val="00DF3111"/>
    <w:rsid w:val="00DF4330"/>
    <w:rsid w:val="00DF4C66"/>
    <w:rsid w:val="00DF4F75"/>
    <w:rsid w:val="00DF683E"/>
    <w:rsid w:val="00DF7006"/>
    <w:rsid w:val="00E03746"/>
    <w:rsid w:val="00E0389C"/>
    <w:rsid w:val="00E03DB4"/>
    <w:rsid w:val="00E04599"/>
    <w:rsid w:val="00E061B4"/>
    <w:rsid w:val="00E10B31"/>
    <w:rsid w:val="00E11F95"/>
    <w:rsid w:val="00E13F81"/>
    <w:rsid w:val="00E141D5"/>
    <w:rsid w:val="00E14E6E"/>
    <w:rsid w:val="00E15AD4"/>
    <w:rsid w:val="00E15C42"/>
    <w:rsid w:val="00E16443"/>
    <w:rsid w:val="00E172F4"/>
    <w:rsid w:val="00E202FA"/>
    <w:rsid w:val="00E21297"/>
    <w:rsid w:val="00E218CA"/>
    <w:rsid w:val="00E23370"/>
    <w:rsid w:val="00E2458E"/>
    <w:rsid w:val="00E253D5"/>
    <w:rsid w:val="00E25645"/>
    <w:rsid w:val="00E27F83"/>
    <w:rsid w:val="00E34485"/>
    <w:rsid w:val="00E35800"/>
    <w:rsid w:val="00E4054A"/>
    <w:rsid w:val="00E4096D"/>
    <w:rsid w:val="00E41FF2"/>
    <w:rsid w:val="00E42570"/>
    <w:rsid w:val="00E42738"/>
    <w:rsid w:val="00E4482D"/>
    <w:rsid w:val="00E463A9"/>
    <w:rsid w:val="00E47D5F"/>
    <w:rsid w:val="00E50C9B"/>
    <w:rsid w:val="00E524D5"/>
    <w:rsid w:val="00E55240"/>
    <w:rsid w:val="00E56206"/>
    <w:rsid w:val="00E568C6"/>
    <w:rsid w:val="00E57389"/>
    <w:rsid w:val="00E57A14"/>
    <w:rsid w:val="00E6337E"/>
    <w:rsid w:val="00E63BAF"/>
    <w:rsid w:val="00E64671"/>
    <w:rsid w:val="00E655FB"/>
    <w:rsid w:val="00E65F42"/>
    <w:rsid w:val="00E6745B"/>
    <w:rsid w:val="00E67AF9"/>
    <w:rsid w:val="00E71EDC"/>
    <w:rsid w:val="00E742E4"/>
    <w:rsid w:val="00E75AF3"/>
    <w:rsid w:val="00E77099"/>
    <w:rsid w:val="00E77EEF"/>
    <w:rsid w:val="00E8164A"/>
    <w:rsid w:val="00E81DAA"/>
    <w:rsid w:val="00E832C5"/>
    <w:rsid w:val="00E85F06"/>
    <w:rsid w:val="00E877DB"/>
    <w:rsid w:val="00E91E2A"/>
    <w:rsid w:val="00E93A58"/>
    <w:rsid w:val="00E96BC5"/>
    <w:rsid w:val="00E97688"/>
    <w:rsid w:val="00EA0314"/>
    <w:rsid w:val="00EA03C7"/>
    <w:rsid w:val="00EA1873"/>
    <w:rsid w:val="00EA2150"/>
    <w:rsid w:val="00EA2C00"/>
    <w:rsid w:val="00EA2F43"/>
    <w:rsid w:val="00EA2FF6"/>
    <w:rsid w:val="00EA3498"/>
    <w:rsid w:val="00EA574A"/>
    <w:rsid w:val="00EA7592"/>
    <w:rsid w:val="00EB1517"/>
    <w:rsid w:val="00EB175C"/>
    <w:rsid w:val="00EB24EA"/>
    <w:rsid w:val="00EB3018"/>
    <w:rsid w:val="00EB543A"/>
    <w:rsid w:val="00EB5519"/>
    <w:rsid w:val="00EB7A57"/>
    <w:rsid w:val="00EB7B14"/>
    <w:rsid w:val="00EC08E1"/>
    <w:rsid w:val="00EC1999"/>
    <w:rsid w:val="00EC4A25"/>
    <w:rsid w:val="00ED00AB"/>
    <w:rsid w:val="00ED0B80"/>
    <w:rsid w:val="00EE11F8"/>
    <w:rsid w:val="00EE3C1D"/>
    <w:rsid w:val="00EE40AC"/>
    <w:rsid w:val="00EF14AC"/>
    <w:rsid w:val="00EF2082"/>
    <w:rsid w:val="00EF6B9D"/>
    <w:rsid w:val="00F006BF"/>
    <w:rsid w:val="00F04524"/>
    <w:rsid w:val="00F0490D"/>
    <w:rsid w:val="00F07599"/>
    <w:rsid w:val="00F1029B"/>
    <w:rsid w:val="00F12333"/>
    <w:rsid w:val="00F14FDC"/>
    <w:rsid w:val="00F174A5"/>
    <w:rsid w:val="00F220AC"/>
    <w:rsid w:val="00F2315C"/>
    <w:rsid w:val="00F255E6"/>
    <w:rsid w:val="00F318F6"/>
    <w:rsid w:val="00F326A0"/>
    <w:rsid w:val="00F32F72"/>
    <w:rsid w:val="00F34257"/>
    <w:rsid w:val="00F375D1"/>
    <w:rsid w:val="00F43593"/>
    <w:rsid w:val="00F44272"/>
    <w:rsid w:val="00F446D0"/>
    <w:rsid w:val="00F465A6"/>
    <w:rsid w:val="00F51BBB"/>
    <w:rsid w:val="00F54F60"/>
    <w:rsid w:val="00F553C3"/>
    <w:rsid w:val="00F567E2"/>
    <w:rsid w:val="00F6063A"/>
    <w:rsid w:val="00F60738"/>
    <w:rsid w:val="00F61242"/>
    <w:rsid w:val="00F62367"/>
    <w:rsid w:val="00F6274E"/>
    <w:rsid w:val="00F70118"/>
    <w:rsid w:val="00F74E10"/>
    <w:rsid w:val="00F756FE"/>
    <w:rsid w:val="00F763E9"/>
    <w:rsid w:val="00F770B2"/>
    <w:rsid w:val="00F8010F"/>
    <w:rsid w:val="00F80A85"/>
    <w:rsid w:val="00F8152C"/>
    <w:rsid w:val="00F81C42"/>
    <w:rsid w:val="00F822EF"/>
    <w:rsid w:val="00F85145"/>
    <w:rsid w:val="00F85583"/>
    <w:rsid w:val="00F878AA"/>
    <w:rsid w:val="00F9027D"/>
    <w:rsid w:val="00F92064"/>
    <w:rsid w:val="00F9218C"/>
    <w:rsid w:val="00F93A13"/>
    <w:rsid w:val="00F93A1D"/>
    <w:rsid w:val="00F940C1"/>
    <w:rsid w:val="00F957AF"/>
    <w:rsid w:val="00FA03B3"/>
    <w:rsid w:val="00FA4532"/>
    <w:rsid w:val="00FA509F"/>
    <w:rsid w:val="00FA61FB"/>
    <w:rsid w:val="00FA647A"/>
    <w:rsid w:val="00FA6956"/>
    <w:rsid w:val="00FA73CD"/>
    <w:rsid w:val="00FB0194"/>
    <w:rsid w:val="00FB0524"/>
    <w:rsid w:val="00FC03AE"/>
    <w:rsid w:val="00FC1CE9"/>
    <w:rsid w:val="00FC1FA1"/>
    <w:rsid w:val="00FC33A7"/>
    <w:rsid w:val="00FC50A5"/>
    <w:rsid w:val="00FC5D9B"/>
    <w:rsid w:val="00FC614E"/>
    <w:rsid w:val="00FC6324"/>
    <w:rsid w:val="00FC7F31"/>
    <w:rsid w:val="00FD327B"/>
    <w:rsid w:val="00FD3FAB"/>
    <w:rsid w:val="00FD4BD3"/>
    <w:rsid w:val="00FD644A"/>
    <w:rsid w:val="00FD70FD"/>
    <w:rsid w:val="00FD7892"/>
    <w:rsid w:val="00FE1427"/>
    <w:rsid w:val="00FE1900"/>
    <w:rsid w:val="00FE209F"/>
    <w:rsid w:val="00FE3270"/>
    <w:rsid w:val="00FE5257"/>
    <w:rsid w:val="00FE62BC"/>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7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B7"/>
    <w:pPr>
      <w:tabs>
        <w:tab w:val="left" w:pos="432"/>
      </w:tabs>
      <w:spacing w:after="0" w:line="480" w:lineRule="auto"/>
      <w:ind w:firstLine="432"/>
      <w:jc w:val="both"/>
    </w:pPr>
    <w:rPr>
      <w:rFonts w:eastAsia="Times New Roman"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D061A3"/>
    <w:pPr>
      <w:numPr>
        <w:numId w:val="1"/>
      </w:numPr>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rPr>
  </w:style>
  <w:style w:type="character" w:customStyle="1" w:styleId="Heading6Char">
    <w:name w:val="Heading 6 Char"/>
    <w:basedOn w:val="DefaultParagraphFont"/>
    <w:link w:val="Heading6"/>
    <w:semiHidden/>
    <w:rsid w:val="002B76AB"/>
    <w:rPr>
      <w:rFonts w:eastAsia="Times New Roman" w:cs="Times New Roman"/>
    </w:rPr>
  </w:style>
  <w:style w:type="character" w:customStyle="1" w:styleId="Heading7Char">
    <w:name w:val="Heading 7 Char"/>
    <w:basedOn w:val="DefaultParagraphFont"/>
    <w:link w:val="Heading7"/>
    <w:semiHidden/>
    <w:rsid w:val="002B76AB"/>
    <w:rPr>
      <w:rFonts w:eastAsia="Times New Roman" w:cs="Times New Roman"/>
    </w:rPr>
  </w:style>
  <w:style w:type="character" w:customStyle="1" w:styleId="Heading8Char">
    <w:name w:val="Heading 8 Char"/>
    <w:basedOn w:val="DefaultParagraphFont"/>
    <w:link w:val="Heading8"/>
    <w:semiHidden/>
    <w:rsid w:val="002B76AB"/>
    <w:rPr>
      <w:rFonts w:eastAsia="Times New Roman" w:cs="Times New Roman"/>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AF4B6D"/>
    <w:pPr>
      <w:spacing w:after="240" w:line="240" w:lineRule="auto"/>
      <w:jc w:val="left"/>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065B80"/>
    <w:rPr>
      <w:sz w:val="16"/>
      <w:szCs w:val="16"/>
    </w:rPr>
  </w:style>
  <w:style w:type="paragraph" w:styleId="CommentText">
    <w:name w:val="annotation text"/>
    <w:basedOn w:val="Normal"/>
    <w:link w:val="CommentTextChar"/>
    <w:uiPriority w:val="99"/>
    <w:unhideWhenUsed/>
    <w:rsid w:val="00065B80"/>
    <w:pPr>
      <w:tabs>
        <w:tab w:val="clear" w:pos="432"/>
      </w:tabs>
      <w:spacing w:line="240" w:lineRule="auto"/>
      <w:jc w:val="left"/>
    </w:pPr>
    <w:rPr>
      <w:sz w:val="20"/>
      <w:szCs w:val="20"/>
    </w:rPr>
  </w:style>
  <w:style w:type="character" w:customStyle="1" w:styleId="CommentTextChar">
    <w:name w:val="Comment Text Char"/>
    <w:basedOn w:val="DefaultParagraphFont"/>
    <w:link w:val="CommentText"/>
    <w:uiPriority w:val="99"/>
    <w:rsid w:val="00065B8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5B80"/>
    <w:rPr>
      <w:b/>
      <w:bCs/>
    </w:rPr>
  </w:style>
  <w:style w:type="character" w:customStyle="1" w:styleId="CommentSubjectChar">
    <w:name w:val="Comment Subject Char"/>
    <w:basedOn w:val="CommentTextChar"/>
    <w:link w:val="CommentSubject"/>
    <w:uiPriority w:val="99"/>
    <w:semiHidden/>
    <w:rsid w:val="00065B80"/>
    <w:rPr>
      <w:rFonts w:eastAsia="Times New Roman" w:cs="Times New Roman"/>
      <w:b/>
      <w:bCs/>
      <w:sz w:val="20"/>
      <w:szCs w:val="20"/>
    </w:rPr>
  </w:style>
  <w:style w:type="paragraph" w:styleId="NoSpacing">
    <w:name w:val="No Spacing"/>
    <w:uiPriority w:val="1"/>
    <w:qFormat/>
    <w:rsid w:val="00065B80"/>
    <w:pPr>
      <w:spacing w:after="0" w:line="480" w:lineRule="auto"/>
      <w:ind w:left="270" w:firstLine="450"/>
    </w:pPr>
    <w:rPr>
      <w:rFonts w:eastAsia="Calibri" w:cs="Times New Roman"/>
    </w:rPr>
  </w:style>
  <w:style w:type="paragraph" w:styleId="Revision">
    <w:name w:val="Revision"/>
    <w:hidden/>
    <w:uiPriority w:val="99"/>
    <w:semiHidden/>
    <w:rsid w:val="00065B80"/>
    <w:pPr>
      <w:spacing w:after="0"/>
    </w:pPr>
    <w:rPr>
      <w:rFonts w:eastAsia="Times New Roman" w:cs="Times New Roman"/>
      <w:szCs w:val="20"/>
    </w:rPr>
  </w:style>
  <w:style w:type="character" w:customStyle="1" w:styleId="NormalSSChar">
    <w:name w:val="NormalSS Char"/>
    <w:basedOn w:val="DefaultParagraphFont"/>
    <w:link w:val="NormalSS"/>
    <w:rsid w:val="00AF4B6D"/>
    <w:rPr>
      <w:rFonts w:eastAsia="Times New Roman" w:cs="Times New Roman"/>
    </w:rPr>
  </w:style>
  <w:style w:type="character" w:styleId="Hyperlink">
    <w:name w:val="Hyperlink"/>
    <w:basedOn w:val="DefaultParagraphFont"/>
    <w:uiPriority w:val="99"/>
    <w:unhideWhenUsed/>
    <w:rsid w:val="00065B80"/>
    <w:rPr>
      <w:color w:val="0000FF" w:themeColor="hyperlink"/>
      <w:u w:val="single"/>
    </w:rPr>
  </w:style>
  <w:style w:type="character" w:styleId="FollowedHyperlink">
    <w:name w:val="FollowedHyperlink"/>
    <w:basedOn w:val="DefaultParagraphFont"/>
    <w:semiHidden/>
    <w:unhideWhenUsed/>
    <w:rsid w:val="00065B80"/>
    <w:rPr>
      <w:color w:val="800080" w:themeColor="followedHyperlink"/>
      <w:u w:val="single"/>
    </w:rPr>
  </w:style>
  <w:style w:type="paragraph" w:styleId="NormalWeb">
    <w:name w:val="Normal (Web)"/>
    <w:basedOn w:val="Normal"/>
    <w:uiPriority w:val="99"/>
    <w:unhideWhenUsed/>
    <w:rsid w:val="00065B80"/>
    <w:pPr>
      <w:tabs>
        <w:tab w:val="clear" w:pos="432"/>
      </w:tabs>
      <w:spacing w:line="240" w:lineRule="auto"/>
      <w:ind w:firstLine="0"/>
      <w:jc w:val="left"/>
    </w:pPr>
    <w:rPr>
      <w:rFonts w:eastAsiaTheme="minorHAnsi"/>
    </w:rPr>
  </w:style>
  <w:style w:type="paragraph" w:customStyle="1" w:styleId="Tablebullet">
    <w:name w:val="Table bullet"/>
    <w:basedOn w:val="Bullet"/>
    <w:rsid w:val="00227898"/>
    <w:pPr>
      <w:numPr>
        <w:numId w:val="9"/>
      </w:numPr>
      <w:tabs>
        <w:tab w:val="clear" w:pos="432"/>
        <w:tab w:val="left" w:pos="180"/>
      </w:tabs>
      <w:spacing w:after="60"/>
      <w:ind w:left="187" w:hanging="187"/>
      <w:jc w:val="left"/>
    </w:pPr>
    <w:rPr>
      <w:rFonts w:ascii="Garamond" w:hAnsi="Garamond"/>
      <w:sz w:val="16"/>
      <w:szCs w:val="16"/>
    </w:rPr>
  </w:style>
  <w:style w:type="paragraph" w:customStyle="1" w:styleId="backcovercities">
    <w:name w:val="back cover cities"/>
    <w:basedOn w:val="Normal"/>
    <w:qFormat/>
    <w:rsid w:val="00C415C2"/>
    <w:pPr>
      <w:tabs>
        <w:tab w:val="clear" w:pos="432"/>
      </w:tabs>
      <w:spacing w:line="240" w:lineRule="auto"/>
      <w:ind w:firstLine="0"/>
      <w:jc w:val="left"/>
    </w:pPr>
    <w:rPr>
      <w:rFonts w:ascii="Arial Black" w:hAnsi="Arial Black"/>
      <w:caps/>
      <w:noProof/>
      <w:spacing w:val="-3"/>
      <w:sz w:val="14"/>
      <w:szCs w:val="19"/>
    </w:rPr>
  </w:style>
  <w:style w:type="paragraph" w:customStyle="1" w:styleId="backcovertitle">
    <w:name w:val="back cover title"/>
    <w:basedOn w:val="Normal"/>
    <w:qFormat/>
    <w:rsid w:val="00C415C2"/>
    <w:pPr>
      <w:pBdr>
        <w:top w:val="single" w:sz="4" w:space="5" w:color="auto"/>
        <w:bottom w:val="single" w:sz="4" w:space="5" w:color="auto"/>
      </w:pBdr>
      <w:tabs>
        <w:tab w:val="clear" w:pos="432"/>
      </w:tabs>
      <w:spacing w:after="184" w:line="280" w:lineRule="exact"/>
      <w:ind w:firstLine="0"/>
      <w:jc w:val="left"/>
      <w:outlineLvl w:val="0"/>
    </w:pPr>
    <w:rPr>
      <w:rFonts w:ascii="Arial Black" w:hAnsi="Arial Black"/>
      <w:noProof/>
      <w:color w:val="E70033"/>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B7"/>
    <w:pPr>
      <w:tabs>
        <w:tab w:val="left" w:pos="432"/>
      </w:tabs>
      <w:spacing w:after="0" w:line="480" w:lineRule="auto"/>
      <w:ind w:firstLine="432"/>
      <w:jc w:val="both"/>
    </w:pPr>
    <w:rPr>
      <w:rFonts w:eastAsia="Times New Roman"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D061A3"/>
    <w:pPr>
      <w:numPr>
        <w:numId w:val="1"/>
      </w:numPr>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rPr>
  </w:style>
  <w:style w:type="character" w:customStyle="1" w:styleId="Heading6Char">
    <w:name w:val="Heading 6 Char"/>
    <w:basedOn w:val="DefaultParagraphFont"/>
    <w:link w:val="Heading6"/>
    <w:semiHidden/>
    <w:rsid w:val="002B76AB"/>
    <w:rPr>
      <w:rFonts w:eastAsia="Times New Roman" w:cs="Times New Roman"/>
    </w:rPr>
  </w:style>
  <w:style w:type="character" w:customStyle="1" w:styleId="Heading7Char">
    <w:name w:val="Heading 7 Char"/>
    <w:basedOn w:val="DefaultParagraphFont"/>
    <w:link w:val="Heading7"/>
    <w:semiHidden/>
    <w:rsid w:val="002B76AB"/>
    <w:rPr>
      <w:rFonts w:eastAsia="Times New Roman" w:cs="Times New Roman"/>
    </w:rPr>
  </w:style>
  <w:style w:type="character" w:customStyle="1" w:styleId="Heading8Char">
    <w:name w:val="Heading 8 Char"/>
    <w:basedOn w:val="DefaultParagraphFont"/>
    <w:link w:val="Heading8"/>
    <w:semiHidden/>
    <w:rsid w:val="002B76AB"/>
    <w:rPr>
      <w:rFonts w:eastAsia="Times New Roman" w:cs="Times New Roman"/>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AF4B6D"/>
    <w:pPr>
      <w:spacing w:after="240" w:line="240" w:lineRule="auto"/>
      <w:jc w:val="left"/>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065B80"/>
    <w:rPr>
      <w:sz w:val="16"/>
      <w:szCs w:val="16"/>
    </w:rPr>
  </w:style>
  <w:style w:type="paragraph" w:styleId="CommentText">
    <w:name w:val="annotation text"/>
    <w:basedOn w:val="Normal"/>
    <w:link w:val="CommentTextChar"/>
    <w:uiPriority w:val="99"/>
    <w:unhideWhenUsed/>
    <w:rsid w:val="00065B80"/>
    <w:pPr>
      <w:tabs>
        <w:tab w:val="clear" w:pos="432"/>
      </w:tabs>
      <w:spacing w:line="240" w:lineRule="auto"/>
      <w:jc w:val="left"/>
    </w:pPr>
    <w:rPr>
      <w:sz w:val="20"/>
      <w:szCs w:val="20"/>
    </w:rPr>
  </w:style>
  <w:style w:type="character" w:customStyle="1" w:styleId="CommentTextChar">
    <w:name w:val="Comment Text Char"/>
    <w:basedOn w:val="DefaultParagraphFont"/>
    <w:link w:val="CommentText"/>
    <w:uiPriority w:val="99"/>
    <w:rsid w:val="00065B8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5B80"/>
    <w:rPr>
      <w:b/>
      <w:bCs/>
    </w:rPr>
  </w:style>
  <w:style w:type="character" w:customStyle="1" w:styleId="CommentSubjectChar">
    <w:name w:val="Comment Subject Char"/>
    <w:basedOn w:val="CommentTextChar"/>
    <w:link w:val="CommentSubject"/>
    <w:uiPriority w:val="99"/>
    <w:semiHidden/>
    <w:rsid w:val="00065B80"/>
    <w:rPr>
      <w:rFonts w:eastAsia="Times New Roman" w:cs="Times New Roman"/>
      <w:b/>
      <w:bCs/>
      <w:sz w:val="20"/>
      <w:szCs w:val="20"/>
    </w:rPr>
  </w:style>
  <w:style w:type="paragraph" w:styleId="NoSpacing">
    <w:name w:val="No Spacing"/>
    <w:uiPriority w:val="1"/>
    <w:qFormat/>
    <w:rsid w:val="00065B80"/>
    <w:pPr>
      <w:spacing w:after="0" w:line="480" w:lineRule="auto"/>
      <w:ind w:left="270" w:firstLine="450"/>
    </w:pPr>
    <w:rPr>
      <w:rFonts w:eastAsia="Calibri" w:cs="Times New Roman"/>
    </w:rPr>
  </w:style>
  <w:style w:type="paragraph" w:styleId="Revision">
    <w:name w:val="Revision"/>
    <w:hidden/>
    <w:uiPriority w:val="99"/>
    <w:semiHidden/>
    <w:rsid w:val="00065B80"/>
    <w:pPr>
      <w:spacing w:after="0"/>
    </w:pPr>
    <w:rPr>
      <w:rFonts w:eastAsia="Times New Roman" w:cs="Times New Roman"/>
      <w:szCs w:val="20"/>
    </w:rPr>
  </w:style>
  <w:style w:type="character" w:customStyle="1" w:styleId="NormalSSChar">
    <w:name w:val="NormalSS Char"/>
    <w:basedOn w:val="DefaultParagraphFont"/>
    <w:link w:val="NormalSS"/>
    <w:rsid w:val="00AF4B6D"/>
    <w:rPr>
      <w:rFonts w:eastAsia="Times New Roman" w:cs="Times New Roman"/>
    </w:rPr>
  </w:style>
  <w:style w:type="character" w:styleId="Hyperlink">
    <w:name w:val="Hyperlink"/>
    <w:basedOn w:val="DefaultParagraphFont"/>
    <w:uiPriority w:val="99"/>
    <w:unhideWhenUsed/>
    <w:rsid w:val="00065B80"/>
    <w:rPr>
      <w:color w:val="0000FF" w:themeColor="hyperlink"/>
      <w:u w:val="single"/>
    </w:rPr>
  </w:style>
  <w:style w:type="character" w:styleId="FollowedHyperlink">
    <w:name w:val="FollowedHyperlink"/>
    <w:basedOn w:val="DefaultParagraphFont"/>
    <w:semiHidden/>
    <w:unhideWhenUsed/>
    <w:rsid w:val="00065B80"/>
    <w:rPr>
      <w:color w:val="800080" w:themeColor="followedHyperlink"/>
      <w:u w:val="single"/>
    </w:rPr>
  </w:style>
  <w:style w:type="paragraph" w:styleId="NormalWeb">
    <w:name w:val="Normal (Web)"/>
    <w:basedOn w:val="Normal"/>
    <w:uiPriority w:val="99"/>
    <w:unhideWhenUsed/>
    <w:rsid w:val="00065B80"/>
    <w:pPr>
      <w:tabs>
        <w:tab w:val="clear" w:pos="432"/>
      </w:tabs>
      <w:spacing w:line="240" w:lineRule="auto"/>
      <w:ind w:firstLine="0"/>
      <w:jc w:val="left"/>
    </w:pPr>
    <w:rPr>
      <w:rFonts w:eastAsiaTheme="minorHAnsi"/>
    </w:rPr>
  </w:style>
  <w:style w:type="paragraph" w:customStyle="1" w:styleId="Tablebullet">
    <w:name w:val="Table bullet"/>
    <w:basedOn w:val="Bullet"/>
    <w:rsid w:val="00227898"/>
    <w:pPr>
      <w:numPr>
        <w:numId w:val="9"/>
      </w:numPr>
      <w:tabs>
        <w:tab w:val="clear" w:pos="432"/>
        <w:tab w:val="left" w:pos="180"/>
      </w:tabs>
      <w:spacing w:after="60"/>
      <w:ind w:left="187" w:hanging="187"/>
      <w:jc w:val="left"/>
    </w:pPr>
    <w:rPr>
      <w:rFonts w:ascii="Garamond" w:hAnsi="Garamond"/>
      <w:sz w:val="16"/>
      <w:szCs w:val="16"/>
    </w:rPr>
  </w:style>
  <w:style w:type="paragraph" w:customStyle="1" w:styleId="backcovercities">
    <w:name w:val="back cover cities"/>
    <w:basedOn w:val="Normal"/>
    <w:qFormat/>
    <w:rsid w:val="00C415C2"/>
    <w:pPr>
      <w:tabs>
        <w:tab w:val="clear" w:pos="432"/>
      </w:tabs>
      <w:spacing w:line="240" w:lineRule="auto"/>
      <w:ind w:firstLine="0"/>
      <w:jc w:val="left"/>
    </w:pPr>
    <w:rPr>
      <w:rFonts w:ascii="Arial Black" w:hAnsi="Arial Black"/>
      <w:caps/>
      <w:noProof/>
      <w:spacing w:val="-3"/>
      <w:sz w:val="14"/>
      <w:szCs w:val="19"/>
    </w:rPr>
  </w:style>
  <w:style w:type="paragraph" w:customStyle="1" w:styleId="backcovertitle">
    <w:name w:val="back cover title"/>
    <w:basedOn w:val="Normal"/>
    <w:qFormat/>
    <w:rsid w:val="00C415C2"/>
    <w:pPr>
      <w:pBdr>
        <w:top w:val="single" w:sz="4" w:space="5" w:color="auto"/>
        <w:bottom w:val="single" w:sz="4" w:space="5" w:color="auto"/>
      </w:pBdr>
      <w:tabs>
        <w:tab w:val="clear" w:pos="432"/>
      </w:tabs>
      <w:spacing w:after="184" w:line="280" w:lineRule="exact"/>
      <w:ind w:firstLine="0"/>
      <w:jc w:val="left"/>
      <w:outlineLvl w:val="0"/>
    </w:pPr>
    <w:rPr>
      <w:rFonts w:ascii="Arial Black" w:hAnsi="Arial Black"/>
      <w:noProof/>
      <w:color w:val="E70033"/>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60827">
      <w:bodyDiv w:val="1"/>
      <w:marLeft w:val="0"/>
      <w:marRight w:val="0"/>
      <w:marTop w:val="0"/>
      <w:marBottom w:val="0"/>
      <w:divBdr>
        <w:top w:val="none" w:sz="0" w:space="0" w:color="auto"/>
        <w:left w:val="none" w:sz="0" w:space="0" w:color="auto"/>
        <w:bottom w:val="none" w:sz="0" w:space="0" w:color="auto"/>
        <w:right w:val="none" w:sz="0" w:space="0" w:color="auto"/>
      </w:divBdr>
    </w:div>
    <w:div w:id="418871434">
      <w:bodyDiv w:val="1"/>
      <w:marLeft w:val="0"/>
      <w:marRight w:val="0"/>
      <w:marTop w:val="0"/>
      <w:marBottom w:val="0"/>
      <w:divBdr>
        <w:top w:val="none" w:sz="0" w:space="0" w:color="auto"/>
        <w:left w:val="none" w:sz="0" w:space="0" w:color="auto"/>
        <w:bottom w:val="none" w:sz="0" w:space="0" w:color="auto"/>
        <w:right w:val="none" w:sz="0" w:space="0" w:color="auto"/>
      </w:divBdr>
    </w:div>
    <w:div w:id="1032534328">
      <w:bodyDiv w:val="1"/>
      <w:marLeft w:val="0"/>
      <w:marRight w:val="0"/>
      <w:marTop w:val="0"/>
      <w:marBottom w:val="0"/>
      <w:divBdr>
        <w:top w:val="none" w:sz="0" w:space="0" w:color="auto"/>
        <w:left w:val="none" w:sz="0" w:space="0" w:color="auto"/>
        <w:bottom w:val="none" w:sz="0" w:space="0" w:color="auto"/>
        <w:right w:val="none" w:sz="0" w:space="0" w:color="auto"/>
      </w:divBdr>
    </w:div>
    <w:div w:id="1431050984">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F7489-BCA7-4B2D-B13A-6614902D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Sclark</dc:creator>
  <cp:lastModifiedBy>SYSTEM</cp:lastModifiedBy>
  <cp:revision>2</cp:revision>
  <cp:lastPrinted>2017-02-18T01:35:00Z</cp:lastPrinted>
  <dcterms:created xsi:type="dcterms:W3CDTF">2017-07-19T14:37:00Z</dcterms:created>
  <dcterms:modified xsi:type="dcterms:W3CDTF">2017-07-19T14:37:00Z</dcterms:modified>
</cp:coreProperties>
</file>