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0903" w:rsidRDefault="00CB0903" w:rsidP="00CB0903">
      <w:pPr>
        <w:jc w:val="center"/>
        <w:rPr>
          <w:u w:val="single"/>
        </w:rPr>
      </w:pPr>
      <w:r>
        <w:rPr>
          <w:u w:val="single"/>
        </w:rPr>
        <w:t>Appendix C: Screenshots of Electronic Diaries</w:t>
      </w:r>
    </w:p>
    <w:p w:rsidR="00CB0903" w:rsidRDefault="00CB0903" w:rsidP="00CB0903">
      <w:pPr>
        <w:rPr>
          <w:u w:val="single"/>
        </w:rPr>
      </w:pPr>
    </w:p>
    <w:p w:rsidR="00CB0903" w:rsidRPr="00CD6A35" w:rsidRDefault="00CB0903" w:rsidP="00CB0903">
      <w:pPr>
        <w:tabs>
          <w:tab w:val="left" w:pos="1053"/>
        </w:tabs>
        <w:spacing w:before="120"/>
        <w:rPr>
          <w:b/>
          <w:color w:val="000000"/>
        </w:rPr>
      </w:pPr>
      <w:r w:rsidRPr="00CD6A35">
        <w:rPr>
          <w:b/>
          <w:color w:val="000000"/>
        </w:rPr>
        <w:t>VERSION 1</w:t>
      </w:r>
    </w:p>
    <w:p w:rsidR="00CB0903" w:rsidRPr="000B6347" w:rsidRDefault="00CB0903" w:rsidP="00CB0903">
      <w:r w:rsidRPr="000B6347">
        <w:t>Sign-in screen.</w:t>
      </w:r>
    </w:p>
    <w:p w:rsidR="00CB0903" w:rsidRDefault="00CB0903" w:rsidP="00CB0903">
      <w:r w:rsidRPr="00106F47">
        <w:rPr>
          <w:noProof/>
        </w:rPr>
        <w:drawing>
          <wp:inline distT="0" distB="0" distL="0" distR="0" wp14:anchorId="09E0D791" wp14:editId="11BA92D2">
            <wp:extent cx="6412229" cy="4371975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25331" cy="438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903" w:rsidRDefault="00CB0903" w:rsidP="00CB0903"/>
    <w:p w:rsidR="00CB0903" w:rsidRPr="003221F1" w:rsidRDefault="00CB0903" w:rsidP="00CB0903">
      <w:r>
        <w:t>Main data collection screen</w:t>
      </w:r>
    </w:p>
    <w:p w:rsidR="00CB0903" w:rsidRDefault="00CB0903" w:rsidP="00CB0903">
      <w:r>
        <w:rPr>
          <w:noProof/>
        </w:rPr>
        <w:drawing>
          <wp:inline distT="0" distB="0" distL="0" distR="0" wp14:anchorId="3D9F3E28" wp14:editId="21206365">
            <wp:extent cx="6498224" cy="32385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08452" cy="3243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903" w:rsidRDefault="00CB0903" w:rsidP="00CB0903"/>
    <w:p w:rsidR="00CB0903" w:rsidRPr="003221F1" w:rsidRDefault="00CB0903" w:rsidP="00CB0903">
      <w:r w:rsidRPr="003221F1">
        <w:t>Example expense data collection fields</w:t>
      </w:r>
      <w:r>
        <w:t xml:space="preserve"> (Food &amp; Drinks Away From Home)</w:t>
      </w:r>
    </w:p>
    <w:p w:rsidR="00CB0903" w:rsidRPr="003221F1" w:rsidRDefault="00CB0903" w:rsidP="00CB0903">
      <w:r w:rsidRPr="003221F1">
        <w:lastRenderedPageBreak/>
        <w:t>Example expense data collection fields</w:t>
      </w:r>
      <w:r>
        <w:t xml:space="preserve"> (Food &amp; Drinks Away From Home)</w:t>
      </w:r>
    </w:p>
    <w:p w:rsidR="00CB0903" w:rsidRDefault="00CB0903" w:rsidP="00CB0903">
      <w:r>
        <w:rPr>
          <w:noProof/>
        </w:rPr>
        <w:drawing>
          <wp:inline distT="0" distB="0" distL="0" distR="0" wp14:anchorId="36957E56" wp14:editId="201C8269">
            <wp:extent cx="6722390" cy="3305175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25131" cy="3306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903" w:rsidRDefault="00CB0903" w:rsidP="00CB0903"/>
    <w:p w:rsidR="00CB0903" w:rsidRPr="003221F1" w:rsidRDefault="00CB0903" w:rsidP="00CB0903">
      <w:r w:rsidRPr="003221F1">
        <w:t>Example expense data collection fields</w:t>
      </w:r>
      <w:r>
        <w:t xml:space="preserve"> (Food &amp; Drinks For Home Consumption)</w:t>
      </w:r>
    </w:p>
    <w:p w:rsidR="00CB0903" w:rsidRDefault="00CB0903" w:rsidP="00CB0903">
      <w:r>
        <w:rPr>
          <w:noProof/>
        </w:rPr>
        <w:drawing>
          <wp:inline distT="0" distB="0" distL="0" distR="0" wp14:anchorId="00C3AF78" wp14:editId="6E2F4058">
            <wp:extent cx="6652447" cy="423862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60023" cy="4243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903" w:rsidRDefault="00CB0903" w:rsidP="00CB0903"/>
    <w:p w:rsidR="00CB0903" w:rsidRDefault="00CB0903" w:rsidP="00CB0903"/>
    <w:p w:rsidR="00CB0903" w:rsidRDefault="00CB0903" w:rsidP="00CB0903"/>
    <w:p w:rsidR="00CB0903" w:rsidRDefault="00CB0903" w:rsidP="00CB0903"/>
    <w:p w:rsidR="00CB0903" w:rsidRDefault="00CB0903" w:rsidP="00CB0903"/>
    <w:p w:rsidR="00CB0903" w:rsidRPr="003221F1" w:rsidRDefault="00CB0903" w:rsidP="00CB0903">
      <w:r w:rsidRPr="003221F1">
        <w:t>Example expense data collection fields</w:t>
      </w:r>
      <w:r>
        <w:t xml:space="preserve"> (Clothing, Shoes, Jewelry, &amp; Accessories)</w:t>
      </w:r>
    </w:p>
    <w:p w:rsidR="00CB0903" w:rsidRDefault="00CB0903" w:rsidP="00CB0903">
      <w:r>
        <w:rPr>
          <w:noProof/>
        </w:rPr>
        <w:lastRenderedPageBreak/>
        <w:drawing>
          <wp:inline distT="0" distB="0" distL="0" distR="0" wp14:anchorId="25C46130" wp14:editId="79D13F22">
            <wp:extent cx="6515100" cy="416242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21541" cy="4166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903" w:rsidRDefault="00CB0903" w:rsidP="00CB0903"/>
    <w:p w:rsidR="00CB0903" w:rsidRPr="003221F1" w:rsidRDefault="00CB0903" w:rsidP="00CB0903">
      <w:r w:rsidRPr="003221F1">
        <w:t>Example expense data collection fields</w:t>
      </w:r>
      <w:r>
        <w:t xml:space="preserve"> (All Other Categories)</w:t>
      </w:r>
    </w:p>
    <w:p w:rsidR="00CB0903" w:rsidRDefault="00CB0903" w:rsidP="00CB0903">
      <w:r>
        <w:rPr>
          <w:noProof/>
        </w:rPr>
        <w:drawing>
          <wp:inline distT="0" distB="0" distL="0" distR="0" wp14:anchorId="6B6FED3E" wp14:editId="3FED40F6">
            <wp:extent cx="6430779" cy="4086225"/>
            <wp:effectExtent l="0" t="0" r="825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42841" cy="4093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903" w:rsidRDefault="00CB0903" w:rsidP="00CB0903"/>
    <w:p w:rsidR="00CB0903" w:rsidRPr="003221F1" w:rsidRDefault="00CB0903" w:rsidP="00CB0903">
      <w:r w:rsidRPr="003221F1">
        <w:t>Example expense enter and new expense data collection fields</w:t>
      </w:r>
    </w:p>
    <w:p w:rsidR="00CB0903" w:rsidRDefault="00CB0903" w:rsidP="00CB0903">
      <w:r>
        <w:rPr>
          <w:noProof/>
        </w:rPr>
        <w:lastRenderedPageBreak/>
        <w:drawing>
          <wp:inline distT="0" distB="0" distL="0" distR="0" wp14:anchorId="0BE1E454" wp14:editId="74011E83">
            <wp:extent cx="6701829" cy="3276600"/>
            <wp:effectExtent l="0" t="0" r="381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04655" cy="3277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903" w:rsidRDefault="00CB0903" w:rsidP="00CB0903"/>
    <w:p w:rsidR="00CB0903" w:rsidRDefault="00CB0903" w:rsidP="00CB0903"/>
    <w:p w:rsidR="00CB0903" w:rsidRPr="003221F1" w:rsidRDefault="00CB0903" w:rsidP="00CB0903">
      <w:r w:rsidRPr="003221F1">
        <w:t>Example edit of entered expense</w:t>
      </w:r>
    </w:p>
    <w:p w:rsidR="00CB0903" w:rsidRDefault="00CB0903" w:rsidP="00CB0903">
      <w:r>
        <w:rPr>
          <w:noProof/>
        </w:rPr>
        <w:drawing>
          <wp:inline distT="0" distB="0" distL="0" distR="0" wp14:anchorId="69FC8A0A" wp14:editId="1848849E">
            <wp:extent cx="6658967" cy="3324225"/>
            <wp:effectExtent l="0" t="0" r="889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61716" cy="3325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903" w:rsidRDefault="00CB0903" w:rsidP="00CB0903"/>
    <w:p w:rsidR="00CB0903" w:rsidRDefault="00CB0903" w:rsidP="00CB0903">
      <w:r>
        <w:br w:type="page"/>
      </w:r>
    </w:p>
    <w:p w:rsidR="00CB0903" w:rsidRPr="00550092" w:rsidRDefault="00CB0903" w:rsidP="00CB0903">
      <w:pPr>
        <w:rPr>
          <w:b/>
        </w:rPr>
      </w:pPr>
      <w:r w:rsidRPr="00550092">
        <w:rPr>
          <w:b/>
        </w:rPr>
        <w:lastRenderedPageBreak/>
        <w:t>VERSION2</w:t>
      </w:r>
    </w:p>
    <w:p w:rsidR="00CB0903" w:rsidRPr="003221F1" w:rsidRDefault="00CB0903" w:rsidP="00CB0903">
      <w:r w:rsidRPr="003221F1">
        <w:t>Sign in screen</w:t>
      </w:r>
    </w:p>
    <w:p w:rsidR="00CB0903" w:rsidRDefault="00CB0903" w:rsidP="00CB0903">
      <w:r w:rsidRPr="00550092">
        <w:rPr>
          <w:noProof/>
        </w:rPr>
        <w:drawing>
          <wp:inline distT="0" distB="0" distL="0" distR="0" wp14:anchorId="311452DA" wp14:editId="73BB4A89">
            <wp:extent cx="6677659" cy="455295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00422" cy="456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903" w:rsidRDefault="00CB0903" w:rsidP="00CB0903"/>
    <w:p w:rsidR="00CB0903" w:rsidRPr="003221F1" w:rsidRDefault="00CB0903" w:rsidP="00CB0903">
      <w:r w:rsidRPr="003221F1">
        <w:t>Expense day selection and summary expense screen</w:t>
      </w:r>
    </w:p>
    <w:p w:rsidR="00CB0903" w:rsidRDefault="00CB0903" w:rsidP="00CB0903">
      <w:r>
        <w:rPr>
          <w:noProof/>
        </w:rPr>
        <w:drawing>
          <wp:inline distT="0" distB="0" distL="0" distR="0" wp14:anchorId="732765B3" wp14:editId="49756EA6">
            <wp:extent cx="6742062" cy="3695700"/>
            <wp:effectExtent l="0" t="0" r="190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45452" cy="3697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903" w:rsidRPr="003221F1" w:rsidRDefault="00CB0903" w:rsidP="00CB0903">
      <w:r w:rsidRPr="003221F1">
        <w:t>Expense type selection</w:t>
      </w:r>
    </w:p>
    <w:p w:rsidR="00CB0903" w:rsidRDefault="00CB0903" w:rsidP="00CB0903">
      <w:r>
        <w:rPr>
          <w:noProof/>
        </w:rPr>
        <w:lastRenderedPageBreak/>
        <w:drawing>
          <wp:inline distT="0" distB="0" distL="0" distR="0" wp14:anchorId="3922C26D" wp14:editId="0589AD90">
            <wp:extent cx="6694805" cy="319087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99058" cy="3192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903" w:rsidRDefault="00CB0903" w:rsidP="00CB0903"/>
    <w:p w:rsidR="00CB0903" w:rsidRPr="003221F1" w:rsidRDefault="00CB0903" w:rsidP="00CB0903">
      <w:r w:rsidRPr="003221F1">
        <w:t>Example expense entry</w:t>
      </w:r>
      <w:r>
        <w:t xml:space="preserve"> (Food and Drinks Away From Home)</w:t>
      </w:r>
    </w:p>
    <w:p w:rsidR="00CB0903" w:rsidRDefault="00CB0903" w:rsidP="00CB0903">
      <w:r>
        <w:rPr>
          <w:noProof/>
        </w:rPr>
        <w:drawing>
          <wp:inline distT="0" distB="0" distL="0" distR="0" wp14:anchorId="0DD41840" wp14:editId="1CB305CD">
            <wp:extent cx="6774621" cy="2076450"/>
            <wp:effectExtent l="0" t="0" r="762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80986" cy="2078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903" w:rsidRDefault="00CB0903" w:rsidP="00CB0903"/>
    <w:p w:rsidR="00CB0903" w:rsidRPr="003221F1" w:rsidRDefault="00CB0903" w:rsidP="00CB0903">
      <w:r w:rsidRPr="003221F1">
        <w:t>Example expense entry</w:t>
      </w:r>
      <w:r>
        <w:t xml:space="preserve"> (Food and Drinks for Home Consumption)</w:t>
      </w:r>
    </w:p>
    <w:p w:rsidR="00CB0903" w:rsidRDefault="00CB0903" w:rsidP="00CB0903">
      <w:r>
        <w:rPr>
          <w:noProof/>
        </w:rPr>
        <w:drawing>
          <wp:inline distT="0" distB="0" distL="0" distR="0" wp14:anchorId="1AF245F1" wp14:editId="5B71F86E">
            <wp:extent cx="6858000" cy="265747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8000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903" w:rsidRDefault="00CB0903" w:rsidP="00CB0903"/>
    <w:p w:rsidR="00CB0903" w:rsidRPr="003221F1" w:rsidRDefault="00CB0903" w:rsidP="00CB0903">
      <w:r w:rsidRPr="003221F1">
        <w:t>Example expense entry</w:t>
      </w:r>
      <w:r>
        <w:t xml:space="preserve"> (Clothing, Shoes, Jewelry, &amp; Accessories)</w:t>
      </w:r>
    </w:p>
    <w:p w:rsidR="00CB0903" w:rsidRDefault="00CB0903" w:rsidP="00CB0903">
      <w:r>
        <w:rPr>
          <w:noProof/>
        </w:rPr>
        <w:lastRenderedPageBreak/>
        <w:drawing>
          <wp:inline distT="0" distB="0" distL="0" distR="0" wp14:anchorId="3E54718C" wp14:editId="4894DCAE">
            <wp:extent cx="6858000" cy="264795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8000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903" w:rsidRDefault="00CB0903" w:rsidP="00CB0903"/>
    <w:p w:rsidR="00CB0903" w:rsidRPr="003221F1" w:rsidRDefault="00CB0903" w:rsidP="00CB0903">
      <w:r w:rsidRPr="003221F1">
        <w:t>Example expense entry</w:t>
      </w:r>
      <w:r>
        <w:t xml:space="preserve"> (All Other Categories)</w:t>
      </w:r>
    </w:p>
    <w:p w:rsidR="00CB0903" w:rsidRDefault="00CB0903" w:rsidP="00CB0903">
      <w:r>
        <w:rPr>
          <w:noProof/>
        </w:rPr>
        <w:drawing>
          <wp:inline distT="0" distB="0" distL="0" distR="0" wp14:anchorId="11E2CA5E" wp14:editId="447A32BE">
            <wp:extent cx="6858000" cy="2543175"/>
            <wp:effectExtent l="0" t="0" r="0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800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903" w:rsidRDefault="00CB0903" w:rsidP="00CB0903"/>
    <w:p w:rsidR="00CB0903" w:rsidRPr="003221F1" w:rsidRDefault="00CB0903" w:rsidP="00CB0903">
      <w:r w:rsidRPr="003221F1">
        <w:t>Example additional expense entry</w:t>
      </w:r>
    </w:p>
    <w:p w:rsidR="00CB0903" w:rsidRDefault="00CB0903" w:rsidP="00CB0903">
      <w:r>
        <w:rPr>
          <w:noProof/>
        </w:rPr>
        <w:drawing>
          <wp:inline distT="0" distB="0" distL="0" distR="0" wp14:anchorId="1EF97E83" wp14:editId="6477391C">
            <wp:extent cx="6610350" cy="2666697"/>
            <wp:effectExtent l="0" t="0" r="0" b="6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13439" cy="2667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903" w:rsidRDefault="00CB0903" w:rsidP="00CB0903"/>
    <w:p w:rsidR="00CB0903" w:rsidRPr="00C54D5D" w:rsidRDefault="00CB0903" w:rsidP="00CB0903">
      <w:r w:rsidRPr="00C54D5D">
        <w:t>Review of entered expenses</w:t>
      </w:r>
    </w:p>
    <w:p w:rsidR="00CB0903" w:rsidRDefault="00CB0903" w:rsidP="00CB0903">
      <w:r>
        <w:rPr>
          <w:noProof/>
        </w:rPr>
        <w:lastRenderedPageBreak/>
        <w:drawing>
          <wp:inline distT="0" distB="0" distL="0" distR="0" wp14:anchorId="4CD6D8FD" wp14:editId="694F3860">
            <wp:extent cx="6575489" cy="36385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80849" cy="3641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903" w:rsidRDefault="00CB0903" w:rsidP="00CB0903">
      <w:r>
        <w:br w:type="page"/>
      </w:r>
    </w:p>
    <w:p w:rsidR="00CB0903" w:rsidRDefault="00CB0903" w:rsidP="00CB0903">
      <w:r>
        <w:lastRenderedPageBreak/>
        <w:t>Expense date entry with summary of entered expenses shown</w:t>
      </w:r>
    </w:p>
    <w:p w:rsidR="00CB0903" w:rsidRDefault="00CB0903" w:rsidP="00CB0903">
      <w:r>
        <w:rPr>
          <w:noProof/>
        </w:rPr>
        <w:drawing>
          <wp:inline distT="0" distB="0" distL="0" distR="0" wp14:anchorId="1F32AC3E" wp14:editId="7606998A">
            <wp:extent cx="6739878" cy="3695700"/>
            <wp:effectExtent l="0" t="0" r="444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43135" cy="3697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903" w:rsidRDefault="00CB0903" w:rsidP="00CB0903"/>
    <w:p w:rsidR="00CB0903" w:rsidRDefault="00CB0903" w:rsidP="00CB0903">
      <w:r>
        <w:t>Example of other expense type question items</w:t>
      </w:r>
    </w:p>
    <w:p w:rsidR="00CB0903" w:rsidRDefault="00CB0903" w:rsidP="00CB0903">
      <w:r>
        <w:rPr>
          <w:noProof/>
        </w:rPr>
        <w:drawing>
          <wp:inline distT="0" distB="0" distL="0" distR="0" wp14:anchorId="763D4D39" wp14:editId="28C87AEB">
            <wp:extent cx="6870515" cy="3819525"/>
            <wp:effectExtent l="0" t="0" r="698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81681" cy="3825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903" w:rsidRDefault="00CB0903" w:rsidP="00CB0903">
      <w:pPr>
        <w:tabs>
          <w:tab w:val="left" w:pos="1053"/>
        </w:tabs>
        <w:spacing w:before="120"/>
        <w:jc w:val="center"/>
        <w:rPr>
          <w:color w:val="000000"/>
        </w:rPr>
      </w:pPr>
    </w:p>
    <w:p w:rsidR="00CB0903" w:rsidRDefault="00CB0903" w:rsidP="00CB0903">
      <w:pPr>
        <w:rPr>
          <w:color w:val="000000"/>
        </w:rPr>
        <w:sectPr w:rsidR="00CB0903" w:rsidSect="00106F47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CB63E9" w:rsidRDefault="00CB63E9">
      <w:bookmarkStart w:id="0" w:name="_GoBack"/>
      <w:bookmarkEnd w:id="0"/>
    </w:p>
    <w:sectPr w:rsidR="00CB63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903"/>
    <w:rsid w:val="00CB0903"/>
    <w:rsid w:val="00CB6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EFB150-1257-4876-874E-6D8497CC2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09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Bureau of Labor Statistics</Company>
  <LinksUpToDate>false</LinksUpToDate>
  <CharactersWithSpaces>1101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Kincaid, Nora - BLS</dc:creator>
  <cp:keywords/>
  <dc:description/>
  <cp:lastModifiedBy>Kincaid, Nora - BLS</cp:lastModifiedBy>
  <cp:revision>1</cp:revision>
  <dcterms:created xsi:type="dcterms:W3CDTF">2016-03-09T19:14:00Z</dcterms:created>
  <dcterms:modified xsi:type="dcterms:W3CDTF">2016-03-09T19:25:00Z</dcterms:modified>
</cp:coreProperties>
</file>