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5" w:rsidRDefault="00326975" w:rsidP="005C1F31">
      <w:pPr>
        <w:ind w:left="2880" w:hanging="2880"/>
      </w:pPr>
      <w:r>
        <w:t>SUBJECT:</w:t>
      </w:r>
      <w:r>
        <w:tab/>
      </w:r>
      <w:r w:rsidR="002C2362">
        <w:t>Information Collection Request (ICR) 1250-0005: OFCCP Recordkeeping and Reporting Requirements - Section 503 of the Rehabilitation Act of 1973,</w:t>
      </w:r>
      <w:r w:rsidR="005C1F31">
        <w:t xml:space="preserve"> </w:t>
      </w:r>
      <w:r w:rsidR="002C2362">
        <w:t>as amended, 29 U.S.C. 703, Voluntary Self-Identification of Disability Form</w:t>
      </w:r>
      <w:r w:rsidR="002C2362" w:rsidDel="002C2362">
        <w:t xml:space="preserve"> </w:t>
      </w:r>
    </w:p>
    <w:p w:rsidR="00326975" w:rsidRDefault="00326975"/>
    <w:p w:rsidR="00326975" w:rsidRDefault="00326975"/>
    <w:p w:rsidR="00BC2CC0" w:rsidRDefault="00326975">
      <w:r>
        <w:t>The Office of Federal Contract Compliance Program</w:t>
      </w:r>
      <w:r w:rsidR="003421C3">
        <w:t>s</w:t>
      </w:r>
      <w:r>
        <w:t xml:space="preserve"> (OFCCP) is seeking the </w:t>
      </w:r>
      <w:r w:rsidR="005C1F31">
        <w:t xml:space="preserve">approval of the </w:t>
      </w:r>
      <w:r>
        <w:t xml:space="preserve">Office of Management and Budget </w:t>
      </w:r>
      <w:r w:rsidR="005C1F31">
        <w:t xml:space="preserve">(OMB) </w:t>
      </w:r>
      <w:r>
        <w:t xml:space="preserve">to </w:t>
      </w:r>
      <w:r w:rsidR="003421C3">
        <w:t>conduct a non-material change to</w:t>
      </w:r>
      <w:r w:rsidR="005C1F31">
        <w:t xml:space="preserve"> </w:t>
      </w:r>
      <w:r w:rsidR="00BC2CC0">
        <w:t>the</w:t>
      </w:r>
      <w:r w:rsidR="00BC2CC0" w:rsidRPr="00BC2CC0">
        <w:t xml:space="preserve"> Voluntary </w:t>
      </w:r>
      <w:r w:rsidR="00BC2CC0">
        <w:t>Self-</w:t>
      </w:r>
      <w:r w:rsidR="00BC2CC0" w:rsidRPr="00BC2CC0">
        <w:t xml:space="preserve">Identification of a Disability </w:t>
      </w:r>
      <w:r w:rsidR="00176145" w:rsidRPr="00BC2CC0">
        <w:t>form</w:t>
      </w:r>
      <w:r w:rsidR="00176145" w:rsidDel="00176145">
        <w:t xml:space="preserve"> </w:t>
      </w:r>
      <w:r w:rsidR="00176145">
        <w:t>(</w:t>
      </w:r>
      <w:r w:rsidR="00BC2CC0" w:rsidRPr="00BC2CC0">
        <w:t>CC-305</w:t>
      </w:r>
      <w:r w:rsidR="00BC2CC0">
        <w:t xml:space="preserve">) related to implementing provisions of </w:t>
      </w:r>
      <w:r w:rsidR="003421C3">
        <w:t xml:space="preserve">Section 503 of the Rehabilitation Act of 1973.  </w:t>
      </w:r>
    </w:p>
    <w:p w:rsidR="00BC2CC0" w:rsidRDefault="00BC2CC0"/>
    <w:p w:rsidR="002C2362" w:rsidRDefault="00BC2CC0">
      <w:r>
        <w:t>On</w:t>
      </w:r>
      <w:r w:rsidR="00F9797B">
        <w:t xml:space="preserve"> January 22, 2014,</w:t>
      </w:r>
      <w:r>
        <w:t xml:space="preserve"> OMB approved the Voluntary Self</w:t>
      </w:r>
      <w:r w:rsidR="00E5799D">
        <w:t>-</w:t>
      </w:r>
      <w:r>
        <w:t xml:space="preserve">Identification of </w:t>
      </w:r>
      <w:r w:rsidR="00E5799D">
        <w:t xml:space="preserve">a </w:t>
      </w:r>
      <w:r>
        <w:t xml:space="preserve">Disability form </w:t>
      </w:r>
      <w:r w:rsidR="005C1F31">
        <w:t xml:space="preserve">(CC-305) </w:t>
      </w:r>
      <w:r>
        <w:t>in Word format in English.  For posting on the Int</w:t>
      </w:r>
      <w:r w:rsidR="00350B04">
        <w:t>er</w:t>
      </w:r>
      <w:r>
        <w:t>net, OFCCP converted this form to a fillable electronic format to prevent material alteration</w:t>
      </w:r>
      <w:r w:rsidR="00F9797B">
        <w:t>,</w:t>
      </w:r>
      <w:r>
        <w:t xml:space="preserve"> but allowed contractors to reproduce the form for their use so long as they followed the guidelines approved by the agency</w:t>
      </w:r>
      <w:r w:rsidR="005C1F31">
        <w:t xml:space="preserve"> and as previously submitted by the agency to OMB </w:t>
      </w:r>
      <w:r w:rsidR="00765817">
        <w:t>by way of one or more Frequently Asked Question</w:t>
      </w:r>
      <w:r w:rsidR="00F9797B">
        <w:t>s</w:t>
      </w:r>
      <w:r w:rsidR="00765817">
        <w:t xml:space="preserve">. </w:t>
      </w:r>
      <w:r>
        <w:t xml:space="preserve"> After posting the electronic version of the form,  </w:t>
      </w:r>
      <w:r w:rsidR="003421C3">
        <w:t>OFCCP received several requests f</w:t>
      </w:r>
      <w:r w:rsidR="00350B04">
        <w:t>rom</w:t>
      </w:r>
      <w:r w:rsidR="003421C3">
        <w:t xml:space="preserve"> </w:t>
      </w:r>
      <w:r>
        <w:t xml:space="preserve">federal contractors </w:t>
      </w:r>
      <w:r w:rsidR="003421C3">
        <w:t xml:space="preserve">to make </w:t>
      </w:r>
      <w:r w:rsidR="005C1F31">
        <w:t xml:space="preserve">the </w:t>
      </w:r>
      <w:r>
        <w:t>self</w:t>
      </w:r>
      <w:r w:rsidR="002C2362">
        <w:t>-</w:t>
      </w:r>
      <w:r>
        <w:t xml:space="preserve">identification </w:t>
      </w:r>
      <w:r w:rsidR="003421C3">
        <w:t xml:space="preserve">form available in </w:t>
      </w:r>
      <w:r w:rsidR="002C2362">
        <w:t xml:space="preserve">alternate formats; specifically, English </w:t>
      </w:r>
      <w:r w:rsidR="003421C3">
        <w:t xml:space="preserve">Microsoft Word, </w:t>
      </w:r>
      <w:r w:rsidR="002C2362">
        <w:t xml:space="preserve">Spanish Microsoft Word, and </w:t>
      </w:r>
      <w:r w:rsidR="003421C3">
        <w:t xml:space="preserve">Spanish </w:t>
      </w:r>
      <w:r w:rsidR="002C2362">
        <w:t xml:space="preserve">fillable </w:t>
      </w:r>
      <w:r w:rsidR="003421C3">
        <w:t>PDF</w:t>
      </w:r>
      <w:r w:rsidR="002C2362">
        <w:t xml:space="preserve">. </w:t>
      </w:r>
      <w:r w:rsidR="003421C3">
        <w:t xml:space="preserve">  </w:t>
      </w:r>
    </w:p>
    <w:p w:rsidR="002C2362" w:rsidRDefault="002C2362"/>
    <w:p w:rsidR="003421C3" w:rsidRDefault="002C2362" w:rsidP="00B148C4">
      <w:r>
        <w:t xml:space="preserve">In order to meet these requests, OFCCP seeks approval to make these alternate formats available to contractors and others. </w:t>
      </w:r>
      <w:r w:rsidR="00F9797B">
        <w:t xml:space="preserve"> </w:t>
      </w:r>
      <w:r w:rsidR="003421C3">
        <w:t>The</w:t>
      </w:r>
      <w:r>
        <w:t xml:space="preserve"> alternate formats do not alter the content or make any </w:t>
      </w:r>
      <w:r w:rsidR="003421C3">
        <w:t>substantive changes to the form</w:t>
      </w:r>
      <w:r>
        <w:t xml:space="preserve"> approved by OMB on </w:t>
      </w:r>
      <w:r w:rsidR="00F9797B">
        <w:t>January 22, 2014</w:t>
      </w:r>
      <w:r w:rsidR="003421C3">
        <w:t xml:space="preserve">.  Attached please find the CC-305 form in </w:t>
      </w:r>
      <w:r>
        <w:t xml:space="preserve">English </w:t>
      </w:r>
      <w:r w:rsidR="003421C3">
        <w:t xml:space="preserve">Microsoft Word, </w:t>
      </w:r>
      <w:r>
        <w:t xml:space="preserve">Spanish Microsoft Word, and </w:t>
      </w:r>
      <w:r w:rsidR="003421C3">
        <w:t>Spanish PDF</w:t>
      </w:r>
      <w:r>
        <w:t>.</w:t>
      </w:r>
      <w:bookmarkStart w:id="0" w:name="_GoBack"/>
      <w:bookmarkEnd w:id="0"/>
      <w:r w:rsidR="00B148C4">
        <w:t xml:space="preserve"> </w:t>
      </w:r>
    </w:p>
    <w:p w:rsidR="00326975" w:rsidRDefault="00326975"/>
    <w:sectPr w:rsidR="0032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75"/>
    <w:rsid w:val="00043F03"/>
    <w:rsid w:val="000E3EC3"/>
    <w:rsid w:val="0014343E"/>
    <w:rsid w:val="00176145"/>
    <w:rsid w:val="002270C6"/>
    <w:rsid w:val="00292EAA"/>
    <w:rsid w:val="002C2362"/>
    <w:rsid w:val="002F2C3E"/>
    <w:rsid w:val="00326975"/>
    <w:rsid w:val="003421C3"/>
    <w:rsid w:val="00350B04"/>
    <w:rsid w:val="004167F3"/>
    <w:rsid w:val="004219A2"/>
    <w:rsid w:val="00467B37"/>
    <w:rsid w:val="004979BD"/>
    <w:rsid w:val="005C1F31"/>
    <w:rsid w:val="0064136B"/>
    <w:rsid w:val="006B5252"/>
    <w:rsid w:val="00765817"/>
    <w:rsid w:val="00910B93"/>
    <w:rsid w:val="00921D2D"/>
    <w:rsid w:val="00A6364B"/>
    <w:rsid w:val="00A847D5"/>
    <w:rsid w:val="00B148C4"/>
    <w:rsid w:val="00B67036"/>
    <w:rsid w:val="00BB202F"/>
    <w:rsid w:val="00BC2CC0"/>
    <w:rsid w:val="00C2442B"/>
    <w:rsid w:val="00E56110"/>
    <w:rsid w:val="00E5799D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Priscilla V - OFCCP</dc:creator>
  <cp:lastModifiedBy>Smyth, Michel - OASAM OCIO</cp:lastModifiedBy>
  <cp:revision>2</cp:revision>
  <cp:lastPrinted>2014-02-19T18:34:00Z</cp:lastPrinted>
  <dcterms:created xsi:type="dcterms:W3CDTF">2014-02-25T21:30:00Z</dcterms:created>
  <dcterms:modified xsi:type="dcterms:W3CDTF">2014-02-25T21:30:00Z</dcterms:modified>
</cp:coreProperties>
</file>