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ED4" w:rsidRDefault="00EF1ED4" w:rsidP="00EF1ED4">
      <w:pPr>
        <w:pStyle w:val="Default"/>
        <w:jc w:val="center"/>
        <w:rPr>
          <w:b/>
          <w:bCs/>
          <w:color w:val="1F497D"/>
          <w:sz w:val="23"/>
          <w:szCs w:val="23"/>
        </w:rPr>
      </w:pPr>
    </w:p>
    <w:p w:rsidR="00EF1ED4" w:rsidRDefault="00EF1ED4" w:rsidP="00EF1ED4">
      <w:pPr>
        <w:pStyle w:val="Default"/>
        <w:jc w:val="center"/>
        <w:rPr>
          <w:b/>
          <w:bCs/>
          <w:color w:val="1F497D"/>
          <w:sz w:val="23"/>
          <w:szCs w:val="23"/>
        </w:rPr>
      </w:pPr>
    </w:p>
    <w:p w:rsidR="00EF1ED4" w:rsidRDefault="00EF1ED4" w:rsidP="00EF1ED4">
      <w:pPr>
        <w:pStyle w:val="Default"/>
        <w:jc w:val="center"/>
        <w:rPr>
          <w:b/>
          <w:bCs/>
          <w:color w:val="1F497D"/>
          <w:sz w:val="23"/>
          <w:szCs w:val="23"/>
        </w:rPr>
      </w:pPr>
    </w:p>
    <w:p w:rsidR="00EF1ED4" w:rsidRDefault="00EF1ED4" w:rsidP="00EF1ED4">
      <w:pPr>
        <w:pStyle w:val="Default"/>
        <w:jc w:val="center"/>
        <w:rPr>
          <w:b/>
          <w:bCs/>
          <w:color w:val="1F497D"/>
          <w:sz w:val="23"/>
          <w:szCs w:val="23"/>
        </w:rPr>
      </w:pPr>
    </w:p>
    <w:p w:rsidR="00EF1ED4" w:rsidRDefault="00EF1ED4" w:rsidP="00EF1ED4">
      <w:pPr>
        <w:pStyle w:val="Default"/>
        <w:jc w:val="center"/>
        <w:rPr>
          <w:b/>
          <w:bCs/>
          <w:color w:val="1F497D"/>
          <w:sz w:val="23"/>
          <w:szCs w:val="23"/>
        </w:rPr>
      </w:pPr>
    </w:p>
    <w:p w:rsidR="00EF1ED4" w:rsidRDefault="00EF1ED4" w:rsidP="00EF1ED4">
      <w:pPr>
        <w:pStyle w:val="Default"/>
        <w:jc w:val="center"/>
        <w:rPr>
          <w:b/>
          <w:bCs/>
          <w:color w:val="1F497D"/>
          <w:sz w:val="23"/>
          <w:szCs w:val="23"/>
        </w:rPr>
      </w:pPr>
    </w:p>
    <w:p w:rsidR="00EF1ED4" w:rsidRDefault="00EF1ED4" w:rsidP="00EF1ED4">
      <w:pPr>
        <w:pStyle w:val="Default"/>
        <w:jc w:val="center"/>
        <w:rPr>
          <w:b/>
          <w:bCs/>
          <w:color w:val="1F497D"/>
          <w:sz w:val="23"/>
          <w:szCs w:val="23"/>
        </w:rPr>
      </w:pPr>
    </w:p>
    <w:p w:rsidR="00EF1ED4" w:rsidRDefault="00EF1ED4" w:rsidP="00EF1ED4">
      <w:pPr>
        <w:pStyle w:val="Default"/>
        <w:jc w:val="center"/>
        <w:rPr>
          <w:b/>
          <w:bCs/>
          <w:color w:val="1F497D"/>
          <w:sz w:val="23"/>
          <w:szCs w:val="23"/>
        </w:rPr>
      </w:pPr>
    </w:p>
    <w:p w:rsidR="00EF1ED4" w:rsidRDefault="00EF1ED4" w:rsidP="00EF1ED4">
      <w:pPr>
        <w:pStyle w:val="Default"/>
        <w:jc w:val="center"/>
        <w:rPr>
          <w:b/>
          <w:bCs/>
          <w:color w:val="1F497D"/>
          <w:sz w:val="23"/>
          <w:szCs w:val="23"/>
        </w:rPr>
      </w:pPr>
    </w:p>
    <w:p w:rsidR="00EF1ED4" w:rsidRDefault="00EF1ED4" w:rsidP="00EF1ED4">
      <w:pPr>
        <w:pStyle w:val="Default"/>
        <w:jc w:val="center"/>
        <w:rPr>
          <w:b/>
          <w:bCs/>
          <w:color w:val="1F497D"/>
          <w:sz w:val="23"/>
          <w:szCs w:val="23"/>
        </w:rPr>
      </w:pPr>
    </w:p>
    <w:p w:rsidR="00EF1ED4" w:rsidRDefault="00EF1ED4" w:rsidP="00EF1ED4">
      <w:pPr>
        <w:pStyle w:val="Default"/>
        <w:jc w:val="center"/>
        <w:rPr>
          <w:b/>
          <w:bCs/>
          <w:color w:val="1F497D"/>
          <w:sz w:val="23"/>
          <w:szCs w:val="23"/>
        </w:rPr>
      </w:pPr>
    </w:p>
    <w:p w:rsidR="00EF1ED4" w:rsidRDefault="00EF1ED4" w:rsidP="00EF1ED4">
      <w:pPr>
        <w:pStyle w:val="Default"/>
        <w:jc w:val="center"/>
        <w:rPr>
          <w:b/>
          <w:bCs/>
          <w:color w:val="1F497D"/>
          <w:sz w:val="23"/>
          <w:szCs w:val="23"/>
        </w:rPr>
      </w:pPr>
    </w:p>
    <w:p w:rsidR="00EF1ED4" w:rsidRDefault="00EF1ED4" w:rsidP="00EF1ED4">
      <w:pPr>
        <w:pStyle w:val="Default"/>
        <w:jc w:val="center"/>
        <w:rPr>
          <w:b/>
          <w:bCs/>
          <w:color w:val="1F497D"/>
          <w:sz w:val="23"/>
          <w:szCs w:val="23"/>
        </w:rPr>
      </w:pPr>
    </w:p>
    <w:p w:rsidR="00EF1ED4" w:rsidRDefault="00EF1ED4" w:rsidP="00EF1ED4">
      <w:pPr>
        <w:pStyle w:val="Default"/>
        <w:jc w:val="center"/>
        <w:rPr>
          <w:b/>
          <w:bCs/>
          <w:color w:val="1F497D"/>
          <w:sz w:val="23"/>
          <w:szCs w:val="23"/>
        </w:rPr>
      </w:pPr>
    </w:p>
    <w:p w:rsidR="00EF1ED4" w:rsidRPr="003B4C4B" w:rsidRDefault="00EF1ED4" w:rsidP="00EF1ED4">
      <w:pPr>
        <w:pStyle w:val="Default"/>
        <w:jc w:val="center"/>
        <w:rPr>
          <w:b/>
          <w:bCs/>
          <w:color w:val="1F497D"/>
          <w:sz w:val="23"/>
          <w:szCs w:val="23"/>
        </w:rPr>
      </w:pPr>
      <w:r w:rsidRPr="003B4C4B">
        <w:rPr>
          <w:b/>
          <w:bCs/>
          <w:color w:val="1F497D"/>
          <w:sz w:val="23"/>
          <w:szCs w:val="23"/>
        </w:rPr>
        <w:t xml:space="preserve">APPENDIX </w:t>
      </w:r>
      <w:r>
        <w:rPr>
          <w:b/>
          <w:bCs/>
          <w:color w:val="1F497D"/>
          <w:sz w:val="23"/>
          <w:szCs w:val="23"/>
        </w:rPr>
        <w:t>A</w:t>
      </w:r>
    </w:p>
    <w:p w:rsidR="00EF1ED4" w:rsidRPr="003B4C4B" w:rsidRDefault="00EF1ED4" w:rsidP="00EF1ED4">
      <w:pPr>
        <w:pStyle w:val="Default"/>
        <w:jc w:val="center"/>
        <w:rPr>
          <w:b/>
          <w:color w:val="1F497D"/>
          <w:sz w:val="23"/>
          <w:szCs w:val="23"/>
        </w:rPr>
      </w:pPr>
    </w:p>
    <w:p w:rsidR="00EF1ED4" w:rsidRPr="003B4C4B" w:rsidRDefault="00EF1ED4" w:rsidP="00EF1ED4">
      <w:pPr>
        <w:pStyle w:val="Default"/>
        <w:jc w:val="center"/>
        <w:rPr>
          <w:b/>
          <w:bCs/>
          <w:color w:val="1F497D"/>
          <w:sz w:val="23"/>
          <w:szCs w:val="23"/>
        </w:rPr>
      </w:pPr>
      <w:r w:rsidRPr="003B4C4B">
        <w:rPr>
          <w:b/>
          <w:bCs/>
          <w:color w:val="1F497D"/>
          <w:sz w:val="23"/>
          <w:szCs w:val="23"/>
        </w:rPr>
        <w:t>DISTRICT SURVEY</w:t>
      </w:r>
    </w:p>
    <w:p w:rsidR="00EF1ED4" w:rsidRPr="003B4C4B" w:rsidRDefault="00EF1ED4" w:rsidP="00EF1ED4">
      <w:pPr>
        <w:pStyle w:val="Default"/>
        <w:jc w:val="center"/>
        <w:rPr>
          <w:b/>
          <w:bCs/>
          <w:color w:val="1F497D"/>
          <w:sz w:val="23"/>
          <w:szCs w:val="23"/>
        </w:rPr>
      </w:pPr>
    </w:p>
    <w:p w:rsidR="00EF1ED4" w:rsidRPr="003B4C4B" w:rsidRDefault="00EF1ED4" w:rsidP="00EF1ED4">
      <w:pPr>
        <w:pStyle w:val="Default"/>
        <w:jc w:val="center"/>
        <w:rPr>
          <w:b/>
          <w:bCs/>
          <w:color w:val="1F497D"/>
          <w:sz w:val="23"/>
          <w:szCs w:val="23"/>
        </w:rPr>
      </w:pPr>
    </w:p>
    <w:p w:rsidR="00EF1ED4" w:rsidRPr="003B4C4B" w:rsidRDefault="00EF1ED4" w:rsidP="00EF1ED4">
      <w:pPr>
        <w:pStyle w:val="Default"/>
        <w:jc w:val="center"/>
        <w:rPr>
          <w:b/>
          <w:bCs/>
          <w:color w:val="1F497D"/>
          <w:sz w:val="23"/>
          <w:szCs w:val="23"/>
        </w:rPr>
      </w:pPr>
    </w:p>
    <w:p w:rsidR="00EF1ED4" w:rsidRPr="003B4C4B" w:rsidRDefault="00EF1ED4" w:rsidP="00EF1ED4">
      <w:pPr>
        <w:pStyle w:val="Default"/>
        <w:jc w:val="center"/>
        <w:rPr>
          <w:color w:val="1F497D"/>
          <w:sz w:val="23"/>
          <w:szCs w:val="23"/>
        </w:rPr>
      </w:pPr>
    </w:p>
    <w:p w:rsidR="00EF1ED4" w:rsidRDefault="00EF1ED4" w:rsidP="00EF1ED4">
      <w:pPr>
        <w:pStyle w:val="Default"/>
        <w:numPr>
          <w:ilvl w:val="0"/>
          <w:numId w:val="19"/>
        </w:numPr>
        <w:rPr>
          <w:b/>
          <w:bCs/>
          <w:sz w:val="23"/>
          <w:szCs w:val="23"/>
        </w:rPr>
      </w:pPr>
      <w:r>
        <w:rPr>
          <w:b/>
          <w:bCs/>
          <w:sz w:val="23"/>
          <w:szCs w:val="23"/>
        </w:rPr>
        <w:t>District Letter (if district is the grantee)</w:t>
      </w:r>
    </w:p>
    <w:p w:rsidR="00EF1ED4" w:rsidRDefault="00EF1ED4" w:rsidP="00EF1ED4">
      <w:pPr>
        <w:pStyle w:val="Default"/>
        <w:ind w:left="1800"/>
        <w:rPr>
          <w:b/>
          <w:bCs/>
          <w:sz w:val="23"/>
          <w:szCs w:val="23"/>
        </w:rPr>
      </w:pPr>
    </w:p>
    <w:p w:rsidR="00EF1ED4" w:rsidRDefault="00EF1ED4" w:rsidP="00EF1ED4">
      <w:pPr>
        <w:pStyle w:val="Default"/>
        <w:numPr>
          <w:ilvl w:val="0"/>
          <w:numId w:val="19"/>
        </w:numPr>
        <w:rPr>
          <w:b/>
          <w:bCs/>
          <w:sz w:val="23"/>
          <w:szCs w:val="23"/>
        </w:rPr>
      </w:pPr>
      <w:r>
        <w:rPr>
          <w:b/>
          <w:bCs/>
          <w:sz w:val="23"/>
          <w:szCs w:val="23"/>
        </w:rPr>
        <w:t xml:space="preserve">District Letter (if district is a </w:t>
      </w:r>
      <w:proofErr w:type="spellStart"/>
      <w:r>
        <w:rPr>
          <w:b/>
          <w:bCs/>
          <w:sz w:val="23"/>
          <w:szCs w:val="23"/>
        </w:rPr>
        <w:t>subgrantee</w:t>
      </w:r>
      <w:proofErr w:type="spellEnd"/>
      <w:r>
        <w:rPr>
          <w:b/>
          <w:bCs/>
          <w:sz w:val="23"/>
          <w:szCs w:val="23"/>
        </w:rPr>
        <w:t>)</w:t>
      </w:r>
    </w:p>
    <w:p w:rsidR="00EF1ED4" w:rsidRDefault="00EF1ED4" w:rsidP="00EF1ED4">
      <w:pPr>
        <w:pStyle w:val="Default"/>
        <w:ind w:left="1800"/>
        <w:rPr>
          <w:b/>
          <w:bCs/>
          <w:sz w:val="23"/>
          <w:szCs w:val="23"/>
        </w:rPr>
      </w:pPr>
    </w:p>
    <w:p w:rsidR="00EF1ED4" w:rsidRPr="005E7C96" w:rsidRDefault="00EF1ED4" w:rsidP="00EF1ED4">
      <w:pPr>
        <w:pStyle w:val="Default"/>
        <w:numPr>
          <w:ilvl w:val="0"/>
          <w:numId w:val="19"/>
        </w:numPr>
        <w:rPr>
          <w:b/>
          <w:bCs/>
          <w:sz w:val="23"/>
          <w:szCs w:val="23"/>
        </w:rPr>
      </w:pPr>
      <w:r w:rsidRPr="005E7C96">
        <w:rPr>
          <w:b/>
          <w:bCs/>
          <w:sz w:val="23"/>
          <w:szCs w:val="23"/>
        </w:rPr>
        <w:t>District Questionnaire</w:t>
      </w:r>
    </w:p>
    <w:p w:rsidR="00EF1ED4" w:rsidRDefault="00EF1ED4" w:rsidP="00EF1ED4">
      <w:pPr>
        <w:pStyle w:val="Title"/>
        <w:outlineLvl w:val="0"/>
        <w:rPr>
          <w:sz w:val="20"/>
        </w:rPr>
      </w:pPr>
      <w:r>
        <w:rPr>
          <w:rFonts w:ascii="Lucida Sans" w:hAnsi="Lucida Sans" w:cs="Lucida Sans"/>
          <w:b w:val="0"/>
          <w:bCs w:val="0"/>
          <w:sz w:val="23"/>
          <w:szCs w:val="23"/>
        </w:rPr>
        <w:br w:type="page"/>
      </w:r>
      <w:r>
        <w:rPr>
          <w:noProof/>
        </w:rPr>
        <w:lastRenderedPageBreak/>
        <w:drawing>
          <wp:anchor distT="0" distB="0" distL="114300" distR="114300" simplePos="0" relativeHeight="251765760" behindDoc="1" locked="0" layoutInCell="0" allowOverlap="1">
            <wp:simplePos x="0" y="0"/>
            <wp:positionH relativeFrom="column">
              <wp:posOffset>-274320</wp:posOffset>
            </wp:positionH>
            <wp:positionV relativeFrom="paragraph">
              <wp:posOffset>-182880</wp:posOffset>
            </wp:positionV>
            <wp:extent cx="838835" cy="822325"/>
            <wp:effectExtent l="0" t="0" r="0" b="0"/>
            <wp:wrapTight wrapText="bothSides">
              <wp:wrapPolygon edited="0">
                <wp:start x="0" y="0"/>
                <wp:lineTo x="0" y="21016"/>
                <wp:lineTo x="21093" y="21016"/>
                <wp:lineTo x="21093" y="0"/>
                <wp:lineTo x="0" y="0"/>
              </wp:wrapPolygon>
            </wp:wrapTight>
            <wp:docPr id="11" name="Picture 11" descr="Description: DEPTO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TOF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83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UNITED STATES DEPARTMENT OF EDUCATION</w:t>
      </w:r>
    </w:p>
    <w:p w:rsidR="00EF1ED4" w:rsidRDefault="00EF1ED4" w:rsidP="00EF1ED4">
      <w:pPr>
        <w:jc w:val="center"/>
        <w:outlineLvl w:val="0"/>
      </w:pPr>
      <w:smartTag w:uri="urn:schemas-microsoft-com:office:smarttags" w:element="place">
        <w:smartTag w:uri="urn:schemas-microsoft-com:office:smarttags" w:element="PlaceType">
          <w:r>
            <w:t>INSTITUTE</w:t>
          </w:r>
        </w:smartTag>
        <w:r>
          <w:t xml:space="preserve"> OF </w:t>
        </w:r>
        <w:smartTag w:uri="urn:schemas-microsoft-com:office:smarttags" w:element="PlaceName">
          <w:r>
            <w:t>EDUCATION</w:t>
          </w:r>
        </w:smartTag>
      </w:smartTag>
      <w:r>
        <w:t xml:space="preserve"> SCIENCES</w:t>
      </w:r>
    </w:p>
    <w:p w:rsidR="00EF1ED4" w:rsidRDefault="00EF1ED4" w:rsidP="00EF1ED4">
      <w:pPr>
        <w:jc w:val="right"/>
        <w:outlineLvl w:val="0"/>
        <w:rPr>
          <w:sz w:val="18"/>
        </w:rPr>
      </w:pPr>
      <w:r>
        <w:rPr>
          <w:sz w:val="18"/>
        </w:rPr>
        <w:t>National Center for Education Evaluation and Regional Assistance</w:t>
      </w:r>
    </w:p>
    <w:p w:rsidR="00EF1ED4" w:rsidRDefault="00EF1ED4" w:rsidP="00EF1ED4">
      <w:pPr>
        <w:pStyle w:val="NormalSS"/>
        <w:tabs>
          <w:tab w:val="clear" w:pos="432"/>
          <w:tab w:val="clear" w:pos="5760"/>
          <w:tab w:val="left" w:pos="3795"/>
          <w:tab w:val="left" w:pos="5775"/>
        </w:tabs>
        <w:rPr>
          <w:color w:val="000000"/>
          <w:sz w:val="22"/>
        </w:rPr>
      </w:pPr>
    </w:p>
    <w:p w:rsidR="00EF1ED4" w:rsidRPr="007A446C" w:rsidRDefault="00EF1ED4" w:rsidP="00EF1ED4">
      <w:pPr>
        <w:pStyle w:val="NormalSS"/>
        <w:tabs>
          <w:tab w:val="clear" w:pos="432"/>
        </w:tabs>
        <w:spacing w:line="480" w:lineRule="auto"/>
        <w:ind w:firstLine="0"/>
        <w:jc w:val="right"/>
        <w:rPr>
          <w:color w:val="000000"/>
          <w:sz w:val="22"/>
          <w:szCs w:val="22"/>
        </w:rPr>
      </w:pPr>
      <w:r w:rsidRPr="00552DD5">
        <w:rPr>
          <w:color w:val="000000"/>
          <w:sz w:val="22"/>
          <w:szCs w:val="22"/>
        </w:rPr>
        <w:tab/>
      </w:r>
      <w:r w:rsidRPr="007A446C">
        <w:rPr>
          <w:color w:val="000000"/>
          <w:sz w:val="22"/>
          <w:szCs w:val="22"/>
          <w:highlight w:val="yellow"/>
        </w:rPr>
        <w:t>Month XX</w:t>
      </w:r>
      <w:r w:rsidRPr="007A446C">
        <w:rPr>
          <w:color w:val="000000"/>
          <w:sz w:val="22"/>
          <w:szCs w:val="22"/>
        </w:rPr>
        <w:t>, 201</w:t>
      </w:r>
      <w:r>
        <w:rPr>
          <w:color w:val="000000"/>
          <w:sz w:val="22"/>
          <w:szCs w:val="22"/>
        </w:rPr>
        <w:t>5</w:t>
      </w:r>
    </w:p>
    <w:p w:rsidR="00EF1ED4" w:rsidRPr="007A446C" w:rsidRDefault="00EF1ED4" w:rsidP="00EF1ED4">
      <w:pPr>
        <w:pStyle w:val="NormalSS"/>
        <w:tabs>
          <w:tab w:val="clear" w:pos="5760"/>
          <w:tab w:val="left" w:pos="5775"/>
        </w:tabs>
        <w:ind w:firstLine="0"/>
        <w:rPr>
          <w:color w:val="000000"/>
          <w:sz w:val="22"/>
          <w:szCs w:val="22"/>
          <w:highlight w:val="yellow"/>
        </w:rPr>
      </w:pPr>
      <w:proofErr w:type="spellStart"/>
      <w:r w:rsidRPr="007A446C">
        <w:rPr>
          <w:color w:val="000000"/>
          <w:sz w:val="22"/>
          <w:szCs w:val="22"/>
          <w:highlight w:val="yellow"/>
        </w:rPr>
        <w:t>Firstname</w:t>
      </w:r>
      <w:proofErr w:type="spellEnd"/>
      <w:r w:rsidRPr="007A446C">
        <w:rPr>
          <w:color w:val="000000"/>
          <w:sz w:val="22"/>
          <w:szCs w:val="22"/>
          <w:highlight w:val="yellow"/>
        </w:rPr>
        <w:t xml:space="preserve"> </w:t>
      </w:r>
      <w:proofErr w:type="spellStart"/>
      <w:r w:rsidRPr="007A446C">
        <w:rPr>
          <w:color w:val="000000"/>
          <w:sz w:val="22"/>
          <w:szCs w:val="22"/>
          <w:highlight w:val="yellow"/>
        </w:rPr>
        <w:t>Lastname</w:t>
      </w:r>
      <w:proofErr w:type="spellEnd"/>
    </w:p>
    <w:p w:rsidR="00EF1ED4" w:rsidRPr="007A446C" w:rsidRDefault="00EF1ED4" w:rsidP="00EF1ED4">
      <w:pPr>
        <w:pStyle w:val="NormalSS"/>
        <w:tabs>
          <w:tab w:val="clear" w:pos="5760"/>
          <w:tab w:val="left" w:pos="5775"/>
        </w:tabs>
        <w:ind w:firstLine="0"/>
        <w:rPr>
          <w:color w:val="000000"/>
          <w:sz w:val="22"/>
          <w:szCs w:val="22"/>
          <w:highlight w:val="yellow"/>
        </w:rPr>
      </w:pPr>
      <w:r w:rsidRPr="007A446C">
        <w:rPr>
          <w:color w:val="000000"/>
          <w:sz w:val="22"/>
          <w:szCs w:val="22"/>
          <w:highlight w:val="yellow"/>
        </w:rPr>
        <w:t>Superintendent [or other title]</w:t>
      </w:r>
    </w:p>
    <w:p w:rsidR="00EF1ED4" w:rsidRPr="007A446C" w:rsidRDefault="00EF1ED4" w:rsidP="00EF1ED4">
      <w:pPr>
        <w:pStyle w:val="NormalSS"/>
        <w:tabs>
          <w:tab w:val="clear" w:pos="5760"/>
          <w:tab w:val="left" w:pos="5775"/>
        </w:tabs>
        <w:ind w:firstLine="0"/>
        <w:rPr>
          <w:color w:val="000000"/>
          <w:sz w:val="22"/>
          <w:szCs w:val="22"/>
          <w:highlight w:val="yellow"/>
        </w:rPr>
      </w:pPr>
      <w:r w:rsidRPr="007A446C">
        <w:rPr>
          <w:color w:val="000000"/>
          <w:sz w:val="22"/>
          <w:szCs w:val="22"/>
          <w:highlight w:val="yellow"/>
        </w:rPr>
        <w:t>District</w:t>
      </w:r>
    </w:p>
    <w:p w:rsidR="00EF1ED4" w:rsidRPr="007A446C" w:rsidRDefault="00EF1ED4" w:rsidP="00EF1ED4">
      <w:pPr>
        <w:pStyle w:val="NormalSS"/>
        <w:tabs>
          <w:tab w:val="clear" w:pos="5760"/>
          <w:tab w:val="left" w:pos="5775"/>
        </w:tabs>
        <w:ind w:firstLine="0"/>
        <w:rPr>
          <w:color w:val="000000"/>
          <w:sz w:val="22"/>
          <w:szCs w:val="22"/>
          <w:highlight w:val="yellow"/>
        </w:rPr>
      </w:pPr>
      <w:r w:rsidRPr="007A446C">
        <w:rPr>
          <w:color w:val="000000"/>
          <w:sz w:val="22"/>
          <w:szCs w:val="22"/>
          <w:highlight w:val="yellow"/>
        </w:rPr>
        <w:t>Street Address</w:t>
      </w:r>
    </w:p>
    <w:p w:rsidR="00EF1ED4" w:rsidRPr="007A446C" w:rsidRDefault="00EF1ED4" w:rsidP="00EF1ED4">
      <w:pPr>
        <w:pStyle w:val="NormalSS"/>
        <w:tabs>
          <w:tab w:val="clear" w:pos="5760"/>
          <w:tab w:val="left" w:pos="5775"/>
        </w:tabs>
        <w:ind w:firstLine="0"/>
        <w:rPr>
          <w:color w:val="000000"/>
          <w:sz w:val="22"/>
          <w:szCs w:val="22"/>
          <w:highlight w:val="yellow"/>
        </w:rPr>
      </w:pPr>
      <w:r w:rsidRPr="007A446C">
        <w:rPr>
          <w:color w:val="000000"/>
          <w:sz w:val="22"/>
          <w:szCs w:val="22"/>
          <w:highlight w:val="yellow"/>
        </w:rPr>
        <w:t xml:space="preserve">City, </w:t>
      </w:r>
      <w:proofErr w:type="gramStart"/>
      <w:r w:rsidRPr="007A446C">
        <w:rPr>
          <w:color w:val="000000"/>
          <w:sz w:val="22"/>
          <w:szCs w:val="22"/>
          <w:highlight w:val="yellow"/>
        </w:rPr>
        <w:t>ST  ZZZIP</w:t>
      </w:r>
      <w:proofErr w:type="gramEnd"/>
    </w:p>
    <w:p w:rsidR="00EF1ED4" w:rsidRPr="007A446C" w:rsidRDefault="00EF1ED4" w:rsidP="00EF1ED4">
      <w:pPr>
        <w:pStyle w:val="NormalSS"/>
        <w:tabs>
          <w:tab w:val="clear" w:pos="432"/>
          <w:tab w:val="clear" w:pos="5760"/>
          <w:tab w:val="left" w:pos="5775"/>
        </w:tabs>
        <w:ind w:firstLine="0"/>
        <w:rPr>
          <w:color w:val="000000"/>
          <w:sz w:val="22"/>
          <w:szCs w:val="22"/>
          <w:highlight w:val="yellow"/>
        </w:rPr>
      </w:pPr>
    </w:p>
    <w:p w:rsidR="00EF1ED4" w:rsidRPr="007A446C" w:rsidRDefault="00EF1ED4" w:rsidP="00EF1ED4">
      <w:pPr>
        <w:pStyle w:val="NormalSS"/>
        <w:tabs>
          <w:tab w:val="clear" w:pos="432"/>
          <w:tab w:val="clear" w:pos="5760"/>
          <w:tab w:val="left" w:pos="5775"/>
        </w:tabs>
        <w:spacing w:line="480" w:lineRule="auto"/>
        <w:ind w:firstLine="0"/>
        <w:rPr>
          <w:color w:val="000000"/>
          <w:sz w:val="22"/>
          <w:szCs w:val="22"/>
        </w:rPr>
      </w:pPr>
      <w:r w:rsidRPr="007A446C">
        <w:rPr>
          <w:color w:val="000000"/>
          <w:sz w:val="22"/>
          <w:szCs w:val="22"/>
          <w:highlight w:val="yellow"/>
        </w:rPr>
        <w:t>Dear Dr</w:t>
      </w:r>
      <w:proofErr w:type="gramStart"/>
      <w:r w:rsidRPr="007A446C">
        <w:rPr>
          <w:color w:val="000000"/>
          <w:sz w:val="22"/>
          <w:szCs w:val="22"/>
          <w:highlight w:val="yellow"/>
        </w:rPr>
        <w:t>./</w:t>
      </w:r>
      <w:proofErr w:type="gramEnd"/>
      <w:r w:rsidRPr="007A446C">
        <w:rPr>
          <w:color w:val="000000"/>
          <w:sz w:val="22"/>
          <w:szCs w:val="22"/>
          <w:highlight w:val="yellow"/>
        </w:rPr>
        <w:t xml:space="preserve">Mr./Ms. </w:t>
      </w:r>
      <w:proofErr w:type="spellStart"/>
      <w:r w:rsidRPr="007A446C">
        <w:rPr>
          <w:color w:val="000000"/>
          <w:sz w:val="22"/>
          <w:szCs w:val="22"/>
          <w:highlight w:val="yellow"/>
        </w:rPr>
        <w:t>Lastname</w:t>
      </w:r>
      <w:proofErr w:type="spellEnd"/>
      <w:r w:rsidRPr="007A446C">
        <w:rPr>
          <w:color w:val="000000"/>
          <w:sz w:val="22"/>
          <w:szCs w:val="22"/>
        </w:rPr>
        <w:t xml:space="preserve">: </w:t>
      </w:r>
    </w:p>
    <w:p w:rsidR="00EF1ED4" w:rsidRPr="00552DD5" w:rsidRDefault="00EF1ED4" w:rsidP="00EF1ED4">
      <w:pPr>
        <w:pStyle w:val="NormalSS"/>
        <w:tabs>
          <w:tab w:val="clear" w:pos="5760"/>
          <w:tab w:val="left" w:pos="5775"/>
        </w:tabs>
        <w:spacing w:after="240"/>
        <w:outlineLvl w:val="0"/>
        <w:rPr>
          <w:sz w:val="22"/>
          <w:szCs w:val="22"/>
        </w:rPr>
      </w:pPr>
      <w:r w:rsidRPr="00552DD5">
        <w:rPr>
          <w:sz w:val="22"/>
          <w:szCs w:val="22"/>
        </w:rPr>
        <w:t xml:space="preserve">As </w:t>
      </w:r>
      <w:r w:rsidRPr="006F1AD7">
        <w:rPr>
          <w:sz w:val="22"/>
          <w:szCs w:val="22"/>
        </w:rPr>
        <w:t>a recipient of 2010</w:t>
      </w:r>
      <w:r w:rsidR="00F94624" w:rsidRPr="006F1AD7">
        <w:rPr>
          <w:sz w:val="22"/>
          <w:szCs w:val="22"/>
        </w:rPr>
        <w:t xml:space="preserve"> TIF funds, you are obligated to respond as required to obtain or retain a benefit </w:t>
      </w:r>
      <w:r w:rsidR="007741F3" w:rsidRPr="00552DD5">
        <w:rPr>
          <w:sz w:val="22"/>
          <w:szCs w:val="22"/>
        </w:rPr>
        <w:t>(EDGAR: part 75.591, Authori</w:t>
      </w:r>
      <w:r w:rsidR="007741F3">
        <w:rPr>
          <w:sz w:val="22"/>
          <w:szCs w:val="22"/>
        </w:rPr>
        <w:t>ty: 20 U.S.C. 1221e–3 and 3474)</w:t>
      </w:r>
      <w:r w:rsidRPr="006F1AD7">
        <w:rPr>
          <w:sz w:val="22"/>
          <w:szCs w:val="22"/>
        </w:rPr>
        <w:t>. A</w:t>
      </w:r>
      <w:r w:rsidRPr="00552DD5">
        <w:rPr>
          <w:sz w:val="22"/>
          <w:szCs w:val="22"/>
        </w:rPr>
        <w:t xml:space="preserve"> critical component of the evaluation is the administration of surveys to TIF</w:t>
      </w:r>
      <w:r>
        <w:rPr>
          <w:sz w:val="22"/>
          <w:szCs w:val="22"/>
        </w:rPr>
        <w:t xml:space="preserve"> cohort 3</w:t>
      </w:r>
      <w:r w:rsidRPr="00552DD5">
        <w:rPr>
          <w:sz w:val="22"/>
          <w:szCs w:val="22"/>
        </w:rPr>
        <w:t xml:space="preserve"> districts </w:t>
      </w:r>
      <w:r>
        <w:rPr>
          <w:sz w:val="22"/>
          <w:szCs w:val="22"/>
        </w:rPr>
        <w:t xml:space="preserve">for each year of program implementation </w:t>
      </w:r>
      <w:r w:rsidRPr="00552DD5">
        <w:rPr>
          <w:sz w:val="22"/>
          <w:szCs w:val="22"/>
        </w:rPr>
        <w:t>during the five-year grant</w:t>
      </w:r>
      <w:r>
        <w:rPr>
          <w:sz w:val="22"/>
          <w:szCs w:val="22"/>
        </w:rPr>
        <w:t xml:space="preserve"> to learn about implementation experiences</w:t>
      </w:r>
      <w:r w:rsidRPr="00552DD5">
        <w:rPr>
          <w:sz w:val="22"/>
          <w:szCs w:val="22"/>
        </w:rPr>
        <w:t>. Th</w:t>
      </w:r>
      <w:r>
        <w:rPr>
          <w:sz w:val="22"/>
          <w:szCs w:val="22"/>
        </w:rPr>
        <w:t xml:space="preserve">ese surveys, as well as additional data from grantees who were awarded evaluation grants, will provide valuable information about TIF to the Department and Congress. </w:t>
      </w:r>
    </w:p>
    <w:p w:rsidR="00EF1ED4" w:rsidRPr="00552DD5" w:rsidRDefault="00EF1ED4" w:rsidP="00EF1ED4">
      <w:pPr>
        <w:pStyle w:val="NormalSS"/>
        <w:tabs>
          <w:tab w:val="clear" w:pos="5760"/>
          <w:tab w:val="left" w:pos="5775"/>
        </w:tabs>
        <w:spacing w:after="240"/>
        <w:outlineLvl w:val="0"/>
        <w:rPr>
          <w:sz w:val="22"/>
          <w:szCs w:val="22"/>
        </w:rPr>
      </w:pPr>
      <w:r w:rsidRPr="00552DD5">
        <w:rPr>
          <w:sz w:val="22"/>
          <w:szCs w:val="22"/>
        </w:rPr>
        <w:t xml:space="preserve">The enclosed district survey collects information on specific features of your TIF program, including any applicable </w:t>
      </w:r>
      <w:r>
        <w:rPr>
          <w:sz w:val="22"/>
          <w:szCs w:val="22"/>
        </w:rPr>
        <w:t xml:space="preserve">refinements </w:t>
      </w:r>
      <w:r w:rsidRPr="00552DD5">
        <w:rPr>
          <w:sz w:val="22"/>
          <w:szCs w:val="22"/>
        </w:rPr>
        <w:t xml:space="preserve">that occurred </w:t>
      </w:r>
      <w:r>
        <w:rPr>
          <w:sz w:val="22"/>
          <w:szCs w:val="22"/>
        </w:rPr>
        <w:t xml:space="preserve">during your planning year or as the program was implemented (e.g., </w:t>
      </w:r>
      <w:r w:rsidRPr="00552DD5">
        <w:rPr>
          <w:sz w:val="22"/>
          <w:szCs w:val="22"/>
        </w:rPr>
        <w:t>approaches used to obtain buy-in from stakeholders</w:t>
      </w:r>
      <w:r>
        <w:rPr>
          <w:sz w:val="22"/>
          <w:szCs w:val="22"/>
        </w:rPr>
        <w:t>)</w:t>
      </w:r>
      <w:r w:rsidRPr="00552DD5">
        <w:rPr>
          <w:sz w:val="22"/>
          <w:szCs w:val="22"/>
        </w:rPr>
        <w:t xml:space="preserve">. </w:t>
      </w:r>
      <w:r>
        <w:rPr>
          <w:sz w:val="22"/>
          <w:szCs w:val="22"/>
        </w:rPr>
        <w:t>The survey also</w:t>
      </w:r>
      <w:r w:rsidRPr="00552DD5">
        <w:rPr>
          <w:sz w:val="22"/>
          <w:szCs w:val="22"/>
        </w:rPr>
        <w:t xml:space="preserve"> focus</w:t>
      </w:r>
      <w:r>
        <w:rPr>
          <w:sz w:val="22"/>
          <w:szCs w:val="22"/>
        </w:rPr>
        <w:t>es</w:t>
      </w:r>
      <w:r w:rsidRPr="00552DD5">
        <w:rPr>
          <w:sz w:val="22"/>
          <w:szCs w:val="22"/>
        </w:rPr>
        <w:t xml:space="preserve"> on outcomes of the program </w:t>
      </w:r>
      <w:r>
        <w:rPr>
          <w:sz w:val="22"/>
          <w:szCs w:val="22"/>
        </w:rPr>
        <w:t xml:space="preserve">and implementation experiences </w:t>
      </w:r>
      <w:r w:rsidRPr="00552DD5">
        <w:rPr>
          <w:sz w:val="22"/>
          <w:szCs w:val="22"/>
        </w:rPr>
        <w:t>as well as plans for sustaining the incentive policies.</w:t>
      </w:r>
    </w:p>
    <w:p w:rsidR="00EF1ED4" w:rsidRPr="00552DD5" w:rsidRDefault="00EF1ED4" w:rsidP="00EF1ED4">
      <w:pPr>
        <w:pStyle w:val="NormalSS"/>
        <w:tabs>
          <w:tab w:val="clear" w:pos="5760"/>
          <w:tab w:val="left" w:pos="5775"/>
        </w:tabs>
        <w:spacing w:after="240"/>
        <w:outlineLvl w:val="0"/>
        <w:rPr>
          <w:sz w:val="22"/>
          <w:szCs w:val="22"/>
        </w:rPr>
      </w:pPr>
      <w:r w:rsidRPr="00552DD5">
        <w:rPr>
          <w:sz w:val="22"/>
          <w:szCs w:val="22"/>
        </w:rPr>
        <w:t xml:space="preserve">Please complete the enclosed questionnaire, which should not take more than 30 minutes. You may use the enclosed postage-paid envelope to mail the completed questionnaire. The information collected from districts like yours will be extremely important to the study’s findings. </w:t>
      </w:r>
    </w:p>
    <w:p w:rsidR="00EF1ED4" w:rsidRPr="00552DD5" w:rsidRDefault="00EF1ED4" w:rsidP="00EF1ED4">
      <w:pPr>
        <w:pStyle w:val="NormalSS"/>
        <w:tabs>
          <w:tab w:val="clear" w:pos="5760"/>
          <w:tab w:val="left" w:pos="5775"/>
        </w:tabs>
        <w:spacing w:after="240"/>
        <w:outlineLvl w:val="0"/>
        <w:rPr>
          <w:sz w:val="22"/>
          <w:szCs w:val="22"/>
        </w:rPr>
      </w:pPr>
      <w:r w:rsidRPr="00552DD5">
        <w:rPr>
          <w:sz w:val="22"/>
          <w:szCs w:val="22"/>
        </w:rPr>
        <w:t xml:space="preserve">The information you provide in this survey will be kept strictly confidential and will not be shared with anyone outside the study team. Responses will be presented only in aggregate form and will not identify any individual or district. </w:t>
      </w:r>
    </w:p>
    <w:p w:rsidR="00EF1ED4" w:rsidRPr="00552DD5" w:rsidRDefault="00EF1ED4" w:rsidP="00EF1ED4">
      <w:pPr>
        <w:pStyle w:val="NormalSS"/>
        <w:tabs>
          <w:tab w:val="clear" w:pos="5760"/>
          <w:tab w:val="left" w:pos="5775"/>
        </w:tabs>
        <w:spacing w:after="240"/>
        <w:outlineLvl w:val="0"/>
        <w:rPr>
          <w:sz w:val="22"/>
          <w:szCs w:val="22"/>
        </w:rPr>
      </w:pPr>
      <w:r w:rsidRPr="00552DD5">
        <w:rPr>
          <w:sz w:val="22"/>
          <w:szCs w:val="22"/>
        </w:rPr>
        <w:t xml:space="preserve">We have contracted with </w:t>
      </w:r>
      <w:r>
        <w:rPr>
          <w:sz w:val="22"/>
          <w:szCs w:val="22"/>
        </w:rPr>
        <w:t>&lt;TBD&gt;</w:t>
      </w:r>
      <w:r w:rsidRPr="00552DD5">
        <w:rPr>
          <w:sz w:val="22"/>
          <w:szCs w:val="22"/>
        </w:rPr>
        <w:t xml:space="preserve"> to conduct this evaluation. If you have any questions about this survey or the study, please contact </w:t>
      </w:r>
      <w:r>
        <w:rPr>
          <w:sz w:val="22"/>
          <w:szCs w:val="22"/>
        </w:rPr>
        <w:t xml:space="preserve">&lt;project director, </w:t>
      </w:r>
      <w:proofErr w:type="spellStart"/>
      <w:r>
        <w:rPr>
          <w:sz w:val="22"/>
          <w:szCs w:val="22"/>
        </w:rPr>
        <w:t>tbd</w:t>
      </w:r>
      <w:proofErr w:type="spellEnd"/>
      <w:r>
        <w:rPr>
          <w:sz w:val="22"/>
          <w:szCs w:val="22"/>
        </w:rPr>
        <w:t xml:space="preserve">&gt;, the project director, </w:t>
      </w:r>
      <w:proofErr w:type="gramStart"/>
      <w:r>
        <w:rPr>
          <w:sz w:val="22"/>
          <w:szCs w:val="22"/>
        </w:rPr>
        <w:t>at</w:t>
      </w:r>
      <w:proofErr w:type="gramEnd"/>
      <w:r>
        <w:rPr>
          <w:sz w:val="22"/>
          <w:szCs w:val="22"/>
        </w:rPr>
        <w:br/>
      </w:r>
      <w:r w:rsidRPr="00552DD5">
        <w:rPr>
          <w:sz w:val="22"/>
          <w:szCs w:val="22"/>
        </w:rPr>
        <w:t>(</w:t>
      </w:r>
      <w:r>
        <w:rPr>
          <w:sz w:val="22"/>
          <w:szCs w:val="22"/>
        </w:rPr>
        <w:t>xxx</w:t>
      </w:r>
      <w:r w:rsidRPr="00552DD5">
        <w:rPr>
          <w:sz w:val="22"/>
          <w:szCs w:val="22"/>
        </w:rPr>
        <w:t xml:space="preserve">) </w:t>
      </w:r>
      <w:r>
        <w:rPr>
          <w:sz w:val="22"/>
          <w:szCs w:val="22"/>
        </w:rPr>
        <w:t>xxx</w:t>
      </w:r>
      <w:r w:rsidRPr="00552DD5">
        <w:rPr>
          <w:sz w:val="22"/>
          <w:szCs w:val="22"/>
        </w:rPr>
        <w:t>-</w:t>
      </w:r>
      <w:proofErr w:type="spellStart"/>
      <w:r>
        <w:rPr>
          <w:sz w:val="22"/>
          <w:szCs w:val="22"/>
        </w:rPr>
        <w:t>xxxx</w:t>
      </w:r>
      <w:proofErr w:type="spellEnd"/>
      <w:r w:rsidRPr="00552DD5">
        <w:rPr>
          <w:sz w:val="22"/>
          <w:szCs w:val="22"/>
        </w:rPr>
        <w:t xml:space="preserve"> or by email at </w:t>
      </w:r>
      <w:r>
        <w:rPr>
          <w:sz w:val="22"/>
          <w:szCs w:val="22"/>
        </w:rPr>
        <w:t>&lt;&gt;</w:t>
      </w:r>
      <w:r w:rsidRPr="00552DD5">
        <w:rPr>
          <w:sz w:val="22"/>
          <w:szCs w:val="22"/>
        </w:rPr>
        <w:t xml:space="preserve">. Alternatively, please feel free to contact me at (202) 208-7169 or at elizabeth.warner@ed.gov. </w:t>
      </w:r>
    </w:p>
    <w:p w:rsidR="00EF1ED4" w:rsidRDefault="00EF1ED4" w:rsidP="00EF1ED4">
      <w:pPr>
        <w:pStyle w:val="NormalSS"/>
        <w:tabs>
          <w:tab w:val="clear" w:pos="5760"/>
          <w:tab w:val="left" w:pos="5775"/>
        </w:tabs>
        <w:outlineLvl w:val="0"/>
        <w:rPr>
          <w:sz w:val="22"/>
          <w:szCs w:val="22"/>
        </w:rPr>
      </w:pPr>
      <w:r w:rsidRPr="00552DD5">
        <w:rPr>
          <w:sz w:val="22"/>
          <w:szCs w:val="22"/>
        </w:rPr>
        <w:t>Sincerely,</w:t>
      </w:r>
    </w:p>
    <w:p w:rsidR="00EF1ED4" w:rsidRPr="00552DD5" w:rsidRDefault="00EF1ED4" w:rsidP="00EF1ED4">
      <w:pPr>
        <w:pStyle w:val="NormalSS"/>
        <w:tabs>
          <w:tab w:val="clear" w:pos="5760"/>
          <w:tab w:val="left" w:pos="5775"/>
        </w:tabs>
        <w:outlineLvl w:val="0"/>
        <w:rPr>
          <w:sz w:val="22"/>
          <w:szCs w:val="22"/>
        </w:rPr>
      </w:pPr>
    </w:p>
    <w:p w:rsidR="00EF1ED4" w:rsidRDefault="00EF1ED4" w:rsidP="00EF1ED4">
      <w:pPr>
        <w:pStyle w:val="NormalSS"/>
        <w:tabs>
          <w:tab w:val="clear" w:pos="5760"/>
          <w:tab w:val="left" w:pos="5775"/>
        </w:tabs>
        <w:outlineLvl w:val="0"/>
        <w:rPr>
          <w:sz w:val="22"/>
          <w:szCs w:val="22"/>
        </w:rPr>
      </w:pPr>
    </w:p>
    <w:p w:rsidR="00EF1ED4" w:rsidRDefault="00EF1ED4" w:rsidP="00EF1ED4">
      <w:pPr>
        <w:pStyle w:val="NormalSS"/>
        <w:tabs>
          <w:tab w:val="clear" w:pos="5760"/>
          <w:tab w:val="left" w:pos="5775"/>
        </w:tabs>
        <w:outlineLvl w:val="0"/>
        <w:rPr>
          <w:sz w:val="22"/>
          <w:szCs w:val="22"/>
        </w:rPr>
      </w:pPr>
    </w:p>
    <w:p w:rsidR="00EF1ED4" w:rsidRDefault="00EF1ED4" w:rsidP="00EF1ED4">
      <w:pPr>
        <w:pStyle w:val="NormalSS"/>
        <w:tabs>
          <w:tab w:val="clear" w:pos="5760"/>
          <w:tab w:val="left" w:pos="5775"/>
        </w:tabs>
        <w:outlineLvl w:val="0"/>
        <w:rPr>
          <w:sz w:val="22"/>
          <w:szCs w:val="22"/>
        </w:rPr>
      </w:pPr>
    </w:p>
    <w:p w:rsidR="00EF1ED4" w:rsidRDefault="00EF1ED4" w:rsidP="00EF1ED4">
      <w:pPr>
        <w:pStyle w:val="NormalSS"/>
        <w:tabs>
          <w:tab w:val="clear" w:pos="5760"/>
          <w:tab w:val="left" w:pos="5775"/>
        </w:tabs>
        <w:outlineLvl w:val="0"/>
        <w:rPr>
          <w:sz w:val="22"/>
          <w:szCs w:val="22"/>
        </w:rPr>
      </w:pPr>
      <w:r w:rsidRPr="00552DD5">
        <w:rPr>
          <w:sz w:val="22"/>
          <w:szCs w:val="22"/>
        </w:rPr>
        <w:t>Elizabeth Warner, Ph.D.</w:t>
      </w:r>
    </w:p>
    <w:p w:rsidR="00EF1ED4" w:rsidRPr="007A446C" w:rsidRDefault="00EF1ED4" w:rsidP="00EF1ED4">
      <w:pPr>
        <w:pStyle w:val="NormalSS"/>
        <w:tabs>
          <w:tab w:val="clear" w:pos="5760"/>
          <w:tab w:val="left" w:pos="5775"/>
        </w:tabs>
        <w:outlineLvl w:val="0"/>
        <w:rPr>
          <w:sz w:val="22"/>
          <w:szCs w:val="22"/>
        </w:rPr>
      </w:pPr>
      <w:r w:rsidRPr="00552DD5">
        <w:rPr>
          <w:sz w:val="22"/>
          <w:szCs w:val="22"/>
        </w:rPr>
        <w:t xml:space="preserve">Federal Project Officer </w:t>
      </w:r>
    </w:p>
    <w:p w:rsidR="00EF1ED4" w:rsidRDefault="00EF1ED4" w:rsidP="00EF1ED4">
      <w:pPr>
        <w:pStyle w:val="Title"/>
        <w:outlineLvl w:val="0"/>
        <w:rPr>
          <w:sz w:val="20"/>
        </w:rPr>
      </w:pPr>
      <w:r>
        <w:rPr>
          <w:rFonts w:ascii="Lucida Sans" w:hAnsi="Lucida Sans" w:cs="Lucida Sans"/>
        </w:rPr>
        <w:br w:type="page"/>
      </w:r>
      <w:r>
        <w:rPr>
          <w:noProof/>
        </w:rPr>
        <w:lastRenderedPageBreak/>
        <w:drawing>
          <wp:anchor distT="0" distB="0" distL="114300" distR="114300" simplePos="0" relativeHeight="251766784" behindDoc="1" locked="0" layoutInCell="0" allowOverlap="1">
            <wp:simplePos x="0" y="0"/>
            <wp:positionH relativeFrom="column">
              <wp:posOffset>-274320</wp:posOffset>
            </wp:positionH>
            <wp:positionV relativeFrom="paragraph">
              <wp:posOffset>-182880</wp:posOffset>
            </wp:positionV>
            <wp:extent cx="838835" cy="822325"/>
            <wp:effectExtent l="0" t="0" r="0" b="0"/>
            <wp:wrapTight wrapText="bothSides">
              <wp:wrapPolygon edited="0">
                <wp:start x="0" y="0"/>
                <wp:lineTo x="0" y="21016"/>
                <wp:lineTo x="21093" y="21016"/>
                <wp:lineTo x="21093" y="0"/>
                <wp:lineTo x="0" y="0"/>
              </wp:wrapPolygon>
            </wp:wrapTight>
            <wp:docPr id="7" name="Picture 7" descr="Description: DEPTO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TOF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83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UNITED STATES DEPARTMENT OF EDUCATION</w:t>
      </w:r>
    </w:p>
    <w:p w:rsidR="00EF1ED4" w:rsidRDefault="00EF1ED4" w:rsidP="00EF1ED4">
      <w:pPr>
        <w:jc w:val="center"/>
        <w:outlineLvl w:val="0"/>
      </w:pPr>
      <w:smartTag w:uri="urn:schemas-microsoft-com:office:smarttags" w:element="place">
        <w:smartTag w:uri="urn:schemas-microsoft-com:office:smarttags" w:element="PlaceType">
          <w:r>
            <w:t>INSTITUTE</w:t>
          </w:r>
        </w:smartTag>
        <w:r>
          <w:t xml:space="preserve"> OF </w:t>
        </w:r>
        <w:smartTag w:uri="urn:schemas-microsoft-com:office:smarttags" w:element="PlaceName">
          <w:r>
            <w:t>EDUCATION</w:t>
          </w:r>
        </w:smartTag>
      </w:smartTag>
      <w:r>
        <w:t xml:space="preserve"> SCIENCES</w:t>
      </w:r>
    </w:p>
    <w:p w:rsidR="00EF1ED4" w:rsidRDefault="00EF1ED4" w:rsidP="00EF1ED4">
      <w:pPr>
        <w:jc w:val="right"/>
        <w:outlineLvl w:val="0"/>
        <w:rPr>
          <w:sz w:val="18"/>
        </w:rPr>
      </w:pPr>
      <w:r>
        <w:rPr>
          <w:sz w:val="18"/>
        </w:rPr>
        <w:t>National Center for Education Evaluation and Regional Assistance</w:t>
      </w:r>
    </w:p>
    <w:p w:rsidR="00EF1ED4" w:rsidRDefault="00EF1ED4" w:rsidP="00EF1ED4">
      <w:pPr>
        <w:pStyle w:val="NormalSS"/>
        <w:tabs>
          <w:tab w:val="clear" w:pos="432"/>
          <w:tab w:val="clear" w:pos="5760"/>
          <w:tab w:val="left" w:pos="3795"/>
          <w:tab w:val="left" w:pos="5775"/>
        </w:tabs>
        <w:rPr>
          <w:color w:val="000000"/>
          <w:sz w:val="22"/>
        </w:rPr>
      </w:pPr>
    </w:p>
    <w:p w:rsidR="00EF1ED4" w:rsidRPr="007A446C" w:rsidRDefault="00EF1ED4" w:rsidP="00EF1ED4">
      <w:pPr>
        <w:pStyle w:val="NormalSS"/>
        <w:tabs>
          <w:tab w:val="clear" w:pos="432"/>
        </w:tabs>
        <w:spacing w:line="480" w:lineRule="auto"/>
        <w:ind w:firstLine="0"/>
        <w:jc w:val="right"/>
        <w:rPr>
          <w:color w:val="000000"/>
          <w:sz w:val="22"/>
          <w:szCs w:val="22"/>
        </w:rPr>
      </w:pPr>
      <w:r w:rsidRPr="00552DD5">
        <w:rPr>
          <w:color w:val="000000"/>
          <w:sz w:val="22"/>
          <w:szCs w:val="22"/>
        </w:rPr>
        <w:tab/>
      </w:r>
      <w:r w:rsidRPr="007A446C">
        <w:rPr>
          <w:color w:val="000000"/>
          <w:sz w:val="22"/>
          <w:szCs w:val="22"/>
          <w:highlight w:val="yellow"/>
        </w:rPr>
        <w:t>Month XX</w:t>
      </w:r>
      <w:r w:rsidRPr="007A446C">
        <w:rPr>
          <w:color w:val="000000"/>
          <w:sz w:val="22"/>
          <w:szCs w:val="22"/>
        </w:rPr>
        <w:t>, 201</w:t>
      </w:r>
      <w:r>
        <w:rPr>
          <w:color w:val="000000"/>
          <w:sz w:val="22"/>
          <w:szCs w:val="22"/>
        </w:rPr>
        <w:t>5</w:t>
      </w:r>
    </w:p>
    <w:p w:rsidR="00EF1ED4" w:rsidRPr="007A446C" w:rsidRDefault="00EF1ED4" w:rsidP="00EF1ED4">
      <w:pPr>
        <w:pStyle w:val="NormalSS"/>
        <w:tabs>
          <w:tab w:val="clear" w:pos="5760"/>
          <w:tab w:val="left" w:pos="5775"/>
        </w:tabs>
        <w:ind w:firstLine="0"/>
        <w:rPr>
          <w:color w:val="000000"/>
          <w:sz w:val="22"/>
          <w:szCs w:val="22"/>
          <w:highlight w:val="yellow"/>
        </w:rPr>
      </w:pPr>
      <w:proofErr w:type="spellStart"/>
      <w:r w:rsidRPr="007A446C">
        <w:rPr>
          <w:color w:val="000000"/>
          <w:sz w:val="22"/>
          <w:szCs w:val="22"/>
          <w:highlight w:val="yellow"/>
        </w:rPr>
        <w:t>Firstname</w:t>
      </w:r>
      <w:proofErr w:type="spellEnd"/>
      <w:r w:rsidRPr="007A446C">
        <w:rPr>
          <w:color w:val="000000"/>
          <w:sz w:val="22"/>
          <w:szCs w:val="22"/>
          <w:highlight w:val="yellow"/>
        </w:rPr>
        <w:t xml:space="preserve"> </w:t>
      </w:r>
      <w:proofErr w:type="spellStart"/>
      <w:r w:rsidRPr="007A446C">
        <w:rPr>
          <w:color w:val="000000"/>
          <w:sz w:val="22"/>
          <w:szCs w:val="22"/>
          <w:highlight w:val="yellow"/>
        </w:rPr>
        <w:t>Lastname</w:t>
      </w:r>
      <w:proofErr w:type="spellEnd"/>
    </w:p>
    <w:p w:rsidR="00EF1ED4" w:rsidRPr="007A446C" w:rsidRDefault="00EF1ED4" w:rsidP="00EF1ED4">
      <w:pPr>
        <w:pStyle w:val="NormalSS"/>
        <w:tabs>
          <w:tab w:val="clear" w:pos="5760"/>
          <w:tab w:val="left" w:pos="5775"/>
        </w:tabs>
        <w:ind w:firstLine="0"/>
        <w:rPr>
          <w:color w:val="000000"/>
          <w:sz w:val="22"/>
          <w:szCs w:val="22"/>
          <w:highlight w:val="yellow"/>
        </w:rPr>
      </w:pPr>
      <w:r w:rsidRPr="007A446C">
        <w:rPr>
          <w:color w:val="000000"/>
          <w:sz w:val="22"/>
          <w:szCs w:val="22"/>
          <w:highlight w:val="yellow"/>
        </w:rPr>
        <w:t>Superintendent [or other title]</w:t>
      </w:r>
    </w:p>
    <w:p w:rsidR="00EF1ED4" w:rsidRPr="007A446C" w:rsidRDefault="00EF1ED4" w:rsidP="00EF1ED4">
      <w:pPr>
        <w:pStyle w:val="NormalSS"/>
        <w:tabs>
          <w:tab w:val="clear" w:pos="5760"/>
          <w:tab w:val="left" w:pos="5775"/>
        </w:tabs>
        <w:ind w:firstLine="0"/>
        <w:rPr>
          <w:color w:val="000000"/>
          <w:sz w:val="22"/>
          <w:szCs w:val="22"/>
          <w:highlight w:val="yellow"/>
        </w:rPr>
      </w:pPr>
      <w:r w:rsidRPr="007A446C">
        <w:rPr>
          <w:color w:val="000000"/>
          <w:sz w:val="22"/>
          <w:szCs w:val="22"/>
          <w:highlight w:val="yellow"/>
        </w:rPr>
        <w:t>District</w:t>
      </w:r>
    </w:p>
    <w:p w:rsidR="00EF1ED4" w:rsidRPr="007A446C" w:rsidRDefault="00EF1ED4" w:rsidP="00EF1ED4">
      <w:pPr>
        <w:pStyle w:val="NormalSS"/>
        <w:tabs>
          <w:tab w:val="clear" w:pos="5760"/>
          <w:tab w:val="left" w:pos="5775"/>
        </w:tabs>
        <w:ind w:firstLine="0"/>
        <w:rPr>
          <w:color w:val="000000"/>
          <w:sz w:val="22"/>
          <w:szCs w:val="22"/>
          <w:highlight w:val="yellow"/>
        </w:rPr>
      </w:pPr>
      <w:r w:rsidRPr="007A446C">
        <w:rPr>
          <w:color w:val="000000"/>
          <w:sz w:val="22"/>
          <w:szCs w:val="22"/>
          <w:highlight w:val="yellow"/>
        </w:rPr>
        <w:t>Street Address</w:t>
      </w:r>
    </w:p>
    <w:p w:rsidR="00EF1ED4" w:rsidRPr="007A446C" w:rsidRDefault="00EF1ED4" w:rsidP="00EF1ED4">
      <w:pPr>
        <w:pStyle w:val="NormalSS"/>
        <w:tabs>
          <w:tab w:val="clear" w:pos="5760"/>
          <w:tab w:val="left" w:pos="5775"/>
        </w:tabs>
        <w:ind w:firstLine="0"/>
        <w:rPr>
          <w:color w:val="000000"/>
          <w:sz w:val="22"/>
          <w:szCs w:val="22"/>
          <w:highlight w:val="yellow"/>
        </w:rPr>
      </w:pPr>
      <w:r w:rsidRPr="007A446C">
        <w:rPr>
          <w:color w:val="000000"/>
          <w:sz w:val="22"/>
          <w:szCs w:val="22"/>
          <w:highlight w:val="yellow"/>
        </w:rPr>
        <w:t xml:space="preserve">City, </w:t>
      </w:r>
      <w:proofErr w:type="gramStart"/>
      <w:r w:rsidRPr="007A446C">
        <w:rPr>
          <w:color w:val="000000"/>
          <w:sz w:val="22"/>
          <w:szCs w:val="22"/>
          <w:highlight w:val="yellow"/>
        </w:rPr>
        <w:t>ST  ZZZIP</w:t>
      </w:r>
      <w:proofErr w:type="gramEnd"/>
    </w:p>
    <w:p w:rsidR="00EF1ED4" w:rsidRPr="007A446C" w:rsidRDefault="00EF1ED4" w:rsidP="00EF1ED4">
      <w:pPr>
        <w:pStyle w:val="NormalSS"/>
        <w:tabs>
          <w:tab w:val="clear" w:pos="432"/>
          <w:tab w:val="clear" w:pos="5760"/>
          <w:tab w:val="left" w:pos="5775"/>
        </w:tabs>
        <w:ind w:firstLine="0"/>
        <w:rPr>
          <w:color w:val="000000"/>
          <w:sz w:val="22"/>
          <w:szCs w:val="22"/>
          <w:highlight w:val="yellow"/>
        </w:rPr>
      </w:pPr>
    </w:p>
    <w:p w:rsidR="00EF1ED4" w:rsidRPr="007A446C" w:rsidRDefault="00EF1ED4" w:rsidP="00EF1ED4">
      <w:pPr>
        <w:pStyle w:val="NormalSS"/>
        <w:tabs>
          <w:tab w:val="clear" w:pos="432"/>
          <w:tab w:val="clear" w:pos="5760"/>
          <w:tab w:val="left" w:pos="5775"/>
        </w:tabs>
        <w:spacing w:line="480" w:lineRule="auto"/>
        <w:ind w:firstLine="0"/>
        <w:rPr>
          <w:color w:val="000000"/>
          <w:sz w:val="22"/>
          <w:szCs w:val="22"/>
        </w:rPr>
      </w:pPr>
      <w:r w:rsidRPr="007A446C">
        <w:rPr>
          <w:color w:val="000000"/>
          <w:sz w:val="22"/>
          <w:szCs w:val="22"/>
          <w:highlight w:val="yellow"/>
        </w:rPr>
        <w:t>Dear Dr</w:t>
      </w:r>
      <w:proofErr w:type="gramStart"/>
      <w:r w:rsidRPr="007A446C">
        <w:rPr>
          <w:color w:val="000000"/>
          <w:sz w:val="22"/>
          <w:szCs w:val="22"/>
          <w:highlight w:val="yellow"/>
        </w:rPr>
        <w:t>./</w:t>
      </w:r>
      <w:proofErr w:type="gramEnd"/>
      <w:r w:rsidRPr="007A446C">
        <w:rPr>
          <w:color w:val="000000"/>
          <w:sz w:val="22"/>
          <w:szCs w:val="22"/>
          <w:highlight w:val="yellow"/>
        </w:rPr>
        <w:t xml:space="preserve">Mr./Ms. </w:t>
      </w:r>
      <w:proofErr w:type="spellStart"/>
      <w:r w:rsidRPr="007A446C">
        <w:rPr>
          <w:color w:val="000000"/>
          <w:sz w:val="22"/>
          <w:szCs w:val="22"/>
          <w:highlight w:val="yellow"/>
        </w:rPr>
        <w:t>Lastname</w:t>
      </w:r>
      <w:proofErr w:type="spellEnd"/>
      <w:r w:rsidRPr="007A446C">
        <w:rPr>
          <w:color w:val="000000"/>
          <w:sz w:val="22"/>
          <w:szCs w:val="22"/>
        </w:rPr>
        <w:t xml:space="preserve">: </w:t>
      </w:r>
    </w:p>
    <w:p w:rsidR="00EF1ED4" w:rsidRPr="00552DD5" w:rsidRDefault="00EF1ED4" w:rsidP="00EF1ED4">
      <w:pPr>
        <w:pStyle w:val="NormalSS"/>
        <w:tabs>
          <w:tab w:val="clear" w:pos="5760"/>
          <w:tab w:val="left" w:pos="5775"/>
        </w:tabs>
        <w:spacing w:after="240"/>
        <w:outlineLvl w:val="0"/>
        <w:rPr>
          <w:sz w:val="22"/>
          <w:szCs w:val="22"/>
        </w:rPr>
      </w:pPr>
      <w:r w:rsidRPr="00552DD5">
        <w:rPr>
          <w:sz w:val="22"/>
          <w:szCs w:val="22"/>
        </w:rPr>
        <w:t xml:space="preserve">As a recipient of 2010 TIF funds, you are </w:t>
      </w:r>
      <w:r>
        <w:rPr>
          <w:sz w:val="22"/>
          <w:szCs w:val="22"/>
        </w:rPr>
        <w:t xml:space="preserve">strongly encouraged </w:t>
      </w:r>
      <w:r w:rsidRPr="00552DD5">
        <w:rPr>
          <w:sz w:val="22"/>
          <w:szCs w:val="22"/>
        </w:rPr>
        <w:t>to participate in data collection associated with the National Evaluation of TIF sponsored by the U.S. Department of Education. A critical component of the evaluation is the administration of surveys to TIF</w:t>
      </w:r>
      <w:r>
        <w:rPr>
          <w:sz w:val="22"/>
          <w:szCs w:val="22"/>
        </w:rPr>
        <w:t xml:space="preserve"> cohort3</w:t>
      </w:r>
      <w:r w:rsidRPr="00552DD5">
        <w:rPr>
          <w:sz w:val="22"/>
          <w:szCs w:val="22"/>
        </w:rPr>
        <w:t xml:space="preserve"> districts </w:t>
      </w:r>
      <w:r>
        <w:rPr>
          <w:sz w:val="22"/>
          <w:szCs w:val="22"/>
        </w:rPr>
        <w:t xml:space="preserve">for each year of program implementation </w:t>
      </w:r>
      <w:r w:rsidRPr="00552DD5">
        <w:rPr>
          <w:sz w:val="22"/>
          <w:szCs w:val="22"/>
        </w:rPr>
        <w:t>during the five-year grant</w:t>
      </w:r>
      <w:r>
        <w:rPr>
          <w:sz w:val="22"/>
          <w:szCs w:val="22"/>
        </w:rPr>
        <w:t xml:space="preserve"> to learn about implementation experiences</w:t>
      </w:r>
      <w:r w:rsidRPr="00552DD5">
        <w:rPr>
          <w:sz w:val="22"/>
          <w:szCs w:val="22"/>
        </w:rPr>
        <w:t>. Th</w:t>
      </w:r>
      <w:r>
        <w:rPr>
          <w:sz w:val="22"/>
          <w:szCs w:val="22"/>
        </w:rPr>
        <w:t xml:space="preserve">ese surveys, as well as additional data from grantees who were awarded evaluation grants, will provide valuable information about TIF to the Department and Congress. </w:t>
      </w:r>
    </w:p>
    <w:p w:rsidR="00EF1ED4" w:rsidRPr="00552DD5" w:rsidRDefault="00EF1ED4" w:rsidP="00EF1ED4">
      <w:pPr>
        <w:pStyle w:val="NormalSS"/>
        <w:tabs>
          <w:tab w:val="clear" w:pos="5760"/>
          <w:tab w:val="left" w:pos="5775"/>
        </w:tabs>
        <w:spacing w:after="240"/>
        <w:outlineLvl w:val="0"/>
        <w:rPr>
          <w:sz w:val="22"/>
          <w:szCs w:val="22"/>
        </w:rPr>
      </w:pPr>
      <w:r w:rsidRPr="00552DD5">
        <w:rPr>
          <w:sz w:val="22"/>
          <w:szCs w:val="22"/>
        </w:rPr>
        <w:t xml:space="preserve">The enclosed district survey collects information on specific features of your TIF program, including any applicable </w:t>
      </w:r>
      <w:r>
        <w:rPr>
          <w:sz w:val="22"/>
          <w:szCs w:val="22"/>
        </w:rPr>
        <w:t xml:space="preserve">refinements </w:t>
      </w:r>
      <w:r w:rsidRPr="00552DD5">
        <w:rPr>
          <w:sz w:val="22"/>
          <w:szCs w:val="22"/>
        </w:rPr>
        <w:t xml:space="preserve">that occurred </w:t>
      </w:r>
      <w:r>
        <w:rPr>
          <w:sz w:val="22"/>
          <w:szCs w:val="22"/>
        </w:rPr>
        <w:t xml:space="preserve">as the program was implemented (e.g., </w:t>
      </w:r>
      <w:r w:rsidRPr="00552DD5">
        <w:rPr>
          <w:sz w:val="22"/>
          <w:szCs w:val="22"/>
        </w:rPr>
        <w:t xml:space="preserve">approaches used to </w:t>
      </w:r>
      <w:r>
        <w:rPr>
          <w:sz w:val="22"/>
          <w:szCs w:val="22"/>
        </w:rPr>
        <w:t>sustain</w:t>
      </w:r>
      <w:r w:rsidRPr="00552DD5">
        <w:rPr>
          <w:sz w:val="22"/>
          <w:szCs w:val="22"/>
        </w:rPr>
        <w:t xml:space="preserve"> buy-in from stakeholders</w:t>
      </w:r>
      <w:r>
        <w:rPr>
          <w:sz w:val="22"/>
          <w:szCs w:val="22"/>
        </w:rPr>
        <w:t>)</w:t>
      </w:r>
      <w:r w:rsidRPr="00552DD5">
        <w:rPr>
          <w:sz w:val="22"/>
          <w:szCs w:val="22"/>
        </w:rPr>
        <w:t xml:space="preserve">. </w:t>
      </w:r>
      <w:r>
        <w:rPr>
          <w:sz w:val="22"/>
          <w:szCs w:val="22"/>
        </w:rPr>
        <w:t xml:space="preserve">The district survey also </w:t>
      </w:r>
      <w:r w:rsidRPr="00552DD5">
        <w:rPr>
          <w:sz w:val="22"/>
          <w:szCs w:val="22"/>
        </w:rPr>
        <w:t xml:space="preserve">will focus on outcomes of the program </w:t>
      </w:r>
      <w:r>
        <w:rPr>
          <w:sz w:val="22"/>
          <w:szCs w:val="22"/>
        </w:rPr>
        <w:t xml:space="preserve">and implementation experiences </w:t>
      </w:r>
      <w:r w:rsidRPr="00552DD5">
        <w:rPr>
          <w:sz w:val="22"/>
          <w:szCs w:val="22"/>
        </w:rPr>
        <w:t>as well as plans for sustaining the incentive policies.</w:t>
      </w:r>
    </w:p>
    <w:p w:rsidR="00EF1ED4" w:rsidRPr="00552DD5" w:rsidRDefault="00EF1ED4" w:rsidP="00EF1ED4">
      <w:pPr>
        <w:pStyle w:val="NormalSS"/>
        <w:tabs>
          <w:tab w:val="clear" w:pos="5760"/>
          <w:tab w:val="left" w:pos="5775"/>
        </w:tabs>
        <w:spacing w:after="240"/>
        <w:outlineLvl w:val="0"/>
        <w:rPr>
          <w:sz w:val="22"/>
          <w:szCs w:val="22"/>
        </w:rPr>
      </w:pPr>
      <w:r w:rsidRPr="00552DD5">
        <w:rPr>
          <w:sz w:val="22"/>
          <w:szCs w:val="22"/>
        </w:rPr>
        <w:t xml:space="preserve">Please complete the enclosed questionnaire, which should not take more than 30 minutes. You may use the enclosed postage-paid envelope to mail the completed questionnaire. The information collected from districts like yours will be extremely important to the study’s findings. </w:t>
      </w:r>
    </w:p>
    <w:p w:rsidR="00EF1ED4" w:rsidRPr="00552DD5" w:rsidRDefault="00EF1ED4" w:rsidP="00EF1ED4">
      <w:pPr>
        <w:pStyle w:val="NormalSS"/>
        <w:tabs>
          <w:tab w:val="clear" w:pos="5760"/>
          <w:tab w:val="left" w:pos="5775"/>
        </w:tabs>
        <w:spacing w:after="240"/>
        <w:outlineLvl w:val="0"/>
        <w:rPr>
          <w:sz w:val="22"/>
          <w:szCs w:val="22"/>
        </w:rPr>
      </w:pPr>
      <w:r w:rsidRPr="00552DD5">
        <w:rPr>
          <w:sz w:val="22"/>
          <w:szCs w:val="22"/>
        </w:rPr>
        <w:t xml:space="preserve">The information you provide in this survey will be kept strictly confidential and will not be shared with anyone outside the study team. Responses will be presented only in aggregate form and will not identify any individual or district. </w:t>
      </w:r>
    </w:p>
    <w:p w:rsidR="00EF1ED4" w:rsidRPr="00552DD5" w:rsidRDefault="00EF1ED4" w:rsidP="00EF1ED4">
      <w:pPr>
        <w:pStyle w:val="NormalSS"/>
        <w:tabs>
          <w:tab w:val="clear" w:pos="5760"/>
          <w:tab w:val="left" w:pos="5775"/>
        </w:tabs>
        <w:spacing w:after="240"/>
        <w:outlineLvl w:val="0"/>
        <w:rPr>
          <w:sz w:val="22"/>
          <w:szCs w:val="22"/>
        </w:rPr>
      </w:pPr>
      <w:r w:rsidRPr="00552DD5">
        <w:rPr>
          <w:sz w:val="22"/>
          <w:szCs w:val="22"/>
        </w:rPr>
        <w:t xml:space="preserve">We have contracted with </w:t>
      </w:r>
      <w:r>
        <w:rPr>
          <w:sz w:val="22"/>
          <w:szCs w:val="22"/>
        </w:rPr>
        <w:t>&lt;TBD&gt;</w:t>
      </w:r>
      <w:r w:rsidRPr="00552DD5">
        <w:rPr>
          <w:sz w:val="22"/>
          <w:szCs w:val="22"/>
        </w:rPr>
        <w:t xml:space="preserve"> to conduct this evaluation. If you have any questions about this survey or the study, please contact </w:t>
      </w:r>
      <w:r>
        <w:rPr>
          <w:sz w:val="22"/>
          <w:szCs w:val="22"/>
        </w:rPr>
        <w:t xml:space="preserve">&lt;project director, </w:t>
      </w:r>
      <w:proofErr w:type="spellStart"/>
      <w:r>
        <w:rPr>
          <w:sz w:val="22"/>
          <w:szCs w:val="22"/>
        </w:rPr>
        <w:t>tbd</w:t>
      </w:r>
      <w:proofErr w:type="spellEnd"/>
      <w:r>
        <w:rPr>
          <w:sz w:val="22"/>
          <w:szCs w:val="22"/>
        </w:rPr>
        <w:t xml:space="preserve">&gt;, the project director, </w:t>
      </w:r>
      <w:proofErr w:type="gramStart"/>
      <w:r>
        <w:rPr>
          <w:sz w:val="22"/>
          <w:szCs w:val="22"/>
        </w:rPr>
        <w:t>at</w:t>
      </w:r>
      <w:proofErr w:type="gramEnd"/>
      <w:r>
        <w:rPr>
          <w:sz w:val="22"/>
          <w:szCs w:val="22"/>
        </w:rPr>
        <w:br/>
      </w:r>
      <w:r w:rsidRPr="00552DD5">
        <w:rPr>
          <w:sz w:val="22"/>
          <w:szCs w:val="22"/>
        </w:rPr>
        <w:t>(</w:t>
      </w:r>
      <w:r>
        <w:rPr>
          <w:sz w:val="22"/>
          <w:szCs w:val="22"/>
        </w:rPr>
        <w:t>xxx</w:t>
      </w:r>
      <w:r w:rsidRPr="00552DD5">
        <w:rPr>
          <w:sz w:val="22"/>
          <w:szCs w:val="22"/>
        </w:rPr>
        <w:t xml:space="preserve">) </w:t>
      </w:r>
      <w:r>
        <w:rPr>
          <w:sz w:val="22"/>
          <w:szCs w:val="22"/>
        </w:rPr>
        <w:t>xxx</w:t>
      </w:r>
      <w:r w:rsidRPr="00552DD5">
        <w:rPr>
          <w:sz w:val="22"/>
          <w:szCs w:val="22"/>
        </w:rPr>
        <w:t>-</w:t>
      </w:r>
      <w:proofErr w:type="spellStart"/>
      <w:r>
        <w:rPr>
          <w:sz w:val="22"/>
          <w:szCs w:val="22"/>
        </w:rPr>
        <w:t>xxxx</w:t>
      </w:r>
      <w:proofErr w:type="spellEnd"/>
      <w:r w:rsidRPr="00552DD5">
        <w:rPr>
          <w:sz w:val="22"/>
          <w:szCs w:val="22"/>
        </w:rPr>
        <w:t xml:space="preserve"> or by email at </w:t>
      </w:r>
      <w:r>
        <w:rPr>
          <w:sz w:val="22"/>
          <w:szCs w:val="22"/>
        </w:rPr>
        <w:t>&lt;&gt;</w:t>
      </w:r>
      <w:r w:rsidRPr="00552DD5">
        <w:rPr>
          <w:sz w:val="22"/>
          <w:szCs w:val="22"/>
        </w:rPr>
        <w:t xml:space="preserve">. Alternatively, please feel free to contact me at (202) 208-7169 or at elizabeth.warner@ed.gov. </w:t>
      </w:r>
    </w:p>
    <w:p w:rsidR="00EF1ED4" w:rsidRDefault="00EF1ED4" w:rsidP="00EF1ED4">
      <w:pPr>
        <w:pStyle w:val="NormalSS"/>
        <w:tabs>
          <w:tab w:val="clear" w:pos="5760"/>
          <w:tab w:val="left" w:pos="5775"/>
        </w:tabs>
        <w:outlineLvl w:val="0"/>
        <w:rPr>
          <w:sz w:val="22"/>
          <w:szCs w:val="22"/>
        </w:rPr>
      </w:pPr>
      <w:r w:rsidRPr="00552DD5">
        <w:rPr>
          <w:sz w:val="22"/>
          <w:szCs w:val="22"/>
        </w:rPr>
        <w:t>Sincerely,</w:t>
      </w:r>
    </w:p>
    <w:p w:rsidR="00EF1ED4" w:rsidRPr="00552DD5" w:rsidRDefault="00EF1ED4" w:rsidP="00EF1ED4">
      <w:pPr>
        <w:pStyle w:val="NormalSS"/>
        <w:tabs>
          <w:tab w:val="clear" w:pos="5760"/>
          <w:tab w:val="left" w:pos="5775"/>
        </w:tabs>
        <w:outlineLvl w:val="0"/>
        <w:rPr>
          <w:sz w:val="22"/>
          <w:szCs w:val="22"/>
        </w:rPr>
      </w:pPr>
    </w:p>
    <w:p w:rsidR="00EF1ED4" w:rsidRDefault="00EF1ED4" w:rsidP="00EF1ED4">
      <w:pPr>
        <w:pStyle w:val="NormalSS"/>
        <w:tabs>
          <w:tab w:val="clear" w:pos="5760"/>
          <w:tab w:val="left" w:pos="5775"/>
        </w:tabs>
        <w:outlineLvl w:val="0"/>
        <w:rPr>
          <w:sz w:val="22"/>
          <w:szCs w:val="22"/>
        </w:rPr>
      </w:pPr>
    </w:p>
    <w:p w:rsidR="00EF1ED4" w:rsidRDefault="00EF1ED4" w:rsidP="00EF1ED4">
      <w:pPr>
        <w:pStyle w:val="NormalSS"/>
        <w:tabs>
          <w:tab w:val="clear" w:pos="5760"/>
          <w:tab w:val="left" w:pos="5775"/>
        </w:tabs>
        <w:outlineLvl w:val="0"/>
        <w:rPr>
          <w:sz w:val="22"/>
          <w:szCs w:val="22"/>
        </w:rPr>
      </w:pPr>
    </w:p>
    <w:p w:rsidR="00EF1ED4" w:rsidRDefault="00EF1ED4" w:rsidP="00EF1ED4">
      <w:pPr>
        <w:pStyle w:val="NormalSS"/>
        <w:tabs>
          <w:tab w:val="clear" w:pos="5760"/>
          <w:tab w:val="left" w:pos="5775"/>
        </w:tabs>
        <w:outlineLvl w:val="0"/>
        <w:rPr>
          <w:sz w:val="22"/>
          <w:szCs w:val="22"/>
        </w:rPr>
      </w:pPr>
    </w:p>
    <w:p w:rsidR="00EF1ED4" w:rsidRDefault="00EF1ED4" w:rsidP="00EF1ED4">
      <w:pPr>
        <w:pStyle w:val="NormalSS"/>
        <w:tabs>
          <w:tab w:val="clear" w:pos="5760"/>
          <w:tab w:val="left" w:pos="5775"/>
        </w:tabs>
        <w:outlineLvl w:val="0"/>
        <w:rPr>
          <w:sz w:val="22"/>
          <w:szCs w:val="22"/>
        </w:rPr>
      </w:pPr>
      <w:r w:rsidRPr="00552DD5">
        <w:rPr>
          <w:sz w:val="22"/>
          <w:szCs w:val="22"/>
        </w:rPr>
        <w:t>Elizabeth Warner, Ph.D.</w:t>
      </w:r>
    </w:p>
    <w:p w:rsidR="00EF1ED4" w:rsidRPr="007A446C" w:rsidRDefault="00EF1ED4" w:rsidP="00EF1ED4">
      <w:pPr>
        <w:pStyle w:val="NormalSS"/>
        <w:tabs>
          <w:tab w:val="clear" w:pos="5760"/>
          <w:tab w:val="left" w:pos="5775"/>
        </w:tabs>
        <w:outlineLvl w:val="0"/>
        <w:rPr>
          <w:sz w:val="22"/>
          <w:szCs w:val="22"/>
        </w:rPr>
      </w:pPr>
      <w:r w:rsidRPr="00552DD5">
        <w:rPr>
          <w:sz w:val="22"/>
          <w:szCs w:val="22"/>
        </w:rPr>
        <w:t xml:space="preserve">Federal Project Officer </w:t>
      </w:r>
    </w:p>
    <w:p w:rsidR="00EF1ED4" w:rsidRDefault="00EF1E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szCs w:val="22"/>
        </w:rPr>
      </w:pPr>
    </w:p>
    <w:p w:rsidR="00EF1ED4" w:rsidRDefault="00EF1E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szCs w:val="22"/>
        </w:rPr>
      </w:pPr>
      <w:r>
        <w:rPr>
          <w:rFonts w:ascii="Arial" w:hAnsi="Arial" w:cs="Arial"/>
          <w:sz w:val="20"/>
          <w:szCs w:val="22"/>
        </w:rPr>
        <w:br w:type="page"/>
      </w:r>
    </w:p>
    <w:p w:rsidR="00E81C58" w:rsidRPr="00720C62" w:rsidRDefault="00E81C58" w:rsidP="00642B0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outlineLvl w:val="0"/>
        <w:rPr>
          <w:rFonts w:ascii="Arial" w:hAnsi="Arial" w:cs="Arial"/>
          <w:sz w:val="20"/>
          <w:szCs w:val="22"/>
        </w:rPr>
      </w:pPr>
      <w:r w:rsidRPr="00720C62">
        <w:rPr>
          <w:rFonts w:ascii="Arial" w:hAnsi="Arial" w:cs="Arial"/>
          <w:sz w:val="20"/>
          <w:szCs w:val="22"/>
        </w:rPr>
        <w:lastRenderedPageBreak/>
        <w:t xml:space="preserve">OMB Control No.: </w:t>
      </w:r>
    </w:p>
    <w:p w:rsidR="00E81C58" w:rsidRPr="00720C62" w:rsidRDefault="00E81C58" w:rsidP="00E81C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sz w:val="22"/>
          <w:szCs w:val="22"/>
        </w:rPr>
      </w:pPr>
      <w:r w:rsidRPr="00720C62">
        <w:rPr>
          <w:rFonts w:ascii="Arial" w:hAnsi="Arial" w:cs="Arial"/>
          <w:sz w:val="20"/>
          <w:szCs w:val="22"/>
        </w:rPr>
        <w:t xml:space="preserve">Expiration Date: </w:t>
      </w:r>
    </w:p>
    <w:p w:rsidR="00642B0C" w:rsidRPr="009A34AD" w:rsidRDefault="00642B0C" w:rsidP="00642B0C">
      <w:pPr>
        <w:tabs>
          <w:tab w:val="center" w:pos="4680"/>
        </w:tabs>
        <w:spacing w:before="480" w:line="223" w:lineRule="auto"/>
        <w:ind w:firstLine="0"/>
        <w:jc w:val="center"/>
        <w:rPr>
          <w:rFonts w:ascii="Arial Black" w:hAnsi="Arial Black"/>
          <w:smallCaps/>
          <w:sz w:val="48"/>
          <w:szCs w:val="52"/>
        </w:rPr>
      </w:pPr>
      <w:bookmarkStart w:id="0" w:name="MPRReference"/>
      <w:bookmarkEnd w:id="0"/>
      <w:r w:rsidRPr="009A34AD">
        <w:rPr>
          <w:rFonts w:ascii="Arial Black" w:hAnsi="Arial Black"/>
          <w:smallCaps/>
          <w:sz w:val="48"/>
          <w:szCs w:val="52"/>
        </w:rPr>
        <w:t xml:space="preserve">TEACHER INCENTIVE FUND </w:t>
      </w:r>
    </w:p>
    <w:p w:rsidR="00534A48" w:rsidRPr="009A34AD" w:rsidRDefault="00534A48" w:rsidP="00534A48">
      <w:pPr>
        <w:tabs>
          <w:tab w:val="center" w:pos="4680"/>
        </w:tabs>
        <w:spacing w:line="223" w:lineRule="auto"/>
        <w:ind w:firstLine="0"/>
        <w:jc w:val="center"/>
        <w:rPr>
          <w:rFonts w:ascii="Arial Black" w:hAnsi="Arial Black"/>
          <w:smallCaps/>
          <w:sz w:val="48"/>
          <w:szCs w:val="52"/>
        </w:rPr>
      </w:pPr>
      <w:r w:rsidRPr="009A34AD">
        <w:rPr>
          <w:rFonts w:ascii="Arial Black" w:hAnsi="Arial Black"/>
          <w:smallCaps/>
          <w:sz w:val="48"/>
          <w:szCs w:val="52"/>
        </w:rPr>
        <w:t>201</w:t>
      </w:r>
      <w:r w:rsidR="00601766">
        <w:rPr>
          <w:rFonts w:ascii="Arial Black" w:hAnsi="Arial Black"/>
          <w:smallCaps/>
          <w:sz w:val="48"/>
          <w:szCs w:val="52"/>
        </w:rPr>
        <w:t>4</w:t>
      </w:r>
      <w:r>
        <w:rPr>
          <w:rFonts w:ascii="Arial Black" w:hAnsi="Arial Black"/>
          <w:smallCaps/>
          <w:sz w:val="48"/>
          <w:szCs w:val="52"/>
        </w:rPr>
        <w:t>-201</w:t>
      </w:r>
      <w:r w:rsidR="00601766">
        <w:rPr>
          <w:rFonts w:ascii="Arial Black" w:hAnsi="Arial Black"/>
          <w:smallCaps/>
          <w:sz w:val="48"/>
          <w:szCs w:val="52"/>
        </w:rPr>
        <w:t>5</w:t>
      </w:r>
    </w:p>
    <w:p w:rsidR="00404967" w:rsidRPr="009A34AD" w:rsidRDefault="00642B0C" w:rsidP="009A34AD">
      <w:pPr>
        <w:spacing w:line="240" w:lineRule="auto"/>
        <w:jc w:val="center"/>
        <w:rPr>
          <w:sz w:val="22"/>
        </w:rPr>
      </w:pPr>
      <w:r w:rsidRPr="009A34AD">
        <w:rPr>
          <w:rFonts w:ascii="Arial Black" w:hAnsi="Arial Black"/>
          <w:smallCaps/>
          <w:sz w:val="48"/>
          <w:szCs w:val="52"/>
        </w:rPr>
        <w:t>DISTRICT SURVEY</w:t>
      </w:r>
    </w:p>
    <w:p w:rsidR="00404967" w:rsidRPr="00404967" w:rsidRDefault="00EC102C" w:rsidP="00404967">
      <w:pPr>
        <w:jc w:val="center"/>
      </w:pPr>
      <w:r>
        <w:rPr>
          <w:noProof/>
        </w:rPr>
        <mc:AlternateContent>
          <mc:Choice Requires="wps">
            <w:drawing>
              <wp:anchor distT="0" distB="0" distL="114300" distR="114300" simplePos="0" relativeHeight="251691008" behindDoc="0" locked="0" layoutInCell="0" allowOverlap="1">
                <wp:simplePos x="0" y="0"/>
                <wp:positionH relativeFrom="column">
                  <wp:posOffset>1133475</wp:posOffset>
                </wp:positionH>
                <wp:positionV relativeFrom="paragraph">
                  <wp:posOffset>111760</wp:posOffset>
                </wp:positionV>
                <wp:extent cx="3762375" cy="1181100"/>
                <wp:effectExtent l="0" t="0" r="28575" b="19050"/>
                <wp:wrapNone/>
                <wp:docPr id="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181100"/>
                        </a:xfrm>
                        <a:prstGeom prst="roundRect">
                          <a:avLst>
                            <a:gd name="adj" fmla="val 16667"/>
                          </a:avLst>
                        </a:prstGeom>
                        <a:solidFill>
                          <a:srgbClr val="FFFFFF"/>
                        </a:solidFill>
                        <a:ln w="15875">
                          <a:solidFill>
                            <a:srgbClr val="000000"/>
                          </a:solidFill>
                          <a:round/>
                          <a:headEnd/>
                          <a:tailEnd type="none" w="sm" len="sm"/>
                        </a:ln>
                      </wps:spPr>
                      <wps:txbx>
                        <w:txbxContent>
                          <w:p w:rsidR="00371758" w:rsidRDefault="003717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89.25pt;margin-top:8.8pt;width:296.25pt;height:9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" o:allowincell="f" strokeweight="1.25pt">
                <v:stroke endarrowwidth="narrow" endarrowlength="short"/>
                <v:textbox>
                  <w:txbxContent>
                    <w:p w:rsidR="00371758" w:rsidRDefault="00371758"/>
                  </w:txbxContent>
                </v:textbox>
              </v:roundrect>
            </w:pict>
          </mc:Fallback>
        </mc:AlternateContent>
      </w:r>
    </w:p>
    <w:p w:rsidR="00FF10EC" w:rsidRDefault="00FF10EC" w:rsidP="00FF10EC">
      <w:pPr>
        <w:pStyle w:val="BlockText"/>
        <w:tabs>
          <w:tab w:val="clear" w:pos="432"/>
        </w:tabs>
        <w:spacing w:line="228" w:lineRule="auto"/>
        <w:ind w:left="0" w:right="14"/>
        <w:rPr>
          <w:sz w:val="20"/>
        </w:rPr>
      </w:pPr>
    </w:p>
    <w:p w:rsidR="00FF10EC" w:rsidRDefault="00FF10EC" w:rsidP="00FF10EC">
      <w:pPr>
        <w:pStyle w:val="BlockText"/>
        <w:tabs>
          <w:tab w:val="clear" w:pos="432"/>
        </w:tabs>
        <w:spacing w:line="228" w:lineRule="auto"/>
        <w:ind w:left="0" w:right="14"/>
        <w:rPr>
          <w:sz w:val="20"/>
        </w:rPr>
      </w:pPr>
    </w:p>
    <w:p w:rsidR="00FF10EC" w:rsidRDefault="00FF10EC" w:rsidP="00FF10EC">
      <w:pPr>
        <w:pStyle w:val="BlockText"/>
        <w:tabs>
          <w:tab w:val="clear" w:pos="432"/>
        </w:tabs>
        <w:spacing w:line="228" w:lineRule="auto"/>
        <w:ind w:left="0" w:right="14"/>
        <w:rPr>
          <w:sz w:val="20"/>
        </w:rPr>
      </w:pPr>
    </w:p>
    <w:p w:rsidR="00FF10EC" w:rsidRDefault="00FF10EC" w:rsidP="00FF10EC">
      <w:pPr>
        <w:pStyle w:val="BlockText"/>
        <w:tabs>
          <w:tab w:val="clear" w:pos="432"/>
        </w:tabs>
        <w:spacing w:line="228" w:lineRule="auto"/>
        <w:ind w:left="0" w:right="14"/>
        <w:rPr>
          <w:sz w:val="20"/>
        </w:rPr>
      </w:pPr>
    </w:p>
    <w:p w:rsidR="00FF10EC" w:rsidRDefault="00FF10EC" w:rsidP="00FF10EC">
      <w:pPr>
        <w:pStyle w:val="BlockText"/>
        <w:tabs>
          <w:tab w:val="clear" w:pos="432"/>
        </w:tabs>
        <w:spacing w:line="228" w:lineRule="auto"/>
        <w:ind w:left="0" w:right="14"/>
        <w:rPr>
          <w:sz w:val="20"/>
        </w:rPr>
      </w:pPr>
    </w:p>
    <w:p w:rsidR="00642B0C" w:rsidRDefault="00642B0C" w:rsidP="00FF10EC">
      <w:pPr>
        <w:pStyle w:val="BlockText"/>
        <w:tabs>
          <w:tab w:val="clear" w:pos="432"/>
        </w:tabs>
        <w:spacing w:line="228" w:lineRule="auto"/>
        <w:ind w:left="0" w:right="14"/>
        <w:rPr>
          <w:sz w:val="20"/>
        </w:rPr>
      </w:pPr>
    </w:p>
    <w:p w:rsidR="00642B0C" w:rsidRDefault="00642B0C" w:rsidP="00FF10EC">
      <w:pPr>
        <w:pStyle w:val="BlockText"/>
        <w:tabs>
          <w:tab w:val="clear" w:pos="432"/>
        </w:tabs>
        <w:spacing w:line="228" w:lineRule="auto"/>
        <w:ind w:left="0" w:right="14"/>
        <w:rPr>
          <w:sz w:val="20"/>
        </w:rPr>
      </w:pPr>
    </w:p>
    <w:p w:rsidR="009A34AD" w:rsidRDefault="009A34AD" w:rsidP="00FF10EC">
      <w:pPr>
        <w:pStyle w:val="BlockText"/>
        <w:tabs>
          <w:tab w:val="clear" w:pos="432"/>
        </w:tabs>
        <w:spacing w:line="228" w:lineRule="auto"/>
        <w:ind w:left="0" w:right="14"/>
        <w:rPr>
          <w:sz w:val="20"/>
        </w:rPr>
      </w:pPr>
    </w:p>
    <w:p w:rsidR="00FF10EC" w:rsidRDefault="00404967" w:rsidP="00394426">
      <w:pPr>
        <w:pStyle w:val="BlockText"/>
        <w:tabs>
          <w:tab w:val="clear" w:pos="432"/>
        </w:tabs>
        <w:spacing w:line="228" w:lineRule="auto"/>
        <w:ind w:left="0" w:right="-540"/>
        <w:rPr>
          <w:sz w:val="20"/>
        </w:rPr>
      </w:pPr>
      <w:r w:rsidRPr="00404967">
        <w:rPr>
          <w:sz w:val="20"/>
        </w:rPr>
        <w:t xml:space="preserve">This survey is part of the </w:t>
      </w:r>
      <w:r w:rsidR="00B64611">
        <w:rPr>
          <w:sz w:val="20"/>
        </w:rPr>
        <w:t xml:space="preserve">national </w:t>
      </w:r>
      <w:r w:rsidRPr="00404967">
        <w:rPr>
          <w:sz w:val="20"/>
        </w:rPr>
        <w:t xml:space="preserve">evaluation of the Teacher Incentive Fund (TIF), a federally funded initiative on performance pay for educators. </w:t>
      </w:r>
      <w:r w:rsidR="006A38A0" w:rsidRPr="00404967">
        <w:rPr>
          <w:sz w:val="20"/>
        </w:rPr>
        <w:t>The survey includes questions about features of your program</w:t>
      </w:r>
      <w:r w:rsidR="00E51009">
        <w:rPr>
          <w:sz w:val="20"/>
        </w:rPr>
        <w:t xml:space="preserve">, </w:t>
      </w:r>
      <w:r w:rsidR="008F75FF">
        <w:rPr>
          <w:sz w:val="20"/>
        </w:rPr>
        <w:t xml:space="preserve">changes made to your program after you received the TIF grant, </w:t>
      </w:r>
      <w:r w:rsidR="00F57B67">
        <w:rPr>
          <w:sz w:val="20"/>
        </w:rPr>
        <w:t>and communication with program stakeholders.</w:t>
      </w:r>
      <w:r w:rsidR="006A38A0" w:rsidRPr="006A07AF">
        <w:rPr>
          <w:sz w:val="20"/>
        </w:rPr>
        <w:t xml:space="preserve"> </w:t>
      </w:r>
    </w:p>
    <w:p w:rsidR="00FF10EC" w:rsidRPr="006A07AF" w:rsidRDefault="00FF10EC" w:rsidP="00FF10EC">
      <w:pPr>
        <w:pStyle w:val="BlockText"/>
        <w:tabs>
          <w:tab w:val="clear" w:pos="432"/>
        </w:tabs>
        <w:spacing w:line="228" w:lineRule="auto"/>
        <w:ind w:left="0" w:right="14"/>
        <w:rPr>
          <w:sz w:val="20"/>
        </w:rPr>
      </w:pPr>
    </w:p>
    <w:p w:rsidR="00FF10EC" w:rsidRPr="006A07AF" w:rsidRDefault="00FF10EC" w:rsidP="00642B0C">
      <w:pPr>
        <w:pStyle w:val="BlockText"/>
        <w:tabs>
          <w:tab w:val="clear" w:pos="432"/>
        </w:tabs>
        <w:spacing w:line="228" w:lineRule="auto"/>
        <w:ind w:left="0" w:right="14"/>
        <w:outlineLvl w:val="0"/>
        <w:rPr>
          <w:b/>
          <w:bCs/>
          <w:sz w:val="20"/>
        </w:rPr>
      </w:pPr>
      <w:r w:rsidRPr="006A07AF">
        <w:rPr>
          <w:b/>
          <w:bCs/>
          <w:sz w:val="20"/>
        </w:rPr>
        <w:t xml:space="preserve">We </w:t>
      </w:r>
      <w:r w:rsidR="0038020F">
        <w:rPr>
          <w:b/>
          <w:bCs/>
          <w:sz w:val="20"/>
        </w:rPr>
        <w:t>would like</w:t>
      </w:r>
      <w:r w:rsidRPr="006A07AF">
        <w:rPr>
          <w:b/>
          <w:bCs/>
          <w:sz w:val="20"/>
        </w:rPr>
        <w:t xml:space="preserve"> you </w:t>
      </w:r>
      <w:r w:rsidRPr="00B61139">
        <w:rPr>
          <w:b/>
          <w:bCs/>
          <w:sz w:val="20"/>
        </w:rPr>
        <w:t>to know that:</w:t>
      </w:r>
    </w:p>
    <w:p w:rsidR="00FF10EC" w:rsidRPr="006A07AF" w:rsidRDefault="00FF10EC" w:rsidP="00FF10EC">
      <w:pPr>
        <w:pStyle w:val="BlockText"/>
        <w:tabs>
          <w:tab w:val="clear" w:pos="432"/>
        </w:tabs>
        <w:spacing w:line="228" w:lineRule="auto"/>
        <w:ind w:left="0" w:right="14"/>
        <w:rPr>
          <w:b/>
          <w:bCs/>
          <w:sz w:val="20"/>
        </w:rPr>
      </w:pPr>
    </w:p>
    <w:p w:rsidR="00404967" w:rsidRDefault="00FF10EC" w:rsidP="008F75FF">
      <w:pPr>
        <w:pStyle w:val="BlockText"/>
        <w:tabs>
          <w:tab w:val="clear" w:pos="432"/>
        </w:tabs>
        <w:spacing w:line="228" w:lineRule="auto"/>
        <w:ind w:left="270" w:right="-540" w:hanging="270"/>
        <w:rPr>
          <w:sz w:val="20"/>
        </w:rPr>
      </w:pPr>
      <w:r w:rsidRPr="006A07AF">
        <w:rPr>
          <w:sz w:val="20"/>
        </w:rPr>
        <w:t>1.</w:t>
      </w:r>
      <w:r w:rsidRPr="006A07AF">
        <w:rPr>
          <w:sz w:val="20"/>
        </w:rPr>
        <w:tab/>
      </w:r>
      <w:r w:rsidR="008F75FF" w:rsidRPr="008F75FF">
        <w:rPr>
          <w:sz w:val="20"/>
        </w:rPr>
        <w:t>Your response is critical for producing valid and reliable data. You may skip any questions you do not</w:t>
      </w:r>
      <w:r w:rsidR="008F75FF">
        <w:rPr>
          <w:sz w:val="20"/>
        </w:rPr>
        <w:t xml:space="preserve"> </w:t>
      </w:r>
      <w:r w:rsidR="008F75FF" w:rsidRPr="008F75FF">
        <w:rPr>
          <w:sz w:val="20"/>
        </w:rPr>
        <w:t>wish to answer; however, we hope that you answer as many questions as you can. Your answers to</w:t>
      </w:r>
      <w:r w:rsidR="008F75FF">
        <w:rPr>
          <w:sz w:val="20"/>
        </w:rPr>
        <w:t xml:space="preserve"> </w:t>
      </w:r>
      <w:r w:rsidR="008F75FF" w:rsidRPr="008F75FF">
        <w:rPr>
          <w:sz w:val="20"/>
        </w:rPr>
        <w:t>questions will not affect your grant—now or in future—and will not be shared with anyone else other</w:t>
      </w:r>
      <w:r w:rsidR="008F75FF">
        <w:rPr>
          <w:sz w:val="20"/>
        </w:rPr>
        <w:t xml:space="preserve"> </w:t>
      </w:r>
      <w:r w:rsidR="008F75FF" w:rsidRPr="008F75FF">
        <w:rPr>
          <w:sz w:val="20"/>
        </w:rPr>
        <w:t>than the researchers. Participation in the district survey will not impose any risks to you as a</w:t>
      </w:r>
      <w:r w:rsidR="008F75FF">
        <w:rPr>
          <w:sz w:val="20"/>
        </w:rPr>
        <w:t xml:space="preserve"> </w:t>
      </w:r>
      <w:r w:rsidR="008F75FF" w:rsidRPr="008F75FF">
        <w:rPr>
          <w:sz w:val="20"/>
        </w:rPr>
        <w:t>respondent. If you have any questions about your rights as a research participant, you can contact</w:t>
      </w:r>
      <w:r w:rsidR="008F75FF">
        <w:rPr>
          <w:sz w:val="20"/>
        </w:rPr>
        <w:t xml:space="preserve"> </w:t>
      </w:r>
      <w:r w:rsidR="00601766">
        <w:rPr>
          <w:sz w:val="20"/>
        </w:rPr>
        <w:t xml:space="preserve">xxx </w:t>
      </w:r>
      <w:r w:rsidR="008F75FF">
        <w:rPr>
          <w:sz w:val="20"/>
        </w:rPr>
        <w:t xml:space="preserve">IRB at </w:t>
      </w:r>
      <w:r w:rsidR="008F75FF" w:rsidRPr="008F75FF">
        <w:rPr>
          <w:sz w:val="20"/>
        </w:rPr>
        <w:t>1-800-</w:t>
      </w:r>
      <w:r w:rsidR="00601766">
        <w:rPr>
          <w:sz w:val="20"/>
        </w:rPr>
        <w:t>xxx</w:t>
      </w:r>
      <w:r w:rsidR="008F75FF" w:rsidRPr="008F75FF">
        <w:rPr>
          <w:sz w:val="20"/>
        </w:rPr>
        <w:t>-</w:t>
      </w:r>
      <w:r w:rsidR="00601766">
        <w:rPr>
          <w:sz w:val="20"/>
        </w:rPr>
        <w:t>xxxx</w:t>
      </w:r>
      <w:r>
        <w:rPr>
          <w:sz w:val="20"/>
        </w:rPr>
        <w:t xml:space="preserve">. </w:t>
      </w:r>
    </w:p>
    <w:p w:rsidR="00FF10EC" w:rsidRPr="006837F8" w:rsidRDefault="00FF10EC" w:rsidP="00FF10EC">
      <w:pPr>
        <w:pStyle w:val="BlockText"/>
        <w:tabs>
          <w:tab w:val="clear" w:pos="432"/>
        </w:tabs>
        <w:spacing w:line="228" w:lineRule="auto"/>
        <w:ind w:left="389" w:right="10" w:hanging="389"/>
        <w:rPr>
          <w:sz w:val="20"/>
        </w:rPr>
      </w:pPr>
    </w:p>
    <w:p w:rsidR="00404967" w:rsidRDefault="00404967" w:rsidP="00394426">
      <w:pPr>
        <w:tabs>
          <w:tab w:val="clear" w:pos="432"/>
        </w:tabs>
        <w:spacing w:line="240" w:lineRule="auto"/>
        <w:ind w:left="270" w:right="-540" w:hanging="270"/>
        <w:rPr>
          <w:rFonts w:ascii="Arial" w:hAnsi="Arial" w:cs="Arial"/>
          <w:sz w:val="20"/>
        </w:rPr>
      </w:pPr>
      <w:r w:rsidRPr="00404967">
        <w:rPr>
          <w:rFonts w:ascii="Arial" w:hAnsi="Arial" w:cs="Arial"/>
          <w:sz w:val="20"/>
        </w:rPr>
        <w:t>2.</w:t>
      </w:r>
      <w:r w:rsidRPr="00404967">
        <w:rPr>
          <w:rFonts w:ascii="Arial" w:hAnsi="Arial" w:cs="Arial"/>
          <w:sz w:val="20"/>
        </w:rPr>
        <w:tab/>
        <w:t xml:space="preserve">Responses to this data collection will be used only for statistical purposes. The reports prepared for this study will summarize findings across the sample and will not associate responses with a specific </w:t>
      </w:r>
      <w:r w:rsidR="009855C0">
        <w:rPr>
          <w:rFonts w:ascii="Arial" w:hAnsi="Arial" w:cs="Arial"/>
          <w:sz w:val="20"/>
        </w:rPr>
        <w:t>district</w:t>
      </w:r>
      <w:r w:rsidR="009855C0" w:rsidRPr="00404967">
        <w:rPr>
          <w:rFonts w:ascii="Arial" w:hAnsi="Arial" w:cs="Arial"/>
          <w:sz w:val="20"/>
        </w:rPr>
        <w:t xml:space="preserve"> </w:t>
      </w:r>
      <w:r w:rsidRPr="00404967">
        <w:rPr>
          <w:rFonts w:ascii="Arial" w:hAnsi="Arial" w:cs="Arial"/>
          <w:sz w:val="20"/>
        </w:rPr>
        <w:t xml:space="preserve">or individual. We will not provide information that identifies you or your </w:t>
      </w:r>
      <w:r w:rsidR="00ED508C">
        <w:rPr>
          <w:rFonts w:ascii="Arial" w:hAnsi="Arial" w:cs="Arial"/>
          <w:sz w:val="20"/>
        </w:rPr>
        <w:t>district</w:t>
      </w:r>
      <w:r w:rsidR="00ED508C" w:rsidRPr="00404967">
        <w:rPr>
          <w:rFonts w:ascii="Arial" w:hAnsi="Arial" w:cs="Arial"/>
          <w:sz w:val="20"/>
        </w:rPr>
        <w:t xml:space="preserve"> </w:t>
      </w:r>
      <w:r w:rsidRPr="00404967">
        <w:rPr>
          <w:rFonts w:ascii="Arial" w:hAnsi="Arial" w:cs="Arial"/>
          <w:sz w:val="20"/>
        </w:rPr>
        <w:t xml:space="preserve">to anyone outside the study team, except as required by law. Additionally, no one in your </w:t>
      </w:r>
      <w:r w:rsidR="00ED508C">
        <w:rPr>
          <w:rFonts w:ascii="Arial" w:hAnsi="Arial" w:cs="Arial"/>
          <w:sz w:val="20"/>
        </w:rPr>
        <w:t>district</w:t>
      </w:r>
      <w:r w:rsidR="00ED508C" w:rsidRPr="00404967">
        <w:rPr>
          <w:rFonts w:ascii="Arial" w:hAnsi="Arial" w:cs="Arial"/>
          <w:sz w:val="20"/>
        </w:rPr>
        <w:t xml:space="preserve"> </w:t>
      </w:r>
      <w:r w:rsidRPr="00404967">
        <w:rPr>
          <w:rFonts w:ascii="Arial" w:hAnsi="Arial" w:cs="Arial"/>
          <w:sz w:val="20"/>
        </w:rPr>
        <w:t xml:space="preserve">will see your responses. </w:t>
      </w:r>
    </w:p>
    <w:p w:rsidR="00404967" w:rsidRDefault="00404967" w:rsidP="00404967">
      <w:pPr>
        <w:tabs>
          <w:tab w:val="clear" w:pos="432"/>
        </w:tabs>
        <w:spacing w:line="240" w:lineRule="auto"/>
        <w:ind w:left="270" w:hanging="270"/>
        <w:rPr>
          <w:rFonts w:ascii="Arial" w:hAnsi="Arial" w:cs="Arial"/>
          <w:sz w:val="20"/>
        </w:rPr>
      </w:pPr>
    </w:p>
    <w:p w:rsidR="00FF10EC" w:rsidRPr="006837F8" w:rsidRDefault="00404967" w:rsidP="00FF10EC">
      <w:pPr>
        <w:pStyle w:val="BlockText"/>
        <w:tabs>
          <w:tab w:val="clear" w:pos="432"/>
        </w:tabs>
        <w:spacing w:after="240"/>
        <w:ind w:left="389" w:right="14" w:hanging="389"/>
        <w:rPr>
          <w:bCs/>
          <w:sz w:val="20"/>
        </w:rPr>
      </w:pPr>
      <w:r w:rsidRPr="00404967">
        <w:rPr>
          <w:sz w:val="20"/>
        </w:rPr>
        <w:t>Thank you very much for your help with this survey.</w:t>
      </w:r>
    </w:p>
    <w:tbl>
      <w:tblPr>
        <w:tblW w:w="51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9"/>
        <w:gridCol w:w="5130"/>
      </w:tblGrid>
      <w:tr w:rsidR="00FF10EC" w:rsidRPr="00C11C7B" w:rsidTr="00642B0C">
        <w:tc>
          <w:tcPr>
            <w:tcW w:w="2414" w:type="pct"/>
          </w:tcPr>
          <w:p w:rsidR="00FF10EC" w:rsidRPr="00F67AE2" w:rsidRDefault="00FF10EC" w:rsidP="00FF10EC">
            <w:pPr>
              <w:pStyle w:val="BlockText"/>
              <w:tabs>
                <w:tab w:val="clear" w:pos="432"/>
              </w:tabs>
              <w:spacing w:before="60"/>
              <w:ind w:left="0" w:right="0"/>
              <w:rPr>
                <w:b/>
                <w:sz w:val="20"/>
              </w:rPr>
            </w:pPr>
            <w:r w:rsidRPr="00F67AE2">
              <w:rPr>
                <w:b/>
                <w:sz w:val="20"/>
              </w:rPr>
              <w:t>Please return the completed form to:</w:t>
            </w:r>
          </w:p>
          <w:p w:rsidR="00FF10EC" w:rsidRPr="00F67AE2" w:rsidRDefault="00FF10EC" w:rsidP="00FE4E06">
            <w:pPr>
              <w:pStyle w:val="BlockText"/>
              <w:tabs>
                <w:tab w:val="clear" w:pos="432"/>
              </w:tabs>
              <w:spacing w:after="60"/>
              <w:ind w:left="0" w:right="0"/>
              <w:rPr>
                <w:sz w:val="20"/>
              </w:rPr>
            </w:pPr>
          </w:p>
        </w:tc>
        <w:tc>
          <w:tcPr>
            <w:tcW w:w="2586" w:type="pct"/>
          </w:tcPr>
          <w:p w:rsidR="00FF10EC" w:rsidRDefault="00FF10EC" w:rsidP="00FF10EC">
            <w:pPr>
              <w:pStyle w:val="BlockText"/>
              <w:tabs>
                <w:tab w:val="clear" w:pos="432"/>
              </w:tabs>
              <w:spacing w:before="60"/>
              <w:ind w:left="0" w:right="0"/>
              <w:rPr>
                <w:b/>
                <w:sz w:val="20"/>
              </w:rPr>
            </w:pPr>
            <w:r w:rsidRPr="00F67AE2">
              <w:rPr>
                <w:b/>
                <w:sz w:val="20"/>
              </w:rPr>
              <w:t>If you have questions</w:t>
            </w:r>
            <w:r w:rsidR="00EF579B">
              <w:rPr>
                <w:b/>
                <w:sz w:val="20"/>
              </w:rPr>
              <w:t xml:space="preserve"> about completing this form or to request another copy, please contact:</w:t>
            </w:r>
          </w:p>
          <w:p w:rsidR="00363633" w:rsidRDefault="00363633">
            <w:pPr>
              <w:pStyle w:val="BlockText"/>
              <w:tabs>
                <w:tab w:val="clear" w:pos="432"/>
              </w:tabs>
              <w:ind w:left="0" w:right="0"/>
              <w:jc w:val="left"/>
              <w:rPr>
                <w:sz w:val="20"/>
              </w:rPr>
            </w:pPr>
          </w:p>
        </w:tc>
      </w:tr>
    </w:tbl>
    <w:p w:rsidR="00FF10EC" w:rsidRDefault="00FF10EC" w:rsidP="00FF10EC">
      <w:pPr>
        <w:pStyle w:val="BlockText"/>
        <w:tabs>
          <w:tab w:val="clear" w:pos="432"/>
        </w:tabs>
        <w:spacing w:line="228" w:lineRule="auto"/>
        <w:ind w:left="389" w:right="14" w:hanging="389"/>
        <w:rPr>
          <w:sz w:val="20"/>
        </w:rPr>
      </w:pPr>
    </w:p>
    <w:p w:rsidR="009A34AD" w:rsidRDefault="00DB1235" w:rsidP="00534A48">
      <w:pPr>
        <w:pStyle w:val="BlockText"/>
        <w:tabs>
          <w:tab w:val="clear" w:pos="432"/>
        </w:tabs>
        <w:ind w:left="0" w:right="-540"/>
        <w:rPr>
          <w:sz w:val="20"/>
        </w:rPr>
      </w:pPr>
      <w:r>
        <w:rPr>
          <w:sz w:val="20"/>
        </w:rPr>
        <w:t>This survey is authorized by law: The</w:t>
      </w:r>
      <w:r w:rsidR="00404967" w:rsidRPr="00404967">
        <w:rPr>
          <w:sz w:val="20"/>
        </w:rPr>
        <w:t xml:space="preserve"> ARRA, Division A, Title VIII, Pub. L. 111–5 and Departments of Labor, Health and Human Services, and Education, and Related Agencies Appropriations Act, 2010, Division D, Title III, Pub. L. 111–117.</w:t>
      </w:r>
    </w:p>
    <w:tbl>
      <w:tblPr>
        <w:tblW w:w="51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9"/>
      </w:tblGrid>
      <w:tr w:rsidR="009A34AD" w:rsidRPr="00C11C7B" w:rsidTr="009A34AD">
        <w:tc>
          <w:tcPr>
            <w:tcW w:w="5000" w:type="pct"/>
          </w:tcPr>
          <w:p w:rsidR="009A34AD" w:rsidRPr="003202F9" w:rsidRDefault="009A34AD" w:rsidP="007741F3">
            <w:pPr>
              <w:pStyle w:val="BlockText"/>
              <w:tabs>
                <w:tab w:val="clear" w:pos="432"/>
              </w:tabs>
              <w:ind w:left="0" w:right="0"/>
              <w:rPr>
                <w:rFonts w:asciiTheme="minorHAnsi" w:hAnsiTheme="minorHAnsi" w:cstheme="minorHAnsi"/>
                <w:sz w:val="20"/>
              </w:rPr>
            </w:pPr>
            <w:r w:rsidRPr="003202F9">
              <w:rPr>
                <w:rFonts w:asciiTheme="minorHAnsi" w:hAnsiTheme="minorHAnsi" w:cstheme="minorHAnsi"/>
                <w:sz w:val="15"/>
              </w:rPr>
              <w:t xml:space="preserve">According to the Paperwork Reduction Act of 1995, no persons are required to respond to a collection of information unless </w:t>
            </w:r>
            <w:r w:rsidR="00E538E0" w:rsidRPr="003202F9">
              <w:rPr>
                <w:rFonts w:asciiTheme="minorHAnsi" w:hAnsiTheme="minorHAnsi" w:cstheme="minorHAnsi"/>
                <w:sz w:val="15"/>
              </w:rPr>
              <w:t>such collection</w:t>
            </w:r>
            <w:r w:rsidRPr="003202F9">
              <w:rPr>
                <w:rFonts w:asciiTheme="minorHAnsi" w:hAnsiTheme="minorHAnsi" w:cstheme="minorHAnsi"/>
                <w:sz w:val="15"/>
              </w:rPr>
              <w:t xml:space="preserve"> displays a valid OMB control number. The valid OMB control number for this information collection is </w:t>
            </w:r>
            <w:r w:rsidRPr="003202F9">
              <w:rPr>
                <w:rFonts w:asciiTheme="minorHAnsi" w:hAnsiTheme="minorHAnsi" w:cstheme="minorHAnsi"/>
                <w:b/>
                <w:bCs/>
                <w:sz w:val="15"/>
              </w:rPr>
              <w:t>1850-0876</w:t>
            </w:r>
            <w:r w:rsidRPr="003202F9">
              <w:rPr>
                <w:rFonts w:asciiTheme="minorHAnsi" w:hAnsiTheme="minorHAnsi" w:cstheme="minorHAnsi"/>
                <w:sz w:val="15"/>
              </w:rPr>
              <w:t xml:space="preserve">. </w:t>
            </w:r>
            <w:r w:rsidR="00E538E0" w:rsidRPr="003202F9">
              <w:rPr>
                <w:rFonts w:asciiTheme="minorHAnsi" w:hAnsiTheme="minorHAnsi" w:cstheme="minorHAnsi"/>
                <w:sz w:val="15"/>
              </w:rPr>
              <w:t xml:space="preserve">Public reporting burden for this collection is estimated to average </w:t>
            </w:r>
            <w:r w:rsidRPr="003202F9">
              <w:rPr>
                <w:rFonts w:asciiTheme="minorHAnsi" w:hAnsiTheme="minorHAnsi" w:cstheme="minorHAnsi"/>
                <w:sz w:val="15"/>
              </w:rPr>
              <w:t>30 minutes per respondent, including the time to review instructions,</w:t>
            </w:r>
            <w:r w:rsidR="00E538E0" w:rsidRPr="003202F9">
              <w:rPr>
                <w:rFonts w:asciiTheme="minorHAnsi" w:hAnsiTheme="minorHAnsi" w:cstheme="minorHAnsi"/>
                <w:sz w:val="15"/>
              </w:rPr>
              <w:t xml:space="preserve"> search existing data resources, </w:t>
            </w:r>
            <w:proofErr w:type="gramStart"/>
            <w:r w:rsidRPr="003202F9">
              <w:rPr>
                <w:rFonts w:asciiTheme="minorHAnsi" w:hAnsiTheme="minorHAnsi" w:cstheme="minorHAnsi"/>
                <w:sz w:val="15"/>
              </w:rPr>
              <w:t>gather</w:t>
            </w:r>
            <w:proofErr w:type="gramEnd"/>
            <w:r w:rsidRPr="003202F9">
              <w:rPr>
                <w:rFonts w:asciiTheme="minorHAnsi" w:hAnsiTheme="minorHAnsi" w:cstheme="minorHAnsi"/>
                <w:sz w:val="15"/>
              </w:rPr>
              <w:t xml:space="preserve"> the data needed, and complete and review the information collect</w:t>
            </w:r>
            <w:r w:rsidR="00E538E0" w:rsidRPr="003202F9">
              <w:rPr>
                <w:rFonts w:asciiTheme="minorHAnsi" w:hAnsiTheme="minorHAnsi" w:cstheme="minorHAnsi"/>
                <w:sz w:val="15"/>
              </w:rPr>
              <w:t>ion</w:t>
            </w:r>
            <w:r w:rsidRPr="003202F9">
              <w:rPr>
                <w:rFonts w:asciiTheme="minorHAnsi" w:hAnsiTheme="minorHAnsi" w:cstheme="minorHAnsi"/>
                <w:sz w:val="15"/>
              </w:rPr>
              <w:t>.</w:t>
            </w:r>
            <w:r w:rsidR="00E538E0" w:rsidRPr="003202F9">
              <w:rPr>
                <w:rFonts w:asciiTheme="minorHAnsi" w:hAnsiTheme="minorHAnsi" w:cstheme="minorHAnsi"/>
                <w:sz w:val="15"/>
              </w:rPr>
              <w:t xml:space="preserve"> The obligation to respond to this collection is required to obtain or retain benefit</w:t>
            </w:r>
            <w:r w:rsidR="00F94624" w:rsidRPr="006F1AD7">
              <w:rPr>
                <w:rFonts w:asciiTheme="minorHAnsi" w:hAnsiTheme="minorHAnsi" w:cstheme="minorHAnsi"/>
                <w:sz w:val="15"/>
                <w:szCs w:val="15"/>
              </w:rPr>
              <w:t xml:space="preserve"> </w:t>
            </w:r>
            <w:r w:rsidR="007741F3" w:rsidRPr="007741F3">
              <w:rPr>
                <w:rFonts w:asciiTheme="minorHAnsi" w:hAnsiTheme="minorHAnsi" w:cstheme="minorHAnsi"/>
                <w:sz w:val="15"/>
                <w:szCs w:val="15"/>
              </w:rPr>
              <w:t>(EDGAR: part 75.591, Authori</w:t>
            </w:r>
            <w:r w:rsidR="007741F3">
              <w:rPr>
                <w:rFonts w:asciiTheme="minorHAnsi" w:hAnsiTheme="minorHAnsi" w:cstheme="minorHAnsi"/>
                <w:sz w:val="15"/>
                <w:szCs w:val="15"/>
              </w:rPr>
              <w:t>ty: 20 U.S.C. 1221e–3 and 3474)</w:t>
            </w:r>
            <w:bookmarkStart w:id="1" w:name="_GoBack"/>
            <w:bookmarkEnd w:id="1"/>
            <w:r w:rsidR="00E538E0" w:rsidRPr="007741F3">
              <w:rPr>
                <w:rFonts w:asciiTheme="minorHAnsi" w:hAnsiTheme="minorHAnsi" w:cstheme="minorHAnsi"/>
                <w:sz w:val="15"/>
                <w:szCs w:val="15"/>
              </w:rPr>
              <w:t>.</w:t>
            </w:r>
            <w:r w:rsidR="00E538E0" w:rsidRPr="003202F9">
              <w:rPr>
                <w:rFonts w:asciiTheme="minorHAnsi" w:hAnsiTheme="minorHAnsi" w:cstheme="minorHAnsi"/>
                <w:sz w:val="15"/>
              </w:rPr>
              <w:t xml:space="preserve"> </w:t>
            </w:r>
            <w:r w:rsidRPr="003202F9">
              <w:rPr>
                <w:rFonts w:asciiTheme="minorHAnsi" w:hAnsiTheme="minorHAnsi" w:cstheme="minorHAnsi"/>
                <w:sz w:val="15"/>
              </w:rPr>
              <w:t xml:space="preserve"> If you have any comments</w:t>
            </w:r>
            <w:r w:rsidR="00E538E0" w:rsidRPr="003202F9">
              <w:rPr>
                <w:rFonts w:asciiTheme="minorHAnsi" w:hAnsiTheme="minorHAnsi" w:cstheme="minorHAnsi"/>
                <w:sz w:val="15"/>
              </w:rPr>
              <w:t xml:space="preserve"> or concerns regarding the status of your individual submission of this survey, please contact (</w:t>
            </w:r>
            <w:r w:rsidR="003202F9" w:rsidRPr="003202F9">
              <w:rPr>
                <w:rFonts w:asciiTheme="minorHAnsi" w:hAnsiTheme="minorHAnsi" w:cstheme="minorHAnsi"/>
                <w:sz w:val="15"/>
              </w:rPr>
              <w:t xml:space="preserve">U.S. Department of Education, </w:t>
            </w:r>
            <w:r w:rsidR="00E538E0" w:rsidRPr="003202F9">
              <w:rPr>
                <w:rFonts w:asciiTheme="minorHAnsi" w:hAnsiTheme="minorHAnsi" w:cstheme="minorHAnsi"/>
                <w:sz w:val="15"/>
              </w:rPr>
              <w:t>Institute of Education Sciences</w:t>
            </w:r>
            <w:r w:rsidR="003202F9" w:rsidRPr="003202F9">
              <w:rPr>
                <w:rFonts w:asciiTheme="minorHAnsi" w:hAnsiTheme="minorHAnsi" w:cstheme="minorHAnsi"/>
                <w:sz w:val="15"/>
              </w:rPr>
              <w:t>,</w:t>
            </w:r>
            <w:r w:rsidR="00E538E0" w:rsidRPr="003202F9">
              <w:rPr>
                <w:rFonts w:asciiTheme="minorHAnsi" w:hAnsiTheme="minorHAnsi" w:cstheme="minorHAnsi"/>
                <w:sz w:val="15"/>
              </w:rPr>
              <w:t xml:space="preserve"> </w:t>
            </w:r>
            <w:proofErr w:type="gramStart"/>
            <w:r w:rsidR="00E538E0" w:rsidRPr="003202F9">
              <w:rPr>
                <w:rFonts w:asciiTheme="minorHAnsi" w:hAnsiTheme="minorHAnsi" w:cstheme="minorHAnsi"/>
                <w:sz w:val="15"/>
              </w:rPr>
              <w:t>555</w:t>
            </w:r>
            <w:proofErr w:type="gramEnd"/>
            <w:r w:rsidR="00E538E0" w:rsidRPr="003202F9">
              <w:rPr>
                <w:rFonts w:asciiTheme="minorHAnsi" w:hAnsiTheme="minorHAnsi" w:cstheme="minorHAnsi"/>
                <w:sz w:val="15"/>
              </w:rPr>
              <w:t xml:space="preserve"> New Jersey Ave, NW, Washington, DC 20208) directly</w:t>
            </w:r>
            <w:r w:rsidRPr="003202F9">
              <w:rPr>
                <w:rFonts w:asciiTheme="minorHAnsi" w:hAnsiTheme="minorHAnsi" w:cstheme="minorHAnsi"/>
                <w:sz w:val="15"/>
              </w:rPr>
              <w:t xml:space="preserve">. </w:t>
            </w:r>
            <w:r w:rsidR="00E538E0" w:rsidRPr="003202F9">
              <w:rPr>
                <w:rFonts w:asciiTheme="minorHAnsi" w:hAnsiTheme="minorHAnsi" w:cstheme="minorHAnsi"/>
                <w:sz w:val="15"/>
              </w:rPr>
              <w:t>(Note: Please do not return the completed survey to this address).</w:t>
            </w:r>
          </w:p>
        </w:tc>
      </w:tr>
    </w:tbl>
    <w:p w:rsidR="009A34AD" w:rsidRPr="006A07AF" w:rsidRDefault="009A34AD" w:rsidP="00FF10EC">
      <w:pPr>
        <w:tabs>
          <w:tab w:val="clear" w:pos="432"/>
          <w:tab w:val="left" w:pos="576"/>
        </w:tabs>
        <w:spacing w:line="240" w:lineRule="auto"/>
        <w:ind w:firstLine="0"/>
        <w:jc w:val="left"/>
        <w:rPr>
          <w:rFonts w:ascii="Arial" w:hAnsi="Arial" w:cs="Arial"/>
          <w:sz w:val="20"/>
        </w:rPr>
      </w:pPr>
    </w:p>
    <w:p w:rsidR="00BC3A76" w:rsidRDefault="00BC3A76" w:rsidP="00C73986">
      <w:pPr>
        <w:spacing w:line="240" w:lineRule="auto"/>
        <w:ind w:firstLine="0"/>
        <w:jc w:val="center"/>
        <w:rPr>
          <w:rFonts w:ascii="Arial" w:hAnsi="Arial" w:cs="Arial"/>
          <w:b/>
          <w:sz w:val="28"/>
          <w:szCs w:val="28"/>
        </w:rPr>
        <w:sectPr w:rsidR="00BC3A76" w:rsidSect="00BD213B">
          <w:headerReference w:type="default" r:id="rId13"/>
          <w:endnotePr>
            <w:numFmt w:val="decimal"/>
          </w:endnotePr>
          <w:type w:val="continuous"/>
          <w:pgSz w:w="12240" w:h="15840" w:code="1"/>
          <w:pgMar w:top="864" w:right="1440" w:bottom="576" w:left="1440" w:header="0" w:footer="432" w:gutter="0"/>
          <w:cols w:space="288"/>
        </w:sectPr>
      </w:pPr>
    </w:p>
    <w:p w:rsidR="005D691E" w:rsidRDefault="00EC102C" w:rsidP="00C73986">
      <w:pPr>
        <w:spacing w:line="240" w:lineRule="auto"/>
        <w:ind w:firstLine="0"/>
        <w:jc w:val="center"/>
        <w:rPr>
          <w:rFonts w:ascii="Arial" w:hAnsi="Arial" w:cs="Arial"/>
          <w:b/>
          <w:sz w:val="28"/>
          <w:szCs w:val="28"/>
        </w:rPr>
      </w:pPr>
      <w:r>
        <w:rPr>
          <w:rFonts w:ascii="Arial" w:hAnsi="Arial" w:cs="Arial"/>
          <w:b/>
          <w:noProof/>
          <w:sz w:val="28"/>
          <w:szCs w:val="28"/>
        </w:rPr>
        <w:lastRenderedPageBreak/>
        <mc:AlternateContent>
          <mc:Choice Requires="wpg">
            <w:drawing>
              <wp:anchor distT="0" distB="0" distL="114300" distR="114300" simplePos="0" relativeHeight="251696128" behindDoc="0" locked="0" layoutInCell="1" allowOverlap="1">
                <wp:simplePos x="0" y="0"/>
                <wp:positionH relativeFrom="column">
                  <wp:posOffset>-534670</wp:posOffset>
                </wp:positionH>
                <wp:positionV relativeFrom="paragraph">
                  <wp:posOffset>-121285</wp:posOffset>
                </wp:positionV>
                <wp:extent cx="7022465" cy="365760"/>
                <wp:effectExtent l="0" t="0" r="26035" b="15240"/>
                <wp:wrapNone/>
                <wp:docPr id="3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465" cy="365760"/>
                          <a:chOff x="585" y="467"/>
                          <a:chExt cx="5530" cy="648"/>
                        </a:xfrm>
                      </wpg:grpSpPr>
                      <wps:wsp>
                        <wps:cNvPr id="31" name="Text Box 5"/>
                        <wps:cNvSpPr txBox="1">
                          <a:spLocks noChangeArrowheads="1"/>
                        </wps:cNvSpPr>
                        <wps:spPr bwMode="auto">
                          <a:xfrm>
                            <a:off x="585" y="467"/>
                            <a:ext cx="5530" cy="648"/>
                          </a:xfrm>
                          <a:prstGeom prst="rect">
                            <a:avLst/>
                          </a:prstGeom>
                          <a:solidFill>
                            <a:srgbClr val="E8E8E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758" w:rsidRPr="00C672FB" w:rsidRDefault="00371758" w:rsidP="00FE3CDB">
                              <w:pPr>
                                <w:pStyle w:val="Heading1"/>
                                <w:shd w:val="clear" w:color="auto" w:fill="E8E8E8"/>
                                <w:spacing w:before="60" w:after="0"/>
                                <w:rPr>
                                  <w:rFonts w:ascii="Arial Black" w:hAnsi="Arial Black"/>
                                  <w:b w:val="0"/>
                                  <w:sz w:val="22"/>
                                  <w:szCs w:val="22"/>
                                </w:rPr>
                              </w:pPr>
                              <w:r w:rsidRPr="00C672FB">
                                <w:rPr>
                                  <w:rFonts w:ascii="Arial Black" w:hAnsi="Arial Black"/>
                                  <w:b w:val="0"/>
                                  <w:sz w:val="22"/>
                                  <w:szCs w:val="22"/>
                                </w:rPr>
                                <w:t xml:space="preserve">A. </w:t>
                              </w:r>
                              <w:r w:rsidRPr="00BC3A76">
                                <w:rPr>
                                  <w:rFonts w:ascii="Arial Black" w:hAnsi="Arial Black"/>
                                  <w:b w:val="0"/>
                                  <w:caps w:val="0"/>
                                  <w:sz w:val="22"/>
                                  <w:szCs w:val="22"/>
                                </w:rPr>
                                <w:t>TIF PROGRAM BASIC FACTS</w:t>
                              </w:r>
                            </w:p>
                          </w:txbxContent>
                        </wps:txbx>
                        <wps:bodyPr rot="0" vert="horz" wrap="square" lIns="91440" tIns="45720" rIns="91440" bIns="45720" anchor="t" anchorCtr="0" upright="1">
                          <a:noAutofit/>
                        </wps:bodyPr>
                      </wps:wsp>
                      <wps:wsp>
                        <wps:cNvPr id="32" name="Line 6"/>
                        <wps:cNvCnPr/>
                        <wps:spPr bwMode="auto">
                          <a:xfrm flipH="1">
                            <a:off x="585" y="1115"/>
                            <a:ext cx="5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left:0;text-align:left;margin-left:-42.1pt;margin-top:-9.55pt;width:552.95pt;height:28.8pt;z-index:251696128" coordorigin="585,467" coordsize="553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">
                <v:shapetype id="_x0000_t202" coordsize="21600,21600" o:spt="202" path="m,l,21600r21600,l21600,xe">
                  <v:stroke joinstyle="miter"/>
                  <v:path gradientshapeok="t" o:connecttype="rect"/>
                </v:shapetype>
                <v:shape id="Text Box 5" o:spid="_x0000_s1028" type="#_x0000_t202" style="position:absolute;left:585;top:467;width:5530;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OBsMA&#10;AADbAAAADwAAAGRycy9kb3ducmV2LnhtbESPQWsCMRSE7wX/Q3hCbzWrBalbo4hoqYceuhbPj81z&#10;E3bzsm6irv/eFASPw8x8w8yXvWvEhbpgPSsYjzIQxKXXlisFf/vt2weIEJE1Np5JwY0CLBeDlznm&#10;2l/5ly5FrESCcMhRgYmxzaUMpSGHYeRb4uQdfecwJtlVUnd4TXDXyEmWTaVDy2nBYEtrQ2VdnJ0C&#10;V0h7+nGz8259M9PmUG8O9qtW6nXYrz5BROrjM/xof2sF72P4/5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rOBsMAAADbAAAADwAAAAAAAAAAAAAAAACYAgAAZHJzL2Rv&#10;d25yZXYueG1sUEsFBgAAAAAEAAQA9QAAAIgDAAAAAA==&#10;" fillcolor="#e8e8e9" stroked="f">
                  <v:textbox>
                    <w:txbxContent>
                      <w:p w:rsidR="00371758" w:rsidRPr="00C672FB" w:rsidRDefault="00371758" w:rsidP="00FE3CDB">
                        <w:pPr>
                          <w:pStyle w:val="Heading1"/>
                          <w:shd w:val="clear" w:color="auto" w:fill="E8E8E8"/>
                          <w:spacing w:before="60" w:after="0"/>
                          <w:rPr>
                            <w:rFonts w:ascii="Arial Black" w:hAnsi="Arial Black"/>
                            <w:b w:val="0"/>
                            <w:sz w:val="22"/>
                            <w:szCs w:val="22"/>
                          </w:rPr>
                        </w:pPr>
                        <w:r w:rsidRPr="00C672FB">
                          <w:rPr>
                            <w:rFonts w:ascii="Arial Black" w:hAnsi="Arial Black"/>
                            <w:b w:val="0"/>
                            <w:sz w:val="22"/>
                            <w:szCs w:val="22"/>
                          </w:rPr>
                          <w:t xml:space="preserve">A. </w:t>
                        </w:r>
                        <w:r w:rsidRPr="00BC3A76">
                          <w:rPr>
                            <w:rFonts w:ascii="Arial Black" w:hAnsi="Arial Black"/>
                            <w:b w:val="0"/>
                            <w:caps w:val="0"/>
                            <w:sz w:val="22"/>
                            <w:szCs w:val="22"/>
                          </w:rPr>
                          <w:t>TIF PROGRAM BASIC FACTS</w:t>
                        </w:r>
                      </w:p>
                    </w:txbxContent>
                  </v:textbox>
                </v:shape>
                <v:line id="Line 6" o:spid="_x0000_s1029" style="position:absolute;flip:x;visibility:visible;mso-wrap-style:square" from="585,1115" to="6115,1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CcGcQAAADbAAAADwAAAGRycy9kb3ducmV2LnhtbESPS4vCMBSF94L/IdyB2ciYqiBaTUUE&#10;QQZm4QN0dpfm2sc0N6WJtvPvjSC4PJzHx1muOlOJOzWusKxgNIxAEKdWF5wpOB23XzMQziNrrCyT&#10;gn9ysEr6vSXG2ra8p/vBZyKMsItRQe59HUvp0pwMuqGtiYN3tY1BH2STSd1gG8ZNJcdRNJUGCw6E&#10;HGva5JT+HW4mQMpN9vtTUnqen+vvdjoatJfLTanPj269AOGp8+/wq73TCiZjeH4JP0A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JwZxAAAANsAAAAPAAAAAAAAAAAA&#10;AAAAAKECAABkcnMvZG93bnJldi54bWxQSwUGAAAAAAQABAD5AAAAkgMAAAAA&#10;" strokeweight="1pt"/>
              </v:group>
            </w:pict>
          </mc:Fallback>
        </mc:AlternateContent>
      </w:r>
    </w:p>
    <w:p w:rsidR="00E633EE" w:rsidRPr="001B1218" w:rsidRDefault="009855C0" w:rsidP="00642B0C">
      <w:pPr>
        <w:spacing w:before="360" w:line="240" w:lineRule="auto"/>
        <w:ind w:firstLine="0"/>
        <w:jc w:val="center"/>
        <w:outlineLvl w:val="0"/>
        <w:rPr>
          <w:rFonts w:ascii="Arial" w:hAnsi="Arial" w:cs="Arial"/>
          <w:b/>
          <w:sz w:val="28"/>
          <w:szCs w:val="28"/>
        </w:rPr>
      </w:pPr>
      <w:r>
        <w:rPr>
          <w:rFonts w:ascii="Arial" w:hAnsi="Arial" w:cs="Arial"/>
          <w:b/>
          <w:sz w:val="28"/>
          <w:szCs w:val="28"/>
        </w:rPr>
        <w:t>DISTRICT</w:t>
      </w:r>
      <w:r w:rsidRPr="001B1218">
        <w:rPr>
          <w:rFonts w:ascii="Arial" w:hAnsi="Arial" w:cs="Arial"/>
          <w:b/>
          <w:sz w:val="28"/>
          <w:szCs w:val="28"/>
        </w:rPr>
        <w:t xml:space="preserve"> </w:t>
      </w:r>
      <w:r w:rsidR="00FF121A" w:rsidRPr="001B1218">
        <w:rPr>
          <w:rFonts w:ascii="Arial" w:hAnsi="Arial" w:cs="Arial"/>
          <w:b/>
          <w:sz w:val="28"/>
          <w:szCs w:val="28"/>
        </w:rPr>
        <w:t>SURVEY</w:t>
      </w:r>
    </w:p>
    <w:p w:rsidR="002A4696" w:rsidRDefault="006A38A0" w:rsidP="002A58F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right="-540" w:firstLine="0"/>
        <w:rPr>
          <w:rFonts w:ascii="Arial" w:hAnsi="Arial" w:cs="Arial"/>
          <w:b/>
          <w:sz w:val="20"/>
        </w:rPr>
      </w:pPr>
      <w:r w:rsidRPr="00AF0791">
        <w:rPr>
          <w:rFonts w:ascii="Arial" w:hAnsi="Arial" w:cs="Arial"/>
          <w:b/>
          <w:sz w:val="20"/>
        </w:rPr>
        <w:t>This survey is about activities supported by the 2010 Teacher Incentive Fund grant</w:t>
      </w:r>
      <w:r>
        <w:rPr>
          <w:rFonts w:ascii="Arial" w:hAnsi="Arial" w:cs="Arial"/>
          <w:b/>
          <w:sz w:val="20"/>
        </w:rPr>
        <w:t>, also called TIF 3</w:t>
      </w:r>
      <w:r w:rsidRPr="00AF0791">
        <w:rPr>
          <w:rFonts w:ascii="Arial" w:hAnsi="Arial" w:cs="Arial"/>
          <w:b/>
          <w:sz w:val="20"/>
        </w:rPr>
        <w:t xml:space="preserve">. </w:t>
      </w:r>
      <w:r w:rsidR="004E7D1B">
        <w:rPr>
          <w:rFonts w:ascii="Arial" w:hAnsi="Arial" w:cs="Arial"/>
          <w:b/>
          <w:sz w:val="20"/>
        </w:rPr>
        <w:t>P</w:t>
      </w:r>
      <w:r w:rsidR="00C91BCA" w:rsidRPr="00AF0791">
        <w:rPr>
          <w:rFonts w:ascii="Arial" w:hAnsi="Arial" w:cs="Arial"/>
          <w:b/>
          <w:sz w:val="20"/>
        </w:rPr>
        <w:t xml:space="preserve">lease answer only for the </w:t>
      </w:r>
      <w:r w:rsidR="00363D2C" w:rsidRPr="00AF0791">
        <w:rPr>
          <w:rFonts w:ascii="Arial" w:hAnsi="Arial" w:cs="Arial"/>
          <w:b/>
          <w:sz w:val="20"/>
        </w:rPr>
        <w:t xml:space="preserve">activities </w:t>
      </w:r>
      <w:r w:rsidR="00C91BCA" w:rsidRPr="00AF0791">
        <w:rPr>
          <w:rFonts w:ascii="Arial" w:hAnsi="Arial" w:cs="Arial"/>
          <w:b/>
          <w:sz w:val="20"/>
        </w:rPr>
        <w:t xml:space="preserve">supported by the 2010 </w:t>
      </w:r>
      <w:r w:rsidR="00180228" w:rsidRPr="00AF0791">
        <w:rPr>
          <w:rFonts w:ascii="Arial" w:hAnsi="Arial" w:cs="Arial"/>
          <w:b/>
          <w:sz w:val="20"/>
        </w:rPr>
        <w:t>TIF</w:t>
      </w:r>
      <w:r w:rsidR="00C168A7">
        <w:rPr>
          <w:rFonts w:ascii="Arial" w:hAnsi="Arial" w:cs="Arial"/>
          <w:b/>
          <w:sz w:val="20"/>
        </w:rPr>
        <w:t xml:space="preserve"> </w:t>
      </w:r>
      <w:r w:rsidR="00F47DC8">
        <w:rPr>
          <w:rFonts w:ascii="Arial" w:hAnsi="Arial" w:cs="Arial"/>
          <w:b/>
          <w:sz w:val="20"/>
        </w:rPr>
        <w:t>3</w:t>
      </w:r>
      <w:r w:rsidR="00995052">
        <w:rPr>
          <w:rFonts w:ascii="Arial" w:hAnsi="Arial" w:cs="Arial"/>
          <w:b/>
          <w:sz w:val="20"/>
        </w:rPr>
        <w:t> </w:t>
      </w:r>
      <w:r w:rsidR="00C91BCA" w:rsidRPr="00AF0791">
        <w:rPr>
          <w:rFonts w:ascii="Arial" w:hAnsi="Arial" w:cs="Arial"/>
          <w:b/>
          <w:sz w:val="20"/>
        </w:rPr>
        <w:t>grant.</w:t>
      </w:r>
      <w:r w:rsidR="00BB18F3">
        <w:rPr>
          <w:rFonts w:ascii="Arial" w:hAnsi="Arial" w:cs="Arial"/>
          <w:b/>
          <w:sz w:val="20"/>
        </w:rPr>
        <w:t xml:space="preserve"> </w:t>
      </w:r>
      <w:r w:rsidR="004E7D1B">
        <w:rPr>
          <w:rFonts w:ascii="Arial" w:hAnsi="Arial" w:cs="Arial"/>
          <w:b/>
          <w:sz w:val="20"/>
        </w:rPr>
        <w:t xml:space="preserve">Do not provide information for TIF grants received before </w:t>
      </w:r>
      <w:r w:rsidR="00601766">
        <w:rPr>
          <w:rFonts w:ascii="Arial" w:hAnsi="Arial" w:cs="Arial"/>
          <w:b/>
          <w:sz w:val="20"/>
        </w:rPr>
        <w:t xml:space="preserve">or after </w:t>
      </w:r>
      <w:r w:rsidR="004E7D1B">
        <w:rPr>
          <w:rFonts w:ascii="Arial" w:hAnsi="Arial" w:cs="Arial"/>
          <w:b/>
          <w:sz w:val="20"/>
        </w:rPr>
        <w:t>2010.</w:t>
      </w:r>
      <w:r w:rsidR="00BB18F3">
        <w:rPr>
          <w:rFonts w:ascii="Arial" w:hAnsi="Arial" w:cs="Arial"/>
          <w:b/>
          <w:sz w:val="20"/>
        </w:rPr>
        <w:t xml:space="preserve"> </w:t>
      </w:r>
    </w:p>
    <w:p w:rsidR="0090727C" w:rsidRDefault="0090727C" w:rsidP="002A58F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right="-540" w:firstLine="0"/>
        <w:rPr>
          <w:rFonts w:ascii="Arial" w:hAnsi="Arial" w:cs="Arial"/>
          <w:b/>
          <w:sz w:val="20"/>
        </w:rPr>
      </w:pPr>
      <w:r>
        <w:rPr>
          <w:rFonts w:ascii="Arial" w:hAnsi="Arial" w:cs="Arial"/>
          <w:b/>
          <w:sz w:val="20"/>
        </w:rPr>
        <w:t xml:space="preserve">If you are responding for a TIF 3 program </w:t>
      </w:r>
      <w:r w:rsidR="0033618E">
        <w:rPr>
          <w:rFonts w:ascii="Arial" w:hAnsi="Arial" w:cs="Arial"/>
          <w:b/>
          <w:sz w:val="20"/>
        </w:rPr>
        <w:t>for</w:t>
      </w:r>
      <w:r>
        <w:rPr>
          <w:rFonts w:ascii="Arial" w:hAnsi="Arial" w:cs="Arial"/>
          <w:b/>
          <w:sz w:val="20"/>
        </w:rPr>
        <w:t xml:space="preserve"> a group of charter schools</w:t>
      </w:r>
      <w:r w:rsidR="0033618E">
        <w:rPr>
          <w:rFonts w:ascii="Arial" w:hAnsi="Arial" w:cs="Arial"/>
          <w:b/>
          <w:sz w:val="20"/>
        </w:rPr>
        <w:t>,</w:t>
      </w:r>
      <w:r>
        <w:rPr>
          <w:rFonts w:ascii="Arial" w:hAnsi="Arial" w:cs="Arial"/>
          <w:b/>
          <w:sz w:val="20"/>
        </w:rPr>
        <w:t xml:space="preserve"> for a single charter school</w:t>
      </w:r>
      <w:r w:rsidR="0033618E">
        <w:rPr>
          <w:rFonts w:ascii="Arial" w:hAnsi="Arial" w:cs="Arial"/>
          <w:b/>
          <w:sz w:val="20"/>
        </w:rPr>
        <w:t>,</w:t>
      </w:r>
      <w:r>
        <w:rPr>
          <w:rFonts w:ascii="Arial" w:hAnsi="Arial" w:cs="Arial"/>
          <w:b/>
          <w:sz w:val="20"/>
        </w:rPr>
        <w:t xml:space="preserve"> or </w:t>
      </w:r>
      <w:r w:rsidR="0033618E">
        <w:rPr>
          <w:rFonts w:ascii="Arial" w:hAnsi="Arial" w:cs="Arial"/>
          <w:b/>
          <w:sz w:val="20"/>
        </w:rPr>
        <w:t xml:space="preserve">a </w:t>
      </w:r>
      <w:r>
        <w:rPr>
          <w:rFonts w:ascii="Arial" w:hAnsi="Arial" w:cs="Arial"/>
          <w:b/>
          <w:sz w:val="20"/>
        </w:rPr>
        <w:t>single-building program</w:t>
      </w:r>
      <w:r w:rsidR="0040652C">
        <w:rPr>
          <w:rFonts w:ascii="Arial" w:hAnsi="Arial" w:cs="Arial"/>
          <w:b/>
          <w:sz w:val="20"/>
        </w:rPr>
        <w:t>,</w:t>
      </w:r>
      <w:r>
        <w:rPr>
          <w:rFonts w:ascii="Arial" w:hAnsi="Arial" w:cs="Arial"/>
          <w:b/>
          <w:sz w:val="20"/>
        </w:rPr>
        <w:t xml:space="preserve"> please answer </w:t>
      </w:r>
      <w:r w:rsidR="004E7D1B">
        <w:rPr>
          <w:rFonts w:ascii="Arial" w:hAnsi="Arial" w:cs="Arial"/>
          <w:b/>
          <w:sz w:val="20"/>
        </w:rPr>
        <w:t>only</w:t>
      </w:r>
      <w:r>
        <w:rPr>
          <w:rFonts w:ascii="Arial" w:hAnsi="Arial" w:cs="Arial"/>
          <w:b/>
          <w:sz w:val="20"/>
        </w:rPr>
        <w:t xml:space="preserve"> </w:t>
      </w:r>
      <w:r w:rsidR="004E7D1B">
        <w:rPr>
          <w:rFonts w:ascii="Arial" w:hAnsi="Arial" w:cs="Arial"/>
          <w:b/>
          <w:sz w:val="20"/>
        </w:rPr>
        <w:t>for</w:t>
      </w:r>
      <w:r>
        <w:rPr>
          <w:rFonts w:ascii="Arial" w:hAnsi="Arial" w:cs="Arial"/>
          <w:b/>
          <w:sz w:val="20"/>
        </w:rPr>
        <w:t xml:space="preserve"> the school or schools that are part of your TIF 3 program.</w:t>
      </w:r>
    </w:p>
    <w:p w:rsidR="00C91BCA" w:rsidRDefault="00BB18F3" w:rsidP="002A58F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right="-540" w:firstLine="0"/>
        <w:rPr>
          <w:rFonts w:ascii="Arial" w:hAnsi="Arial" w:cs="Arial"/>
          <w:b/>
          <w:sz w:val="20"/>
        </w:rPr>
      </w:pPr>
      <w:r>
        <w:rPr>
          <w:rFonts w:ascii="Arial" w:hAnsi="Arial" w:cs="Arial"/>
          <w:b/>
          <w:sz w:val="20"/>
        </w:rPr>
        <w:t xml:space="preserve">If your district is NOT participating in the </w:t>
      </w:r>
      <w:r w:rsidR="003F5EBE">
        <w:rPr>
          <w:rFonts w:ascii="Arial" w:hAnsi="Arial" w:cs="Arial"/>
          <w:b/>
          <w:sz w:val="20"/>
        </w:rPr>
        <w:t xml:space="preserve">2010 </w:t>
      </w:r>
      <w:r>
        <w:rPr>
          <w:rFonts w:ascii="Arial" w:hAnsi="Arial" w:cs="Arial"/>
          <w:b/>
          <w:sz w:val="20"/>
        </w:rPr>
        <w:t>TIF</w:t>
      </w:r>
      <w:r w:rsidR="00F349DC">
        <w:rPr>
          <w:rFonts w:ascii="Arial" w:hAnsi="Arial" w:cs="Arial"/>
          <w:b/>
          <w:sz w:val="20"/>
        </w:rPr>
        <w:t xml:space="preserve"> </w:t>
      </w:r>
      <w:r>
        <w:rPr>
          <w:rFonts w:ascii="Arial" w:hAnsi="Arial" w:cs="Arial"/>
          <w:b/>
          <w:sz w:val="20"/>
        </w:rPr>
        <w:t>3 grant</w:t>
      </w:r>
      <w:r w:rsidR="00A640B8">
        <w:rPr>
          <w:rFonts w:ascii="Arial" w:hAnsi="Arial" w:cs="Arial"/>
          <w:b/>
          <w:sz w:val="20"/>
        </w:rPr>
        <w:t xml:space="preserve"> this </w:t>
      </w:r>
      <w:r w:rsidR="003F5EBE">
        <w:rPr>
          <w:rFonts w:ascii="Arial" w:hAnsi="Arial" w:cs="Arial"/>
          <w:b/>
          <w:sz w:val="20"/>
        </w:rPr>
        <w:t>school</w:t>
      </w:r>
      <w:r w:rsidR="00A640B8">
        <w:rPr>
          <w:rFonts w:ascii="Arial" w:hAnsi="Arial" w:cs="Arial"/>
          <w:b/>
          <w:sz w:val="20"/>
        </w:rPr>
        <w:t xml:space="preserve"> year</w:t>
      </w:r>
      <w:r>
        <w:rPr>
          <w:rFonts w:ascii="Arial" w:hAnsi="Arial" w:cs="Arial"/>
          <w:b/>
          <w:sz w:val="20"/>
        </w:rPr>
        <w:t>, please chec</w:t>
      </w:r>
      <w:r w:rsidR="004E2BA8">
        <w:rPr>
          <w:rFonts w:ascii="Arial" w:hAnsi="Arial" w:cs="Arial"/>
          <w:b/>
          <w:sz w:val="20"/>
        </w:rPr>
        <w:t>k the box below and</w:t>
      </w:r>
      <w:r w:rsidR="00470D5A">
        <w:rPr>
          <w:rFonts w:ascii="Arial" w:hAnsi="Arial" w:cs="Arial"/>
          <w:b/>
          <w:sz w:val="20"/>
        </w:rPr>
        <w:t xml:space="preserve"> indicate the reason your district </w:t>
      </w:r>
      <w:r>
        <w:rPr>
          <w:rFonts w:ascii="Arial" w:hAnsi="Arial" w:cs="Arial"/>
          <w:b/>
          <w:sz w:val="20"/>
        </w:rPr>
        <w:t>decided not to participate in TIF 3</w:t>
      </w:r>
      <w:r w:rsidR="004E2BA8">
        <w:rPr>
          <w:rFonts w:ascii="Arial" w:hAnsi="Arial" w:cs="Arial"/>
          <w:b/>
          <w:sz w:val="20"/>
        </w:rPr>
        <w:t xml:space="preserve">. Then </w:t>
      </w:r>
      <w:r w:rsidR="00F35F4D">
        <w:rPr>
          <w:rFonts w:ascii="Arial" w:hAnsi="Arial" w:cs="Arial"/>
          <w:b/>
          <w:sz w:val="20"/>
        </w:rPr>
        <w:t xml:space="preserve">proceed </w:t>
      </w:r>
      <w:r w:rsidR="00F35F4D" w:rsidRPr="00245EE5">
        <w:rPr>
          <w:rFonts w:ascii="Arial" w:hAnsi="Arial" w:cs="Arial"/>
          <w:b/>
          <w:sz w:val="20"/>
        </w:rPr>
        <w:t xml:space="preserve">to Section </w:t>
      </w:r>
      <w:r w:rsidR="00620095" w:rsidRPr="00245EE5">
        <w:rPr>
          <w:rFonts w:ascii="Arial" w:hAnsi="Arial" w:cs="Arial"/>
          <w:b/>
          <w:sz w:val="20"/>
        </w:rPr>
        <w:t>D</w:t>
      </w:r>
      <w:r w:rsidR="004E7D1B" w:rsidRPr="00245EE5">
        <w:rPr>
          <w:rFonts w:ascii="Arial" w:hAnsi="Arial" w:cs="Arial"/>
          <w:b/>
          <w:sz w:val="20"/>
        </w:rPr>
        <w:t>,</w:t>
      </w:r>
      <w:r w:rsidR="00F35F4D">
        <w:rPr>
          <w:rFonts w:ascii="Arial" w:hAnsi="Arial" w:cs="Arial"/>
          <w:b/>
          <w:sz w:val="20"/>
        </w:rPr>
        <w:t xml:space="preserve"> provide </w:t>
      </w:r>
      <w:r w:rsidR="004E7D1B">
        <w:rPr>
          <w:rFonts w:ascii="Arial" w:hAnsi="Arial" w:cs="Arial"/>
          <w:b/>
          <w:sz w:val="20"/>
        </w:rPr>
        <w:t>you</w:t>
      </w:r>
      <w:r w:rsidR="009A2E4E">
        <w:rPr>
          <w:rFonts w:ascii="Arial" w:hAnsi="Arial" w:cs="Arial"/>
          <w:b/>
          <w:sz w:val="20"/>
        </w:rPr>
        <w:t>r</w:t>
      </w:r>
      <w:r w:rsidR="004E7D1B">
        <w:rPr>
          <w:rFonts w:ascii="Arial" w:hAnsi="Arial" w:cs="Arial"/>
          <w:b/>
          <w:sz w:val="20"/>
        </w:rPr>
        <w:t xml:space="preserve"> </w:t>
      </w:r>
      <w:r w:rsidR="00F35F4D">
        <w:rPr>
          <w:rFonts w:ascii="Arial" w:hAnsi="Arial" w:cs="Arial"/>
          <w:b/>
          <w:sz w:val="20"/>
        </w:rPr>
        <w:t>contact information</w:t>
      </w:r>
      <w:r w:rsidR="004E7D1B">
        <w:rPr>
          <w:rFonts w:ascii="Arial" w:hAnsi="Arial" w:cs="Arial"/>
          <w:b/>
          <w:sz w:val="20"/>
        </w:rPr>
        <w:t>,</w:t>
      </w:r>
      <w:r w:rsidR="00F35F4D">
        <w:rPr>
          <w:rFonts w:ascii="Arial" w:hAnsi="Arial" w:cs="Arial"/>
          <w:b/>
          <w:sz w:val="20"/>
        </w:rPr>
        <w:t xml:space="preserve"> and return the form in the envelope provided.</w:t>
      </w:r>
      <w:r w:rsidR="00470D5A">
        <w:rPr>
          <w:rFonts w:ascii="Arial" w:hAnsi="Arial" w:cs="Arial"/>
          <w:b/>
          <w:sz w:val="20"/>
        </w:rPr>
        <w:t xml:space="preserve"> All </w:t>
      </w:r>
      <w:r w:rsidR="004E7D1B">
        <w:rPr>
          <w:rFonts w:ascii="Arial" w:hAnsi="Arial" w:cs="Arial"/>
          <w:b/>
          <w:sz w:val="20"/>
        </w:rPr>
        <w:t xml:space="preserve">TIF 3 grant participants </w:t>
      </w:r>
      <w:r w:rsidR="00470D5A">
        <w:rPr>
          <w:rFonts w:ascii="Arial" w:hAnsi="Arial" w:cs="Arial"/>
          <w:b/>
          <w:sz w:val="20"/>
        </w:rPr>
        <w:t>should</w:t>
      </w:r>
      <w:r w:rsidR="009410DD">
        <w:rPr>
          <w:rFonts w:ascii="Arial" w:hAnsi="Arial" w:cs="Arial"/>
          <w:b/>
          <w:sz w:val="20"/>
        </w:rPr>
        <w:t xml:space="preserve"> go to Question A1 below and </w:t>
      </w:r>
      <w:r w:rsidR="00470D5A">
        <w:rPr>
          <w:rFonts w:ascii="Arial" w:hAnsi="Arial" w:cs="Arial"/>
          <w:b/>
          <w:sz w:val="20"/>
        </w:rPr>
        <w:t>complete the entire questionnaire.</w:t>
      </w:r>
      <w:r>
        <w:rPr>
          <w:rFonts w:ascii="Arial" w:hAnsi="Arial" w:cs="Arial"/>
          <w:b/>
          <w:sz w:val="20"/>
        </w:rPr>
        <w:t xml:space="preserve"> </w:t>
      </w:r>
    </w:p>
    <w:p w:rsidR="00183436" w:rsidRPr="001B0113" w:rsidRDefault="009410DD" w:rsidP="00642B0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right="-540" w:firstLine="720"/>
        <w:outlineLvl w:val="0"/>
        <w:rPr>
          <w:rFonts w:ascii="Arial" w:hAnsi="Arial" w:cs="Arial"/>
          <w:b/>
          <w:i/>
          <w:sz w:val="20"/>
        </w:rPr>
      </w:pPr>
      <w:r w:rsidRPr="00AF0791">
        <w:rPr>
          <w:rFonts w:ascii="Arial" w:hAnsi="Arial" w:cs="Arial"/>
          <w:sz w:val="12"/>
          <w:szCs w:val="12"/>
        </w:rPr>
        <w:t xml:space="preserve">1  </w:t>
      </w:r>
      <w:r w:rsidR="00C71A5B" w:rsidRPr="00AB4A8F">
        <w:rPr>
          <w:rFonts w:ascii="Arial" w:hAnsi="Arial" w:cs="Arial"/>
          <w:sz w:val="32"/>
          <w:szCs w:val="32"/>
        </w:rPr>
        <w:sym w:font="Webdings" w:char="F063"/>
      </w:r>
      <w:r w:rsidR="00FF0A04" w:rsidRPr="00FF0A04">
        <w:rPr>
          <w:rFonts w:ascii="Arial" w:hAnsi="Arial" w:cs="Arial"/>
          <w:sz w:val="48"/>
          <w:szCs w:val="48"/>
        </w:rPr>
        <w:t xml:space="preserve"> </w:t>
      </w:r>
      <w:r w:rsidR="00FF0A04" w:rsidRPr="000C25B1">
        <w:rPr>
          <w:rFonts w:ascii="Arial" w:hAnsi="Arial" w:cs="Arial"/>
          <w:i/>
          <w:sz w:val="20"/>
        </w:rPr>
        <w:t xml:space="preserve">Check this box if your district is </w:t>
      </w:r>
      <w:r w:rsidR="00FF0A04" w:rsidRPr="000C25B1">
        <w:rPr>
          <w:rFonts w:ascii="Arial" w:hAnsi="Arial" w:cs="Arial"/>
          <w:i/>
          <w:sz w:val="20"/>
          <w:u w:val="single"/>
        </w:rPr>
        <w:t>NOT</w:t>
      </w:r>
      <w:r w:rsidR="00FF0A04" w:rsidRPr="000C25B1">
        <w:rPr>
          <w:rFonts w:ascii="Arial" w:hAnsi="Arial" w:cs="Arial"/>
          <w:i/>
          <w:sz w:val="20"/>
        </w:rPr>
        <w:t xml:space="preserve"> participating in the TIF 3 grant.</w:t>
      </w:r>
    </w:p>
    <w:p w:rsidR="00196690" w:rsidRDefault="002A4696" w:rsidP="00642B0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left="720" w:right="-450" w:firstLine="0"/>
        <w:jc w:val="left"/>
        <w:outlineLvl w:val="0"/>
        <w:rPr>
          <w:rFonts w:ascii="Arial" w:hAnsi="Arial" w:cs="Arial"/>
          <w:b/>
          <w:sz w:val="20"/>
        </w:rPr>
      </w:pPr>
      <w:r>
        <w:rPr>
          <w:rFonts w:ascii="Arial" w:hAnsi="Arial" w:cs="Arial"/>
          <w:b/>
          <w:sz w:val="20"/>
        </w:rPr>
        <w:t xml:space="preserve">Please indicate the reason your district decided </w:t>
      </w:r>
      <w:r w:rsidR="00FF0A04" w:rsidRPr="00FF0A04">
        <w:rPr>
          <w:rFonts w:ascii="Arial" w:hAnsi="Arial" w:cs="Arial"/>
          <w:b/>
          <w:sz w:val="20"/>
          <w:u w:val="single"/>
        </w:rPr>
        <w:t>not</w:t>
      </w:r>
      <w:r>
        <w:rPr>
          <w:rFonts w:ascii="Arial" w:hAnsi="Arial" w:cs="Arial"/>
          <w:b/>
          <w:sz w:val="20"/>
        </w:rPr>
        <w:t xml:space="preserve"> to participate</w:t>
      </w:r>
      <w:r w:rsidR="003F5EBE">
        <w:rPr>
          <w:rFonts w:ascii="Arial" w:hAnsi="Arial" w:cs="Arial"/>
          <w:b/>
          <w:sz w:val="20"/>
        </w:rPr>
        <w:t xml:space="preserve"> indicating whether your district ever partic</w:t>
      </w:r>
      <w:r w:rsidR="00E24F72">
        <w:rPr>
          <w:rFonts w:ascii="Arial" w:hAnsi="Arial" w:cs="Arial"/>
          <w:b/>
          <w:sz w:val="20"/>
        </w:rPr>
        <w:t>i</w:t>
      </w:r>
      <w:r w:rsidR="003F5EBE">
        <w:rPr>
          <w:rFonts w:ascii="Arial" w:hAnsi="Arial" w:cs="Arial"/>
          <w:b/>
          <w:sz w:val="20"/>
        </w:rPr>
        <w:t>pated</w:t>
      </w:r>
      <w:r w:rsidR="00EE7272">
        <w:rPr>
          <w:rFonts w:ascii="Arial" w:hAnsi="Arial" w:cs="Arial"/>
          <w:b/>
          <w:sz w:val="20"/>
        </w:rPr>
        <w:t xml:space="preserve">, then </w:t>
      </w:r>
      <w:r w:rsidR="00EE7272" w:rsidRPr="00B82DDF">
        <w:rPr>
          <w:rFonts w:ascii="Arial" w:hAnsi="Arial" w:cs="Arial"/>
          <w:b/>
          <w:sz w:val="20"/>
        </w:rPr>
        <w:t xml:space="preserve">GO TO </w:t>
      </w:r>
      <w:r w:rsidR="00EE7272" w:rsidRPr="00245EE5">
        <w:rPr>
          <w:rFonts w:ascii="Arial" w:hAnsi="Arial" w:cs="Arial"/>
          <w:b/>
          <w:sz w:val="20"/>
        </w:rPr>
        <w:t xml:space="preserve">SECTION </w:t>
      </w:r>
      <w:r w:rsidR="00620095" w:rsidRPr="00245EE5">
        <w:rPr>
          <w:rFonts w:ascii="Arial" w:hAnsi="Arial" w:cs="Arial"/>
          <w:b/>
          <w:sz w:val="20"/>
        </w:rPr>
        <w:t>D</w:t>
      </w:r>
    </w:p>
    <w:p w:rsidR="00196690" w:rsidRPr="00C71A5B" w:rsidRDefault="002A4696" w:rsidP="004E7D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right="-450" w:firstLine="0"/>
        <w:jc w:val="left"/>
        <w:rPr>
          <w:rFonts w:ascii="Arial" w:hAnsi="Arial" w:cs="Arial"/>
          <w:sz w:val="20"/>
        </w:rPr>
      </w:pPr>
      <w:r w:rsidRPr="00C71A5B">
        <w:rPr>
          <w:rFonts w:ascii="Arial" w:hAnsi="Arial" w:cs="Arial"/>
          <w:sz w:val="20"/>
        </w:rPr>
        <w:t>__________________________________________</w:t>
      </w:r>
      <w:r w:rsidR="009410DD" w:rsidRPr="00C71A5B">
        <w:rPr>
          <w:rFonts w:ascii="Arial" w:hAnsi="Arial" w:cs="Arial"/>
          <w:sz w:val="20"/>
        </w:rPr>
        <w:t>_______________</w:t>
      </w:r>
      <w:r w:rsidR="00EE7272" w:rsidRPr="00C71A5B">
        <w:rPr>
          <w:rFonts w:ascii="Arial" w:hAnsi="Arial" w:cs="Arial"/>
          <w:sz w:val="20"/>
        </w:rPr>
        <w:t>___________</w:t>
      </w:r>
      <w:r w:rsidR="00C71A5B">
        <w:rPr>
          <w:rFonts w:ascii="Arial" w:hAnsi="Arial" w:cs="Arial"/>
          <w:sz w:val="20"/>
        </w:rPr>
        <w:t>___</w:t>
      </w:r>
      <w:r w:rsidRPr="00C71A5B">
        <w:rPr>
          <w:rFonts w:ascii="Arial" w:hAnsi="Arial" w:cs="Arial"/>
          <w:sz w:val="20"/>
        </w:rPr>
        <w:tab/>
      </w:r>
      <w:r w:rsidR="00C71A5B">
        <w:rPr>
          <w:rFonts w:ascii="Arial" w:hAnsi="Arial" w:cs="Arial"/>
          <w:sz w:val="20"/>
        </w:rPr>
        <w:t>_____</w:t>
      </w:r>
      <w:r w:rsidR="00D31035">
        <w:rPr>
          <w:rFonts w:ascii="Arial" w:hAnsi="Arial" w:cs="Arial"/>
          <w:sz w:val="20"/>
        </w:rPr>
        <w:t>___________</w:t>
      </w:r>
      <w:r w:rsidR="009410DD" w:rsidRPr="00C71A5B">
        <w:rPr>
          <w:rFonts w:ascii="Arial" w:hAnsi="Arial" w:cs="Arial"/>
          <w:sz w:val="20"/>
        </w:rPr>
        <w:t xml:space="preserve">  </w:t>
      </w:r>
      <w:r w:rsidR="001B0113" w:rsidRPr="00C71A5B">
        <w:rPr>
          <w:rFonts w:ascii="Arial" w:hAnsi="Arial" w:cs="Arial"/>
          <w:sz w:val="20"/>
        </w:rPr>
        <w:t xml:space="preserve"> </w:t>
      </w:r>
    </w:p>
    <w:p w:rsidR="00EE7272" w:rsidRPr="00C71A5B" w:rsidRDefault="00EE7272" w:rsidP="004E7D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right="-450" w:firstLine="0"/>
        <w:jc w:val="left"/>
        <w:rPr>
          <w:rFonts w:ascii="Arial" w:hAnsi="Arial" w:cs="Arial"/>
          <w:sz w:val="20"/>
        </w:rPr>
      </w:pPr>
      <w:r w:rsidRPr="00C71A5B">
        <w:rPr>
          <w:rFonts w:ascii="Arial" w:hAnsi="Arial" w:cs="Arial"/>
          <w:sz w:val="20"/>
        </w:rPr>
        <w:t>____________________________________________________________________</w:t>
      </w:r>
      <w:r w:rsidR="00C71A5B">
        <w:rPr>
          <w:rFonts w:ascii="Arial" w:hAnsi="Arial" w:cs="Arial"/>
          <w:sz w:val="20"/>
        </w:rPr>
        <w:t>________</w:t>
      </w:r>
      <w:r w:rsidR="00D31035">
        <w:rPr>
          <w:rFonts w:ascii="Arial" w:hAnsi="Arial" w:cs="Arial"/>
          <w:sz w:val="20"/>
        </w:rPr>
        <w:t>___________</w:t>
      </w:r>
    </w:p>
    <w:p w:rsidR="00EE7272" w:rsidRPr="00C71A5B" w:rsidRDefault="00EE7272" w:rsidP="004E7D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right="-450" w:firstLine="0"/>
        <w:jc w:val="left"/>
        <w:rPr>
          <w:rFonts w:ascii="Arial" w:hAnsi="Arial" w:cs="Arial"/>
          <w:sz w:val="20"/>
        </w:rPr>
      </w:pPr>
      <w:r w:rsidRPr="00C71A5B">
        <w:rPr>
          <w:rFonts w:ascii="Arial" w:hAnsi="Arial" w:cs="Arial"/>
          <w:sz w:val="20"/>
        </w:rPr>
        <w:t>____________________________________________________________________</w:t>
      </w:r>
      <w:r w:rsidR="00C71A5B">
        <w:rPr>
          <w:rFonts w:ascii="Arial" w:hAnsi="Arial" w:cs="Arial"/>
          <w:sz w:val="20"/>
        </w:rPr>
        <w:t>________</w:t>
      </w:r>
      <w:r w:rsidR="00D31035">
        <w:rPr>
          <w:rFonts w:ascii="Arial" w:hAnsi="Arial" w:cs="Arial"/>
          <w:sz w:val="20"/>
        </w:rPr>
        <w:t>___________</w:t>
      </w:r>
    </w:p>
    <w:p w:rsidR="00EE7272" w:rsidRPr="00C71A5B" w:rsidRDefault="00EE7272" w:rsidP="004E7D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right="-450" w:firstLine="0"/>
        <w:jc w:val="left"/>
        <w:rPr>
          <w:rFonts w:ascii="Arial" w:hAnsi="Arial" w:cs="Arial"/>
          <w:sz w:val="20"/>
        </w:rPr>
      </w:pPr>
      <w:r w:rsidRPr="00C71A5B">
        <w:rPr>
          <w:rFonts w:ascii="Arial" w:hAnsi="Arial" w:cs="Arial"/>
          <w:sz w:val="20"/>
        </w:rPr>
        <w:t>____________________________________________________________________</w:t>
      </w:r>
      <w:r w:rsidR="00C71A5B">
        <w:rPr>
          <w:rFonts w:ascii="Arial" w:hAnsi="Arial" w:cs="Arial"/>
          <w:sz w:val="20"/>
        </w:rPr>
        <w:t>________</w:t>
      </w:r>
      <w:r w:rsidR="00D31035">
        <w:rPr>
          <w:rFonts w:ascii="Arial" w:hAnsi="Arial" w:cs="Arial"/>
          <w:sz w:val="20"/>
        </w:rPr>
        <w:t>___________</w:t>
      </w:r>
    </w:p>
    <w:p w:rsidR="00EE7272" w:rsidRDefault="00EE7272" w:rsidP="004E7D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right="-450" w:firstLine="0"/>
        <w:jc w:val="left"/>
        <w:rPr>
          <w:rFonts w:ascii="Arial" w:hAnsi="Arial" w:cs="Arial"/>
          <w:b/>
          <w:sz w:val="20"/>
        </w:rPr>
      </w:pPr>
      <w:r w:rsidRPr="00C71A5B">
        <w:rPr>
          <w:rFonts w:ascii="Arial" w:hAnsi="Arial" w:cs="Arial"/>
          <w:sz w:val="20"/>
        </w:rPr>
        <w:t>____________________________________________________________________</w:t>
      </w:r>
      <w:r w:rsidR="00C71A5B">
        <w:rPr>
          <w:rFonts w:ascii="Arial" w:hAnsi="Arial" w:cs="Arial"/>
          <w:sz w:val="20"/>
        </w:rPr>
        <w:t>________</w:t>
      </w:r>
      <w:r w:rsidR="00D31035">
        <w:rPr>
          <w:rFonts w:ascii="Arial" w:hAnsi="Arial" w:cs="Arial"/>
          <w:sz w:val="20"/>
        </w:rPr>
        <w:t>___________</w:t>
      </w:r>
    </w:p>
    <w:p w:rsidR="000C25B1" w:rsidRDefault="004E7D1B" w:rsidP="00D31035">
      <w:pPr>
        <w:pStyle w:val="ListParagraph"/>
        <w:tabs>
          <w:tab w:val="left" w:leader="underscore" w:pos="8640"/>
        </w:tabs>
        <w:spacing w:after="240"/>
        <w:ind w:left="0" w:right="-360"/>
        <w:contextualSpacing w:val="0"/>
        <w:rPr>
          <w:rFonts w:ascii="Arial" w:hAnsi="Arial" w:cs="Arial"/>
          <w:b/>
          <w:sz w:val="20"/>
        </w:rPr>
      </w:pPr>
      <w:r w:rsidRPr="00C71A5B">
        <w:rPr>
          <w:rFonts w:ascii="Arial" w:hAnsi="Arial" w:cs="Arial"/>
          <w:sz w:val="20"/>
        </w:rPr>
        <w:t>____________________________________________________________________</w:t>
      </w:r>
      <w:r>
        <w:rPr>
          <w:rFonts w:ascii="Arial" w:hAnsi="Arial" w:cs="Arial"/>
          <w:sz w:val="20"/>
        </w:rPr>
        <w:t>____</w:t>
      </w:r>
      <w:r w:rsidR="00D31035">
        <w:rPr>
          <w:rFonts w:ascii="Arial" w:hAnsi="Arial" w:cs="Arial"/>
          <w:sz w:val="20"/>
        </w:rPr>
        <w:t>__________</w:t>
      </w:r>
      <w:r>
        <w:rPr>
          <w:rFonts w:ascii="Arial" w:hAnsi="Arial" w:cs="Arial"/>
          <w:sz w:val="20"/>
        </w:rPr>
        <w:t>__</w:t>
      </w:r>
      <w:r w:rsidR="00D31035">
        <w:rPr>
          <w:rFonts w:ascii="Arial" w:hAnsi="Arial" w:cs="Arial"/>
          <w:sz w:val="20"/>
        </w:rPr>
        <w:t>___</w:t>
      </w:r>
    </w:p>
    <w:p w:rsidR="000C25B1" w:rsidRDefault="000C25B1" w:rsidP="00D31035">
      <w:pPr>
        <w:pStyle w:val="ListParagraph"/>
        <w:tabs>
          <w:tab w:val="left" w:leader="underscore" w:pos="8640"/>
        </w:tabs>
        <w:spacing w:after="240"/>
        <w:ind w:left="0" w:right="-360"/>
        <w:contextualSpacing w:val="0"/>
        <w:rPr>
          <w:rFonts w:ascii="Arial" w:hAnsi="Arial" w:cs="Arial"/>
          <w:sz w:val="20"/>
        </w:rPr>
      </w:pPr>
    </w:p>
    <w:p w:rsidR="008E6B34" w:rsidRDefault="008E6B3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szCs w:val="22"/>
        </w:rPr>
      </w:pPr>
      <w:r>
        <w:rPr>
          <w:rFonts w:ascii="Arial" w:hAnsi="Arial" w:cs="Arial"/>
          <w:b/>
          <w:sz w:val="20"/>
        </w:rPr>
        <w:br w:type="page"/>
      </w:r>
    </w:p>
    <w:p w:rsidR="000C25B1" w:rsidRDefault="00EC102C" w:rsidP="00A80F3F">
      <w:pPr>
        <w:pStyle w:val="ListParagraph"/>
        <w:tabs>
          <w:tab w:val="left" w:leader="underscore" w:pos="8640"/>
        </w:tabs>
        <w:spacing w:after="240"/>
        <w:ind w:left="547" w:hanging="547"/>
        <w:contextualSpacing w:val="0"/>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709440" behindDoc="0" locked="0" layoutInCell="1" allowOverlap="1">
                <wp:simplePos x="0" y="0"/>
                <wp:positionH relativeFrom="column">
                  <wp:posOffset>-542925</wp:posOffset>
                </wp:positionH>
                <wp:positionV relativeFrom="paragraph">
                  <wp:posOffset>-111125</wp:posOffset>
                </wp:positionV>
                <wp:extent cx="7022465" cy="784225"/>
                <wp:effectExtent l="0" t="0" r="26035" b="15875"/>
                <wp:wrapNone/>
                <wp:docPr id="2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465" cy="784225"/>
                          <a:chOff x="585" y="467"/>
                          <a:chExt cx="5530" cy="648"/>
                        </a:xfrm>
                      </wpg:grpSpPr>
                      <wps:wsp>
                        <wps:cNvPr id="28" name="Text Box 5"/>
                        <wps:cNvSpPr txBox="1">
                          <a:spLocks noChangeArrowheads="1"/>
                        </wps:cNvSpPr>
                        <wps:spPr bwMode="auto">
                          <a:xfrm>
                            <a:off x="585" y="467"/>
                            <a:ext cx="5530" cy="648"/>
                          </a:xfrm>
                          <a:prstGeom prst="rect">
                            <a:avLst/>
                          </a:prstGeom>
                          <a:solidFill>
                            <a:srgbClr val="E8E8E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758" w:rsidRDefault="00371758" w:rsidP="00C1218D">
                              <w:pPr>
                                <w:pStyle w:val="Heading1"/>
                                <w:shd w:val="clear" w:color="auto" w:fill="E8E8E8"/>
                                <w:spacing w:before="60" w:after="0"/>
                                <w:rPr>
                                  <w:rFonts w:ascii="Arial Black" w:hAnsi="Arial Black"/>
                                  <w:b w:val="0"/>
                                  <w:caps w:val="0"/>
                                  <w:sz w:val="22"/>
                                  <w:szCs w:val="22"/>
                                </w:rPr>
                              </w:pPr>
                            </w:p>
                            <w:p w:rsidR="00371758" w:rsidRPr="00C672FB" w:rsidRDefault="00371758" w:rsidP="00C1218D">
                              <w:pPr>
                                <w:pStyle w:val="Heading1"/>
                                <w:shd w:val="clear" w:color="auto" w:fill="E8E8E8"/>
                                <w:spacing w:before="60" w:after="0"/>
                                <w:rPr>
                                  <w:rFonts w:ascii="Arial Black" w:hAnsi="Arial Black"/>
                                  <w:b w:val="0"/>
                                  <w:sz w:val="22"/>
                                  <w:szCs w:val="22"/>
                                </w:rPr>
                              </w:pPr>
                              <w:r>
                                <w:rPr>
                                  <w:rFonts w:ascii="Arial Black" w:hAnsi="Arial Black"/>
                                  <w:b w:val="0"/>
                                  <w:sz w:val="22"/>
                                  <w:szCs w:val="22"/>
                                </w:rPr>
                                <w:t>a.  YOUR TIF 3 PROGRAM</w:t>
                              </w:r>
                            </w:p>
                          </w:txbxContent>
                        </wps:txbx>
                        <wps:bodyPr rot="0" vert="horz" wrap="square" lIns="91440" tIns="45720" rIns="91440" bIns="45720" anchor="t" anchorCtr="0" upright="1">
                          <a:noAutofit/>
                        </wps:bodyPr>
                      </wps:wsp>
                      <wps:wsp>
                        <wps:cNvPr id="29" name="Line 6"/>
                        <wps:cNvCnPr/>
                        <wps:spPr bwMode="auto">
                          <a:xfrm flipH="1">
                            <a:off x="585" y="1115"/>
                            <a:ext cx="5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0" style="position:absolute;left:0;text-align:left;margin-left:-42.75pt;margin-top:-8.75pt;width:552.95pt;height:61.75pt;z-index:251709440" coordorigin="585,467" coordsize="553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">
                <v:shape id="Text Box 5" o:spid="_x0000_s1031" type="#_x0000_t202" style="position:absolute;left:585;top:467;width:5530;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xRr8A&#10;AADbAAAADwAAAGRycy9kb3ducmV2LnhtbERPPW/CMBDdkfofrKvUDRwYEAQMQqigdmAgIOZTfMRW&#10;4nMaGwj/vh6QGJ/e93Ldu0bcqQvWs4LxKANBXHptuVJwPu2GMxAhImtsPJOCJwVYrz4GS8y1f/CR&#10;7kWsRArhkKMCE2ObSxlKQw7DyLfEibv6zmFMsKuk7vCRwl0jJ1k2lQ4tpwaDLW0NlXVxcwpcIe3f&#10;wc1vv9unmTaX+vti97VSX5/9ZgEiUh/f4pf7RyuYpLHpS/o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2fFGvwAAANsAAAAPAAAAAAAAAAAAAAAAAJgCAABkcnMvZG93bnJl&#10;di54bWxQSwUGAAAAAAQABAD1AAAAhAMAAAAA&#10;" fillcolor="#e8e8e9" stroked="f">
                  <v:textbox>
                    <w:txbxContent>
                      <w:p w:rsidR="00371758" w:rsidRDefault="00371758" w:rsidP="00C1218D">
                        <w:pPr>
                          <w:pStyle w:val="Heading1"/>
                          <w:shd w:val="clear" w:color="auto" w:fill="E8E8E8"/>
                          <w:spacing w:before="60" w:after="0"/>
                          <w:rPr>
                            <w:rFonts w:ascii="Arial Black" w:hAnsi="Arial Black"/>
                            <w:b w:val="0"/>
                            <w:caps w:val="0"/>
                            <w:sz w:val="22"/>
                            <w:szCs w:val="22"/>
                          </w:rPr>
                        </w:pPr>
                      </w:p>
                      <w:p w:rsidR="00371758" w:rsidRPr="00C672FB" w:rsidRDefault="00371758" w:rsidP="00C1218D">
                        <w:pPr>
                          <w:pStyle w:val="Heading1"/>
                          <w:shd w:val="clear" w:color="auto" w:fill="E8E8E8"/>
                          <w:spacing w:before="60" w:after="0"/>
                          <w:rPr>
                            <w:rFonts w:ascii="Arial Black" w:hAnsi="Arial Black"/>
                            <w:b w:val="0"/>
                            <w:sz w:val="22"/>
                            <w:szCs w:val="22"/>
                          </w:rPr>
                        </w:pPr>
                        <w:r>
                          <w:rPr>
                            <w:rFonts w:ascii="Arial Black" w:hAnsi="Arial Black"/>
                            <w:b w:val="0"/>
                            <w:sz w:val="22"/>
                            <w:szCs w:val="22"/>
                          </w:rPr>
                          <w:t>a.  YOUR TIF 3 PROGRAM</w:t>
                        </w:r>
                      </w:p>
                    </w:txbxContent>
                  </v:textbox>
                </v:shape>
                <v:line id="Line 6" o:spid="_x0000_s1032" style="position:absolute;flip:x;visibility:visible;mso-wrap-style:square" from="585,1115" to="6115,1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YtcUAAADbAAAADwAAAGRycy9kb3ducmV2LnhtbESPzWrCQBSF90LfYbiCG6mTuAhN6igi&#10;FErBRVNB3V0y1ySauRMyE5O+facguDycn4+z2oymEXfqXG1ZQbyIQBAXVtdcKjj8fLy+gXAeWWNj&#10;mRT8koPN+mWywkzbgb/pnvtShBF2GSqovG8zKV1RkUG3sC1x8C62M+iD7EqpOxzCuGnkMooSabDm&#10;QKiwpV1FxS3vTYBcd+V5f6XimB7bryGJ58Pp1Cs1m47bdxCeRv8MP9qfWsEyhf8v4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2YtcUAAADbAAAADwAAAAAAAAAA&#10;AAAAAAChAgAAZHJzL2Rvd25yZXYueG1sUEsFBgAAAAAEAAQA+QAAAJMDAAAAAA==&#10;" strokeweight="1pt"/>
              </v:group>
            </w:pict>
          </mc:Fallback>
        </mc:AlternateContent>
      </w:r>
    </w:p>
    <w:p w:rsidR="00932F03" w:rsidRDefault="00932F03" w:rsidP="00932F03">
      <w:pPr>
        <w:pStyle w:val="ListParagraph"/>
        <w:tabs>
          <w:tab w:val="left" w:leader="underscore" w:pos="8640"/>
        </w:tabs>
        <w:spacing w:before="120" w:after="0" w:line="240" w:lineRule="auto"/>
        <w:ind w:left="547" w:hanging="547"/>
        <w:contextualSpacing w:val="0"/>
        <w:rPr>
          <w:rFonts w:ascii="Arial" w:hAnsi="Arial" w:cs="Arial"/>
          <w:b/>
          <w:sz w:val="20"/>
          <w:szCs w:val="20"/>
        </w:rPr>
      </w:pPr>
    </w:p>
    <w:p w:rsidR="00C1218D" w:rsidRDefault="00C1218D" w:rsidP="00534A48">
      <w:pPr>
        <w:pStyle w:val="ListParagraph"/>
        <w:tabs>
          <w:tab w:val="left" w:leader="underscore" w:pos="8640"/>
        </w:tabs>
        <w:spacing w:after="240"/>
        <w:ind w:left="547" w:hanging="547"/>
        <w:contextualSpacing w:val="0"/>
        <w:rPr>
          <w:rFonts w:ascii="Arial" w:hAnsi="Arial" w:cs="Arial"/>
          <w:b/>
          <w:sz w:val="20"/>
        </w:rPr>
      </w:pPr>
    </w:p>
    <w:p w:rsidR="0018740A" w:rsidRDefault="00D02F61" w:rsidP="00932F03">
      <w:pPr>
        <w:pStyle w:val="ListParagraph"/>
        <w:tabs>
          <w:tab w:val="left" w:leader="underscore" w:pos="8640"/>
        </w:tabs>
        <w:spacing w:before="120" w:after="0" w:line="240" w:lineRule="auto"/>
        <w:ind w:left="547" w:hanging="547"/>
        <w:contextualSpacing w:val="0"/>
        <w:rPr>
          <w:rFonts w:ascii="Arial" w:hAnsi="Arial" w:cs="Arial"/>
          <w:b/>
          <w:sz w:val="20"/>
          <w:szCs w:val="20"/>
        </w:rPr>
      </w:pPr>
      <w:r>
        <w:rPr>
          <w:rFonts w:ascii="Arial" w:hAnsi="Arial" w:cs="Arial"/>
          <w:b/>
          <w:sz w:val="20"/>
          <w:szCs w:val="20"/>
        </w:rPr>
        <w:t xml:space="preserve"> A1.</w:t>
      </w:r>
      <w:r w:rsidR="003649FE">
        <w:rPr>
          <w:rFonts w:ascii="Arial" w:hAnsi="Arial" w:cs="Arial"/>
          <w:b/>
          <w:sz w:val="20"/>
          <w:szCs w:val="20"/>
        </w:rPr>
        <w:t>How do you normally refer to</w:t>
      </w:r>
      <w:r w:rsidR="000E0393">
        <w:rPr>
          <w:rFonts w:ascii="Arial" w:hAnsi="Arial" w:cs="Arial"/>
          <w:b/>
          <w:sz w:val="20"/>
          <w:szCs w:val="20"/>
        </w:rPr>
        <w:t xml:space="preserve"> </w:t>
      </w:r>
      <w:r w:rsidR="007A3928">
        <w:rPr>
          <w:rFonts w:ascii="Arial" w:hAnsi="Arial" w:cs="Arial"/>
          <w:b/>
          <w:sz w:val="20"/>
          <w:szCs w:val="20"/>
        </w:rPr>
        <w:t xml:space="preserve">the </w:t>
      </w:r>
      <w:r w:rsidR="0018740A">
        <w:rPr>
          <w:rFonts w:ascii="Arial" w:hAnsi="Arial" w:cs="Arial"/>
          <w:b/>
          <w:sz w:val="20"/>
          <w:szCs w:val="20"/>
        </w:rPr>
        <w:t>TIF 3 performance-based compensation system (PBCS) p</w:t>
      </w:r>
      <w:r w:rsidR="000E0393">
        <w:rPr>
          <w:rFonts w:ascii="Arial" w:hAnsi="Arial" w:cs="Arial"/>
          <w:b/>
          <w:sz w:val="20"/>
          <w:szCs w:val="20"/>
        </w:rPr>
        <w:t>rogram</w:t>
      </w:r>
      <w:r w:rsidR="007A3928">
        <w:rPr>
          <w:rFonts w:ascii="Arial" w:hAnsi="Arial" w:cs="Arial"/>
          <w:b/>
          <w:sz w:val="20"/>
          <w:szCs w:val="20"/>
        </w:rPr>
        <w:t xml:space="preserve"> in your site</w:t>
      </w:r>
      <w:r w:rsidR="00FA2235">
        <w:rPr>
          <w:rFonts w:ascii="Arial" w:hAnsi="Arial" w:cs="Arial"/>
          <w:b/>
          <w:sz w:val="20"/>
          <w:szCs w:val="20"/>
        </w:rPr>
        <w:t>?</w:t>
      </w:r>
      <w:r w:rsidR="003649FE">
        <w:rPr>
          <w:rFonts w:ascii="Arial" w:hAnsi="Arial" w:cs="Arial"/>
          <w:b/>
          <w:sz w:val="20"/>
          <w:szCs w:val="20"/>
        </w:rPr>
        <w:t xml:space="preserve"> </w:t>
      </w:r>
    </w:p>
    <w:p w:rsidR="00932F03" w:rsidRDefault="00932F03" w:rsidP="00932F03">
      <w:pPr>
        <w:pStyle w:val="ListParagraph"/>
        <w:spacing w:before="120" w:after="0" w:line="240" w:lineRule="auto"/>
        <w:ind w:left="892" w:hanging="86"/>
        <w:contextualSpacing w:val="0"/>
        <w:rPr>
          <w:rFonts w:ascii="Arial" w:hAnsi="Arial" w:cs="Arial"/>
          <w:sz w:val="20"/>
        </w:rPr>
      </w:pPr>
      <w:r w:rsidRPr="007E04F2">
        <w:rPr>
          <w:rFonts w:ascii="Arial" w:hAnsi="Arial" w:cs="Arial"/>
          <w:sz w:val="12"/>
          <w:szCs w:val="12"/>
        </w:rPr>
        <w:t>1</w:t>
      </w:r>
      <w:r>
        <w:rPr>
          <w:rFonts w:ascii="Arial" w:hAnsi="Arial" w:cs="Arial"/>
          <w:sz w:val="12"/>
          <w:szCs w:val="12"/>
        </w:rPr>
        <w:t xml:space="preserve"> </w:t>
      </w:r>
      <w:r w:rsidRPr="004350D3">
        <w:rPr>
          <w:rFonts w:ascii="Arial" w:hAnsi="Arial" w:cs="Arial"/>
          <w:szCs w:val="24"/>
        </w:rPr>
        <w:sym w:font="Webdings" w:char="F063"/>
      </w:r>
      <w:r>
        <w:rPr>
          <w:rFonts w:ascii="Arial" w:hAnsi="Arial" w:cs="Arial"/>
          <w:szCs w:val="24"/>
        </w:rPr>
        <w:t xml:space="preserve">    </w:t>
      </w:r>
      <w:r w:rsidRPr="00935F81">
        <w:rPr>
          <w:rFonts w:ascii="Arial" w:hAnsi="Arial" w:cs="Arial"/>
          <w:sz w:val="20"/>
          <w:szCs w:val="20"/>
        </w:rPr>
        <w:t>The Teacher Incentive Fund program, the TIF program</w:t>
      </w:r>
      <w:r w:rsidR="00A640B8">
        <w:rPr>
          <w:rFonts w:ascii="Arial" w:hAnsi="Arial" w:cs="Arial"/>
          <w:sz w:val="20"/>
          <w:szCs w:val="20"/>
        </w:rPr>
        <w:t xml:space="preserve"> or</w:t>
      </w:r>
      <w:r w:rsidRPr="00935F81">
        <w:rPr>
          <w:rFonts w:ascii="Arial" w:hAnsi="Arial" w:cs="Arial"/>
          <w:sz w:val="20"/>
          <w:szCs w:val="20"/>
        </w:rPr>
        <w:t xml:space="preserve"> TIF</w:t>
      </w:r>
    </w:p>
    <w:p w:rsidR="00932F03" w:rsidRDefault="00932F03" w:rsidP="00932F03">
      <w:pPr>
        <w:pStyle w:val="ListParagraph"/>
        <w:tabs>
          <w:tab w:val="left" w:pos="1350"/>
        </w:tabs>
        <w:spacing w:before="120" w:after="0" w:line="240" w:lineRule="auto"/>
        <w:ind w:left="892" w:hanging="86"/>
        <w:contextualSpacing w:val="0"/>
        <w:rPr>
          <w:rFonts w:ascii="Arial" w:hAnsi="Arial" w:cs="Arial"/>
          <w:szCs w:val="24"/>
        </w:rPr>
      </w:pPr>
      <w:r>
        <w:rPr>
          <w:rFonts w:ascii="Arial" w:hAnsi="Arial" w:cs="Arial"/>
          <w:sz w:val="12"/>
          <w:szCs w:val="12"/>
        </w:rPr>
        <w:t xml:space="preserve">2 </w:t>
      </w:r>
      <w:r w:rsidRPr="004350D3">
        <w:rPr>
          <w:rFonts w:ascii="Arial" w:hAnsi="Arial" w:cs="Arial"/>
          <w:szCs w:val="24"/>
        </w:rPr>
        <w:sym w:font="Webdings" w:char="F063"/>
      </w:r>
      <w:r>
        <w:rPr>
          <w:rFonts w:ascii="Arial" w:hAnsi="Arial" w:cs="Arial"/>
          <w:szCs w:val="24"/>
        </w:rPr>
        <w:tab/>
      </w:r>
      <w:r w:rsidRPr="00935F81">
        <w:rPr>
          <w:rFonts w:ascii="Arial" w:hAnsi="Arial" w:cs="Arial"/>
          <w:sz w:val="20"/>
          <w:szCs w:val="20"/>
        </w:rPr>
        <w:t>The Teacher Advancement Program</w:t>
      </w:r>
      <w:r w:rsidR="00A640B8">
        <w:rPr>
          <w:rFonts w:ascii="Arial" w:hAnsi="Arial" w:cs="Arial"/>
          <w:sz w:val="20"/>
          <w:szCs w:val="20"/>
        </w:rPr>
        <w:t xml:space="preserve"> or</w:t>
      </w:r>
      <w:r w:rsidR="00A640B8" w:rsidRPr="00935F81">
        <w:rPr>
          <w:rFonts w:ascii="Arial" w:hAnsi="Arial" w:cs="Arial"/>
          <w:sz w:val="20"/>
          <w:szCs w:val="20"/>
        </w:rPr>
        <w:t xml:space="preserve"> </w:t>
      </w:r>
      <w:r w:rsidRPr="00935F81">
        <w:rPr>
          <w:rFonts w:ascii="Arial" w:hAnsi="Arial" w:cs="Arial"/>
          <w:sz w:val="20"/>
          <w:szCs w:val="20"/>
        </w:rPr>
        <w:t>TAP</w:t>
      </w:r>
    </w:p>
    <w:p w:rsidR="00932F03" w:rsidRPr="00935F81" w:rsidRDefault="00932F03" w:rsidP="0051792B">
      <w:pPr>
        <w:pStyle w:val="ListParagraph"/>
        <w:tabs>
          <w:tab w:val="left" w:pos="1350"/>
        </w:tabs>
        <w:spacing w:before="120" w:after="120"/>
        <w:ind w:left="900" w:hanging="90"/>
        <w:contextualSpacing w:val="0"/>
        <w:rPr>
          <w:rFonts w:ascii="Arial" w:hAnsi="Arial" w:cs="Arial"/>
          <w:sz w:val="20"/>
          <w:szCs w:val="20"/>
        </w:rPr>
      </w:pPr>
      <w:r>
        <w:rPr>
          <w:rFonts w:ascii="Arial" w:hAnsi="Arial" w:cs="Arial"/>
          <w:sz w:val="12"/>
          <w:szCs w:val="12"/>
        </w:rPr>
        <w:t xml:space="preserve">3 </w:t>
      </w:r>
      <w:r w:rsidRPr="004350D3">
        <w:rPr>
          <w:rFonts w:ascii="Arial" w:hAnsi="Arial" w:cs="Arial"/>
          <w:szCs w:val="24"/>
        </w:rPr>
        <w:sym w:font="Webdings" w:char="F063"/>
      </w:r>
      <w:r>
        <w:rPr>
          <w:rFonts w:ascii="Arial" w:hAnsi="Arial" w:cs="Arial"/>
          <w:szCs w:val="24"/>
        </w:rPr>
        <w:tab/>
      </w:r>
      <w:r w:rsidRPr="00935F81">
        <w:rPr>
          <w:rFonts w:ascii="Arial" w:hAnsi="Arial" w:cs="Arial"/>
          <w:sz w:val="20"/>
          <w:szCs w:val="20"/>
        </w:rPr>
        <w:t>Other</w:t>
      </w:r>
      <w:r w:rsidR="0051792B">
        <w:rPr>
          <w:rFonts w:ascii="Arial" w:hAnsi="Arial" w:cs="Arial"/>
          <w:sz w:val="20"/>
          <w:szCs w:val="20"/>
        </w:rPr>
        <w:t xml:space="preserve"> (</w:t>
      </w:r>
      <w:r w:rsidRPr="00935F81">
        <w:rPr>
          <w:rFonts w:ascii="Arial" w:hAnsi="Arial" w:cs="Arial"/>
          <w:sz w:val="20"/>
          <w:szCs w:val="20"/>
        </w:rPr>
        <w:t>specify</w:t>
      </w:r>
      <w:r w:rsidR="0051792B">
        <w:rPr>
          <w:rFonts w:ascii="Arial" w:hAnsi="Arial" w:cs="Arial"/>
          <w:sz w:val="20"/>
          <w:szCs w:val="20"/>
        </w:rPr>
        <w:t>)</w:t>
      </w:r>
      <w:r w:rsidRPr="00935F81">
        <w:rPr>
          <w:rFonts w:ascii="Arial" w:hAnsi="Arial" w:cs="Arial"/>
          <w:sz w:val="20"/>
          <w:szCs w:val="20"/>
        </w:rPr>
        <w:t>:________________________________________</w:t>
      </w:r>
    </w:p>
    <w:p w:rsidR="00935F81" w:rsidRDefault="00D02F61" w:rsidP="00CD4D2A">
      <w:pPr>
        <w:pStyle w:val="ListParagraph"/>
        <w:tabs>
          <w:tab w:val="left" w:leader="underscore" w:pos="8640"/>
        </w:tabs>
        <w:spacing w:before="240" w:after="0" w:line="240" w:lineRule="auto"/>
        <w:ind w:left="540" w:hanging="540"/>
        <w:contextualSpacing w:val="0"/>
        <w:rPr>
          <w:rFonts w:ascii="Arial" w:hAnsi="Arial" w:cs="Arial"/>
          <w:b/>
          <w:sz w:val="20"/>
          <w:szCs w:val="20"/>
        </w:rPr>
      </w:pPr>
      <w:r>
        <w:rPr>
          <w:rFonts w:ascii="Arial" w:hAnsi="Arial" w:cs="Arial"/>
          <w:b/>
          <w:sz w:val="20"/>
          <w:szCs w:val="20"/>
        </w:rPr>
        <w:t>A2</w:t>
      </w:r>
      <w:r w:rsidR="008E07FD" w:rsidRPr="00AF0791">
        <w:rPr>
          <w:rFonts w:ascii="Arial" w:hAnsi="Arial" w:cs="Arial"/>
          <w:b/>
          <w:sz w:val="20"/>
          <w:szCs w:val="20"/>
        </w:rPr>
        <w:t>.</w:t>
      </w:r>
      <w:r w:rsidR="003649FE" w:rsidRPr="00AF0791" w:rsidDel="003649FE">
        <w:rPr>
          <w:rFonts w:ascii="Arial" w:hAnsi="Arial" w:cs="Arial"/>
          <w:b/>
          <w:sz w:val="20"/>
          <w:szCs w:val="20"/>
        </w:rPr>
        <w:t xml:space="preserve"> </w:t>
      </w:r>
      <w:r w:rsidR="00366D7E">
        <w:rPr>
          <w:rFonts w:ascii="Arial" w:hAnsi="Arial" w:cs="Arial"/>
          <w:b/>
          <w:sz w:val="20"/>
          <w:szCs w:val="20"/>
        </w:rPr>
        <w:t>For each level listed, please provide the n</w:t>
      </w:r>
      <w:r w:rsidR="00470237" w:rsidRPr="00AF0791">
        <w:rPr>
          <w:rFonts w:ascii="Arial" w:hAnsi="Arial" w:cs="Arial"/>
          <w:b/>
          <w:sz w:val="20"/>
          <w:szCs w:val="20"/>
        </w:rPr>
        <w:t xml:space="preserve">umber of schools covered by </w:t>
      </w:r>
      <w:r w:rsidR="00CA4151" w:rsidRPr="00AF0791">
        <w:rPr>
          <w:rFonts w:ascii="Arial" w:hAnsi="Arial" w:cs="Arial"/>
          <w:b/>
          <w:sz w:val="20"/>
          <w:szCs w:val="20"/>
        </w:rPr>
        <w:t xml:space="preserve">the </w:t>
      </w:r>
      <w:r w:rsidR="00470237" w:rsidRPr="00AF0791">
        <w:rPr>
          <w:rFonts w:ascii="Arial" w:hAnsi="Arial" w:cs="Arial"/>
          <w:b/>
          <w:sz w:val="20"/>
          <w:szCs w:val="20"/>
        </w:rPr>
        <w:t>TIF</w:t>
      </w:r>
      <w:r w:rsidR="00382BB1" w:rsidRPr="00AF0791">
        <w:rPr>
          <w:rFonts w:ascii="Arial" w:hAnsi="Arial" w:cs="Arial"/>
          <w:b/>
          <w:sz w:val="20"/>
          <w:szCs w:val="20"/>
        </w:rPr>
        <w:t xml:space="preserve"> </w:t>
      </w:r>
      <w:r w:rsidR="00BB2932">
        <w:rPr>
          <w:rFonts w:ascii="Arial" w:hAnsi="Arial" w:cs="Arial"/>
          <w:b/>
          <w:sz w:val="20"/>
          <w:szCs w:val="20"/>
        </w:rPr>
        <w:t xml:space="preserve">3 </w:t>
      </w:r>
      <w:r w:rsidR="00382BB1" w:rsidRPr="00AF0791">
        <w:rPr>
          <w:rFonts w:ascii="Arial" w:hAnsi="Arial" w:cs="Arial"/>
          <w:b/>
          <w:sz w:val="20"/>
          <w:szCs w:val="20"/>
        </w:rPr>
        <w:t>grant</w:t>
      </w:r>
      <w:r w:rsidR="0053466C">
        <w:rPr>
          <w:rFonts w:ascii="Arial" w:hAnsi="Arial" w:cs="Arial"/>
          <w:b/>
          <w:sz w:val="20"/>
          <w:szCs w:val="20"/>
        </w:rPr>
        <w:t xml:space="preserve"> this </w:t>
      </w:r>
      <w:r w:rsidR="00A15FCA">
        <w:rPr>
          <w:rFonts w:ascii="Arial" w:hAnsi="Arial" w:cs="Arial"/>
          <w:b/>
          <w:sz w:val="20"/>
          <w:szCs w:val="20"/>
        </w:rPr>
        <w:t xml:space="preserve">school </w:t>
      </w:r>
      <w:r w:rsidR="0053466C">
        <w:rPr>
          <w:rFonts w:ascii="Arial" w:hAnsi="Arial" w:cs="Arial"/>
          <w:b/>
          <w:sz w:val="20"/>
          <w:szCs w:val="20"/>
        </w:rPr>
        <w:t>year</w:t>
      </w:r>
      <w:r w:rsidR="00EC61D0">
        <w:rPr>
          <w:rFonts w:ascii="Arial" w:hAnsi="Arial" w:cs="Arial"/>
          <w:b/>
          <w:sz w:val="20"/>
          <w:szCs w:val="20"/>
        </w:rPr>
        <w:t>.</w:t>
      </w:r>
    </w:p>
    <w:p w:rsidR="00CD4D2A" w:rsidRDefault="00CD4D2A" w:rsidP="00CD4D2A">
      <w:pPr>
        <w:pStyle w:val="ListParagraph"/>
        <w:tabs>
          <w:tab w:val="left" w:leader="underscore" w:pos="8640"/>
        </w:tabs>
        <w:spacing w:before="240" w:after="0" w:line="240" w:lineRule="auto"/>
        <w:ind w:left="540" w:hanging="540"/>
        <w:contextualSpacing w:val="0"/>
        <w:rPr>
          <w:rFonts w:ascii="Arial" w:hAnsi="Arial" w:cs="Arial"/>
          <w:b/>
          <w:sz w:val="20"/>
          <w:szCs w:val="20"/>
        </w:rPr>
      </w:pPr>
    </w:p>
    <w:tbl>
      <w:tblPr>
        <w:tblW w:w="3692" w:type="pct"/>
        <w:tblInd w:w="765" w:type="dxa"/>
        <w:tblLayout w:type="fixed"/>
        <w:tblLook w:val="0000" w:firstRow="0" w:lastRow="0" w:firstColumn="0" w:lastColumn="0" w:noHBand="0" w:noVBand="0"/>
      </w:tblPr>
      <w:tblGrid>
        <w:gridCol w:w="4705"/>
        <w:gridCol w:w="2339"/>
      </w:tblGrid>
      <w:tr w:rsidR="00A91DCE" w:rsidRPr="004D75E0" w:rsidTr="00A91DCE">
        <w:tc>
          <w:tcPr>
            <w:tcW w:w="3340" w:type="pct"/>
            <w:tcMar>
              <w:left w:w="72" w:type="dxa"/>
              <w:right w:w="72" w:type="dxa"/>
            </w:tcMar>
            <w:vAlign w:val="center"/>
          </w:tcPr>
          <w:p w:rsidR="00A91DCE" w:rsidRPr="004D75E0" w:rsidRDefault="00A91DCE" w:rsidP="00BE44F0">
            <w:pPr>
              <w:tabs>
                <w:tab w:val="clear" w:pos="432"/>
              </w:tabs>
              <w:spacing w:line="240" w:lineRule="auto"/>
              <w:ind w:firstLine="0"/>
              <w:jc w:val="left"/>
              <w:rPr>
                <w:rFonts w:ascii="Arial" w:hAnsi="Arial" w:cs="Arial"/>
                <w:sz w:val="20"/>
              </w:rPr>
            </w:pPr>
          </w:p>
        </w:tc>
        <w:tc>
          <w:tcPr>
            <w:tcW w:w="1660" w:type="pct"/>
            <w:tcBorders>
              <w:bottom w:val="single" w:sz="4" w:space="0" w:color="auto"/>
            </w:tcBorders>
            <w:vAlign w:val="bottom"/>
          </w:tcPr>
          <w:p w:rsidR="00A91DCE" w:rsidRPr="00486034" w:rsidRDefault="00486034" w:rsidP="00AF0791">
            <w:pPr>
              <w:tabs>
                <w:tab w:val="clear" w:pos="432"/>
              </w:tabs>
              <w:spacing w:before="120" w:after="60" w:line="240" w:lineRule="auto"/>
              <w:ind w:firstLine="0"/>
              <w:jc w:val="center"/>
              <w:rPr>
                <w:rFonts w:ascii="Arial Narrow" w:hAnsi="Arial Narrow" w:cs="Arial"/>
                <w:b/>
                <w:bCs/>
                <w:smallCaps/>
                <w:sz w:val="22"/>
                <w:szCs w:val="22"/>
              </w:rPr>
            </w:pPr>
            <w:r w:rsidRPr="00486034">
              <w:rPr>
                <w:rFonts w:ascii="Arial Narrow" w:hAnsi="Arial Narrow" w:cs="Arial"/>
                <w:b/>
                <w:bCs/>
                <w:smallCaps/>
                <w:sz w:val="22"/>
                <w:szCs w:val="22"/>
              </w:rPr>
              <w:t>number of schools</w:t>
            </w:r>
          </w:p>
        </w:tc>
      </w:tr>
      <w:tr w:rsidR="00A91DCE" w:rsidRPr="004D75E0" w:rsidTr="00A91DCE">
        <w:tc>
          <w:tcPr>
            <w:tcW w:w="3340" w:type="pct"/>
            <w:tcBorders>
              <w:right w:val="single" w:sz="4" w:space="0" w:color="auto"/>
            </w:tcBorders>
            <w:shd w:val="clear" w:color="auto" w:fill="E8E8E8"/>
            <w:tcMar>
              <w:left w:w="72" w:type="dxa"/>
              <w:right w:w="72" w:type="dxa"/>
            </w:tcMar>
          </w:tcPr>
          <w:p w:rsidR="00A91DCE" w:rsidRDefault="00A91DC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8"/>
                <w:tab w:val="left" w:leader="dot" w:pos="4905"/>
              </w:tabs>
              <w:spacing w:before="240" w:after="80" w:line="240" w:lineRule="auto"/>
              <w:ind w:left="258" w:hanging="258"/>
              <w:jc w:val="left"/>
              <w:rPr>
                <w:rFonts w:ascii="Arial" w:hAnsi="Arial" w:cs="Arial"/>
                <w:sz w:val="20"/>
              </w:rPr>
            </w:pPr>
            <w:r w:rsidRPr="004D75E0">
              <w:rPr>
                <w:rFonts w:ascii="Arial" w:hAnsi="Arial" w:cs="Arial"/>
                <w:sz w:val="20"/>
              </w:rPr>
              <w:t>a.</w:t>
            </w:r>
            <w:r w:rsidRPr="004D75E0">
              <w:rPr>
                <w:rFonts w:ascii="Arial" w:hAnsi="Arial" w:cs="Arial"/>
                <w:sz w:val="20"/>
              </w:rPr>
              <w:tab/>
            </w:r>
            <w:r w:rsidRPr="00AF0791">
              <w:rPr>
                <w:rFonts w:ascii="Arial" w:hAnsi="Arial" w:cs="Arial"/>
                <w:sz w:val="20"/>
              </w:rPr>
              <w:t>Elementary schools</w:t>
            </w:r>
            <w:r w:rsidRPr="004D75E0">
              <w:rPr>
                <w:rFonts w:ascii="Arial" w:hAnsi="Arial" w:cs="Arial"/>
                <w:sz w:val="20"/>
              </w:rPr>
              <w:tab/>
            </w:r>
          </w:p>
        </w:tc>
        <w:tc>
          <w:tcPr>
            <w:tcW w:w="1660" w:type="pct"/>
            <w:tcBorders>
              <w:top w:val="single" w:sz="4" w:space="0" w:color="auto"/>
              <w:left w:val="single" w:sz="4" w:space="0" w:color="auto"/>
              <w:right w:val="single" w:sz="4" w:space="0" w:color="auto"/>
            </w:tcBorders>
            <w:shd w:val="clear" w:color="auto" w:fill="E8E8E8"/>
            <w:vAlign w:val="bottom"/>
          </w:tcPr>
          <w:p w:rsidR="00A91DCE" w:rsidRPr="005850EE" w:rsidRDefault="00A91DCE" w:rsidP="00AF0791">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A91DCE" w:rsidRPr="004D75E0" w:rsidTr="00A91DCE">
        <w:tc>
          <w:tcPr>
            <w:tcW w:w="3340" w:type="pct"/>
            <w:tcBorders>
              <w:right w:val="single" w:sz="4" w:space="0" w:color="auto"/>
            </w:tcBorders>
            <w:tcMar>
              <w:left w:w="72" w:type="dxa"/>
              <w:right w:w="72" w:type="dxa"/>
            </w:tcMar>
          </w:tcPr>
          <w:p w:rsidR="00A91DCE" w:rsidRPr="004D75E0" w:rsidRDefault="00A91DCE" w:rsidP="00AF079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8"/>
                <w:tab w:val="left" w:leader="dot" w:pos="4905"/>
              </w:tabs>
              <w:spacing w:before="240" w:after="80" w:line="240" w:lineRule="auto"/>
              <w:ind w:left="258" w:hanging="258"/>
              <w:jc w:val="left"/>
              <w:rPr>
                <w:rFonts w:ascii="Arial" w:hAnsi="Arial" w:cs="Arial"/>
                <w:sz w:val="20"/>
              </w:rPr>
            </w:pPr>
            <w:r w:rsidRPr="004D75E0">
              <w:rPr>
                <w:rFonts w:ascii="Arial" w:hAnsi="Arial" w:cs="Arial"/>
                <w:sz w:val="20"/>
              </w:rPr>
              <w:t>b.</w:t>
            </w:r>
            <w:r w:rsidRPr="004D75E0">
              <w:rPr>
                <w:rFonts w:ascii="Arial" w:hAnsi="Arial" w:cs="Arial"/>
                <w:sz w:val="20"/>
              </w:rPr>
              <w:tab/>
            </w:r>
            <w:r w:rsidRPr="00AF0791">
              <w:rPr>
                <w:rFonts w:ascii="Arial" w:hAnsi="Arial" w:cs="Arial"/>
                <w:sz w:val="20"/>
              </w:rPr>
              <w:t>Middle schools</w:t>
            </w:r>
            <w:r w:rsidRPr="004D75E0">
              <w:rPr>
                <w:rFonts w:ascii="Arial" w:hAnsi="Arial" w:cs="Arial"/>
                <w:sz w:val="20"/>
              </w:rPr>
              <w:tab/>
            </w:r>
          </w:p>
        </w:tc>
        <w:tc>
          <w:tcPr>
            <w:tcW w:w="1660" w:type="pct"/>
            <w:tcBorders>
              <w:left w:val="single" w:sz="4" w:space="0" w:color="auto"/>
              <w:right w:val="single" w:sz="4" w:space="0" w:color="auto"/>
            </w:tcBorders>
            <w:vAlign w:val="bottom"/>
          </w:tcPr>
          <w:p w:rsidR="00A91DCE" w:rsidRPr="005850EE" w:rsidRDefault="00A91DCE" w:rsidP="00AF0791">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A91DCE" w:rsidRPr="004D75E0" w:rsidTr="00F5360C">
        <w:tc>
          <w:tcPr>
            <w:tcW w:w="3340" w:type="pct"/>
            <w:tcBorders>
              <w:right w:val="single" w:sz="4" w:space="0" w:color="auto"/>
            </w:tcBorders>
            <w:shd w:val="clear" w:color="auto" w:fill="E8E8E8"/>
            <w:tcMar>
              <w:left w:w="72" w:type="dxa"/>
              <w:right w:w="72" w:type="dxa"/>
            </w:tcMar>
          </w:tcPr>
          <w:p w:rsidR="00A91DCE" w:rsidRPr="004D75E0" w:rsidRDefault="00A91DCE" w:rsidP="00AF079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8"/>
                <w:tab w:val="left" w:leader="dot" w:pos="4905"/>
              </w:tabs>
              <w:spacing w:before="240" w:after="80" w:line="240" w:lineRule="auto"/>
              <w:ind w:left="258" w:hanging="258"/>
              <w:jc w:val="left"/>
              <w:rPr>
                <w:rFonts w:ascii="Arial" w:hAnsi="Arial" w:cs="Arial"/>
                <w:sz w:val="20"/>
              </w:rPr>
            </w:pPr>
            <w:r w:rsidRPr="004D75E0">
              <w:rPr>
                <w:rFonts w:ascii="Arial" w:hAnsi="Arial" w:cs="Arial"/>
                <w:sz w:val="20"/>
              </w:rPr>
              <w:t>c.</w:t>
            </w:r>
            <w:r w:rsidRPr="004D75E0">
              <w:rPr>
                <w:rFonts w:ascii="Arial" w:hAnsi="Arial" w:cs="Arial"/>
                <w:sz w:val="20"/>
              </w:rPr>
              <w:tab/>
            </w:r>
            <w:r w:rsidRPr="00AF0791">
              <w:rPr>
                <w:rFonts w:ascii="Arial" w:hAnsi="Arial" w:cs="Arial"/>
                <w:sz w:val="20"/>
              </w:rPr>
              <w:t>High schools</w:t>
            </w:r>
            <w:r w:rsidRPr="004D75E0">
              <w:rPr>
                <w:rFonts w:ascii="Arial" w:hAnsi="Arial" w:cs="Arial"/>
                <w:sz w:val="20"/>
              </w:rPr>
              <w:tab/>
            </w:r>
          </w:p>
        </w:tc>
        <w:tc>
          <w:tcPr>
            <w:tcW w:w="1660" w:type="pct"/>
            <w:tcBorders>
              <w:left w:val="single" w:sz="4" w:space="0" w:color="auto"/>
              <w:right w:val="single" w:sz="4" w:space="0" w:color="auto"/>
            </w:tcBorders>
            <w:shd w:val="clear" w:color="auto" w:fill="E8E8E8"/>
            <w:vAlign w:val="bottom"/>
          </w:tcPr>
          <w:p w:rsidR="00A91DCE" w:rsidRPr="005850EE" w:rsidRDefault="00A91DCE" w:rsidP="00AF0791">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A91DCE" w:rsidRPr="004D75E0" w:rsidTr="00F5360C">
        <w:trPr>
          <w:cantSplit/>
        </w:trPr>
        <w:tc>
          <w:tcPr>
            <w:tcW w:w="3340" w:type="pct"/>
            <w:tcBorders>
              <w:bottom w:val="single" w:sz="4" w:space="0" w:color="auto"/>
              <w:right w:val="single" w:sz="4" w:space="0" w:color="auto"/>
            </w:tcBorders>
            <w:shd w:val="clear" w:color="auto" w:fill="E8E8E8"/>
            <w:tcMar>
              <w:left w:w="72" w:type="dxa"/>
              <w:right w:w="72" w:type="dxa"/>
            </w:tcMar>
          </w:tcPr>
          <w:p w:rsidR="00A91DCE" w:rsidRDefault="00A91DCE" w:rsidP="00AF079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8"/>
                <w:tab w:val="left" w:leader="dot" w:pos="4905"/>
              </w:tabs>
              <w:spacing w:before="240" w:after="80" w:line="240" w:lineRule="auto"/>
              <w:ind w:left="258" w:hanging="258"/>
              <w:jc w:val="left"/>
              <w:rPr>
                <w:rFonts w:ascii="Arial" w:hAnsi="Arial" w:cs="Arial"/>
                <w:sz w:val="20"/>
              </w:rPr>
            </w:pPr>
            <w:r>
              <w:rPr>
                <w:rFonts w:ascii="Arial" w:hAnsi="Arial" w:cs="Arial"/>
                <w:sz w:val="20"/>
              </w:rPr>
              <w:t>d.</w:t>
            </w:r>
            <w:r>
              <w:rPr>
                <w:rFonts w:ascii="Arial" w:hAnsi="Arial" w:cs="Arial"/>
                <w:sz w:val="20"/>
              </w:rPr>
              <w:tab/>
            </w:r>
            <w:r w:rsidRPr="00AF0791">
              <w:rPr>
                <w:rFonts w:ascii="Arial" w:hAnsi="Arial" w:cs="Arial"/>
                <w:sz w:val="20"/>
              </w:rPr>
              <w:t xml:space="preserve">Other </w:t>
            </w:r>
            <w:r w:rsidRPr="00AF0791">
              <w:rPr>
                <w:rFonts w:ascii="Arial" w:hAnsi="Arial" w:cs="Arial"/>
                <w:i/>
                <w:sz w:val="20"/>
              </w:rPr>
              <w:t>(Specify)</w:t>
            </w:r>
            <w:r>
              <w:rPr>
                <w:rFonts w:ascii="Arial" w:hAnsi="Arial" w:cs="Arial"/>
                <w:sz w:val="20"/>
              </w:rPr>
              <w:tab/>
            </w:r>
          </w:p>
        </w:tc>
        <w:tc>
          <w:tcPr>
            <w:tcW w:w="1660" w:type="pct"/>
            <w:tcBorders>
              <w:left w:val="single" w:sz="4" w:space="0" w:color="auto"/>
              <w:bottom w:val="single" w:sz="4" w:space="0" w:color="auto"/>
              <w:right w:val="single" w:sz="4" w:space="0" w:color="auto"/>
            </w:tcBorders>
            <w:shd w:val="clear" w:color="auto" w:fill="E8E8E8"/>
            <w:vAlign w:val="bottom"/>
          </w:tcPr>
          <w:p w:rsidR="00A91DCE" w:rsidRPr="005850EE" w:rsidRDefault="00A91DCE" w:rsidP="00AF0791">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A91DCE" w:rsidRPr="004D75E0" w:rsidTr="00F5360C">
        <w:trPr>
          <w:cantSplit/>
        </w:trPr>
        <w:tc>
          <w:tcPr>
            <w:tcW w:w="3340" w:type="pct"/>
            <w:tcBorders>
              <w:top w:val="single" w:sz="4" w:space="0" w:color="auto"/>
              <w:right w:val="single" w:sz="4" w:space="0" w:color="auto"/>
            </w:tcBorders>
            <w:shd w:val="clear" w:color="auto" w:fill="E8E8E8"/>
            <w:tcMar>
              <w:left w:w="72" w:type="dxa"/>
              <w:right w:w="72" w:type="dxa"/>
            </w:tcMar>
            <w:vAlign w:val="center"/>
          </w:tcPr>
          <w:p w:rsidR="00A91DCE" w:rsidRDefault="00A91DCE" w:rsidP="000E03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4905"/>
              </w:tabs>
              <w:spacing w:before="120" w:after="120" w:line="240" w:lineRule="auto"/>
              <w:ind w:firstLine="0"/>
              <w:jc w:val="left"/>
              <w:rPr>
                <w:rFonts w:ascii="Arial" w:hAnsi="Arial" w:cs="Arial"/>
                <w:sz w:val="20"/>
              </w:rPr>
            </w:pPr>
            <w:r>
              <w:rPr>
                <w:rFonts w:ascii="Arial" w:hAnsi="Arial" w:cs="Arial"/>
                <w:sz w:val="20"/>
              </w:rPr>
              <w:t>TOTAL NUMBER OF TIF 3 SCHOOLS (sum of rows A through D)</w:t>
            </w:r>
          </w:p>
        </w:tc>
        <w:tc>
          <w:tcPr>
            <w:tcW w:w="1660" w:type="pct"/>
            <w:tcBorders>
              <w:top w:val="single" w:sz="4" w:space="0" w:color="auto"/>
              <w:left w:val="single" w:sz="4" w:space="0" w:color="auto"/>
              <w:bottom w:val="single" w:sz="4" w:space="0" w:color="auto"/>
              <w:right w:val="single" w:sz="4" w:space="0" w:color="auto"/>
            </w:tcBorders>
            <w:shd w:val="clear" w:color="auto" w:fill="E8E8E8"/>
            <w:vAlign w:val="center"/>
          </w:tcPr>
          <w:p w:rsidR="00A91DCE" w:rsidRPr="005850EE" w:rsidRDefault="009A2E4E" w:rsidP="00C400F0">
            <w:pPr>
              <w:tabs>
                <w:tab w:val="clear" w:pos="432"/>
              </w:tabs>
              <w:spacing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bl>
    <w:p w:rsidR="00967DAB" w:rsidRPr="00FB4478" w:rsidRDefault="00967DAB" w:rsidP="00FB4478">
      <w:pPr>
        <w:pStyle w:val="ListParagraph"/>
        <w:tabs>
          <w:tab w:val="left" w:pos="5760"/>
        </w:tabs>
        <w:spacing w:after="0" w:line="240" w:lineRule="auto"/>
        <w:ind w:left="547" w:hanging="547"/>
        <w:contextualSpacing w:val="0"/>
        <w:rPr>
          <w:rFonts w:ascii="Arial Bold" w:hAnsi="Arial Bold" w:cs="Arial"/>
          <w:b/>
          <w:smallCaps/>
          <w:sz w:val="20"/>
          <w:szCs w:val="20"/>
        </w:rPr>
      </w:pPr>
    </w:p>
    <w:p w:rsidR="00646475" w:rsidRPr="00C117FE" w:rsidRDefault="00646475" w:rsidP="00646475">
      <w:pPr>
        <w:tabs>
          <w:tab w:val="left" w:leader="underscore" w:pos="8640"/>
        </w:tabs>
        <w:spacing w:before="240" w:after="120" w:line="240" w:lineRule="auto"/>
        <w:ind w:left="450" w:right="-540" w:hanging="450"/>
        <w:rPr>
          <w:rFonts w:ascii="Arial" w:hAnsi="Arial" w:cs="Arial"/>
          <w:b/>
          <w:color w:val="000000" w:themeColor="text1"/>
          <w:sz w:val="20"/>
        </w:rPr>
      </w:pPr>
      <w:r w:rsidRPr="00C117FE">
        <w:rPr>
          <w:rFonts w:ascii="Arial" w:hAnsi="Arial" w:cs="Arial"/>
          <w:b/>
          <w:color w:val="000000" w:themeColor="text1"/>
          <w:sz w:val="20"/>
        </w:rPr>
        <w:t>A3.</w:t>
      </w:r>
      <w:r w:rsidRPr="00C117FE">
        <w:rPr>
          <w:rFonts w:ascii="Arial" w:hAnsi="Arial" w:cs="Arial"/>
          <w:b/>
          <w:color w:val="000000" w:themeColor="text1"/>
          <w:sz w:val="20"/>
        </w:rPr>
        <w:tab/>
        <w:t>Besides TIF 3, are there other sources of funding from federal, state, or privately sponsored programs to provide performance-based bonuses in any of your TIF 3 schools?</w:t>
      </w:r>
    </w:p>
    <w:p w:rsidR="00646475" w:rsidRPr="00C117FE" w:rsidRDefault="00646475"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MS PGothic" w:hAnsi="Arial" w:cs="Arial"/>
          <w:b/>
          <w:bCs/>
          <w:color w:val="000000" w:themeColor="text1"/>
          <w:sz w:val="20"/>
          <w:lang w:eastAsia="ja-JP"/>
        </w:rPr>
      </w:pPr>
    </w:p>
    <w:p w:rsidR="00646475" w:rsidRPr="00C117FE" w:rsidRDefault="00646475" w:rsidP="00646475">
      <w:pPr>
        <w:tabs>
          <w:tab w:val="clear" w:pos="432"/>
          <w:tab w:val="clear" w:pos="72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76"/>
          <w:tab w:val="left" w:pos="810"/>
        </w:tabs>
        <w:spacing w:before="120" w:line="240" w:lineRule="auto"/>
        <w:ind w:firstLine="0"/>
        <w:jc w:val="left"/>
        <w:rPr>
          <w:rFonts w:ascii="Arial" w:hAnsi="Arial" w:cs="Arial"/>
          <w:color w:val="000000" w:themeColor="text1"/>
          <w:sz w:val="18"/>
          <w:szCs w:val="18"/>
        </w:rPr>
      </w:pPr>
      <w:r w:rsidRPr="00C117FE">
        <w:rPr>
          <w:rFonts w:ascii="Arial" w:hAnsi="Arial" w:cs="Arial"/>
          <w:color w:val="000000" w:themeColor="text1"/>
          <w:sz w:val="12"/>
          <w:szCs w:val="12"/>
        </w:rPr>
        <w:tab/>
      </w:r>
      <w:r w:rsidRPr="00C117FE">
        <w:rPr>
          <w:rFonts w:ascii="Arial" w:hAnsi="Arial" w:cs="Arial"/>
          <w:color w:val="000000" w:themeColor="text1"/>
          <w:sz w:val="12"/>
          <w:szCs w:val="12"/>
        </w:rPr>
        <w:tab/>
        <w:t xml:space="preserve">1 </w:t>
      </w:r>
      <w:r w:rsidRPr="00C117FE">
        <w:rPr>
          <w:rFonts w:ascii="Arial" w:hAnsi="Arial" w:cs="Arial"/>
          <w:color w:val="000000" w:themeColor="text1"/>
          <w:szCs w:val="24"/>
        </w:rPr>
        <w:sym w:font="Webdings" w:char="F063"/>
      </w:r>
      <w:r w:rsidRPr="00C117FE">
        <w:rPr>
          <w:rFonts w:ascii="Arial" w:hAnsi="Arial" w:cs="Arial"/>
          <w:color w:val="000000" w:themeColor="text1"/>
          <w:sz w:val="32"/>
          <w:szCs w:val="32"/>
        </w:rPr>
        <w:tab/>
      </w:r>
      <w:r w:rsidRPr="00C117FE">
        <w:rPr>
          <w:rFonts w:ascii="Arial" w:hAnsi="Arial" w:cs="Arial"/>
          <w:color w:val="000000" w:themeColor="text1"/>
          <w:sz w:val="20"/>
        </w:rPr>
        <w:t>Yes</w:t>
      </w:r>
      <w:r w:rsidRPr="00C117FE">
        <w:rPr>
          <w:rFonts w:ascii="Arial" w:hAnsi="Arial" w:cs="Arial"/>
          <w:color w:val="000000" w:themeColor="text1"/>
          <w:sz w:val="20"/>
        </w:rPr>
        <w:tab/>
      </w:r>
    </w:p>
    <w:p w:rsidR="00E03161" w:rsidRPr="00C117FE" w:rsidRDefault="00646475" w:rsidP="00596B0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s>
        <w:spacing w:before="120" w:line="240" w:lineRule="auto"/>
        <w:ind w:firstLine="0"/>
        <w:jc w:val="left"/>
        <w:rPr>
          <w:rFonts w:ascii="Arial" w:hAnsi="Arial" w:cs="Arial"/>
          <w:color w:val="000000" w:themeColor="text1"/>
          <w:sz w:val="20"/>
        </w:rPr>
      </w:pPr>
      <w:r w:rsidRPr="00C117FE">
        <w:rPr>
          <w:rFonts w:ascii="Arial" w:hAnsi="Arial" w:cs="Arial"/>
          <w:color w:val="000000" w:themeColor="text1"/>
          <w:sz w:val="20"/>
        </w:rPr>
        <w:tab/>
      </w:r>
      <w:r w:rsidRPr="00C117FE">
        <w:rPr>
          <w:rFonts w:ascii="Arial" w:hAnsi="Arial" w:cs="Arial"/>
          <w:color w:val="000000" w:themeColor="text1"/>
          <w:sz w:val="20"/>
        </w:rPr>
        <w:tab/>
      </w:r>
      <w:r w:rsidRPr="00C117FE">
        <w:rPr>
          <w:rFonts w:ascii="Arial" w:hAnsi="Arial" w:cs="Arial"/>
          <w:color w:val="000000" w:themeColor="text1"/>
          <w:sz w:val="12"/>
          <w:szCs w:val="12"/>
        </w:rPr>
        <w:t xml:space="preserve">0 </w:t>
      </w:r>
      <w:r w:rsidRPr="00C117FE">
        <w:rPr>
          <w:rFonts w:ascii="Arial" w:hAnsi="Arial" w:cs="Arial"/>
          <w:color w:val="000000" w:themeColor="text1"/>
          <w:szCs w:val="24"/>
        </w:rPr>
        <w:sym w:font="Webdings" w:char="F063"/>
      </w:r>
      <w:r w:rsidRPr="00C117FE">
        <w:rPr>
          <w:rFonts w:ascii="Arial" w:hAnsi="Arial" w:cs="Arial"/>
          <w:color w:val="000000" w:themeColor="text1"/>
          <w:sz w:val="32"/>
          <w:szCs w:val="32"/>
        </w:rPr>
        <w:tab/>
      </w:r>
      <w:r w:rsidRPr="00C117FE">
        <w:rPr>
          <w:rFonts w:ascii="Arial" w:hAnsi="Arial" w:cs="Arial"/>
          <w:color w:val="000000" w:themeColor="text1"/>
          <w:sz w:val="20"/>
        </w:rPr>
        <w:t>No</w:t>
      </w:r>
    </w:p>
    <w:p w:rsidR="00596B00" w:rsidRDefault="00596B00"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MS PGothic" w:hAnsi="Arial" w:cs="Arial"/>
          <w:b/>
          <w:bCs/>
          <w:sz w:val="20"/>
          <w:lang w:eastAsia="ja-JP"/>
        </w:rPr>
      </w:pPr>
    </w:p>
    <w:p w:rsidR="00BF6F12" w:rsidRPr="00474EFF" w:rsidRDefault="00BF6F12" w:rsidP="00BF6F12">
      <w:pPr>
        <w:tabs>
          <w:tab w:val="clear" w:pos="720"/>
          <w:tab w:val="left" w:pos="810"/>
          <w:tab w:val="left" w:leader="underscore" w:pos="8640"/>
        </w:tabs>
        <w:spacing w:before="240" w:after="120" w:line="240" w:lineRule="auto"/>
        <w:ind w:right="-540" w:firstLine="0"/>
        <w:rPr>
          <w:rFonts w:ascii="Arial" w:hAnsi="Arial" w:cs="Arial"/>
          <w:b/>
          <w:sz w:val="20"/>
        </w:rPr>
      </w:pPr>
      <w:r w:rsidRPr="00CC1B36">
        <w:rPr>
          <w:rFonts w:ascii="Arial" w:hAnsi="Arial" w:cs="Arial"/>
          <w:b/>
          <w:sz w:val="20"/>
        </w:rPr>
        <w:t>Note: Questions A4-A11</w:t>
      </w:r>
      <w:r>
        <w:rPr>
          <w:rFonts w:ascii="Arial" w:hAnsi="Arial" w:cs="Arial"/>
          <w:b/>
          <w:sz w:val="20"/>
        </w:rPr>
        <w:t xml:space="preserve"> focus specifically on bonuses </w:t>
      </w:r>
      <w:r w:rsidRPr="00474EFF">
        <w:rPr>
          <w:rFonts w:ascii="Arial" w:hAnsi="Arial" w:cs="Arial"/>
          <w:b/>
          <w:sz w:val="20"/>
        </w:rPr>
        <w:t xml:space="preserve">based </w:t>
      </w:r>
      <w:r w:rsidRPr="00474EFF">
        <w:rPr>
          <w:rFonts w:ascii="Arial" w:hAnsi="Arial" w:cs="Arial"/>
          <w:b/>
          <w:i/>
          <w:sz w:val="20"/>
        </w:rPr>
        <w:t>solely</w:t>
      </w:r>
      <w:r w:rsidRPr="00474EFF">
        <w:rPr>
          <w:rFonts w:ascii="Arial" w:hAnsi="Arial" w:cs="Arial"/>
          <w:b/>
          <w:sz w:val="20"/>
        </w:rPr>
        <w:t xml:space="preserve"> on </w:t>
      </w:r>
      <w:r>
        <w:rPr>
          <w:rFonts w:ascii="Arial" w:hAnsi="Arial" w:cs="Arial"/>
          <w:b/>
          <w:sz w:val="20"/>
        </w:rPr>
        <w:t xml:space="preserve">performance. </w:t>
      </w:r>
      <w:r w:rsidRPr="00474EFF">
        <w:rPr>
          <w:rFonts w:ascii="Arial" w:hAnsi="Arial" w:cs="Arial"/>
          <w:b/>
          <w:sz w:val="20"/>
        </w:rPr>
        <w:t xml:space="preserve">Performance-based bonuses do not include the additional pay that may be available for roles, responsibilities </w:t>
      </w:r>
      <w:r>
        <w:rPr>
          <w:rFonts w:ascii="Arial" w:hAnsi="Arial" w:cs="Arial"/>
          <w:b/>
          <w:sz w:val="20"/>
        </w:rPr>
        <w:t>or</w:t>
      </w:r>
      <w:r w:rsidRPr="00474EFF">
        <w:rPr>
          <w:rFonts w:ascii="Arial" w:hAnsi="Arial" w:cs="Arial"/>
          <w:b/>
          <w:sz w:val="20"/>
        </w:rPr>
        <w:t xml:space="preserve"> other activities.</w:t>
      </w:r>
    </w:p>
    <w:p w:rsidR="00BF6F12" w:rsidRDefault="00BF6F12" w:rsidP="00BF6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spacing w:line="240" w:lineRule="auto"/>
        <w:ind w:left="540" w:hanging="540"/>
        <w:jc w:val="left"/>
        <w:rPr>
          <w:rFonts w:ascii="Arial" w:eastAsia="MS PGothic" w:hAnsi="Arial" w:cs="Arial"/>
          <w:b/>
          <w:bCs/>
          <w:sz w:val="20"/>
          <w:lang w:eastAsia="ja-JP"/>
        </w:rPr>
      </w:pPr>
    </w:p>
    <w:p w:rsidR="00BF6F12" w:rsidRDefault="00BF6F12" w:rsidP="00BF6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spacing w:line="240" w:lineRule="auto"/>
        <w:ind w:left="540" w:hanging="540"/>
        <w:jc w:val="left"/>
        <w:rPr>
          <w:rFonts w:ascii="Arial" w:eastAsia="MS PGothic" w:hAnsi="Arial" w:cs="Arial"/>
          <w:b/>
          <w:bCs/>
          <w:sz w:val="20"/>
          <w:lang w:eastAsia="ja-JP"/>
        </w:rPr>
      </w:pPr>
      <w:r>
        <w:rPr>
          <w:rFonts w:ascii="Arial" w:eastAsia="MS PGothic" w:hAnsi="Arial" w:cs="Arial"/>
          <w:b/>
          <w:bCs/>
          <w:sz w:val="20"/>
          <w:lang w:eastAsia="ja-JP"/>
        </w:rPr>
        <w:t>A4.</w:t>
      </w:r>
      <w:r>
        <w:rPr>
          <w:rFonts w:ascii="Arial" w:eastAsia="MS PGothic" w:hAnsi="Arial" w:cs="Arial"/>
          <w:b/>
          <w:bCs/>
          <w:sz w:val="20"/>
          <w:lang w:eastAsia="ja-JP"/>
        </w:rPr>
        <w:tab/>
        <w:t xml:space="preserve">Did any </w:t>
      </w:r>
      <w:r w:rsidRPr="00980726">
        <w:rPr>
          <w:rFonts w:ascii="Arial" w:eastAsia="MS PGothic" w:hAnsi="Arial" w:cs="Arial"/>
          <w:b/>
          <w:bCs/>
          <w:sz w:val="20"/>
          <w:lang w:eastAsia="ja-JP"/>
        </w:rPr>
        <w:t xml:space="preserve">teachers </w:t>
      </w:r>
      <w:r>
        <w:rPr>
          <w:rFonts w:ascii="Arial" w:eastAsia="MS PGothic" w:hAnsi="Arial" w:cs="Arial"/>
          <w:b/>
          <w:bCs/>
          <w:sz w:val="20"/>
          <w:lang w:eastAsia="ja-JP"/>
        </w:rPr>
        <w:t xml:space="preserve">in your TIF 3 schools receive bonuses based </w:t>
      </w:r>
      <w:r>
        <w:rPr>
          <w:rFonts w:ascii="Arial" w:eastAsia="MS PGothic" w:hAnsi="Arial" w:cs="Arial"/>
          <w:b/>
          <w:bCs/>
          <w:i/>
          <w:sz w:val="20"/>
          <w:lang w:eastAsia="ja-JP"/>
        </w:rPr>
        <w:t xml:space="preserve">solely </w:t>
      </w:r>
      <w:r>
        <w:rPr>
          <w:rFonts w:ascii="Arial" w:eastAsia="MS PGothic" w:hAnsi="Arial" w:cs="Arial"/>
          <w:b/>
          <w:bCs/>
          <w:sz w:val="20"/>
          <w:lang w:eastAsia="ja-JP"/>
        </w:rPr>
        <w:t xml:space="preserve">on their performance in the </w:t>
      </w:r>
      <w:r w:rsidRPr="002525E0">
        <w:rPr>
          <w:rFonts w:ascii="Arial" w:eastAsia="MS PGothic" w:hAnsi="Arial" w:cs="Arial"/>
          <w:b/>
          <w:bCs/>
          <w:sz w:val="20"/>
          <w:u w:val="single"/>
          <w:lang w:eastAsia="ja-JP"/>
        </w:rPr>
        <w:t>201</w:t>
      </w:r>
      <w:r w:rsidR="00C5642A">
        <w:rPr>
          <w:rFonts w:ascii="Arial" w:eastAsia="MS PGothic" w:hAnsi="Arial" w:cs="Arial"/>
          <w:b/>
          <w:bCs/>
          <w:sz w:val="20"/>
          <w:u w:val="single"/>
          <w:lang w:eastAsia="ja-JP"/>
        </w:rPr>
        <w:t>3</w:t>
      </w:r>
      <w:r w:rsidRPr="002525E0">
        <w:rPr>
          <w:rFonts w:ascii="Arial" w:eastAsia="MS PGothic" w:hAnsi="Arial" w:cs="Arial"/>
          <w:b/>
          <w:bCs/>
          <w:sz w:val="20"/>
          <w:u w:val="single"/>
          <w:lang w:eastAsia="ja-JP"/>
        </w:rPr>
        <w:t>-201</w:t>
      </w:r>
      <w:r w:rsidR="00C5642A">
        <w:rPr>
          <w:rFonts w:ascii="Arial" w:eastAsia="MS PGothic" w:hAnsi="Arial" w:cs="Arial"/>
          <w:b/>
          <w:bCs/>
          <w:sz w:val="20"/>
          <w:u w:val="single"/>
          <w:lang w:eastAsia="ja-JP"/>
        </w:rPr>
        <w:t>4</w:t>
      </w:r>
      <w:r>
        <w:rPr>
          <w:rFonts w:ascii="Arial" w:eastAsia="MS PGothic" w:hAnsi="Arial" w:cs="Arial"/>
          <w:b/>
          <w:bCs/>
          <w:sz w:val="20"/>
          <w:lang w:eastAsia="ja-JP"/>
        </w:rPr>
        <w:t xml:space="preserve"> school year?</w:t>
      </w:r>
    </w:p>
    <w:p w:rsidR="00BF6F12" w:rsidRPr="00DC49C5" w:rsidRDefault="00BF6F12" w:rsidP="00BF6F12">
      <w:pPr>
        <w:tabs>
          <w:tab w:val="clear" w:pos="432"/>
          <w:tab w:val="clear" w:pos="720"/>
          <w:tab w:val="clear" w:pos="144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76"/>
          <w:tab w:val="left" w:pos="810"/>
          <w:tab w:val="left" w:pos="1350"/>
        </w:tabs>
        <w:spacing w:before="120" w:line="240" w:lineRule="auto"/>
        <w:ind w:firstLine="0"/>
        <w:jc w:val="left"/>
        <w:rPr>
          <w:rFonts w:ascii="Arial" w:hAnsi="Arial" w:cs="Arial"/>
          <w:sz w:val="18"/>
          <w:szCs w:val="18"/>
        </w:rPr>
      </w:pPr>
      <w:r w:rsidRPr="007E04F2">
        <w:rPr>
          <w:rFonts w:ascii="Arial" w:hAnsi="Arial" w:cs="Arial"/>
          <w:sz w:val="12"/>
          <w:szCs w:val="12"/>
        </w:rPr>
        <w:tab/>
      </w:r>
      <w:r w:rsidRPr="007E04F2">
        <w:rPr>
          <w:rFonts w:ascii="Arial" w:hAnsi="Arial" w:cs="Arial"/>
          <w:sz w:val="12"/>
          <w:szCs w:val="12"/>
        </w:rPr>
        <w:tab/>
        <w:t>1</w:t>
      </w:r>
      <w:r>
        <w:rPr>
          <w:rFonts w:ascii="Arial" w:hAnsi="Arial" w:cs="Arial"/>
          <w:sz w:val="12"/>
          <w:szCs w:val="12"/>
        </w:rPr>
        <w:t xml:space="preserve"> </w:t>
      </w:r>
      <w:r w:rsidRPr="004350D3">
        <w:rPr>
          <w:rFonts w:ascii="Arial" w:hAnsi="Arial" w:cs="Arial"/>
          <w:szCs w:val="24"/>
        </w:rPr>
        <w:sym w:font="Webdings" w:char="F063"/>
      </w:r>
      <w:r w:rsidRPr="007E04F2">
        <w:rPr>
          <w:rFonts w:ascii="Arial" w:hAnsi="Arial" w:cs="Arial"/>
          <w:sz w:val="32"/>
          <w:szCs w:val="32"/>
        </w:rPr>
        <w:tab/>
      </w:r>
      <w:r w:rsidRPr="007E04F2">
        <w:rPr>
          <w:rFonts w:ascii="Arial" w:hAnsi="Arial" w:cs="Arial"/>
          <w:sz w:val="20"/>
        </w:rPr>
        <w:t>Yes</w:t>
      </w:r>
      <w:r w:rsidR="00FA2807">
        <w:rPr>
          <w:rFonts w:ascii="Arial" w:hAnsi="Arial" w:cs="Arial"/>
          <w:sz w:val="20"/>
        </w:rPr>
        <w:t xml:space="preserve"> </w:t>
      </w:r>
      <w:r w:rsidR="00FA2807" w:rsidRPr="00FA2807">
        <w:rPr>
          <w:rFonts w:ascii="Arial" w:hAnsi="Arial" w:cs="Arial"/>
          <w:sz w:val="20"/>
        </w:rPr>
        <w:sym w:font="Wingdings" w:char="F0E0"/>
      </w:r>
      <w:r w:rsidR="00FA2807">
        <w:rPr>
          <w:rFonts w:ascii="Arial" w:hAnsi="Arial" w:cs="Arial"/>
          <w:sz w:val="20"/>
        </w:rPr>
        <w:t xml:space="preserve"> </w:t>
      </w:r>
      <w:r w:rsidR="00FA2807">
        <w:rPr>
          <w:rFonts w:ascii="Arial" w:hAnsi="Arial" w:cs="Arial"/>
          <w:sz w:val="20"/>
        </w:rPr>
        <w:tab/>
      </w:r>
      <w:r>
        <w:rPr>
          <w:rFonts w:ascii="Arial" w:hAnsi="Arial" w:cs="Arial"/>
          <w:b/>
          <w:sz w:val="20"/>
        </w:rPr>
        <w:t>GO</w:t>
      </w:r>
      <w:r w:rsidRPr="00F57B67">
        <w:rPr>
          <w:rFonts w:ascii="Arial" w:hAnsi="Arial" w:cs="Arial"/>
          <w:b/>
          <w:sz w:val="20"/>
        </w:rPr>
        <w:t xml:space="preserve"> TO </w:t>
      </w:r>
      <w:r>
        <w:rPr>
          <w:rFonts w:ascii="Arial" w:hAnsi="Arial" w:cs="Arial"/>
          <w:b/>
          <w:sz w:val="20"/>
        </w:rPr>
        <w:t>A5</w:t>
      </w:r>
    </w:p>
    <w:p w:rsidR="00BF6F12" w:rsidRPr="00F4088A" w:rsidRDefault="00BF6F12" w:rsidP="00BF6F12">
      <w:pPr>
        <w:tabs>
          <w:tab w:val="clear" w:pos="432"/>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 w:val="left" w:pos="1350"/>
        </w:tabs>
        <w:spacing w:before="240" w:line="240" w:lineRule="auto"/>
        <w:ind w:firstLine="0"/>
        <w:jc w:val="left"/>
        <w:rPr>
          <w:rFonts w:ascii="Arial" w:hAnsi="Arial" w:cs="Arial"/>
          <w:sz w:val="20"/>
        </w:rPr>
      </w:pPr>
      <w:r w:rsidRPr="007E04F2">
        <w:rPr>
          <w:rFonts w:ascii="Arial" w:hAnsi="Arial" w:cs="Arial"/>
          <w:sz w:val="20"/>
        </w:rPr>
        <w:tab/>
      </w:r>
      <w:r w:rsidRPr="007E04F2">
        <w:rPr>
          <w:rFonts w:ascii="Arial" w:hAnsi="Arial" w:cs="Arial"/>
          <w:sz w:val="20"/>
        </w:rPr>
        <w:tab/>
      </w:r>
      <w:r w:rsidRPr="007E04F2">
        <w:rPr>
          <w:rFonts w:ascii="Arial" w:hAnsi="Arial" w:cs="Arial"/>
          <w:sz w:val="12"/>
          <w:szCs w:val="12"/>
        </w:rPr>
        <w:t>0</w:t>
      </w:r>
      <w:r>
        <w:rPr>
          <w:rFonts w:ascii="Arial" w:hAnsi="Arial" w:cs="Arial"/>
          <w:sz w:val="12"/>
          <w:szCs w:val="12"/>
        </w:rPr>
        <w:t xml:space="preserve"> </w:t>
      </w:r>
      <w:r w:rsidRPr="004350D3">
        <w:rPr>
          <w:rFonts w:ascii="Arial" w:hAnsi="Arial" w:cs="Arial"/>
          <w:szCs w:val="24"/>
        </w:rPr>
        <w:sym w:font="Webdings" w:char="F063"/>
      </w:r>
      <w:r w:rsidRPr="007E04F2">
        <w:rPr>
          <w:rFonts w:ascii="Arial" w:hAnsi="Arial" w:cs="Arial"/>
          <w:sz w:val="32"/>
          <w:szCs w:val="32"/>
        </w:rPr>
        <w:tab/>
      </w:r>
      <w:r w:rsidRPr="007E04F2">
        <w:rPr>
          <w:rFonts w:ascii="Arial" w:hAnsi="Arial" w:cs="Arial"/>
          <w:sz w:val="20"/>
        </w:rPr>
        <w:t>No</w:t>
      </w:r>
      <w:r w:rsidR="00FA2807">
        <w:rPr>
          <w:rFonts w:ascii="Arial" w:hAnsi="Arial" w:cs="Arial"/>
          <w:sz w:val="20"/>
        </w:rPr>
        <w:t xml:space="preserve"> </w:t>
      </w:r>
      <w:r w:rsidR="00DE4552">
        <w:rPr>
          <w:rFonts w:ascii="Arial" w:hAnsi="Arial" w:cs="Arial"/>
          <w:sz w:val="20"/>
        </w:rPr>
        <w:t xml:space="preserve"> </w:t>
      </w:r>
      <w:r w:rsidR="00FA2807" w:rsidRPr="00FA2807">
        <w:rPr>
          <w:rFonts w:ascii="Arial" w:hAnsi="Arial" w:cs="Arial"/>
          <w:sz w:val="20"/>
        </w:rPr>
        <w:sym w:font="Wingdings" w:char="F0E0"/>
      </w:r>
      <w:r w:rsidR="00FA2807">
        <w:rPr>
          <w:rFonts w:ascii="Arial" w:hAnsi="Arial" w:cs="Arial"/>
          <w:sz w:val="20"/>
        </w:rPr>
        <w:t xml:space="preserve"> </w:t>
      </w:r>
      <w:r w:rsidR="00FA2807">
        <w:rPr>
          <w:rFonts w:ascii="Arial" w:hAnsi="Arial" w:cs="Arial"/>
          <w:sz w:val="20"/>
        </w:rPr>
        <w:tab/>
      </w:r>
      <w:r w:rsidRPr="00447BAD">
        <w:rPr>
          <w:rFonts w:ascii="Arial" w:hAnsi="Arial" w:cs="Arial"/>
          <w:b/>
          <w:sz w:val="20"/>
        </w:rPr>
        <w:t xml:space="preserve">GO TO </w:t>
      </w:r>
      <w:r w:rsidRPr="00FE42BF">
        <w:rPr>
          <w:rFonts w:ascii="Arial" w:hAnsi="Arial" w:cs="Arial"/>
          <w:b/>
          <w:sz w:val="20"/>
        </w:rPr>
        <w:t>A6</w:t>
      </w:r>
    </w:p>
    <w:p w:rsidR="00E2463D" w:rsidRDefault="00E2463D" w:rsidP="00BF6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76" w:lineRule="auto"/>
        <w:ind w:left="450" w:hanging="450"/>
        <w:jc w:val="left"/>
        <w:rPr>
          <w:rFonts w:ascii="Arial" w:eastAsia="MS PGothic" w:hAnsi="Arial" w:cs="Arial"/>
          <w:b/>
          <w:bCs/>
          <w:sz w:val="20"/>
          <w:lang w:eastAsia="ja-JP"/>
        </w:rPr>
      </w:pPr>
    </w:p>
    <w:p w:rsidR="007D3755" w:rsidRDefault="007D3755" w:rsidP="00BF6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76" w:lineRule="auto"/>
        <w:ind w:left="450" w:hanging="450"/>
        <w:jc w:val="left"/>
        <w:rPr>
          <w:rFonts w:ascii="Arial" w:eastAsia="MS PGothic" w:hAnsi="Arial" w:cs="Arial"/>
          <w:b/>
          <w:bCs/>
          <w:sz w:val="20"/>
          <w:lang w:eastAsia="ja-JP"/>
        </w:rPr>
      </w:pPr>
    </w:p>
    <w:p w:rsidR="00EF1ED4" w:rsidRDefault="00EF1E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MS PGothic" w:hAnsi="Arial" w:cs="Arial"/>
          <w:b/>
          <w:bCs/>
          <w:sz w:val="20"/>
          <w:lang w:eastAsia="ja-JP"/>
        </w:rPr>
      </w:pPr>
      <w:r>
        <w:rPr>
          <w:rFonts w:ascii="Arial" w:eastAsia="MS PGothic" w:hAnsi="Arial" w:cs="Arial"/>
          <w:b/>
          <w:bCs/>
          <w:sz w:val="20"/>
          <w:lang w:eastAsia="ja-JP"/>
        </w:rPr>
        <w:br w:type="page"/>
      </w:r>
    </w:p>
    <w:p w:rsidR="00BF6F12" w:rsidRDefault="00BF6F12" w:rsidP="00BF6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76" w:lineRule="auto"/>
        <w:ind w:left="450" w:hanging="450"/>
        <w:jc w:val="left"/>
        <w:rPr>
          <w:rFonts w:ascii="Arial" w:eastAsia="MS PGothic" w:hAnsi="Arial" w:cs="Arial"/>
          <w:b/>
          <w:bCs/>
          <w:sz w:val="20"/>
          <w:lang w:eastAsia="ja-JP"/>
        </w:rPr>
      </w:pPr>
      <w:r w:rsidRPr="005D22DE">
        <w:rPr>
          <w:rFonts w:ascii="Arial" w:eastAsia="MS PGothic" w:hAnsi="Arial" w:cs="Arial"/>
          <w:b/>
          <w:bCs/>
          <w:sz w:val="20"/>
          <w:lang w:eastAsia="ja-JP"/>
        </w:rPr>
        <w:lastRenderedPageBreak/>
        <w:t>A</w:t>
      </w:r>
      <w:r>
        <w:rPr>
          <w:rFonts w:ascii="Arial" w:eastAsia="MS PGothic" w:hAnsi="Arial" w:cs="Arial"/>
          <w:b/>
          <w:bCs/>
          <w:sz w:val="20"/>
          <w:lang w:eastAsia="ja-JP"/>
        </w:rPr>
        <w:t>5</w:t>
      </w:r>
      <w:r w:rsidRPr="005D22DE">
        <w:rPr>
          <w:rFonts w:ascii="Arial" w:eastAsia="MS PGothic" w:hAnsi="Arial" w:cs="Arial"/>
          <w:b/>
          <w:bCs/>
          <w:sz w:val="20"/>
          <w:lang w:eastAsia="ja-JP"/>
        </w:rPr>
        <w:t>.   </w:t>
      </w:r>
      <w:r>
        <w:rPr>
          <w:rFonts w:ascii="Arial" w:eastAsia="MS PGothic" w:hAnsi="Arial" w:cs="Arial"/>
          <w:b/>
          <w:bCs/>
          <w:sz w:val="20"/>
          <w:lang w:eastAsia="ja-JP"/>
        </w:rPr>
        <w:t xml:space="preserve">Which of the following methods did you use to </w:t>
      </w:r>
      <w:r w:rsidRPr="005D22DE">
        <w:rPr>
          <w:rFonts w:ascii="Arial" w:eastAsia="MS PGothic" w:hAnsi="Arial" w:cs="Arial"/>
          <w:b/>
          <w:bCs/>
          <w:sz w:val="20"/>
          <w:lang w:eastAsia="ja-JP"/>
        </w:rPr>
        <w:t xml:space="preserve">inform </w:t>
      </w:r>
      <w:r>
        <w:rPr>
          <w:rFonts w:ascii="Arial" w:eastAsia="MS PGothic" w:hAnsi="Arial" w:cs="Arial"/>
          <w:b/>
          <w:bCs/>
          <w:sz w:val="20"/>
          <w:lang w:eastAsia="ja-JP"/>
        </w:rPr>
        <w:t xml:space="preserve">teachers and other stakeholders </w:t>
      </w:r>
      <w:r w:rsidRPr="005D22DE">
        <w:rPr>
          <w:rFonts w:ascii="Arial" w:eastAsia="MS PGothic" w:hAnsi="Arial" w:cs="Arial"/>
          <w:b/>
          <w:bCs/>
          <w:sz w:val="20"/>
          <w:lang w:eastAsia="ja-JP"/>
        </w:rPr>
        <w:t>about the bonus amounts that were given</w:t>
      </w:r>
      <w:r>
        <w:rPr>
          <w:rFonts w:ascii="Arial" w:eastAsia="MS PGothic" w:hAnsi="Arial" w:cs="Arial"/>
          <w:b/>
          <w:bCs/>
          <w:sz w:val="20"/>
          <w:lang w:eastAsia="ja-JP"/>
        </w:rPr>
        <w:t xml:space="preserve"> based </w:t>
      </w:r>
      <w:r>
        <w:rPr>
          <w:rFonts w:ascii="Arial" w:eastAsia="MS PGothic" w:hAnsi="Arial" w:cs="Arial"/>
          <w:b/>
          <w:bCs/>
          <w:i/>
          <w:sz w:val="20"/>
          <w:lang w:eastAsia="ja-JP"/>
        </w:rPr>
        <w:t xml:space="preserve">solely </w:t>
      </w:r>
      <w:r>
        <w:rPr>
          <w:rFonts w:ascii="Arial" w:eastAsia="MS PGothic" w:hAnsi="Arial" w:cs="Arial"/>
          <w:b/>
          <w:bCs/>
          <w:sz w:val="20"/>
          <w:lang w:eastAsia="ja-JP"/>
        </w:rPr>
        <w:t>on performance in the 201</w:t>
      </w:r>
      <w:r w:rsidR="00C5642A">
        <w:rPr>
          <w:rFonts w:ascii="Arial" w:eastAsia="MS PGothic" w:hAnsi="Arial" w:cs="Arial"/>
          <w:b/>
          <w:bCs/>
          <w:sz w:val="20"/>
          <w:lang w:eastAsia="ja-JP"/>
        </w:rPr>
        <w:t>3</w:t>
      </w:r>
      <w:r>
        <w:rPr>
          <w:rFonts w:ascii="Arial" w:eastAsia="MS PGothic" w:hAnsi="Arial" w:cs="Arial"/>
          <w:b/>
          <w:bCs/>
          <w:sz w:val="20"/>
          <w:lang w:eastAsia="ja-JP"/>
        </w:rPr>
        <w:t>-201</w:t>
      </w:r>
      <w:r w:rsidR="00C5642A">
        <w:rPr>
          <w:rFonts w:ascii="Arial" w:eastAsia="MS PGothic" w:hAnsi="Arial" w:cs="Arial"/>
          <w:b/>
          <w:bCs/>
          <w:sz w:val="20"/>
          <w:lang w:eastAsia="ja-JP"/>
        </w:rPr>
        <w:t>4</w:t>
      </w:r>
      <w:r>
        <w:rPr>
          <w:rFonts w:ascii="Arial" w:eastAsia="MS PGothic" w:hAnsi="Arial" w:cs="Arial"/>
          <w:b/>
          <w:bCs/>
          <w:sz w:val="20"/>
          <w:lang w:eastAsia="ja-JP"/>
        </w:rPr>
        <w:t xml:space="preserve"> year</w:t>
      </w:r>
      <w:r w:rsidRPr="005D22DE">
        <w:rPr>
          <w:rFonts w:ascii="Arial" w:eastAsia="MS PGothic" w:hAnsi="Arial" w:cs="Arial"/>
          <w:b/>
          <w:bCs/>
          <w:sz w:val="20"/>
          <w:lang w:eastAsia="ja-JP"/>
        </w:rPr>
        <w:t xml:space="preserve">? </w:t>
      </w:r>
    </w:p>
    <w:tbl>
      <w:tblPr>
        <w:tblW w:w="4753" w:type="pct"/>
        <w:tblInd w:w="378" w:type="dxa"/>
        <w:tblCellMar>
          <w:left w:w="0" w:type="dxa"/>
          <w:right w:w="0" w:type="dxa"/>
        </w:tblCellMar>
        <w:tblLook w:val="04A0" w:firstRow="1" w:lastRow="0" w:firstColumn="1" w:lastColumn="0" w:noHBand="0" w:noVBand="1"/>
      </w:tblPr>
      <w:tblGrid>
        <w:gridCol w:w="6741"/>
        <w:gridCol w:w="999"/>
        <w:gridCol w:w="1260"/>
      </w:tblGrid>
      <w:tr w:rsidR="00BF6F12" w:rsidRPr="00F4088A" w:rsidTr="00646475">
        <w:tc>
          <w:tcPr>
            <w:tcW w:w="3745" w:type="pct"/>
            <w:tcMar>
              <w:top w:w="0" w:type="dxa"/>
              <w:left w:w="108" w:type="dxa"/>
              <w:bottom w:w="0" w:type="dxa"/>
              <w:right w:w="108" w:type="dxa"/>
            </w:tcMar>
            <w:vAlign w:val="bottom"/>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eastAsia="MS PGothic" w:hAnsi="Arial" w:cs="Arial"/>
                <w:b/>
                <w:bCs/>
                <w:sz w:val="20"/>
                <w:lang w:eastAsia="ja-JP"/>
              </w:rPr>
            </w:pPr>
          </w:p>
        </w:tc>
        <w:tc>
          <w:tcPr>
            <w:tcW w:w="1255" w:type="pct"/>
            <w:gridSpan w:val="2"/>
            <w:tcBorders>
              <w:top w:val="nil"/>
              <w:left w:val="nil"/>
              <w:bottom w:val="single" w:sz="8" w:space="0" w:color="auto"/>
              <w:right w:val="nil"/>
            </w:tcBorders>
            <w:hideMark/>
          </w:tcPr>
          <w:p w:rsidR="00BF6F12" w:rsidRPr="004350D3"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18" w:firstLine="18"/>
              <w:jc w:val="center"/>
              <w:rPr>
                <w:rFonts w:ascii="Arial" w:eastAsia="MS PGothic" w:hAnsi="Arial" w:cs="Arial"/>
                <w:bCs/>
                <w:sz w:val="16"/>
                <w:szCs w:val="16"/>
                <w:lang w:eastAsia="ja-JP"/>
              </w:rPr>
            </w:pPr>
            <w:r w:rsidRPr="004350D3">
              <w:rPr>
                <w:rFonts w:ascii="Arial" w:eastAsia="MS PGothic" w:hAnsi="Arial" w:cs="Arial"/>
                <w:bCs/>
                <w:sz w:val="16"/>
                <w:szCs w:val="16"/>
                <w:lang w:eastAsia="ja-JP"/>
              </w:rPr>
              <w:t>MARK ONE PER ROW</w:t>
            </w:r>
          </w:p>
        </w:tc>
      </w:tr>
      <w:tr w:rsidR="00BF6F12" w:rsidRPr="00F4088A" w:rsidTr="00646475">
        <w:tc>
          <w:tcPr>
            <w:tcW w:w="3745" w:type="pct"/>
            <w:tcBorders>
              <w:top w:val="nil"/>
              <w:left w:val="nil"/>
              <w:bottom w:val="nil"/>
              <w:right w:val="single" w:sz="8" w:space="0" w:color="auto"/>
            </w:tcBorders>
            <w:tcMar>
              <w:top w:w="0" w:type="dxa"/>
              <w:left w:w="108" w:type="dxa"/>
              <w:bottom w:w="0" w:type="dxa"/>
              <w:right w:w="108" w:type="dxa"/>
            </w:tcMar>
            <w:vAlign w:val="bottom"/>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MS PGothic" w:hAnsi="Arial" w:cs="Arial"/>
                <w:b/>
                <w:bCs/>
                <w:sz w:val="20"/>
                <w:lang w:eastAsia="ja-JP"/>
              </w:rPr>
            </w:pPr>
          </w:p>
        </w:tc>
        <w:tc>
          <w:tcPr>
            <w:tcW w:w="555" w:type="pct"/>
            <w:tcBorders>
              <w:top w:val="nil"/>
              <w:left w:val="nil"/>
              <w:bottom w:val="single" w:sz="8" w:space="0" w:color="auto"/>
              <w:right w:val="nil"/>
            </w:tcBorders>
            <w:vAlign w:val="bottom"/>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Bold" w:eastAsia="MS PGothic" w:hAnsi="Arial Bold" w:hint="eastAsia"/>
                <w:b/>
                <w:bCs/>
                <w:smallCaps/>
                <w:sz w:val="20"/>
                <w:lang w:eastAsia="ja-JP"/>
              </w:rPr>
            </w:pPr>
            <w:r w:rsidRPr="00F4088A">
              <w:rPr>
                <w:rFonts w:ascii="Arial Bold" w:eastAsia="MS PGothic" w:hAnsi="Arial Bold"/>
                <w:b/>
                <w:bCs/>
                <w:smallCaps/>
                <w:sz w:val="20"/>
                <w:lang w:eastAsia="ja-JP"/>
              </w:rPr>
              <w:t>yes</w:t>
            </w:r>
          </w:p>
        </w:tc>
        <w:tc>
          <w:tcPr>
            <w:tcW w:w="700" w:type="pct"/>
            <w:tcBorders>
              <w:top w:val="nil"/>
              <w:left w:val="nil"/>
              <w:bottom w:val="single" w:sz="8" w:space="0" w:color="auto"/>
              <w:right w:val="single" w:sz="8" w:space="0" w:color="auto"/>
            </w:tcBorders>
            <w:vAlign w:val="bottom"/>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Bold" w:eastAsia="MS PGothic" w:hAnsi="Arial Bold" w:hint="eastAsia"/>
                <w:b/>
                <w:bCs/>
                <w:smallCaps/>
                <w:sz w:val="20"/>
                <w:lang w:eastAsia="ja-JP"/>
              </w:rPr>
            </w:pPr>
            <w:r w:rsidRPr="00F4088A">
              <w:rPr>
                <w:rFonts w:ascii="Arial Bold" w:eastAsia="MS PGothic" w:hAnsi="Arial Bold"/>
                <w:b/>
                <w:bCs/>
                <w:smallCaps/>
                <w:sz w:val="20"/>
                <w:lang w:eastAsia="ja-JP"/>
              </w:rPr>
              <w:t>no</w:t>
            </w:r>
          </w:p>
        </w:tc>
      </w:tr>
      <w:tr w:rsidR="00BF6F12" w:rsidRPr="00F4088A" w:rsidTr="00646475">
        <w:trPr>
          <w:trHeight w:val="435"/>
        </w:trPr>
        <w:tc>
          <w:tcPr>
            <w:tcW w:w="3745"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right="475" w:hanging="288"/>
              <w:jc w:val="left"/>
              <w:outlineLvl w:val="1"/>
              <w:rPr>
                <w:rFonts w:ascii="Arial" w:eastAsia="MS PGothic" w:hAnsi="Arial" w:cs="Arial"/>
                <w:sz w:val="20"/>
                <w:lang w:eastAsia="ja-JP"/>
              </w:rPr>
            </w:pPr>
            <w:r w:rsidRPr="003578B6">
              <w:rPr>
                <w:rFonts w:ascii="Arial" w:eastAsia="MS PGothic" w:hAnsi="Arial" w:cs="Arial"/>
                <w:b/>
                <w:smallCaps/>
                <w:sz w:val="22"/>
                <w:szCs w:val="22"/>
                <w:lang w:eastAsia="ja-JP"/>
              </w:rPr>
              <w:t>letter or email</w:t>
            </w:r>
          </w:p>
        </w:tc>
        <w:tc>
          <w:tcPr>
            <w:tcW w:w="555" w:type="pct"/>
            <w:shd w:val="clear" w:color="auto" w:fill="auto"/>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p>
        </w:tc>
        <w:tc>
          <w:tcPr>
            <w:tcW w:w="700" w:type="pct"/>
            <w:tcBorders>
              <w:top w:val="nil"/>
              <w:left w:val="nil"/>
              <w:right w:val="single" w:sz="8" w:space="0" w:color="auto"/>
            </w:tcBorders>
            <w:shd w:val="clear" w:color="auto" w:fill="auto"/>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p>
        </w:tc>
      </w:tr>
      <w:tr w:rsidR="00BF6F12" w:rsidRPr="00F4088A" w:rsidTr="00646475">
        <w:trPr>
          <w:trHeight w:val="435"/>
        </w:trPr>
        <w:tc>
          <w:tcPr>
            <w:tcW w:w="3745" w:type="pct"/>
            <w:tcBorders>
              <w:top w:val="nil"/>
              <w:left w:val="nil"/>
              <w:bottom w:val="nil"/>
              <w:right w:val="single" w:sz="8" w:space="0" w:color="auto"/>
            </w:tcBorders>
            <w:shd w:val="clear" w:color="auto" w:fill="E8E8E8"/>
            <w:tcMar>
              <w:top w:w="0" w:type="dxa"/>
              <w:left w:w="108" w:type="dxa"/>
              <w:bottom w:w="0" w:type="dxa"/>
              <w:right w:w="108" w:type="dxa"/>
            </w:tcMar>
            <w:hideMark/>
          </w:tcPr>
          <w:p w:rsidR="00BF6F12" w:rsidRPr="00935F8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right="475" w:hanging="288"/>
              <w:jc w:val="left"/>
              <w:outlineLvl w:val="1"/>
              <w:rPr>
                <w:rFonts w:ascii="Arial" w:eastAsia="MS PGothic" w:hAnsi="Arial" w:cs="Arial"/>
                <w:b/>
                <w:sz w:val="20"/>
                <w:lang w:eastAsia="ja-JP"/>
              </w:rPr>
            </w:pPr>
            <w:r>
              <w:rPr>
                <w:rFonts w:ascii="Arial" w:eastAsia="MS PGothic" w:hAnsi="Arial" w:cs="Arial"/>
                <w:sz w:val="20"/>
                <w:lang w:eastAsia="ja-JP"/>
              </w:rPr>
              <w:t>a.</w:t>
            </w:r>
            <w:r w:rsidRPr="00F4088A">
              <w:rPr>
                <w:rFonts w:ascii="Arial" w:eastAsia="MS PGothic" w:hAnsi="Arial" w:cs="Arial"/>
                <w:sz w:val="20"/>
                <w:lang w:eastAsia="ja-JP"/>
              </w:rPr>
              <w:t xml:space="preserve"> Letter or e-mail to each </w:t>
            </w:r>
            <w:r>
              <w:rPr>
                <w:rFonts w:ascii="Arial" w:eastAsia="MS PGothic" w:hAnsi="Arial" w:cs="Arial"/>
                <w:sz w:val="20"/>
                <w:lang w:eastAsia="ja-JP"/>
              </w:rPr>
              <w:t xml:space="preserve">teacher </w:t>
            </w:r>
            <w:r w:rsidRPr="00F4088A">
              <w:rPr>
                <w:rFonts w:ascii="Arial" w:eastAsia="MS PGothic" w:hAnsi="Arial" w:cs="Arial"/>
                <w:sz w:val="20"/>
                <w:lang w:eastAsia="ja-JP"/>
              </w:rPr>
              <w:t xml:space="preserve">with </w:t>
            </w:r>
            <w:r>
              <w:rPr>
                <w:rFonts w:ascii="Arial" w:eastAsia="MS PGothic" w:hAnsi="Arial" w:cs="Arial"/>
                <w:sz w:val="20"/>
                <w:lang w:eastAsia="ja-JP"/>
              </w:rPr>
              <w:t>his or her</w:t>
            </w:r>
            <w:r w:rsidRPr="00F4088A">
              <w:rPr>
                <w:rFonts w:ascii="Arial" w:eastAsia="MS PGothic" w:hAnsi="Arial" w:cs="Arial"/>
                <w:sz w:val="20"/>
                <w:lang w:eastAsia="ja-JP"/>
              </w:rPr>
              <w:t xml:space="preserve"> individual bonus amount</w:t>
            </w:r>
          </w:p>
        </w:tc>
        <w:tc>
          <w:tcPr>
            <w:tcW w:w="555" w:type="pct"/>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00" w:type="pct"/>
            <w:tcBorders>
              <w:left w:val="nil"/>
              <w:bottom w:val="nil"/>
              <w:right w:val="single" w:sz="8" w:space="0" w:color="auto"/>
            </w:tcBorders>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F4088A" w:rsidTr="00646475">
        <w:tc>
          <w:tcPr>
            <w:tcW w:w="3745" w:type="pct"/>
            <w:tcBorders>
              <w:top w:val="nil"/>
              <w:left w:val="nil"/>
              <w:bottom w:val="nil"/>
              <w:right w:val="single" w:sz="8" w:space="0" w:color="auto"/>
            </w:tcBorders>
            <w:tcMar>
              <w:top w:w="0" w:type="dxa"/>
              <w:left w:w="108" w:type="dxa"/>
              <w:bottom w:w="0" w:type="dxa"/>
              <w:right w:w="108" w:type="dxa"/>
            </w:tcMar>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hanging="288"/>
              <w:jc w:val="left"/>
              <w:rPr>
                <w:rFonts w:ascii="Arial" w:eastAsia="MS PGothic" w:hAnsi="Arial" w:cs="Arial"/>
                <w:sz w:val="20"/>
                <w:lang w:eastAsia="ja-JP"/>
              </w:rPr>
            </w:pPr>
            <w:r w:rsidRPr="00F4088A">
              <w:rPr>
                <w:rFonts w:ascii="Arial" w:eastAsia="MS PGothic" w:hAnsi="Arial" w:cs="Arial"/>
                <w:sz w:val="20"/>
                <w:lang w:eastAsia="ja-JP"/>
              </w:rPr>
              <w:t xml:space="preserve">b.  Letter or e-mail with school- or district-level information about bonus amounts...................... </w:t>
            </w:r>
          </w:p>
        </w:tc>
        <w:tc>
          <w:tcPr>
            <w:tcW w:w="555" w:type="pct"/>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00" w:type="pct"/>
            <w:tcBorders>
              <w:top w:val="nil"/>
              <w:left w:val="nil"/>
              <w:bottom w:val="nil"/>
              <w:right w:val="single" w:sz="8" w:space="0" w:color="auto"/>
            </w:tcBorders>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F4088A" w:rsidTr="00646475">
        <w:tc>
          <w:tcPr>
            <w:tcW w:w="3745" w:type="pct"/>
            <w:tcBorders>
              <w:top w:val="nil"/>
              <w:left w:val="nil"/>
              <w:right w:val="single" w:sz="8" w:space="0" w:color="auto"/>
            </w:tcBorders>
            <w:tcMar>
              <w:top w:w="0" w:type="dxa"/>
              <w:left w:w="108" w:type="dxa"/>
              <w:bottom w:w="0" w:type="dxa"/>
              <w:right w:w="108" w:type="dxa"/>
            </w:tcMar>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hanging="288"/>
              <w:jc w:val="left"/>
              <w:rPr>
                <w:rFonts w:ascii="Arial" w:eastAsia="MS PGothic" w:hAnsi="Arial" w:cs="Arial"/>
                <w:sz w:val="20"/>
                <w:lang w:eastAsia="ja-JP"/>
              </w:rPr>
            </w:pPr>
          </w:p>
        </w:tc>
        <w:tc>
          <w:tcPr>
            <w:tcW w:w="555" w:type="pct"/>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p>
        </w:tc>
        <w:tc>
          <w:tcPr>
            <w:tcW w:w="700" w:type="pct"/>
            <w:tcBorders>
              <w:top w:val="nil"/>
              <w:left w:val="nil"/>
              <w:right w:val="single" w:sz="8" w:space="0" w:color="auto"/>
            </w:tcBorders>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p>
        </w:tc>
      </w:tr>
      <w:tr w:rsidR="00BF6F12" w:rsidRPr="00F4088A" w:rsidTr="00646475">
        <w:trPr>
          <w:trHeight w:val="435"/>
        </w:trPr>
        <w:tc>
          <w:tcPr>
            <w:tcW w:w="3745"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right="475" w:hanging="288"/>
              <w:jc w:val="left"/>
              <w:outlineLvl w:val="1"/>
              <w:rPr>
                <w:rFonts w:ascii="Arial" w:eastAsia="MS PGothic" w:hAnsi="Arial" w:cs="Arial"/>
                <w:sz w:val="20"/>
                <w:lang w:eastAsia="ja-JP"/>
              </w:rPr>
            </w:pPr>
            <w:r w:rsidRPr="003578B6">
              <w:rPr>
                <w:rFonts w:ascii="Arial" w:eastAsia="MS PGothic" w:hAnsi="Arial" w:cs="Arial"/>
                <w:b/>
                <w:smallCaps/>
                <w:sz w:val="22"/>
                <w:szCs w:val="22"/>
                <w:lang w:eastAsia="ja-JP"/>
              </w:rPr>
              <w:t>in-person meetings</w:t>
            </w:r>
          </w:p>
        </w:tc>
        <w:tc>
          <w:tcPr>
            <w:tcW w:w="555" w:type="pct"/>
            <w:shd w:val="clear" w:color="auto" w:fill="auto"/>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p>
        </w:tc>
        <w:tc>
          <w:tcPr>
            <w:tcW w:w="700" w:type="pct"/>
            <w:tcBorders>
              <w:top w:val="nil"/>
              <w:left w:val="nil"/>
              <w:right w:val="single" w:sz="8" w:space="0" w:color="auto"/>
            </w:tcBorders>
            <w:shd w:val="clear" w:color="auto" w:fill="auto"/>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p>
        </w:tc>
      </w:tr>
      <w:tr w:rsidR="00BF6F12" w:rsidRPr="00F4088A" w:rsidTr="00646475">
        <w:trPr>
          <w:trHeight w:val="435"/>
        </w:trPr>
        <w:tc>
          <w:tcPr>
            <w:tcW w:w="3745" w:type="pct"/>
            <w:tcBorders>
              <w:top w:val="nil"/>
              <w:left w:val="nil"/>
              <w:bottom w:val="nil"/>
              <w:right w:val="single" w:sz="8" w:space="0" w:color="auto"/>
            </w:tcBorders>
            <w:shd w:val="clear" w:color="auto" w:fill="E8E8E8"/>
            <w:tcMar>
              <w:top w:w="0" w:type="dxa"/>
              <w:left w:w="108" w:type="dxa"/>
              <w:bottom w:w="0" w:type="dxa"/>
              <w:right w:w="108" w:type="dxa"/>
            </w:tcMar>
            <w:hideMark/>
          </w:tcPr>
          <w:p w:rsidR="00BF6F12" w:rsidRPr="00935F8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right="475" w:hanging="288"/>
              <w:jc w:val="left"/>
              <w:outlineLvl w:val="1"/>
              <w:rPr>
                <w:rFonts w:ascii="Arial" w:eastAsia="MS PGothic" w:hAnsi="Arial" w:cs="Arial"/>
                <w:b/>
                <w:sz w:val="20"/>
                <w:lang w:eastAsia="ja-JP"/>
              </w:rPr>
            </w:pPr>
            <w:r w:rsidRPr="00F4088A">
              <w:rPr>
                <w:rFonts w:ascii="Arial" w:eastAsia="MS PGothic" w:hAnsi="Arial" w:cs="Arial"/>
                <w:sz w:val="20"/>
                <w:lang w:eastAsia="ja-JP"/>
              </w:rPr>
              <w:t>c.  Individual meeting</w:t>
            </w:r>
            <w:r>
              <w:rPr>
                <w:rFonts w:ascii="Arial" w:eastAsia="MS PGothic" w:hAnsi="Arial" w:cs="Arial"/>
                <w:sz w:val="20"/>
                <w:lang w:eastAsia="ja-JP"/>
              </w:rPr>
              <w:t>(</w:t>
            </w:r>
            <w:r w:rsidRPr="00F4088A">
              <w:rPr>
                <w:rFonts w:ascii="Arial" w:eastAsia="MS PGothic" w:hAnsi="Arial" w:cs="Arial"/>
                <w:sz w:val="20"/>
                <w:lang w:eastAsia="ja-JP"/>
              </w:rPr>
              <w:t>s</w:t>
            </w:r>
            <w:r>
              <w:rPr>
                <w:rFonts w:ascii="Arial" w:eastAsia="MS PGothic" w:hAnsi="Arial" w:cs="Arial"/>
                <w:sz w:val="20"/>
                <w:lang w:eastAsia="ja-JP"/>
              </w:rPr>
              <w:t>)</w:t>
            </w:r>
            <w:r w:rsidRPr="00F4088A">
              <w:rPr>
                <w:rFonts w:ascii="Arial" w:eastAsia="MS PGothic" w:hAnsi="Arial" w:cs="Arial"/>
                <w:sz w:val="20"/>
                <w:lang w:eastAsia="ja-JP"/>
              </w:rPr>
              <w:t xml:space="preserve"> with each </w:t>
            </w:r>
            <w:r>
              <w:rPr>
                <w:rFonts w:ascii="Arial" w:eastAsia="MS PGothic" w:hAnsi="Arial" w:cs="Arial"/>
                <w:sz w:val="20"/>
                <w:lang w:eastAsia="ja-JP"/>
              </w:rPr>
              <w:t xml:space="preserve">teacher </w:t>
            </w:r>
            <w:r w:rsidRPr="00F4088A">
              <w:rPr>
                <w:rFonts w:ascii="Arial" w:eastAsia="MS PGothic" w:hAnsi="Arial" w:cs="Arial"/>
                <w:sz w:val="20"/>
                <w:lang w:eastAsia="ja-JP"/>
              </w:rPr>
              <w:t xml:space="preserve">to discuss </w:t>
            </w:r>
            <w:r>
              <w:rPr>
                <w:rFonts w:ascii="Arial" w:eastAsia="MS PGothic" w:hAnsi="Arial" w:cs="Arial"/>
                <w:sz w:val="20"/>
                <w:lang w:eastAsia="ja-JP"/>
              </w:rPr>
              <w:t>his or her</w:t>
            </w:r>
            <w:r w:rsidRPr="00F4088A">
              <w:rPr>
                <w:rFonts w:ascii="Arial" w:eastAsia="MS PGothic" w:hAnsi="Arial" w:cs="Arial"/>
                <w:sz w:val="20"/>
                <w:lang w:eastAsia="ja-JP"/>
              </w:rPr>
              <w:t xml:space="preserve"> individual bonus amount</w:t>
            </w:r>
          </w:p>
        </w:tc>
        <w:tc>
          <w:tcPr>
            <w:tcW w:w="555" w:type="pct"/>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00" w:type="pct"/>
            <w:tcBorders>
              <w:left w:val="nil"/>
              <w:bottom w:val="nil"/>
              <w:right w:val="single" w:sz="8" w:space="0" w:color="auto"/>
            </w:tcBorders>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F4088A" w:rsidTr="00646475">
        <w:tc>
          <w:tcPr>
            <w:tcW w:w="3745" w:type="pct"/>
            <w:tcBorders>
              <w:top w:val="nil"/>
              <w:left w:val="nil"/>
              <w:bottom w:val="nil"/>
              <w:right w:val="single" w:sz="8" w:space="0" w:color="auto"/>
            </w:tcBorders>
            <w:tcMar>
              <w:top w:w="0" w:type="dxa"/>
              <w:left w:w="108" w:type="dxa"/>
              <w:bottom w:w="0" w:type="dxa"/>
              <w:right w:w="108" w:type="dxa"/>
            </w:tcMar>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6282"/>
              </w:tabs>
              <w:spacing w:before="60" w:after="60" w:line="240" w:lineRule="auto"/>
              <w:ind w:left="288" w:hanging="288"/>
              <w:jc w:val="left"/>
              <w:rPr>
                <w:rFonts w:ascii="Arial" w:eastAsia="MS PGothic" w:hAnsi="Arial" w:cs="Arial"/>
                <w:sz w:val="20"/>
                <w:lang w:eastAsia="ja-JP"/>
              </w:rPr>
            </w:pPr>
            <w:r>
              <w:rPr>
                <w:rFonts w:ascii="Arial" w:eastAsia="MS PGothic" w:hAnsi="Arial" w:cs="Arial"/>
                <w:sz w:val="20"/>
                <w:lang w:eastAsia="ja-JP"/>
              </w:rPr>
              <w:t>d</w:t>
            </w:r>
            <w:r w:rsidRPr="00F4088A">
              <w:rPr>
                <w:rFonts w:ascii="Arial" w:eastAsia="MS PGothic" w:hAnsi="Arial" w:cs="Arial"/>
                <w:sz w:val="20"/>
                <w:lang w:eastAsia="ja-JP"/>
              </w:rPr>
              <w:t xml:space="preserve">.  </w:t>
            </w:r>
            <w:r>
              <w:rPr>
                <w:rFonts w:ascii="Arial" w:eastAsia="MS PGothic" w:hAnsi="Arial" w:cs="Arial"/>
                <w:sz w:val="20"/>
                <w:lang w:eastAsia="ja-JP"/>
              </w:rPr>
              <w:t>Group p</w:t>
            </w:r>
            <w:r w:rsidRPr="00F4088A">
              <w:rPr>
                <w:rFonts w:ascii="Arial" w:eastAsia="MS PGothic" w:hAnsi="Arial" w:cs="Arial"/>
                <w:sz w:val="20"/>
                <w:lang w:eastAsia="ja-JP"/>
              </w:rPr>
              <w:t xml:space="preserve">resentation(s) </w:t>
            </w:r>
            <w:r>
              <w:rPr>
                <w:rFonts w:ascii="Arial" w:eastAsia="MS PGothic" w:hAnsi="Arial" w:cs="Arial"/>
                <w:sz w:val="20"/>
                <w:lang w:eastAsia="ja-JP"/>
              </w:rPr>
              <w:t>to</w:t>
            </w:r>
            <w:r w:rsidRPr="00F4088A">
              <w:rPr>
                <w:rFonts w:ascii="Arial" w:eastAsia="MS PGothic" w:hAnsi="Arial" w:cs="Arial"/>
                <w:sz w:val="20"/>
                <w:lang w:eastAsia="ja-JP"/>
              </w:rPr>
              <w:t xml:space="preserve"> </w:t>
            </w:r>
            <w:r>
              <w:rPr>
                <w:rFonts w:ascii="Arial" w:eastAsia="MS PGothic" w:hAnsi="Arial" w:cs="Arial"/>
                <w:sz w:val="20"/>
                <w:lang w:eastAsia="ja-JP"/>
              </w:rPr>
              <w:t xml:space="preserve">teachers </w:t>
            </w:r>
            <w:r w:rsidRPr="00F4088A">
              <w:rPr>
                <w:rFonts w:ascii="Arial" w:eastAsia="MS PGothic" w:hAnsi="Arial" w:cs="Arial"/>
                <w:sz w:val="20"/>
                <w:lang w:eastAsia="ja-JP"/>
              </w:rPr>
              <w:t xml:space="preserve">with school- or district-level information about bonus amounts................................................ </w:t>
            </w:r>
          </w:p>
        </w:tc>
        <w:tc>
          <w:tcPr>
            <w:tcW w:w="555" w:type="pct"/>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00" w:type="pct"/>
            <w:tcBorders>
              <w:top w:val="nil"/>
              <w:left w:val="nil"/>
              <w:bottom w:val="nil"/>
              <w:right w:val="single" w:sz="8" w:space="0" w:color="auto"/>
            </w:tcBorders>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F4088A" w:rsidTr="00646475">
        <w:tc>
          <w:tcPr>
            <w:tcW w:w="3745" w:type="pct"/>
            <w:tcBorders>
              <w:top w:val="nil"/>
              <w:left w:val="nil"/>
              <w:bottom w:val="nil"/>
              <w:right w:val="single" w:sz="8" w:space="0" w:color="auto"/>
            </w:tcBorders>
            <w:shd w:val="clear" w:color="auto" w:fill="E8E8E8"/>
            <w:tcMar>
              <w:top w:w="0" w:type="dxa"/>
              <w:left w:w="108" w:type="dxa"/>
              <w:bottom w:w="0" w:type="dxa"/>
              <w:right w:w="108" w:type="dxa"/>
            </w:tcMa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hanging="288"/>
              <w:jc w:val="left"/>
              <w:rPr>
                <w:rFonts w:ascii="Arial" w:eastAsia="MS PGothic" w:hAnsi="Arial" w:cs="Arial"/>
                <w:sz w:val="20"/>
                <w:lang w:eastAsia="ja-JP"/>
              </w:rPr>
            </w:pPr>
            <w:r>
              <w:rPr>
                <w:rFonts w:ascii="Arial" w:eastAsia="MS PGothic" w:hAnsi="Arial" w:cs="Arial"/>
                <w:sz w:val="20"/>
                <w:lang w:eastAsia="ja-JP"/>
              </w:rPr>
              <w:t>e</w:t>
            </w:r>
            <w:r w:rsidRPr="00F4088A">
              <w:rPr>
                <w:rFonts w:ascii="Arial" w:eastAsia="MS PGothic" w:hAnsi="Arial" w:cs="Arial"/>
                <w:sz w:val="20"/>
                <w:lang w:eastAsia="ja-JP"/>
              </w:rPr>
              <w:t>.  Pr</w:t>
            </w:r>
            <w:r>
              <w:rPr>
                <w:rFonts w:ascii="Arial" w:eastAsia="MS PGothic" w:hAnsi="Arial" w:cs="Arial"/>
                <w:sz w:val="20"/>
                <w:lang w:eastAsia="ja-JP"/>
              </w:rPr>
              <w:t>esentation(s) to school board</w:t>
            </w:r>
          </w:p>
        </w:tc>
        <w:tc>
          <w:tcPr>
            <w:tcW w:w="555" w:type="pct"/>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00" w:type="pct"/>
            <w:tcBorders>
              <w:top w:val="nil"/>
              <w:left w:val="nil"/>
              <w:bottom w:val="nil"/>
              <w:right w:val="single" w:sz="8" w:space="0" w:color="auto"/>
            </w:tcBorders>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F4088A" w:rsidTr="00646475">
        <w:trPr>
          <w:trHeight w:val="435"/>
        </w:trPr>
        <w:tc>
          <w:tcPr>
            <w:tcW w:w="3745" w:type="pct"/>
            <w:tcBorders>
              <w:top w:val="nil"/>
              <w:left w:val="nil"/>
              <w:bottom w:val="nil"/>
              <w:right w:val="single" w:sz="8" w:space="0" w:color="auto"/>
            </w:tcBorders>
            <w:tcMar>
              <w:top w:w="0" w:type="dxa"/>
              <w:left w:w="108" w:type="dxa"/>
              <w:bottom w:w="0" w:type="dxa"/>
              <w:right w:w="108" w:type="dxa"/>
            </w:tcMar>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right="475" w:hanging="288"/>
              <w:jc w:val="left"/>
              <w:outlineLvl w:val="1"/>
              <w:rPr>
                <w:rFonts w:ascii="Arial" w:eastAsia="MS PGothic" w:hAnsi="Arial" w:cs="Arial"/>
                <w:sz w:val="20"/>
                <w:lang w:eastAsia="ja-JP"/>
              </w:rPr>
            </w:pPr>
            <w:r w:rsidRPr="003578B6">
              <w:rPr>
                <w:rFonts w:ascii="Arial" w:eastAsia="MS PGothic" w:hAnsi="Arial" w:cs="Arial"/>
                <w:b/>
                <w:smallCaps/>
                <w:sz w:val="22"/>
                <w:szCs w:val="22"/>
                <w:lang w:eastAsia="ja-JP"/>
              </w:rPr>
              <w:t>other</w:t>
            </w:r>
          </w:p>
        </w:tc>
        <w:tc>
          <w:tcPr>
            <w:tcW w:w="555" w:type="pct"/>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p>
        </w:tc>
        <w:tc>
          <w:tcPr>
            <w:tcW w:w="700" w:type="pct"/>
            <w:tcBorders>
              <w:top w:val="nil"/>
              <w:left w:val="nil"/>
              <w:right w:val="single" w:sz="8" w:space="0" w:color="auto"/>
            </w:tcBorders>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p>
        </w:tc>
      </w:tr>
      <w:tr w:rsidR="00BF6F12" w:rsidRPr="00F4088A" w:rsidTr="00646475">
        <w:trPr>
          <w:trHeight w:val="435"/>
        </w:trPr>
        <w:tc>
          <w:tcPr>
            <w:tcW w:w="3745" w:type="pct"/>
            <w:tcBorders>
              <w:top w:val="nil"/>
              <w:left w:val="nil"/>
              <w:bottom w:val="nil"/>
              <w:right w:val="single" w:sz="8" w:space="0" w:color="auto"/>
            </w:tcBorders>
            <w:tcMar>
              <w:top w:w="0" w:type="dxa"/>
              <w:left w:w="108" w:type="dxa"/>
              <w:bottom w:w="0" w:type="dxa"/>
              <w:right w:w="108" w:type="dxa"/>
            </w:tcMar>
            <w:vAlign w:val="center"/>
            <w:hideMark/>
          </w:tcPr>
          <w:p w:rsidR="00BF6F12" w:rsidRPr="00935F8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right="475" w:hanging="288"/>
              <w:jc w:val="left"/>
              <w:outlineLvl w:val="1"/>
              <w:rPr>
                <w:rFonts w:ascii="Arial" w:eastAsia="MS PGothic" w:hAnsi="Arial" w:cs="Arial"/>
                <w:b/>
                <w:sz w:val="20"/>
                <w:lang w:eastAsia="ja-JP"/>
              </w:rPr>
            </w:pPr>
            <w:r>
              <w:rPr>
                <w:rFonts w:ascii="Arial" w:eastAsia="MS PGothic" w:hAnsi="Arial" w:cs="Arial"/>
                <w:sz w:val="20"/>
                <w:lang w:eastAsia="ja-JP"/>
              </w:rPr>
              <w:t xml:space="preserve">f. </w:t>
            </w:r>
            <w:r w:rsidRPr="00F4088A">
              <w:rPr>
                <w:rFonts w:ascii="Arial" w:eastAsia="MS PGothic" w:hAnsi="Arial" w:cs="Arial"/>
                <w:sz w:val="20"/>
                <w:lang w:eastAsia="ja-JP"/>
              </w:rPr>
              <w:t xml:space="preserve">Press release or press conference about bonus amounts for individual </w:t>
            </w:r>
            <w:r>
              <w:rPr>
                <w:rFonts w:ascii="Arial" w:eastAsia="MS PGothic" w:hAnsi="Arial" w:cs="Arial"/>
                <w:sz w:val="20"/>
                <w:lang w:eastAsia="ja-JP"/>
              </w:rPr>
              <w:t>teachers</w:t>
            </w:r>
            <w:r w:rsidRPr="00F4088A">
              <w:rPr>
                <w:rFonts w:ascii="Arial" w:eastAsia="MS PGothic" w:hAnsi="Arial" w:cs="Arial"/>
                <w:sz w:val="20"/>
                <w:lang w:eastAsia="ja-JP"/>
              </w:rPr>
              <w:t>...............................................</w:t>
            </w:r>
          </w:p>
        </w:tc>
        <w:tc>
          <w:tcPr>
            <w:tcW w:w="555" w:type="pct"/>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00" w:type="pct"/>
            <w:tcBorders>
              <w:left w:val="nil"/>
              <w:bottom w:val="nil"/>
              <w:right w:val="single" w:sz="8" w:space="0" w:color="auto"/>
            </w:tcBorders>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F4088A" w:rsidTr="00646475">
        <w:tc>
          <w:tcPr>
            <w:tcW w:w="3745" w:type="pct"/>
            <w:tcBorders>
              <w:top w:val="nil"/>
              <w:left w:val="nil"/>
              <w:bottom w:val="nil"/>
              <w:right w:val="single" w:sz="8" w:space="0" w:color="auto"/>
            </w:tcBorders>
            <w:shd w:val="clear" w:color="auto" w:fill="E8E8E8"/>
            <w:tcMar>
              <w:top w:w="0" w:type="dxa"/>
              <w:left w:w="108" w:type="dxa"/>
              <w:bottom w:w="0" w:type="dxa"/>
              <w:right w:w="108" w:type="dxa"/>
            </w:tcMa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hanging="288"/>
              <w:jc w:val="left"/>
              <w:rPr>
                <w:rFonts w:ascii="Arial" w:eastAsia="MS PGothic" w:hAnsi="Arial" w:cs="Arial"/>
                <w:sz w:val="20"/>
                <w:lang w:eastAsia="ja-JP"/>
              </w:rPr>
            </w:pPr>
            <w:r>
              <w:rPr>
                <w:rFonts w:ascii="Arial" w:eastAsia="MS PGothic" w:hAnsi="Arial" w:cs="Arial"/>
                <w:sz w:val="20"/>
                <w:lang w:eastAsia="ja-JP"/>
              </w:rPr>
              <w:t>g</w:t>
            </w:r>
            <w:r w:rsidRPr="00F4088A">
              <w:rPr>
                <w:rFonts w:ascii="Arial" w:eastAsia="MS PGothic" w:hAnsi="Arial" w:cs="Arial"/>
                <w:sz w:val="20"/>
                <w:lang w:eastAsia="ja-JP"/>
              </w:rPr>
              <w:t xml:space="preserve">.  Press release or press conference with school- or district-level information about bonus amounts..................... </w:t>
            </w:r>
          </w:p>
        </w:tc>
        <w:tc>
          <w:tcPr>
            <w:tcW w:w="555" w:type="pct"/>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00" w:type="pct"/>
            <w:tcBorders>
              <w:top w:val="nil"/>
              <w:left w:val="nil"/>
              <w:bottom w:val="nil"/>
              <w:right w:val="single" w:sz="8" w:space="0" w:color="auto"/>
            </w:tcBorders>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F4088A" w:rsidTr="00646475">
        <w:tc>
          <w:tcPr>
            <w:tcW w:w="3745" w:type="pct"/>
            <w:tcBorders>
              <w:top w:val="nil"/>
              <w:left w:val="nil"/>
              <w:bottom w:val="nil"/>
              <w:right w:val="single" w:sz="8" w:space="0" w:color="auto"/>
            </w:tcBorders>
            <w:tcMar>
              <w:top w:w="0" w:type="dxa"/>
              <w:left w:w="108" w:type="dxa"/>
              <w:bottom w:w="0" w:type="dxa"/>
              <w:right w:w="108" w:type="dxa"/>
            </w:tcMar>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hanging="288"/>
              <w:jc w:val="left"/>
              <w:rPr>
                <w:rFonts w:ascii="Arial" w:eastAsia="MS PGothic" w:hAnsi="Arial" w:cs="Arial"/>
                <w:sz w:val="20"/>
                <w:lang w:eastAsia="ja-JP"/>
              </w:rPr>
            </w:pPr>
            <w:r>
              <w:rPr>
                <w:rFonts w:ascii="Arial" w:eastAsia="MS PGothic" w:hAnsi="Arial" w:cs="Arial"/>
                <w:sz w:val="20"/>
                <w:lang w:eastAsia="ja-JP"/>
              </w:rPr>
              <w:t>h</w:t>
            </w:r>
            <w:r w:rsidRPr="00F4088A">
              <w:rPr>
                <w:rFonts w:ascii="Arial" w:eastAsia="MS PGothic" w:hAnsi="Arial" w:cs="Arial"/>
                <w:sz w:val="20"/>
                <w:lang w:eastAsia="ja-JP"/>
              </w:rPr>
              <w:t>. District website.....................................................................................</w:t>
            </w:r>
          </w:p>
        </w:tc>
        <w:tc>
          <w:tcPr>
            <w:tcW w:w="555" w:type="pct"/>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00" w:type="pct"/>
            <w:tcBorders>
              <w:top w:val="nil"/>
              <w:left w:val="nil"/>
              <w:bottom w:val="nil"/>
              <w:right w:val="single" w:sz="8" w:space="0" w:color="auto"/>
            </w:tcBorders>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F4088A" w:rsidTr="00646475">
        <w:tc>
          <w:tcPr>
            <w:tcW w:w="3745" w:type="pct"/>
            <w:tcBorders>
              <w:top w:val="nil"/>
              <w:left w:val="nil"/>
              <w:bottom w:val="nil"/>
              <w:right w:val="single" w:sz="8" w:space="0" w:color="auto"/>
            </w:tcBorders>
            <w:shd w:val="clear" w:color="auto" w:fill="E8E8E8"/>
            <w:tcMar>
              <w:top w:w="0" w:type="dxa"/>
              <w:left w:w="108" w:type="dxa"/>
              <w:bottom w:w="0" w:type="dxa"/>
              <w:right w:w="108" w:type="dxa"/>
            </w:tcMa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288" w:hanging="288"/>
              <w:jc w:val="left"/>
              <w:rPr>
                <w:rFonts w:ascii="Arial" w:eastAsia="MS PGothic" w:hAnsi="Arial" w:cs="Arial"/>
                <w:sz w:val="20"/>
                <w:lang w:eastAsia="ja-JP"/>
              </w:rPr>
            </w:pPr>
            <w:r>
              <w:rPr>
                <w:rFonts w:ascii="Arial" w:eastAsia="MS PGothic" w:hAnsi="Arial" w:cs="Arial"/>
                <w:sz w:val="20"/>
                <w:lang w:eastAsia="ja-JP"/>
              </w:rPr>
              <w:t>i</w:t>
            </w:r>
            <w:r w:rsidRPr="00F4088A">
              <w:rPr>
                <w:rFonts w:ascii="Arial" w:eastAsia="MS PGothic" w:hAnsi="Arial" w:cs="Arial"/>
                <w:sz w:val="20"/>
                <w:lang w:eastAsia="ja-JP"/>
              </w:rPr>
              <w:t xml:space="preserve">. Other </w:t>
            </w:r>
            <w:r w:rsidRPr="00F4088A">
              <w:rPr>
                <w:rFonts w:ascii="Arial" w:eastAsia="MS PGothic" w:hAnsi="Arial" w:cs="Arial"/>
                <w:i/>
                <w:iCs/>
                <w:sz w:val="20"/>
                <w:lang w:eastAsia="ja-JP"/>
              </w:rPr>
              <w:t>(Specify)</w:t>
            </w:r>
            <w:r w:rsidRPr="00F4088A">
              <w:rPr>
                <w:rFonts w:ascii="Arial" w:eastAsia="MS PGothic" w:hAnsi="Arial" w:cs="Arial"/>
                <w:sz w:val="20"/>
                <w:lang w:eastAsia="ja-JP"/>
              </w:rPr>
              <w:t xml:space="preserve">..................................................................................... </w:t>
            </w:r>
          </w:p>
        </w:tc>
        <w:tc>
          <w:tcPr>
            <w:tcW w:w="555" w:type="pct"/>
            <w:tcBorders>
              <w:top w:val="nil"/>
              <w:left w:val="nil"/>
              <w:right w:val="nil"/>
            </w:tcBorders>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00" w:type="pct"/>
            <w:tcBorders>
              <w:top w:val="nil"/>
              <w:left w:val="nil"/>
              <w:right w:val="single" w:sz="8" w:space="0" w:color="auto"/>
            </w:tcBorders>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F4088A" w:rsidTr="00646475">
        <w:tc>
          <w:tcPr>
            <w:tcW w:w="3745" w:type="pct"/>
            <w:tcBorders>
              <w:top w:val="nil"/>
              <w:left w:val="nil"/>
              <w:bottom w:val="nil"/>
              <w:right w:val="single" w:sz="8" w:space="0" w:color="auto"/>
            </w:tcBorders>
            <w:shd w:val="clear" w:color="auto" w:fill="E8E8E8"/>
            <w:tcMar>
              <w:top w:w="0" w:type="dxa"/>
              <w:left w:w="108" w:type="dxa"/>
              <w:bottom w:w="0" w:type="dxa"/>
              <w:right w:w="108" w:type="dxa"/>
            </w:tcMa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80" w:line="240" w:lineRule="auto"/>
              <w:ind w:left="288" w:hanging="288"/>
              <w:jc w:val="left"/>
              <w:rPr>
                <w:rFonts w:ascii="Arial" w:eastAsia="MS PGothic" w:hAnsi="Arial" w:cs="Arial"/>
                <w:sz w:val="20"/>
                <w:lang w:eastAsia="ja-JP"/>
              </w:rPr>
            </w:pPr>
            <w:r>
              <w:rPr>
                <w:rFonts w:ascii="Arial" w:eastAsia="MS PGothic" w:hAnsi="Arial" w:cs="Arial"/>
                <w:sz w:val="20"/>
                <w:lang w:eastAsia="ja-JP"/>
              </w:rPr>
              <w:t xml:space="preserve">    ______________________________________________________</w:t>
            </w:r>
            <w:r w:rsidRPr="00F4088A">
              <w:rPr>
                <w:rFonts w:ascii="Arial" w:eastAsia="MS PGothic" w:hAnsi="Arial" w:cs="Arial"/>
                <w:sz w:val="20"/>
                <w:lang w:eastAsia="ja-JP"/>
              </w:rPr>
              <w:t xml:space="preserve"> </w:t>
            </w:r>
          </w:p>
        </w:tc>
        <w:tc>
          <w:tcPr>
            <w:tcW w:w="555" w:type="pct"/>
            <w:tcBorders>
              <w:top w:val="nil"/>
              <w:left w:val="nil"/>
              <w:bottom w:val="single" w:sz="8" w:space="0" w:color="auto"/>
              <w:right w:val="nil"/>
            </w:tcBorders>
            <w:shd w:val="clear" w:color="auto" w:fill="E8E8E8"/>
            <w:vAlign w:val="center"/>
            <w:hideMark/>
          </w:tcPr>
          <w:p w:rsidR="00BF6F12" w:rsidRPr="00B91044"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p>
        </w:tc>
        <w:tc>
          <w:tcPr>
            <w:tcW w:w="700" w:type="pct"/>
            <w:tcBorders>
              <w:top w:val="nil"/>
              <w:left w:val="nil"/>
              <w:bottom w:val="single" w:sz="8" w:space="0" w:color="auto"/>
              <w:right w:val="single" w:sz="8" w:space="0" w:color="auto"/>
            </w:tcBorders>
            <w:shd w:val="clear" w:color="auto" w:fill="E8E8E8"/>
            <w:vAlign w:val="center"/>
            <w:hideMark/>
          </w:tcPr>
          <w:p w:rsidR="00BF6F12" w:rsidRPr="00B91044"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p>
        </w:tc>
      </w:tr>
    </w:tbl>
    <w:p w:rsidR="00BF6F12" w:rsidRPr="00F4088A" w:rsidRDefault="00BF6F12" w:rsidP="00BF6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Calibri" w:eastAsia="MS PGothic" w:hAnsi="Calibri" w:cs="MS PGothic"/>
          <w:color w:val="1F497D"/>
          <w:sz w:val="22"/>
          <w:szCs w:val="22"/>
          <w:lang w:eastAsia="ja-JP"/>
        </w:rPr>
      </w:pPr>
    </w:p>
    <w:p w:rsidR="00BF6F12" w:rsidRDefault="00BF6F12" w:rsidP="00BF6F12">
      <w:pPr>
        <w:pStyle w:val="ListParagraph"/>
        <w:spacing w:after="0" w:line="240" w:lineRule="auto"/>
        <w:ind w:left="547" w:right="-547" w:hanging="547"/>
        <w:contextualSpacing w:val="0"/>
        <w:rPr>
          <w:rFonts w:ascii="Arial" w:hAnsi="Arial" w:cs="Arial"/>
          <w:b/>
          <w:sz w:val="20"/>
          <w:szCs w:val="20"/>
        </w:rPr>
      </w:pPr>
    </w:p>
    <w:p w:rsidR="000C0F9D" w:rsidRDefault="000C0F9D" w:rsidP="00BF6F12">
      <w:pPr>
        <w:pStyle w:val="ListParagraph"/>
        <w:spacing w:after="0" w:line="240" w:lineRule="auto"/>
        <w:ind w:left="547" w:right="-547" w:hanging="547"/>
        <w:contextualSpacing w:val="0"/>
        <w:rPr>
          <w:rFonts w:ascii="Arial" w:hAnsi="Arial" w:cs="Arial"/>
          <w:b/>
          <w:sz w:val="20"/>
          <w:szCs w:val="20"/>
        </w:rPr>
      </w:pPr>
    </w:p>
    <w:p w:rsidR="00BF6F12" w:rsidRDefault="00BF6F12" w:rsidP="00BF6F12">
      <w:pPr>
        <w:pStyle w:val="ListParagraph"/>
        <w:spacing w:after="0" w:line="240" w:lineRule="auto"/>
        <w:ind w:left="547" w:right="-547" w:hanging="547"/>
        <w:contextualSpacing w:val="0"/>
        <w:rPr>
          <w:rFonts w:ascii="Arial" w:hAnsi="Arial" w:cs="Arial"/>
          <w:b/>
          <w:sz w:val="20"/>
          <w:szCs w:val="20"/>
        </w:rPr>
      </w:pPr>
      <w:r>
        <w:rPr>
          <w:rFonts w:ascii="Arial" w:hAnsi="Arial" w:cs="Arial"/>
          <w:b/>
          <w:sz w:val="20"/>
          <w:szCs w:val="20"/>
        </w:rPr>
        <w:t>A6. Did you revise your TIF 3 program after the 201</w:t>
      </w:r>
      <w:r w:rsidR="00C5642A">
        <w:rPr>
          <w:rFonts w:ascii="Arial" w:hAnsi="Arial" w:cs="Arial"/>
          <w:b/>
          <w:sz w:val="20"/>
          <w:szCs w:val="20"/>
        </w:rPr>
        <w:t>3</w:t>
      </w:r>
      <w:r>
        <w:rPr>
          <w:rFonts w:ascii="Arial" w:hAnsi="Arial" w:cs="Arial"/>
          <w:b/>
          <w:sz w:val="20"/>
          <w:szCs w:val="20"/>
        </w:rPr>
        <w:t>-201</w:t>
      </w:r>
      <w:r w:rsidR="00C5642A">
        <w:rPr>
          <w:rFonts w:ascii="Arial" w:hAnsi="Arial" w:cs="Arial"/>
          <w:b/>
          <w:sz w:val="20"/>
          <w:szCs w:val="20"/>
        </w:rPr>
        <w:t>4</w:t>
      </w:r>
      <w:r>
        <w:rPr>
          <w:rFonts w:ascii="Arial" w:hAnsi="Arial" w:cs="Arial"/>
          <w:b/>
          <w:sz w:val="20"/>
          <w:szCs w:val="20"/>
        </w:rPr>
        <w:t xml:space="preserve"> school year to change any aspect of your bonuses based </w:t>
      </w:r>
      <w:r>
        <w:rPr>
          <w:rFonts w:ascii="Arial" w:hAnsi="Arial" w:cs="Arial"/>
          <w:b/>
          <w:i/>
          <w:sz w:val="20"/>
          <w:szCs w:val="20"/>
        </w:rPr>
        <w:t>solely</w:t>
      </w:r>
      <w:r>
        <w:rPr>
          <w:rFonts w:ascii="Arial" w:hAnsi="Arial" w:cs="Arial"/>
          <w:b/>
          <w:sz w:val="20"/>
          <w:szCs w:val="20"/>
        </w:rPr>
        <w:t xml:space="preserve"> on performance?</w:t>
      </w:r>
    </w:p>
    <w:p w:rsidR="00BF6F12" w:rsidRDefault="00BF6F12" w:rsidP="00BF6F12">
      <w:pPr>
        <w:pStyle w:val="ListParagraph"/>
        <w:spacing w:after="0" w:line="240" w:lineRule="auto"/>
        <w:ind w:left="547" w:right="-547" w:hanging="547"/>
        <w:contextualSpacing w:val="0"/>
        <w:rPr>
          <w:rFonts w:ascii="Arial" w:hAnsi="Arial" w:cs="Arial"/>
          <w:b/>
          <w:sz w:val="20"/>
          <w:szCs w:val="20"/>
        </w:rPr>
      </w:pPr>
    </w:p>
    <w:p w:rsidR="00BF6F12" w:rsidRDefault="00BF6F12" w:rsidP="00BF6F12">
      <w:pPr>
        <w:tabs>
          <w:tab w:val="clear" w:pos="432"/>
          <w:tab w:val="clear" w:pos="720"/>
          <w:tab w:val="clear" w:pos="108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76"/>
          <w:tab w:val="left" w:pos="810"/>
          <w:tab w:val="left" w:pos="1260"/>
        </w:tabs>
        <w:spacing w:before="120" w:line="240" w:lineRule="auto"/>
        <w:ind w:firstLine="0"/>
        <w:jc w:val="left"/>
        <w:rPr>
          <w:rFonts w:ascii="Arial" w:hAnsi="Arial" w:cs="Arial"/>
          <w:sz w:val="20"/>
        </w:rPr>
      </w:pPr>
      <w:r>
        <w:rPr>
          <w:rFonts w:ascii="Arial" w:hAnsi="Arial" w:cs="Arial"/>
          <w:sz w:val="12"/>
          <w:szCs w:val="12"/>
        </w:rPr>
        <w:tab/>
      </w:r>
      <w:r w:rsidRPr="007E04F2">
        <w:rPr>
          <w:rFonts w:ascii="Arial" w:hAnsi="Arial" w:cs="Arial"/>
          <w:sz w:val="12"/>
          <w:szCs w:val="12"/>
        </w:rPr>
        <w:t>1</w:t>
      </w:r>
      <w:r>
        <w:rPr>
          <w:rFonts w:ascii="Arial" w:hAnsi="Arial" w:cs="Arial"/>
          <w:sz w:val="12"/>
          <w:szCs w:val="12"/>
        </w:rPr>
        <w:t xml:space="preserve">  </w:t>
      </w:r>
      <w:r w:rsidRPr="004350D3">
        <w:rPr>
          <w:rFonts w:ascii="Arial" w:hAnsi="Arial" w:cs="Arial"/>
          <w:szCs w:val="24"/>
        </w:rPr>
        <w:sym w:font="Webdings" w:char="F063"/>
      </w:r>
      <w:r>
        <w:rPr>
          <w:rFonts w:ascii="Arial" w:hAnsi="Arial" w:cs="Arial"/>
          <w:szCs w:val="24"/>
        </w:rPr>
        <w:t xml:space="preserve">   </w:t>
      </w:r>
      <w:r w:rsidRPr="007E04F2">
        <w:rPr>
          <w:rFonts w:ascii="Arial" w:hAnsi="Arial" w:cs="Arial"/>
          <w:sz w:val="20"/>
        </w:rPr>
        <w:t>Yes</w:t>
      </w:r>
      <w:r>
        <w:rPr>
          <w:rFonts w:ascii="Arial" w:hAnsi="Arial" w:cs="Arial"/>
          <w:sz w:val="20"/>
        </w:rPr>
        <w:t xml:space="preserve"> </w:t>
      </w:r>
      <w:r w:rsidRPr="00A4148D">
        <w:rPr>
          <w:rFonts w:ascii="Arial" w:hAnsi="Arial" w:cs="Arial"/>
          <w:sz w:val="20"/>
        </w:rPr>
        <w:sym w:font="Wingdings" w:char="F0E0"/>
      </w:r>
      <w:r>
        <w:rPr>
          <w:rFonts w:ascii="Arial" w:hAnsi="Arial" w:cs="Arial"/>
          <w:sz w:val="20"/>
        </w:rPr>
        <w:t xml:space="preserve"> GO TO A7</w:t>
      </w:r>
      <w:r>
        <w:rPr>
          <w:rFonts w:ascii="Arial" w:hAnsi="Arial" w:cs="Arial"/>
          <w:sz w:val="20"/>
        </w:rPr>
        <w:tab/>
      </w:r>
    </w:p>
    <w:p w:rsidR="00BF6F12" w:rsidRPr="000D424C" w:rsidRDefault="00BF6F12" w:rsidP="00BF6F12">
      <w:pPr>
        <w:spacing w:before="240" w:line="240" w:lineRule="auto"/>
        <w:ind w:left="630" w:right="-547" w:firstLine="0"/>
        <w:rPr>
          <w:rFonts w:ascii="Arial" w:hAnsi="Arial" w:cs="Arial"/>
          <w:sz w:val="20"/>
        </w:rPr>
      </w:pPr>
      <w:r>
        <w:rPr>
          <w:rFonts w:ascii="Arial" w:hAnsi="Arial" w:cs="Arial"/>
          <w:sz w:val="12"/>
          <w:szCs w:val="12"/>
        </w:rPr>
        <w:t xml:space="preserve">0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No</w:t>
      </w:r>
      <w:r>
        <w:rPr>
          <w:rFonts w:ascii="Arial" w:hAnsi="Arial" w:cs="Arial"/>
          <w:sz w:val="20"/>
        </w:rPr>
        <w:tab/>
      </w:r>
      <w:r w:rsidRPr="00A4148D">
        <w:rPr>
          <w:rFonts w:ascii="Arial" w:hAnsi="Arial" w:cs="Arial"/>
          <w:sz w:val="20"/>
        </w:rPr>
        <w:sym w:font="Wingdings" w:char="F0E0"/>
      </w:r>
      <w:r>
        <w:rPr>
          <w:rFonts w:ascii="Arial" w:hAnsi="Arial" w:cs="Arial"/>
          <w:sz w:val="20"/>
        </w:rPr>
        <w:t xml:space="preserve">  GO TO A12</w:t>
      </w:r>
    </w:p>
    <w:p w:rsidR="00BF6F12" w:rsidRPr="00A4148D" w:rsidRDefault="00BF6F12" w:rsidP="00BF6F12">
      <w:pPr>
        <w:spacing w:line="240" w:lineRule="auto"/>
        <w:ind w:right="-547" w:firstLine="0"/>
        <w:rPr>
          <w:rFonts w:ascii="Arial" w:hAnsi="Arial" w:cs="Arial"/>
          <w:b/>
          <w:sz w:val="20"/>
        </w:rPr>
      </w:pPr>
    </w:p>
    <w:p w:rsidR="00BF6F12" w:rsidRDefault="00BF6F12" w:rsidP="00BF6F12">
      <w:pPr>
        <w:pStyle w:val="ListParagraph"/>
        <w:spacing w:after="0" w:line="240" w:lineRule="auto"/>
        <w:ind w:left="547" w:right="-547" w:hanging="547"/>
        <w:contextualSpacing w:val="0"/>
        <w:rPr>
          <w:rFonts w:ascii="Arial" w:hAnsi="Arial" w:cs="Arial"/>
          <w:b/>
          <w:sz w:val="20"/>
          <w:szCs w:val="20"/>
        </w:rPr>
      </w:pPr>
    </w:p>
    <w:p w:rsidR="00BF6F12" w:rsidRDefault="00BF6F12" w:rsidP="00BF6F12">
      <w:pPr>
        <w:pStyle w:val="ListParagraph"/>
        <w:spacing w:after="0" w:line="240" w:lineRule="auto"/>
        <w:ind w:left="547" w:right="-547" w:hanging="547"/>
        <w:contextualSpacing w:val="0"/>
        <w:rPr>
          <w:rFonts w:ascii="Arial" w:hAnsi="Arial" w:cs="Arial"/>
          <w:b/>
          <w:sz w:val="20"/>
          <w:szCs w:val="20"/>
        </w:rPr>
      </w:pPr>
      <w:r w:rsidRPr="00AF0791">
        <w:rPr>
          <w:rFonts w:ascii="Arial" w:hAnsi="Arial" w:cs="Arial"/>
          <w:b/>
          <w:sz w:val="20"/>
          <w:szCs w:val="20"/>
        </w:rPr>
        <w:t>A</w:t>
      </w:r>
      <w:r>
        <w:rPr>
          <w:rFonts w:ascii="Arial" w:hAnsi="Arial" w:cs="Arial"/>
          <w:b/>
          <w:sz w:val="20"/>
          <w:szCs w:val="20"/>
        </w:rPr>
        <w:t>7</w:t>
      </w:r>
      <w:r w:rsidRPr="00AF0791">
        <w:rPr>
          <w:rFonts w:ascii="Arial" w:hAnsi="Arial" w:cs="Arial"/>
          <w:b/>
          <w:sz w:val="20"/>
          <w:szCs w:val="20"/>
        </w:rPr>
        <w:t>.</w:t>
      </w:r>
      <w:r w:rsidRPr="00AF0791">
        <w:rPr>
          <w:rFonts w:ascii="Arial" w:hAnsi="Arial" w:cs="Arial"/>
          <w:b/>
          <w:sz w:val="20"/>
          <w:szCs w:val="20"/>
        </w:rPr>
        <w:tab/>
      </w:r>
      <w:r w:rsidRPr="00166D5C">
        <w:rPr>
          <w:rFonts w:ascii="Arial" w:hAnsi="Arial" w:cs="Arial"/>
          <w:b/>
          <w:sz w:val="20"/>
          <w:szCs w:val="20"/>
        </w:rPr>
        <w:t>Did</w:t>
      </w:r>
      <w:r w:rsidRPr="00AF0791">
        <w:rPr>
          <w:rFonts w:ascii="Arial" w:hAnsi="Arial" w:cs="Arial"/>
          <w:b/>
          <w:sz w:val="20"/>
          <w:szCs w:val="20"/>
        </w:rPr>
        <w:t xml:space="preserve"> you make </w:t>
      </w:r>
      <w:r>
        <w:rPr>
          <w:rFonts w:ascii="Arial" w:hAnsi="Arial" w:cs="Arial"/>
          <w:b/>
          <w:sz w:val="20"/>
          <w:szCs w:val="20"/>
        </w:rPr>
        <w:t>revisions to your TIF 3 program after the 201</w:t>
      </w:r>
      <w:r w:rsidR="00C5642A">
        <w:rPr>
          <w:rFonts w:ascii="Arial" w:hAnsi="Arial" w:cs="Arial"/>
          <w:b/>
          <w:sz w:val="20"/>
          <w:szCs w:val="20"/>
        </w:rPr>
        <w:t>3</w:t>
      </w:r>
      <w:r>
        <w:rPr>
          <w:rFonts w:ascii="Arial" w:hAnsi="Arial" w:cs="Arial"/>
          <w:b/>
          <w:sz w:val="20"/>
          <w:szCs w:val="20"/>
        </w:rPr>
        <w:t>-201</w:t>
      </w:r>
      <w:r w:rsidR="00C5642A">
        <w:rPr>
          <w:rFonts w:ascii="Arial" w:hAnsi="Arial" w:cs="Arial"/>
          <w:b/>
          <w:sz w:val="20"/>
          <w:szCs w:val="20"/>
        </w:rPr>
        <w:t>4</w:t>
      </w:r>
      <w:r>
        <w:rPr>
          <w:rFonts w:ascii="Arial" w:hAnsi="Arial" w:cs="Arial"/>
          <w:b/>
          <w:sz w:val="20"/>
          <w:szCs w:val="20"/>
        </w:rPr>
        <w:t xml:space="preserve"> school year to </w:t>
      </w:r>
      <w:r>
        <w:rPr>
          <w:rFonts w:ascii="Arial" w:hAnsi="Arial" w:cs="Arial"/>
          <w:b/>
          <w:sz w:val="20"/>
          <w:u w:val="single"/>
        </w:rPr>
        <w:t>change</w:t>
      </w:r>
      <w:r w:rsidRPr="00165581">
        <w:rPr>
          <w:rFonts w:ascii="Arial" w:hAnsi="Arial" w:cs="Arial"/>
          <w:b/>
          <w:sz w:val="20"/>
          <w:u w:val="single"/>
        </w:rPr>
        <w:t xml:space="preserve"> who is</w:t>
      </w:r>
      <w:r w:rsidRPr="00615F27">
        <w:rPr>
          <w:rFonts w:ascii="Arial" w:hAnsi="Arial" w:cs="Arial"/>
          <w:b/>
          <w:sz w:val="20"/>
          <w:szCs w:val="20"/>
        </w:rPr>
        <w:t xml:space="preserve"> </w:t>
      </w:r>
      <w:r w:rsidRPr="00165581">
        <w:rPr>
          <w:rFonts w:ascii="Arial" w:hAnsi="Arial" w:cs="Arial"/>
          <w:b/>
          <w:sz w:val="20"/>
          <w:u w:val="single"/>
        </w:rPr>
        <w:t>eligible</w:t>
      </w:r>
      <w:r w:rsidRPr="00615F27">
        <w:rPr>
          <w:rFonts w:ascii="Arial" w:hAnsi="Arial" w:cs="Arial"/>
          <w:b/>
          <w:sz w:val="20"/>
          <w:szCs w:val="20"/>
        </w:rPr>
        <w:t xml:space="preserve"> to earn a bonus</w:t>
      </w:r>
      <w:r>
        <w:rPr>
          <w:rFonts w:ascii="Arial" w:hAnsi="Arial" w:cs="Arial"/>
          <w:b/>
          <w:sz w:val="20"/>
          <w:szCs w:val="20"/>
        </w:rPr>
        <w:t xml:space="preserve"> based </w:t>
      </w:r>
      <w:r>
        <w:rPr>
          <w:rFonts w:ascii="Arial" w:hAnsi="Arial" w:cs="Arial"/>
          <w:b/>
          <w:i/>
          <w:sz w:val="20"/>
          <w:szCs w:val="20"/>
        </w:rPr>
        <w:t xml:space="preserve">solely </w:t>
      </w:r>
      <w:r>
        <w:rPr>
          <w:rFonts w:ascii="Arial" w:hAnsi="Arial" w:cs="Arial"/>
          <w:b/>
          <w:sz w:val="20"/>
          <w:szCs w:val="20"/>
        </w:rPr>
        <w:t>on performance</w:t>
      </w:r>
      <w:r w:rsidRPr="00615F27">
        <w:rPr>
          <w:rFonts w:ascii="Arial" w:hAnsi="Arial" w:cs="Arial"/>
          <w:b/>
          <w:sz w:val="20"/>
          <w:szCs w:val="20"/>
        </w:rPr>
        <w:t>?</w:t>
      </w:r>
      <w:r>
        <w:rPr>
          <w:rFonts w:ascii="Arial" w:hAnsi="Arial" w:cs="Arial"/>
          <w:b/>
          <w:sz w:val="20"/>
          <w:szCs w:val="20"/>
        </w:rPr>
        <w:tab/>
      </w:r>
    </w:p>
    <w:p w:rsidR="00BF6F12" w:rsidRPr="00B93BA9" w:rsidRDefault="00BF6F12" w:rsidP="00BF6F12">
      <w:pPr>
        <w:tabs>
          <w:tab w:val="clear" w:pos="432"/>
          <w:tab w:val="clear" w:pos="720"/>
          <w:tab w:val="clear" w:pos="108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76"/>
          <w:tab w:val="left" w:pos="810"/>
          <w:tab w:val="left" w:pos="1260"/>
        </w:tabs>
        <w:spacing w:before="120" w:line="240" w:lineRule="auto"/>
        <w:ind w:firstLine="0"/>
        <w:jc w:val="left"/>
        <w:rPr>
          <w:rFonts w:ascii="Arial" w:hAnsi="Arial" w:cs="Arial"/>
          <w:color w:val="4F81BD" w:themeColor="accent1"/>
          <w:sz w:val="20"/>
        </w:rPr>
      </w:pPr>
      <w:r w:rsidRPr="00254A60">
        <w:rPr>
          <w:rFonts w:ascii="Arial" w:hAnsi="Arial" w:cs="Arial"/>
          <w:sz w:val="20"/>
        </w:rPr>
        <w:tab/>
      </w:r>
      <w:r w:rsidRPr="007E04F2">
        <w:rPr>
          <w:rFonts w:ascii="Arial" w:hAnsi="Arial" w:cs="Arial"/>
          <w:sz w:val="12"/>
          <w:szCs w:val="12"/>
        </w:rPr>
        <w:t>1</w:t>
      </w:r>
      <w:r>
        <w:rPr>
          <w:rFonts w:ascii="Arial" w:hAnsi="Arial" w:cs="Arial"/>
          <w:sz w:val="12"/>
          <w:szCs w:val="12"/>
        </w:rPr>
        <w:t xml:space="preserve">  </w:t>
      </w:r>
      <w:r w:rsidRPr="004350D3">
        <w:rPr>
          <w:rFonts w:ascii="Arial" w:hAnsi="Arial" w:cs="Arial"/>
          <w:szCs w:val="24"/>
        </w:rPr>
        <w:sym w:font="Webdings" w:char="F063"/>
      </w:r>
      <w:r>
        <w:rPr>
          <w:rFonts w:ascii="Arial" w:hAnsi="Arial" w:cs="Arial"/>
          <w:szCs w:val="24"/>
        </w:rPr>
        <w:t xml:space="preserve">  </w:t>
      </w:r>
      <w:r w:rsidRPr="00B93BA9">
        <w:rPr>
          <w:rFonts w:ascii="Arial" w:hAnsi="Arial" w:cs="Arial"/>
          <w:sz w:val="20"/>
        </w:rPr>
        <w:t>Yes, to expand the pool of staff who are eligible to earn a</w:t>
      </w:r>
      <w:r>
        <w:rPr>
          <w:rFonts w:ascii="Arial" w:hAnsi="Arial" w:cs="Arial"/>
          <w:sz w:val="20"/>
        </w:rPr>
        <w:t xml:space="preserve"> performance-based</w:t>
      </w:r>
      <w:r w:rsidRPr="00B93BA9">
        <w:rPr>
          <w:rFonts w:ascii="Arial" w:hAnsi="Arial" w:cs="Arial"/>
          <w:sz w:val="20"/>
        </w:rPr>
        <w:t xml:space="preserve"> bonus</w:t>
      </w:r>
    </w:p>
    <w:p w:rsidR="00BF6F12" w:rsidRPr="00B93BA9" w:rsidRDefault="00BF6F12" w:rsidP="00BF6F12">
      <w:pPr>
        <w:tabs>
          <w:tab w:val="left" w:pos="576"/>
          <w:tab w:val="left" w:pos="810"/>
          <w:tab w:val="left" w:pos="1260"/>
        </w:tabs>
        <w:spacing w:before="120" w:line="240" w:lineRule="auto"/>
        <w:rPr>
          <w:rFonts w:ascii="Arial" w:hAnsi="Arial" w:cs="Arial"/>
          <w:color w:val="4F81BD" w:themeColor="accent1"/>
          <w:sz w:val="20"/>
        </w:rPr>
      </w:pPr>
      <w:r w:rsidRPr="00B93BA9">
        <w:rPr>
          <w:rFonts w:ascii="Arial" w:hAnsi="Arial" w:cs="Arial"/>
          <w:sz w:val="12"/>
          <w:szCs w:val="12"/>
        </w:rPr>
        <w:tab/>
        <w:t xml:space="preserve">2  </w:t>
      </w:r>
      <w:r w:rsidRPr="00B93BA9">
        <w:rPr>
          <w:rFonts w:ascii="Arial" w:hAnsi="Arial" w:cs="Arial"/>
        </w:rPr>
        <w:sym w:font="Webdings" w:char="F063"/>
      </w:r>
      <w:r w:rsidRPr="00B93BA9">
        <w:rPr>
          <w:rFonts w:ascii="Arial" w:hAnsi="Arial" w:cs="Arial"/>
          <w:szCs w:val="24"/>
        </w:rPr>
        <w:t xml:space="preserve">  </w:t>
      </w:r>
      <w:r w:rsidRPr="00B93BA9">
        <w:rPr>
          <w:rFonts w:ascii="Arial" w:hAnsi="Arial" w:cs="Arial"/>
          <w:sz w:val="20"/>
        </w:rPr>
        <w:t xml:space="preserve">Yes, to shrink the pool of staff who are eligible to earn a </w:t>
      </w:r>
      <w:r>
        <w:rPr>
          <w:rFonts w:ascii="Arial" w:hAnsi="Arial" w:cs="Arial"/>
          <w:sz w:val="20"/>
        </w:rPr>
        <w:t>performance-based</w:t>
      </w:r>
      <w:r w:rsidRPr="00B93BA9">
        <w:rPr>
          <w:rFonts w:ascii="Arial" w:hAnsi="Arial" w:cs="Arial"/>
          <w:sz w:val="20"/>
        </w:rPr>
        <w:t xml:space="preserve"> bonus</w:t>
      </w:r>
    </w:p>
    <w:p w:rsidR="00BF6F12" w:rsidRPr="004764A6" w:rsidRDefault="00BF6F12" w:rsidP="00BF6F12">
      <w:pPr>
        <w:tabs>
          <w:tab w:val="left" w:pos="1260"/>
        </w:tabs>
        <w:spacing w:before="120" w:line="240" w:lineRule="auto"/>
        <w:ind w:left="576" w:right="-547" w:firstLine="0"/>
        <w:rPr>
          <w:rFonts w:ascii="Arial" w:hAnsi="Arial" w:cs="Arial"/>
          <w:sz w:val="20"/>
        </w:rPr>
      </w:pPr>
      <w:r>
        <w:rPr>
          <w:rFonts w:ascii="Arial" w:hAnsi="Arial" w:cs="Arial"/>
          <w:sz w:val="12"/>
          <w:szCs w:val="12"/>
        </w:rPr>
        <w:t>0</w:t>
      </w:r>
      <w:r>
        <w:rPr>
          <w:rFonts w:ascii="Arial" w:hAnsi="Arial" w:cs="Arial"/>
          <w:sz w:val="12"/>
          <w:szCs w:val="12"/>
        </w:rPr>
        <w:tab/>
      </w:r>
      <w:r w:rsidRPr="004350D3">
        <w:rPr>
          <w:rFonts w:ascii="Arial" w:hAnsi="Arial" w:cs="Arial"/>
          <w:szCs w:val="24"/>
        </w:rPr>
        <w:sym w:font="Webdings" w:char="F063"/>
      </w:r>
      <w:r w:rsidRPr="007E04F2">
        <w:rPr>
          <w:rFonts w:ascii="Arial" w:hAnsi="Arial" w:cs="Arial"/>
          <w:sz w:val="32"/>
          <w:szCs w:val="32"/>
        </w:rPr>
        <w:tab/>
      </w:r>
      <w:r>
        <w:rPr>
          <w:rFonts w:ascii="Arial" w:hAnsi="Arial" w:cs="Arial"/>
          <w:sz w:val="20"/>
        </w:rPr>
        <w:t>No</w:t>
      </w:r>
      <w:r w:rsidRPr="000D424C">
        <w:rPr>
          <w:rFonts w:ascii="Arial" w:hAnsi="Arial" w:cs="Arial"/>
          <w:sz w:val="20"/>
        </w:rPr>
        <w:tab/>
      </w:r>
    </w:p>
    <w:p w:rsidR="00BF6F12" w:rsidRPr="00254A60" w:rsidRDefault="00BF6F12" w:rsidP="00BF6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540" w:right="-547" w:hanging="540"/>
        <w:rPr>
          <w:rFonts w:ascii="Arial" w:hAnsi="Arial" w:cs="Arial"/>
          <w:sz w:val="20"/>
        </w:rPr>
      </w:pPr>
      <w:r w:rsidRPr="00615F27">
        <w:rPr>
          <w:rFonts w:ascii="Arial" w:hAnsi="Arial" w:cs="Arial"/>
          <w:b/>
          <w:sz w:val="20"/>
        </w:rPr>
        <w:t>A</w:t>
      </w:r>
      <w:r>
        <w:rPr>
          <w:rFonts w:ascii="Arial" w:hAnsi="Arial" w:cs="Arial"/>
          <w:b/>
          <w:sz w:val="20"/>
        </w:rPr>
        <w:t>8</w:t>
      </w:r>
      <w:r w:rsidRPr="00615F27">
        <w:rPr>
          <w:rFonts w:ascii="Arial" w:hAnsi="Arial" w:cs="Arial"/>
          <w:b/>
          <w:sz w:val="20"/>
        </w:rPr>
        <w:t>.</w:t>
      </w:r>
      <w:r>
        <w:rPr>
          <w:rFonts w:ascii="Arial" w:hAnsi="Arial" w:cs="Arial"/>
          <w:sz w:val="20"/>
        </w:rPr>
        <w:t xml:space="preserve"> </w:t>
      </w:r>
      <w:r w:rsidRPr="00166D5C">
        <w:rPr>
          <w:rFonts w:ascii="Arial" w:hAnsi="Arial" w:cs="Arial"/>
          <w:b/>
          <w:sz w:val="20"/>
        </w:rPr>
        <w:t>Did</w:t>
      </w:r>
      <w:r w:rsidRPr="00AF0791">
        <w:rPr>
          <w:rFonts w:ascii="Arial" w:hAnsi="Arial" w:cs="Arial"/>
          <w:b/>
          <w:sz w:val="20"/>
        </w:rPr>
        <w:t xml:space="preserve"> you make </w:t>
      </w:r>
      <w:r>
        <w:rPr>
          <w:rFonts w:ascii="Arial" w:hAnsi="Arial" w:cs="Arial"/>
          <w:b/>
          <w:sz w:val="20"/>
        </w:rPr>
        <w:t>revisions to your TIF 3 program after the 201</w:t>
      </w:r>
      <w:r w:rsidR="00C5642A">
        <w:rPr>
          <w:rFonts w:ascii="Arial" w:hAnsi="Arial" w:cs="Arial"/>
          <w:b/>
          <w:sz w:val="20"/>
        </w:rPr>
        <w:t>3</w:t>
      </w:r>
      <w:r>
        <w:rPr>
          <w:rFonts w:ascii="Arial" w:hAnsi="Arial" w:cs="Arial"/>
          <w:b/>
          <w:sz w:val="20"/>
        </w:rPr>
        <w:t>-201</w:t>
      </w:r>
      <w:r w:rsidR="00C5642A">
        <w:rPr>
          <w:rFonts w:ascii="Arial" w:hAnsi="Arial" w:cs="Arial"/>
          <w:b/>
          <w:sz w:val="20"/>
        </w:rPr>
        <w:t>4</w:t>
      </w:r>
      <w:r>
        <w:rPr>
          <w:rFonts w:ascii="Arial" w:hAnsi="Arial" w:cs="Arial"/>
          <w:b/>
          <w:sz w:val="20"/>
        </w:rPr>
        <w:t xml:space="preserve"> school year to </w:t>
      </w:r>
      <w:r w:rsidRPr="006514D4">
        <w:rPr>
          <w:rFonts w:ascii="Arial" w:hAnsi="Arial" w:cs="Arial"/>
          <w:b/>
          <w:sz w:val="20"/>
          <w:u w:val="single"/>
        </w:rPr>
        <w:t xml:space="preserve">change how performance is assessed </w:t>
      </w:r>
      <w:r>
        <w:rPr>
          <w:rFonts w:ascii="Arial" w:hAnsi="Arial" w:cs="Arial"/>
          <w:b/>
          <w:sz w:val="20"/>
          <w:u w:val="single"/>
        </w:rPr>
        <w:t>or</w:t>
      </w:r>
      <w:r w:rsidRPr="006514D4">
        <w:rPr>
          <w:rFonts w:ascii="Arial" w:hAnsi="Arial" w:cs="Arial"/>
          <w:b/>
          <w:sz w:val="20"/>
          <w:u w:val="single"/>
        </w:rPr>
        <w:t xml:space="preserve"> how the </w:t>
      </w:r>
      <w:r>
        <w:rPr>
          <w:rFonts w:ascii="Arial" w:hAnsi="Arial" w:cs="Arial"/>
          <w:b/>
          <w:sz w:val="20"/>
          <w:u w:val="single"/>
        </w:rPr>
        <w:t xml:space="preserve">evaluation criteria </w:t>
      </w:r>
      <w:r w:rsidRPr="006514D4">
        <w:rPr>
          <w:rFonts w:ascii="Arial" w:hAnsi="Arial" w:cs="Arial"/>
          <w:b/>
          <w:sz w:val="20"/>
          <w:u w:val="single"/>
        </w:rPr>
        <w:t>affect</w:t>
      </w:r>
      <w:r>
        <w:rPr>
          <w:rFonts w:ascii="Arial" w:hAnsi="Arial" w:cs="Arial"/>
          <w:b/>
          <w:sz w:val="20"/>
        </w:rPr>
        <w:t xml:space="preserve"> bonuses based </w:t>
      </w:r>
      <w:r>
        <w:rPr>
          <w:rFonts w:ascii="Arial" w:hAnsi="Arial" w:cs="Arial"/>
          <w:b/>
          <w:i/>
          <w:sz w:val="20"/>
        </w:rPr>
        <w:t xml:space="preserve">solely </w:t>
      </w:r>
      <w:r>
        <w:rPr>
          <w:rFonts w:ascii="Arial" w:hAnsi="Arial" w:cs="Arial"/>
          <w:b/>
          <w:sz w:val="20"/>
        </w:rPr>
        <w:t xml:space="preserve"> on performance?</w:t>
      </w:r>
    </w:p>
    <w:p w:rsidR="00BF6F12" w:rsidRDefault="00BF6F12" w:rsidP="00BF6F12">
      <w:pPr>
        <w:tabs>
          <w:tab w:val="clear" w:pos="432"/>
          <w:tab w:val="clear" w:pos="720"/>
          <w:tab w:val="clear" w:pos="108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76"/>
          <w:tab w:val="left" w:pos="810"/>
          <w:tab w:val="left" w:pos="1260"/>
        </w:tabs>
        <w:spacing w:before="120" w:line="240" w:lineRule="auto"/>
        <w:ind w:firstLine="0"/>
        <w:jc w:val="left"/>
        <w:rPr>
          <w:rFonts w:ascii="Arial" w:hAnsi="Arial" w:cs="Arial"/>
          <w:sz w:val="20"/>
        </w:rPr>
      </w:pPr>
      <w:r w:rsidRPr="00254A60">
        <w:rPr>
          <w:rFonts w:ascii="Arial" w:hAnsi="Arial" w:cs="Arial"/>
          <w:sz w:val="20"/>
        </w:rPr>
        <w:tab/>
      </w:r>
      <w:r w:rsidRPr="007E04F2">
        <w:rPr>
          <w:rFonts w:ascii="Arial" w:hAnsi="Arial" w:cs="Arial"/>
          <w:sz w:val="12"/>
          <w:szCs w:val="12"/>
        </w:rPr>
        <w:t>1</w:t>
      </w:r>
      <w:r>
        <w:rPr>
          <w:rFonts w:ascii="Arial" w:hAnsi="Arial" w:cs="Arial"/>
          <w:sz w:val="12"/>
          <w:szCs w:val="12"/>
        </w:rPr>
        <w:t xml:space="preserve">  </w:t>
      </w:r>
      <w:r w:rsidRPr="004350D3">
        <w:rPr>
          <w:rFonts w:ascii="Arial" w:hAnsi="Arial" w:cs="Arial"/>
          <w:szCs w:val="24"/>
        </w:rPr>
        <w:sym w:font="Webdings" w:char="F063"/>
      </w:r>
      <w:r>
        <w:rPr>
          <w:rFonts w:ascii="Arial" w:hAnsi="Arial" w:cs="Arial"/>
          <w:szCs w:val="24"/>
        </w:rPr>
        <w:t xml:space="preserve">   </w:t>
      </w:r>
      <w:r w:rsidRPr="007E04F2">
        <w:rPr>
          <w:rFonts w:ascii="Arial" w:hAnsi="Arial" w:cs="Arial"/>
          <w:sz w:val="20"/>
        </w:rPr>
        <w:t>Yes</w:t>
      </w:r>
      <w:r>
        <w:rPr>
          <w:rFonts w:ascii="Arial" w:hAnsi="Arial" w:cs="Arial"/>
          <w:sz w:val="20"/>
        </w:rPr>
        <w:tab/>
      </w:r>
    </w:p>
    <w:p w:rsidR="00BF6F12" w:rsidRPr="000D424C" w:rsidRDefault="00BF6F12" w:rsidP="00BF6F12">
      <w:pPr>
        <w:spacing w:before="240" w:line="240" w:lineRule="auto"/>
        <w:ind w:left="630" w:right="-547" w:firstLine="0"/>
        <w:rPr>
          <w:rFonts w:ascii="Arial" w:hAnsi="Arial" w:cs="Arial"/>
          <w:sz w:val="20"/>
        </w:rPr>
      </w:pPr>
      <w:r>
        <w:rPr>
          <w:rFonts w:ascii="Arial" w:hAnsi="Arial" w:cs="Arial"/>
          <w:sz w:val="12"/>
          <w:szCs w:val="12"/>
        </w:rPr>
        <w:t xml:space="preserve">0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No</w:t>
      </w:r>
      <w:r>
        <w:rPr>
          <w:rFonts w:ascii="Arial" w:hAnsi="Arial" w:cs="Arial"/>
          <w:sz w:val="20"/>
        </w:rPr>
        <w:tab/>
      </w:r>
    </w:p>
    <w:p w:rsidR="00BF6F12" w:rsidRPr="00254A60" w:rsidRDefault="00BF6F12" w:rsidP="00BF6F12">
      <w:pPr>
        <w:pStyle w:val="ListParagraph"/>
        <w:spacing w:after="0" w:line="240" w:lineRule="auto"/>
        <w:ind w:left="450" w:right="-547" w:hanging="450"/>
        <w:contextualSpacing w:val="0"/>
        <w:rPr>
          <w:rFonts w:ascii="Arial" w:hAnsi="Arial" w:cs="Arial"/>
          <w:sz w:val="20"/>
          <w:szCs w:val="20"/>
        </w:rPr>
      </w:pPr>
      <w:r w:rsidRPr="00DB4D39">
        <w:rPr>
          <w:rFonts w:ascii="Arial" w:hAnsi="Arial" w:cs="Arial"/>
          <w:b/>
          <w:sz w:val="20"/>
          <w:szCs w:val="20"/>
        </w:rPr>
        <w:lastRenderedPageBreak/>
        <w:t>A</w:t>
      </w:r>
      <w:r>
        <w:rPr>
          <w:rFonts w:ascii="Arial" w:hAnsi="Arial" w:cs="Arial"/>
          <w:b/>
          <w:sz w:val="20"/>
          <w:szCs w:val="20"/>
        </w:rPr>
        <w:t>9</w:t>
      </w:r>
      <w:r w:rsidRPr="00DB4D39">
        <w:rPr>
          <w:rFonts w:ascii="Arial" w:hAnsi="Arial" w:cs="Arial"/>
          <w:b/>
          <w:sz w:val="20"/>
          <w:szCs w:val="20"/>
        </w:rPr>
        <w:t>.</w:t>
      </w:r>
      <w:r>
        <w:rPr>
          <w:rFonts w:ascii="Arial" w:hAnsi="Arial" w:cs="Arial"/>
          <w:sz w:val="20"/>
          <w:szCs w:val="20"/>
        </w:rPr>
        <w:t xml:space="preserve"> </w:t>
      </w:r>
      <w:r w:rsidRPr="00166D5C">
        <w:rPr>
          <w:rFonts w:ascii="Arial" w:hAnsi="Arial" w:cs="Arial"/>
          <w:b/>
          <w:sz w:val="20"/>
          <w:szCs w:val="20"/>
        </w:rPr>
        <w:t>Did</w:t>
      </w:r>
      <w:r w:rsidRPr="00AF0791">
        <w:rPr>
          <w:rFonts w:ascii="Arial" w:hAnsi="Arial" w:cs="Arial"/>
          <w:b/>
          <w:sz w:val="20"/>
          <w:szCs w:val="20"/>
        </w:rPr>
        <w:t xml:space="preserve"> you make </w:t>
      </w:r>
      <w:r>
        <w:rPr>
          <w:rFonts w:ascii="Arial" w:hAnsi="Arial" w:cs="Arial"/>
          <w:b/>
          <w:sz w:val="20"/>
          <w:szCs w:val="20"/>
        </w:rPr>
        <w:t>revisions to your TIF 3 program after the 201</w:t>
      </w:r>
      <w:r w:rsidR="00C5642A">
        <w:rPr>
          <w:rFonts w:ascii="Arial" w:hAnsi="Arial" w:cs="Arial"/>
          <w:b/>
          <w:sz w:val="20"/>
          <w:szCs w:val="20"/>
        </w:rPr>
        <w:t>3</w:t>
      </w:r>
      <w:r>
        <w:rPr>
          <w:rFonts w:ascii="Arial" w:hAnsi="Arial" w:cs="Arial"/>
          <w:b/>
          <w:sz w:val="20"/>
          <w:szCs w:val="20"/>
        </w:rPr>
        <w:t>-201</w:t>
      </w:r>
      <w:r w:rsidR="00C5642A">
        <w:rPr>
          <w:rFonts w:ascii="Arial" w:hAnsi="Arial" w:cs="Arial"/>
          <w:b/>
          <w:sz w:val="20"/>
          <w:szCs w:val="20"/>
        </w:rPr>
        <w:t>4</w:t>
      </w:r>
      <w:r>
        <w:rPr>
          <w:rFonts w:ascii="Arial" w:hAnsi="Arial" w:cs="Arial"/>
          <w:b/>
          <w:sz w:val="20"/>
          <w:szCs w:val="20"/>
        </w:rPr>
        <w:t xml:space="preserve"> school year to </w:t>
      </w:r>
      <w:r w:rsidRPr="00165581">
        <w:rPr>
          <w:rFonts w:ascii="Arial" w:hAnsi="Arial" w:cs="Arial"/>
          <w:b/>
          <w:sz w:val="20"/>
          <w:szCs w:val="20"/>
          <w:u w:val="single"/>
        </w:rPr>
        <w:t xml:space="preserve">change </w:t>
      </w:r>
      <w:r w:rsidRPr="003747D5">
        <w:rPr>
          <w:rFonts w:ascii="Arial" w:hAnsi="Arial" w:cs="Arial"/>
          <w:b/>
          <w:sz w:val="20"/>
          <w:szCs w:val="20"/>
          <w:u w:val="single"/>
        </w:rPr>
        <w:t>the amount</w:t>
      </w:r>
      <w:r>
        <w:rPr>
          <w:rFonts w:ascii="Arial" w:hAnsi="Arial" w:cs="Arial"/>
          <w:b/>
          <w:sz w:val="20"/>
          <w:szCs w:val="20"/>
        </w:rPr>
        <w:t xml:space="preserve"> of </w:t>
      </w:r>
      <w:r w:rsidRPr="00DB4D39">
        <w:rPr>
          <w:rFonts w:ascii="Arial" w:hAnsi="Arial" w:cs="Arial"/>
          <w:b/>
          <w:sz w:val="20"/>
          <w:szCs w:val="20"/>
        </w:rPr>
        <w:t>bonuses</w:t>
      </w:r>
      <w:r>
        <w:rPr>
          <w:rFonts w:ascii="Arial" w:hAnsi="Arial" w:cs="Arial"/>
          <w:b/>
          <w:sz w:val="20"/>
          <w:szCs w:val="20"/>
        </w:rPr>
        <w:t xml:space="preserve"> based </w:t>
      </w:r>
      <w:r>
        <w:rPr>
          <w:rFonts w:ascii="Arial" w:hAnsi="Arial" w:cs="Arial"/>
          <w:b/>
          <w:i/>
          <w:sz w:val="20"/>
          <w:szCs w:val="20"/>
        </w:rPr>
        <w:t>solely</w:t>
      </w:r>
      <w:r>
        <w:rPr>
          <w:rFonts w:ascii="Arial" w:hAnsi="Arial" w:cs="Arial"/>
          <w:b/>
          <w:sz w:val="20"/>
          <w:szCs w:val="20"/>
        </w:rPr>
        <w:t xml:space="preserve"> on performance? </w:t>
      </w:r>
    </w:p>
    <w:p w:rsidR="00BF6F12" w:rsidRDefault="00BF6F12" w:rsidP="00BF6F12">
      <w:pPr>
        <w:tabs>
          <w:tab w:val="clear" w:pos="432"/>
          <w:tab w:val="clear" w:pos="720"/>
          <w:tab w:val="clear" w:pos="108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76"/>
          <w:tab w:val="left" w:pos="810"/>
          <w:tab w:val="left" w:pos="1260"/>
        </w:tabs>
        <w:spacing w:before="120" w:line="240" w:lineRule="auto"/>
        <w:ind w:firstLine="0"/>
        <w:jc w:val="left"/>
        <w:rPr>
          <w:rFonts w:ascii="Arial" w:hAnsi="Arial" w:cs="Arial"/>
          <w:sz w:val="20"/>
        </w:rPr>
      </w:pPr>
      <w:r w:rsidRPr="00254A60">
        <w:rPr>
          <w:rFonts w:ascii="Arial" w:hAnsi="Arial" w:cs="Arial"/>
          <w:sz w:val="20"/>
        </w:rPr>
        <w:tab/>
      </w:r>
      <w:r w:rsidRPr="007E04F2">
        <w:rPr>
          <w:rFonts w:ascii="Arial" w:hAnsi="Arial" w:cs="Arial"/>
          <w:sz w:val="12"/>
          <w:szCs w:val="12"/>
        </w:rPr>
        <w:t>1</w:t>
      </w:r>
      <w:r>
        <w:rPr>
          <w:rFonts w:ascii="Arial" w:hAnsi="Arial" w:cs="Arial"/>
          <w:sz w:val="12"/>
          <w:szCs w:val="12"/>
        </w:rPr>
        <w:t xml:space="preserve"> </w:t>
      </w:r>
      <w:r w:rsidRPr="004350D3">
        <w:rPr>
          <w:rFonts w:ascii="Arial" w:hAnsi="Arial" w:cs="Arial"/>
          <w:szCs w:val="24"/>
        </w:rPr>
        <w:sym w:font="Webdings" w:char="F063"/>
      </w:r>
      <w:r>
        <w:rPr>
          <w:rFonts w:ascii="Arial" w:hAnsi="Arial" w:cs="Arial"/>
          <w:szCs w:val="24"/>
        </w:rPr>
        <w:t xml:space="preserve">  </w:t>
      </w:r>
      <w:r w:rsidRPr="007E04F2">
        <w:rPr>
          <w:rFonts w:ascii="Arial" w:hAnsi="Arial" w:cs="Arial"/>
          <w:sz w:val="20"/>
        </w:rPr>
        <w:t>Yes</w:t>
      </w:r>
      <w:r>
        <w:rPr>
          <w:rFonts w:ascii="Arial" w:hAnsi="Arial" w:cs="Arial"/>
          <w:sz w:val="20"/>
        </w:rPr>
        <w:tab/>
        <w:t xml:space="preserve">  </w:t>
      </w:r>
    </w:p>
    <w:p w:rsidR="00BF6F12" w:rsidRDefault="00BF6F12" w:rsidP="00BF6F12">
      <w:pPr>
        <w:pStyle w:val="ListParagraph"/>
        <w:spacing w:before="240" w:after="0" w:line="240" w:lineRule="auto"/>
        <w:ind w:left="547" w:right="-547" w:hanging="7"/>
        <w:contextualSpacing w:val="0"/>
        <w:rPr>
          <w:rFonts w:ascii="Arial" w:hAnsi="Arial" w:cs="Arial"/>
          <w:sz w:val="20"/>
        </w:rPr>
      </w:pPr>
      <w:r>
        <w:rPr>
          <w:rFonts w:ascii="Arial" w:hAnsi="Arial" w:cs="Arial"/>
          <w:sz w:val="12"/>
          <w:szCs w:val="12"/>
        </w:rPr>
        <w:t xml:space="preserve"> 0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 xml:space="preserve">No    </w:t>
      </w:r>
    </w:p>
    <w:p w:rsidR="00BF6F12" w:rsidRDefault="00BF6F12" w:rsidP="00BF6F12">
      <w:pPr>
        <w:pStyle w:val="ListParagraph"/>
        <w:spacing w:before="360" w:after="240" w:line="240" w:lineRule="auto"/>
        <w:ind w:left="547" w:right="-540" w:hanging="547"/>
        <w:contextualSpacing w:val="0"/>
        <w:rPr>
          <w:rFonts w:ascii="Arial" w:hAnsi="Arial" w:cs="Arial"/>
          <w:b/>
          <w:sz w:val="20"/>
          <w:szCs w:val="20"/>
        </w:rPr>
      </w:pPr>
      <w:r w:rsidRPr="00AF0791">
        <w:rPr>
          <w:rFonts w:ascii="Arial" w:hAnsi="Arial" w:cs="Arial"/>
          <w:b/>
          <w:sz w:val="20"/>
          <w:szCs w:val="20"/>
        </w:rPr>
        <w:t>A</w:t>
      </w:r>
      <w:r>
        <w:rPr>
          <w:rFonts w:ascii="Arial" w:hAnsi="Arial" w:cs="Arial"/>
          <w:b/>
          <w:sz w:val="20"/>
          <w:szCs w:val="20"/>
        </w:rPr>
        <w:t>10</w:t>
      </w:r>
      <w:r w:rsidRPr="00AF0791">
        <w:rPr>
          <w:rFonts w:ascii="Arial" w:hAnsi="Arial" w:cs="Arial"/>
          <w:b/>
          <w:sz w:val="20"/>
          <w:szCs w:val="20"/>
        </w:rPr>
        <w:t>.</w:t>
      </w:r>
      <w:r w:rsidRPr="00AF0791">
        <w:rPr>
          <w:rFonts w:ascii="Arial" w:hAnsi="Arial" w:cs="Arial"/>
          <w:b/>
          <w:sz w:val="20"/>
          <w:szCs w:val="20"/>
        </w:rPr>
        <w:tab/>
      </w:r>
      <w:r>
        <w:rPr>
          <w:rFonts w:ascii="Arial" w:hAnsi="Arial" w:cs="Arial"/>
          <w:b/>
          <w:sz w:val="20"/>
          <w:szCs w:val="20"/>
        </w:rPr>
        <w:t xml:space="preserve">For which of the following reasons did you revise your bonuses based </w:t>
      </w:r>
      <w:r w:rsidRPr="008C216B">
        <w:rPr>
          <w:rFonts w:ascii="Arial" w:hAnsi="Arial" w:cs="Arial"/>
          <w:b/>
          <w:i/>
          <w:sz w:val="20"/>
          <w:szCs w:val="20"/>
        </w:rPr>
        <w:t>sole</w:t>
      </w:r>
      <w:r>
        <w:rPr>
          <w:rFonts w:ascii="Arial" w:hAnsi="Arial" w:cs="Arial"/>
          <w:b/>
          <w:i/>
          <w:sz w:val="20"/>
          <w:szCs w:val="20"/>
        </w:rPr>
        <w:t>l</w:t>
      </w:r>
      <w:r w:rsidRPr="008C216B">
        <w:rPr>
          <w:rFonts w:ascii="Arial" w:hAnsi="Arial" w:cs="Arial"/>
          <w:b/>
          <w:i/>
          <w:sz w:val="20"/>
          <w:szCs w:val="20"/>
        </w:rPr>
        <w:t>y</w:t>
      </w:r>
      <w:r>
        <w:rPr>
          <w:rFonts w:ascii="Arial" w:hAnsi="Arial" w:cs="Arial"/>
          <w:b/>
          <w:i/>
          <w:sz w:val="20"/>
          <w:szCs w:val="20"/>
        </w:rPr>
        <w:t xml:space="preserve"> </w:t>
      </w:r>
      <w:r w:rsidR="00C5642A">
        <w:rPr>
          <w:rFonts w:ascii="Arial" w:hAnsi="Arial" w:cs="Arial"/>
          <w:b/>
          <w:sz w:val="20"/>
          <w:szCs w:val="20"/>
        </w:rPr>
        <w:t>on performance after the 2013</w:t>
      </w:r>
      <w:r>
        <w:rPr>
          <w:rFonts w:ascii="Arial" w:hAnsi="Arial" w:cs="Arial"/>
          <w:b/>
          <w:sz w:val="20"/>
          <w:szCs w:val="20"/>
        </w:rPr>
        <w:t>-201</w:t>
      </w:r>
      <w:r w:rsidR="00C5642A">
        <w:rPr>
          <w:rFonts w:ascii="Arial" w:hAnsi="Arial" w:cs="Arial"/>
          <w:b/>
          <w:sz w:val="20"/>
          <w:szCs w:val="20"/>
        </w:rPr>
        <w:t>4</w:t>
      </w:r>
      <w:r>
        <w:rPr>
          <w:rFonts w:ascii="Arial" w:hAnsi="Arial" w:cs="Arial"/>
          <w:b/>
          <w:sz w:val="20"/>
          <w:szCs w:val="20"/>
        </w:rPr>
        <w:t xml:space="preserve"> school year? </w:t>
      </w:r>
    </w:p>
    <w:tbl>
      <w:tblPr>
        <w:tblW w:w="500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0"/>
        <w:gridCol w:w="1283"/>
        <w:gridCol w:w="1285"/>
      </w:tblGrid>
      <w:tr w:rsidR="00BF6F12" w:rsidRPr="00AF0791" w:rsidTr="00646475">
        <w:tc>
          <w:tcPr>
            <w:tcW w:w="3659" w:type="pct"/>
            <w:tcBorders>
              <w:top w:val="nil"/>
              <w:left w:val="nil"/>
              <w:bottom w:val="nil"/>
              <w:right w:val="nil"/>
            </w:tcBorders>
            <w:vAlign w:val="bottom"/>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1341" w:type="pct"/>
            <w:gridSpan w:val="2"/>
            <w:tcBorders>
              <w:top w:val="nil"/>
              <w:left w:val="nil"/>
              <w:bottom w:val="single" w:sz="4" w:space="0" w:color="auto"/>
              <w:right w:val="nil"/>
            </w:tcBorders>
            <w:vAlign w:val="bottom"/>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MARK ONE PER ROW</w:t>
            </w:r>
          </w:p>
        </w:tc>
      </w:tr>
      <w:tr w:rsidR="00BF6F12" w:rsidRPr="00AF0791" w:rsidTr="00646475">
        <w:tc>
          <w:tcPr>
            <w:tcW w:w="3659" w:type="pct"/>
            <w:tcBorders>
              <w:top w:val="nil"/>
              <w:left w:val="nil"/>
              <w:bottom w:val="nil"/>
            </w:tcBorders>
            <w:vAlign w:val="bottom"/>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670" w:type="pct"/>
            <w:tcBorders>
              <w:bottom w:val="single" w:sz="4" w:space="0" w:color="auto"/>
            </w:tcBorders>
            <w:vAlign w:val="bottom"/>
          </w:tcPr>
          <w:p w:rsidR="00BF6F12" w:rsidRPr="00AF0791" w:rsidRDefault="00BF6F12" w:rsidP="0064647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yes</w:t>
            </w:r>
          </w:p>
        </w:tc>
        <w:tc>
          <w:tcPr>
            <w:tcW w:w="671" w:type="pct"/>
            <w:tcBorders>
              <w:bottom w:val="single" w:sz="4" w:space="0" w:color="auto"/>
            </w:tcBorders>
            <w:vAlign w:val="bottom"/>
          </w:tcPr>
          <w:p w:rsidR="00BF6F12" w:rsidRPr="00AF0791" w:rsidRDefault="00BF6F12" w:rsidP="0064647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w:t>
            </w:r>
          </w:p>
        </w:tc>
      </w:tr>
      <w:tr w:rsidR="00BF6F12" w:rsidRPr="00AF0791" w:rsidTr="00646475">
        <w:tc>
          <w:tcPr>
            <w:tcW w:w="3659" w:type="pct"/>
            <w:tcBorders>
              <w:top w:val="nil"/>
              <w:left w:val="nil"/>
              <w:bottom w:val="nil"/>
            </w:tcBorders>
            <w:shd w:val="clear" w:color="auto" w:fill="E8E8E8"/>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60" w:after="6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Pr>
                <w:rFonts w:ascii="Arial" w:hAnsi="Arial" w:cs="Arial"/>
                <w:sz w:val="20"/>
              </w:rPr>
              <w:t>To obtain or maintain p</w:t>
            </w:r>
            <w:r w:rsidRPr="00AF0791">
              <w:rPr>
                <w:rFonts w:ascii="Arial" w:hAnsi="Arial" w:cs="Arial"/>
                <w:sz w:val="20"/>
              </w:rPr>
              <w:t>rincipals</w:t>
            </w:r>
            <w:r>
              <w:rPr>
                <w:rFonts w:ascii="Arial" w:hAnsi="Arial" w:cs="Arial"/>
                <w:sz w:val="20"/>
              </w:rPr>
              <w:t>’ support</w:t>
            </w:r>
            <w:r w:rsidRPr="00AF0791">
              <w:rPr>
                <w:rFonts w:ascii="Arial" w:hAnsi="Arial" w:cs="Arial"/>
                <w:sz w:val="20"/>
              </w:rPr>
              <w:tab/>
            </w:r>
          </w:p>
        </w:tc>
        <w:tc>
          <w:tcPr>
            <w:tcW w:w="670" w:type="pct"/>
            <w:tcBorders>
              <w:bottom w:val="nil"/>
              <w:right w:val="nil"/>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left w:val="nil"/>
              <w:bottom w:val="nil"/>
              <w:right w:val="single" w:sz="4" w:space="0" w:color="auto"/>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AF0791" w:rsidTr="00646475">
        <w:tc>
          <w:tcPr>
            <w:tcW w:w="3659" w:type="pct"/>
            <w:tcBorders>
              <w:top w:val="nil"/>
              <w:left w:val="nil"/>
              <w:bottom w:val="nil"/>
              <w:right w:val="single" w:sz="4" w:space="0" w:color="auto"/>
            </w:tcBorders>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60" w:after="6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To obtain or maintain support from a</w:t>
            </w:r>
            <w:r w:rsidRPr="00AF0791">
              <w:rPr>
                <w:rFonts w:ascii="Arial" w:hAnsi="Arial" w:cs="Arial"/>
                <w:sz w:val="20"/>
              </w:rPr>
              <w:t xml:space="preserve"> teachers union</w:t>
            </w:r>
            <w:r>
              <w:rPr>
                <w:rFonts w:ascii="Arial" w:hAnsi="Arial" w:cs="Arial"/>
                <w:sz w:val="20"/>
              </w:rPr>
              <w:t xml:space="preserve"> or association</w:t>
            </w:r>
            <w:r w:rsidRPr="00AF0791">
              <w:rPr>
                <w:rFonts w:ascii="Arial" w:hAnsi="Arial" w:cs="Arial"/>
                <w:sz w:val="20"/>
              </w:rPr>
              <w:tab/>
            </w:r>
          </w:p>
        </w:tc>
        <w:tc>
          <w:tcPr>
            <w:tcW w:w="670" w:type="pct"/>
            <w:tcBorders>
              <w:top w:val="nil"/>
              <w:left w:val="single" w:sz="4" w:space="0" w:color="auto"/>
              <w:bottom w:val="nil"/>
              <w:right w:val="nil"/>
            </w:tcBorders>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AF0791" w:rsidTr="00646475">
        <w:tc>
          <w:tcPr>
            <w:tcW w:w="3659" w:type="pct"/>
            <w:tcBorders>
              <w:top w:val="nil"/>
              <w:left w:val="nil"/>
              <w:bottom w:val="nil"/>
              <w:right w:val="single" w:sz="4" w:space="0" w:color="auto"/>
            </w:tcBorders>
            <w:shd w:val="clear" w:color="auto" w:fill="E8E8E8"/>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60" w:after="60" w:line="240" w:lineRule="auto"/>
              <w:ind w:left="288" w:hanging="288"/>
              <w:jc w:val="left"/>
              <w:rPr>
                <w:rFonts w:ascii="Arial" w:hAnsi="Arial" w:cs="Arial"/>
                <w:sz w:val="20"/>
              </w:rPr>
            </w:pPr>
            <w:r>
              <w:rPr>
                <w:rFonts w:ascii="Arial" w:hAnsi="Arial" w:cs="Arial"/>
                <w:sz w:val="20"/>
              </w:rPr>
              <w:t>c.</w:t>
            </w:r>
            <w:r>
              <w:rPr>
                <w:rFonts w:ascii="Arial" w:hAnsi="Arial" w:cs="Arial"/>
                <w:sz w:val="20"/>
              </w:rPr>
              <w:tab/>
              <w:t>To obtain or maintain support from t</w:t>
            </w:r>
            <w:r w:rsidRPr="00AF0791">
              <w:rPr>
                <w:rFonts w:ascii="Arial" w:hAnsi="Arial" w:cs="Arial"/>
                <w:sz w:val="20"/>
              </w:rPr>
              <w:t>eachers in participating schools</w:t>
            </w:r>
            <w:r w:rsidRPr="00AF0791">
              <w:rPr>
                <w:rFonts w:ascii="Arial" w:hAnsi="Arial" w:cs="Arial"/>
                <w:sz w:val="20"/>
              </w:rPr>
              <w:tab/>
            </w:r>
          </w:p>
        </w:tc>
        <w:tc>
          <w:tcPr>
            <w:tcW w:w="670" w:type="pct"/>
            <w:tcBorders>
              <w:top w:val="nil"/>
              <w:left w:val="single" w:sz="4" w:space="0" w:color="auto"/>
              <w:bottom w:val="nil"/>
              <w:right w:val="nil"/>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AF0791" w:rsidTr="00646475">
        <w:tc>
          <w:tcPr>
            <w:tcW w:w="3659" w:type="pct"/>
            <w:tcBorders>
              <w:top w:val="nil"/>
              <w:left w:val="nil"/>
              <w:bottom w:val="nil"/>
              <w:right w:val="single" w:sz="4" w:space="0" w:color="auto"/>
            </w:tcBorders>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60" w:after="60" w:line="240" w:lineRule="auto"/>
              <w:ind w:left="288" w:hanging="288"/>
              <w:jc w:val="left"/>
              <w:rPr>
                <w:rFonts w:ascii="Arial" w:hAnsi="Arial" w:cs="Arial"/>
                <w:sz w:val="20"/>
              </w:rPr>
            </w:pPr>
            <w:r w:rsidRPr="001F5E6A">
              <w:rPr>
                <w:rFonts w:ascii="Arial" w:hAnsi="Arial" w:cs="Arial"/>
                <w:sz w:val="20"/>
              </w:rPr>
              <w:t>d</w:t>
            </w:r>
            <w:r>
              <w:rPr>
                <w:rFonts w:ascii="Arial" w:hAnsi="Arial" w:cs="Arial"/>
                <w:sz w:val="20"/>
              </w:rPr>
              <w:t>. To obtain or maintain support from t</w:t>
            </w:r>
            <w:r w:rsidRPr="001F5E6A">
              <w:rPr>
                <w:rFonts w:ascii="Arial" w:hAnsi="Arial" w:cs="Arial"/>
                <w:sz w:val="20"/>
              </w:rPr>
              <w:t>he school board</w:t>
            </w:r>
            <w:r w:rsidRPr="00AF0791">
              <w:rPr>
                <w:rFonts w:ascii="Arial" w:hAnsi="Arial" w:cs="Arial"/>
                <w:sz w:val="20"/>
              </w:rPr>
              <w:tab/>
            </w:r>
          </w:p>
        </w:tc>
        <w:tc>
          <w:tcPr>
            <w:tcW w:w="670" w:type="pct"/>
            <w:tcBorders>
              <w:top w:val="nil"/>
              <w:left w:val="single" w:sz="4" w:space="0" w:color="auto"/>
              <w:bottom w:val="nil"/>
              <w:right w:val="nil"/>
            </w:tcBorders>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AF0791" w:rsidTr="00646475">
        <w:trPr>
          <w:trHeight w:val="449"/>
        </w:trPr>
        <w:tc>
          <w:tcPr>
            <w:tcW w:w="3659" w:type="pct"/>
            <w:tcBorders>
              <w:top w:val="nil"/>
              <w:left w:val="nil"/>
              <w:bottom w:val="nil"/>
              <w:right w:val="single" w:sz="4" w:space="0" w:color="auto"/>
            </w:tcBorders>
            <w:shd w:val="clear" w:color="auto" w:fill="E8E8E8"/>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60" w:after="60" w:line="240" w:lineRule="auto"/>
              <w:ind w:left="288" w:hanging="288"/>
              <w:jc w:val="left"/>
              <w:rPr>
                <w:rFonts w:ascii="Arial" w:hAnsi="Arial" w:cs="Arial"/>
                <w:sz w:val="20"/>
              </w:rPr>
            </w:pPr>
            <w:r>
              <w:rPr>
                <w:rFonts w:ascii="Arial" w:hAnsi="Arial" w:cs="Arial"/>
                <w:sz w:val="20"/>
              </w:rPr>
              <w:t xml:space="preserve">e. </w:t>
            </w:r>
            <w:r w:rsidRPr="00571B67">
              <w:rPr>
                <w:rFonts w:ascii="Arial" w:hAnsi="Arial" w:cs="Arial"/>
                <w:sz w:val="20"/>
              </w:rPr>
              <w:t xml:space="preserve">To stay within budget </w:t>
            </w:r>
            <w:r>
              <w:rPr>
                <w:rFonts w:ascii="Arial" w:hAnsi="Arial" w:cs="Arial"/>
                <w:sz w:val="20"/>
              </w:rPr>
              <w:t>constraints</w:t>
            </w:r>
            <w:r w:rsidRPr="00AF0791">
              <w:rPr>
                <w:rFonts w:ascii="Arial" w:hAnsi="Arial" w:cs="Arial"/>
                <w:sz w:val="20"/>
              </w:rPr>
              <w:tab/>
            </w:r>
          </w:p>
        </w:tc>
        <w:tc>
          <w:tcPr>
            <w:tcW w:w="670" w:type="pct"/>
            <w:tcBorders>
              <w:top w:val="nil"/>
              <w:left w:val="single" w:sz="4" w:space="0" w:color="auto"/>
              <w:bottom w:val="nil"/>
              <w:right w:val="nil"/>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AF0791" w:rsidTr="00646475">
        <w:tc>
          <w:tcPr>
            <w:tcW w:w="3659" w:type="pct"/>
            <w:tcBorders>
              <w:top w:val="nil"/>
              <w:left w:val="nil"/>
              <w:bottom w:val="nil"/>
            </w:tcBorders>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60" w:after="60" w:line="240" w:lineRule="auto"/>
              <w:ind w:left="288" w:hanging="288"/>
              <w:jc w:val="left"/>
              <w:rPr>
                <w:rFonts w:ascii="Arial" w:hAnsi="Arial" w:cs="Arial"/>
                <w:sz w:val="20"/>
              </w:rPr>
            </w:pPr>
            <w:r>
              <w:rPr>
                <w:rFonts w:ascii="Arial" w:hAnsi="Arial" w:cs="Arial"/>
                <w:sz w:val="20"/>
              </w:rPr>
              <w:t>f. To simplify the criteria for earning a bonus</w:t>
            </w:r>
            <w:r w:rsidRPr="00AF0791">
              <w:rPr>
                <w:rFonts w:ascii="Arial" w:hAnsi="Arial" w:cs="Arial"/>
                <w:sz w:val="20"/>
              </w:rPr>
              <w:tab/>
            </w:r>
          </w:p>
        </w:tc>
        <w:tc>
          <w:tcPr>
            <w:tcW w:w="670" w:type="pct"/>
            <w:tcBorders>
              <w:top w:val="nil"/>
              <w:bottom w:val="nil"/>
              <w:right w:val="nil"/>
            </w:tcBorders>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AF0791" w:rsidTr="00646475">
        <w:tc>
          <w:tcPr>
            <w:tcW w:w="3659" w:type="pct"/>
            <w:tcBorders>
              <w:top w:val="nil"/>
              <w:left w:val="nil"/>
              <w:bottom w:val="nil"/>
            </w:tcBorders>
            <w:shd w:val="clear" w:color="auto" w:fill="E8E8E8"/>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60" w:line="240" w:lineRule="auto"/>
              <w:ind w:left="288" w:hanging="288"/>
              <w:jc w:val="left"/>
              <w:rPr>
                <w:rFonts w:ascii="Arial" w:hAnsi="Arial" w:cs="Arial"/>
                <w:sz w:val="20"/>
              </w:rPr>
            </w:pPr>
            <w:r>
              <w:rPr>
                <w:rFonts w:ascii="Arial" w:hAnsi="Arial" w:cs="Arial"/>
                <w:sz w:val="20"/>
              </w:rPr>
              <w:t xml:space="preserve"> g.</w:t>
            </w:r>
            <w:r>
              <w:rPr>
                <w:rFonts w:ascii="Arial" w:hAnsi="Arial" w:cs="Arial"/>
                <w:sz w:val="20"/>
              </w:rPr>
              <w:tab/>
              <w:t>To improve perceived fairness</w:t>
            </w:r>
            <w:r>
              <w:rPr>
                <w:rFonts w:ascii="Arial" w:hAnsi="Arial" w:cs="Arial"/>
                <w:sz w:val="20"/>
              </w:rPr>
              <w:tab/>
            </w:r>
          </w:p>
        </w:tc>
        <w:tc>
          <w:tcPr>
            <w:tcW w:w="670" w:type="pct"/>
            <w:tcBorders>
              <w:top w:val="nil"/>
              <w:bottom w:val="nil"/>
              <w:right w:val="nil"/>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AF0791" w:rsidTr="00646475">
        <w:tc>
          <w:tcPr>
            <w:tcW w:w="3659" w:type="pct"/>
            <w:tcBorders>
              <w:top w:val="nil"/>
              <w:left w:val="nil"/>
              <w:bottom w:val="nil"/>
            </w:tcBorders>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60" w:after="60" w:line="240" w:lineRule="auto"/>
              <w:ind w:left="288" w:hanging="288"/>
              <w:jc w:val="left"/>
              <w:rPr>
                <w:rFonts w:ascii="Arial" w:hAnsi="Arial" w:cs="Arial"/>
                <w:sz w:val="20"/>
              </w:rPr>
            </w:pPr>
            <w:r>
              <w:rPr>
                <w:rFonts w:ascii="Arial" w:hAnsi="Arial" w:cs="Arial"/>
                <w:sz w:val="20"/>
              </w:rPr>
              <w:t>h. At the request of the U.S. Department of Education</w:t>
            </w:r>
            <w:r w:rsidRPr="00AF0791">
              <w:rPr>
                <w:rFonts w:ascii="Arial" w:hAnsi="Arial" w:cs="Arial"/>
                <w:sz w:val="20"/>
              </w:rPr>
              <w:tab/>
            </w:r>
          </w:p>
        </w:tc>
        <w:tc>
          <w:tcPr>
            <w:tcW w:w="670" w:type="pct"/>
            <w:tcBorders>
              <w:top w:val="nil"/>
              <w:bottom w:val="nil"/>
              <w:right w:val="nil"/>
            </w:tcBorders>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AF0791" w:rsidTr="00646475">
        <w:tc>
          <w:tcPr>
            <w:tcW w:w="3659" w:type="pct"/>
            <w:tcBorders>
              <w:top w:val="nil"/>
              <w:left w:val="nil"/>
              <w:bottom w:val="nil"/>
            </w:tcBorders>
            <w:shd w:val="clear" w:color="auto" w:fill="E8E8E8"/>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60" w:line="240" w:lineRule="auto"/>
              <w:ind w:left="288" w:hanging="288"/>
              <w:jc w:val="left"/>
              <w:rPr>
                <w:rFonts w:ascii="Arial" w:hAnsi="Arial" w:cs="Arial"/>
                <w:sz w:val="20"/>
              </w:rPr>
            </w:pPr>
            <w:r>
              <w:rPr>
                <w:rFonts w:ascii="Arial" w:hAnsi="Arial" w:cs="Arial"/>
                <w:sz w:val="20"/>
              </w:rPr>
              <w:t xml:space="preserve"> i.</w:t>
            </w:r>
            <w:r>
              <w:rPr>
                <w:rFonts w:ascii="Arial" w:hAnsi="Arial" w:cs="Arial"/>
                <w:sz w:val="20"/>
              </w:rPr>
              <w:tab/>
              <w:t>O</w:t>
            </w:r>
            <w:r w:rsidRPr="00AF0791">
              <w:rPr>
                <w:rFonts w:ascii="Arial" w:hAnsi="Arial" w:cs="Arial"/>
                <w:sz w:val="20"/>
              </w:rPr>
              <w:t xml:space="preserve">thers </w:t>
            </w:r>
            <w:r w:rsidRPr="00AF0791">
              <w:rPr>
                <w:rFonts w:ascii="Arial" w:hAnsi="Arial" w:cs="Arial"/>
                <w:bCs/>
                <w:i/>
                <w:sz w:val="20"/>
              </w:rPr>
              <w:t>(Specify)</w:t>
            </w:r>
            <w:r>
              <w:rPr>
                <w:rFonts w:ascii="Arial" w:hAnsi="Arial" w:cs="Arial"/>
                <w:sz w:val="20"/>
              </w:rPr>
              <w:tab/>
            </w:r>
          </w:p>
        </w:tc>
        <w:tc>
          <w:tcPr>
            <w:tcW w:w="670" w:type="pct"/>
            <w:tcBorders>
              <w:top w:val="nil"/>
              <w:bottom w:val="nil"/>
              <w:right w:val="nil"/>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AF0791" w:rsidTr="00646475">
        <w:tc>
          <w:tcPr>
            <w:tcW w:w="3659" w:type="pct"/>
            <w:tcBorders>
              <w:top w:val="nil"/>
              <w:left w:val="nil"/>
              <w:bottom w:val="single" w:sz="4" w:space="0" w:color="auto"/>
            </w:tcBorders>
            <w:shd w:val="clear" w:color="auto" w:fill="E8E8E8"/>
          </w:tcPr>
          <w:p w:rsidR="00BF6F12"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8"/>
                <w:tab w:val="left" w:leader="underscore" w:pos="6732"/>
              </w:tabs>
              <w:spacing w:after="80" w:line="240" w:lineRule="auto"/>
              <w:ind w:left="259" w:hanging="259"/>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tc>
        <w:tc>
          <w:tcPr>
            <w:tcW w:w="670" w:type="pct"/>
            <w:tcBorders>
              <w:top w:val="nil"/>
              <w:bottom w:val="single" w:sz="4" w:space="0" w:color="auto"/>
              <w:right w:val="nil"/>
            </w:tcBorders>
            <w:shd w:val="clear" w:color="auto" w:fill="E8E8E8"/>
            <w:vAlign w:val="bottom"/>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 w:line="240" w:lineRule="auto"/>
              <w:ind w:firstLine="0"/>
              <w:jc w:val="center"/>
              <w:rPr>
                <w:rFonts w:ascii="Arial" w:hAnsi="Arial" w:cs="Arial"/>
                <w:sz w:val="12"/>
                <w:szCs w:val="12"/>
              </w:rPr>
            </w:pPr>
          </w:p>
        </w:tc>
        <w:tc>
          <w:tcPr>
            <w:tcW w:w="671" w:type="pct"/>
            <w:tcBorders>
              <w:top w:val="nil"/>
              <w:left w:val="nil"/>
              <w:bottom w:val="single" w:sz="4" w:space="0" w:color="auto"/>
              <w:right w:val="single" w:sz="4" w:space="0" w:color="auto"/>
            </w:tcBorders>
            <w:shd w:val="clear" w:color="auto" w:fill="E8E8E8"/>
            <w:vAlign w:val="bottom"/>
          </w:tcPr>
          <w:p w:rsidR="00BF6F12"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 w:line="240" w:lineRule="auto"/>
              <w:ind w:firstLine="0"/>
              <w:jc w:val="center"/>
              <w:rPr>
                <w:rFonts w:ascii="Arial" w:hAnsi="Arial" w:cs="Arial"/>
                <w:sz w:val="12"/>
                <w:szCs w:val="12"/>
              </w:rPr>
            </w:pPr>
          </w:p>
        </w:tc>
      </w:tr>
    </w:tbl>
    <w:p w:rsidR="00BF6F12" w:rsidRPr="00AF0791" w:rsidRDefault="00BF6F12" w:rsidP="00BF6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BF6F12" w:rsidRDefault="00BF6F12" w:rsidP="00BF6F12">
      <w:pPr>
        <w:pStyle w:val="ListParagraph"/>
        <w:spacing w:before="120" w:after="240" w:line="240" w:lineRule="auto"/>
        <w:ind w:left="547" w:right="-547" w:hanging="547"/>
        <w:contextualSpacing w:val="0"/>
        <w:rPr>
          <w:rFonts w:ascii="Arial" w:hAnsi="Arial" w:cs="Arial"/>
          <w:b/>
          <w:sz w:val="20"/>
          <w:szCs w:val="20"/>
        </w:rPr>
      </w:pPr>
      <w:r w:rsidRPr="00AF0791">
        <w:rPr>
          <w:rFonts w:ascii="Arial" w:hAnsi="Arial" w:cs="Arial"/>
          <w:b/>
          <w:sz w:val="20"/>
          <w:szCs w:val="20"/>
        </w:rPr>
        <w:t>A</w:t>
      </w:r>
      <w:r>
        <w:rPr>
          <w:rFonts w:ascii="Arial" w:hAnsi="Arial" w:cs="Arial"/>
          <w:b/>
          <w:sz w:val="20"/>
          <w:szCs w:val="20"/>
        </w:rPr>
        <w:t>11</w:t>
      </w:r>
      <w:r w:rsidRPr="00AF0791">
        <w:rPr>
          <w:rFonts w:ascii="Arial" w:hAnsi="Arial" w:cs="Arial"/>
          <w:b/>
          <w:sz w:val="20"/>
          <w:szCs w:val="20"/>
        </w:rPr>
        <w:t>.</w:t>
      </w:r>
      <w:r w:rsidRPr="00AF0791">
        <w:rPr>
          <w:rFonts w:ascii="Arial" w:hAnsi="Arial" w:cs="Arial"/>
          <w:b/>
          <w:sz w:val="20"/>
          <w:szCs w:val="20"/>
        </w:rPr>
        <w:tab/>
      </w:r>
      <w:r>
        <w:rPr>
          <w:rFonts w:ascii="Arial" w:hAnsi="Arial" w:cs="Arial"/>
          <w:b/>
          <w:sz w:val="20"/>
          <w:szCs w:val="20"/>
        </w:rPr>
        <w:t xml:space="preserve">Did you revise the following aspects of your bonuses based </w:t>
      </w:r>
      <w:r>
        <w:rPr>
          <w:rFonts w:ascii="Arial" w:hAnsi="Arial" w:cs="Arial"/>
          <w:b/>
          <w:i/>
          <w:sz w:val="20"/>
          <w:szCs w:val="20"/>
        </w:rPr>
        <w:t>solely</w:t>
      </w:r>
      <w:r>
        <w:rPr>
          <w:rFonts w:ascii="Arial" w:hAnsi="Arial" w:cs="Arial"/>
          <w:b/>
          <w:sz w:val="20"/>
          <w:szCs w:val="20"/>
        </w:rPr>
        <w:t xml:space="preserve"> on performance after the 201</w:t>
      </w:r>
      <w:r w:rsidR="00C5642A">
        <w:rPr>
          <w:rFonts w:ascii="Arial" w:hAnsi="Arial" w:cs="Arial"/>
          <w:b/>
          <w:sz w:val="20"/>
          <w:szCs w:val="20"/>
        </w:rPr>
        <w:t>3</w:t>
      </w:r>
      <w:r>
        <w:rPr>
          <w:rFonts w:ascii="Arial" w:hAnsi="Arial" w:cs="Arial"/>
          <w:b/>
          <w:sz w:val="20"/>
          <w:szCs w:val="20"/>
        </w:rPr>
        <w:t>-201</w:t>
      </w:r>
      <w:r w:rsidR="00C5642A">
        <w:rPr>
          <w:rFonts w:ascii="Arial" w:hAnsi="Arial" w:cs="Arial"/>
          <w:b/>
          <w:sz w:val="20"/>
          <w:szCs w:val="20"/>
        </w:rPr>
        <w:t>4</w:t>
      </w:r>
      <w:r>
        <w:rPr>
          <w:rFonts w:ascii="Arial" w:hAnsi="Arial" w:cs="Arial"/>
          <w:b/>
          <w:sz w:val="20"/>
          <w:szCs w:val="20"/>
        </w:rPr>
        <w:t xml:space="preserve"> school year?</w:t>
      </w:r>
    </w:p>
    <w:p w:rsidR="0065585A" w:rsidRDefault="00BF6F12">
      <w:pPr>
        <w:pStyle w:val="ListParagraph"/>
        <w:numPr>
          <w:ilvl w:val="0"/>
          <w:numId w:val="9"/>
        </w:numPr>
        <w:spacing w:after="0" w:line="240" w:lineRule="auto"/>
        <w:ind w:left="907" w:right="-547"/>
        <w:contextualSpacing w:val="0"/>
        <w:rPr>
          <w:rFonts w:ascii="Arial" w:hAnsi="Arial" w:cs="Arial"/>
          <w:sz w:val="20"/>
          <w:szCs w:val="20"/>
        </w:rPr>
      </w:pPr>
      <w:r>
        <w:rPr>
          <w:rFonts w:ascii="Arial" w:hAnsi="Arial" w:cs="Arial"/>
          <w:b/>
          <w:sz w:val="20"/>
          <w:szCs w:val="20"/>
        </w:rPr>
        <w:t>D</w:t>
      </w:r>
      <w:r w:rsidRPr="00F22F4C">
        <w:rPr>
          <w:rFonts w:ascii="Arial" w:hAnsi="Arial" w:cs="Arial"/>
          <w:b/>
          <w:sz w:val="20"/>
          <w:szCs w:val="20"/>
        </w:rPr>
        <w:t>ifficulty of earning a performance</w:t>
      </w:r>
      <w:r>
        <w:rPr>
          <w:rFonts w:ascii="Arial" w:hAnsi="Arial" w:cs="Arial"/>
          <w:b/>
          <w:sz w:val="20"/>
          <w:szCs w:val="20"/>
        </w:rPr>
        <w:t>-</w:t>
      </w:r>
      <w:r w:rsidRPr="00F22F4C">
        <w:rPr>
          <w:rFonts w:ascii="Arial" w:hAnsi="Arial" w:cs="Arial"/>
          <w:b/>
          <w:sz w:val="20"/>
          <w:szCs w:val="20"/>
        </w:rPr>
        <w:t>based bonus</w:t>
      </w:r>
      <w:r>
        <w:rPr>
          <w:rFonts w:ascii="Arial" w:hAnsi="Arial" w:cs="Arial"/>
          <w:sz w:val="20"/>
          <w:szCs w:val="20"/>
        </w:rPr>
        <w:t xml:space="preserve"> </w:t>
      </w:r>
    </w:p>
    <w:p w:rsidR="00BF6F12" w:rsidRPr="00203B73" w:rsidRDefault="00BF6F12" w:rsidP="00BF6F12">
      <w:pPr>
        <w:pStyle w:val="ListParagraph"/>
        <w:spacing w:after="0" w:line="240" w:lineRule="auto"/>
        <w:ind w:left="907" w:right="-547"/>
        <w:contextualSpacing w:val="0"/>
        <w:rPr>
          <w:rFonts w:ascii="Arial" w:hAnsi="Arial" w:cs="Arial"/>
          <w:smallCaps/>
          <w:sz w:val="20"/>
          <w:szCs w:val="20"/>
        </w:rPr>
      </w:pPr>
      <w:r>
        <w:rPr>
          <w:rFonts w:ascii="Arial" w:hAnsi="Arial" w:cs="Arial"/>
          <w:smallCaps/>
          <w:sz w:val="20"/>
          <w:szCs w:val="20"/>
        </w:rPr>
        <w:t>mark one only</w:t>
      </w:r>
    </w:p>
    <w:p w:rsidR="00BF6F12" w:rsidRDefault="00BF6F12" w:rsidP="00BF6F12">
      <w:pPr>
        <w:pStyle w:val="ListParagraph"/>
        <w:spacing w:before="120" w:after="0" w:line="240" w:lineRule="auto"/>
        <w:ind w:left="907" w:right="-547"/>
        <w:contextualSpacing w:val="0"/>
        <w:rPr>
          <w:rFonts w:ascii="Arial" w:hAnsi="Arial" w:cs="Arial"/>
          <w:sz w:val="20"/>
        </w:rPr>
      </w:pPr>
      <w:r w:rsidRPr="007E04F2">
        <w:rPr>
          <w:rFonts w:ascii="Arial" w:hAnsi="Arial" w:cs="Arial"/>
          <w:sz w:val="12"/>
          <w:szCs w:val="12"/>
        </w:rPr>
        <w:t>1</w:t>
      </w:r>
      <w:r>
        <w:rPr>
          <w:rFonts w:ascii="Arial" w:hAnsi="Arial" w:cs="Arial"/>
          <w:sz w:val="12"/>
          <w:szCs w:val="12"/>
        </w:rPr>
        <w:t xml:space="preserve"> </w:t>
      </w:r>
      <w:r w:rsidRPr="004350D3">
        <w:rPr>
          <w:rFonts w:ascii="Arial" w:hAnsi="Arial" w:cs="Arial"/>
          <w:szCs w:val="24"/>
        </w:rPr>
        <w:sym w:font="Webdings" w:char="F063"/>
      </w:r>
      <w:r>
        <w:rPr>
          <w:rFonts w:ascii="Arial" w:hAnsi="Arial" w:cs="Arial"/>
          <w:szCs w:val="24"/>
        </w:rPr>
        <w:t xml:space="preserve">  </w:t>
      </w:r>
      <w:r w:rsidRPr="007E04F2">
        <w:rPr>
          <w:rFonts w:ascii="Arial" w:hAnsi="Arial" w:cs="Arial"/>
          <w:sz w:val="20"/>
        </w:rPr>
        <w:t>Yes</w:t>
      </w:r>
      <w:r>
        <w:rPr>
          <w:rFonts w:ascii="Arial" w:hAnsi="Arial" w:cs="Arial"/>
          <w:sz w:val="20"/>
        </w:rPr>
        <w:t xml:space="preserve">, </w:t>
      </w:r>
      <w:r>
        <w:rPr>
          <w:rFonts w:ascii="Arial" w:hAnsi="Arial" w:cs="Arial"/>
          <w:sz w:val="20"/>
          <w:szCs w:val="20"/>
        </w:rPr>
        <w:t>so more teachers are likely to earn a performance-based bonus</w:t>
      </w:r>
    </w:p>
    <w:p w:rsidR="00BF6F12" w:rsidRDefault="00BF6F12" w:rsidP="00BF6F12">
      <w:pPr>
        <w:pStyle w:val="ListParagraph"/>
        <w:spacing w:before="120" w:after="0" w:line="240" w:lineRule="auto"/>
        <w:ind w:left="907" w:right="-547"/>
        <w:contextualSpacing w:val="0"/>
        <w:rPr>
          <w:rFonts w:ascii="Arial" w:hAnsi="Arial" w:cs="Arial"/>
          <w:sz w:val="20"/>
          <w:szCs w:val="20"/>
        </w:rPr>
      </w:pPr>
      <w:r>
        <w:rPr>
          <w:rFonts w:ascii="Arial" w:hAnsi="Arial" w:cs="Arial"/>
          <w:sz w:val="12"/>
          <w:szCs w:val="12"/>
        </w:rPr>
        <w:t xml:space="preserve">2 </w:t>
      </w:r>
      <w:r w:rsidRPr="004350D3">
        <w:rPr>
          <w:rFonts w:ascii="Arial" w:hAnsi="Arial" w:cs="Arial"/>
          <w:szCs w:val="24"/>
        </w:rPr>
        <w:sym w:font="Webdings" w:char="F063"/>
      </w:r>
      <w:r>
        <w:rPr>
          <w:rFonts w:ascii="Arial" w:hAnsi="Arial" w:cs="Arial"/>
          <w:szCs w:val="24"/>
        </w:rPr>
        <w:t xml:space="preserve">  </w:t>
      </w:r>
      <w:r w:rsidRPr="007E04F2">
        <w:rPr>
          <w:rFonts w:ascii="Arial" w:hAnsi="Arial" w:cs="Arial"/>
          <w:sz w:val="20"/>
        </w:rPr>
        <w:t>Yes</w:t>
      </w:r>
      <w:r>
        <w:rPr>
          <w:rFonts w:ascii="Arial" w:hAnsi="Arial" w:cs="Arial"/>
          <w:sz w:val="20"/>
        </w:rPr>
        <w:t xml:space="preserve">, </w:t>
      </w:r>
      <w:r>
        <w:rPr>
          <w:rFonts w:ascii="Arial" w:hAnsi="Arial" w:cs="Arial"/>
          <w:sz w:val="20"/>
          <w:szCs w:val="20"/>
        </w:rPr>
        <w:t>so fewer teachers are likely to earn a performance-based bonus</w:t>
      </w:r>
    </w:p>
    <w:p w:rsidR="00BF6F12" w:rsidRDefault="00BF6F12" w:rsidP="00BF6F12">
      <w:pPr>
        <w:pStyle w:val="ListParagraph"/>
        <w:spacing w:before="120" w:after="0" w:line="240" w:lineRule="auto"/>
        <w:ind w:left="907" w:right="-547"/>
        <w:contextualSpacing w:val="0"/>
        <w:rPr>
          <w:rFonts w:ascii="Arial" w:hAnsi="Arial" w:cs="Arial"/>
          <w:sz w:val="20"/>
          <w:szCs w:val="20"/>
        </w:rPr>
      </w:pPr>
      <w:r>
        <w:rPr>
          <w:rFonts w:ascii="Arial" w:hAnsi="Arial" w:cs="Arial"/>
          <w:sz w:val="12"/>
          <w:szCs w:val="12"/>
        </w:rPr>
        <w:t xml:space="preserve">0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No</w:t>
      </w:r>
    </w:p>
    <w:p w:rsidR="00BF6F12" w:rsidRDefault="00BF6F12" w:rsidP="00BF6F12">
      <w:pPr>
        <w:pStyle w:val="ListParagraph"/>
        <w:spacing w:after="120" w:line="240" w:lineRule="auto"/>
        <w:ind w:left="907" w:right="-547"/>
        <w:contextualSpacing w:val="0"/>
        <w:rPr>
          <w:rFonts w:ascii="Arial" w:hAnsi="Arial" w:cs="Arial"/>
          <w:sz w:val="20"/>
          <w:szCs w:val="20"/>
        </w:rPr>
      </w:pPr>
    </w:p>
    <w:p w:rsidR="0065585A" w:rsidRDefault="00BF6F12">
      <w:pPr>
        <w:pStyle w:val="ListParagraph"/>
        <w:numPr>
          <w:ilvl w:val="0"/>
          <w:numId w:val="9"/>
        </w:numPr>
        <w:spacing w:after="0" w:line="240" w:lineRule="auto"/>
        <w:ind w:left="907" w:right="-547"/>
        <w:contextualSpacing w:val="0"/>
        <w:rPr>
          <w:rFonts w:ascii="Arial" w:hAnsi="Arial" w:cs="Arial"/>
          <w:b/>
          <w:sz w:val="20"/>
          <w:szCs w:val="20"/>
        </w:rPr>
      </w:pPr>
      <w:r>
        <w:rPr>
          <w:rFonts w:ascii="Arial" w:hAnsi="Arial" w:cs="Arial"/>
          <w:b/>
          <w:sz w:val="20"/>
          <w:szCs w:val="20"/>
        </w:rPr>
        <w:t>Amount</w:t>
      </w:r>
      <w:r w:rsidRPr="00F22F4C">
        <w:rPr>
          <w:rFonts w:ascii="Arial" w:hAnsi="Arial" w:cs="Arial"/>
          <w:b/>
          <w:sz w:val="20"/>
          <w:szCs w:val="20"/>
        </w:rPr>
        <w:t xml:space="preserve"> of the average bonus</w:t>
      </w:r>
    </w:p>
    <w:p w:rsidR="00BF6F12" w:rsidRDefault="00BF6F12" w:rsidP="00BF6F12">
      <w:pPr>
        <w:pStyle w:val="ListParagraph"/>
        <w:spacing w:after="0" w:line="240" w:lineRule="auto"/>
        <w:ind w:left="907" w:right="-547"/>
        <w:contextualSpacing w:val="0"/>
        <w:rPr>
          <w:rFonts w:ascii="Arial" w:hAnsi="Arial" w:cs="Arial"/>
          <w:sz w:val="20"/>
          <w:szCs w:val="20"/>
        </w:rPr>
      </w:pPr>
      <w:r>
        <w:rPr>
          <w:rFonts w:ascii="Arial" w:hAnsi="Arial" w:cs="Arial"/>
          <w:sz w:val="20"/>
          <w:szCs w:val="20"/>
        </w:rPr>
        <w:t xml:space="preserve"> </w:t>
      </w:r>
      <w:r>
        <w:rPr>
          <w:rFonts w:ascii="Arial" w:hAnsi="Arial" w:cs="Arial"/>
          <w:smallCaps/>
          <w:sz w:val="20"/>
          <w:szCs w:val="20"/>
        </w:rPr>
        <w:t>mark one only</w:t>
      </w:r>
    </w:p>
    <w:p w:rsidR="00BF6F12" w:rsidRDefault="00BF6F12" w:rsidP="00BF6F12">
      <w:pPr>
        <w:spacing w:before="120" w:line="240" w:lineRule="auto"/>
        <w:ind w:left="907" w:right="-547" w:firstLine="0"/>
        <w:rPr>
          <w:rFonts w:ascii="Arial" w:hAnsi="Arial" w:cs="Arial"/>
          <w:sz w:val="20"/>
        </w:rPr>
      </w:pPr>
      <w:r w:rsidRPr="007E04F2">
        <w:rPr>
          <w:rFonts w:ascii="Arial" w:hAnsi="Arial" w:cs="Arial"/>
          <w:sz w:val="12"/>
          <w:szCs w:val="12"/>
        </w:rPr>
        <w:t>1</w:t>
      </w:r>
      <w:r>
        <w:rPr>
          <w:rFonts w:ascii="Arial" w:hAnsi="Arial" w:cs="Arial"/>
          <w:sz w:val="12"/>
          <w:szCs w:val="12"/>
        </w:rPr>
        <w:t xml:space="preserve">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Yes, to have larger performance-based bonuses on average</w:t>
      </w:r>
    </w:p>
    <w:p w:rsidR="00BF6F12" w:rsidRDefault="00BF6F12" w:rsidP="00BF6F12">
      <w:pPr>
        <w:spacing w:before="120" w:line="240" w:lineRule="auto"/>
        <w:ind w:left="907" w:right="-547" w:firstLine="0"/>
        <w:rPr>
          <w:rFonts w:ascii="Arial" w:hAnsi="Arial" w:cs="Arial"/>
          <w:sz w:val="20"/>
        </w:rPr>
      </w:pPr>
      <w:r>
        <w:rPr>
          <w:rFonts w:ascii="Arial" w:hAnsi="Arial" w:cs="Arial"/>
          <w:sz w:val="12"/>
          <w:szCs w:val="12"/>
        </w:rPr>
        <w:t xml:space="preserve">2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Yes, to have smaller performance-based bonuses on average</w:t>
      </w:r>
    </w:p>
    <w:p w:rsidR="00BF6F12" w:rsidRDefault="00BF6F12" w:rsidP="00BF6F12">
      <w:pPr>
        <w:spacing w:before="120" w:line="240" w:lineRule="auto"/>
        <w:ind w:left="907" w:right="-547" w:firstLine="0"/>
        <w:rPr>
          <w:rFonts w:ascii="Arial" w:hAnsi="Arial" w:cs="Arial"/>
          <w:sz w:val="20"/>
        </w:rPr>
      </w:pPr>
      <w:r>
        <w:rPr>
          <w:rFonts w:ascii="Arial" w:hAnsi="Arial" w:cs="Arial"/>
          <w:sz w:val="12"/>
          <w:szCs w:val="12"/>
        </w:rPr>
        <w:t xml:space="preserve">0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No</w:t>
      </w:r>
    </w:p>
    <w:p w:rsidR="00BF6F12" w:rsidRDefault="00BF6F12" w:rsidP="00BF6F12">
      <w:pPr>
        <w:spacing w:after="120" w:line="240" w:lineRule="auto"/>
        <w:ind w:left="900" w:right="-547" w:firstLine="0"/>
        <w:rPr>
          <w:rFonts w:ascii="Arial" w:hAnsi="Arial" w:cs="Arial"/>
          <w:sz w:val="20"/>
        </w:rPr>
      </w:pPr>
    </w:p>
    <w:p w:rsidR="0065585A" w:rsidRDefault="00BF6F12">
      <w:pPr>
        <w:pStyle w:val="ListParagraph"/>
        <w:numPr>
          <w:ilvl w:val="0"/>
          <w:numId w:val="9"/>
        </w:numPr>
        <w:spacing w:before="120" w:after="0" w:line="240" w:lineRule="auto"/>
        <w:ind w:left="907" w:right="-547"/>
        <w:contextualSpacing w:val="0"/>
        <w:rPr>
          <w:rFonts w:ascii="Arial" w:hAnsi="Arial" w:cs="Arial"/>
          <w:b/>
          <w:sz w:val="20"/>
          <w:szCs w:val="20"/>
        </w:rPr>
      </w:pPr>
      <w:r>
        <w:rPr>
          <w:rFonts w:ascii="Arial" w:hAnsi="Arial" w:cs="Arial"/>
          <w:b/>
          <w:sz w:val="20"/>
          <w:szCs w:val="20"/>
        </w:rPr>
        <w:t>D</w:t>
      </w:r>
      <w:r w:rsidRPr="00F22F4C">
        <w:rPr>
          <w:rFonts w:ascii="Arial" w:hAnsi="Arial" w:cs="Arial"/>
          <w:b/>
          <w:sz w:val="20"/>
          <w:szCs w:val="20"/>
        </w:rPr>
        <w:t>istribution of the bonus</w:t>
      </w:r>
    </w:p>
    <w:p w:rsidR="00BF6F12" w:rsidRDefault="00BF6F12" w:rsidP="00BF6F12">
      <w:pPr>
        <w:pStyle w:val="ListParagraph"/>
        <w:spacing w:after="0" w:line="240" w:lineRule="auto"/>
        <w:ind w:left="907" w:right="-547"/>
        <w:contextualSpacing w:val="0"/>
        <w:rPr>
          <w:rFonts w:ascii="Arial" w:hAnsi="Arial" w:cs="Arial"/>
          <w:sz w:val="20"/>
          <w:szCs w:val="20"/>
        </w:rPr>
      </w:pPr>
      <w:r>
        <w:rPr>
          <w:rFonts w:ascii="Arial" w:hAnsi="Arial" w:cs="Arial"/>
          <w:sz w:val="20"/>
          <w:szCs w:val="20"/>
        </w:rPr>
        <w:t xml:space="preserve"> </w:t>
      </w:r>
      <w:r>
        <w:rPr>
          <w:rFonts w:ascii="Arial" w:hAnsi="Arial" w:cs="Arial"/>
          <w:smallCaps/>
          <w:sz w:val="20"/>
          <w:szCs w:val="20"/>
        </w:rPr>
        <w:t>mark one only</w:t>
      </w:r>
    </w:p>
    <w:p w:rsidR="00BF6F12" w:rsidRDefault="00BF6F12" w:rsidP="00BF6F12">
      <w:pPr>
        <w:pStyle w:val="ListParagraph"/>
        <w:spacing w:before="120" w:after="0" w:line="240" w:lineRule="auto"/>
        <w:ind w:left="1350" w:right="-547" w:hanging="443"/>
        <w:contextualSpacing w:val="0"/>
        <w:rPr>
          <w:rFonts w:ascii="Arial" w:hAnsi="Arial" w:cs="Arial"/>
          <w:sz w:val="20"/>
        </w:rPr>
      </w:pPr>
      <w:r>
        <w:rPr>
          <w:rFonts w:ascii="Arial" w:hAnsi="Arial" w:cs="Arial"/>
          <w:sz w:val="12"/>
          <w:szCs w:val="12"/>
        </w:rPr>
        <w:t xml:space="preserve">1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 xml:space="preserve">Yes, to have a larger difference between the average and maximum </w:t>
      </w:r>
      <w:r>
        <w:rPr>
          <w:rFonts w:ascii="Arial" w:hAnsi="Arial" w:cs="Arial"/>
          <w:sz w:val="20"/>
          <w:szCs w:val="20"/>
        </w:rPr>
        <w:t xml:space="preserve">performance-based </w:t>
      </w:r>
      <w:r>
        <w:rPr>
          <w:rFonts w:ascii="Arial" w:hAnsi="Arial" w:cs="Arial"/>
          <w:sz w:val="20"/>
        </w:rPr>
        <w:t>bonuses</w:t>
      </w:r>
    </w:p>
    <w:p w:rsidR="00BF6F12" w:rsidRDefault="00BF6F12" w:rsidP="00BF6F12">
      <w:pPr>
        <w:pStyle w:val="ListParagraph"/>
        <w:spacing w:before="120" w:after="0" w:line="240" w:lineRule="auto"/>
        <w:ind w:left="1350" w:right="-547" w:hanging="443"/>
        <w:contextualSpacing w:val="0"/>
        <w:rPr>
          <w:rFonts w:ascii="Arial" w:hAnsi="Arial" w:cs="Arial"/>
          <w:sz w:val="20"/>
          <w:szCs w:val="20"/>
        </w:rPr>
      </w:pPr>
      <w:r>
        <w:rPr>
          <w:rFonts w:ascii="Arial" w:hAnsi="Arial" w:cs="Arial"/>
          <w:sz w:val="12"/>
          <w:szCs w:val="12"/>
        </w:rPr>
        <w:t xml:space="preserve">2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 xml:space="preserve">Yes, to have a smaller difference between the average and maximum </w:t>
      </w:r>
      <w:r>
        <w:rPr>
          <w:rFonts w:ascii="Arial" w:hAnsi="Arial" w:cs="Arial"/>
          <w:sz w:val="20"/>
          <w:szCs w:val="20"/>
        </w:rPr>
        <w:t xml:space="preserve">performance-based </w:t>
      </w:r>
      <w:r>
        <w:rPr>
          <w:rFonts w:ascii="Arial" w:hAnsi="Arial" w:cs="Arial"/>
          <w:sz w:val="20"/>
        </w:rPr>
        <w:t>bonuses</w:t>
      </w:r>
    </w:p>
    <w:p w:rsidR="00BF6F12" w:rsidRDefault="00BF6F12" w:rsidP="00BF6F12">
      <w:pPr>
        <w:pStyle w:val="ListParagraph"/>
        <w:spacing w:before="120" w:after="0" w:line="240" w:lineRule="auto"/>
        <w:ind w:left="907" w:right="-547"/>
        <w:contextualSpacing w:val="0"/>
        <w:rPr>
          <w:rFonts w:ascii="Arial" w:hAnsi="Arial" w:cs="Arial"/>
          <w:sz w:val="20"/>
        </w:rPr>
      </w:pPr>
      <w:r>
        <w:rPr>
          <w:rFonts w:ascii="Arial" w:hAnsi="Arial" w:cs="Arial"/>
          <w:sz w:val="12"/>
          <w:szCs w:val="12"/>
        </w:rPr>
        <w:t xml:space="preserve">0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No</w:t>
      </w:r>
    </w:p>
    <w:p w:rsidR="00D66B1C" w:rsidRPr="00AF0791" w:rsidRDefault="00D66B1C" w:rsidP="00D66B1C">
      <w:pPr>
        <w:pStyle w:val="ListParagraph"/>
        <w:tabs>
          <w:tab w:val="left" w:leader="underscore" w:pos="8640"/>
        </w:tabs>
        <w:spacing w:before="480" w:after="120" w:line="240" w:lineRule="auto"/>
        <w:ind w:left="547" w:right="-630" w:hanging="547"/>
        <w:contextualSpacing w:val="0"/>
        <w:jc w:val="both"/>
        <w:rPr>
          <w:rFonts w:ascii="Arial" w:hAnsi="Arial" w:cs="Arial"/>
          <w:b/>
          <w:sz w:val="20"/>
          <w:szCs w:val="20"/>
        </w:rPr>
      </w:pPr>
      <w:r>
        <w:rPr>
          <w:rFonts w:ascii="Arial" w:hAnsi="Arial" w:cs="Arial"/>
          <w:b/>
          <w:sz w:val="20"/>
          <w:szCs w:val="20"/>
        </w:rPr>
        <w:lastRenderedPageBreak/>
        <w:t>A1</w:t>
      </w:r>
      <w:r w:rsidR="00F2281F">
        <w:rPr>
          <w:rFonts w:ascii="Arial" w:hAnsi="Arial" w:cs="Arial"/>
          <w:b/>
          <w:sz w:val="20"/>
          <w:szCs w:val="20"/>
        </w:rPr>
        <w:t>2</w:t>
      </w:r>
      <w:r>
        <w:rPr>
          <w:rFonts w:ascii="Arial" w:hAnsi="Arial" w:cs="Arial"/>
          <w:b/>
          <w:sz w:val="20"/>
          <w:szCs w:val="20"/>
        </w:rPr>
        <w:t xml:space="preserve">. </w:t>
      </w:r>
      <w:r w:rsidRPr="00AF0791">
        <w:rPr>
          <w:rFonts w:ascii="Arial" w:hAnsi="Arial" w:cs="Arial"/>
          <w:b/>
          <w:sz w:val="20"/>
          <w:szCs w:val="20"/>
        </w:rPr>
        <w:t xml:space="preserve">Tell us about the professional development activities </w:t>
      </w:r>
      <w:r>
        <w:rPr>
          <w:rFonts w:ascii="Arial" w:hAnsi="Arial" w:cs="Arial"/>
          <w:b/>
          <w:sz w:val="20"/>
          <w:szCs w:val="20"/>
        </w:rPr>
        <w:t xml:space="preserve">related to your TIF 3 program that were </w:t>
      </w:r>
      <w:r w:rsidRPr="00AF0791">
        <w:rPr>
          <w:rFonts w:ascii="Arial" w:hAnsi="Arial" w:cs="Arial"/>
          <w:b/>
          <w:sz w:val="20"/>
          <w:szCs w:val="20"/>
        </w:rPr>
        <w:t xml:space="preserve">planned for teachers in </w:t>
      </w:r>
      <w:r>
        <w:rPr>
          <w:rFonts w:ascii="Arial" w:hAnsi="Arial" w:cs="Arial"/>
          <w:b/>
          <w:sz w:val="20"/>
          <w:szCs w:val="20"/>
        </w:rPr>
        <w:t xml:space="preserve">TIF 3 </w:t>
      </w:r>
      <w:r w:rsidRPr="00AF0791">
        <w:rPr>
          <w:rFonts w:ascii="Arial" w:hAnsi="Arial" w:cs="Arial"/>
          <w:b/>
          <w:sz w:val="20"/>
          <w:szCs w:val="20"/>
        </w:rPr>
        <w:t xml:space="preserve">schools </w:t>
      </w:r>
      <w:r>
        <w:rPr>
          <w:rFonts w:ascii="Arial" w:hAnsi="Arial" w:cs="Arial"/>
          <w:b/>
          <w:sz w:val="20"/>
          <w:szCs w:val="20"/>
        </w:rPr>
        <w:t>during the 201</w:t>
      </w:r>
      <w:r w:rsidR="00C5642A">
        <w:rPr>
          <w:rFonts w:ascii="Arial" w:hAnsi="Arial" w:cs="Arial"/>
          <w:b/>
          <w:sz w:val="20"/>
          <w:szCs w:val="20"/>
        </w:rPr>
        <w:t>4</w:t>
      </w:r>
      <w:r>
        <w:rPr>
          <w:rFonts w:ascii="Arial" w:hAnsi="Arial" w:cs="Arial"/>
          <w:b/>
          <w:sz w:val="20"/>
          <w:szCs w:val="20"/>
        </w:rPr>
        <w:t>-201</w:t>
      </w:r>
      <w:r w:rsidR="00C5642A">
        <w:rPr>
          <w:rFonts w:ascii="Arial" w:hAnsi="Arial" w:cs="Arial"/>
          <w:b/>
          <w:sz w:val="20"/>
          <w:szCs w:val="20"/>
        </w:rPr>
        <w:t>5</w:t>
      </w:r>
      <w:r>
        <w:rPr>
          <w:rFonts w:ascii="Arial" w:hAnsi="Arial" w:cs="Arial"/>
          <w:b/>
          <w:sz w:val="20"/>
          <w:szCs w:val="20"/>
        </w:rPr>
        <w:t xml:space="preserve"> school year</w:t>
      </w:r>
      <w:r w:rsidRPr="00AF0791">
        <w:rPr>
          <w:rFonts w:ascii="Arial" w:hAnsi="Arial" w:cs="Arial"/>
          <w:b/>
          <w:sz w:val="20"/>
          <w:szCs w:val="20"/>
        </w:rPr>
        <w:t xml:space="preserve">. </w:t>
      </w:r>
    </w:p>
    <w:p w:rsidR="00D66B1C" w:rsidRDefault="00D66B1C" w:rsidP="00D66B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spacing w:line="240" w:lineRule="auto"/>
        <w:ind w:left="540" w:right="-540" w:firstLine="0"/>
        <w:rPr>
          <w:rFonts w:ascii="Arial" w:hAnsi="Arial" w:cs="Arial"/>
          <w:sz w:val="20"/>
        </w:rPr>
      </w:pPr>
      <w:r w:rsidRPr="00AF0791">
        <w:rPr>
          <w:rFonts w:ascii="Arial" w:hAnsi="Arial" w:cs="Arial"/>
          <w:sz w:val="20"/>
        </w:rPr>
        <w:t>These activities include courses they may take for recertification or advanced certification, workshops sponsored by your school(s) or district, conferences, or any other training that is relevant to their teaching at your school(s).</w:t>
      </w:r>
    </w:p>
    <w:p w:rsidR="00D66B1C" w:rsidRDefault="00D66B1C" w:rsidP="00D66B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spacing w:before="120" w:after="120" w:line="240" w:lineRule="auto"/>
        <w:ind w:left="540" w:right="-540" w:firstLine="0"/>
        <w:jc w:val="left"/>
        <w:rPr>
          <w:rFonts w:ascii="Arial" w:hAnsi="Arial" w:cs="Arial"/>
          <w:sz w:val="20"/>
        </w:rPr>
      </w:pPr>
      <w:r w:rsidRPr="00DA191F">
        <w:rPr>
          <w:rFonts w:ascii="Arial" w:hAnsi="Arial" w:cs="Arial"/>
          <w:i/>
          <w:sz w:val="20"/>
        </w:rPr>
        <w:t>In each row, check the box if the activity is the focus of professional development (PD), then write the p</w:t>
      </w:r>
      <w:r>
        <w:rPr>
          <w:rFonts w:ascii="Arial" w:hAnsi="Arial" w:cs="Arial"/>
          <w:i/>
          <w:sz w:val="20"/>
        </w:rPr>
        <w:t>ercent</w:t>
      </w:r>
      <w:r w:rsidRPr="00DA191F">
        <w:rPr>
          <w:rFonts w:ascii="Arial" w:hAnsi="Arial" w:cs="Arial"/>
          <w:i/>
          <w:sz w:val="20"/>
        </w:rPr>
        <w:t xml:space="preserve"> of teachers expected to receive PD in that topic.</w:t>
      </w:r>
    </w:p>
    <w:tbl>
      <w:tblPr>
        <w:tblW w:w="502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1"/>
        <w:gridCol w:w="1074"/>
        <w:gridCol w:w="1351"/>
      </w:tblGrid>
      <w:tr w:rsidR="00D66B1C" w:rsidRPr="00AF0791" w:rsidTr="00151FF0">
        <w:trPr>
          <w:trHeight w:val="810"/>
        </w:trPr>
        <w:tc>
          <w:tcPr>
            <w:tcW w:w="3740" w:type="pct"/>
            <w:tcBorders>
              <w:top w:val="nil"/>
              <w:left w:val="nil"/>
              <w:bottom w:val="nil"/>
              <w:right w:val="single" w:sz="4" w:space="0" w:color="auto"/>
            </w:tcBorders>
            <w:vAlign w:val="bottom"/>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558" w:type="pct"/>
            <w:tcBorders>
              <w:top w:val="single" w:sz="4" w:space="0" w:color="auto"/>
              <w:left w:val="single" w:sz="4" w:space="0" w:color="auto"/>
              <w:right w:val="single" w:sz="4" w:space="0" w:color="auto"/>
            </w:tcBorders>
            <w:vAlign w:val="bottom"/>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mallCaps/>
                <w:sz w:val="20"/>
              </w:rPr>
            </w:pPr>
            <w:r w:rsidRPr="00AF0791">
              <w:rPr>
                <w:rFonts w:ascii="Arial Bold" w:hAnsi="Arial Bold" w:cs="Arial"/>
                <w:b/>
                <w:bCs/>
                <w:smallCaps/>
                <w:sz w:val="20"/>
              </w:rPr>
              <w:t xml:space="preserve">focus of </w:t>
            </w:r>
            <w:proofErr w:type="spellStart"/>
            <w:r w:rsidRPr="00AF0791">
              <w:rPr>
                <w:rFonts w:ascii="Arial Bold" w:hAnsi="Arial Bold" w:cs="Arial"/>
                <w:b/>
                <w:bCs/>
                <w:smallCaps/>
                <w:sz w:val="20"/>
              </w:rPr>
              <w:t>pd</w:t>
            </w:r>
            <w:proofErr w:type="spellEnd"/>
          </w:p>
        </w:tc>
        <w:tc>
          <w:tcPr>
            <w:tcW w:w="702" w:type="pct"/>
            <w:tcBorders>
              <w:top w:val="single" w:sz="4" w:space="0" w:color="auto"/>
              <w:left w:val="single" w:sz="4" w:space="0" w:color="auto"/>
              <w:right w:val="single" w:sz="4" w:space="0" w:color="auto"/>
            </w:tcBorders>
            <w:vAlign w:val="bottom"/>
          </w:tcPr>
          <w:p w:rsidR="00D66B1C"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z w:val="16"/>
                <w:szCs w:val="16"/>
              </w:rPr>
            </w:pPr>
            <w:r>
              <w:rPr>
                <w:rFonts w:ascii="Arial" w:hAnsi="Arial" w:cs="Arial"/>
                <w:b/>
                <w:bCs/>
                <w:smallCaps/>
                <w:sz w:val="20"/>
              </w:rPr>
              <w:t>percent of teachers</w:t>
            </w:r>
          </w:p>
        </w:tc>
      </w:tr>
      <w:tr w:rsidR="00D66B1C" w:rsidRPr="00AF0791" w:rsidTr="00151FF0">
        <w:tc>
          <w:tcPr>
            <w:tcW w:w="3740" w:type="pct"/>
            <w:tcBorders>
              <w:top w:val="nil"/>
              <w:left w:val="nil"/>
              <w:bottom w:val="nil"/>
            </w:tcBorders>
            <w:shd w:val="clear" w:color="auto" w:fill="E8E8E8"/>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985"/>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sidRPr="00AF0791">
              <w:rPr>
                <w:rFonts w:ascii="Arial" w:hAnsi="Arial" w:cs="Arial"/>
                <w:bCs/>
                <w:sz w:val="20"/>
              </w:rPr>
              <w:t xml:space="preserve">Understanding components of  </w:t>
            </w:r>
            <w:r w:rsidRPr="00FF0A04">
              <w:rPr>
                <w:rFonts w:ascii="Arial" w:hAnsi="Arial" w:cs="Arial"/>
                <w:bCs/>
                <w:sz w:val="20"/>
              </w:rPr>
              <w:t>your TIF 3 program</w:t>
            </w:r>
            <w:r>
              <w:rPr>
                <w:rFonts w:ascii="Arial" w:hAnsi="Arial" w:cs="Arial"/>
                <w:bCs/>
                <w:sz w:val="20"/>
              </w:rPr>
              <w:t xml:space="preserve"> other than performance measures</w:t>
            </w:r>
            <w:r w:rsidRPr="00AF0791">
              <w:rPr>
                <w:rFonts w:ascii="Arial" w:hAnsi="Arial" w:cs="Arial"/>
                <w:sz w:val="20"/>
              </w:rPr>
              <w:tab/>
            </w:r>
          </w:p>
        </w:tc>
        <w:tc>
          <w:tcPr>
            <w:tcW w:w="558" w:type="pct"/>
            <w:tcBorders>
              <w:left w:val="nil"/>
              <w:bottom w:val="nil"/>
              <w:right w:val="nil"/>
            </w:tcBorders>
            <w:shd w:val="clear" w:color="auto" w:fill="E8E8E8"/>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20"/>
              </w:rPr>
            </w:pPr>
            <w:r w:rsidRPr="00AF0791">
              <w:rPr>
                <w:rFonts w:ascii="Arial" w:hAnsi="Arial" w:cs="Arial"/>
                <w:sz w:val="12"/>
                <w:szCs w:val="12"/>
              </w:rPr>
              <w:t xml:space="preserve">1  </w:t>
            </w:r>
            <w:r w:rsidRPr="00AF0791">
              <w:rPr>
                <w:rFonts w:ascii="Arial" w:hAnsi="Arial" w:cs="Arial"/>
                <w:sz w:val="32"/>
                <w:szCs w:val="32"/>
              </w:rPr>
              <w:t>□</w:t>
            </w:r>
          </w:p>
        </w:tc>
        <w:tc>
          <w:tcPr>
            <w:tcW w:w="702" w:type="pct"/>
            <w:tcBorders>
              <w:left w:val="nil"/>
              <w:bottom w:val="nil"/>
              <w:right w:val="single" w:sz="4" w:space="0" w:color="auto"/>
            </w:tcBorders>
            <w:shd w:val="clear" w:color="auto" w:fill="E8E8E8"/>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firstLine="0"/>
              <w:jc w:val="center"/>
              <w:rPr>
                <w:rFonts w:ascii="Arial" w:hAnsi="Arial" w:cs="Arial"/>
                <w:sz w:val="12"/>
                <w:szCs w:val="12"/>
              </w:rPr>
            </w:pP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D66B1C" w:rsidRPr="00AF0791" w:rsidTr="00151FF0">
        <w:tc>
          <w:tcPr>
            <w:tcW w:w="3740" w:type="pct"/>
            <w:tcBorders>
              <w:top w:val="nil"/>
              <w:left w:val="nil"/>
              <w:bottom w:val="nil"/>
            </w:tcBorders>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985"/>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sidRPr="00AF0791">
              <w:rPr>
                <w:rFonts w:ascii="Arial" w:hAnsi="Arial" w:cs="Arial"/>
                <w:bCs/>
                <w:sz w:val="20"/>
              </w:rPr>
              <w:t xml:space="preserve">Understanding performance measure used as part of </w:t>
            </w:r>
            <w:r w:rsidRPr="00FF0A04">
              <w:rPr>
                <w:rFonts w:ascii="Arial" w:hAnsi="Arial" w:cs="Arial"/>
                <w:bCs/>
                <w:sz w:val="20"/>
              </w:rPr>
              <w:t>your TIF 3 program</w:t>
            </w:r>
            <w:r>
              <w:rPr>
                <w:rFonts w:ascii="Arial" w:hAnsi="Arial" w:cs="Arial"/>
                <w:sz w:val="20"/>
              </w:rPr>
              <w:tab/>
            </w:r>
          </w:p>
        </w:tc>
        <w:tc>
          <w:tcPr>
            <w:tcW w:w="558" w:type="pct"/>
            <w:tcBorders>
              <w:top w:val="nil"/>
              <w:left w:val="nil"/>
              <w:bottom w:val="nil"/>
              <w:right w:val="nil"/>
            </w:tcBorders>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20"/>
              </w:rPr>
            </w:pPr>
            <w:r>
              <w:rPr>
                <w:rFonts w:ascii="Arial" w:hAnsi="Arial" w:cs="Arial"/>
                <w:sz w:val="12"/>
                <w:szCs w:val="12"/>
              </w:rPr>
              <w:t xml:space="preserve">1 </w:t>
            </w:r>
            <w:r w:rsidRPr="00AF0791">
              <w:rPr>
                <w:rFonts w:ascii="Arial" w:hAnsi="Arial" w:cs="Arial"/>
                <w:sz w:val="12"/>
                <w:szCs w:val="12"/>
              </w:rPr>
              <w:t xml:space="preserve"> </w:t>
            </w:r>
            <w:r w:rsidRPr="00AF0791">
              <w:rPr>
                <w:rFonts w:ascii="Arial" w:hAnsi="Arial" w:cs="Arial"/>
                <w:sz w:val="32"/>
                <w:szCs w:val="32"/>
              </w:rPr>
              <w:t>□</w:t>
            </w:r>
          </w:p>
        </w:tc>
        <w:tc>
          <w:tcPr>
            <w:tcW w:w="702" w:type="pct"/>
            <w:tcBorders>
              <w:top w:val="nil"/>
              <w:left w:val="nil"/>
              <w:bottom w:val="nil"/>
              <w:right w:val="single" w:sz="4" w:space="0" w:color="auto"/>
            </w:tcBorders>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firstLine="0"/>
              <w:jc w:val="center"/>
              <w:rPr>
                <w:rFonts w:ascii="Arial" w:hAnsi="Arial" w:cs="Arial"/>
                <w:sz w:val="12"/>
                <w:szCs w:val="12"/>
              </w:rPr>
            </w:pP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D66B1C" w:rsidRPr="00AF0791" w:rsidTr="00151FF0">
        <w:tc>
          <w:tcPr>
            <w:tcW w:w="3740" w:type="pct"/>
            <w:tcBorders>
              <w:top w:val="nil"/>
              <w:left w:val="nil"/>
              <w:bottom w:val="nil"/>
            </w:tcBorders>
            <w:shd w:val="clear" w:color="auto" w:fill="E8E8E8"/>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985"/>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r>
            <w:r w:rsidRPr="00AF0791">
              <w:rPr>
                <w:rFonts w:ascii="Arial" w:hAnsi="Arial" w:cs="Arial"/>
                <w:bCs/>
                <w:sz w:val="20"/>
              </w:rPr>
              <w:t xml:space="preserve">Direct feedback based upon individual performance ratings as measured </w:t>
            </w:r>
            <w:r>
              <w:rPr>
                <w:rFonts w:ascii="Arial" w:hAnsi="Arial" w:cs="Arial"/>
                <w:bCs/>
                <w:sz w:val="20"/>
              </w:rPr>
              <w:t>through</w:t>
            </w:r>
            <w:r w:rsidRPr="00AF0791">
              <w:rPr>
                <w:rFonts w:ascii="Arial" w:hAnsi="Arial" w:cs="Arial"/>
                <w:bCs/>
                <w:sz w:val="20"/>
              </w:rPr>
              <w:t xml:space="preserve"> </w:t>
            </w:r>
            <w:r>
              <w:rPr>
                <w:rFonts w:ascii="Arial" w:hAnsi="Arial" w:cs="Arial"/>
                <w:bCs/>
                <w:sz w:val="20"/>
              </w:rPr>
              <w:t>your TIF 3 program</w:t>
            </w:r>
            <w:r>
              <w:rPr>
                <w:rFonts w:ascii="Arial" w:hAnsi="Arial" w:cs="Arial"/>
                <w:sz w:val="20"/>
              </w:rPr>
              <w:tab/>
            </w:r>
          </w:p>
        </w:tc>
        <w:tc>
          <w:tcPr>
            <w:tcW w:w="558" w:type="pct"/>
            <w:tcBorders>
              <w:top w:val="nil"/>
              <w:left w:val="nil"/>
              <w:bottom w:val="nil"/>
              <w:right w:val="nil"/>
            </w:tcBorders>
            <w:shd w:val="clear" w:color="auto" w:fill="E8E8E8"/>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20"/>
              </w:rPr>
            </w:pPr>
            <w:r>
              <w:rPr>
                <w:rFonts w:ascii="Arial" w:hAnsi="Arial" w:cs="Arial"/>
                <w:sz w:val="12"/>
                <w:szCs w:val="12"/>
              </w:rPr>
              <w:t>1</w:t>
            </w:r>
            <w:r w:rsidRPr="00AF0791">
              <w:rPr>
                <w:rFonts w:ascii="Arial" w:hAnsi="Arial" w:cs="Arial"/>
                <w:sz w:val="12"/>
                <w:szCs w:val="12"/>
              </w:rPr>
              <w:t xml:space="preserve"> </w:t>
            </w:r>
            <w:r w:rsidRPr="00AF0791">
              <w:rPr>
                <w:rFonts w:ascii="Arial" w:hAnsi="Arial" w:cs="Arial"/>
                <w:sz w:val="32"/>
                <w:szCs w:val="32"/>
              </w:rPr>
              <w:t>□</w:t>
            </w:r>
          </w:p>
        </w:tc>
        <w:tc>
          <w:tcPr>
            <w:tcW w:w="702" w:type="pct"/>
            <w:tcBorders>
              <w:top w:val="nil"/>
              <w:left w:val="nil"/>
              <w:bottom w:val="nil"/>
              <w:right w:val="single" w:sz="4" w:space="0" w:color="auto"/>
            </w:tcBorders>
            <w:shd w:val="clear" w:color="auto" w:fill="E8E8E8"/>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firstLine="0"/>
              <w:jc w:val="center"/>
              <w:rPr>
                <w:rFonts w:ascii="Arial" w:hAnsi="Arial" w:cs="Arial"/>
                <w:sz w:val="12"/>
                <w:szCs w:val="12"/>
              </w:rPr>
            </w:pP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D66B1C" w:rsidRPr="00AF0791" w:rsidTr="00151FF0">
        <w:tc>
          <w:tcPr>
            <w:tcW w:w="3740" w:type="pct"/>
            <w:tcBorders>
              <w:top w:val="nil"/>
              <w:left w:val="nil"/>
              <w:bottom w:val="nil"/>
            </w:tcBorders>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985"/>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r>
            <w:r w:rsidRPr="00AF0791">
              <w:rPr>
                <w:rFonts w:ascii="Arial" w:hAnsi="Arial" w:cs="Arial"/>
                <w:bCs/>
                <w:sz w:val="20"/>
              </w:rPr>
              <w:t>Differentiated instructional strategies based on student assessments</w:t>
            </w:r>
            <w:r>
              <w:rPr>
                <w:rFonts w:ascii="Arial" w:hAnsi="Arial" w:cs="Arial"/>
                <w:sz w:val="20"/>
              </w:rPr>
              <w:tab/>
            </w:r>
          </w:p>
        </w:tc>
        <w:tc>
          <w:tcPr>
            <w:tcW w:w="558" w:type="pct"/>
            <w:tcBorders>
              <w:top w:val="nil"/>
              <w:left w:val="nil"/>
              <w:bottom w:val="nil"/>
              <w:right w:val="nil"/>
            </w:tcBorders>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20"/>
              </w:rPr>
            </w:pPr>
            <w:r>
              <w:rPr>
                <w:rFonts w:ascii="Arial" w:hAnsi="Arial" w:cs="Arial"/>
                <w:sz w:val="12"/>
                <w:szCs w:val="12"/>
              </w:rPr>
              <w:t>1</w:t>
            </w:r>
            <w:r w:rsidRPr="00AF0791">
              <w:rPr>
                <w:rFonts w:ascii="Arial" w:hAnsi="Arial" w:cs="Arial"/>
                <w:sz w:val="12"/>
                <w:szCs w:val="12"/>
              </w:rPr>
              <w:t xml:space="preserve"> </w:t>
            </w:r>
            <w:r w:rsidRPr="00AF0791">
              <w:rPr>
                <w:rFonts w:ascii="Arial" w:hAnsi="Arial" w:cs="Arial"/>
                <w:sz w:val="32"/>
                <w:szCs w:val="32"/>
              </w:rPr>
              <w:t>□</w:t>
            </w:r>
          </w:p>
        </w:tc>
        <w:tc>
          <w:tcPr>
            <w:tcW w:w="702" w:type="pct"/>
            <w:tcBorders>
              <w:top w:val="nil"/>
              <w:left w:val="nil"/>
              <w:bottom w:val="nil"/>
              <w:right w:val="single" w:sz="4" w:space="0" w:color="auto"/>
            </w:tcBorders>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firstLine="0"/>
              <w:jc w:val="center"/>
              <w:rPr>
                <w:rFonts w:ascii="Arial" w:hAnsi="Arial" w:cs="Arial"/>
                <w:sz w:val="12"/>
                <w:szCs w:val="12"/>
              </w:rPr>
            </w:pP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D66B1C" w:rsidRPr="00AF0791" w:rsidTr="00151FF0">
        <w:tc>
          <w:tcPr>
            <w:tcW w:w="3740" w:type="pct"/>
            <w:tcBorders>
              <w:top w:val="nil"/>
              <w:left w:val="nil"/>
              <w:bottom w:val="nil"/>
            </w:tcBorders>
            <w:shd w:val="clear" w:color="auto" w:fill="E8E8E8"/>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985"/>
              </w:tabs>
              <w:spacing w:before="120" w:after="120" w:line="240" w:lineRule="auto"/>
              <w:ind w:left="288" w:hanging="288"/>
              <w:jc w:val="left"/>
              <w:rPr>
                <w:rFonts w:ascii="Arial" w:hAnsi="Arial" w:cs="Arial"/>
                <w:sz w:val="20"/>
              </w:rPr>
            </w:pPr>
            <w:r>
              <w:rPr>
                <w:rFonts w:ascii="Arial" w:hAnsi="Arial" w:cs="Arial"/>
                <w:sz w:val="20"/>
              </w:rPr>
              <w:t>e.</w:t>
            </w:r>
            <w:r>
              <w:rPr>
                <w:rFonts w:ascii="Arial" w:hAnsi="Arial" w:cs="Arial"/>
                <w:sz w:val="20"/>
              </w:rPr>
              <w:tab/>
            </w:r>
            <w:r w:rsidRPr="00AF0791">
              <w:rPr>
                <w:rFonts w:ascii="Arial" w:hAnsi="Arial" w:cs="Arial"/>
                <w:bCs/>
                <w:sz w:val="20"/>
              </w:rPr>
              <w:t>Instructional techniques and strategies</w:t>
            </w:r>
            <w:r>
              <w:rPr>
                <w:rFonts w:ascii="Arial" w:hAnsi="Arial" w:cs="Arial"/>
                <w:sz w:val="20"/>
              </w:rPr>
              <w:tab/>
            </w:r>
          </w:p>
        </w:tc>
        <w:tc>
          <w:tcPr>
            <w:tcW w:w="558" w:type="pct"/>
            <w:tcBorders>
              <w:top w:val="nil"/>
              <w:left w:val="nil"/>
              <w:bottom w:val="nil"/>
              <w:right w:val="nil"/>
            </w:tcBorders>
            <w:shd w:val="clear" w:color="auto" w:fill="E8E8E8"/>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20"/>
              </w:rPr>
            </w:pPr>
            <w:r>
              <w:rPr>
                <w:rFonts w:ascii="Arial" w:hAnsi="Arial" w:cs="Arial"/>
                <w:sz w:val="12"/>
                <w:szCs w:val="12"/>
              </w:rPr>
              <w:t>1</w:t>
            </w:r>
            <w:r w:rsidRPr="00AF0791">
              <w:rPr>
                <w:rFonts w:ascii="Arial" w:hAnsi="Arial" w:cs="Arial"/>
                <w:sz w:val="12"/>
                <w:szCs w:val="12"/>
              </w:rPr>
              <w:t xml:space="preserve"> </w:t>
            </w:r>
            <w:r w:rsidRPr="00AF0791">
              <w:rPr>
                <w:rFonts w:ascii="Arial" w:hAnsi="Arial" w:cs="Arial"/>
                <w:sz w:val="32"/>
                <w:szCs w:val="32"/>
              </w:rPr>
              <w:t>□</w:t>
            </w:r>
          </w:p>
        </w:tc>
        <w:tc>
          <w:tcPr>
            <w:tcW w:w="702" w:type="pct"/>
            <w:tcBorders>
              <w:top w:val="nil"/>
              <w:left w:val="nil"/>
              <w:bottom w:val="nil"/>
              <w:right w:val="single" w:sz="4" w:space="0" w:color="auto"/>
            </w:tcBorders>
            <w:shd w:val="clear" w:color="auto" w:fill="E8E8E8"/>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firstLine="0"/>
              <w:jc w:val="center"/>
              <w:rPr>
                <w:rFonts w:ascii="Arial" w:hAnsi="Arial" w:cs="Arial"/>
                <w:sz w:val="12"/>
                <w:szCs w:val="12"/>
              </w:rPr>
            </w:pP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D66B1C" w:rsidRPr="00AF0791" w:rsidTr="00151FF0">
        <w:tc>
          <w:tcPr>
            <w:tcW w:w="3740" w:type="pct"/>
            <w:tcBorders>
              <w:top w:val="nil"/>
              <w:left w:val="nil"/>
              <w:bottom w:val="single" w:sz="4" w:space="0" w:color="auto"/>
            </w:tcBorders>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985"/>
              </w:tabs>
              <w:spacing w:before="120" w:after="120" w:line="240" w:lineRule="auto"/>
              <w:ind w:left="288" w:hanging="288"/>
              <w:jc w:val="left"/>
              <w:rPr>
                <w:rFonts w:ascii="Arial" w:hAnsi="Arial" w:cs="Arial"/>
                <w:sz w:val="20"/>
              </w:rPr>
            </w:pPr>
            <w:r>
              <w:rPr>
                <w:rFonts w:ascii="Arial" w:hAnsi="Arial" w:cs="Arial"/>
                <w:sz w:val="20"/>
              </w:rPr>
              <w:t>f.</w:t>
            </w:r>
            <w:r>
              <w:rPr>
                <w:rFonts w:ascii="Arial" w:hAnsi="Arial" w:cs="Arial"/>
                <w:sz w:val="20"/>
              </w:rPr>
              <w:tab/>
            </w:r>
            <w:r w:rsidRPr="00AF0791">
              <w:rPr>
                <w:rFonts w:ascii="Arial" w:hAnsi="Arial" w:cs="Arial"/>
                <w:bCs/>
                <w:sz w:val="20"/>
              </w:rPr>
              <w:t>Aligning curricula to state or district standards</w:t>
            </w:r>
            <w:r>
              <w:rPr>
                <w:rFonts w:ascii="Arial" w:hAnsi="Arial" w:cs="Arial"/>
                <w:sz w:val="20"/>
              </w:rPr>
              <w:tab/>
            </w:r>
          </w:p>
        </w:tc>
        <w:tc>
          <w:tcPr>
            <w:tcW w:w="558" w:type="pct"/>
            <w:tcBorders>
              <w:top w:val="nil"/>
              <w:left w:val="nil"/>
              <w:bottom w:val="single" w:sz="4" w:space="0" w:color="auto"/>
              <w:right w:val="nil"/>
            </w:tcBorders>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20"/>
              </w:rPr>
            </w:pPr>
            <w:r>
              <w:rPr>
                <w:rFonts w:ascii="Arial" w:hAnsi="Arial" w:cs="Arial"/>
                <w:sz w:val="12"/>
                <w:szCs w:val="12"/>
              </w:rPr>
              <w:t>1</w:t>
            </w:r>
            <w:r w:rsidRPr="00AF0791">
              <w:rPr>
                <w:rFonts w:ascii="Arial" w:hAnsi="Arial" w:cs="Arial"/>
                <w:sz w:val="12"/>
                <w:szCs w:val="12"/>
              </w:rPr>
              <w:t xml:space="preserve"> </w:t>
            </w:r>
            <w:r w:rsidRPr="00AF0791">
              <w:rPr>
                <w:rFonts w:ascii="Arial" w:hAnsi="Arial" w:cs="Arial"/>
                <w:sz w:val="32"/>
                <w:szCs w:val="32"/>
              </w:rPr>
              <w:t>□</w:t>
            </w:r>
          </w:p>
        </w:tc>
        <w:tc>
          <w:tcPr>
            <w:tcW w:w="702" w:type="pct"/>
            <w:tcBorders>
              <w:top w:val="nil"/>
              <w:left w:val="nil"/>
              <w:bottom w:val="single" w:sz="4" w:space="0" w:color="auto"/>
              <w:right w:val="single" w:sz="4" w:space="0" w:color="auto"/>
            </w:tcBorders>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firstLine="0"/>
              <w:jc w:val="center"/>
              <w:rPr>
                <w:rFonts w:ascii="Arial" w:hAnsi="Arial" w:cs="Arial"/>
                <w:sz w:val="12"/>
                <w:szCs w:val="12"/>
              </w:rPr>
            </w:pP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bl>
    <w:p w:rsidR="00D66B1C" w:rsidRDefault="00D66B1C" w:rsidP="00D66B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spacing w:line="240" w:lineRule="auto"/>
        <w:ind w:left="540" w:firstLine="0"/>
        <w:jc w:val="left"/>
        <w:rPr>
          <w:rFonts w:ascii="Arial" w:eastAsia="Calibri" w:hAnsi="Arial" w:cs="Arial"/>
          <w:b/>
          <w:sz w:val="20"/>
        </w:rPr>
      </w:pPr>
    </w:p>
    <w:p w:rsidR="00646475" w:rsidRDefault="00646475" w:rsidP="00646475">
      <w:pPr>
        <w:pStyle w:val="ListParagraph"/>
        <w:tabs>
          <w:tab w:val="left" w:leader="underscore" w:pos="8640"/>
        </w:tabs>
        <w:spacing w:before="360" w:after="60" w:line="240" w:lineRule="auto"/>
        <w:ind w:left="547" w:right="-630" w:hanging="547"/>
        <w:contextualSpacing w:val="0"/>
        <w:rPr>
          <w:rFonts w:ascii="Arial" w:hAnsi="Arial" w:cs="Arial"/>
          <w:b/>
          <w:sz w:val="20"/>
        </w:rPr>
      </w:pPr>
    </w:p>
    <w:p w:rsidR="00646475" w:rsidRDefault="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p>
    <w:p w:rsidR="00646475" w:rsidRDefault="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p>
    <w:p w:rsidR="00646475" w:rsidRDefault="00646475" w:rsidP="00646475">
      <w:pPr>
        <w:tabs>
          <w:tab w:val="clear" w:pos="720"/>
          <w:tab w:val="left" w:pos="810"/>
          <w:tab w:val="left" w:leader="underscore" w:pos="8640"/>
        </w:tabs>
        <w:spacing w:before="240" w:after="120" w:line="240" w:lineRule="auto"/>
        <w:ind w:right="-540" w:firstLine="0"/>
        <w:rPr>
          <w:rFonts w:ascii="Arial" w:hAnsi="Arial" w:cs="Arial"/>
          <w:sz w:val="20"/>
        </w:rPr>
      </w:pPr>
      <w:r>
        <w:rPr>
          <w:rFonts w:ascii="Arial" w:hAnsi="Arial" w:cs="Arial"/>
          <w:sz w:val="20"/>
        </w:rPr>
        <w:tab/>
      </w:r>
    </w:p>
    <w:p w:rsidR="00646475" w:rsidRDefault="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p>
    <w:p w:rsidR="00646475" w:rsidRDefault="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p>
    <w:p w:rsidR="00646475" w:rsidRDefault="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p>
    <w:p w:rsidR="004F3888" w:rsidRDefault="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r>
        <w:rPr>
          <w:rFonts w:ascii="Arial" w:eastAsia="Calibri" w:hAnsi="Arial" w:cs="Arial"/>
          <w:b/>
          <w:sz w:val="20"/>
        </w:rPr>
        <w:br w:type="page"/>
      </w:r>
      <w:r>
        <w:rPr>
          <w:rFonts w:ascii="Arial" w:eastAsia="Calibri" w:hAnsi="Arial" w:cs="Arial"/>
          <w:b/>
          <w:sz w:val="20"/>
        </w:rPr>
        <w:lastRenderedPageBreak/>
        <w:br/>
      </w:r>
    </w:p>
    <w:p w:rsidR="00640450" w:rsidRPr="00AF0791" w:rsidRDefault="00EC102C" w:rsidP="006404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spacing w:line="240" w:lineRule="auto"/>
        <w:ind w:left="540" w:firstLine="0"/>
        <w:jc w:val="left"/>
        <w:rPr>
          <w:rFonts w:ascii="Arial" w:hAnsi="Arial" w:cs="Arial"/>
          <w:sz w:val="20"/>
        </w:rPr>
      </w:pPr>
      <w:r>
        <w:rPr>
          <w:rFonts w:ascii="Arial" w:hAnsi="Arial" w:cs="Arial"/>
          <w:b/>
          <w:noProof/>
          <w:sz w:val="20"/>
        </w:rPr>
        <mc:AlternateContent>
          <mc:Choice Requires="wpg">
            <w:drawing>
              <wp:anchor distT="0" distB="0" distL="114300" distR="114300" simplePos="0" relativeHeight="251698176" behindDoc="0" locked="0" layoutInCell="1" allowOverlap="1">
                <wp:simplePos x="0" y="0"/>
                <wp:positionH relativeFrom="column">
                  <wp:posOffset>-544195</wp:posOffset>
                </wp:positionH>
                <wp:positionV relativeFrom="paragraph">
                  <wp:posOffset>-328930</wp:posOffset>
                </wp:positionV>
                <wp:extent cx="7022465" cy="768350"/>
                <wp:effectExtent l="0" t="0" r="26035" b="12700"/>
                <wp:wrapNone/>
                <wp:docPr id="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465" cy="768350"/>
                          <a:chOff x="585" y="467"/>
                          <a:chExt cx="5530" cy="648"/>
                        </a:xfrm>
                      </wpg:grpSpPr>
                      <wps:wsp>
                        <wps:cNvPr id="22" name="Text Box 5"/>
                        <wps:cNvSpPr txBox="1">
                          <a:spLocks noChangeArrowheads="1"/>
                        </wps:cNvSpPr>
                        <wps:spPr bwMode="auto">
                          <a:xfrm>
                            <a:off x="585" y="467"/>
                            <a:ext cx="5530" cy="648"/>
                          </a:xfrm>
                          <a:prstGeom prst="rect">
                            <a:avLst/>
                          </a:prstGeom>
                          <a:solidFill>
                            <a:srgbClr val="E8E8E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758" w:rsidRPr="00C672FB" w:rsidRDefault="00371758" w:rsidP="005C10A5">
                              <w:pPr>
                                <w:pStyle w:val="Heading1"/>
                                <w:shd w:val="clear" w:color="auto" w:fill="E8E8E8"/>
                                <w:spacing w:before="60" w:after="0"/>
                                <w:rPr>
                                  <w:rFonts w:ascii="Arial Black" w:hAnsi="Arial Black"/>
                                  <w:b w:val="0"/>
                                  <w:sz w:val="22"/>
                                  <w:szCs w:val="22"/>
                                </w:rPr>
                              </w:pPr>
                              <w:r>
                                <w:rPr>
                                  <w:rFonts w:ascii="Arial Black" w:hAnsi="Arial Black"/>
                                  <w:b w:val="0"/>
                                  <w:sz w:val="22"/>
                                  <w:szCs w:val="22"/>
                                </w:rPr>
                                <w:t>B.  additional pay, BONUSES, and performance measureS</w:t>
                              </w:r>
                            </w:p>
                            <w:p w:rsidR="00371758" w:rsidRDefault="00371758"/>
                          </w:txbxContent>
                        </wps:txbx>
                        <wps:bodyPr rot="0" vert="horz" wrap="square" lIns="91440" tIns="45720" rIns="91440" bIns="45720" anchor="t" anchorCtr="0" upright="1">
                          <a:noAutofit/>
                        </wps:bodyPr>
                      </wps:wsp>
                      <wps:wsp>
                        <wps:cNvPr id="23" name="Line 6"/>
                        <wps:cNvCnPr/>
                        <wps:spPr bwMode="auto">
                          <a:xfrm flipH="1">
                            <a:off x="585" y="1115"/>
                            <a:ext cx="5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3" style="position:absolute;left:0;text-align:left;margin-left:-42.85pt;margin-top:-25.9pt;width:552.95pt;height:60.5pt;z-index:251698176" coordorigin="585,467" coordsize="553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">
                <v:shape id="Text Box 5" o:spid="_x0000_s1034" type="#_x0000_t202" style="position:absolute;left:585;top:467;width:5530;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HGrMQA&#10;AADbAAAADwAAAGRycy9kb3ducmV2LnhtbESPwWrDMBBE74X+g9hCbo1cH0LqWg4ltCE55FCn5LxY&#10;W0vYWrmWkjh/HwUKPQ4z84YpV5PrxZnGYD0reJlnIIgbry23Cr4Pn89LECEia+w9k4IrBVhVjw8l&#10;Ftpf+IvOdWxFgnAoUIGJcSikDI0hh2HuB+Lk/fjRYUxybKUe8ZLgrpd5li2kQ8tpweBAa0NNV5+c&#10;AldL+7t3r6fd+moW/bH7ONpNp9TsaXp/AxFpiv/hv/ZWK8hzuH9JP0B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xxqzEAAAA2wAAAA8AAAAAAAAAAAAAAAAAmAIAAGRycy9k&#10;b3ducmV2LnhtbFBLBQYAAAAABAAEAPUAAACJAwAAAAA=&#10;" fillcolor="#e8e8e9" stroked="f">
                  <v:textbox>
                    <w:txbxContent>
                      <w:p w:rsidR="00371758" w:rsidRPr="00C672FB" w:rsidRDefault="00371758" w:rsidP="005C10A5">
                        <w:pPr>
                          <w:pStyle w:val="Heading1"/>
                          <w:shd w:val="clear" w:color="auto" w:fill="E8E8E8"/>
                          <w:spacing w:before="60" w:after="0"/>
                          <w:rPr>
                            <w:rFonts w:ascii="Arial Black" w:hAnsi="Arial Black"/>
                            <w:b w:val="0"/>
                            <w:sz w:val="22"/>
                            <w:szCs w:val="22"/>
                          </w:rPr>
                        </w:pPr>
                        <w:r>
                          <w:rPr>
                            <w:rFonts w:ascii="Arial Black" w:hAnsi="Arial Black"/>
                            <w:b w:val="0"/>
                            <w:sz w:val="22"/>
                            <w:szCs w:val="22"/>
                          </w:rPr>
                          <w:t>B.  additional pay, BONUSES, and performance measureS</w:t>
                        </w:r>
                      </w:p>
                      <w:p w:rsidR="00371758" w:rsidRDefault="00371758"/>
                    </w:txbxContent>
                  </v:textbox>
                </v:shape>
                <v:line id="Line 6" o:spid="_x0000_s1035" style="position:absolute;flip:x;visibility:visible;mso-wrap-style:square" from="585,1115" to="6115,1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WvX8QAAADbAAAADwAAAGRycy9kb3ducmV2LnhtbESPS4vCMBSF94L/IdyB2ciYqiBaTUUE&#10;QQZm4QN0dpfm2sc0N6WJtvPvjSC4PJzHx1muOlOJOzWusKxgNIxAEKdWF5wpOB23XzMQziNrrCyT&#10;gn9ysEr6vSXG2ra8p/vBZyKMsItRQe59HUvp0pwMuqGtiYN3tY1BH2STSd1gG8ZNJcdRNJUGCw6E&#10;HGva5JT+HW4mQMpN9vtTUnqen+vvdjoatJfLTanPj269AOGp8+/wq73TCsYTeH4JP0A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ta9fxAAAANsAAAAPAAAAAAAAAAAA&#10;AAAAAKECAABkcnMvZG93bnJldi54bWxQSwUGAAAAAAQABAD5AAAAkgMAAAAA&#10;" strokeweight="1pt"/>
              </v:group>
            </w:pict>
          </mc:Fallback>
        </mc:AlternateContent>
      </w:r>
    </w:p>
    <w:p w:rsidR="002958AC" w:rsidRDefault="002958AC" w:rsidP="0035646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right="-450" w:firstLine="0"/>
        <w:jc w:val="left"/>
        <w:outlineLvl w:val="0"/>
        <w:rPr>
          <w:rFonts w:ascii="Arial" w:hAnsi="Arial" w:cs="Arial"/>
          <w:b/>
          <w:sz w:val="20"/>
        </w:rPr>
      </w:pPr>
    </w:p>
    <w:p w:rsidR="00DB170D" w:rsidRPr="002E1D03" w:rsidRDefault="00DB170D" w:rsidP="00736B0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right="-446" w:firstLine="0"/>
        <w:jc w:val="left"/>
        <w:outlineLvl w:val="0"/>
        <w:rPr>
          <w:rFonts w:ascii="Arial" w:hAnsi="Arial" w:cs="Arial"/>
          <w:sz w:val="20"/>
        </w:rPr>
      </w:pPr>
      <w:r w:rsidRPr="002E1D03">
        <w:rPr>
          <w:rFonts w:ascii="Arial" w:hAnsi="Arial" w:cs="Arial"/>
          <w:sz w:val="20"/>
        </w:rPr>
        <w:t xml:space="preserve">Questions in this section refer to activities </w:t>
      </w:r>
      <w:r w:rsidRPr="002E1D03">
        <w:rPr>
          <w:rFonts w:ascii="Arial" w:hAnsi="Arial" w:cs="Arial"/>
          <w:sz w:val="20"/>
          <w:u w:val="single"/>
        </w:rPr>
        <w:t>funded by your TIF 3 grant</w:t>
      </w:r>
      <w:r w:rsidRPr="002E1D03">
        <w:rPr>
          <w:rFonts w:ascii="Arial" w:hAnsi="Arial" w:cs="Arial"/>
          <w:sz w:val="20"/>
        </w:rPr>
        <w:t xml:space="preserve">. </w:t>
      </w:r>
    </w:p>
    <w:p w:rsidR="002958AC" w:rsidRDefault="002958AC" w:rsidP="006237BD">
      <w:pPr>
        <w:pStyle w:val="ListParagraph"/>
        <w:spacing w:after="0" w:line="240" w:lineRule="auto"/>
        <w:ind w:left="547" w:right="-630" w:hanging="547"/>
        <w:contextualSpacing w:val="0"/>
        <w:rPr>
          <w:rFonts w:ascii="Arial" w:hAnsi="Arial" w:cs="Arial"/>
          <w:b/>
          <w:sz w:val="20"/>
          <w:u w:val="single"/>
        </w:rPr>
      </w:pPr>
    </w:p>
    <w:p w:rsidR="0009696B" w:rsidRPr="00E0425A" w:rsidRDefault="0009696B" w:rsidP="0009696B">
      <w:pPr>
        <w:pStyle w:val="ListParagraph"/>
        <w:spacing w:after="0" w:line="240" w:lineRule="auto"/>
        <w:ind w:left="547" w:right="-630" w:hanging="547"/>
        <w:contextualSpacing w:val="0"/>
        <w:rPr>
          <w:rFonts w:ascii="Arial" w:hAnsi="Arial" w:cs="Arial"/>
          <w:sz w:val="20"/>
        </w:rPr>
      </w:pPr>
      <w:r>
        <w:rPr>
          <w:rFonts w:ascii="Arial" w:hAnsi="Arial" w:cs="Arial"/>
          <w:b/>
          <w:sz w:val="20"/>
          <w:u w:val="single"/>
        </w:rPr>
        <w:t>Teacher Additional Pay</w:t>
      </w:r>
      <w:r w:rsidRPr="00DB170D">
        <w:rPr>
          <w:rFonts w:ascii="Arial" w:hAnsi="Arial" w:cs="Arial"/>
          <w:b/>
          <w:sz w:val="20"/>
          <w:u w:val="single"/>
        </w:rPr>
        <w:t xml:space="preserve"> </w:t>
      </w:r>
      <w:r>
        <w:rPr>
          <w:rFonts w:ascii="Arial" w:hAnsi="Arial" w:cs="Arial"/>
          <w:b/>
          <w:sz w:val="20"/>
          <w:u w:val="single"/>
        </w:rPr>
        <w:t>and Performance Measures</w:t>
      </w:r>
    </w:p>
    <w:p w:rsidR="009568D1" w:rsidRPr="00254A60" w:rsidRDefault="009568D1" w:rsidP="009568D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540" w:hanging="540"/>
        <w:jc w:val="left"/>
        <w:rPr>
          <w:rFonts w:ascii="Arial" w:hAnsi="Arial" w:cs="Arial"/>
          <w:sz w:val="20"/>
        </w:rPr>
      </w:pPr>
      <w:r>
        <w:rPr>
          <w:rFonts w:ascii="Arial" w:hAnsi="Arial" w:cs="Arial"/>
          <w:b/>
          <w:sz w:val="20"/>
        </w:rPr>
        <w:t>B1</w:t>
      </w:r>
      <w:r w:rsidRPr="00AF0791">
        <w:rPr>
          <w:rFonts w:ascii="Arial" w:hAnsi="Arial" w:cs="Arial"/>
          <w:b/>
          <w:sz w:val="20"/>
        </w:rPr>
        <w:t>.</w:t>
      </w:r>
      <w:r>
        <w:rPr>
          <w:rFonts w:ascii="Arial" w:hAnsi="Arial" w:cs="Arial"/>
          <w:b/>
          <w:sz w:val="20"/>
        </w:rPr>
        <w:tab/>
      </w:r>
      <w:r w:rsidRPr="004C6AC0">
        <w:rPr>
          <w:rFonts w:ascii="Arial" w:hAnsi="Arial" w:cs="Arial"/>
          <w:b/>
          <w:sz w:val="20"/>
        </w:rPr>
        <w:t xml:space="preserve">Can teachers </w:t>
      </w:r>
      <w:r>
        <w:rPr>
          <w:rFonts w:ascii="Arial" w:hAnsi="Arial" w:cs="Arial"/>
          <w:b/>
          <w:sz w:val="20"/>
        </w:rPr>
        <w:t>earn</w:t>
      </w:r>
      <w:r w:rsidRPr="004C6AC0">
        <w:rPr>
          <w:rFonts w:ascii="Arial" w:hAnsi="Arial" w:cs="Arial"/>
          <w:b/>
          <w:sz w:val="20"/>
        </w:rPr>
        <w:t xml:space="preserve"> additional pay for taking on added roles or responsibilities during the regular school day this school year?</w:t>
      </w:r>
    </w:p>
    <w:p w:rsidR="009568D1" w:rsidRDefault="009568D1" w:rsidP="009568D1">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 w:val="left" w:pos="1350"/>
          <w:tab w:val="left" w:pos="2070"/>
        </w:tabs>
        <w:spacing w:before="240" w:after="60" w:line="240" w:lineRule="auto"/>
        <w:ind w:firstLine="0"/>
        <w:jc w:val="left"/>
        <w:rPr>
          <w:rFonts w:ascii="Arial" w:hAnsi="Arial" w:cs="Arial"/>
          <w:sz w:val="20"/>
        </w:rPr>
      </w:pPr>
      <w:r>
        <w:rPr>
          <w:rFonts w:ascii="Arial" w:hAnsi="Arial" w:cs="Arial"/>
          <w:sz w:val="20"/>
        </w:rPr>
        <w:tab/>
      </w:r>
      <w:r w:rsidRPr="00254A60">
        <w:rPr>
          <w:rFonts w:ascii="Arial" w:hAnsi="Arial" w:cs="Arial"/>
          <w:sz w:val="20"/>
        </w:rPr>
        <w:tab/>
      </w:r>
      <w:r w:rsidRPr="007E04F2">
        <w:rPr>
          <w:rFonts w:ascii="Arial" w:hAnsi="Arial" w:cs="Arial"/>
          <w:sz w:val="12"/>
          <w:szCs w:val="12"/>
        </w:rPr>
        <w:t>1</w:t>
      </w:r>
      <w:r>
        <w:rPr>
          <w:rFonts w:ascii="Arial" w:hAnsi="Arial" w:cs="Arial"/>
          <w:sz w:val="12"/>
          <w:szCs w:val="12"/>
        </w:rPr>
        <w:t xml:space="preserve"> </w:t>
      </w:r>
      <w:r w:rsidRPr="004350D3">
        <w:rPr>
          <w:rFonts w:ascii="Arial" w:hAnsi="Arial" w:cs="Arial"/>
          <w:szCs w:val="24"/>
        </w:rPr>
        <w:sym w:font="Webdings" w:char="F063"/>
      </w:r>
      <w:r>
        <w:rPr>
          <w:rFonts w:ascii="Arial" w:hAnsi="Arial" w:cs="Arial"/>
          <w:szCs w:val="24"/>
        </w:rPr>
        <w:tab/>
      </w:r>
      <w:r w:rsidRPr="007E04F2">
        <w:rPr>
          <w:rFonts w:ascii="Arial" w:hAnsi="Arial" w:cs="Arial"/>
          <w:sz w:val="20"/>
        </w:rPr>
        <w:t>Yes</w:t>
      </w:r>
      <w:r>
        <w:rPr>
          <w:rFonts w:ascii="Arial" w:hAnsi="Arial" w:cs="Arial"/>
          <w:sz w:val="20"/>
        </w:rPr>
        <w:t xml:space="preserve">         </w:t>
      </w:r>
    </w:p>
    <w:p w:rsidR="009568D1" w:rsidRDefault="00EC102C" w:rsidP="009568D1">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 w:val="left" w:pos="1350"/>
          <w:tab w:val="left" w:pos="2070"/>
        </w:tabs>
        <w:spacing w:before="120" w:line="240" w:lineRule="auto"/>
        <w:ind w:firstLine="0"/>
        <w:jc w:val="left"/>
        <w:rPr>
          <w:rFonts w:ascii="Arial" w:hAnsi="Arial" w:cs="Arial"/>
          <w:sz w:val="20"/>
        </w:rPr>
      </w:pPr>
      <w:r>
        <w:rPr>
          <w:rFonts w:ascii="Arial" w:hAnsi="Arial" w:cs="Arial"/>
          <w:noProof/>
          <w:sz w:val="12"/>
          <w:szCs w:val="12"/>
        </w:rPr>
        <mc:AlternateContent>
          <mc:Choice Requires="wps">
            <w:drawing>
              <wp:anchor distT="4294967295" distB="4294967295" distL="114300" distR="114300" simplePos="0" relativeHeight="251759616" behindDoc="0" locked="0" layoutInCell="1" allowOverlap="1">
                <wp:simplePos x="0" y="0"/>
                <wp:positionH relativeFrom="margin">
                  <wp:posOffset>1133475</wp:posOffset>
                </wp:positionH>
                <wp:positionV relativeFrom="margin">
                  <wp:posOffset>2218054</wp:posOffset>
                </wp:positionV>
                <wp:extent cx="182880" cy="0"/>
                <wp:effectExtent l="0" t="76200" r="26670" b="95250"/>
                <wp:wrapNone/>
                <wp:docPr id="1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7596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89.25pt,174.65pt" to="103.65pt,1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" strokeweight="1.25pt">
                <v:stroke endarrow="open" endarrowwidth="narrow" endarrowlength="short"/>
                <w10:wrap anchorx="margin" anchory="margin"/>
              </v:line>
            </w:pict>
          </mc:Fallback>
        </mc:AlternateContent>
      </w:r>
      <w:r w:rsidR="009568D1">
        <w:rPr>
          <w:rFonts w:ascii="Arial" w:hAnsi="Arial" w:cs="Arial"/>
          <w:sz w:val="12"/>
          <w:szCs w:val="12"/>
        </w:rPr>
        <w:tab/>
      </w:r>
      <w:r w:rsidR="009568D1">
        <w:rPr>
          <w:rFonts w:ascii="Arial" w:hAnsi="Arial" w:cs="Arial"/>
          <w:sz w:val="12"/>
          <w:szCs w:val="12"/>
        </w:rPr>
        <w:tab/>
        <w:t xml:space="preserve">0 </w:t>
      </w:r>
      <w:r w:rsidR="009568D1" w:rsidRPr="004350D3">
        <w:rPr>
          <w:rFonts w:ascii="Arial" w:hAnsi="Arial" w:cs="Arial"/>
          <w:szCs w:val="24"/>
        </w:rPr>
        <w:sym w:font="Webdings" w:char="F063"/>
      </w:r>
      <w:r w:rsidR="009568D1">
        <w:rPr>
          <w:rFonts w:ascii="Arial" w:hAnsi="Arial" w:cs="Arial"/>
          <w:szCs w:val="24"/>
        </w:rPr>
        <w:tab/>
      </w:r>
      <w:r w:rsidR="009568D1">
        <w:rPr>
          <w:rFonts w:ascii="Arial" w:hAnsi="Arial" w:cs="Arial"/>
          <w:sz w:val="20"/>
        </w:rPr>
        <w:t xml:space="preserve">No          </w:t>
      </w:r>
      <w:r w:rsidR="009568D1" w:rsidRPr="00447BAD">
        <w:rPr>
          <w:rFonts w:ascii="Arial" w:hAnsi="Arial" w:cs="Arial"/>
          <w:b/>
          <w:sz w:val="20"/>
        </w:rPr>
        <w:t xml:space="preserve">GO TO </w:t>
      </w:r>
      <w:r w:rsidR="009568D1">
        <w:rPr>
          <w:rFonts w:ascii="Arial" w:hAnsi="Arial" w:cs="Arial"/>
          <w:b/>
          <w:sz w:val="20"/>
        </w:rPr>
        <w:t>B3</w:t>
      </w:r>
    </w:p>
    <w:p w:rsidR="0009696B" w:rsidRDefault="009568D1" w:rsidP="0009696B">
      <w:pPr>
        <w:pStyle w:val="ListParagraph"/>
        <w:tabs>
          <w:tab w:val="left" w:leader="underscore" w:pos="8640"/>
        </w:tabs>
        <w:spacing w:before="240" w:after="60" w:line="240" w:lineRule="auto"/>
        <w:ind w:left="547" w:right="-630" w:hanging="547"/>
        <w:contextualSpacing w:val="0"/>
        <w:rPr>
          <w:rFonts w:ascii="Arial" w:hAnsi="Arial" w:cs="Arial"/>
          <w:b/>
          <w:sz w:val="20"/>
          <w:szCs w:val="20"/>
        </w:rPr>
      </w:pPr>
      <w:r>
        <w:rPr>
          <w:rFonts w:ascii="Arial" w:hAnsi="Arial" w:cs="Arial"/>
          <w:b/>
          <w:sz w:val="20"/>
          <w:szCs w:val="20"/>
        </w:rPr>
        <w:t>B2</w:t>
      </w:r>
      <w:r w:rsidR="0009696B" w:rsidRPr="00AF0791">
        <w:rPr>
          <w:rFonts w:ascii="Arial" w:hAnsi="Arial" w:cs="Arial"/>
          <w:b/>
          <w:sz w:val="20"/>
          <w:szCs w:val="20"/>
        </w:rPr>
        <w:t>.</w:t>
      </w:r>
      <w:r w:rsidR="0009696B">
        <w:rPr>
          <w:rFonts w:ascii="Arial" w:hAnsi="Arial" w:cs="Arial"/>
          <w:b/>
          <w:sz w:val="20"/>
          <w:szCs w:val="20"/>
        </w:rPr>
        <w:tab/>
      </w:r>
      <w:r w:rsidR="0009696B" w:rsidRPr="00DC50F8">
        <w:rPr>
          <w:rFonts w:ascii="Arial" w:hAnsi="Arial" w:cs="Arial"/>
          <w:b/>
          <w:sz w:val="20"/>
          <w:szCs w:val="20"/>
        </w:rPr>
        <w:t>For</w:t>
      </w:r>
      <w:r w:rsidR="0009696B" w:rsidRPr="00AF0791">
        <w:rPr>
          <w:rFonts w:ascii="Arial" w:hAnsi="Arial" w:cs="Arial"/>
          <w:b/>
          <w:sz w:val="20"/>
          <w:szCs w:val="20"/>
        </w:rPr>
        <w:t xml:space="preserve"> which of the roles </w:t>
      </w:r>
      <w:r w:rsidR="0009696B">
        <w:rPr>
          <w:rFonts w:ascii="Arial" w:hAnsi="Arial" w:cs="Arial"/>
          <w:b/>
          <w:sz w:val="20"/>
          <w:szCs w:val="20"/>
        </w:rPr>
        <w:t xml:space="preserve">or activities </w:t>
      </w:r>
      <w:r w:rsidR="0009696B" w:rsidRPr="00AF0791">
        <w:rPr>
          <w:rFonts w:ascii="Arial" w:hAnsi="Arial" w:cs="Arial"/>
          <w:b/>
          <w:sz w:val="20"/>
          <w:szCs w:val="20"/>
        </w:rPr>
        <w:t xml:space="preserve">below can </w:t>
      </w:r>
      <w:r w:rsidR="0009696B">
        <w:rPr>
          <w:rFonts w:ascii="Arial" w:hAnsi="Arial" w:cs="Arial"/>
          <w:b/>
          <w:sz w:val="20"/>
          <w:szCs w:val="20"/>
        </w:rPr>
        <w:t xml:space="preserve">a </w:t>
      </w:r>
      <w:r w:rsidR="0009696B" w:rsidRPr="00AF0791">
        <w:rPr>
          <w:rFonts w:ascii="Arial" w:hAnsi="Arial" w:cs="Arial"/>
          <w:b/>
          <w:sz w:val="20"/>
          <w:szCs w:val="20"/>
        </w:rPr>
        <w:t xml:space="preserve">teacher </w:t>
      </w:r>
      <w:r w:rsidR="0009696B">
        <w:rPr>
          <w:rFonts w:ascii="Arial" w:hAnsi="Arial" w:cs="Arial"/>
          <w:b/>
          <w:sz w:val="20"/>
          <w:szCs w:val="20"/>
        </w:rPr>
        <w:t xml:space="preserve">in your TIF 3 schools </w:t>
      </w:r>
      <w:r w:rsidR="0009696B" w:rsidRPr="00AF0791">
        <w:rPr>
          <w:rFonts w:ascii="Arial" w:hAnsi="Arial" w:cs="Arial"/>
          <w:b/>
          <w:sz w:val="20"/>
          <w:szCs w:val="20"/>
        </w:rPr>
        <w:t>earn additional pay</w:t>
      </w:r>
      <w:r w:rsidR="0009696B">
        <w:rPr>
          <w:rFonts w:ascii="Arial" w:hAnsi="Arial" w:cs="Arial"/>
          <w:b/>
          <w:sz w:val="20"/>
          <w:szCs w:val="20"/>
        </w:rPr>
        <w:t xml:space="preserve"> this school year</w:t>
      </w:r>
      <w:r w:rsidR="0009696B" w:rsidRPr="00AF0791">
        <w:rPr>
          <w:rFonts w:ascii="Arial" w:hAnsi="Arial" w:cs="Arial"/>
          <w:b/>
          <w:sz w:val="20"/>
          <w:szCs w:val="20"/>
        </w:rPr>
        <w:t>?</w:t>
      </w:r>
      <w:r w:rsidR="0009696B">
        <w:rPr>
          <w:rFonts w:ascii="Arial" w:hAnsi="Arial" w:cs="Arial"/>
          <w:b/>
          <w:sz w:val="20"/>
          <w:szCs w:val="20"/>
        </w:rPr>
        <w:t xml:space="preserve"> </w:t>
      </w:r>
    </w:p>
    <w:p w:rsidR="0009696B" w:rsidRDefault="0009696B" w:rsidP="0009696B">
      <w:pPr>
        <w:pStyle w:val="ListParagraph"/>
        <w:tabs>
          <w:tab w:val="left" w:leader="underscore" w:pos="8640"/>
        </w:tabs>
        <w:spacing w:before="240" w:after="60" w:line="240" w:lineRule="auto"/>
        <w:ind w:left="547" w:right="-630" w:hanging="547"/>
        <w:contextualSpacing w:val="0"/>
        <w:rPr>
          <w:rFonts w:ascii="Arial" w:hAnsi="Arial" w:cs="Arial"/>
          <w:i/>
          <w:sz w:val="20"/>
          <w:szCs w:val="20"/>
        </w:rPr>
      </w:pPr>
      <w:r>
        <w:rPr>
          <w:rFonts w:ascii="Arial" w:hAnsi="Arial" w:cs="Arial"/>
          <w:b/>
          <w:sz w:val="20"/>
          <w:szCs w:val="20"/>
        </w:rPr>
        <w:tab/>
      </w:r>
      <w:r w:rsidRPr="00AF0791">
        <w:rPr>
          <w:rFonts w:ascii="Arial" w:hAnsi="Arial" w:cs="Arial"/>
          <w:i/>
          <w:sz w:val="20"/>
          <w:szCs w:val="20"/>
        </w:rPr>
        <w:t>Mark Yes or No for each</w:t>
      </w:r>
      <w:r>
        <w:rPr>
          <w:rFonts w:ascii="Arial" w:hAnsi="Arial" w:cs="Arial"/>
          <w:i/>
          <w:sz w:val="20"/>
          <w:szCs w:val="20"/>
        </w:rPr>
        <w:t xml:space="preserve"> eligible</w:t>
      </w:r>
      <w:r w:rsidRPr="00AF0791">
        <w:rPr>
          <w:rFonts w:ascii="Arial" w:hAnsi="Arial" w:cs="Arial"/>
          <w:i/>
          <w:sz w:val="20"/>
          <w:szCs w:val="20"/>
        </w:rPr>
        <w:t xml:space="preserve"> role </w:t>
      </w:r>
      <w:r>
        <w:rPr>
          <w:rFonts w:ascii="Arial" w:hAnsi="Arial" w:cs="Arial"/>
          <w:i/>
          <w:sz w:val="20"/>
          <w:szCs w:val="20"/>
        </w:rPr>
        <w:t xml:space="preserve">or activity </w:t>
      </w:r>
      <w:r w:rsidRPr="00AF0791">
        <w:rPr>
          <w:rFonts w:ascii="Arial" w:hAnsi="Arial" w:cs="Arial"/>
          <w:i/>
          <w:sz w:val="20"/>
          <w:szCs w:val="20"/>
        </w:rPr>
        <w:t xml:space="preserve">listed. For each Yes answer, write the maximum </w:t>
      </w:r>
      <w:r>
        <w:rPr>
          <w:rFonts w:ascii="Arial" w:hAnsi="Arial" w:cs="Arial"/>
          <w:i/>
          <w:sz w:val="20"/>
          <w:szCs w:val="20"/>
        </w:rPr>
        <w:t xml:space="preserve">amount of additional pay </w:t>
      </w:r>
      <w:r w:rsidRPr="00AF0791">
        <w:rPr>
          <w:rFonts w:ascii="Arial" w:hAnsi="Arial" w:cs="Arial"/>
          <w:i/>
          <w:sz w:val="20"/>
          <w:szCs w:val="20"/>
        </w:rPr>
        <w:t xml:space="preserve">that a teacher could </w:t>
      </w:r>
      <w:r>
        <w:rPr>
          <w:rFonts w:ascii="Arial" w:hAnsi="Arial" w:cs="Arial"/>
          <w:i/>
          <w:sz w:val="20"/>
          <w:szCs w:val="20"/>
        </w:rPr>
        <w:t>earn for that role or responsibility.</w:t>
      </w:r>
    </w:p>
    <w:p w:rsidR="0009696B" w:rsidRDefault="0009696B" w:rsidP="0009696B">
      <w:pPr>
        <w:pStyle w:val="ListParagraph"/>
        <w:tabs>
          <w:tab w:val="left" w:leader="underscore" w:pos="8640"/>
        </w:tabs>
        <w:spacing w:after="0" w:line="240" w:lineRule="auto"/>
        <w:ind w:left="547" w:right="-630" w:hanging="547"/>
        <w:contextualSpacing w:val="0"/>
        <w:rPr>
          <w:rFonts w:ascii="Arial" w:hAnsi="Arial" w:cs="Arial"/>
          <w:i/>
          <w:sz w:val="20"/>
          <w:szCs w:val="20"/>
        </w:rPr>
      </w:pPr>
    </w:p>
    <w:tbl>
      <w:tblPr>
        <w:tblW w:w="507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1"/>
        <w:gridCol w:w="1044"/>
        <w:gridCol w:w="1046"/>
        <w:gridCol w:w="2414"/>
      </w:tblGrid>
      <w:tr w:rsidR="0009696B" w:rsidRPr="00FA3DEE" w:rsidTr="006900B0">
        <w:tc>
          <w:tcPr>
            <w:tcW w:w="2684" w:type="pct"/>
            <w:tcBorders>
              <w:top w:val="nil"/>
              <w:left w:val="nil"/>
              <w:bottom w:val="nil"/>
            </w:tcBorders>
            <w:vAlign w:val="bottom"/>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18"/>
                <w:szCs w:val="18"/>
              </w:rPr>
            </w:pPr>
          </w:p>
        </w:tc>
        <w:tc>
          <w:tcPr>
            <w:tcW w:w="1075" w:type="pct"/>
            <w:gridSpan w:val="2"/>
            <w:tcBorders>
              <w:top w:val="nil"/>
              <w:bottom w:val="single" w:sz="4" w:space="0" w:color="auto"/>
            </w:tcBorders>
            <w:vAlign w:val="bottom"/>
          </w:tcPr>
          <w:p w:rsidR="0009696B" w:rsidRPr="00486034" w:rsidRDefault="0009696B" w:rsidP="006900B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Narrow" w:hAnsi="Arial Narrow" w:cs="Arial"/>
                <w:b/>
                <w:bCs/>
                <w:smallCaps/>
                <w:sz w:val="22"/>
                <w:szCs w:val="22"/>
              </w:rPr>
            </w:pPr>
            <w:r>
              <w:rPr>
                <w:rFonts w:ascii="Arial Narrow" w:hAnsi="Arial Narrow" w:cs="Arial"/>
                <w:b/>
                <w:bCs/>
                <w:smallCaps/>
                <w:sz w:val="22"/>
                <w:szCs w:val="22"/>
              </w:rPr>
              <w:t>can earn additional pay?</w:t>
            </w:r>
          </w:p>
        </w:tc>
        <w:tc>
          <w:tcPr>
            <w:tcW w:w="1241" w:type="pct"/>
            <w:vMerge w:val="restart"/>
            <w:tcBorders>
              <w:top w:val="nil"/>
            </w:tcBorders>
            <w:vAlign w:val="bottom"/>
          </w:tcPr>
          <w:p w:rsidR="0009696B" w:rsidRPr="00736B0F" w:rsidRDefault="0009696B" w:rsidP="006900B0">
            <w:pPr>
              <w:pStyle w:val="NormalSS"/>
              <w:spacing w:before="40" w:after="40"/>
              <w:ind w:firstLine="0"/>
              <w:jc w:val="center"/>
              <w:rPr>
                <w:rFonts w:ascii="Arial" w:hAnsi="Arial" w:cs="Arial"/>
                <w:b/>
                <w:bCs/>
                <w:smallCaps/>
                <w:sz w:val="20"/>
              </w:rPr>
            </w:pPr>
            <w:r w:rsidRPr="00736B0F">
              <w:rPr>
                <w:rFonts w:ascii="Arial" w:hAnsi="Arial" w:cs="Arial"/>
                <w:b/>
                <w:bCs/>
                <w:smallCaps/>
                <w:sz w:val="20"/>
              </w:rPr>
              <w:t>maximum additional amount</w:t>
            </w:r>
          </w:p>
        </w:tc>
      </w:tr>
      <w:tr w:rsidR="0009696B" w:rsidRPr="00FA3DEE" w:rsidTr="006900B0">
        <w:tc>
          <w:tcPr>
            <w:tcW w:w="2684" w:type="pct"/>
            <w:tcBorders>
              <w:top w:val="nil"/>
              <w:left w:val="nil"/>
              <w:bottom w:val="nil"/>
            </w:tcBorders>
            <w:vAlign w:val="bottom"/>
          </w:tcPr>
          <w:p w:rsidR="0009696B" w:rsidRPr="00736B0F"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mallCaps/>
                <w:sz w:val="22"/>
                <w:szCs w:val="22"/>
              </w:rPr>
            </w:pPr>
            <w:r>
              <w:rPr>
                <w:rFonts w:ascii="Arial" w:hAnsi="Arial" w:cs="Arial"/>
                <w:b/>
                <w:bCs/>
                <w:smallCaps/>
                <w:sz w:val="22"/>
                <w:szCs w:val="22"/>
              </w:rPr>
              <w:t>roles and responsibilities</w:t>
            </w:r>
          </w:p>
        </w:tc>
        <w:tc>
          <w:tcPr>
            <w:tcW w:w="537" w:type="pct"/>
            <w:tcBorders>
              <w:top w:val="nil"/>
              <w:bottom w:val="single" w:sz="4" w:space="0" w:color="auto"/>
            </w:tcBorders>
            <w:vAlign w:val="bottom"/>
          </w:tcPr>
          <w:p w:rsidR="0009696B" w:rsidRPr="00486034" w:rsidRDefault="0009696B" w:rsidP="006900B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Narrow" w:hAnsi="Arial Narrow" w:cs="Arial"/>
                <w:b/>
                <w:bCs/>
                <w:smallCaps/>
                <w:sz w:val="22"/>
                <w:szCs w:val="22"/>
              </w:rPr>
            </w:pPr>
            <w:r w:rsidRPr="00486034">
              <w:rPr>
                <w:rFonts w:ascii="Arial Narrow" w:hAnsi="Arial Narrow" w:cs="Arial"/>
                <w:b/>
                <w:bCs/>
                <w:smallCaps/>
                <w:sz w:val="22"/>
                <w:szCs w:val="22"/>
              </w:rPr>
              <w:t>yes</w:t>
            </w:r>
          </w:p>
        </w:tc>
        <w:tc>
          <w:tcPr>
            <w:tcW w:w="538" w:type="pct"/>
            <w:tcBorders>
              <w:top w:val="nil"/>
              <w:bottom w:val="single" w:sz="4" w:space="0" w:color="auto"/>
            </w:tcBorders>
            <w:vAlign w:val="bottom"/>
          </w:tcPr>
          <w:p w:rsidR="0009696B" w:rsidRPr="00486034" w:rsidRDefault="0009696B" w:rsidP="006900B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Narrow" w:hAnsi="Arial Narrow" w:cs="Arial"/>
                <w:b/>
                <w:bCs/>
                <w:smallCaps/>
                <w:sz w:val="22"/>
                <w:szCs w:val="22"/>
              </w:rPr>
            </w:pPr>
            <w:r w:rsidRPr="00486034">
              <w:rPr>
                <w:rFonts w:ascii="Arial Narrow" w:hAnsi="Arial Narrow" w:cs="Arial"/>
                <w:b/>
                <w:bCs/>
                <w:smallCaps/>
                <w:sz w:val="22"/>
                <w:szCs w:val="22"/>
              </w:rPr>
              <w:t>no</w:t>
            </w:r>
          </w:p>
        </w:tc>
        <w:tc>
          <w:tcPr>
            <w:tcW w:w="1241" w:type="pct"/>
            <w:vMerge/>
            <w:tcBorders>
              <w:bottom w:val="single" w:sz="4" w:space="0" w:color="auto"/>
            </w:tcBorders>
          </w:tcPr>
          <w:p w:rsidR="0009696B" w:rsidRPr="00486034" w:rsidRDefault="0009696B" w:rsidP="006900B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Narrow" w:hAnsi="Arial Narrow" w:cs="Arial"/>
                <w:b/>
                <w:bCs/>
                <w:smallCaps/>
                <w:sz w:val="22"/>
                <w:szCs w:val="22"/>
              </w:rPr>
            </w:pPr>
          </w:p>
        </w:tc>
      </w:tr>
      <w:tr w:rsidR="0009696B" w:rsidRPr="00AF0791" w:rsidTr="006900B0">
        <w:tc>
          <w:tcPr>
            <w:tcW w:w="2684" w:type="pct"/>
            <w:tcBorders>
              <w:top w:val="nil"/>
              <w:left w:val="nil"/>
              <w:bottom w:val="nil"/>
            </w:tcBorders>
            <w:shd w:val="clear" w:color="auto" w:fill="E8E8E8"/>
            <w:vAlign w:val="center"/>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2"/>
              </w:tabs>
              <w:spacing w:before="60" w:after="6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t>Mentor teacher</w:t>
            </w:r>
            <w:r w:rsidRPr="00AF0791">
              <w:rPr>
                <w:rFonts w:ascii="Arial" w:hAnsi="Arial" w:cs="Arial"/>
                <w:sz w:val="20"/>
              </w:rPr>
              <w:tab/>
            </w:r>
          </w:p>
        </w:tc>
        <w:tc>
          <w:tcPr>
            <w:tcW w:w="537" w:type="pct"/>
            <w:tcBorders>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38" w:type="pct"/>
            <w:tcBorders>
              <w:left w:val="nil"/>
              <w:bottom w:val="nil"/>
              <w:right w:val="single" w:sz="4" w:space="0" w:color="auto"/>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241" w:type="pct"/>
            <w:tcBorders>
              <w:left w:val="nil"/>
              <w:bottom w:val="nil"/>
              <w:right w:val="single" w:sz="4" w:space="0" w:color="auto"/>
            </w:tcBorders>
            <w:shd w:val="clear" w:color="auto" w:fill="E8E8E8"/>
            <w:vAlign w:val="center"/>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09696B" w:rsidRPr="00AF0791" w:rsidTr="006900B0">
        <w:tc>
          <w:tcPr>
            <w:tcW w:w="2684" w:type="pct"/>
            <w:tcBorders>
              <w:top w:val="nil"/>
              <w:left w:val="nil"/>
              <w:bottom w:val="nil"/>
            </w:tcBorders>
            <w:vAlign w:val="center"/>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2"/>
              </w:tabs>
              <w:spacing w:before="60" w:after="6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t>Master or lead teacher</w:t>
            </w:r>
            <w:r w:rsidRPr="00AF0791">
              <w:rPr>
                <w:rFonts w:ascii="Arial" w:hAnsi="Arial" w:cs="Arial"/>
                <w:sz w:val="20"/>
              </w:rPr>
              <w:tab/>
            </w:r>
          </w:p>
        </w:tc>
        <w:tc>
          <w:tcPr>
            <w:tcW w:w="537" w:type="pct"/>
            <w:tcBorders>
              <w:top w:val="nil"/>
              <w:bottom w:val="nil"/>
              <w:right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38" w:type="pct"/>
            <w:tcBorders>
              <w:top w:val="nil"/>
              <w:left w:val="nil"/>
              <w:bottom w:val="nil"/>
              <w:right w:val="single" w:sz="4" w:space="0" w:color="auto"/>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241" w:type="pct"/>
            <w:tcBorders>
              <w:top w:val="nil"/>
              <w:left w:val="nil"/>
              <w:bottom w:val="nil"/>
              <w:right w:val="single" w:sz="4" w:space="0" w:color="auto"/>
            </w:tcBorders>
            <w:vAlign w:val="center"/>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09696B" w:rsidRPr="00AF0791" w:rsidTr="006900B0">
        <w:tc>
          <w:tcPr>
            <w:tcW w:w="2684" w:type="pct"/>
            <w:tcBorders>
              <w:top w:val="nil"/>
              <w:left w:val="nil"/>
              <w:bottom w:val="nil"/>
            </w:tcBorders>
            <w:shd w:val="clear" w:color="auto" w:fill="E8E8E8"/>
            <w:vAlign w:val="center"/>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2"/>
              </w:tabs>
              <w:spacing w:before="60" w:after="60" w:line="240" w:lineRule="auto"/>
              <w:ind w:left="288" w:hanging="288"/>
              <w:jc w:val="left"/>
              <w:rPr>
                <w:rFonts w:ascii="Arial" w:hAnsi="Arial" w:cs="Arial"/>
                <w:sz w:val="20"/>
              </w:rPr>
            </w:pPr>
            <w:r>
              <w:rPr>
                <w:rFonts w:ascii="Arial" w:hAnsi="Arial" w:cs="Arial"/>
                <w:sz w:val="20"/>
              </w:rPr>
              <w:t>c.</w:t>
            </w:r>
            <w:r>
              <w:rPr>
                <w:rFonts w:ascii="Arial" w:hAnsi="Arial" w:cs="Arial"/>
                <w:sz w:val="20"/>
              </w:rPr>
              <w:tab/>
            </w:r>
            <w:r w:rsidRPr="00AF0791">
              <w:rPr>
                <w:rFonts w:ascii="Arial" w:hAnsi="Arial" w:cs="Arial"/>
                <w:sz w:val="20"/>
              </w:rPr>
              <w:t>Department chair or head</w:t>
            </w:r>
            <w:r>
              <w:rPr>
                <w:rFonts w:ascii="Arial" w:hAnsi="Arial" w:cs="Arial"/>
                <w:sz w:val="20"/>
              </w:rPr>
              <w:tab/>
            </w:r>
          </w:p>
        </w:tc>
        <w:tc>
          <w:tcPr>
            <w:tcW w:w="537"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38" w:type="pct"/>
            <w:tcBorders>
              <w:top w:val="nil"/>
              <w:left w:val="nil"/>
              <w:bottom w:val="nil"/>
              <w:right w:val="single" w:sz="4" w:space="0" w:color="auto"/>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241" w:type="pct"/>
            <w:tcBorders>
              <w:top w:val="nil"/>
              <w:left w:val="nil"/>
              <w:bottom w:val="nil"/>
              <w:right w:val="single" w:sz="4" w:space="0" w:color="auto"/>
            </w:tcBorders>
            <w:shd w:val="clear" w:color="auto" w:fill="E8E8E8"/>
            <w:vAlign w:val="center"/>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09696B" w:rsidRPr="00AF0791" w:rsidTr="006900B0">
        <w:tc>
          <w:tcPr>
            <w:tcW w:w="2684" w:type="pct"/>
            <w:tcBorders>
              <w:top w:val="nil"/>
              <w:left w:val="nil"/>
              <w:bottom w:val="nil"/>
            </w:tcBorders>
            <w:vAlign w:val="center"/>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2"/>
              </w:tabs>
              <w:spacing w:before="60" w:after="60" w:line="240" w:lineRule="auto"/>
              <w:ind w:left="288" w:hanging="288"/>
              <w:jc w:val="left"/>
              <w:rPr>
                <w:rFonts w:ascii="Arial" w:hAnsi="Arial" w:cs="Arial"/>
                <w:sz w:val="20"/>
              </w:rPr>
            </w:pPr>
            <w:r>
              <w:rPr>
                <w:rFonts w:ascii="Arial" w:hAnsi="Arial" w:cs="Arial"/>
                <w:sz w:val="20"/>
              </w:rPr>
              <w:t>d.</w:t>
            </w:r>
            <w:r>
              <w:rPr>
                <w:rFonts w:ascii="Arial" w:hAnsi="Arial" w:cs="Arial"/>
                <w:sz w:val="20"/>
              </w:rPr>
              <w:tab/>
            </w:r>
            <w:r w:rsidRPr="00AF0791">
              <w:rPr>
                <w:rFonts w:ascii="Arial" w:hAnsi="Arial" w:cs="Arial"/>
                <w:sz w:val="20"/>
              </w:rPr>
              <w:t>Lead curriculum specialist</w:t>
            </w:r>
            <w:r>
              <w:rPr>
                <w:rFonts w:ascii="Arial" w:hAnsi="Arial" w:cs="Arial"/>
                <w:sz w:val="20"/>
              </w:rPr>
              <w:tab/>
            </w:r>
          </w:p>
        </w:tc>
        <w:tc>
          <w:tcPr>
            <w:tcW w:w="537" w:type="pct"/>
            <w:tcBorders>
              <w:top w:val="nil"/>
              <w:bottom w:val="nil"/>
              <w:right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38" w:type="pct"/>
            <w:tcBorders>
              <w:top w:val="nil"/>
              <w:left w:val="nil"/>
              <w:bottom w:val="nil"/>
              <w:right w:val="single" w:sz="4" w:space="0" w:color="auto"/>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241" w:type="pct"/>
            <w:tcBorders>
              <w:top w:val="nil"/>
              <w:left w:val="nil"/>
              <w:bottom w:val="nil"/>
              <w:right w:val="single" w:sz="4" w:space="0" w:color="auto"/>
            </w:tcBorders>
            <w:vAlign w:val="center"/>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09696B" w:rsidRPr="00AF0791" w:rsidTr="006900B0">
        <w:tc>
          <w:tcPr>
            <w:tcW w:w="2684" w:type="pct"/>
            <w:tcBorders>
              <w:top w:val="nil"/>
              <w:left w:val="nil"/>
              <w:bottom w:val="nil"/>
            </w:tcBorders>
            <w:shd w:val="clear" w:color="auto" w:fill="E8E8E8"/>
            <w:vAlign w:val="center"/>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2"/>
              </w:tabs>
              <w:spacing w:before="60" w:after="60" w:line="240" w:lineRule="auto"/>
              <w:ind w:left="288" w:hanging="288"/>
              <w:jc w:val="left"/>
              <w:rPr>
                <w:rFonts w:ascii="Arial" w:hAnsi="Arial" w:cs="Arial"/>
                <w:sz w:val="20"/>
              </w:rPr>
            </w:pPr>
            <w:r>
              <w:rPr>
                <w:rFonts w:ascii="Arial" w:hAnsi="Arial" w:cs="Arial"/>
                <w:sz w:val="20"/>
              </w:rPr>
              <w:t>e.</w:t>
            </w:r>
            <w:r>
              <w:rPr>
                <w:rFonts w:ascii="Arial" w:hAnsi="Arial" w:cs="Arial"/>
                <w:sz w:val="20"/>
              </w:rPr>
              <w:tab/>
            </w:r>
            <w:r w:rsidRPr="00AF0791">
              <w:rPr>
                <w:rFonts w:ascii="Arial" w:hAnsi="Arial" w:cs="Arial"/>
                <w:sz w:val="20"/>
              </w:rPr>
              <w:t>Serving on a school-wide committee or task force</w:t>
            </w:r>
            <w:r>
              <w:rPr>
                <w:rFonts w:ascii="Arial" w:hAnsi="Arial" w:cs="Arial"/>
                <w:sz w:val="20"/>
              </w:rPr>
              <w:tab/>
            </w:r>
          </w:p>
        </w:tc>
        <w:tc>
          <w:tcPr>
            <w:tcW w:w="537"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38" w:type="pct"/>
            <w:tcBorders>
              <w:top w:val="nil"/>
              <w:left w:val="nil"/>
              <w:bottom w:val="nil"/>
              <w:right w:val="single" w:sz="4" w:space="0" w:color="auto"/>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241" w:type="pct"/>
            <w:tcBorders>
              <w:top w:val="nil"/>
              <w:left w:val="nil"/>
              <w:bottom w:val="nil"/>
              <w:right w:val="single" w:sz="4" w:space="0" w:color="auto"/>
            </w:tcBorders>
            <w:shd w:val="clear" w:color="auto" w:fill="E8E8E8"/>
            <w:vAlign w:val="center"/>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09696B" w:rsidRPr="00AF0791" w:rsidTr="006900B0">
        <w:tc>
          <w:tcPr>
            <w:tcW w:w="2684" w:type="pct"/>
            <w:tcBorders>
              <w:top w:val="nil"/>
              <w:left w:val="nil"/>
              <w:bottom w:val="nil"/>
            </w:tcBorders>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2"/>
              </w:tabs>
              <w:spacing w:before="60" w:after="60" w:line="240" w:lineRule="auto"/>
              <w:ind w:left="288" w:hanging="288"/>
              <w:jc w:val="left"/>
              <w:rPr>
                <w:rFonts w:ascii="Arial" w:hAnsi="Arial" w:cs="Arial"/>
                <w:sz w:val="20"/>
              </w:rPr>
            </w:pPr>
            <w:r>
              <w:rPr>
                <w:rFonts w:ascii="Arial" w:hAnsi="Arial" w:cs="Arial"/>
                <w:sz w:val="20"/>
              </w:rPr>
              <w:t>f.</w:t>
            </w:r>
            <w:r>
              <w:rPr>
                <w:rFonts w:ascii="Arial" w:hAnsi="Arial" w:cs="Arial"/>
                <w:sz w:val="20"/>
              </w:rPr>
              <w:tab/>
            </w:r>
            <w:r w:rsidRPr="00AF0791">
              <w:rPr>
                <w:rFonts w:ascii="Arial" w:hAnsi="Arial" w:cs="Arial"/>
                <w:sz w:val="20"/>
              </w:rPr>
              <w:t>Serving on a leadership team in some capacity</w:t>
            </w:r>
            <w:r>
              <w:rPr>
                <w:rFonts w:ascii="Arial" w:hAnsi="Arial" w:cs="Arial"/>
                <w:sz w:val="20"/>
              </w:rPr>
              <w:tab/>
            </w:r>
          </w:p>
        </w:tc>
        <w:tc>
          <w:tcPr>
            <w:tcW w:w="537" w:type="pct"/>
            <w:tcBorders>
              <w:top w:val="nil"/>
              <w:bottom w:val="nil"/>
              <w:right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38" w:type="pct"/>
            <w:tcBorders>
              <w:top w:val="nil"/>
              <w:left w:val="nil"/>
              <w:bottom w:val="nil"/>
              <w:right w:val="single" w:sz="4" w:space="0" w:color="auto"/>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241" w:type="pct"/>
            <w:tcBorders>
              <w:top w:val="nil"/>
              <w:left w:val="nil"/>
              <w:bottom w:val="nil"/>
              <w:right w:val="single" w:sz="4" w:space="0" w:color="auto"/>
            </w:tcBorders>
            <w:vAlign w:val="center"/>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09696B" w:rsidRPr="00AF0791" w:rsidTr="006900B0">
        <w:tc>
          <w:tcPr>
            <w:tcW w:w="2684" w:type="pct"/>
            <w:tcBorders>
              <w:top w:val="nil"/>
              <w:left w:val="nil"/>
              <w:bottom w:val="nil"/>
              <w:right w:val="single" w:sz="4" w:space="0" w:color="auto"/>
            </w:tcBorders>
            <w:shd w:val="clear" w:color="auto" w:fill="auto"/>
            <w:vAlign w:val="bottom"/>
          </w:tcPr>
          <w:p w:rsidR="0009696B" w:rsidRPr="00736B0F"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9"/>
              </w:tabs>
              <w:spacing w:before="60" w:line="240" w:lineRule="auto"/>
              <w:ind w:left="288" w:hanging="288"/>
              <w:jc w:val="left"/>
              <w:rPr>
                <w:rFonts w:ascii="Arial" w:hAnsi="Arial" w:cs="Arial"/>
                <w:b/>
                <w:smallCaps/>
                <w:sz w:val="22"/>
                <w:szCs w:val="22"/>
              </w:rPr>
            </w:pPr>
            <w:r>
              <w:rPr>
                <w:rFonts w:ascii="Arial" w:hAnsi="Arial" w:cs="Arial"/>
                <w:b/>
                <w:smallCaps/>
                <w:sz w:val="22"/>
                <w:szCs w:val="22"/>
              </w:rPr>
              <w:t>other activities</w:t>
            </w:r>
          </w:p>
        </w:tc>
        <w:tc>
          <w:tcPr>
            <w:tcW w:w="537" w:type="pct"/>
            <w:tcBorders>
              <w:top w:val="nil"/>
              <w:left w:val="single" w:sz="4" w:space="0" w:color="auto"/>
              <w:bottom w:val="nil"/>
              <w:right w:val="nil"/>
            </w:tcBorders>
            <w:shd w:val="clear" w:color="auto" w:fill="auto"/>
            <w:vAlign w:val="bottom"/>
          </w:tcPr>
          <w:p w:rsidR="0009696B" w:rsidRPr="00BB0FD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p>
        </w:tc>
        <w:tc>
          <w:tcPr>
            <w:tcW w:w="538" w:type="pct"/>
            <w:tcBorders>
              <w:top w:val="nil"/>
              <w:left w:val="nil"/>
              <w:bottom w:val="nil"/>
              <w:right w:val="single" w:sz="4" w:space="0" w:color="auto"/>
            </w:tcBorders>
            <w:shd w:val="clear" w:color="auto" w:fill="auto"/>
            <w:vAlign w:val="bottom"/>
          </w:tcPr>
          <w:p w:rsidR="0009696B" w:rsidRPr="00BB0FD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p>
        </w:tc>
        <w:tc>
          <w:tcPr>
            <w:tcW w:w="1241" w:type="pct"/>
            <w:tcBorders>
              <w:top w:val="nil"/>
              <w:left w:val="nil"/>
              <w:bottom w:val="nil"/>
              <w:right w:val="single" w:sz="4" w:space="0" w:color="auto"/>
            </w:tcBorders>
            <w:shd w:val="clear" w:color="auto" w:fill="auto"/>
            <w:vAlign w:val="center"/>
          </w:tcPr>
          <w:p w:rsidR="0009696B" w:rsidRPr="00BB0FD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p>
        </w:tc>
      </w:tr>
      <w:tr w:rsidR="0009696B" w:rsidRPr="00AF0791" w:rsidTr="006900B0">
        <w:tc>
          <w:tcPr>
            <w:tcW w:w="2684" w:type="pct"/>
            <w:tcBorders>
              <w:top w:val="nil"/>
              <w:left w:val="nil"/>
              <w:bottom w:val="nil"/>
              <w:right w:val="single" w:sz="4" w:space="0" w:color="auto"/>
            </w:tcBorders>
            <w:shd w:val="clear" w:color="auto" w:fill="E8E8E8"/>
            <w:vAlign w:val="center"/>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9"/>
              </w:tabs>
              <w:spacing w:before="60" w:after="6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t>Teaching in a hard-to-staff school (e.g., schools serving large proportions of economically disadvantaged or low-performing students)</w:t>
            </w:r>
            <w:r w:rsidRPr="00AF0791">
              <w:rPr>
                <w:rFonts w:ascii="Arial" w:hAnsi="Arial" w:cs="Arial"/>
                <w:sz w:val="20"/>
              </w:rPr>
              <w:tab/>
            </w:r>
          </w:p>
        </w:tc>
        <w:tc>
          <w:tcPr>
            <w:tcW w:w="537" w:type="pct"/>
            <w:tcBorders>
              <w:top w:val="nil"/>
              <w:left w:val="single" w:sz="4" w:space="0" w:color="auto"/>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38" w:type="pct"/>
            <w:tcBorders>
              <w:top w:val="nil"/>
              <w:left w:val="nil"/>
              <w:bottom w:val="nil"/>
              <w:right w:val="single" w:sz="4" w:space="0" w:color="auto"/>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241" w:type="pct"/>
            <w:tcBorders>
              <w:top w:val="nil"/>
              <w:left w:val="nil"/>
              <w:bottom w:val="nil"/>
              <w:right w:val="single" w:sz="4" w:space="0" w:color="auto"/>
            </w:tcBorders>
            <w:shd w:val="clear" w:color="auto" w:fill="E8E8E8"/>
            <w:vAlign w:val="center"/>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09696B" w:rsidRPr="00AF0791" w:rsidTr="006900B0">
        <w:tc>
          <w:tcPr>
            <w:tcW w:w="2684" w:type="pct"/>
            <w:tcBorders>
              <w:top w:val="nil"/>
              <w:left w:val="nil"/>
              <w:bottom w:val="nil"/>
              <w:right w:val="single" w:sz="4" w:space="0" w:color="auto"/>
            </w:tcBorders>
            <w:shd w:val="clear" w:color="auto" w:fill="auto"/>
            <w:vAlign w:val="center"/>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9"/>
              </w:tabs>
              <w:spacing w:before="60" w:after="60" w:line="240" w:lineRule="auto"/>
              <w:ind w:left="288" w:hanging="288"/>
              <w:jc w:val="left"/>
              <w:rPr>
                <w:rFonts w:ascii="Arial" w:hAnsi="Arial" w:cs="Arial"/>
                <w:sz w:val="20"/>
              </w:rPr>
            </w:pPr>
            <w:r>
              <w:rPr>
                <w:rFonts w:ascii="Arial" w:hAnsi="Arial" w:cs="Arial"/>
                <w:sz w:val="20"/>
              </w:rPr>
              <w:t>b</w:t>
            </w:r>
            <w:r w:rsidRPr="00AF0791">
              <w:rPr>
                <w:rFonts w:ascii="Arial" w:hAnsi="Arial" w:cs="Arial"/>
                <w:sz w:val="20"/>
              </w:rPr>
              <w:t>.</w:t>
            </w:r>
            <w:r w:rsidRPr="00AF0791">
              <w:rPr>
                <w:rFonts w:ascii="Arial" w:hAnsi="Arial" w:cs="Arial"/>
                <w:sz w:val="20"/>
              </w:rPr>
              <w:tab/>
              <w:t>Teaching high-need subjects (e.g., math, science, or special education)</w:t>
            </w:r>
            <w:r w:rsidRPr="00AF0791">
              <w:rPr>
                <w:rFonts w:ascii="Arial" w:hAnsi="Arial" w:cs="Arial"/>
                <w:sz w:val="20"/>
              </w:rPr>
              <w:tab/>
            </w:r>
          </w:p>
        </w:tc>
        <w:tc>
          <w:tcPr>
            <w:tcW w:w="537" w:type="pct"/>
            <w:tcBorders>
              <w:top w:val="nil"/>
              <w:left w:val="single" w:sz="4" w:space="0" w:color="auto"/>
              <w:bottom w:val="nil"/>
              <w:right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38" w:type="pct"/>
            <w:tcBorders>
              <w:top w:val="nil"/>
              <w:left w:val="nil"/>
              <w:bottom w:val="nil"/>
              <w:right w:val="single" w:sz="4" w:space="0" w:color="auto"/>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241" w:type="pct"/>
            <w:tcBorders>
              <w:top w:val="nil"/>
              <w:left w:val="nil"/>
              <w:bottom w:val="nil"/>
              <w:right w:val="single" w:sz="4" w:space="0" w:color="auto"/>
            </w:tcBorders>
            <w:shd w:val="clear" w:color="auto" w:fill="auto"/>
            <w:vAlign w:val="center"/>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09696B" w:rsidRPr="00AF0791" w:rsidTr="006900B0">
        <w:tc>
          <w:tcPr>
            <w:tcW w:w="2684" w:type="pct"/>
            <w:tcBorders>
              <w:top w:val="nil"/>
              <w:left w:val="nil"/>
              <w:bottom w:val="single" w:sz="4" w:space="0" w:color="auto"/>
              <w:right w:val="single" w:sz="4" w:space="0" w:color="auto"/>
            </w:tcBorders>
            <w:shd w:val="clear" w:color="auto" w:fill="E8E8E8"/>
            <w:vAlign w:val="center"/>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9"/>
              </w:tabs>
              <w:spacing w:before="60" w:after="60" w:line="240" w:lineRule="auto"/>
              <w:ind w:left="288" w:hanging="288"/>
              <w:jc w:val="left"/>
              <w:rPr>
                <w:rFonts w:ascii="Arial" w:hAnsi="Arial" w:cs="Arial"/>
                <w:sz w:val="20"/>
              </w:rPr>
            </w:pPr>
            <w:r>
              <w:rPr>
                <w:rFonts w:ascii="Arial" w:hAnsi="Arial" w:cs="Arial"/>
                <w:sz w:val="20"/>
              </w:rPr>
              <w:t>c</w:t>
            </w:r>
            <w:r w:rsidRPr="00AF0791">
              <w:rPr>
                <w:rFonts w:ascii="Arial" w:hAnsi="Arial" w:cs="Arial"/>
                <w:sz w:val="20"/>
              </w:rPr>
              <w:t>.</w:t>
            </w:r>
            <w:r w:rsidRPr="00AF0791">
              <w:rPr>
                <w:rFonts w:ascii="Arial" w:hAnsi="Arial" w:cs="Arial"/>
                <w:sz w:val="20"/>
              </w:rPr>
              <w:tab/>
              <w:t>Attending professional development activities or enrolling in graduate-level courses</w:t>
            </w:r>
            <w:r w:rsidRPr="00AF0791">
              <w:rPr>
                <w:rFonts w:ascii="Arial" w:hAnsi="Arial" w:cs="Arial"/>
                <w:sz w:val="20"/>
              </w:rPr>
              <w:tab/>
            </w:r>
          </w:p>
        </w:tc>
        <w:tc>
          <w:tcPr>
            <w:tcW w:w="537" w:type="pct"/>
            <w:tcBorders>
              <w:top w:val="nil"/>
              <w:left w:val="single" w:sz="4" w:space="0" w:color="auto"/>
              <w:bottom w:val="single" w:sz="4" w:space="0" w:color="auto"/>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38" w:type="pct"/>
            <w:tcBorders>
              <w:top w:val="nil"/>
              <w:left w:val="nil"/>
              <w:bottom w:val="single" w:sz="4" w:space="0" w:color="auto"/>
              <w:right w:val="single" w:sz="4" w:space="0" w:color="auto"/>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241" w:type="pct"/>
            <w:tcBorders>
              <w:top w:val="nil"/>
              <w:left w:val="nil"/>
              <w:bottom w:val="single" w:sz="4" w:space="0" w:color="auto"/>
              <w:right w:val="single" w:sz="4" w:space="0" w:color="auto"/>
            </w:tcBorders>
            <w:shd w:val="clear" w:color="auto" w:fill="E8E8E8"/>
            <w:vAlign w:val="center"/>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bl>
    <w:p w:rsidR="0009696B" w:rsidRDefault="0009696B" w:rsidP="0009696B">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line="240" w:lineRule="auto"/>
        <w:ind w:left="1440" w:right="-540" w:hanging="1440"/>
        <w:jc w:val="left"/>
        <w:rPr>
          <w:rFonts w:ascii="Arial" w:hAnsi="Arial" w:cs="Arial"/>
          <w:sz w:val="20"/>
        </w:rPr>
      </w:pPr>
    </w:p>
    <w:p w:rsidR="00FA0B04" w:rsidRDefault="00FA0B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szCs w:val="22"/>
        </w:rPr>
      </w:pPr>
      <w:r>
        <w:rPr>
          <w:rFonts w:ascii="Arial" w:hAnsi="Arial" w:cs="Arial"/>
          <w:b/>
          <w:sz w:val="20"/>
        </w:rPr>
        <w:br w:type="page"/>
      </w:r>
    </w:p>
    <w:p w:rsidR="0009696B" w:rsidRDefault="009568D1" w:rsidP="0009696B">
      <w:pPr>
        <w:pStyle w:val="ListParagraph"/>
        <w:spacing w:before="120" w:after="120" w:line="240" w:lineRule="auto"/>
        <w:ind w:left="547" w:right="-547" w:hanging="547"/>
        <w:contextualSpacing w:val="0"/>
        <w:rPr>
          <w:rFonts w:ascii="Arial" w:hAnsi="Arial" w:cs="Arial"/>
          <w:b/>
          <w:sz w:val="20"/>
        </w:rPr>
      </w:pPr>
      <w:r>
        <w:rPr>
          <w:rFonts w:ascii="Arial" w:hAnsi="Arial" w:cs="Arial"/>
          <w:b/>
          <w:sz w:val="20"/>
        </w:rPr>
        <w:lastRenderedPageBreak/>
        <w:t>B3</w:t>
      </w:r>
      <w:r w:rsidR="0009696B" w:rsidRPr="00AF0791">
        <w:rPr>
          <w:rFonts w:ascii="Arial" w:hAnsi="Arial" w:cs="Arial"/>
          <w:b/>
          <w:sz w:val="20"/>
        </w:rPr>
        <w:t>.</w:t>
      </w:r>
      <w:r w:rsidR="0009696B" w:rsidRPr="00AF0791">
        <w:rPr>
          <w:rFonts w:ascii="Arial" w:hAnsi="Arial" w:cs="Arial"/>
          <w:b/>
          <w:sz w:val="20"/>
        </w:rPr>
        <w:tab/>
        <w:t xml:space="preserve">Are </w:t>
      </w:r>
      <w:r w:rsidR="0009696B">
        <w:rPr>
          <w:rFonts w:ascii="Arial" w:hAnsi="Arial" w:cs="Arial"/>
          <w:b/>
          <w:sz w:val="20"/>
        </w:rPr>
        <w:t xml:space="preserve">any </w:t>
      </w:r>
      <w:r w:rsidR="0009696B" w:rsidRPr="00AF0791">
        <w:rPr>
          <w:rFonts w:ascii="Arial" w:hAnsi="Arial" w:cs="Arial"/>
          <w:b/>
          <w:sz w:val="20"/>
        </w:rPr>
        <w:t xml:space="preserve">teachers </w:t>
      </w:r>
      <w:r w:rsidR="0009696B" w:rsidRPr="004242FF">
        <w:rPr>
          <w:rFonts w:ascii="Arial" w:hAnsi="Arial" w:cs="Arial"/>
          <w:b/>
          <w:sz w:val="20"/>
          <w:u w:val="single"/>
        </w:rPr>
        <w:t>in tested grades and subjects</w:t>
      </w:r>
      <w:r w:rsidR="0009696B">
        <w:rPr>
          <w:rFonts w:ascii="Arial" w:hAnsi="Arial" w:cs="Arial"/>
          <w:b/>
          <w:sz w:val="20"/>
        </w:rPr>
        <w:t xml:space="preserve"> (grades/subjects that </w:t>
      </w:r>
      <w:r w:rsidR="0009696B" w:rsidRPr="004242FF">
        <w:rPr>
          <w:rFonts w:ascii="Arial" w:hAnsi="Arial" w:cs="Arial"/>
          <w:b/>
          <w:sz w:val="20"/>
          <w:u w:val="single"/>
        </w:rPr>
        <w:t>administer</w:t>
      </w:r>
      <w:r w:rsidR="0009696B">
        <w:rPr>
          <w:rFonts w:ascii="Arial" w:hAnsi="Arial" w:cs="Arial"/>
          <w:b/>
          <w:sz w:val="20"/>
        </w:rPr>
        <w:t xml:space="preserve"> state or district assessments) in your TIF 3 schools</w:t>
      </w:r>
      <w:r w:rsidR="0009696B" w:rsidRPr="00AF0791">
        <w:rPr>
          <w:rFonts w:ascii="Arial" w:hAnsi="Arial" w:cs="Arial"/>
          <w:b/>
          <w:sz w:val="20"/>
        </w:rPr>
        <w:t xml:space="preserve"> eligible for bonuses </w:t>
      </w:r>
      <w:r w:rsidR="0009696B">
        <w:rPr>
          <w:rFonts w:ascii="Arial" w:hAnsi="Arial" w:cs="Arial"/>
          <w:b/>
          <w:sz w:val="20"/>
        </w:rPr>
        <w:t xml:space="preserve">based </w:t>
      </w:r>
      <w:r w:rsidR="0009696B" w:rsidRPr="00CF037C">
        <w:rPr>
          <w:rFonts w:ascii="Arial" w:hAnsi="Arial" w:cs="Arial"/>
          <w:b/>
          <w:i/>
          <w:sz w:val="20"/>
        </w:rPr>
        <w:t>solely</w:t>
      </w:r>
      <w:r w:rsidR="0009696B">
        <w:rPr>
          <w:rFonts w:ascii="Arial" w:hAnsi="Arial" w:cs="Arial"/>
          <w:b/>
          <w:sz w:val="20"/>
        </w:rPr>
        <w:t xml:space="preserve"> on their performance this school year</w:t>
      </w:r>
      <w:r w:rsidR="0009696B" w:rsidRPr="00AF0791">
        <w:rPr>
          <w:rFonts w:ascii="Arial" w:hAnsi="Arial" w:cs="Arial"/>
          <w:b/>
          <w:sz w:val="20"/>
        </w:rPr>
        <w:t>?</w:t>
      </w:r>
      <w:r w:rsidR="0009696B">
        <w:rPr>
          <w:rFonts w:ascii="Arial" w:hAnsi="Arial" w:cs="Arial"/>
          <w:b/>
          <w:sz w:val="20"/>
        </w:rPr>
        <w:t xml:space="preserve"> </w:t>
      </w:r>
    </w:p>
    <w:p w:rsidR="0009696B" w:rsidRPr="003B4FB5" w:rsidRDefault="0009696B" w:rsidP="0009696B">
      <w:pPr>
        <w:pStyle w:val="ListParagraph"/>
        <w:numPr>
          <w:ilvl w:val="0"/>
          <w:numId w:val="8"/>
        </w:numPr>
        <w:spacing w:before="240" w:after="120" w:line="240" w:lineRule="auto"/>
        <w:ind w:left="806"/>
        <w:contextualSpacing w:val="0"/>
        <w:rPr>
          <w:rFonts w:ascii="Arial" w:hAnsi="Arial" w:cs="Arial"/>
          <w:i/>
          <w:sz w:val="20"/>
        </w:rPr>
      </w:pPr>
      <w:r w:rsidRPr="003B4FB5">
        <w:rPr>
          <w:rFonts w:ascii="Arial" w:hAnsi="Arial" w:cs="Arial"/>
          <w:i/>
          <w:sz w:val="20"/>
        </w:rPr>
        <w:t xml:space="preserve">Performance-based bonuses do not include the additional pay </w:t>
      </w:r>
      <w:r>
        <w:rPr>
          <w:rFonts w:ascii="Arial" w:hAnsi="Arial" w:cs="Arial"/>
          <w:i/>
          <w:sz w:val="20"/>
        </w:rPr>
        <w:t>that may be available for roles, responsibilities or activities</w:t>
      </w:r>
      <w:r w:rsidRPr="003B4FB5">
        <w:rPr>
          <w:rFonts w:ascii="Arial" w:hAnsi="Arial" w:cs="Arial"/>
          <w:i/>
          <w:sz w:val="20"/>
        </w:rPr>
        <w:t xml:space="preserve"> listed in </w:t>
      </w:r>
      <w:r>
        <w:rPr>
          <w:rFonts w:ascii="Arial" w:hAnsi="Arial" w:cs="Arial"/>
          <w:i/>
          <w:sz w:val="20"/>
        </w:rPr>
        <w:t>B1.</w:t>
      </w:r>
    </w:p>
    <w:p w:rsidR="00B1744C" w:rsidRDefault="0009696B" w:rsidP="009568D1">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firstLine="0"/>
        <w:jc w:val="left"/>
        <w:rPr>
          <w:rFonts w:ascii="Arial" w:hAnsi="Arial" w:cs="Arial"/>
          <w:sz w:val="20"/>
        </w:rPr>
      </w:pPr>
      <w:r w:rsidRPr="007E04F2">
        <w:rPr>
          <w:rFonts w:ascii="Arial" w:hAnsi="Arial" w:cs="Arial"/>
          <w:sz w:val="12"/>
          <w:szCs w:val="12"/>
        </w:rPr>
        <w:tab/>
      </w:r>
      <w:r w:rsidRPr="007E04F2">
        <w:rPr>
          <w:rFonts w:ascii="Arial" w:hAnsi="Arial" w:cs="Arial"/>
          <w:sz w:val="12"/>
          <w:szCs w:val="12"/>
        </w:rPr>
        <w:tab/>
      </w:r>
      <w:r w:rsidRPr="007E04F2">
        <w:rPr>
          <w:rFonts w:ascii="Arial" w:hAnsi="Arial" w:cs="Arial"/>
          <w:sz w:val="12"/>
          <w:szCs w:val="12"/>
        </w:rPr>
        <w:tab/>
      </w: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r w:rsidRPr="007E04F2">
        <w:rPr>
          <w:rFonts w:ascii="Arial" w:hAnsi="Arial" w:cs="Arial"/>
          <w:sz w:val="32"/>
          <w:szCs w:val="32"/>
        </w:rPr>
        <w:tab/>
      </w:r>
      <w:r>
        <w:rPr>
          <w:rFonts w:ascii="Arial" w:hAnsi="Arial" w:cs="Arial"/>
          <w:sz w:val="32"/>
          <w:szCs w:val="32"/>
        </w:rPr>
        <w:t xml:space="preserve"> </w:t>
      </w:r>
      <w:r w:rsidRPr="007E04F2">
        <w:rPr>
          <w:rFonts w:ascii="Arial" w:hAnsi="Arial" w:cs="Arial"/>
          <w:sz w:val="20"/>
        </w:rPr>
        <w:t>Yes</w:t>
      </w:r>
      <w:r w:rsidR="009568D1">
        <w:rPr>
          <w:rFonts w:ascii="Arial" w:hAnsi="Arial" w:cs="Arial"/>
          <w:sz w:val="20"/>
        </w:rPr>
        <w:t xml:space="preserve"> </w:t>
      </w:r>
    </w:p>
    <w:p w:rsidR="00FA0B04" w:rsidRDefault="00FA0B04" w:rsidP="009568D1">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firstLine="0"/>
        <w:jc w:val="left"/>
        <w:rPr>
          <w:rFonts w:ascii="Arial" w:hAnsi="Arial" w:cs="Arial"/>
          <w:sz w:val="20"/>
        </w:rPr>
      </w:pPr>
    </w:p>
    <w:p w:rsidR="009568D1" w:rsidRDefault="009568D1" w:rsidP="009568D1">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firstLine="0"/>
        <w:jc w:val="left"/>
        <w:rPr>
          <w:rFonts w:ascii="Arial" w:hAnsi="Arial" w:cs="Arial"/>
          <w:sz w:val="20"/>
        </w:rPr>
      </w:pPr>
      <w:r w:rsidRPr="009568D1">
        <w:rPr>
          <w:rFonts w:ascii="Arial" w:hAnsi="Arial" w:cs="Arial"/>
          <w:sz w:val="20"/>
        </w:rPr>
        <w:t xml:space="preserve">The maximum performance-based bonus is </w:t>
      </w:r>
      <w:r w:rsidR="00B1744C" w:rsidRPr="00B1744C">
        <w:rPr>
          <w:rFonts w:ascii="Arial" w:hAnsi="Arial" w:cs="Arial"/>
          <w:bCs/>
          <w:sz w:val="20"/>
        </w:rPr>
        <w:t>$</w:t>
      </w:r>
      <w:r w:rsidR="00B1744C" w:rsidRPr="00B1744C">
        <w:rPr>
          <w:rFonts w:ascii="Arial" w:hAnsi="Arial" w:cs="Arial"/>
          <w:sz w:val="20"/>
        </w:rPr>
        <w:t xml:space="preserve"> |</w:t>
      </w:r>
      <w:r w:rsidR="00B1744C" w:rsidRPr="00B1744C">
        <w:rPr>
          <w:rFonts w:ascii="Arial" w:hAnsi="Arial" w:cs="Arial"/>
          <w:sz w:val="20"/>
          <w:u w:val="single"/>
        </w:rPr>
        <w:t xml:space="preserve">     </w:t>
      </w:r>
      <w:r w:rsidR="00B1744C" w:rsidRPr="00B1744C">
        <w:rPr>
          <w:rFonts w:ascii="Arial" w:hAnsi="Arial" w:cs="Arial"/>
          <w:sz w:val="20"/>
        </w:rPr>
        <w:t>|</w:t>
      </w:r>
      <w:r w:rsidR="00B1744C" w:rsidRPr="00B1744C">
        <w:rPr>
          <w:rFonts w:ascii="Arial" w:hAnsi="Arial" w:cs="Arial"/>
          <w:sz w:val="20"/>
          <w:u w:val="single"/>
        </w:rPr>
        <w:t xml:space="preserve">     </w:t>
      </w:r>
      <w:r w:rsidR="00B1744C" w:rsidRPr="00B1744C">
        <w:rPr>
          <w:rFonts w:ascii="Arial" w:hAnsi="Arial" w:cs="Arial"/>
          <w:sz w:val="20"/>
        </w:rPr>
        <w:t xml:space="preserve">| </w:t>
      </w:r>
      <w:r w:rsidR="00B1744C" w:rsidRPr="00B1744C">
        <w:rPr>
          <w:rFonts w:ascii="Arial" w:hAnsi="Arial" w:cs="Arial"/>
          <w:bCs/>
          <w:sz w:val="20"/>
        </w:rPr>
        <w:t>,</w:t>
      </w:r>
      <w:r w:rsidR="00B1744C" w:rsidRPr="00B1744C">
        <w:rPr>
          <w:rFonts w:ascii="Arial" w:hAnsi="Arial" w:cs="Arial"/>
          <w:sz w:val="20"/>
        </w:rPr>
        <w:t xml:space="preserve"> |</w:t>
      </w:r>
      <w:r w:rsidR="00B1744C" w:rsidRPr="00B1744C">
        <w:rPr>
          <w:rFonts w:ascii="Arial" w:hAnsi="Arial" w:cs="Arial"/>
          <w:sz w:val="20"/>
          <w:u w:val="single"/>
        </w:rPr>
        <w:t xml:space="preserve">     </w:t>
      </w:r>
      <w:r w:rsidR="00B1744C" w:rsidRPr="00B1744C">
        <w:rPr>
          <w:rFonts w:ascii="Arial" w:hAnsi="Arial" w:cs="Arial"/>
          <w:sz w:val="20"/>
        </w:rPr>
        <w:t>|</w:t>
      </w:r>
      <w:r w:rsidR="00B1744C" w:rsidRPr="00B1744C">
        <w:rPr>
          <w:rFonts w:ascii="Arial" w:hAnsi="Arial" w:cs="Arial"/>
          <w:sz w:val="20"/>
          <w:u w:val="single"/>
        </w:rPr>
        <w:t xml:space="preserve">     |     </w:t>
      </w:r>
      <w:r w:rsidR="00B1744C" w:rsidRPr="00B1744C">
        <w:rPr>
          <w:rFonts w:ascii="Arial" w:hAnsi="Arial" w:cs="Arial"/>
          <w:sz w:val="20"/>
        </w:rPr>
        <w:t xml:space="preserve">| </w:t>
      </w:r>
      <w:r w:rsidRPr="009568D1">
        <w:rPr>
          <w:rFonts w:ascii="Arial" w:hAnsi="Arial" w:cs="Arial"/>
          <w:sz w:val="20"/>
        </w:rPr>
        <w:t>(</w:t>
      </w:r>
      <w:r w:rsidR="00B1744C" w:rsidRPr="00B1744C">
        <w:rPr>
          <w:rFonts w:ascii="Arial" w:hAnsi="Arial" w:cs="Arial"/>
          <w:i/>
          <w:sz w:val="20"/>
        </w:rPr>
        <w:t>round to the nearest 100</w:t>
      </w:r>
      <w:r w:rsidR="00B1744C">
        <w:rPr>
          <w:rFonts w:ascii="Arial" w:hAnsi="Arial" w:cs="Arial"/>
          <w:sz w:val="20"/>
        </w:rPr>
        <w:t>)</w:t>
      </w:r>
    </w:p>
    <w:p w:rsidR="00B1744C" w:rsidRPr="00B1744C" w:rsidRDefault="00B1744C" w:rsidP="009568D1">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firstLine="0"/>
        <w:jc w:val="left"/>
        <w:rPr>
          <w:rFonts w:ascii="Arial" w:hAnsi="Arial" w:cs="Arial"/>
          <w:sz w:val="20"/>
        </w:rPr>
      </w:pPr>
    </w:p>
    <w:p w:rsidR="0009696B" w:rsidRDefault="0009696B" w:rsidP="009568D1">
      <w:pPr>
        <w:tabs>
          <w:tab w:val="clear" w:pos="432"/>
          <w:tab w:val="clear" w:pos="7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firstLine="0"/>
        <w:jc w:val="left"/>
        <w:rPr>
          <w:rFonts w:ascii="Arial" w:hAnsi="Arial" w:cs="Arial"/>
          <w:sz w:val="20"/>
        </w:rPr>
      </w:pPr>
      <w:r w:rsidRPr="007E04F2">
        <w:rPr>
          <w:rFonts w:ascii="Arial" w:hAnsi="Arial" w:cs="Arial"/>
          <w:sz w:val="20"/>
        </w:rPr>
        <w:tab/>
      </w:r>
      <w:r w:rsidRPr="007E04F2">
        <w:rPr>
          <w:rFonts w:ascii="Arial" w:hAnsi="Arial" w:cs="Arial"/>
          <w:sz w:val="20"/>
        </w:rPr>
        <w:tab/>
      </w:r>
      <w:r w:rsidRPr="007E04F2">
        <w:rPr>
          <w:rFonts w:ascii="Arial" w:hAnsi="Arial" w:cs="Arial"/>
          <w:sz w:val="12"/>
          <w:szCs w:val="12"/>
        </w:rPr>
        <w:tab/>
      </w:r>
      <w:r>
        <w:rPr>
          <w:rFonts w:ascii="Arial" w:eastAsia="MS PGothic" w:hAnsi="Arial" w:cs="Arial"/>
          <w:sz w:val="12"/>
          <w:szCs w:val="12"/>
          <w:lang w:eastAsia="ja-JP"/>
        </w:rPr>
        <w:t>0</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r w:rsidRPr="007E04F2">
        <w:rPr>
          <w:rFonts w:ascii="Arial" w:hAnsi="Arial" w:cs="Arial"/>
          <w:sz w:val="32"/>
          <w:szCs w:val="32"/>
        </w:rPr>
        <w:tab/>
      </w:r>
      <w:r>
        <w:rPr>
          <w:rFonts w:ascii="Arial" w:hAnsi="Arial" w:cs="Arial"/>
          <w:sz w:val="32"/>
          <w:szCs w:val="32"/>
        </w:rPr>
        <w:t xml:space="preserve"> </w:t>
      </w:r>
      <w:r w:rsidRPr="007E04F2">
        <w:rPr>
          <w:rFonts w:ascii="Arial" w:hAnsi="Arial" w:cs="Arial"/>
          <w:sz w:val="20"/>
        </w:rPr>
        <w:t>No</w:t>
      </w:r>
      <w:r>
        <w:rPr>
          <w:rFonts w:ascii="Arial" w:hAnsi="Arial" w:cs="Arial"/>
          <w:sz w:val="20"/>
        </w:rPr>
        <w:tab/>
      </w:r>
    </w:p>
    <w:p w:rsidR="00FA0B04" w:rsidRPr="0065585A" w:rsidRDefault="00FA0B04" w:rsidP="009568D1">
      <w:pPr>
        <w:tabs>
          <w:tab w:val="clear" w:pos="432"/>
          <w:tab w:val="clear" w:pos="7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firstLine="0"/>
        <w:jc w:val="left"/>
        <w:rPr>
          <w:rFonts w:ascii="Arial" w:hAnsi="Arial" w:cs="Arial"/>
          <w:sz w:val="20"/>
        </w:rPr>
      </w:pPr>
    </w:p>
    <w:p w:rsidR="00FA0B04" w:rsidRDefault="00FA0B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r>
        <w:rPr>
          <w:rFonts w:ascii="Arial" w:hAnsi="Arial" w:cs="Arial"/>
          <w:b/>
          <w:sz w:val="20"/>
        </w:rPr>
        <w:br w:type="page"/>
      </w:r>
    </w:p>
    <w:p w:rsidR="0009696B" w:rsidRPr="00A56A25" w:rsidRDefault="009568D1" w:rsidP="0009696B">
      <w:pPr>
        <w:pStyle w:val="ListParagraph"/>
        <w:spacing w:before="360" w:after="120" w:line="240" w:lineRule="auto"/>
        <w:ind w:left="547" w:right="-540" w:hanging="547"/>
        <w:contextualSpacing w:val="0"/>
        <w:rPr>
          <w:rFonts w:ascii="Arial" w:hAnsi="Arial" w:cs="Arial"/>
          <w:b/>
          <w:sz w:val="20"/>
          <w:szCs w:val="20"/>
        </w:rPr>
      </w:pPr>
      <w:r>
        <w:rPr>
          <w:rFonts w:ascii="Arial" w:hAnsi="Arial" w:cs="Arial"/>
          <w:b/>
          <w:sz w:val="20"/>
          <w:szCs w:val="20"/>
        </w:rPr>
        <w:lastRenderedPageBreak/>
        <w:t>B4</w:t>
      </w:r>
      <w:r w:rsidR="0009696B">
        <w:rPr>
          <w:rFonts w:ascii="Arial" w:hAnsi="Arial" w:cs="Arial"/>
          <w:b/>
          <w:sz w:val="20"/>
          <w:szCs w:val="20"/>
        </w:rPr>
        <w:t>.</w:t>
      </w:r>
      <w:r w:rsidR="0009696B">
        <w:rPr>
          <w:rFonts w:ascii="Arial" w:hAnsi="Arial" w:cs="Arial"/>
          <w:b/>
          <w:sz w:val="20"/>
          <w:szCs w:val="20"/>
        </w:rPr>
        <w:tab/>
        <w:t xml:space="preserve">For teachers </w:t>
      </w:r>
      <w:r w:rsidR="0009696B" w:rsidRPr="00C64717">
        <w:rPr>
          <w:rFonts w:ascii="Arial" w:hAnsi="Arial" w:cs="Arial"/>
          <w:b/>
          <w:sz w:val="20"/>
          <w:szCs w:val="20"/>
          <w:u w:val="single"/>
        </w:rPr>
        <w:t>in tested grades and subjects</w:t>
      </w:r>
      <w:r w:rsidR="0009696B">
        <w:rPr>
          <w:rFonts w:ascii="Arial" w:hAnsi="Arial" w:cs="Arial"/>
          <w:b/>
          <w:sz w:val="20"/>
          <w:szCs w:val="20"/>
        </w:rPr>
        <w:t xml:space="preserve">, which of the following performance measures are used to evaluate teachers or to determine their bonuses based </w:t>
      </w:r>
      <w:r w:rsidR="0009696B">
        <w:rPr>
          <w:rFonts w:ascii="Arial" w:hAnsi="Arial" w:cs="Arial"/>
          <w:b/>
          <w:i/>
          <w:sz w:val="20"/>
          <w:szCs w:val="20"/>
        </w:rPr>
        <w:t>solely</w:t>
      </w:r>
      <w:r w:rsidR="0009696B">
        <w:rPr>
          <w:rFonts w:ascii="Arial" w:hAnsi="Arial" w:cs="Arial"/>
          <w:b/>
          <w:sz w:val="20"/>
          <w:szCs w:val="20"/>
        </w:rPr>
        <w:t xml:space="preserve"> on performance? </w:t>
      </w:r>
    </w:p>
    <w:p w:rsidR="0009696B" w:rsidRDefault="0009696B" w:rsidP="0009696B">
      <w:pPr>
        <w:pStyle w:val="ListParagraph"/>
        <w:spacing w:after="0" w:line="240" w:lineRule="auto"/>
        <w:ind w:left="547" w:right="-547" w:hanging="547"/>
        <w:contextualSpacing w:val="0"/>
        <w:rPr>
          <w:rFonts w:ascii="Arial" w:hAnsi="Arial" w:cs="Arial"/>
          <w:i/>
          <w:sz w:val="20"/>
          <w:szCs w:val="20"/>
        </w:rPr>
      </w:pPr>
      <w:r>
        <w:rPr>
          <w:rFonts w:ascii="Arial" w:hAnsi="Arial" w:cs="Arial"/>
          <w:i/>
          <w:sz w:val="20"/>
          <w:szCs w:val="20"/>
        </w:rPr>
        <w:tab/>
        <w:t>In column A</w:t>
      </w:r>
      <w:r w:rsidRPr="004111D1">
        <w:rPr>
          <w:rFonts w:ascii="Arial" w:hAnsi="Arial" w:cs="Arial"/>
          <w:i/>
          <w:sz w:val="20"/>
          <w:szCs w:val="20"/>
        </w:rPr>
        <w:t xml:space="preserve">, indicate whether </w:t>
      </w:r>
      <w:r>
        <w:rPr>
          <w:rFonts w:ascii="Arial" w:hAnsi="Arial" w:cs="Arial"/>
          <w:i/>
          <w:sz w:val="20"/>
          <w:szCs w:val="20"/>
        </w:rPr>
        <w:t>the performance criterion is used to evaluate teachers.</w:t>
      </w:r>
    </w:p>
    <w:p w:rsidR="0009696B" w:rsidRDefault="0009696B" w:rsidP="0009696B">
      <w:pPr>
        <w:pStyle w:val="ListParagraph"/>
        <w:spacing w:after="0" w:line="240" w:lineRule="auto"/>
        <w:ind w:left="547" w:right="-547" w:hanging="547"/>
        <w:contextualSpacing w:val="0"/>
        <w:rPr>
          <w:rFonts w:ascii="Arial" w:hAnsi="Arial" w:cs="Arial"/>
          <w:i/>
          <w:sz w:val="20"/>
          <w:szCs w:val="20"/>
        </w:rPr>
      </w:pPr>
    </w:p>
    <w:p w:rsidR="0009696B" w:rsidRDefault="0009696B" w:rsidP="0009696B">
      <w:pPr>
        <w:pStyle w:val="ListParagraph"/>
        <w:spacing w:after="0" w:line="240" w:lineRule="auto"/>
        <w:ind w:left="547" w:right="-547"/>
        <w:contextualSpacing w:val="0"/>
        <w:rPr>
          <w:rFonts w:ascii="Arial" w:hAnsi="Arial" w:cs="Arial"/>
          <w:i/>
          <w:sz w:val="20"/>
          <w:szCs w:val="20"/>
        </w:rPr>
      </w:pPr>
      <w:r>
        <w:rPr>
          <w:rFonts w:ascii="Arial" w:hAnsi="Arial" w:cs="Arial"/>
          <w:i/>
          <w:sz w:val="20"/>
          <w:szCs w:val="20"/>
        </w:rPr>
        <w:t>In column B, indicate whether the performance criterion helps determine which teachers receive performance-based bonuses or the amounts of the bonuses that teachers receive.</w:t>
      </w:r>
    </w:p>
    <w:p w:rsidR="0009696B" w:rsidRDefault="0009696B" w:rsidP="0009696B">
      <w:pPr>
        <w:pStyle w:val="ListParagraph"/>
        <w:spacing w:after="0" w:line="240" w:lineRule="auto"/>
        <w:ind w:left="547" w:right="-547"/>
        <w:contextualSpacing w:val="0"/>
        <w:rPr>
          <w:rFonts w:ascii="Arial" w:hAnsi="Arial" w:cs="Arial"/>
          <w:i/>
          <w:sz w:val="20"/>
          <w:szCs w:val="20"/>
        </w:rPr>
      </w:pPr>
    </w:p>
    <w:p w:rsidR="0009696B" w:rsidRPr="00275F79" w:rsidRDefault="0009696B" w:rsidP="0009696B">
      <w:pPr>
        <w:pStyle w:val="ListParagraph"/>
        <w:spacing w:after="0" w:line="240" w:lineRule="auto"/>
        <w:ind w:left="547" w:right="-547" w:hanging="547"/>
        <w:contextualSpacing w:val="0"/>
        <w:rPr>
          <w:rFonts w:ascii="Arial" w:hAnsi="Arial" w:cs="Arial"/>
          <w:sz w:val="20"/>
          <w:szCs w:val="20"/>
        </w:rPr>
      </w:pPr>
      <w:r>
        <w:rPr>
          <w:rFonts w:ascii="Arial" w:hAnsi="Arial" w:cs="Arial"/>
          <w:sz w:val="20"/>
          <w:szCs w:val="20"/>
        </w:rPr>
        <w:tab/>
      </w:r>
      <w:r>
        <w:rPr>
          <w:rFonts w:ascii="Arial" w:hAnsi="Arial" w:cs="Arial"/>
          <w:sz w:val="20"/>
          <w:szCs w:val="20"/>
        </w:rPr>
        <w:tab/>
      </w:r>
    </w:p>
    <w:tbl>
      <w:tblPr>
        <w:tblW w:w="484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1"/>
        <w:gridCol w:w="899"/>
        <w:gridCol w:w="810"/>
        <w:gridCol w:w="723"/>
        <w:gridCol w:w="1077"/>
      </w:tblGrid>
      <w:tr w:rsidR="0009696B" w:rsidRPr="00AF0791" w:rsidTr="006900B0">
        <w:tc>
          <w:tcPr>
            <w:tcW w:w="3107" w:type="pct"/>
            <w:tcBorders>
              <w:top w:val="nil"/>
              <w:left w:val="nil"/>
              <w:bottom w:val="nil"/>
              <w:right w:val="single" w:sz="4" w:space="0" w:color="auto"/>
            </w:tcBorders>
            <w:vAlign w:val="bottom"/>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922" w:type="pct"/>
            <w:gridSpan w:val="2"/>
            <w:tcBorders>
              <w:top w:val="single" w:sz="4" w:space="0" w:color="auto"/>
              <w:left w:val="single" w:sz="4" w:space="0" w:color="auto"/>
              <w:bottom w:val="single" w:sz="4" w:space="0" w:color="auto"/>
              <w:right w:val="single" w:sz="4" w:space="0" w:color="auto"/>
            </w:tcBorders>
          </w:tcPr>
          <w:p w:rsidR="0009696B" w:rsidRPr="005F75B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0"/>
              </w:rPr>
            </w:pPr>
            <w:r>
              <w:rPr>
                <w:rFonts w:ascii="Arial Narrow" w:hAnsi="Arial Narrow" w:cs="Arial"/>
                <w:b/>
                <w:bCs/>
                <w:smallCaps/>
                <w:sz w:val="20"/>
              </w:rPr>
              <w:t>column a</w:t>
            </w:r>
          </w:p>
        </w:tc>
        <w:tc>
          <w:tcPr>
            <w:tcW w:w="971" w:type="pct"/>
            <w:gridSpan w:val="2"/>
            <w:tcBorders>
              <w:top w:val="single" w:sz="4" w:space="0" w:color="auto"/>
              <w:left w:val="single" w:sz="4" w:space="0" w:color="auto"/>
              <w:bottom w:val="single" w:sz="4" w:space="0" w:color="auto"/>
              <w:right w:val="single" w:sz="4" w:space="0" w:color="auto"/>
            </w:tcBorders>
          </w:tcPr>
          <w:p w:rsidR="0009696B" w:rsidRPr="005F75B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0"/>
              </w:rPr>
            </w:pPr>
            <w:r>
              <w:rPr>
                <w:rFonts w:ascii="Arial Narrow" w:hAnsi="Arial Narrow" w:cs="Arial"/>
                <w:b/>
                <w:bCs/>
                <w:smallCaps/>
                <w:sz w:val="20"/>
              </w:rPr>
              <w:t>column b</w:t>
            </w:r>
          </w:p>
        </w:tc>
      </w:tr>
      <w:tr w:rsidR="0009696B" w:rsidRPr="00AF0791" w:rsidTr="006900B0">
        <w:tc>
          <w:tcPr>
            <w:tcW w:w="3107" w:type="pct"/>
            <w:tcBorders>
              <w:top w:val="nil"/>
              <w:left w:val="nil"/>
              <w:bottom w:val="nil"/>
              <w:right w:val="single" w:sz="4" w:space="0" w:color="auto"/>
            </w:tcBorders>
            <w:vAlign w:val="bottom"/>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922" w:type="pct"/>
            <w:gridSpan w:val="2"/>
            <w:tcBorders>
              <w:top w:val="single" w:sz="4" w:space="0" w:color="auto"/>
              <w:left w:val="single" w:sz="4" w:space="0" w:color="auto"/>
              <w:bottom w:val="single" w:sz="4" w:space="0" w:color="auto"/>
              <w:right w:val="single" w:sz="4" w:space="0" w:color="auto"/>
            </w:tcBorders>
          </w:tcPr>
          <w:p w:rsidR="0009696B" w:rsidRPr="00D567EF"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used to evaluate teachers?</w:t>
            </w:r>
          </w:p>
        </w:tc>
        <w:tc>
          <w:tcPr>
            <w:tcW w:w="971" w:type="pct"/>
            <w:gridSpan w:val="2"/>
            <w:tcBorders>
              <w:top w:val="single" w:sz="4" w:space="0" w:color="auto"/>
              <w:left w:val="single" w:sz="4" w:space="0" w:color="auto"/>
              <w:bottom w:val="single" w:sz="4" w:space="0" w:color="auto"/>
              <w:right w:val="single" w:sz="4" w:space="0" w:color="auto"/>
            </w:tcBorders>
          </w:tcPr>
          <w:p w:rsidR="0009696B" w:rsidRPr="00D567EF"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affects bonuses?</w:t>
            </w:r>
          </w:p>
        </w:tc>
      </w:tr>
      <w:tr w:rsidR="0009696B" w:rsidRPr="00AF0791" w:rsidTr="006900B0">
        <w:tc>
          <w:tcPr>
            <w:tcW w:w="3107" w:type="pct"/>
            <w:tcBorders>
              <w:top w:val="nil"/>
              <w:left w:val="nil"/>
              <w:bottom w:val="nil"/>
              <w:right w:val="single" w:sz="4" w:space="0" w:color="auto"/>
            </w:tcBorders>
            <w:vAlign w:val="bottom"/>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485" w:type="pct"/>
            <w:tcBorders>
              <w:top w:val="single" w:sz="4" w:space="0" w:color="auto"/>
              <w:left w:val="single" w:sz="4" w:space="0" w:color="auto"/>
              <w:bottom w:val="single" w:sz="4" w:space="0" w:color="auto"/>
              <w:right w:val="nil"/>
            </w:tcBorders>
          </w:tcPr>
          <w:p w:rsidR="0009696B" w:rsidRPr="00D567EF"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yes</w:t>
            </w:r>
          </w:p>
        </w:tc>
        <w:tc>
          <w:tcPr>
            <w:tcW w:w="437" w:type="pct"/>
            <w:tcBorders>
              <w:top w:val="single" w:sz="4" w:space="0" w:color="auto"/>
              <w:left w:val="nil"/>
              <w:bottom w:val="single" w:sz="4" w:space="0" w:color="auto"/>
              <w:right w:val="single" w:sz="4" w:space="0" w:color="auto"/>
            </w:tcBorders>
          </w:tcPr>
          <w:p w:rsidR="0009696B" w:rsidRPr="00D567EF"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no</w:t>
            </w:r>
          </w:p>
        </w:tc>
        <w:tc>
          <w:tcPr>
            <w:tcW w:w="390" w:type="pct"/>
            <w:tcBorders>
              <w:top w:val="single" w:sz="4" w:space="0" w:color="auto"/>
              <w:left w:val="single" w:sz="4" w:space="0" w:color="auto"/>
              <w:bottom w:val="single" w:sz="4" w:space="0" w:color="auto"/>
              <w:right w:val="nil"/>
            </w:tcBorders>
          </w:tcPr>
          <w:p w:rsidR="0009696B" w:rsidRPr="00D567EF"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yes</w:t>
            </w:r>
          </w:p>
        </w:tc>
        <w:tc>
          <w:tcPr>
            <w:tcW w:w="581" w:type="pct"/>
            <w:tcBorders>
              <w:top w:val="single" w:sz="4" w:space="0" w:color="auto"/>
              <w:left w:val="nil"/>
              <w:bottom w:val="single" w:sz="4" w:space="0" w:color="auto"/>
              <w:right w:val="single" w:sz="4" w:space="0" w:color="auto"/>
            </w:tcBorders>
          </w:tcPr>
          <w:p w:rsidR="0009696B" w:rsidRPr="00D567EF"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no</w:t>
            </w:r>
          </w:p>
        </w:tc>
      </w:tr>
      <w:tr w:rsidR="0009696B" w:rsidRPr="00AF0791" w:rsidTr="006900B0">
        <w:trPr>
          <w:trHeight w:val="525"/>
        </w:trPr>
        <w:tc>
          <w:tcPr>
            <w:tcW w:w="3107" w:type="pct"/>
            <w:tcBorders>
              <w:top w:val="nil"/>
              <w:left w:val="nil"/>
              <w:bottom w:val="nil"/>
            </w:tcBorders>
            <w:shd w:val="clear" w:color="auto" w:fill="E8E8E8"/>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Bold" w:hAnsi="Arial Bold" w:cs="Arial"/>
                <w:b/>
                <w:smallCaps/>
                <w:sz w:val="22"/>
                <w:szCs w:val="22"/>
              </w:rPr>
              <w:t>s</w:t>
            </w:r>
            <w:r w:rsidRPr="00DC5B42">
              <w:rPr>
                <w:rFonts w:ascii="Arial Bold" w:hAnsi="Arial Bold" w:cs="Arial"/>
                <w:b/>
                <w:smallCaps/>
                <w:sz w:val="22"/>
                <w:szCs w:val="22"/>
              </w:rPr>
              <w:t>tudent achievement</w:t>
            </w:r>
          </w:p>
        </w:tc>
        <w:tc>
          <w:tcPr>
            <w:tcW w:w="485" w:type="pct"/>
            <w:tcBorders>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37" w:type="pct"/>
            <w:tcBorders>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0" w:type="pct"/>
            <w:tcBorders>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581" w:type="pct"/>
            <w:tcBorders>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09696B" w:rsidRPr="00AF0791" w:rsidTr="006900B0">
        <w:trPr>
          <w:trHeight w:val="525"/>
        </w:trPr>
        <w:tc>
          <w:tcPr>
            <w:tcW w:w="3107" w:type="pct"/>
            <w:tcBorders>
              <w:top w:val="nil"/>
              <w:left w:val="nil"/>
              <w:bottom w:val="nil"/>
            </w:tcBorders>
            <w:shd w:val="clear" w:color="auto" w:fill="E8E8E8"/>
          </w:tcPr>
          <w:p w:rsidR="0009696B" w:rsidRPr="00935F81" w:rsidRDefault="0009696B" w:rsidP="00C564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sidRPr="00AF0791">
              <w:rPr>
                <w:rFonts w:ascii="Arial" w:hAnsi="Arial" w:cs="Arial"/>
                <w:sz w:val="20"/>
              </w:rPr>
              <w:t>a.</w:t>
            </w:r>
            <w:r w:rsidRPr="00AF0791">
              <w:rPr>
                <w:rFonts w:ascii="Arial" w:hAnsi="Arial" w:cs="Arial"/>
                <w:sz w:val="20"/>
              </w:rPr>
              <w:tab/>
            </w:r>
            <w:r>
              <w:rPr>
                <w:rFonts w:ascii="Arial" w:hAnsi="Arial" w:cs="Arial"/>
                <w:sz w:val="20"/>
              </w:rPr>
              <w:t>Student test scores at a point in time (e.g., average scores, proficiency rates, or Adequate Yearly Progress – AYP based on 201</w:t>
            </w:r>
            <w:r w:rsidR="00C5642A">
              <w:rPr>
                <w:rFonts w:ascii="Arial" w:hAnsi="Arial" w:cs="Arial"/>
                <w:sz w:val="20"/>
              </w:rPr>
              <w:t>4</w:t>
            </w:r>
            <w:r>
              <w:rPr>
                <w:rFonts w:ascii="Arial" w:hAnsi="Arial" w:cs="Arial"/>
                <w:sz w:val="20"/>
              </w:rPr>
              <w:t>-201</w:t>
            </w:r>
            <w:r w:rsidR="00C5642A">
              <w:rPr>
                <w:rFonts w:ascii="Arial" w:hAnsi="Arial" w:cs="Arial"/>
                <w:sz w:val="20"/>
              </w:rPr>
              <w:t>5</w:t>
            </w:r>
            <w:r>
              <w:rPr>
                <w:rFonts w:ascii="Arial" w:hAnsi="Arial" w:cs="Arial"/>
                <w:sz w:val="20"/>
              </w:rPr>
              <w:t xml:space="preserve"> scores only)</w:t>
            </w:r>
            <w:r w:rsidRPr="00AF0791">
              <w:rPr>
                <w:rFonts w:ascii="Arial" w:hAnsi="Arial" w:cs="Arial"/>
                <w:sz w:val="20"/>
              </w:rPr>
              <w:t xml:space="preserve"> </w:t>
            </w:r>
            <w:r w:rsidRPr="00AF0791">
              <w:rPr>
                <w:rFonts w:ascii="Arial" w:hAnsi="Arial" w:cs="Arial"/>
                <w:sz w:val="20"/>
              </w:rPr>
              <w:tab/>
            </w:r>
            <w:r>
              <w:rPr>
                <w:rFonts w:ascii="Arial" w:hAnsi="Arial" w:cs="Arial"/>
                <w:sz w:val="20"/>
              </w:rPr>
              <w:t xml:space="preserve"> </w:t>
            </w:r>
          </w:p>
        </w:tc>
        <w:tc>
          <w:tcPr>
            <w:tcW w:w="485"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c>
          <w:tcPr>
            <w:tcW w:w="3107" w:type="pct"/>
            <w:tcBorders>
              <w:top w:val="nil"/>
              <w:left w:val="nil"/>
              <w:bottom w:val="nil"/>
            </w:tcBorders>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 xml:space="preserve">Growth in student test scores between the current and prior school year(s) at the </w:t>
            </w:r>
            <w:r>
              <w:rPr>
                <w:rFonts w:ascii="Arial" w:hAnsi="Arial" w:cs="Arial"/>
                <w:sz w:val="20"/>
                <w:u w:val="single"/>
              </w:rPr>
              <w:t>school level</w:t>
            </w:r>
            <w:r>
              <w:rPr>
                <w:rFonts w:ascii="Arial" w:hAnsi="Arial" w:cs="Arial"/>
                <w:sz w:val="20"/>
              </w:rPr>
              <w:t xml:space="preserve"> (e.g., value-added, average gains)</w:t>
            </w:r>
            <w:r w:rsidRPr="00AF0791">
              <w:rPr>
                <w:rFonts w:ascii="Arial" w:hAnsi="Arial" w:cs="Arial"/>
                <w:sz w:val="20"/>
              </w:rPr>
              <w:tab/>
            </w:r>
          </w:p>
        </w:tc>
        <w:tc>
          <w:tcPr>
            <w:tcW w:w="485" w:type="pct"/>
            <w:tcBorders>
              <w:top w:val="nil"/>
              <w:bottom w:val="nil"/>
              <w:right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c>
          <w:tcPr>
            <w:tcW w:w="3107" w:type="pct"/>
            <w:tcBorders>
              <w:top w:val="nil"/>
              <w:left w:val="nil"/>
              <w:bottom w:val="nil"/>
            </w:tcBorders>
            <w:shd w:val="clear" w:color="auto" w:fill="E8E8E8"/>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t xml:space="preserve">Growth in student test scores between the current and prior school year(s) in </w:t>
            </w:r>
            <w:r>
              <w:rPr>
                <w:rFonts w:ascii="Arial" w:hAnsi="Arial" w:cs="Arial"/>
                <w:sz w:val="20"/>
                <w:u w:val="single"/>
              </w:rPr>
              <w:t>certain student groups</w:t>
            </w:r>
            <w:r>
              <w:rPr>
                <w:rFonts w:ascii="Arial" w:hAnsi="Arial" w:cs="Arial"/>
                <w:sz w:val="20"/>
              </w:rPr>
              <w:t xml:space="preserve"> (e.g., grade level, team, subject area</w:t>
            </w:r>
          </w:p>
        </w:tc>
        <w:tc>
          <w:tcPr>
            <w:tcW w:w="485"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c>
          <w:tcPr>
            <w:tcW w:w="3107" w:type="pct"/>
            <w:tcBorders>
              <w:top w:val="nil"/>
              <w:left w:val="nil"/>
              <w:bottom w:val="nil"/>
            </w:tcBorders>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t xml:space="preserve">Growth in student test scores between the current and prior school year(s) in </w:t>
            </w:r>
            <w:r>
              <w:rPr>
                <w:rFonts w:ascii="Arial" w:hAnsi="Arial" w:cs="Arial"/>
                <w:sz w:val="20"/>
                <w:u w:val="single"/>
              </w:rPr>
              <w:t>teachers’ individual classes</w:t>
            </w:r>
            <w:r>
              <w:rPr>
                <w:rFonts w:ascii="Arial" w:hAnsi="Arial" w:cs="Arial"/>
                <w:sz w:val="20"/>
              </w:rPr>
              <w:tab/>
            </w:r>
          </w:p>
        </w:tc>
        <w:tc>
          <w:tcPr>
            <w:tcW w:w="485" w:type="pct"/>
            <w:tcBorders>
              <w:top w:val="nil"/>
              <w:bottom w:val="nil"/>
              <w:right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rPr>
          <w:trHeight w:val="413"/>
        </w:trPr>
        <w:tc>
          <w:tcPr>
            <w:tcW w:w="3107" w:type="pct"/>
            <w:tcBorders>
              <w:top w:val="nil"/>
              <w:left w:val="nil"/>
              <w:bottom w:val="nil"/>
            </w:tcBorders>
            <w:shd w:val="clear" w:color="auto" w:fill="E8E8E8"/>
            <w:vAlign w:val="bottom"/>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Bold" w:hAnsi="Arial Bold" w:cs="Arial"/>
                <w:b/>
                <w:smallCaps/>
                <w:sz w:val="22"/>
                <w:szCs w:val="22"/>
              </w:rPr>
              <w:t>d</w:t>
            </w:r>
            <w:r w:rsidRPr="00DC5B42">
              <w:rPr>
                <w:rFonts w:ascii="Arial Bold" w:hAnsi="Arial Bold" w:cs="Arial"/>
                <w:b/>
                <w:smallCaps/>
                <w:sz w:val="22"/>
                <w:szCs w:val="22"/>
              </w:rPr>
              <w:t>irect observation</w:t>
            </w:r>
          </w:p>
        </w:tc>
        <w:tc>
          <w:tcPr>
            <w:tcW w:w="485"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37"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0"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581"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09696B" w:rsidRPr="00AF0791" w:rsidTr="006900B0">
        <w:trPr>
          <w:trHeight w:val="412"/>
        </w:trPr>
        <w:tc>
          <w:tcPr>
            <w:tcW w:w="3107" w:type="pct"/>
            <w:tcBorders>
              <w:top w:val="nil"/>
              <w:left w:val="nil"/>
              <w:bottom w:val="nil"/>
            </w:tcBorders>
            <w:shd w:val="clear" w:color="auto" w:fill="E8E8E8"/>
            <w:vAlign w:val="bottom"/>
          </w:tcPr>
          <w:p w:rsidR="0009696B" w:rsidRPr="00935F8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e.</w:t>
            </w:r>
            <w:r>
              <w:rPr>
                <w:rFonts w:ascii="Arial" w:hAnsi="Arial" w:cs="Arial"/>
                <w:sz w:val="20"/>
              </w:rPr>
              <w:tab/>
            </w:r>
            <w:r>
              <w:rPr>
                <w:rFonts w:ascii="Arial" w:hAnsi="Arial" w:cs="Arial"/>
                <w:bCs/>
                <w:sz w:val="20"/>
              </w:rPr>
              <w:t>Classroom</w:t>
            </w:r>
            <w:r w:rsidRPr="00AF0791">
              <w:rPr>
                <w:rFonts w:ascii="Arial" w:hAnsi="Arial" w:cs="Arial"/>
                <w:bCs/>
                <w:sz w:val="20"/>
              </w:rPr>
              <w:t xml:space="preserve"> observations</w:t>
            </w:r>
            <w:r w:rsidRPr="00AF0791">
              <w:rPr>
                <w:rFonts w:ascii="Arial" w:hAnsi="Arial" w:cs="Arial"/>
                <w:sz w:val="20"/>
              </w:rPr>
              <w:tab/>
            </w:r>
          </w:p>
        </w:tc>
        <w:tc>
          <w:tcPr>
            <w:tcW w:w="485"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c>
          <w:tcPr>
            <w:tcW w:w="3107" w:type="pct"/>
            <w:tcBorders>
              <w:top w:val="nil"/>
              <w:left w:val="nil"/>
              <w:bottom w:val="nil"/>
            </w:tcBorders>
            <w:shd w:val="clear" w:color="auto" w:fill="auto"/>
            <w:vAlign w:val="center"/>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f.</w:t>
            </w:r>
            <w:r>
              <w:rPr>
                <w:rFonts w:ascii="Arial" w:hAnsi="Arial" w:cs="Arial"/>
                <w:sz w:val="20"/>
              </w:rPr>
              <w:tab/>
            </w:r>
            <w:r>
              <w:rPr>
                <w:rFonts w:ascii="Arial" w:hAnsi="Arial" w:cs="Arial"/>
                <w:bCs/>
                <w:sz w:val="20"/>
              </w:rPr>
              <w:t>Professional judgment of principal or other administrator, other than classroom observations</w:t>
            </w:r>
            <w:r>
              <w:rPr>
                <w:rFonts w:ascii="Arial" w:hAnsi="Arial" w:cs="Arial"/>
                <w:sz w:val="20"/>
              </w:rPr>
              <w:tab/>
            </w:r>
          </w:p>
        </w:tc>
        <w:tc>
          <w:tcPr>
            <w:tcW w:w="485" w:type="pct"/>
            <w:tcBorders>
              <w:top w:val="nil"/>
              <w:bottom w:val="nil"/>
              <w:right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rPr>
          <w:trHeight w:val="413"/>
        </w:trPr>
        <w:tc>
          <w:tcPr>
            <w:tcW w:w="3107" w:type="pct"/>
            <w:tcBorders>
              <w:top w:val="nil"/>
              <w:left w:val="nil"/>
              <w:bottom w:val="nil"/>
            </w:tcBorders>
            <w:shd w:val="clear" w:color="auto" w:fill="E8E8E8"/>
            <w:vAlign w:val="center"/>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Bold" w:hAnsi="Arial Bold" w:cs="Arial"/>
                <w:b/>
                <w:smallCaps/>
                <w:sz w:val="22"/>
                <w:szCs w:val="22"/>
              </w:rPr>
              <w:t>a</w:t>
            </w:r>
            <w:r w:rsidRPr="00DC5B42">
              <w:rPr>
                <w:rFonts w:ascii="Arial Bold" w:hAnsi="Arial Bold" w:cs="Arial"/>
                <w:b/>
                <w:smallCaps/>
                <w:sz w:val="22"/>
                <w:szCs w:val="22"/>
              </w:rPr>
              <w:t>ttendance</w:t>
            </w:r>
          </w:p>
        </w:tc>
        <w:tc>
          <w:tcPr>
            <w:tcW w:w="485"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37"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0"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581"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09696B" w:rsidRPr="00AF0791" w:rsidTr="006900B0">
        <w:trPr>
          <w:trHeight w:val="412"/>
        </w:trPr>
        <w:tc>
          <w:tcPr>
            <w:tcW w:w="3107" w:type="pct"/>
            <w:tcBorders>
              <w:top w:val="nil"/>
              <w:left w:val="nil"/>
              <w:bottom w:val="nil"/>
            </w:tcBorders>
            <w:shd w:val="clear" w:color="auto" w:fill="auto"/>
            <w:vAlign w:val="center"/>
          </w:tcPr>
          <w:p w:rsidR="0009696B" w:rsidRPr="00935F8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g.</w:t>
            </w:r>
            <w:r>
              <w:rPr>
                <w:rFonts w:ascii="Arial" w:hAnsi="Arial" w:cs="Arial"/>
                <w:sz w:val="20"/>
              </w:rPr>
              <w:tab/>
            </w:r>
            <w:r>
              <w:rPr>
                <w:rFonts w:ascii="Arial" w:hAnsi="Arial" w:cs="Arial"/>
                <w:bCs/>
                <w:sz w:val="20"/>
              </w:rPr>
              <w:t>Teacher attendance</w:t>
            </w:r>
            <w:r w:rsidRPr="00AF0791">
              <w:rPr>
                <w:rFonts w:ascii="Arial" w:hAnsi="Arial" w:cs="Arial"/>
                <w:sz w:val="20"/>
              </w:rPr>
              <w:tab/>
            </w:r>
          </w:p>
        </w:tc>
        <w:tc>
          <w:tcPr>
            <w:tcW w:w="485" w:type="pct"/>
            <w:tcBorders>
              <w:top w:val="nil"/>
              <w:bottom w:val="nil"/>
              <w:right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c>
          <w:tcPr>
            <w:tcW w:w="3107" w:type="pct"/>
            <w:tcBorders>
              <w:top w:val="nil"/>
              <w:left w:val="nil"/>
              <w:bottom w:val="nil"/>
            </w:tcBorders>
            <w:shd w:val="clear" w:color="auto" w:fill="E8E8E8"/>
            <w:vAlign w:val="center"/>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h.</w:t>
            </w:r>
            <w:r>
              <w:rPr>
                <w:rFonts w:ascii="Arial" w:hAnsi="Arial" w:cs="Arial"/>
                <w:sz w:val="20"/>
              </w:rPr>
              <w:tab/>
            </w:r>
            <w:r>
              <w:rPr>
                <w:rFonts w:ascii="Arial" w:hAnsi="Arial" w:cs="Arial"/>
                <w:bCs/>
                <w:sz w:val="20"/>
              </w:rPr>
              <w:t>Student attendance</w:t>
            </w:r>
            <w:r>
              <w:rPr>
                <w:rFonts w:ascii="Arial" w:hAnsi="Arial" w:cs="Arial"/>
                <w:sz w:val="20"/>
              </w:rPr>
              <w:tab/>
            </w:r>
          </w:p>
        </w:tc>
        <w:tc>
          <w:tcPr>
            <w:tcW w:w="485"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rPr>
          <w:trHeight w:val="413"/>
        </w:trPr>
        <w:tc>
          <w:tcPr>
            <w:tcW w:w="3107" w:type="pct"/>
            <w:tcBorders>
              <w:top w:val="nil"/>
              <w:left w:val="nil"/>
              <w:bottom w:val="nil"/>
            </w:tcBorders>
            <w:shd w:val="clear" w:color="auto" w:fill="E8E8E8"/>
            <w:vAlign w:val="center"/>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b/>
                <w:smallCaps/>
                <w:sz w:val="22"/>
                <w:szCs w:val="22"/>
              </w:rPr>
              <w:t>s</w:t>
            </w:r>
            <w:r w:rsidRPr="00DC5B42">
              <w:rPr>
                <w:rFonts w:ascii="Arial" w:hAnsi="Arial" w:cs="Arial"/>
                <w:b/>
                <w:smallCaps/>
                <w:sz w:val="22"/>
                <w:szCs w:val="22"/>
              </w:rPr>
              <w:t>takeholder input</w:t>
            </w:r>
          </w:p>
        </w:tc>
        <w:tc>
          <w:tcPr>
            <w:tcW w:w="485"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37"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0"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581"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09696B" w:rsidRPr="00AF0791" w:rsidTr="006900B0">
        <w:trPr>
          <w:trHeight w:val="412"/>
        </w:trPr>
        <w:tc>
          <w:tcPr>
            <w:tcW w:w="3107" w:type="pct"/>
            <w:tcBorders>
              <w:top w:val="nil"/>
              <w:left w:val="nil"/>
              <w:bottom w:val="nil"/>
            </w:tcBorders>
            <w:shd w:val="clear" w:color="auto" w:fill="auto"/>
            <w:vAlign w:val="center"/>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i.</w:t>
            </w:r>
            <w:r>
              <w:rPr>
                <w:rFonts w:ascii="Arial" w:hAnsi="Arial" w:cs="Arial"/>
                <w:sz w:val="20"/>
              </w:rPr>
              <w:tab/>
            </w:r>
            <w:r>
              <w:rPr>
                <w:rFonts w:ascii="Arial" w:hAnsi="Arial" w:cs="Arial"/>
                <w:bCs/>
                <w:sz w:val="20"/>
              </w:rPr>
              <w:t>Reviews from other teachers</w:t>
            </w:r>
          </w:p>
        </w:tc>
        <w:tc>
          <w:tcPr>
            <w:tcW w:w="485" w:type="pct"/>
            <w:tcBorders>
              <w:top w:val="nil"/>
              <w:bottom w:val="nil"/>
              <w:right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c>
          <w:tcPr>
            <w:tcW w:w="3107" w:type="pct"/>
            <w:tcBorders>
              <w:top w:val="nil"/>
              <w:left w:val="nil"/>
              <w:bottom w:val="nil"/>
            </w:tcBorders>
            <w:shd w:val="clear" w:color="auto" w:fill="E8E8E8"/>
            <w:vAlign w:val="center"/>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j.</w:t>
            </w:r>
            <w:r>
              <w:rPr>
                <w:rFonts w:ascii="Arial" w:hAnsi="Arial" w:cs="Arial"/>
                <w:sz w:val="20"/>
              </w:rPr>
              <w:tab/>
            </w:r>
            <w:r>
              <w:rPr>
                <w:rFonts w:ascii="Arial" w:hAnsi="Arial" w:cs="Arial"/>
                <w:bCs/>
                <w:sz w:val="20"/>
              </w:rPr>
              <w:t>Parent input</w:t>
            </w:r>
            <w:r>
              <w:rPr>
                <w:rFonts w:ascii="Arial" w:hAnsi="Arial" w:cs="Arial"/>
                <w:sz w:val="20"/>
              </w:rPr>
              <w:tab/>
            </w:r>
          </w:p>
        </w:tc>
        <w:tc>
          <w:tcPr>
            <w:tcW w:w="485"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c>
          <w:tcPr>
            <w:tcW w:w="3107" w:type="pct"/>
            <w:tcBorders>
              <w:top w:val="nil"/>
              <w:left w:val="nil"/>
              <w:bottom w:val="nil"/>
            </w:tcBorders>
            <w:shd w:val="clear" w:color="auto" w:fill="auto"/>
            <w:vAlign w:val="center"/>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k.</w:t>
            </w:r>
            <w:r>
              <w:rPr>
                <w:rFonts w:ascii="Arial" w:hAnsi="Arial" w:cs="Arial"/>
                <w:sz w:val="20"/>
              </w:rPr>
              <w:tab/>
              <w:t>Student input</w:t>
            </w:r>
            <w:r w:rsidRPr="00AF0791">
              <w:rPr>
                <w:rFonts w:ascii="Arial" w:hAnsi="Arial" w:cs="Arial"/>
                <w:sz w:val="20"/>
              </w:rPr>
              <w:tab/>
            </w:r>
          </w:p>
        </w:tc>
        <w:tc>
          <w:tcPr>
            <w:tcW w:w="485" w:type="pct"/>
            <w:tcBorders>
              <w:top w:val="nil"/>
              <w:bottom w:val="nil"/>
              <w:right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c>
          <w:tcPr>
            <w:tcW w:w="3107" w:type="pct"/>
            <w:tcBorders>
              <w:top w:val="nil"/>
              <w:left w:val="nil"/>
              <w:bottom w:val="single" w:sz="4" w:space="0" w:color="auto"/>
            </w:tcBorders>
            <w:shd w:val="clear" w:color="auto" w:fill="E8E8E8"/>
            <w:vAlign w:val="center"/>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b/>
                <w:sz w:val="20"/>
              </w:rPr>
              <w:t xml:space="preserve">l. </w:t>
            </w:r>
            <w:r w:rsidRPr="00DC5B42">
              <w:rPr>
                <w:rFonts w:ascii="Arial" w:hAnsi="Arial" w:cs="Arial"/>
                <w:b/>
                <w:smallCaps/>
                <w:sz w:val="22"/>
                <w:szCs w:val="22"/>
              </w:rPr>
              <w:t>other</w:t>
            </w:r>
            <w:r>
              <w:rPr>
                <w:rFonts w:ascii="Arial" w:hAnsi="Arial" w:cs="Arial"/>
                <w:b/>
                <w:sz w:val="20"/>
              </w:rPr>
              <w:t xml:space="preserve"> </w:t>
            </w:r>
            <w:r>
              <w:rPr>
                <w:rFonts w:ascii="Arial" w:hAnsi="Arial" w:cs="Arial"/>
                <w:sz w:val="20"/>
              </w:rPr>
              <w:t>(Specify)</w:t>
            </w:r>
            <w:r>
              <w:rPr>
                <w:rFonts w:ascii="Arial" w:hAnsi="Arial" w:cs="Arial"/>
                <w:sz w:val="20"/>
              </w:rPr>
              <w:tab/>
            </w:r>
          </w:p>
        </w:tc>
        <w:tc>
          <w:tcPr>
            <w:tcW w:w="485" w:type="pct"/>
            <w:tcBorders>
              <w:top w:val="nil"/>
              <w:bottom w:val="single" w:sz="4" w:space="0" w:color="auto"/>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single" w:sz="4" w:space="0" w:color="auto"/>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single" w:sz="4" w:space="0" w:color="auto"/>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single" w:sz="4" w:space="0" w:color="auto"/>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bl>
    <w:p w:rsidR="0009696B" w:rsidRDefault="0009696B" w:rsidP="0009696B">
      <w:pPr>
        <w:ind w:firstLine="0"/>
      </w:pPr>
    </w:p>
    <w:p w:rsidR="0009696B" w:rsidRDefault="009568D1" w:rsidP="0009696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left="446" w:hanging="446"/>
        <w:jc w:val="left"/>
        <w:rPr>
          <w:rFonts w:ascii="Arial" w:hAnsi="Arial" w:cs="Arial"/>
          <w:b/>
          <w:sz w:val="20"/>
        </w:rPr>
      </w:pPr>
      <w:r>
        <w:rPr>
          <w:rFonts w:ascii="Arial" w:hAnsi="Arial" w:cs="Arial"/>
          <w:b/>
          <w:sz w:val="20"/>
        </w:rPr>
        <w:lastRenderedPageBreak/>
        <w:t>B5</w:t>
      </w:r>
      <w:r w:rsidR="0009696B" w:rsidRPr="00AF0791">
        <w:rPr>
          <w:rFonts w:ascii="Arial" w:hAnsi="Arial" w:cs="Arial"/>
          <w:b/>
          <w:sz w:val="20"/>
        </w:rPr>
        <w:t>.</w:t>
      </w:r>
      <w:r w:rsidR="0009696B" w:rsidRPr="00AF0791">
        <w:rPr>
          <w:rFonts w:ascii="Arial" w:hAnsi="Arial" w:cs="Arial"/>
          <w:b/>
          <w:sz w:val="20"/>
        </w:rPr>
        <w:tab/>
        <w:t xml:space="preserve">Are </w:t>
      </w:r>
      <w:r w:rsidR="0009696B">
        <w:rPr>
          <w:rFonts w:ascii="Arial" w:hAnsi="Arial" w:cs="Arial"/>
          <w:b/>
          <w:sz w:val="20"/>
        </w:rPr>
        <w:t xml:space="preserve">any </w:t>
      </w:r>
      <w:r w:rsidR="0009696B" w:rsidRPr="00AF0791">
        <w:rPr>
          <w:rFonts w:ascii="Arial" w:hAnsi="Arial" w:cs="Arial"/>
          <w:b/>
          <w:sz w:val="20"/>
        </w:rPr>
        <w:t xml:space="preserve">teachers </w:t>
      </w:r>
      <w:r w:rsidR="0009696B">
        <w:rPr>
          <w:rFonts w:ascii="Arial" w:hAnsi="Arial" w:cs="Arial"/>
          <w:b/>
          <w:sz w:val="20"/>
        </w:rPr>
        <w:t xml:space="preserve">in </w:t>
      </w:r>
      <w:r w:rsidR="0009696B" w:rsidRPr="00D361D1">
        <w:rPr>
          <w:rFonts w:ascii="Arial" w:hAnsi="Arial" w:cs="Arial"/>
          <w:b/>
          <w:sz w:val="20"/>
          <w:u w:val="single"/>
        </w:rPr>
        <w:t>non-tested</w:t>
      </w:r>
      <w:r w:rsidR="0009696B" w:rsidRPr="00D361D1">
        <w:rPr>
          <w:rFonts w:ascii="Arial" w:hAnsi="Arial" w:cs="Arial"/>
          <w:b/>
          <w:sz w:val="20"/>
        </w:rPr>
        <w:t xml:space="preserve"> grades and subjects</w:t>
      </w:r>
      <w:r w:rsidR="0009696B">
        <w:rPr>
          <w:rFonts w:ascii="Arial" w:hAnsi="Arial" w:cs="Arial"/>
          <w:b/>
          <w:sz w:val="20"/>
        </w:rPr>
        <w:t xml:space="preserve"> (grades/subjects that </w:t>
      </w:r>
      <w:r w:rsidR="0009696B" w:rsidRPr="004242FF">
        <w:rPr>
          <w:rFonts w:ascii="Arial" w:hAnsi="Arial" w:cs="Arial"/>
          <w:b/>
          <w:sz w:val="20"/>
          <w:u w:val="single"/>
        </w:rPr>
        <w:t>do not administer</w:t>
      </w:r>
      <w:r w:rsidR="0009696B">
        <w:rPr>
          <w:rFonts w:ascii="Arial" w:hAnsi="Arial" w:cs="Arial"/>
          <w:b/>
          <w:sz w:val="20"/>
        </w:rPr>
        <w:t xml:space="preserve"> state or district assessments) in your TIF 3 schools</w:t>
      </w:r>
      <w:r w:rsidR="0009696B" w:rsidRPr="00AF0791">
        <w:rPr>
          <w:rFonts w:ascii="Arial" w:hAnsi="Arial" w:cs="Arial"/>
          <w:b/>
          <w:sz w:val="20"/>
        </w:rPr>
        <w:t xml:space="preserve"> eligible for bonuses </w:t>
      </w:r>
      <w:r w:rsidR="0009696B">
        <w:rPr>
          <w:rFonts w:ascii="Arial" w:hAnsi="Arial" w:cs="Arial"/>
          <w:b/>
          <w:sz w:val="20"/>
        </w:rPr>
        <w:t xml:space="preserve">based </w:t>
      </w:r>
      <w:r w:rsidR="0009696B" w:rsidRPr="00FA1C1A">
        <w:rPr>
          <w:rFonts w:ascii="Arial" w:hAnsi="Arial" w:cs="Arial"/>
          <w:b/>
          <w:i/>
          <w:sz w:val="20"/>
        </w:rPr>
        <w:t>solely</w:t>
      </w:r>
      <w:r w:rsidR="0009696B">
        <w:rPr>
          <w:rFonts w:ascii="Arial" w:hAnsi="Arial" w:cs="Arial"/>
          <w:b/>
          <w:sz w:val="20"/>
        </w:rPr>
        <w:t xml:space="preserve"> on their performance this school year</w:t>
      </w:r>
      <w:r w:rsidR="0009696B" w:rsidRPr="00AF0791">
        <w:rPr>
          <w:rFonts w:ascii="Arial" w:hAnsi="Arial" w:cs="Arial"/>
          <w:b/>
          <w:sz w:val="20"/>
        </w:rPr>
        <w:t>?</w:t>
      </w:r>
      <w:r w:rsidR="0009696B">
        <w:rPr>
          <w:rFonts w:ascii="Arial" w:hAnsi="Arial" w:cs="Arial"/>
          <w:b/>
          <w:sz w:val="20"/>
        </w:rPr>
        <w:t xml:space="preserve"> </w:t>
      </w:r>
    </w:p>
    <w:p w:rsidR="0009696B" w:rsidRPr="00AB676C" w:rsidRDefault="0009696B" w:rsidP="0009696B">
      <w:pPr>
        <w:spacing w:line="240" w:lineRule="auto"/>
        <w:ind w:firstLine="0"/>
        <w:rPr>
          <w:rFonts w:ascii="Arial" w:hAnsi="Arial" w:cs="Arial"/>
          <w:i/>
          <w:sz w:val="20"/>
        </w:rPr>
      </w:pPr>
      <w:r w:rsidRPr="00AB676C">
        <w:rPr>
          <w:rFonts w:ascii="Arial" w:hAnsi="Arial" w:cs="Arial"/>
          <w:i/>
          <w:sz w:val="20"/>
        </w:rPr>
        <w:t>Performance-based bonuses do not include additional pay that may be available for roles,</w:t>
      </w:r>
      <w:r>
        <w:rPr>
          <w:rFonts w:ascii="Arial" w:hAnsi="Arial" w:cs="Arial"/>
          <w:i/>
          <w:sz w:val="20"/>
        </w:rPr>
        <w:t xml:space="preserve"> </w:t>
      </w:r>
      <w:r w:rsidRPr="00AB676C">
        <w:rPr>
          <w:rFonts w:ascii="Arial" w:hAnsi="Arial" w:cs="Arial"/>
          <w:i/>
          <w:sz w:val="20"/>
        </w:rPr>
        <w:t xml:space="preserve">responsibilities </w:t>
      </w:r>
      <w:r>
        <w:rPr>
          <w:rFonts w:ascii="Arial" w:hAnsi="Arial" w:cs="Arial"/>
          <w:i/>
          <w:sz w:val="20"/>
        </w:rPr>
        <w:t>or</w:t>
      </w:r>
      <w:r w:rsidRPr="00AB676C">
        <w:rPr>
          <w:rFonts w:ascii="Arial" w:hAnsi="Arial" w:cs="Arial"/>
          <w:i/>
          <w:sz w:val="20"/>
        </w:rPr>
        <w:t xml:space="preserve"> activities listed in </w:t>
      </w:r>
      <w:r w:rsidR="009568D1" w:rsidRPr="00AB676C">
        <w:rPr>
          <w:rFonts w:ascii="Arial" w:hAnsi="Arial" w:cs="Arial"/>
          <w:i/>
          <w:sz w:val="20"/>
        </w:rPr>
        <w:t>B</w:t>
      </w:r>
      <w:r w:rsidR="009568D1">
        <w:rPr>
          <w:rFonts w:ascii="Arial" w:hAnsi="Arial" w:cs="Arial"/>
          <w:i/>
          <w:sz w:val="20"/>
        </w:rPr>
        <w:t>2</w:t>
      </w:r>
      <w:r w:rsidRPr="00AB676C">
        <w:rPr>
          <w:rFonts w:ascii="Arial" w:hAnsi="Arial" w:cs="Arial"/>
          <w:i/>
          <w:sz w:val="20"/>
        </w:rPr>
        <w:t>.</w:t>
      </w:r>
    </w:p>
    <w:p w:rsidR="00B1744C" w:rsidRDefault="0009696B" w:rsidP="00B1744C">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firstLine="0"/>
        <w:jc w:val="left"/>
        <w:rPr>
          <w:rFonts w:ascii="Arial" w:hAnsi="Arial" w:cs="Arial"/>
          <w:sz w:val="20"/>
        </w:rPr>
      </w:pPr>
      <w:r w:rsidRPr="007E04F2">
        <w:rPr>
          <w:rFonts w:ascii="Arial" w:hAnsi="Arial" w:cs="Arial"/>
          <w:sz w:val="12"/>
          <w:szCs w:val="12"/>
        </w:rPr>
        <w:tab/>
      </w:r>
      <w:r w:rsidRPr="007E04F2">
        <w:rPr>
          <w:rFonts w:ascii="Arial" w:hAnsi="Arial" w:cs="Arial"/>
          <w:sz w:val="12"/>
          <w:szCs w:val="12"/>
        </w:rPr>
        <w:tab/>
      </w:r>
      <w:r w:rsidRPr="007E04F2">
        <w:rPr>
          <w:rFonts w:ascii="Arial" w:hAnsi="Arial" w:cs="Arial"/>
          <w:sz w:val="12"/>
          <w:szCs w:val="12"/>
        </w:rPr>
        <w:tab/>
      </w: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r w:rsidRPr="007E04F2">
        <w:rPr>
          <w:rFonts w:ascii="Arial" w:hAnsi="Arial" w:cs="Arial"/>
          <w:sz w:val="32"/>
          <w:szCs w:val="32"/>
        </w:rPr>
        <w:tab/>
      </w:r>
      <w:r>
        <w:rPr>
          <w:rFonts w:ascii="Arial" w:hAnsi="Arial" w:cs="Arial"/>
          <w:sz w:val="32"/>
          <w:szCs w:val="32"/>
        </w:rPr>
        <w:t xml:space="preserve"> </w:t>
      </w:r>
      <w:r w:rsidRPr="007E04F2">
        <w:rPr>
          <w:rFonts w:ascii="Arial" w:hAnsi="Arial" w:cs="Arial"/>
          <w:sz w:val="20"/>
        </w:rPr>
        <w:t>Yes</w:t>
      </w:r>
      <w:r w:rsidR="009568D1">
        <w:rPr>
          <w:rFonts w:ascii="Arial" w:hAnsi="Arial" w:cs="Arial"/>
          <w:sz w:val="20"/>
        </w:rPr>
        <w:t xml:space="preserve"> </w:t>
      </w:r>
      <w:r w:rsidR="009568D1" w:rsidRPr="009568D1">
        <w:rPr>
          <w:rFonts w:ascii="Arial" w:hAnsi="Arial" w:cs="Arial"/>
          <w:sz w:val="20"/>
        </w:rPr>
        <w:t xml:space="preserve"> </w:t>
      </w:r>
    </w:p>
    <w:p w:rsidR="00B1744C" w:rsidRDefault="00B1744C" w:rsidP="00B1744C">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firstLine="0"/>
        <w:jc w:val="left"/>
        <w:rPr>
          <w:rFonts w:ascii="Arial" w:hAnsi="Arial" w:cs="Arial"/>
          <w:sz w:val="20"/>
        </w:rPr>
      </w:pPr>
      <w:r w:rsidRPr="009568D1">
        <w:rPr>
          <w:rFonts w:ascii="Arial" w:hAnsi="Arial" w:cs="Arial"/>
          <w:sz w:val="20"/>
        </w:rPr>
        <w:t xml:space="preserve">The maximum performance-based bonus is </w:t>
      </w:r>
      <w:r w:rsidRPr="00B1744C">
        <w:rPr>
          <w:rFonts w:ascii="Arial" w:hAnsi="Arial" w:cs="Arial"/>
          <w:bCs/>
          <w:sz w:val="20"/>
        </w:rPr>
        <w:t>$</w:t>
      </w:r>
      <w:r w:rsidRPr="00B1744C">
        <w:rPr>
          <w:rFonts w:ascii="Arial" w:hAnsi="Arial" w:cs="Arial"/>
          <w:sz w:val="20"/>
        </w:rPr>
        <w:t xml:space="preserve"> |</w:t>
      </w:r>
      <w:r w:rsidRPr="00B1744C">
        <w:rPr>
          <w:rFonts w:ascii="Arial" w:hAnsi="Arial" w:cs="Arial"/>
          <w:sz w:val="20"/>
          <w:u w:val="single"/>
        </w:rPr>
        <w:t xml:space="preserve">     </w:t>
      </w:r>
      <w:r w:rsidRPr="00B1744C">
        <w:rPr>
          <w:rFonts w:ascii="Arial" w:hAnsi="Arial" w:cs="Arial"/>
          <w:sz w:val="20"/>
        </w:rPr>
        <w:t>|</w:t>
      </w:r>
      <w:r w:rsidRPr="00B1744C">
        <w:rPr>
          <w:rFonts w:ascii="Arial" w:hAnsi="Arial" w:cs="Arial"/>
          <w:sz w:val="20"/>
          <w:u w:val="single"/>
        </w:rPr>
        <w:t xml:space="preserve">     </w:t>
      </w:r>
      <w:r w:rsidRPr="00B1744C">
        <w:rPr>
          <w:rFonts w:ascii="Arial" w:hAnsi="Arial" w:cs="Arial"/>
          <w:sz w:val="20"/>
        </w:rPr>
        <w:t xml:space="preserve">| </w:t>
      </w:r>
      <w:r w:rsidRPr="00B1744C">
        <w:rPr>
          <w:rFonts w:ascii="Arial" w:hAnsi="Arial" w:cs="Arial"/>
          <w:bCs/>
          <w:sz w:val="20"/>
        </w:rPr>
        <w:t>,</w:t>
      </w:r>
      <w:r w:rsidRPr="00B1744C">
        <w:rPr>
          <w:rFonts w:ascii="Arial" w:hAnsi="Arial" w:cs="Arial"/>
          <w:sz w:val="20"/>
        </w:rPr>
        <w:t xml:space="preserve"> |</w:t>
      </w:r>
      <w:r w:rsidRPr="00B1744C">
        <w:rPr>
          <w:rFonts w:ascii="Arial" w:hAnsi="Arial" w:cs="Arial"/>
          <w:sz w:val="20"/>
          <w:u w:val="single"/>
        </w:rPr>
        <w:t xml:space="preserve">     </w:t>
      </w:r>
      <w:r w:rsidRPr="00B1744C">
        <w:rPr>
          <w:rFonts w:ascii="Arial" w:hAnsi="Arial" w:cs="Arial"/>
          <w:sz w:val="20"/>
        </w:rPr>
        <w:t>|</w:t>
      </w:r>
      <w:r w:rsidRPr="00B1744C">
        <w:rPr>
          <w:rFonts w:ascii="Arial" w:hAnsi="Arial" w:cs="Arial"/>
          <w:sz w:val="20"/>
          <w:u w:val="single"/>
        </w:rPr>
        <w:t xml:space="preserve">     |     </w:t>
      </w:r>
      <w:r w:rsidRPr="00B1744C">
        <w:rPr>
          <w:rFonts w:ascii="Arial" w:hAnsi="Arial" w:cs="Arial"/>
          <w:sz w:val="20"/>
        </w:rPr>
        <w:t xml:space="preserve">| </w:t>
      </w:r>
      <w:r w:rsidRPr="009568D1">
        <w:rPr>
          <w:rFonts w:ascii="Arial" w:hAnsi="Arial" w:cs="Arial"/>
          <w:sz w:val="20"/>
        </w:rPr>
        <w:t>(</w:t>
      </w:r>
      <w:r w:rsidRPr="00B1744C">
        <w:rPr>
          <w:rFonts w:ascii="Arial" w:hAnsi="Arial" w:cs="Arial"/>
          <w:i/>
          <w:sz w:val="20"/>
        </w:rPr>
        <w:t>round to the nearest 100</w:t>
      </w:r>
      <w:r>
        <w:rPr>
          <w:rFonts w:ascii="Arial" w:hAnsi="Arial" w:cs="Arial"/>
          <w:sz w:val="20"/>
        </w:rPr>
        <w:t>)</w:t>
      </w:r>
    </w:p>
    <w:p w:rsidR="0009696B" w:rsidRPr="00C117B4" w:rsidRDefault="0009696B" w:rsidP="0009696B">
      <w:pPr>
        <w:tabs>
          <w:tab w:val="clear" w:pos="432"/>
          <w:tab w:val="clear" w:pos="7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firstLine="0"/>
        <w:jc w:val="left"/>
        <w:rPr>
          <w:rFonts w:ascii="Arial" w:hAnsi="Arial" w:cs="Arial"/>
          <w:sz w:val="20"/>
        </w:rPr>
      </w:pPr>
      <w:r w:rsidRPr="007E04F2">
        <w:rPr>
          <w:rFonts w:ascii="Arial" w:hAnsi="Arial" w:cs="Arial"/>
          <w:sz w:val="20"/>
        </w:rPr>
        <w:tab/>
      </w:r>
      <w:r w:rsidRPr="007E04F2">
        <w:rPr>
          <w:rFonts w:ascii="Arial" w:hAnsi="Arial" w:cs="Arial"/>
          <w:sz w:val="20"/>
        </w:rPr>
        <w:tab/>
      </w:r>
      <w:r w:rsidRPr="007E04F2">
        <w:rPr>
          <w:rFonts w:ascii="Arial" w:hAnsi="Arial" w:cs="Arial"/>
          <w:sz w:val="12"/>
          <w:szCs w:val="12"/>
        </w:rPr>
        <w:tab/>
      </w:r>
      <w:r>
        <w:rPr>
          <w:rFonts w:ascii="Arial" w:eastAsia="MS PGothic" w:hAnsi="Arial" w:cs="Arial"/>
          <w:sz w:val="12"/>
          <w:szCs w:val="12"/>
          <w:lang w:eastAsia="ja-JP"/>
        </w:rPr>
        <w:t>0</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r w:rsidRPr="007E04F2">
        <w:rPr>
          <w:rFonts w:ascii="Arial" w:hAnsi="Arial" w:cs="Arial"/>
          <w:sz w:val="32"/>
          <w:szCs w:val="32"/>
        </w:rPr>
        <w:tab/>
      </w:r>
      <w:r>
        <w:rPr>
          <w:rFonts w:ascii="Arial" w:hAnsi="Arial" w:cs="Arial"/>
          <w:sz w:val="32"/>
          <w:szCs w:val="32"/>
        </w:rPr>
        <w:t xml:space="preserve"> </w:t>
      </w:r>
      <w:r w:rsidRPr="007E04F2">
        <w:rPr>
          <w:rFonts w:ascii="Arial" w:hAnsi="Arial" w:cs="Arial"/>
          <w:sz w:val="20"/>
        </w:rPr>
        <w:t>No</w:t>
      </w:r>
      <w:r>
        <w:rPr>
          <w:rFonts w:ascii="Arial" w:hAnsi="Arial" w:cs="Arial"/>
          <w:sz w:val="20"/>
        </w:rPr>
        <w:tab/>
        <w:t xml:space="preserve"> </w:t>
      </w:r>
    </w:p>
    <w:p w:rsidR="00EF1ED4" w:rsidRDefault="00EF1E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r>
        <w:rPr>
          <w:rFonts w:ascii="Arial" w:hAnsi="Arial" w:cs="Arial"/>
          <w:b/>
          <w:sz w:val="20"/>
        </w:rPr>
        <w:br w:type="page"/>
      </w:r>
    </w:p>
    <w:p w:rsidR="0009696B" w:rsidRPr="00A56A25" w:rsidRDefault="009568D1" w:rsidP="0009696B">
      <w:pPr>
        <w:pStyle w:val="ListParagraph"/>
        <w:spacing w:before="360" w:after="120" w:line="240" w:lineRule="auto"/>
        <w:ind w:left="547" w:right="-540" w:hanging="547"/>
        <w:contextualSpacing w:val="0"/>
        <w:rPr>
          <w:rFonts w:ascii="Arial" w:hAnsi="Arial" w:cs="Arial"/>
          <w:b/>
          <w:sz w:val="20"/>
          <w:szCs w:val="20"/>
        </w:rPr>
      </w:pPr>
      <w:r>
        <w:rPr>
          <w:rFonts w:ascii="Arial" w:hAnsi="Arial" w:cs="Arial"/>
          <w:b/>
          <w:sz w:val="20"/>
          <w:szCs w:val="20"/>
        </w:rPr>
        <w:lastRenderedPageBreak/>
        <w:t>B6</w:t>
      </w:r>
      <w:r w:rsidR="0009696B">
        <w:rPr>
          <w:rFonts w:ascii="Arial" w:hAnsi="Arial" w:cs="Arial"/>
          <w:b/>
          <w:sz w:val="20"/>
          <w:szCs w:val="20"/>
        </w:rPr>
        <w:t>.</w:t>
      </w:r>
      <w:r w:rsidR="0009696B">
        <w:rPr>
          <w:rFonts w:ascii="Arial" w:hAnsi="Arial" w:cs="Arial"/>
          <w:b/>
          <w:sz w:val="20"/>
          <w:szCs w:val="20"/>
        </w:rPr>
        <w:tab/>
        <w:t xml:space="preserve">For teachers </w:t>
      </w:r>
      <w:r w:rsidR="0009696B" w:rsidRPr="00C64717">
        <w:rPr>
          <w:rFonts w:ascii="Arial" w:hAnsi="Arial" w:cs="Arial"/>
          <w:b/>
          <w:sz w:val="20"/>
          <w:szCs w:val="20"/>
          <w:u w:val="single"/>
        </w:rPr>
        <w:t xml:space="preserve">in </w:t>
      </w:r>
      <w:r w:rsidR="0009696B">
        <w:rPr>
          <w:rFonts w:ascii="Arial" w:hAnsi="Arial" w:cs="Arial"/>
          <w:b/>
          <w:sz w:val="20"/>
          <w:szCs w:val="20"/>
          <w:u w:val="single"/>
        </w:rPr>
        <w:t>non-</w:t>
      </w:r>
      <w:r w:rsidR="0009696B" w:rsidRPr="00C64717">
        <w:rPr>
          <w:rFonts w:ascii="Arial" w:hAnsi="Arial" w:cs="Arial"/>
          <w:b/>
          <w:sz w:val="20"/>
          <w:szCs w:val="20"/>
          <w:u w:val="single"/>
        </w:rPr>
        <w:t>tested grades and subjects</w:t>
      </w:r>
      <w:r w:rsidR="0009696B">
        <w:rPr>
          <w:rFonts w:ascii="Arial" w:hAnsi="Arial" w:cs="Arial"/>
          <w:b/>
          <w:sz w:val="20"/>
          <w:szCs w:val="20"/>
        </w:rPr>
        <w:t xml:space="preserve">, which of the following performance measures are used to evaluate teachers or to determine their bonuses based </w:t>
      </w:r>
      <w:r w:rsidR="0009696B">
        <w:rPr>
          <w:rFonts w:ascii="Arial" w:hAnsi="Arial" w:cs="Arial"/>
          <w:b/>
          <w:i/>
          <w:sz w:val="20"/>
          <w:szCs w:val="20"/>
        </w:rPr>
        <w:t xml:space="preserve">solely </w:t>
      </w:r>
      <w:r w:rsidR="0009696B">
        <w:rPr>
          <w:rFonts w:ascii="Arial" w:hAnsi="Arial" w:cs="Arial"/>
          <w:b/>
          <w:sz w:val="20"/>
          <w:szCs w:val="20"/>
        </w:rPr>
        <w:t xml:space="preserve">on performance? </w:t>
      </w:r>
    </w:p>
    <w:p w:rsidR="0009696B" w:rsidRDefault="0009696B" w:rsidP="0009696B">
      <w:pPr>
        <w:pStyle w:val="ListParagraph"/>
        <w:spacing w:after="0" w:line="240" w:lineRule="auto"/>
        <w:ind w:left="547" w:right="-547" w:hanging="547"/>
        <w:contextualSpacing w:val="0"/>
        <w:rPr>
          <w:rFonts w:ascii="Arial" w:hAnsi="Arial" w:cs="Arial"/>
          <w:i/>
          <w:sz w:val="20"/>
          <w:szCs w:val="20"/>
        </w:rPr>
      </w:pPr>
      <w:r>
        <w:rPr>
          <w:rFonts w:ascii="Arial" w:hAnsi="Arial" w:cs="Arial"/>
          <w:i/>
          <w:sz w:val="20"/>
          <w:szCs w:val="20"/>
        </w:rPr>
        <w:tab/>
        <w:t>In column A</w:t>
      </w:r>
      <w:r w:rsidRPr="004111D1">
        <w:rPr>
          <w:rFonts w:ascii="Arial" w:hAnsi="Arial" w:cs="Arial"/>
          <w:i/>
          <w:sz w:val="20"/>
          <w:szCs w:val="20"/>
        </w:rPr>
        <w:t xml:space="preserve">, indicate whether </w:t>
      </w:r>
      <w:r>
        <w:rPr>
          <w:rFonts w:ascii="Arial" w:hAnsi="Arial" w:cs="Arial"/>
          <w:i/>
          <w:sz w:val="20"/>
          <w:szCs w:val="20"/>
        </w:rPr>
        <w:t>the performance criterion is used to evaluate teachers.</w:t>
      </w:r>
    </w:p>
    <w:p w:rsidR="0009696B" w:rsidRDefault="0009696B" w:rsidP="0009696B">
      <w:pPr>
        <w:pStyle w:val="ListParagraph"/>
        <w:spacing w:after="0" w:line="240" w:lineRule="auto"/>
        <w:ind w:left="547" w:right="-547" w:hanging="547"/>
        <w:contextualSpacing w:val="0"/>
        <w:rPr>
          <w:rFonts w:ascii="Arial" w:hAnsi="Arial" w:cs="Arial"/>
          <w:i/>
          <w:sz w:val="20"/>
          <w:szCs w:val="20"/>
        </w:rPr>
      </w:pPr>
    </w:p>
    <w:p w:rsidR="0009696B" w:rsidRDefault="0009696B" w:rsidP="0009696B">
      <w:pPr>
        <w:pStyle w:val="ListParagraph"/>
        <w:spacing w:after="0" w:line="240" w:lineRule="auto"/>
        <w:ind w:left="547" w:right="-547"/>
        <w:contextualSpacing w:val="0"/>
        <w:rPr>
          <w:rFonts w:ascii="Arial" w:hAnsi="Arial" w:cs="Arial"/>
          <w:i/>
          <w:sz w:val="20"/>
          <w:szCs w:val="20"/>
        </w:rPr>
      </w:pPr>
      <w:r>
        <w:rPr>
          <w:rFonts w:ascii="Arial" w:hAnsi="Arial" w:cs="Arial"/>
          <w:i/>
          <w:sz w:val="20"/>
          <w:szCs w:val="20"/>
        </w:rPr>
        <w:t>In column B, indicate whether the performance criterion is used to determine which teachers receive performance-based bonuses or the amounts of the bonuses that teachers receive.</w:t>
      </w:r>
    </w:p>
    <w:p w:rsidR="0009696B" w:rsidRPr="00CD08DA" w:rsidRDefault="0009696B" w:rsidP="0009696B">
      <w:pPr>
        <w:pStyle w:val="ListParagraph"/>
        <w:spacing w:after="0" w:line="240" w:lineRule="auto"/>
        <w:ind w:left="547" w:right="-547" w:hanging="547"/>
        <w:contextualSpacing w:val="0"/>
        <w:rPr>
          <w:rFonts w:ascii="Arial" w:hAnsi="Arial" w:cs="Arial"/>
          <w:sz w:val="20"/>
          <w:szCs w:val="20"/>
        </w:rPr>
      </w:pPr>
    </w:p>
    <w:p w:rsidR="0009696B" w:rsidRPr="00275F79" w:rsidRDefault="0009696B" w:rsidP="0009696B">
      <w:pPr>
        <w:pStyle w:val="ListParagraph"/>
        <w:spacing w:after="0" w:line="240" w:lineRule="auto"/>
        <w:ind w:left="547" w:right="-547" w:hanging="547"/>
        <w:contextualSpacing w:val="0"/>
        <w:rPr>
          <w:rFonts w:ascii="Arial" w:hAnsi="Arial" w:cs="Arial"/>
          <w:sz w:val="20"/>
          <w:szCs w:val="20"/>
        </w:rPr>
      </w:pPr>
      <w:r>
        <w:rPr>
          <w:rFonts w:ascii="Arial" w:hAnsi="Arial" w:cs="Arial"/>
          <w:sz w:val="20"/>
          <w:szCs w:val="20"/>
        </w:rPr>
        <w:tab/>
      </w:r>
      <w:r>
        <w:rPr>
          <w:rFonts w:ascii="Arial" w:hAnsi="Arial" w:cs="Arial"/>
          <w:sz w:val="20"/>
          <w:szCs w:val="20"/>
        </w:rPr>
        <w:tab/>
      </w:r>
    </w:p>
    <w:tbl>
      <w:tblPr>
        <w:tblW w:w="484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1"/>
        <w:gridCol w:w="899"/>
        <w:gridCol w:w="810"/>
        <w:gridCol w:w="723"/>
        <w:gridCol w:w="1077"/>
      </w:tblGrid>
      <w:tr w:rsidR="0009696B" w:rsidRPr="00AF0791" w:rsidTr="006900B0">
        <w:tc>
          <w:tcPr>
            <w:tcW w:w="3107" w:type="pct"/>
            <w:tcBorders>
              <w:top w:val="nil"/>
              <w:left w:val="nil"/>
              <w:bottom w:val="nil"/>
              <w:right w:val="single" w:sz="4" w:space="0" w:color="auto"/>
            </w:tcBorders>
            <w:vAlign w:val="bottom"/>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922" w:type="pct"/>
            <w:gridSpan w:val="2"/>
            <w:tcBorders>
              <w:top w:val="single" w:sz="4" w:space="0" w:color="auto"/>
              <w:left w:val="single" w:sz="4" w:space="0" w:color="auto"/>
              <w:bottom w:val="single" w:sz="4" w:space="0" w:color="auto"/>
              <w:right w:val="single" w:sz="4" w:space="0" w:color="auto"/>
            </w:tcBorders>
          </w:tcPr>
          <w:p w:rsidR="0009696B" w:rsidRPr="005F75B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0"/>
              </w:rPr>
            </w:pPr>
            <w:r>
              <w:rPr>
                <w:rFonts w:ascii="Arial Narrow" w:hAnsi="Arial Narrow" w:cs="Arial"/>
                <w:b/>
                <w:bCs/>
                <w:smallCaps/>
                <w:sz w:val="20"/>
              </w:rPr>
              <w:t>column a</w:t>
            </w:r>
          </w:p>
        </w:tc>
        <w:tc>
          <w:tcPr>
            <w:tcW w:w="971" w:type="pct"/>
            <w:gridSpan w:val="2"/>
            <w:tcBorders>
              <w:top w:val="single" w:sz="4" w:space="0" w:color="auto"/>
              <w:left w:val="single" w:sz="4" w:space="0" w:color="auto"/>
              <w:bottom w:val="single" w:sz="4" w:space="0" w:color="auto"/>
              <w:right w:val="single" w:sz="4" w:space="0" w:color="auto"/>
            </w:tcBorders>
          </w:tcPr>
          <w:p w:rsidR="0009696B" w:rsidRPr="005F75B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0"/>
              </w:rPr>
            </w:pPr>
            <w:r>
              <w:rPr>
                <w:rFonts w:ascii="Arial Narrow" w:hAnsi="Arial Narrow" w:cs="Arial"/>
                <w:b/>
                <w:bCs/>
                <w:smallCaps/>
                <w:sz w:val="20"/>
              </w:rPr>
              <w:t>column b</w:t>
            </w:r>
          </w:p>
        </w:tc>
      </w:tr>
      <w:tr w:rsidR="0009696B" w:rsidRPr="00AF0791" w:rsidTr="006900B0">
        <w:tc>
          <w:tcPr>
            <w:tcW w:w="3107" w:type="pct"/>
            <w:tcBorders>
              <w:top w:val="nil"/>
              <w:left w:val="nil"/>
              <w:bottom w:val="nil"/>
              <w:right w:val="single" w:sz="4" w:space="0" w:color="auto"/>
            </w:tcBorders>
            <w:vAlign w:val="bottom"/>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922" w:type="pct"/>
            <w:gridSpan w:val="2"/>
            <w:tcBorders>
              <w:top w:val="single" w:sz="4" w:space="0" w:color="auto"/>
              <w:left w:val="single" w:sz="4" w:space="0" w:color="auto"/>
              <w:bottom w:val="single" w:sz="4" w:space="0" w:color="auto"/>
              <w:right w:val="single" w:sz="4" w:space="0" w:color="auto"/>
            </w:tcBorders>
          </w:tcPr>
          <w:p w:rsidR="0009696B" w:rsidRPr="00D567EF"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used to evaluate teachers?</w:t>
            </w:r>
          </w:p>
        </w:tc>
        <w:tc>
          <w:tcPr>
            <w:tcW w:w="971" w:type="pct"/>
            <w:gridSpan w:val="2"/>
            <w:tcBorders>
              <w:top w:val="single" w:sz="4" w:space="0" w:color="auto"/>
              <w:left w:val="single" w:sz="4" w:space="0" w:color="auto"/>
              <w:bottom w:val="single" w:sz="4" w:space="0" w:color="auto"/>
              <w:right w:val="single" w:sz="4" w:space="0" w:color="auto"/>
            </w:tcBorders>
          </w:tcPr>
          <w:p w:rsidR="0009696B" w:rsidRPr="00D567EF"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affects bonuses?</w:t>
            </w:r>
          </w:p>
        </w:tc>
      </w:tr>
      <w:tr w:rsidR="0009696B" w:rsidRPr="00AF0791" w:rsidTr="006900B0">
        <w:tc>
          <w:tcPr>
            <w:tcW w:w="3107" w:type="pct"/>
            <w:tcBorders>
              <w:top w:val="nil"/>
              <w:left w:val="nil"/>
              <w:bottom w:val="nil"/>
              <w:right w:val="single" w:sz="4" w:space="0" w:color="auto"/>
            </w:tcBorders>
            <w:vAlign w:val="bottom"/>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485" w:type="pct"/>
            <w:tcBorders>
              <w:top w:val="single" w:sz="4" w:space="0" w:color="auto"/>
              <w:left w:val="single" w:sz="4" w:space="0" w:color="auto"/>
              <w:bottom w:val="single" w:sz="4" w:space="0" w:color="auto"/>
              <w:right w:val="nil"/>
            </w:tcBorders>
          </w:tcPr>
          <w:p w:rsidR="0009696B" w:rsidRPr="00D567EF"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yes</w:t>
            </w:r>
          </w:p>
        </w:tc>
        <w:tc>
          <w:tcPr>
            <w:tcW w:w="437" w:type="pct"/>
            <w:tcBorders>
              <w:top w:val="single" w:sz="4" w:space="0" w:color="auto"/>
              <w:left w:val="nil"/>
              <w:bottom w:val="single" w:sz="4" w:space="0" w:color="auto"/>
              <w:right w:val="single" w:sz="4" w:space="0" w:color="auto"/>
            </w:tcBorders>
          </w:tcPr>
          <w:p w:rsidR="0009696B" w:rsidRPr="00D567EF"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no</w:t>
            </w:r>
          </w:p>
        </w:tc>
        <w:tc>
          <w:tcPr>
            <w:tcW w:w="390" w:type="pct"/>
            <w:tcBorders>
              <w:top w:val="single" w:sz="4" w:space="0" w:color="auto"/>
              <w:left w:val="single" w:sz="4" w:space="0" w:color="auto"/>
              <w:bottom w:val="single" w:sz="4" w:space="0" w:color="auto"/>
              <w:right w:val="nil"/>
            </w:tcBorders>
          </w:tcPr>
          <w:p w:rsidR="0009696B" w:rsidRPr="00D567EF"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yes</w:t>
            </w:r>
          </w:p>
        </w:tc>
        <w:tc>
          <w:tcPr>
            <w:tcW w:w="581" w:type="pct"/>
            <w:tcBorders>
              <w:top w:val="single" w:sz="4" w:space="0" w:color="auto"/>
              <w:left w:val="nil"/>
              <w:bottom w:val="single" w:sz="4" w:space="0" w:color="auto"/>
              <w:right w:val="single" w:sz="4" w:space="0" w:color="auto"/>
            </w:tcBorders>
          </w:tcPr>
          <w:p w:rsidR="0009696B" w:rsidRPr="00D567EF"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no</w:t>
            </w:r>
          </w:p>
        </w:tc>
      </w:tr>
      <w:tr w:rsidR="0009696B" w:rsidRPr="00AF0791" w:rsidTr="006900B0">
        <w:trPr>
          <w:trHeight w:val="525"/>
        </w:trPr>
        <w:tc>
          <w:tcPr>
            <w:tcW w:w="3107" w:type="pct"/>
            <w:tcBorders>
              <w:top w:val="nil"/>
              <w:left w:val="nil"/>
              <w:bottom w:val="nil"/>
            </w:tcBorders>
            <w:shd w:val="clear" w:color="auto" w:fill="E8E8E8"/>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Bold" w:hAnsi="Arial Bold" w:cs="Arial"/>
                <w:b/>
                <w:smallCaps/>
                <w:sz w:val="22"/>
                <w:szCs w:val="22"/>
              </w:rPr>
              <w:t>s</w:t>
            </w:r>
            <w:r w:rsidRPr="00DC5B42">
              <w:rPr>
                <w:rFonts w:ascii="Arial Bold" w:hAnsi="Arial Bold" w:cs="Arial"/>
                <w:b/>
                <w:smallCaps/>
                <w:sz w:val="22"/>
                <w:szCs w:val="22"/>
              </w:rPr>
              <w:t>tudent achievement</w:t>
            </w:r>
          </w:p>
        </w:tc>
        <w:tc>
          <w:tcPr>
            <w:tcW w:w="485" w:type="pct"/>
            <w:tcBorders>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37" w:type="pct"/>
            <w:tcBorders>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0" w:type="pct"/>
            <w:tcBorders>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581" w:type="pct"/>
            <w:tcBorders>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09696B" w:rsidRPr="00AF0791" w:rsidTr="006900B0">
        <w:trPr>
          <w:trHeight w:val="525"/>
        </w:trPr>
        <w:tc>
          <w:tcPr>
            <w:tcW w:w="3107" w:type="pct"/>
            <w:tcBorders>
              <w:top w:val="nil"/>
              <w:left w:val="nil"/>
              <w:bottom w:val="nil"/>
            </w:tcBorders>
            <w:shd w:val="clear" w:color="auto" w:fill="E8E8E8"/>
          </w:tcPr>
          <w:p w:rsidR="0009696B" w:rsidRPr="00935F81" w:rsidRDefault="0009696B" w:rsidP="00C564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sidRPr="00AF0791">
              <w:rPr>
                <w:rFonts w:ascii="Arial" w:hAnsi="Arial" w:cs="Arial"/>
                <w:sz w:val="20"/>
              </w:rPr>
              <w:t>a.</w:t>
            </w:r>
            <w:r w:rsidRPr="00AF0791">
              <w:rPr>
                <w:rFonts w:ascii="Arial" w:hAnsi="Arial" w:cs="Arial"/>
                <w:sz w:val="20"/>
              </w:rPr>
              <w:tab/>
            </w:r>
            <w:r>
              <w:rPr>
                <w:rFonts w:ascii="Arial" w:hAnsi="Arial" w:cs="Arial"/>
                <w:sz w:val="20"/>
              </w:rPr>
              <w:t>Student test scores at a point in time (e.g., average scores, proficiency rates, or Adequate Yearly Progress – AYP based on 201</w:t>
            </w:r>
            <w:r w:rsidR="00C5642A">
              <w:rPr>
                <w:rFonts w:ascii="Arial" w:hAnsi="Arial" w:cs="Arial"/>
                <w:sz w:val="20"/>
              </w:rPr>
              <w:t>4</w:t>
            </w:r>
            <w:r>
              <w:rPr>
                <w:rFonts w:ascii="Arial" w:hAnsi="Arial" w:cs="Arial"/>
                <w:sz w:val="20"/>
              </w:rPr>
              <w:t>-201</w:t>
            </w:r>
            <w:r w:rsidR="00C5642A">
              <w:rPr>
                <w:rFonts w:ascii="Arial" w:hAnsi="Arial" w:cs="Arial"/>
                <w:sz w:val="20"/>
              </w:rPr>
              <w:t>5</w:t>
            </w:r>
            <w:r>
              <w:rPr>
                <w:rFonts w:ascii="Arial" w:hAnsi="Arial" w:cs="Arial"/>
                <w:sz w:val="20"/>
              </w:rPr>
              <w:t xml:space="preserve"> scores only) </w:t>
            </w:r>
            <w:r w:rsidRPr="00AF0791">
              <w:rPr>
                <w:rFonts w:ascii="Arial" w:hAnsi="Arial" w:cs="Arial"/>
                <w:sz w:val="20"/>
              </w:rPr>
              <w:tab/>
            </w:r>
          </w:p>
        </w:tc>
        <w:tc>
          <w:tcPr>
            <w:tcW w:w="485"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c>
          <w:tcPr>
            <w:tcW w:w="3107" w:type="pct"/>
            <w:tcBorders>
              <w:top w:val="nil"/>
              <w:left w:val="nil"/>
              <w:bottom w:val="nil"/>
            </w:tcBorders>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 xml:space="preserve">Growth in student test scores between the current and prior school year(s) at the </w:t>
            </w:r>
            <w:r>
              <w:rPr>
                <w:rFonts w:ascii="Arial" w:hAnsi="Arial" w:cs="Arial"/>
                <w:sz w:val="20"/>
                <w:u w:val="single"/>
              </w:rPr>
              <w:t>school level</w:t>
            </w:r>
            <w:r>
              <w:rPr>
                <w:rFonts w:ascii="Arial" w:hAnsi="Arial" w:cs="Arial"/>
                <w:sz w:val="20"/>
              </w:rPr>
              <w:t xml:space="preserve"> (e.g., value-added, average gains)</w:t>
            </w:r>
            <w:r w:rsidRPr="00AF0791">
              <w:rPr>
                <w:rFonts w:ascii="Arial" w:hAnsi="Arial" w:cs="Arial"/>
                <w:sz w:val="20"/>
              </w:rPr>
              <w:tab/>
            </w:r>
          </w:p>
        </w:tc>
        <w:tc>
          <w:tcPr>
            <w:tcW w:w="485" w:type="pct"/>
            <w:tcBorders>
              <w:top w:val="nil"/>
              <w:bottom w:val="nil"/>
              <w:right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c>
          <w:tcPr>
            <w:tcW w:w="3107" w:type="pct"/>
            <w:tcBorders>
              <w:top w:val="nil"/>
              <w:left w:val="nil"/>
              <w:bottom w:val="nil"/>
            </w:tcBorders>
            <w:shd w:val="clear" w:color="auto" w:fill="E8E8E8"/>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t xml:space="preserve">Growth in student test scores between the current and prior school year(s) in </w:t>
            </w:r>
            <w:r>
              <w:rPr>
                <w:rFonts w:ascii="Arial" w:hAnsi="Arial" w:cs="Arial"/>
                <w:sz w:val="20"/>
                <w:u w:val="single"/>
              </w:rPr>
              <w:t>certain student groups</w:t>
            </w:r>
            <w:r>
              <w:rPr>
                <w:rFonts w:ascii="Arial" w:hAnsi="Arial" w:cs="Arial"/>
                <w:sz w:val="20"/>
              </w:rPr>
              <w:t xml:space="preserve"> (e.g., grade level, team, subject area</w:t>
            </w:r>
            <w:r w:rsidRPr="00AF0791">
              <w:rPr>
                <w:rFonts w:ascii="Arial" w:hAnsi="Arial" w:cs="Arial"/>
                <w:sz w:val="20"/>
              </w:rPr>
              <w:tab/>
            </w:r>
          </w:p>
        </w:tc>
        <w:tc>
          <w:tcPr>
            <w:tcW w:w="485"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c>
          <w:tcPr>
            <w:tcW w:w="3107" w:type="pct"/>
            <w:tcBorders>
              <w:top w:val="nil"/>
              <w:left w:val="nil"/>
              <w:bottom w:val="nil"/>
            </w:tcBorders>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t xml:space="preserve">Growth in student test scores between the current and prior school year(s) in </w:t>
            </w:r>
            <w:r>
              <w:rPr>
                <w:rFonts w:ascii="Arial" w:hAnsi="Arial" w:cs="Arial"/>
                <w:sz w:val="20"/>
                <w:u w:val="single"/>
              </w:rPr>
              <w:t>teachers’ individual classes</w:t>
            </w:r>
            <w:r>
              <w:rPr>
                <w:rFonts w:ascii="Arial" w:hAnsi="Arial" w:cs="Arial"/>
                <w:sz w:val="20"/>
              </w:rPr>
              <w:tab/>
            </w:r>
          </w:p>
        </w:tc>
        <w:tc>
          <w:tcPr>
            <w:tcW w:w="485" w:type="pct"/>
            <w:tcBorders>
              <w:top w:val="nil"/>
              <w:bottom w:val="nil"/>
              <w:right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rPr>
          <w:trHeight w:val="413"/>
        </w:trPr>
        <w:tc>
          <w:tcPr>
            <w:tcW w:w="3107" w:type="pct"/>
            <w:tcBorders>
              <w:top w:val="nil"/>
              <w:left w:val="nil"/>
              <w:bottom w:val="nil"/>
            </w:tcBorders>
            <w:shd w:val="clear" w:color="auto" w:fill="E8E8E8"/>
            <w:vAlign w:val="bottom"/>
          </w:tcPr>
          <w:p w:rsidR="0009696B" w:rsidRPr="00AF079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Bold" w:hAnsi="Arial Bold" w:cs="Arial"/>
                <w:b/>
                <w:smallCaps/>
                <w:sz w:val="22"/>
                <w:szCs w:val="22"/>
              </w:rPr>
              <w:t>d</w:t>
            </w:r>
            <w:r w:rsidRPr="00DC5B42">
              <w:rPr>
                <w:rFonts w:ascii="Arial Bold" w:hAnsi="Arial Bold" w:cs="Arial"/>
                <w:b/>
                <w:smallCaps/>
                <w:sz w:val="22"/>
                <w:szCs w:val="22"/>
              </w:rPr>
              <w:t>irect observation</w:t>
            </w:r>
          </w:p>
        </w:tc>
        <w:tc>
          <w:tcPr>
            <w:tcW w:w="485"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37"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0"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581"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09696B" w:rsidRPr="00AF0791" w:rsidTr="006900B0">
        <w:trPr>
          <w:trHeight w:val="412"/>
        </w:trPr>
        <w:tc>
          <w:tcPr>
            <w:tcW w:w="3107" w:type="pct"/>
            <w:tcBorders>
              <w:top w:val="nil"/>
              <w:left w:val="nil"/>
              <w:bottom w:val="nil"/>
            </w:tcBorders>
            <w:shd w:val="clear" w:color="auto" w:fill="E8E8E8"/>
            <w:vAlign w:val="bottom"/>
          </w:tcPr>
          <w:p w:rsidR="0009696B" w:rsidRPr="00935F8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e.</w:t>
            </w:r>
            <w:r>
              <w:rPr>
                <w:rFonts w:ascii="Arial" w:hAnsi="Arial" w:cs="Arial"/>
                <w:sz w:val="20"/>
              </w:rPr>
              <w:tab/>
            </w:r>
            <w:r>
              <w:rPr>
                <w:rFonts w:ascii="Arial" w:hAnsi="Arial" w:cs="Arial"/>
                <w:bCs/>
                <w:sz w:val="20"/>
              </w:rPr>
              <w:t>Classroom</w:t>
            </w:r>
            <w:r w:rsidRPr="00AF0791">
              <w:rPr>
                <w:rFonts w:ascii="Arial" w:hAnsi="Arial" w:cs="Arial"/>
                <w:bCs/>
                <w:sz w:val="20"/>
              </w:rPr>
              <w:t xml:space="preserve"> observations</w:t>
            </w:r>
            <w:r w:rsidRPr="00AF0791">
              <w:rPr>
                <w:rFonts w:ascii="Arial" w:hAnsi="Arial" w:cs="Arial"/>
                <w:sz w:val="20"/>
              </w:rPr>
              <w:tab/>
            </w:r>
          </w:p>
        </w:tc>
        <w:tc>
          <w:tcPr>
            <w:tcW w:w="485"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c>
          <w:tcPr>
            <w:tcW w:w="3107" w:type="pct"/>
            <w:tcBorders>
              <w:top w:val="nil"/>
              <w:left w:val="nil"/>
              <w:bottom w:val="nil"/>
            </w:tcBorders>
            <w:shd w:val="clear" w:color="auto" w:fill="auto"/>
            <w:vAlign w:val="center"/>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f.</w:t>
            </w:r>
            <w:r>
              <w:rPr>
                <w:rFonts w:ascii="Arial" w:hAnsi="Arial" w:cs="Arial"/>
                <w:sz w:val="20"/>
              </w:rPr>
              <w:tab/>
            </w:r>
            <w:r>
              <w:rPr>
                <w:rFonts w:ascii="Arial" w:hAnsi="Arial" w:cs="Arial"/>
                <w:bCs/>
                <w:sz w:val="20"/>
              </w:rPr>
              <w:t>Professional judgment of principal or other administrator, other than classroom observations</w:t>
            </w:r>
            <w:r>
              <w:rPr>
                <w:rFonts w:ascii="Arial" w:hAnsi="Arial" w:cs="Arial"/>
                <w:sz w:val="20"/>
              </w:rPr>
              <w:tab/>
            </w:r>
          </w:p>
        </w:tc>
        <w:tc>
          <w:tcPr>
            <w:tcW w:w="485" w:type="pct"/>
            <w:tcBorders>
              <w:top w:val="nil"/>
              <w:bottom w:val="nil"/>
              <w:right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rPr>
          <w:trHeight w:val="413"/>
        </w:trPr>
        <w:tc>
          <w:tcPr>
            <w:tcW w:w="3107" w:type="pct"/>
            <w:tcBorders>
              <w:top w:val="nil"/>
              <w:left w:val="nil"/>
              <w:bottom w:val="nil"/>
            </w:tcBorders>
            <w:shd w:val="clear" w:color="auto" w:fill="E8E8E8"/>
            <w:vAlign w:val="center"/>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Bold" w:hAnsi="Arial Bold" w:cs="Arial"/>
                <w:b/>
                <w:smallCaps/>
                <w:sz w:val="22"/>
                <w:szCs w:val="22"/>
              </w:rPr>
              <w:t>a</w:t>
            </w:r>
            <w:r w:rsidRPr="00DC5B42">
              <w:rPr>
                <w:rFonts w:ascii="Arial Bold" w:hAnsi="Arial Bold" w:cs="Arial"/>
                <w:b/>
                <w:smallCaps/>
                <w:sz w:val="22"/>
                <w:szCs w:val="22"/>
              </w:rPr>
              <w:t>ttendance</w:t>
            </w:r>
          </w:p>
        </w:tc>
        <w:tc>
          <w:tcPr>
            <w:tcW w:w="485"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37"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0"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581"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09696B" w:rsidRPr="00AF0791" w:rsidTr="006900B0">
        <w:trPr>
          <w:trHeight w:val="412"/>
        </w:trPr>
        <w:tc>
          <w:tcPr>
            <w:tcW w:w="3107" w:type="pct"/>
            <w:tcBorders>
              <w:top w:val="nil"/>
              <w:left w:val="nil"/>
              <w:bottom w:val="nil"/>
            </w:tcBorders>
            <w:shd w:val="clear" w:color="auto" w:fill="auto"/>
            <w:vAlign w:val="center"/>
          </w:tcPr>
          <w:p w:rsidR="0009696B" w:rsidRPr="00935F81"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g.</w:t>
            </w:r>
            <w:r>
              <w:rPr>
                <w:rFonts w:ascii="Arial" w:hAnsi="Arial" w:cs="Arial"/>
                <w:sz w:val="20"/>
              </w:rPr>
              <w:tab/>
            </w:r>
            <w:r>
              <w:rPr>
                <w:rFonts w:ascii="Arial" w:hAnsi="Arial" w:cs="Arial"/>
                <w:bCs/>
                <w:sz w:val="20"/>
              </w:rPr>
              <w:t>Teacher attendance</w:t>
            </w:r>
            <w:r w:rsidRPr="00AF0791">
              <w:rPr>
                <w:rFonts w:ascii="Arial" w:hAnsi="Arial" w:cs="Arial"/>
                <w:sz w:val="20"/>
              </w:rPr>
              <w:tab/>
            </w:r>
          </w:p>
        </w:tc>
        <w:tc>
          <w:tcPr>
            <w:tcW w:w="485" w:type="pct"/>
            <w:tcBorders>
              <w:top w:val="nil"/>
              <w:bottom w:val="nil"/>
              <w:right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c>
          <w:tcPr>
            <w:tcW w:w="3107" w:type="pct"/>
            <w:tcBorders>
              <w:top w:val="nil"/>
              <w:left w:val="nil"/>
              <w:bottom w:val="nil"/>
            </w:tcBorders>
            <w:shd w:val="clear" w:color="auto" w:fill="E8E8E8"/>
            <w:vAlign w:val="center"/>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h.</w:t>
            </w:r>
            <w:r>
              <w:rPr>
                <w:rFonts w:ascii="Arial" w:hAnsi="Arial" w:cs="Arial"/>
                <w:sz w:val="20"/>
              </w:rPr>
              <w:tab/>
            </w:r>
            <w:r>
              <w:rPr>
                <w:rFonts w:ascii="Arial" w:hAnsi="Arial" w:cs="Arial"/>
                <w:bCs/>
                <w:sz w:val="20"/>
              </w:rPr>
              <w:t>Student attendance</w:t>
            </w:r>
            <w:r>
              <w:rPr>
                <w:rFonts w:ascii="Arial" w:hAnsi="Arial" w:cs="Arial"/>
                <w:sz w:val="20"/>
              </w:rPr>
              <w:tab/>
            </w:r>
          </w:p>
        </w:tc>
        <w:tc>
          <w:tcPr>
            <w:tcW w:w="485"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rPr>
          <w:trHeight w:val="413"/>
        </w:trPr>
        <w:tc>
          <w:tcPr>
            <w:tcW w:w="3107" w:type="pct"/>
            <w:tcBorders>
              <w:top w:val="nil"/>
              <w:left w:val="nil"/>
              <w:bottom w:val="nil"/>
            </w:tcBorders>
            <w:shd w:val="clear" w:color="auto" w:fill="E8E8E8"/>
            <w:vAlign w:val="center"/>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b/>
                <w:smallCaps/>
                <w:sz w:val="22"/>
                <w:szCs w:val="22"/>
              </w:rPr>
              <w:t>s</w:t>
            </w:r>
            <w:r w:rsidRPr="00DC5B42">
              <w:rPr>
                <w:rFonts w:ascii="Arial" w:hAnsi="Arial" w:cs="Arial"/>
                <w:b/>
                <w:smallCaps/>
                <w:sz w:val="22"/>
                <w:szCs w:val="22"/>
              </w:rPr>
              <w:t>takeholder input</w:t>
            </w:r>
          </w:p>
        </w:tc>
        <w:tc>
          <w:tcPr>
            <w:tcW w:w="485"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37"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0"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581"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09696B" w:rsidRPr="00AF0791" w:rsidTr="006900B0">
        <w:trPr>
          <w:trHeight w:val="412"/>
        </w:trPr>
        <w:tc>
          <w:tcPr>
            <w:tcW w:w="3107" w:type="pct"/>
            <w:tcBorders>
              <w:top w:val="nil"/>
              <w:left w:val="nil"/>
              <w:bottom w:val="nil"/>
            </w:tcBorders>
            <w:shd w:val="clear" w:color="auto" w:fill="auto"/>
            <w:vAlign w:val="center"/>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i.</w:t>
            </w:r>
            <w:r>
              <w:rPr>
                <w:rFonts w:ascii="Arial" w:hAnsi="Arial" w:cs="Arial"/>
                <w:sz w:val="20"/>
              </w:rPr>
              <w:tab/>
            </w:r>
            <w:r>
              <w:rPr>
                <w:rFonts w:ascii="Arial" w:hAnsi="Arial" w:cs="Arial"/>
                <w:bCs/>
                <w:sz w:val="20"/>
              </w:rPr>
              <w:t>Reviews from other teachers</w:t>
            </w:r>
            <w:r w:rsidRPr="00AF0791">
              <w:rPr>
                <w:rFonts w:ascii="Arial" w:hAnsi="Arial" w:cs="Arial"/>
                <w:sz w:val="20"/>
              </w:rPr>
              <w:tab/>
            </w:r>
          </w:p>
        </w:tc>
        <w:tc>
          <w:tcPr>
            <w:tcW w:w="485" w:type="pct"/>
            <w:tcBorders>
              <w:top w:val="nil"/>
              <w:bottom w:val="nil"/>
              <w:right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auto"/>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c>
          <w:tcPr>
            <w:tcW w:w="3107" w:type="pct"/>
            <w:tcBorders>
              <w:top w:val="nil"/>
              <w:left w:val="nil"/>
              <w:bottom w:val="nil"/>
            </w:tcBorders>
            <w:shd w:val="clear" w:color="auto" w:fill="E8E8E8"/>
            <w:vAlign w:val="center"/>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j.</w:t>
            </w:r>
            <w:r>
              <w:rPr>
                <w:rFonts w:ascii="Arial" w:hAnsi="Arial" w:cs="Arial"/>
                <w:sz w:val="20"/>
              </w:rPr>
              <w:tab/>
            </w:r>
            <w:r>
              <w:rPr>
                <w:rFonts w:ascii="Arial" w:hAnsi="Arial" w:cs="Arial"/>
                <w:bCs/>
                <w:sz w:val="20"/>
              </w:rPr>
              <w:t>Parent input</w:t>
            </w:r>
            <w:r>
              <w:rPr>
                <w:rFonts w:ascii="Arial" w:hAnsi="Arial" w:cs="Arial"/>
                <w:sz w:val="20"/>
              </w:rPr>
              <w:tab/>
            </w:r>
          </w:p>
        </w:tc>
        <w:tc>
          <w:tcPr>
            <w:tcW w:w="485"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c>
          <w:tcPr>
            <w:tcW w:w="3107" w:type="pct"/>
            <w:tcBorders>
              <w:top w:val="nil"/>
              <w:left w:val="nil"/>
              <w:bottom w:val="nil"/>
            </w:tcBorders>
            <w:shd w:val="clear" w:color="auto" w:fill="auto"/>
            <w:vAlign w:val="center"/>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k.</w:t>
            </w:r>
            <w:r>
              <w:rPr>
                <w:rFonts w:ascii="Arial" w:hAnsi="Arial" w:cs="Arial"/>
                <w:sz w:val="20"/>
              </w:rPr>
              <w:tab/>
              <w:t>Student input</w:t>
            </w:r>
            <w:r w:rsidRPr="00AF0791">
              <w:rPr>
                <w:rFonts w:ascii="Arial" w:hAnsi="Arial" w:cs="Arial"/>
                <w:sz w:val="20"/>
              </w:rPr>
              <w:tab/>
            </w:r>
          </w:p>
        </w:tc>
        <w:tc>
          <w:tcPr>
            <w:tcW w:w="485" w:type="pct"/>
            <w:tcBorders>
              <w:top w:val="nil"/>
              <w:bottom w:val="nil"/>
              <w:right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6900B0">
        <w:tc>
          <w:tcPr>
            <w:tcW w:w="3107" w:type="pct"/>
            <w:tcBorders>
              <w:top w:val="nil"/>
              <w:left w:val="nil"/>
              <w:bottom w:val="single" w:sz="4" w:space="0" w:color="auto"/>
            </w:tcBorders>
            <w:shd w:val="clear" w:color="auto" w:fill="E8E8E8"/>
            <w:vAlign w:val="center"/>
          </w:tcPr>
          <w:p w:rsidR="0009696B"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b/>
                <w:sz w:val="20"/>
              </w:rPr>
              <w:t xml:space="preserve">l. </w:t>
            </w:r>
            <w:r w:rsidRPr="00DC5B42">
              <w:rPr>
                <w:rFonts w:ascii="Arial" w:hAnsi="Arial" w:cs="Arial"/>
                <w:b/>
                <w:smallCaps/>
                <w:sz w:val="22"/>
                <w:szCs w:val="22"/>
              </w:rPr>
              <w:t>other</w:t>
            </w:r>
            <w:r>
              <w:rPr>
                <w:rFonts w:ascii="Arial" w:hAnsi="Arial" w:cs="Arial"/>
                <w:b/>
                <w:sz w:val="20"/>
              </w:rPr>
              <w:t xml:space="preserve"> </w:t>
            </w:r>
            <w:r>
              <w:rPr>
                <w:rFonts w:ascii="Arial" w:hAnsi="Arial" w:cs="Arial"/>
                <w:sz w:val="20"/>
              </w:rPr>
              <w:t>(Specify)</w:t>
            </w:r>
            <w:r>
              <w:rPr>
                <w:rFonts w:ascii="Arial" w:hAnsi="Arial" w:cs="Arial"/>
                <w:sz w:val="20"/>
              </w:rPr>
              <w:tab/>
            </w:r>
          </w:p>
        </w:tc>
        <w:tc>
          <w:tcPr>
            <w:tcW w:w="485" w:type="pct"/>
            <w:tcBorders>
              <w:top w:val="nil"/>
              <w:bottom w:val="single" w:sz="4" w:space="0" w:color="auto"/>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single" w:sz="4" w:space="0" w:color="auto"/>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single" w:sz="4" w:space="0" w:color="auto"/>
              <w:right w:val="nil"/>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single" w:sz="4" w:space="0" w:color="auto"/>
            </w:tcBorders>
            <w:shd w:val="clear" w:color="auto" w:fill="E8E8E8"/>
            <w:vAlign w:val="center"/>
          </w:tcPr>
          <w:p w:rsidR="0009696B" w:rsidRPr="00F4088A" w:rsidRDefault="0009696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bl>
    <w:p w:rsidR="00C03319" w:rsidRPr="00275F79" w:rsidRDefault="00C03319" w:rsidP="00C03319">
      <w:pPr>
        <w:pStyle w:val="ListParagraph"/>
        <w:spacing w:after="0" w:line="240" w:lineRule="auto"/>
        <w:ind w:left="547" w:right="-547" w:hanging="547"/>
        <w:contextualSpacing w:val="0"/>
        <w:rPr>
          <w:rFonts w:ascii="Arial" w:hAnsi="Arial" w:cs="Arial"/>
          <w:sz w:val="20"/>
          <w:szCs w:val="20"/>
        </w:rPr>
      </w:pPr>
    </w:p>
    <w:p w:rsidR="00EF1ED4" w:rsidRDefault="00EF1E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r>
        <w:rPr>
          <w:rFonts w:ascii="Arial" w:hAnsi="Arial" w:cs="Arial"/>
          <w:b/>
          <w:sz w:val="20"/>
        </w:rPr>
        <w:br w:type="page"/>
      </w:r>
    </w:p>
    <w:p w:rsidR="0065585A" w:rsidRDefault="009568D1" w:rsidP="0065585A">
      <w:pPr>
        <w:pStyle w:val="ListParagraph"/>
        <w:spacing w:before="120" w:after="120" w:line="240" w:lineRule="auto"/>
        <w:ind w:left="547" w:right="-540" w:hanging="547"/>
        <w:contextualSpacing w:val="0"/>
        <w:rPr>
          <w:rFonts w:ascii="Arial" w:hAnsi="Arial" w:cs="Arial"/>
          <w:b/>
          <w:sz w:val="20"/>
          <w:szCs w:val="20"/>
        </w:rPr>
      </w:pPr>
      <w:r>
        <w:rPr>
          <w:rFonts w:ascii="Arial" w:hAnsi="Arial" w:cs="Arial"/>
          <w:b/>
          <w:sz w:val="20"/>
          <w:szCs w:val="20"/>
        </w:rPr>
        <w:lastRenderedPageBreak/>
        <w:t>B7</w:t>
      </w:r>
      <w:r w:rsidR="0065585A">
        <w:rPr>
          <w:rFonts w:ascii="Arial" w:hAnsi="Arial" w:cs="Arial"/>
          <w:b/>
          <w:sz w:val="20"/>
          <w:szCs w:val="20"/>
        </w:rPr>
        <w:t>.</w:t>
      </w:r>
      <w:r w:rsidR="0065585A" w:rsidRPr="00AF0791">
        <w:rPr>
          <w:rFonts w:ascii="Arial" w:hAnsi="Arial" w:cs="Arial"/>
          <w:b/>
          <w:sz w:val="20"/>
          <w:szCs w:val="20"/>
        </w:rPr>
        <w:tab/>
      </w:r>
      <w:r w:rsidR="0065585A">
        <w:rPr>
          <w:rFonts w:ascii="Arial" w:hAnsi="Arial" w:cs="Arial"/>
          <w:b/>
          <w:sz w:val="20"/>
          <w:szCs w:val="20"/>
        </w:rPr>
        <w:t xml:space="preserve">Are the TIF 3 schools conducting formal teacher </w:t>
      </w:r>
      <w:r w:rsidR="0065585A" w:rsidRPr="00AF0791">
        <w:rPr>
          <w:rFonts w:ascii="Arial" w:hAnsi="Arial" w:cs="Arial"/>
          <w:b/>
          <w:sz w:val="20"/>
          <w:szCs w:val="20"/>
        </w:rPr>
        <w:t>classroom observations</w:t>
      </w:r>
      <w:r w:rsidR="0065585A">
        <w:rPr>
          <w:rFonts w:ascii="Arial" w:hAnsi="Arial" w:cs="Arial"/>
          <w:b/>
          <w:sz w:val="20"/>
          <w:szCs w:val="20"/>
        </w:rPr>
        <w:t xml:space="preserve"> using a rubric or checklist this school year</w:t>
      </w:r>
      <w:r w:rsidR="0065585A" w:rsidRPr="00AF0791">
        <w:rPr>
          <w:rFonts w:ascii="Arial" w:hAnsi="Arial" w:cs="Arial"/>
          <w:b/>
          <w:sz w:val="20"/>
          <w:szCs w:val="20"/>
        </w:rPr>
        <w:t xml:space="preserve">? </w:t>
      </w:r>
    </w:p>
    <w:p w:rsidR="0065585A" w:rsidRPr="006E3854" w:rsidRDefault="0065585A" w:rsidP="0065585A">
      <w:pPr>
        <w:tabs>
          <w:tab w:val="clear" w:pos="432"/>
          <w:tab w:val="clear" w:pos="2880"/>
          <w:tab w:val="left" w:pos="576"/>
          <w:tab w:val="left" w:pos="2520"/>
        </w:tabs>
        <w:spacing w:before="240" w:after="120" w:line="240" w:lineRule="auto"/>
        <w:ind w:left="576" w:hanging="576"/>
        <w:jc w:val="left"/>
        <w:outlineLvl w:val="0"/>
        <w:rPr>
          <w:rFonts w:ascii="Arial" w:hAnsi="Arial" w:cs="Arial"/>
          <w:sz w:val="20"/>
        </w:rPr>
      </w:pPr>
      <w:r>
        <w:rPr>
          <w:rFonts w:ascii="Arial" w:hAnsi="Arial" w:cs="Arial"/>
          <w:b/>
          <w:bCs/>
          <w:sz w:val="20"/>
        </w:rPr>
        <w:tab/>
      </w:r>
      <w:r w:rsidRPr="006E3854">
        <w:rPr>
          <w:rFonts w:ascii="Arial" w:hAnsi="Arial" w:cs="Arial"/>
          <w:sz w:val="20"/>
        </w:rPr>
        <w:tab/>
      </w:r>
      <w:r>
        <w:rPr>
          <w:rFonts w:ascii="Arial" w:hAnsi="Arial" w:cs="Arial"/>
          <w:sz w:val="20"/>
        </w:rPr>
        <w:t xml:space="preserve">  </w:t>
      </w:r>
      <w:r w:rsidRPr="006E3854">
        <w:rPr>
          <w:rFonts w:ascii="Arial" w:hAnsi="Arial" w:cs="Arial"/>
          <w:sz w:val="12"/>
          <w:szCs w:val="12"/>
        </w:rPr>
        <w:tab/>
      </w: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r w:rsidRPr="006E3854">
        <w:rPr>
          <w:rFonts w:ascii="Arial" w:hAnsi="Arial" w:cs="Arial"/>
          <w:sz w:val="32"/>
          <w:szCs w:val="32"/>
        </w:rPr>
        <w:tab/>
      </w:r>
      <w:r>
        <w:rPr>
          <w:rFonts w:ascii="Arial" w:hAnsi="Arial" w:cs="Arial"/>
          <w:sz w:val="32"/>
          <w:szCs w:val="32"/>
        </w:rPr>
        <w:t xml:space="preserve">  </w:t>
      </w:r>
      <w:r w:rsidRPr="00AF0791">
        <w:rPr>
          <w:rFonts w:ascii="Arial" w:hAnsi="Arial" w:cs="Arial"/>
          <w:sz w:val="20"/>
        </w:rPr>
        <w:t>Yes</w:t>
      </w:r>
      <w:r>
        <w:rPr>
          <w:rFonts w:ascii="Arial" w:hAnsi="Arial" w:cs="Arial"/>
          <w:sz w:val="20"/>
        </w:rPr>
        <w:t xml:space="preserve">   </w:t>
      </w:r>
    </w:p>
    <w:p w:rsidR="0065585A" w:rsidRPr="006E3854" w:rsidRDefault="00EC102C" w:rsidP="0065585A">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left="1440" w:hanging="1440"/>
        <w:jc w:val="left"/>
        <w:rPr>
          <w:rFonts w:ascii="Arial" w:hAnsi="Arial" w:cs="Arial"/>
          <w:sz w:val="20"/>
        </w:rPr>
      </w:pPr>
      <w:r>
        <w:rPr>
          <w:rFonts w:ascii="Arial" w:hAnsi="Arial" w:cs="Arial"/>
          <w:noProof/>
          <w:sz w:val="20"/>
        </w:rPr>
        <mc:AlternateContent>
          <mc:Choice Requires="wps">
            <w:drawing>
              <wp:anchor distT="4294967294" distB="4294967294" distL="114300" distR="114300" simplePos="0" relativeHeight="251748352" behindDoc="0" locked="0" layoutInCell="1" allowOverlap="1">
                <wp:simplePos x="0" y="0"/>
                <wp:positionH relativeFrom="margin">
                  <wp:posOffset>1326515</wp:posOffset>
                </wp:positionH>
                <wp:positionV relativeFrom="paragraph">
                  <wp:posOffset>151129</wp:posOffset>
                </wp:positionV>
                <wp:extent cx="182880" cy="0"/>
                <wp:effectExtent l="0" t="76200" r="26670" b="9525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74835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04.45pt,11.9pt" to="118.8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" strokeweight="1.25pt">
                <v:stroke endarrow="open" endarrowwidth="narrow" endarrowlength="short"/>
                <w10:wrap anchorx="margin"/>
              </v:line>
            </w:pict>
          </mc:Fallback>
        </mc:AlternateContent>
      </w:r>
      <w:r w:rsidR="0065585A" w:rsidRPr="006E3854">
        <w:rPr>
          <w:rFonts w:ascii="Arial" w:hAnsi="Arial" w:cs="Arial"/>
          <w:sz w:val="20"/>
        </w:rPr>
        <w:tab/>
      </w:r>
      <w:r w:rsidR="0065585A" w:rsidRPr="006E3854">
        <w:rPr>
          <w:rFonts w:ascii="Arial" w:hAnsi="Arial" w:cs="Arial"/>
          <w:sz w:val="20"/>
        </w:rPr>
        <w:tab/>
      </w:r>
      <w:r w:rsidR="0065585A">
        <w:rPr>
          <w:rFonts w:ascii="Arial" w:hAnsi="Arial" w:cs="Arial"/>
          <w:sz w:val="20"/>
        </w:rPr>
        <w:t xml:space="preserve">   </w:t>
      </w:r>
      <w:r w:rsidR="0065585A" w:rsidRPr="006E3854">
        <w:rPr>
          <w:rFonts w:ascii="Arial" w:hAnsi="Arial" w:cs="Arial"/>
          <w:sz w:val="12"/>
          <w:szCs w:val="12"/>
        </w:rPr>
        <w:tab/>
      </w:r>
      <w:r w:rsidR="0065585A">
        <w:rPr>
          <w:rFonts w:ascii="Arial" w:eastAsia="MS PGothic" w:hAnsi="Arial" w:cs="Arial"/>
          <w:sz w:val="12"/>
          <w:szCs w:val="12"/>
          <w:lang w:eastAsia="ja-JP"/>
        </w:rPr>
        <w:t>0</w:t>
      </w:r>
      <w:r w:rsidR="0065585A" w:rsidRPr="00F4088A">
        <w:rPr>
          <w:rFonts w:ascii="Arial" w:eastAsia="MS PGothic" w:hAnsi="Arial" w:cs="Arial"/>
          <w:sz w:val="12"/>
          <w:szCs w:val="12"/>
          <w:lang w:eastAsia="ja-JP"/>
        </w:rPr>
        <w:t xml:space="preserve"> </w:t>
      </w:r>
      <w:r w:rsidR="0065585A" w:rsidRPr="004350D3">
        <w:rPr>
          <w:rFonts w:ascii="Arial" w:hAnsi="Arial" w:cs="Arial"/>
          <w:szCs w:val="24"/>
        </w:rPr>
        <w:sym w:font="Webdings" w:char="F063"/>
      </w:r>
      <w:r w:rsidR="0065585A" w:rsidRPr="006E3854">
        <w:rPr>
          <w:rFonts w:ascii="Arial" w:hAnsi="Arial" w:cs="Arial"/>
          <w:sz w:val="20"/>
        </w:rPr>
        <w:tab/>
      </w:r>
      <w:r w:rsidR="0065585A">
        <w:rPr>
          <w:rFonts w:ascii="Arial" w:hAnsi="Arial" w:cs="Arial"/>
          <w:sz w:val="20"/>
        </w:rPr>
        <w:t xml:space="preserve">   </w:t>
      </w:r>
      <w:r w:rsidR="0065585A" w:rsidRPr="00AF0791">
        <w:rPr>
          <w:rFonts w:ascii="Arial" w:hAnsi="Arial" w:cs="Arial"/>
          <w:sz w:val="20"/>
        </w:rPr>
        <w:t>No</w:t>
      </w:r>
      <w:r w:rsidR="0065585A">
        <w:rPr>
          <w:rFonts w:ascii="Arial" w:hAnsi="Arial" w:cs="Arial"/>
          <w:sz w:val="20"/>
        </w:rPr>
        <w:t xml:space="preserve">            </w:t>
      </w:r>
      <w:r w:rsidR="0065585A" w:rsidRPr="00517FA0">
        <w:rPr>
          <w:rFonts w:ascii="Arial" w:hAnsi="Arial" w:cs="Arial"/>
          <w:b/>
          <w:sz w:val="20"/>
        </w:rPr>
        <w:t xml:space="preserve">GO TO </w:t>
      </w:r>
      <w:r w:rsidR="009568D1">
        <w:rPr>
          <w:rFonts w:ascii="Arial" w:hAnsi="Arial" w:cs="Arial"/>
          <w:b/>
          <w:sz w:val="20"/>
        </w:rPr>
        <w:t>B13</w:t>
      </w:r>
      <w:r w:rsidR="0065585A">
        <w:rPr>
          <w:rFonts w:ascii="Arial" w:hAnsi="Arial" w:cs="Arial"/>
          <w:sz w:val="20"/>
        </w:rPr>
        <w:tab/>
      </w:r>
    </w:p>
    <w:p w:rsidR="0004772E" w:rsidRDefault="0004772E" w:rsidP="002C2D7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630" w:firstLine="0"/>
        <w:jc w:val="left"/>
        <w:rPr>
          <w:rFonts w:ascii="Arial" w:hAnsi="Arial" w:cs="Arial"/>
          <w:sz w:val="20"/>
        </w:rPr>
      </w:pPr>
    </w:p>
    <w:p w:rsidR="001D379E" w:rsidRDefault="001D379E" w:rsidP="00B43916">
      <w:pPr>
        <w:spacing w:line="240" w:lineRule="auto"/>
        <w:ind w:right="-630" w:firstLine="0"/>
        <w:rPr>
          <w:rFonts w:ascii="Arial" w:hAnsi="Arial" w:cs="Arial"/>
          <w:b/>
          <w:sz w:val="20"/>
        </w:rPr>
      </w:pPr>
    </w:p>
    <w:p w:rsidR="00913E72" w:rsidRDefault="00913E72" w:rsidP="00913E72">
      <w:pPr>
        <w:spacing w:line="240" w:lineRule="auto"/>
        <w:ind w:left="540" w:right="-630" w:hanging="540"/>
        <w:rPr>
          <w:rFonts w:ascii="Arial" w:hAnsi="Arial" w:cs="Arial"/>
          <w:b/>
          <w:sz w:val="20"/>
        </w:rPr>
      </w:pPr>
      <w:r>
        <w:rPr>
          <w:rFonts w:ascii="Arial" w:hAnsi="Arial" w:cs="Arial"/>
          <w:b/>
          <w:sz w:val="20"/>
        </w:rPr>
        <w:t>B</w:t>
      </w:r>
      <w:r w:rsidR="009568D1">
        <w:rPr>
          <w:rFonts w:ascii="Arial" w:hAnsi="Arial" w:cs="Arial"/>
          <w:b/>
          <w:sz w:val="20"/>
        </w:rPr>
        <w:t>8</w:t>
      </w:r>
      <w:r>
        <w:rPr>
          <w:rFonts w:ascii="Arial" w:hAnsi="Arial" w:cs="Arial"/>
          <w:b/>
          <w:sz w:val="20"/>
        </w:rPr>
        <w:t>. Were observers trained on using the observation tool?</w:t>
      </w:r>
    </w:p>
    <w:p w:rsidR="00913E72" w:rsidRDefault="00913E72" w:rsidP="00913E72">
      <w:pPr>
        <w:spacing w:line="240" w:lineRule="auto"/>
        <w:ind w:right="-630" w:firstLine="0"/>
        <w:rPr>
          <w:rFonts w:ascii="Arial" w:hAnsi="Arial" w:cs="Arial"/>
          <w:b/>
          <w:sz w:val="20"/>
        </w:rPr>
      </w:pPr>
      <w:r>
        <w:rPr>
          <w:rFonts w:ascii="Arial" w:hAnsi="Arial" w:cs="Arial"/>
          <w:b/>
          <w:sz w:val="20"/>
        </w:rPr>
        <w:tab/>
      </w:r>
    </w:p>
    <w:p w:rsidR="00913E72" w:rsidRDefault="00913E72" w:rsidP="00913E72">
      <w:pPr>
        <w:spacing w:before="120" w:line="240" w:lineRule="auto"/>
        <w:ind w:right="-634" w:firstLine="0"/>
        <w:rPr>
          <w:rFonts w:ascii="Arial" w:hAnsi="Arial" w:cs="Arial"/>
          <w:sz w:val="20"/>
        </w:rPr>
      </w:pPr>
      <w:r>
        <w:rPr>
          <w:rFonts w:ascii="Arial" w:hAnsi="Arial" w:cs="Arial"/>
          <w:b/>
          <w:sz w:val="20"/>
        </w:rPr>
        <w:tab/>
      </w: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 xml:space="preserve">Yes </w:t>
      </w:r>
      <w:r>
        <w:rPr>
          <w:rFonts w:ascii="Arial" w:hAnsi="Arial" w:cs="Arial"/>
          <w:sz w:val="32"/>
          <w:szCs w:val="32"/>
        </w:rPr>
        <w:t xml:space="preserve"> </w:t>
      </w:r>
    </w:p>
    <w:p w:rsidR="00913E72" w:rsidRDefault="00EC102C" w:rsidP="00913E72">
      <w:pPr>
        <w:spacing w:before="120" w:line="240" w:lineRule="auto"/>
        <w:ind w:right="-634" w:firstLine="0"/>
        <w:rPr>
          <w:rFonts w:ascii="Arial" w:hAnsi="Arial" w:cs="Arial"/>
          <w:sz w:val="20"/>
        </w:rPr>
      </w:pPr>
      <w:r>
        <w:rPr>
          <w:rFonts w:ascii="Arial" w:hAnsi="Arial" w:cs="Arial"/>
          <w:noProof/>
          <w:sz w:val="20"/>
        </w:rPr>
        <mc:AlternateContent>
          <mc:Choice Requires="wps">
            <w:drawing>
              <wp:anchor distT="4294967294" distB="4294967294" distL="114300" distR="114300" simplePos="0" relativeHeight="251752448" behindDoc="0" locked="0" layoutInCell="1" allowOverlap="1">
                <wp:simplePos x="0" y="0"/>
                <wp:positionH relativeFrom="margin">
                  <wp:posOffset>930275</wp:posOffset>
                </wp:positionH>
                <wp:positionV relativeFrom="paragraph">
                  <wp:posOffset>134619</wp:posOffset>
                </wp:positionV>
                <wp:extent cx="182880" cy="0"/>
                <wp:effectExtent l="0" t="76200" r="26670" b="95250"/>
                <wp:wrapNone/>
                <wp:docPr id="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75244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3.25pt,10.6pt" to="87.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" strokeweight="1.25pt">
                <v:stroke endarrow="open" endarrowwidth="narrow" endarrowlength="short"/>
                <w10:wrap anchorx="margin"/>
              </v:line>
            </w:pict>
          </mc:Fallback>
        </mc:AlternateContent>
      </w:r>
      <w:r w:rsidR="00913E72">
        <w:rPr>
          <w:rFonts w:ascii="Arial" w:hAnsi="Arial" w:cs="Arial"/>
          <w:sz w:val="20"/>
        </w:rPr>
        <w:tab/>
      </w:r>
      <w:r w:rsidR="00913E72">
        <w:rPr>
          <w:rFonts w:ascii="Arial" w:eastAsia="MS PGothic" w:hAnsi="Arial" w:cs="Arial"/>
          <w:sz w:val="12"/>
          <w:szCs w:val="12"/>
          <w:lang w:eastAsia="ja-JP"/>
        </w:rPr>
        <w:t>0</w:t>
      </w:r>
      <w:r w:rsidR="00913E72" w:rsidRPr="00F4088A">
        <w:rPr>
          <w:rFonts w:ascii="Arial" w:eastAsia="MS PGothic" w:hAnsi="Arial" w:cs="Arial"/>
          <w:sz w:val="12"/>
          <w:szCs w:val="12"/>
          <w:lang w:eastAsia="ja-JP"/>
        </w:rPr>
        <w:t xml:space="preserve"> </w:t>
      </w:r>
      <w:r w:rsidR="00913E72" w:rsidRPr="004350D3">
        <w:rPr>
          <w:rFonts w:ascii="Arial" w:hAnsi="Arial" w:cs="Arial"/>
          <w:szCs w:val="24"/>
        </w:rPr>
        <w:sym w:font="Webdings" w:char="F063"/>
      </w:r>
      <w:r w:rsidR="00913E72">
        <w:rPr>
          <w:rFonts w:ascii="Arial" w:hAnsi="Arial" w:cs="Arial"/>
          <w:szCs w:val="24"/>
        </w:rPr>
        <w:t xml:space="preserve">   </w:t>
      </w:r>
      <w:r w:rsidR="00913E72">
        <w:rPr>
          <w:rFonts w:ascii="Arial" w:hAnsi="Arial" w:cs="Arial"/>
          <w:sz w:val="20"/>
        </w:rPr>
        <w:t>No</w:t>
      </w:r>
      <w:r w:rsidR="00913E72">
        <w:rPr>
          <w:rFonts w:ascii="Arial" w:hAnsi="Arial" w:cs="Arial"/>
          <w:sz w:val="32"/>
          <w:szCs w:val="32"/>
        </w:rPr>
        <w:t xml:space="preserve">  </w:t>
      </w:r>
      <w:r w:rsidR="00913E72">
        <w:rPr>
          <w:rFonts w:ascii="Arial" w:hAnsi="Arial" w:cs="Arial"/>
          <w:sz w:val="20"/>
        </w:rPr>
        <w:t xml:space="preserve">       </w:t>
      </w:r>
      <w:r w:rsidR="00913E72" w:rsidRPr="00F53160">
        <w:rPr>
          <w:rFonts w:ascii="Arial" w:hAnsi="Arial" w:cs="Arial"/>
          <w:b/>
          <w:sz w:val="20"/>
        </w:rPr>
        <w:t xml:space="preserve">GO TO </w:t>
      </w:r>
      <w:r w:rsidR="009568D1" w:rsidRPr="00F53160">
        <w:rPr>
          <w:rFonts w:ascii="Arial" w:hAnsi="Arial" w:cs="Arial"/>
          <w:b/>
          <w:sz w:val="20"/>
        </w:rPr>
        <w:t>B</w:t>
      </w:r>
      <w:r w:rsidR="009568D1">
        <w:rPr>
          <w:rFonts w:ascii="Arial" w:hAnsi="Arial" w:cs="Arial"/>
          <w:b/>
          <w:sz w:val="20"/>
        </w:rPr>
        <w:t>10</w:t>
      </w:r>
    </w:p>
    <w:p w:rsidR="00913E72" w:rsidRDefault="00913E72" w:rsidP="00913E72">
      <w:pPr>
        <w:spacing w:before="120" w:line="240" w:lineRule="auto"/>
        <w:ind w:right="-634" w:firstLine="0"/>
        <w:rPr>
          <w:rFonts w:ascii="Arial" w:hAnsi="Arial" w:cs="Arial"/>
          <w:b/>
          <w:sz w:val="20"/>
        </w:rPr>
      </w:pPr>
    </w:p>
    <w:p w:rsidR="00913E72" w:rsidRDefault="00913E72" w:rsidP="00913E72">
      <w:pPr>
        <w:spacing w:line="240" w:lineRule="auto"/>
        <w:ind w:right="-630" w:firstLine="0"/>
        <w:rPr>
          <w:rFonts w:ascii="Arial" w:hAnsi="Arial" w:cs="Arial"/>
          <w:b/>
          <w:sz w:val="20"/>
        </w:rPr>
      </w:pPr>
    </w:p>
    <w:p w:rsidR="00913E72" w:rsidRDefault="009568D1" w:rsidP="00913E72">
      <w:pPr>
        <w:spacing w:line="240" w:lineRule="auto"/>
        <w:ind w:right="-630" w:firstLine="0"/>
        <w:rPr>
          <w:rFonts w:ascii="Arial" w:hAnsi="Arial" w:cs="Arial"/>
          <w:b/>
          <w:sz w:val="20"/>
        </w:rPr>
      </w:pPr>
      <w:r>
        <w:rPr>
          <w:rFonts w:ascii="Arial" w:hAnsi="Arial" w:cs="Arial"/>
          <w:b/>
          <w:sz w:val="20"/>
        </w:rPr>
        <w:t>B9</w:t>
      </w:r>
      <w:r w:rsidR="00913E72">
        <w:rPr>
          <w:rFonts w:ascii="Arial" w:hAnsi="Arial" w:cs="Arial"/>
          <w:b/>
          <w:sz w:val="20"/>
        </w:rPr>
        <w:t>. Please indicate whether the observation training included the following activities.</w:t>
      </w:r>
    </w:p>
    <w:p w:rsidR="00913E72" w:rsidRDefault="00913E72" w:rsidP="00913E72">
      <w:pPr>
        <w:rPr>
          <w:rFonts w:ascii="Arial" w:hAnsi="Arial" w:cs="Arial"/>
          <w:color w:val="E36C0A"/>
          <w:sz w:val="20"/>
        </w:rPr>
      </w:pPr>
    </w:p>
    <w:tbl>
      <w:tblPr>
        <w:tblW w:w="500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0"/>
        <w:gridCol w:w="1283"/>
        <w:gridCol w:w="1285"/>
      </w:tblGrid>
      <w:tr w:rsidR="00913E72" w:rsidRPr="00AF0791" w:rsidTr="006900B0">
        <w:tc>
          <w:tcPr>
            <w:tcW w:w="3659" w:type="pct"/>
            <w:tcBorders>
              <w:top w:val="nil"/>
              <w:left w:val="nil"/>
              <w:bottom w:val="nil"/>
              <w:right w:val="nil"/>
            </w:tcBorders>
            <w:vAlign w:val="bottom"/>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1341" w:type="pct"/>
            <w:gridSpan w:val="2"/>
            <w:tcBorders>
              <w:top w:val="nil"/>
              <w:left w:val="nil"/>
              <w:bottom w:val="single" w:sz="4" w:space="0" w:color="auto"/>
              <w:right w:val="nil"/>
            </w:tcBorders>
            <w:vAlign w:val="bottom"/>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MARK ONE PER ROW</w:t>
            </w:r>
          </w:p>
        </w:tc>
      </w:tr>
      <w:tr w:rsidR="00913E72" w:rsidRPr="00AF0791" w:rsidTr="006900B0">
        <w:tc>
          <w:tcPr>
            <w:tcW w:w="3659" w:type="pct"/>
            <w:tcBorders>
              <w:top w:val="nil"/>
              <w:left w:val="nil"/>
              <w:bottom w:val="nil"/>
            </w:tcBorders>
            <w:vAlign w:val="bottom"/>
          </w:tcPr>
          <w:p w:rsidR="00913E72" w:rsidRPr="006D2F9F"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mallCaps/>
                <w:sz w:val="22"/>
                <w:szCs w:val="22"/>
              </w:rPr>
            </w:pPr>
            <w:r w:rsidRPr="006D2F9F">
              <w:rPr>
                <w:rFonts w:ascii="Arial" w:hAnsi="Arial" w:cs="Arial"/>
                <w:b/>
                <w:smallCaps/>
                <w:sz w:val="22"/>
                <w:szCs w:val="22"/>
              </w:rPr>
              <w:t>activity</w:t>
            </w:r>
          </w:p>
        </w:tc>
        <w:tc>
          <w:tcPr>
            <w:tcW w:w="670" w:type="pct"/>
            <w:tcBorders>
              <w:bottom w:val="single" w:sz="4" w:space="0" w:color="auto"/>
            </w:tcBorders>
            <w:vAlign w:val="bottom"/>
          </w:tcPr>
          <w:p w:rsidR="00913E72" w:rsidRPr="00AF0791" w:rsidRDefault="00913E72" w:rsidP="006900B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yes</w:t>
            </w:r>
          </w:p>
        </w:tc>
        <w:tc>
          <w:tcPr>
            <w:tcW w:w="671" w:type="pct"/>
            <w:tcBorders>
              <w:bottom w:val="single" w:sz="4" w:space="0" w:color="auto"/>
            </w:tcBorders>
            <w:vAlign w:val="bottom"/>
          </w:tcPr>
          <w:p w:rsidR="00913E72" w:rsidRPr="00AF0791" w:rsidRDefault="00913E72" w:rsidP="006900B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w:t>
            </w:r>
          </w:p>
        </w:tc>
      </w:tr>
      <w:tr w:rsidR="00913E72" w:rsidRPr="00AF0791" w:rsidTr="006900B0">
        <w:tc>
          <w:tcPr>
            <w:tcW w:w="3659" w:type="pct"/>
            <w:tcBorders>
              <w:top w:val="nil"/>
              <w:left w:val="nil"/>
              <w:bottom w:val="nil"/>
            </w:tcBorders>
          </w:tcPr>
          <w:p w:rsidR="00913E72" w:rsidRPr="003D2207" w:rsidRDefault="00913E72" w:rsidP="006900B0">
            <w:pPr>
              <w:pStyle w:val="ListParagraph"/>
              <w:numPr>
                <w:ilvl w:val="0"/>
                <w:numId w:val="10"/>
              </w:numPr>
              <w:spacing w:line="240" w:lineRule="auto"/>
              <w:contextualSpacing w:val="0"/>
              <w:rPr>
                <w:rFonts w:ascii="Arial" w:hAnsi="Arial" w:cs="Arial"/>
                <w:sz w:val="20"/>
                <w:szCs w:val="20"/>
              </w:rPr>
            </w:pPr>
            <w:r w:rsidRPr="003D2207">
              <w:rPr>
                <w:rFonts w:ascii="Arial" w:hAnsi="Arial" w:cs="Arial"/>
                <w:sz w:val="20"/>
                <w:szCs w:val="20"/>
              </w:rPr>
              <w:t>Discuss</w:t>
            </w:r>
            <w:r>
              <w:rPr>
                <w:rFonts w:ascii="Arial" w:hAnsi="Arial" w:cs="Arial"/>
                <w:sz w:val="20"/>
                <w:szCs w:val="20"/>
              </w:rPr>
              <w:t>ed</w:t>
            </w:r>
            <w:r w:rsidRPr="003D2207">
              <w:rPr>
                <w:rFonts w:ascii="Arial" w:hAnsi="Arial" w:cs="Arial"/>
                <w:sz w:val="20"/>
                <w:szCs w:val="20"/>
              </w:rPr>
              <w:t xml:space="preserve"> examples of performance at each rating level on the observation tool</w:t>
            </w:r>
            <w:r>
              <w:rPr>
                <w:rFonts w:ascii="Arial" w:hAnsi="Arial" w:cs="Arial"/>
                <w:sz w:val="20"/>
                <w:szCs w:val="20"/>
              </w:rPr>
              <w:t>……………………………………………………………</w:t>
            </w:r>
            <w:r>
              <w:rPr>
                <w:rFonts w:ascii="Arial" w:hAnsi="Arial" w:cs="Arial"/>
                <w:sz w:val="20"/>
              </w:rPr>
              <w:tab/>
            </w:r>
          </w:p>
        </w:tc>
        <w:tc>
          <w:tcPr>
            <w:tcW w:w="670" w:type="pct"/>
            <w:tcBorders>
              <w:top w:val="nil"/>
              <w:bottom w:val="nil"/>
              <w:right w:val="nil"/>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6900B0">
        <w:tc>
          <w:tcPr>
            <w:tcW w:w="3659" w:type="pct"/>
            <w:tcBorders>
              <w:top w:val="nil"/>
              <w:left w:val="nil"/>
              <w:bottom w:val="nil"/>
            </w:tcBorders>
          </w:tcPr>
          <w:p w:rsidR="00913E72" w:rsidRPr="00BA332E" w:rsidRDefault="00913E72" w:rsidP="006900B0">
            <w:pPr>
              <w:pStyle w:val="ListParagraph"/>
              <w:numPr>
                <w:ilvl w:val="0"/>
                <w:numId w:val="10"/>
              </w:numPr>
              <w:spacing w:line="240" w:lineRule="auto"/>
              <w:contextualSpacing w:val="0"/>
              <w:rPr>
                <w:rFonts w:ascii="Arial" w:hAnsi="Arial" w:cs="Arial"/>
                <w:sz w:val="20"/>
                <w:szCs w:val="20"/>
              </w:rPr>
            </w:pPr>
            <w:r w:rsidRPr="003D2207">
              <w:rPr>
                <w:rFonts w:ascii="Arial" w:hAnsi="Arial" w:cs="Arial"/>
                <w:sz w:val="20"/>
                <w:szCs w:val="20"/>
              </w:rPr>
              <w:t>Practice</w:t>
            </w:r>
            <w:r>
              <w:rPr>
                <w:rFonts w:ascii="Arial" w:hAnsi="Arial" w:cs="Arial"/>
                <w:sz w:val="20"/>
                <w:szCs w:val="20"/>
              </w:rPr>
              <w:t>d</w:t>
            </w:r>
            <w:r w:rsidRPr="003D2207">
              <w:rPr>
                <w:rFonts w:ascii="Arial" w:hAnsi="Arial" w:cs="Arial"/>
                <w:sz w:val="20"/>
                <w:szCs w:val="20"/>
              </w:rPr>
              <w:t xml:space="preserve"> using the observation tool using a video or in-person observation</w:t>
            </w:r>
            <w:r>
              <w:rPr>
                <w:rFonts w:ascii="Arial" w:hAnsi="Arial" w:cs="Arial"/>
                <w:sz w:val="20"/>
                <w:szCs w:val="20"/>
              </w:rPr>
              <w:t>………………………………………………………………….</w:t>
            </w:r>
          </w:p>
        </w:tc>
        <w:tc>
          <w:tcPr>
            <w:tcW w:w="670" w:type="pct"/>
            <w:tcBorders>
              <w:top w:val="nil"/>
              <w:bottom w:val="nil"/>
              <w:right w:val="nil"/>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6900B0">
        <w:tc>
          <w:tcPr>
            <w:tcW w:w="3659" w:type="pct"/>
            <w:tcBorders>
              <w:top w:val="nil"/>
              <w:left w:val="nil"/>
              <w:bottom w:val="nil"/>
            </w:tcBorders>
          </w:tcPr>
          <w:p w:rsidR="00913E72" w:rsidRPr="00BA332E" w:rsidRDefault="00913E72" w:rsidP="006900B0">
            <w:pPr>
              <w:pStyle w:val="ListParagraph"/>
              <w:numPr>
                <w:ilvl w:val="0"/>
                <w:numId w:val="10"/>
              </w:numPr>
              <w:spacing w:line="240" w:lineRule="auto"/>
              <w:contextualSpacing w:val="0"/>
              <w:rPr>
                <w:rFonts w:ascii="Arial" w:hAnsi="Arial" w:cs="Arial"/>
                <w:sz w:val="20"/>
                <w:szCs w:val="20"/>
              </w:rPr>
            </w:pPr>
            <w:r w:rsidRPr="003D2207">
              <w:rPr>
                <w:rFonts w:ascii="Arial" w:hAnsi="Arial" w:cs="Arial"/>
                <w:sz w:val="20"/>
                <w:szCs w:val="20"/>
              </w:rPr>
              <w:t>Compare</w:t>
            </w:r>
            <w:r>
              <w:rPr>
                <w:rFonts w:ascii="Arial" w:hAnsi="Arial" w:cs="Arial"/>
                <w:sz w:val="20"/>
                <w:szCs w:val="20"/>
              </w:rPr>
              <w:t>d</w:t>
            </w:r>
            <w:r w:rsidRPr="003D2207">
              <w:rPr>
                <w:rFonts w:ascii="Arial" w:hAnsi="Arial" w:cs="Arial"/>
                <w:sz w:val="20"/>
                <w:szCs w:val="20"/>
              </w:rPr>
              <w:t xml:space="preserve"> observer ratings to an expert rater or gold-standard rating before conducting observations for TIF3</w:t>
            </w:r>
            <w:r>
              <w:rPr>
                <w:rFonts w:ascii="Arial" w:hAnsi="Arial" w:cs="Arial"/>
                <w:sz w:val="20"/>
                <w:szCs w:val="20"/>
              </w:rPr>
              <w:t>…………………………………</w:t>
            </w:r>
          </w:p>
        </w:tc>
        <w:tc>
          <w:tcPr>
            <w:tcW w:w="670" w:type="pct"/>
            <w:tcBorders>
              <w:top w:val="nil"/>
              <w:bottom w:val="nil"/>
              <w:right w:val="nil"/>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6900B0">
        <w:tc>
          <w:tcPr>
            <w:tcW w:w="3659" w:type="pct"/>
            <w:tcBorders>
              <w:top w:val="nil"/>
              <w:left w:val="nil"/>
              <w:bottom w:val="nil"/>
            </w:tcBorders>
          </w:tcPr>
          <w:p w:rsidR="00913E72" w:rsidRPr="00BA332E" w:rsidRDefault="00913E72" w:rsidP="006900B0">
            <w:pPr>
              <w:pStyle w:val="ListParagraph"/>
              <w:numPr>
                <w:ilvl w:val="0"/>
                <w:numId w:val="10"/>
              </w:numPr>
              <w:spacing w:line="240" w:lineRule="auto"/>
              <w:contextualSpacing w:val="0"/>
              <w:rPr>
                <w:rFonts w:ascii="Arial" w:hAnsi="Arial" w:cs="Arial"/>
                <w:sz w:val="20"/>
                <w:szCs w:val="20"/>
              </w:rPr>
            </w:pPr>
            <w:r w:rsidRPr="003D2207">
              <w:rPr>
                <w:rFonts w:ascii="Arial" w:hAnsi="Arial" w:cs="Arial"/>
                <w:sz w:val="20"/>
                <w:szCs w:val="20"/>
              </w:rPr>
              <w:t>Compare</w:t>
            </w:r>
            <w:r>
              <w:rPr>
                <w:rFonts w:ascii="Arial" w:hAnsi="Arial" w:cs="Arial"/>
                <w:sz w:val="20"/>
                <w:szCs w:val="20"/>
              </w:rPr>
              <w:t>d</w:t>
            </w:r>
            <w:r w:rsidRPr="003D2207">
              <w:rPr>
                <w:rFonts w:ascii="Arial" w:hAnsi="Arial" w:cs="Arial"/>
                <w:sz w:val="20"/>
                <w:szCs w:val="20"/>
              </w:rPr>
              <w:t xml:space="preserve"> observer ratings to an expert rater or gold-standard rating while conducting observations for TIF3</w:t>
            </w:r>
            <w:r>
              <w:rPr>
                <w:rFonts w:ascii="Arial" w:hAnsi="Arial" w:cs="Arial"/>
                <w:sz w:val="20"/>
                <w:szCs w:val="20"/>
              </w:rPr>
              <w:t xml:space="preserve"> …………………………………</w:t>
            </w:r>
          </w:p>
        </w:tc>
        <w:tc>
          <w:tcPr>
            <w:tcW w:w="670" w:type="pct"/>
            <w:tcBorders>
              <w:top w:val="nil"/>
              <w:bottom w:val="nil"/>
              <w:right w:val="nil"/>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6900B0">
        <w:tc>
          <w:tcPr>
            <w:tcW w:w="3659" w:type="pct"/>
            <w:tcBorders>
              <w:top w:val="nil"/>
              <w:left w:val="nil"/>
              <w:bottom w:val="single" w:sz="4" w:space="0" w:color="auto"/>
            </w:tcBorders>
          </w:tcPr>
          <w:p w:rsidR="00913E72" w:rsidRPr="00BA332E" w:rsidRDefault="00913E72" w:rsidP="006900B0">
            <w:pPr>
              <w:pStyle w:val="ListParagraph"/>
              <w:numPr>
                <w:ilvl w:val="0"/>
                <w:numId w:val="10"/>
              </w:numPr>
              <w:spacing w:line="240" w:lineRule="auto"/>
              <w:contextualSpacing w:val="0"/>
              <w:rPr>
                <w:rFonts w:ascii="Arial" w:hAnsi="Arial" w:cs="Arial"/>
                <w:sz w:val="20"/>
                <w:szCs w:val="20"/>
              </w:rPr>
            </w:pPr>
            <w:r>
              <w:rPr>
                <w:rFonts w:ascii="Arial" w:hAnsi="Arial" w:cs="Arial"/>
                <w:sz w:val="20"/>
                <w:szCs w:val="20"/>
              </w:rPr>
              <w:t>Required a</w:t>
            </w:r>
            <w:r w:rsidRPr="003D2207">
              <w:rPr>
                <w:rFonts w:ascii="Arial" w:hAnsi="Arial" w:cs="Arial"/>
                <w:sz w:val="20"/>
                <w:szCs w:val="20"/>
              </w:rPr>
              <w:t xml:space="preserve">dditional training for observers who did not </w:t>
            </w:r>
            <w:r>
              <w:rPr>
                <w:rFonts w:ascii="Arial" w:hAnsi="Arial" w:cs="Arial"/>
                <w:sz w:val="20"/>
                <w:szCs w:val="20"/>
              </w:rPr>
              <w:t>have similar ratings to the expert or a gold-standard rating.</w:t>
            </w:r>
            <w:r w:rsidRPr="003D2207">
              <w:rPr>
                <w:rFonts w:ascii="Arial" w:hAnsi="Arial" w:cs="Arial"/>
                <w:sz w:val="20"/>
                <w:szCs w:val="20"/>
              </w:rPr>
              <w:t xml:space="preserve"> </w:t>
            </w:r>
            <w:r>
              <w:rPr>
                <w:rFonts w:ascii="Arial" w:hAnsi="Arial" w:cs="Arial"/>
                <w:sz w:val="20"/>
                <w:szCs w:val="20"/>
              </w:rPr>
              <w:t>…………………………</w:t>
            </w:r>
          </w:p>
        </w:tc>
        <w:tc>
          <w:tcPr>
            <w:tcW w:w="670" w:type="pct"/>
            <w:tcBorders>
              <w:top w:val="nil"/>
              <w:bottom w:val="single" w:sz="4" w:space="0" w:color="auto"/>
              <w:right w:val="nil"/>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single" w:sz="4" w:space="0" w:color="auto"/>
              <w:right w:val="single" w:sz="4" w:space="0" w:color="auto"/>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bl>
    <w:p w:rsidR="00913E72" w:rsidRDefault="00913E72"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0" w:right="-630" w:hanging="540"/>
        <w:jc w:val="left"/>
        <w:rPr>
          <w:rFonts w:ascii="Arial" w:hAnsi="Arial" w:cs="Arial"/>
          <w:b/>
          <w:sz w:val="20"/>
        </w:rPr>
      </w:pPr>
    </w:p>
    <w:p w:rsidR="00704E8B" w:rsidRDefault="00704E8B" w:rsidP="00704E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0" w:right="-630" w:hanging="540"/>
        <w:jc w:val="left"/>
        <w:rPr>
          <w:rFonts w:ascii="Arial" w:hAnsi="Arial" w:cs="Arial"/>
          <w:b/>
          <w:sz w:val="20"/>
        </w:rPr>
      </w:pPr>
    </w:p>
    <w:p w:rsidR="00704E8B" w:rsidDel="00D8312D" w:rsidRDefault="009568D1" w:rsidP="00704E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0" w:right="-630" w:hanging="540"/>
        <w:jc w:val="left"/>
        <w:rPr>
          <w:rFonts w:ascii="Arial" w:hAnsi="Arial" w:cs="Arial"/>
          <w:b/>
          <w:sz w:val="20"/>
        </w:rPr>
      </w:pPr>
      <w:r>
        <w:rPr>
          <w:rFonts w:ascii="Arial" w:hAnsi="Arial" w:cs="Arial"/>
          <w:b/>
          <w:sz w:val="20"/>
        </w:rPr>
        <w:t>B10</w:t>
      </w:r>
      <w:r w:rsidR="00704E8B" w:rsidDel="00D8312D">
        <w:rPr>
          <w:rFonts w:ascii="Arial" w:hAnsi="Arial" w:cs="Arial"/>
          <w:b/>
          <w:sz w:val="20"/>
        </w:rPr>
        <w:t>.</w:t>
      </w:r>
      <w:r w:rsidR="00704E8B" w:rsidDel="00D8312D">
        <w:rPr>
          <w:rFonts w:ascii="Arial" w:hAnsi="Arial" w:cs="Arial"/>
          <w:b/>
          <w:sz w:val="20"/>
        </w:rPr>
        <w:tab/>
        <w:t>On average, how many formal classroom observations (based on a rubric or checklist) will be conducted per teacher this school year?</w:t>
      </w:r>
    </w:p>
    <w:p w:rsidR="00704E8B" w:rsidDel="00D8312D" w:rsidRDefault="00704E8B" w:rsidP="00704E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0" w:hanging="540"/>
        <w:jc w:val="left"/>
        <w:rPr>
          <w:rFonts w:ascii="Arial" w:hAnsi="Arial" w:cs="Arial"/>
          <w:b/>
          <w:sz w:val="20"/>
        </w:rPr>
      </w:pPr>
    </w:p>
    <w:p w:rsidR="00704E8B" w:rsidRPr="00EF3973" w:rsidDel="00D8312D" w:rsidRDefault="00704E8B" w:rsidP="00704E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0" w:hanging="540"/>
        <w:jc w:val="left"/>
        <w:rPr>
          <w:rFonts w:ascii="Arial" w:eastAsia="Calibri" w:hAnsi="Arial" w:cs="Arial"/>
          <w:b/>
          <w:sz w:val="20"/>
        </w:rPr>
      </w:pPr>
      <w:r w:rsidDel="00D8312D">
        <w:rPr>
          <w:rFonts w:ascii="Arial" w:hAnsi="Arial" w:cs="Arial"/>
          <w:sz w:val="20"/>
        </w:rPr>
        <w:tab/>
      </w:r>
      <w:r w:rsidRPr="005F2DC2" w:rsidDel="00D8312D">
        <w:rPr>
          <w:rFonts w:ascii="Arial" w:hAnsi="Arial" w:cs="Arial"/>
          <w:sz w:val="28"/>
          <w:szCs w:val="28"/>
        </w:rPr>
        <w:t>|</w:t>
      </w:r>
      <w:r w:rsidRPr="005F2DC2" w:rsidDel="00D8312D">
        <w:rPr>
          <w:rFonts w:ascii="Arial" w:hAnsi="Arial" w:cs="Arial"/>
          <w:sz w:val="28"/>
          <w:szCs w:val="28"/>
          <w:u w:val="single"/>
        </w:rPr>
        <w:t xml:space="preserve">     </w:t>
      </w:r>
      <w:r w:rsidRPr="005F2DC2" w:rsidDel="00D8312D">
        <w:rPr>
          <w:rFonts w:ascii="Arial" w:hAnsi="Arial" w:cs="Arial"/>
          <w:sz w:val="28"/>
          <w:szCs w:val="28"/>
        </w:rPr>
        <w:t>|</w:t>
      </w:r>
      <w:r w:rsidRPr="005F2DC2" w:rsidDel="00D8312D">
        <w:rPr>
          <w:rFonts w:ascii="Arial" w:hAnsi="Arial" w:cs="Arial"/>
          <w:sz w:val="28"/>
          <w:szCs w:val="28"/>
          <w:u w:val="single"/>
        </w:rPr>
        <w:t xml:space="preserve">     </w:t>
      </w:r>
      <w:r w:rsidRPr="005F2DC2" w:rsidDel="00D8312D">
        <w:rPr>
          <w:rFonts w:ascii="Arial" w:hAnsi="Arial" w:cs="Arial"/>
          <w:sz w:val="28"/>
          <w:szCs w:val="28"/>
        </w:rPr>
        <w:t>|</w:t>
      </w:r>
      <w:r w:rsidDel="00D8312D">
        <w:rPr>
          <w:rFonts w:ascii="Arial" w:hAnsi="Arial" w:cs="Arial"/>
          <w:sz w:val="18"/>
          <w:szCs w:val="18"/>
        </w:rPr>
        <w:t>OBSERVATIONS</w:t>
      </w:r>
      <w:r w:rsidRPr="00732B82" w:rsidDel="00D8312D">
        <w:rPr>
          <w:rFonts w:ascii="Arial" w:hAnsi="Arial" w:cs="Arial"/>
          <w:sz w:val="18"/>
          <w:szCs w:val="18"/>
        </w:rPr>
        <w:t xml:space="preserve"> PER TEACHER</w:t>
      </w:r>
      <w:r w:rsidDel="00D8312D">
        <w:rPr>
          <w:rFonts w:ascii="Arial" w:hAnsi="Arial" w:cs="Arial"/>
          <w:b/>
          <w:sz w:val="20"/>
        </w:rPr>
        <w:t xml:space="preserve"> </w:t>
      </w:r>
      <w:r w:rsidRPr="00EF3973" w:rsidDel="00D8312D">
        <w:rPr>
          <w:rFonts w:ascii="Arial" w:hAnsi="Arial" w:cs="Arial"/>
          <w:b/>
          <w:sz w:val="20"/>
        </w:rPr>
        <w:tab/>
      </w:r>
    </w:p>
    <w:p w:rsidR="00704E8B" w:rsidRPr="00AF0791" w:rsidDel="00D8312D" w:rsidRDefault="009568D1" w:rsidP="00704E8B">
      <w:pPr>
        <w:pStyle w:val="ListParagraph"/>
        <w:spacing w:before="480" w:after="120" w:line="240" w:lineRule="auto"/>
        <w:ind w:left="547" w:right="-540" w:hanging="547"/>
        <w:contextualSpacing w:val="0"/>
        <w:rPr>
          <w:rFonts w:ascii="Arial" w:hAnsi="Arial" w:cs="Arial"/>
          <w:b/>
          <w:sz w:val="20"/>
          <w:szCs w:val="20"/>
        </w:rPr>
      </w:pPr>
      <w:r>
        <w:rPr>
          <w:rFonts w:ascii="Arial" w:hAnsi="Arial" w:cs="Arial"/>
          <w:b/>
          <w:sz w:val="20"/>
          <w:szCs w:val="20"/>
        </w:rPr>
        <w:t>B</w:t>
      </w:r>
      <w:r w:rsidDel="00D8312D">
        <w:rPr>
          <w:rFonts w:ascii="Arial" w:hAnsi="Arial" w:cs="Arial"/>
          <w:b/>
          <w:sz w:val="20"/>
          <w:szCs w:val="20"/>
        </w:rPr>
        <w:t>1</w:t>
      </w:r>
      <w:r>
        <w:rPr>
          <w:rFonts w:ascii="Arial" w:hAnsi="Arial" w:cs="Arial"/>
          <w:b/>
          <w:sz w:val="20"/>
          <w:szCs w:val="20"/>
        </w:rPr>
        <w:t>1</w:t>
      </w:r>
      <w:r w:rsidR="00704E8B" w:rsidDel="00D8312D">
        <w:rPr>
          <w:rFonts w:ascii="Arial" w:hAnsi="Arial" w:cs="Arial"/>
          <w:b/>
          <w:sz w:val="20"/>
          <w:szCs w:val="20"/>
        </w:rPr>
        <w:t xml:space="preserve">. </w:t>
      </w:r>
      <w:r w:rsidR="00704E8B" w:rsidRPr="00AF0791" w:rsidDel="00D8312D">
        <w:rPr>
          <w:rFonts w:ascii="Arial" w:hAnsi="Arial" w:cs="Arial"/>
          <w:b/>
          <w:sz w:val="20"/>
          <w:szCs w:val="20"/>
        </w:rPr>
        <w:t xml:space="preserve">What is (or will be) the approximate length of one typical </w:t>
      </w:r>
      <w:r w:rsidR="00704E8B" w:rsidDel="00D8312D">
        <w:rPr>
          <w:rFonts w:ascii="Arial" w:hAnsi="Arial" w:cs="Arial"/>
          <w:b/>
          <w:sz w:val="20"/>
          <w:szCs w:val="20"/>
        </w:rPr>
        <w:t xml:space="preserve">formal </w:t>
      </w:r>
      <w:r w:rsidR="00704E8B" w:rsidRPr="00AF0791" w:rsidDel="00D8312D">
        <w:rPr>
          <w:rFonts w:ascii="Arial" w:hAnsi="Arial" w:cs="Arial"/>
          <w:b/>
          <w:sz w:val="20"/>
          <w:szCs w:val="20"/>
        </w:rPr>
        <w:t>classroom observation</w:t>
      </w:r>
      <w:r w:rsidR="00704E8B" w:rsidDel="00D8312D">
        <w:rPr>
          <w:rFonts w:ascii="Arial" w:hAnsi="Arial" w:cs="Arial"/>
          <w:b/>
          <w:sz w:val="20"/>
          <w:szCs w:val="20"/>
        </w:rPr>
        <w:t xml:space="preserve"> based on a rubric or checklist</w:t>
      </w:r>
      <w:r w:rsidR="00704E8B" w:rsidDel="00D8312D">
        <w:rPr>
          <w:rFonts w:ascii="Arial" w:hAnsi="Arial" w:cs="Arial"/>
          <w:b/>
          <w:sz w:val="20"/>
        </w:rPr>
        <w:t>?</w:t>
      </w:r>
    </w:p>
    <w:p w:rsidR="00704E8B" w:rsidRPr="00D8312D" w:rsidDel="00D8312D" w:rsidRDefault="00704E8B" w:rsidP="00704E8B">
      <w:pPr>
        <w:pStyle w:val="ListParagraph"/>
        <w:tabs>
          <w:tab w:val="left" w:leader="underscore" w:pos="1440"/>
        </w:tabs>
        <w:spacing w:before="240" w:after="60" w:line="240" w:lineRule="auto"/>
        <w:ind w:left="547"/>
        <w:contextualSpacing w:val="0"/>
        <w:rPr>
          <w:rFonts w:ascii="Arial" w:hAnsi="Arial" w:cs="Arial"/>
          <w:b/>
          <w:sz w:val="20"/>
          <w:szCs w:val="20"/>
        </w:rPr>
      </w:pPr>
      <w:r w:rsidRPr="005F2DC2" w:rsidDel="00D8312D">
        <w:rPr>
          <w:rFonts w:ascii="Arial" w:hAnsi="Arial" w:cs="Arial"/>
          <w:sz w:val="28"/>
          <w:szCs w:val="28"/>
        </w:rPr>
        <w:t>|</w:t>
      </w:r>
      <w:r w:rsidRPr="005F2DC2" w:rsidDel="00D8312D">
        <w:rPr>
          <w:rFonts w:ascii="Arial" w:hAnsi="Arial" w:cs="Arial"/>
          <w:sz w:val="28"/>
          <w:szCs w:val="28"/>
          <w:u w:val="single"/>
        </w:rPr>
        <w:t xml:space="preserve">     </w:t>
      </w:r>
      <w:r w:rsidRPr="005F2DC2" w:rsidDel="00D8312D">
        <w:rPr>
          <w:rFonts w:ascii="Arial" w:hAnsi="Arial" w:cs="Arial"/>
          <w:sz w:val="28"/>
          <w:szCs w:val="28"/>
        </w:rPr>
        <w:t>|</w:t>
      </w:r>
      <w:r w:rsidRPr="005F2DC2" w:rsidDel="00D8312D">
        <w:rPr>
          <w:rFonts w:ascii="Arial" w:hAnsi="Arial" w:cs="Arial"/>
          <w:sz w:val="28"/>
          <w:szCs w:val="28"/>
          <w:u w:val="single"/>
        </w:rPr>
        <w:t xml:space="preserve">     </w:t>
      </w:r>
      <w:r w:rsidRPr="005F2DC2" w:rsidDel="00D8312D">
        <w:rPr>
          <w:rFonts w:ascii="Arial" w:hAnsi="Arial" w:cs="Arial"/>
          <w:sz w:val="28"/>
          <w:szCs w:val="28"/>
        </w:rPr>
        <w:t>|</w:t>
      </w:r>
      <w:r w:rsidRPr="005F2DC2" w:rsidDel="00D8312D">
        <w:rPr>
          <w:rFonts w:ascii="Arial" w:hAnsi="Arial" w:cs="Arial"/>
          <w:sz w:val="28"/>
          <w:szCs w:val="28"/>
          <w:u w:val="single"/>
        </w:rPr>
        <w:t xml:space="preserve">     </w:t>
      </w:r>
      <w:r w:rsidRPr="005F2DC2" w:rsidDel="00D8312D">
        <w:rPr>
          <w:rFonts w:ascii="Arial" w:hAnsi="Arial" w:cs="Arial"/>
          <w:sz w:val="28"/>
          <w:szCs w:val="28"/>
        </w:rPr>
        <w:t>|</w:t>
      </w:r>
      <w:r w:rsidRPr="00AF0791" w:rsidDel="00D8312D">
        <w:rPr>
          <w:rFonts w:ascii="Arial" w:hAnsi="Arial" w:cs="Arial"/>
          <w:sz w:val="20"/>
          <w:szCs w:val="20"/>
        </w:rPr>
        <w:t xml:space="preserve">  </w:t>
      </w:r>
      <w:r w:rsidRPr="00732B82" w:rsidDel="00D8312D">
        <w:rPr>
          <w:rFonts w:ascii="Arial" w:hAnsi="Arial" w:cs="Arial"/>
          <w:sz w:val="18"/>
          <w:szCs w:val="18"/>
        </w:rPr>
        <w:t>MINUTES</w:t>
      </w:r>
      <w:r w:rsidDel="00D8312D">
        <w:rPr>
          <w:rFonts w:ascii="Arial" w:hAnsi="Arial" w:cs="Arial"/>
          <w:sz w:val="18"/>
          <w:szCs w:val="18"/>
        </w:rPr>
        <w:t xml:space="preserve"> PER OBSERVATION</w:t>
      </w:r>
    </w:p>
    <w:p w:rsidR="00EF1ED4" w:rsidRDefault="00EF1E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r>
        <w:rPr>
          <w:rFonts w:ascii="Arial" w:hAnsi="Arial" w:cs="Arial"/>
          <w:b/>
          <w:sz w:val="20"/>
        </w:rPr>
        <w:br w:type="page"/>
      </w:r>
    </w:p>
    <w:p w:rsidR="00704E8B" w:rsidRDefault="009568D1" w:rsidP="00704E8B">
      <w:pPr>
        <w:pStyle w:val="ListParagraph"/>
        <w:tabs>
          <w:tab w:val="left" w:leader="dot" w:pos="3510"/>
          <w:tab w:val="left" w:leader="underscore" w:pos="8640"/>
        </w:tabs>
        <w:spacing w:before="360" w:after="120" w:line="240" w:lineRule="auto"/>
        <w:ind w:left="547" w:right="-540" w:hanging="547"/>
        <w:contextualSpacing w:val="0"/>
        <w:rPr>
          <w:rFonts w:ascii="Arial" w:hAnsi="Arial" w:cs="Arial"/>
          <w:sz w:val="20"/>
          <w:szCs w:val="20"/>
        </w:rPr>
      </w:pPr>
      <w:r>
        <w:rPr>
          <w:rFonts w:ascii="Arial" w:hAnsi="Arial" w:cs="Arial"/>
          <w:b/>
          <w:sz w:val="20"/>
          <w:szCs w:val="20"/>
        </w:rPr>
        <w:lastRenderedPageBreak/>
        <w:t>B</w:t>
      </w:r>
      <w:r w:rsidRPr="00AF0791">
        <w:rPr>
          <w:rFonts w:ascii="Arial" w:hAnsi="Arial" w:cs="Arial"/>
          <w:b/>
          <w:sz w:val="20"/>
          <w:szCs w:val="20"/>
        </w:rPr>
        <w:t>1</w:t>
      </w:r>
      <w:r>
        <w:rPr>
          <w:rFonts w:ascii="Arial" w:hAnsi="Arial" w:cs="Arial"/>
          <w:b/>
          <w:sz w:val="20"/>
          <w:szCs w:val="20"/>
        </w:rPr>
        <w:t>2</w:t>
      </w:r>
      <w:r w:rsidR="00704E8B" w:rsidRPr="00AF0791">
        <w:rPr>
          <w:rFonts w:ascii="Arial" w:hAnsi="Arial" w:cs="Arial"/>
          <w:b/>
          <w:sz w:val="20"/>
          <w:szCs w:val="20"/>
        </w:rPr>
        <w:t>.Who conducts or will conduct the formal classroom observations</w:t>
      </w:r>
      <w:r w:rsidR="00704E8B">
        <w:rPr>
          <w:rFonts w:ascii="Arial" w:hAnsi="Arial" w:cs="Arial"/>
          <w:b/>
          <w:sz w:val="20"/>
          <w:szCs w:val="20"/>
        </w:rPr>
        <w:t xml:space="preserve"> in TIF 3 schools this school year</w:t>
      </w:r>
      <w:r w:rsidR="00704E8B" w:rsidRPr="00AF0791">
        <w:rPr>
          <w:rFonts w:ascii="Arial" w:hAnsi="Arial" w:cs="Arial"/>
          <w:b/>
          <w:sz w:val="20"/>
          <w:szCs w:val="20"/>
        </w:rPr>
        <w:t>?</w:t>
      </w:r>
      <w:r w:rsidR="00704E8B" w:rsidRPr="00AF0791">
        <w:rPr>
          <w:rFonts w:ascii="Arial" w:hAnsi="Arial" w:cs="Arial"/>
          <w:sz w:val="20"/>
          <w:szCs w:val="20"/>
        </w:rPr>
        <w:t xml:space="preserve"> </w:t>
      </w:r>
    </w:p>
    <w:tbl>
      <w:tblPr>
        <w:tblW w:w="500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9"/>
        <w:gridCol w:w="1192"/>
        <w:gridCol w:w="1377"/>
      </w:tblGrid>
      <w:tr w:rsidR="00704E8B" w:rsidRPr="00AF0791" w:rsidTr="006900B0">
        <w:tc>
          <w:tcPr>
            <w:tcW w:w="3659" w:type="pct"/>
            <w:tcBorders>
              <w:top w:val="nil"/>
              <w:left w:val="nil"/>
              <w:bottom w:val="nil"/>
              <w:right w:val="nil"/>
            </w:tcBorders>
            <w:vAlign w:val="bottom"/>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1341" w:type="pct"/>
            <w:gridSpan w:val="2"/>
            <w:tcBorders>
              <w:top w:val="nil"/>
              <w:left w:val="nil"/>
              <w:bottom w:val="single" w:sz="4" w:space="0" w:color="auto"/>
              <w:right w:val="nil"/>
            </w:tcBorders>
            <w:vAlign w:val="bottom"/>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MARK ONE PER ROW</w:t>
            </w:r>
          </w:p>
        </w:tc>
      </w:tr>
      <w:tr w:rsidR="00704E8B" w:rsidRPr="00AF0791" w:rsidTr="006900B0">
        <w:tc>
          <w:tcPr>
            <w:tcW w:w="3659" w:type="pct"/>
            <w:tcBorders>
              <w:top w:val="nil"/>
              <w:left w:val="nil"/>
              <w:bottom w:val="nil"/>
            </w:tcBorders>
            <w:vAlign w:val="bottom"/>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622" w:type="pct"/>
            <w:tcBorders>
              <w:bottom w:val="single" w:sz="4" w:space="0" w:color="auto"/>
            </w:tcBorders>
            <w:vAlign w:val="bottom"/>
          </w:tcPr>
          <w:p w:rsidR="00704E8B" w:rsidRPr="00AF0791" w:rsidRDefault="00704E8B" w:rsidP="006900B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yes</w:t>
            </w:r>
          </w:p>
        </w:tc>
        <w:tc>
          <w:tcPr>
            <w:tcW w:w="719" w:type="pct"/>
            <w:tcBorders>
              <w:bottom w:val="single" w:sz="4" w:space="0" w:color="auto"/>
            </w:tcBorders>
            <w:vAlign w:val="bottom"/>
          </w:tcPr>
          <w:p w:rsidR="00704E8B" w:rsidRPr="00AF0791" w:rsidRDefault="00704E8B" w:rsidP="006900B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w:t>
            </w:r>
          </w:p>
        </w:tc>
      </w:tr>
      <w:tr w:rsidR="00704E8B" w:rsidRPr="00AF0791" w:rsidTr="006900B0">
        <w:tc>
          <w:tcPr>
            <w:tcW w:w="3659" w:type="pct"/>
            <w:tcBorders>
              <w:top w:val="nil"/>
              <w:left w:val="nil"/>
              <w:bottom w:val="nil"/>
            </w:tcBorders>
            <w:shd w:val="clear" w:color="auto" w:fill="E8E8E8"/>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t>The principal at the teacher’s school</w:t>
            </w:r>
            <w:r w:rsidRPr="00AF0791">
              <w:rPr>
                <w:rFonts w:ascii="Arial" w:hAnsi="Arial" w:cs="Arial"/>
                <w:sz w:val="20"/>
              </w:rPr>
              <w:tab/>
            </w:r>
          </w:p>
        </w:tc>
        <w:tc>
          <w:tcPr>
            <w:tcW w:w="622" w:type="pct"/>
            <w:tcBorders>
              <w:bottom w:val="nil"/>
              <w:right w:val="nil"/>
            </w:tcBorders>
            <w:shd w:val="clear" w:color="auto" w:fill="E8E8E8"/>
            <w:vAlign w:val="bottom"/>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19" w:type="pct"/>
            <w:tcBorders>
              <w:left w:val="nil"/>
              <w:bottom w:val="nil"/>
              <w:right w:val="single" w:sz="4" w:space="0" w:color="auto"/>
            </w:tcBorders>
            <w:shd w:val="clear" w:color="auto" w:fill="E8E8E8"/>
            <w:vAlign w:val="bottom"/>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704E8B" w:rsidRPr="00AF0791" w:rsidTr="006900B0">
        <w:tc>
          <w:tcPr>
            <w:tcW w:w="3659" w:type="pct"/>
            <w:tcBorders>
              <w:top w:val="nil"/>
              <w:left w:val="nil"/>
              <w:bottom w:val="nil"/>
            </w:tcBorders>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t>Other administrator (e.g., assistant principal, department head) at the teacher’s school</w:t>
            </w:r>
            <w:r w:rsidRPr="00AF0791">
              <w:rPr>
                <w:rFonts w:ascii="Arial" w:hAnsi="Arial" w:cs="Arial"/>
                <w:sz w:val="20"/>
              </w:rPr>
              <w:tab/>
            </w:r>
          </w:p>
        </w:tc>
        <w:tc>
          <w:tcPr>
            <w:tcW w:w="622" w:type="pct"/>
            <w:tcBorders>
              <w:top w:val="nil"/>
              <w:bottom w:val="nil"/>
              <w:right w:val="nil"/>
            </w:tcBorders>
            <w:vAlign w:val="bottom"/>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19" w:type="pct"/>
            <w:tcBorders>
              <w:top w:val="nil"/>
              <w:left w:val="nil"/>
              <w:bottom w:val="nil"/>
              <w:right w:val="single" w:sz="4" w:space="0" w:color="auto"/>
            </w:tcBorders>
            <w:vAlign w:val="bottom"/>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704E8B" w:rsidRPr="00AF0791" w:rsidTr="006900B0">
        <w:tc>
          <w:tcPr>
            <w:tcW w:w="3659" w:type="pct"/>
            <w:tcBorders>
              <w:top w:val="nil"/>
              <w:left w:val="nil"/>
              <w:bottom w:val="nil"/>
            </w:tcBorders>
            <w:shd w:val="clear" w:color="auto" w:fill="E8E8E8"/>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r>
            <w:r w:rsidRPr="00AF0791">
              <w:rPr>
                <w:rFonts w:ascii="Arial" w:hAnsi="Arial" w:cs="Arial"/>
                <w:sz w:val="20"/>
              </w:rPr>
              <w:t>Mentor, master, or lead teacher at the teacher’s school</w:t>
            </w:r>
            <w:r>
              <w:rPr>
                <w:rFonts w:ascii="Arial" w:hAnsi="Arial" w:cs="Arial"/>
                <w:sz w:val="20"/>
              </w:rPr>
              <w:tab/>
            </w:r>
          </w:p>
        </w:tc>
        <w:tc>
          <w:tcPr>
            <w:tcW w:w="622" w:type="pct"/>
            <w:tcBorders>
              <w:top w:val="nil"/>
              <w:bottom w:val="nil"/>
              <w:right w:val="nil"/>
            </w:tcBorders>
            <w:shd w:val="clear" w:color="auto" w:fill="E8E8E8"/>
            <w:vAlign w:val="bottom"/>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19" w:type="pct"/>
            <w:tcBorders>
              <w:top w:val="nil"/>
              <w:left w:val="nil"/>
              <w:bottom w:val="nil"/>
              <w:right w:val="single" w:sz="4" w:space="0" w:color="auto"/>
            </w:tcBorders>
            <w:shd w:val="clear" w:color="auto" w:fill="E8E8E8"/>
            <w:vAlign w:val="bottom"/>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704E8B" w:rsidRPr="00AF0791" w:rsidTr="006900B0">
        <w:tc>
          <w:tcPr>
            <w:tcW w:w="3659" w:type="pct"/>
            <w:tcBorders>
              <w:top w:val="nil"/>
              <w:left w:val="nil"/>
              <w:bottom w:val="nil"/>
            </w:tcBorders>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r>
            <w:r w:rsidRPr="00AF0791">
              <w:rPr>
                <w:rFonts w:ascii="Arial" w:hAnsi="Arial" w:cs="Arial"/>
                <w:sz w:val="20"/>
              </w:rPr>
              <w:t>Mentor, master, or lead teacher from a different school in the district</w:t>
            </w:r>
            <w:r>
              <w:rPr>
                <w:rFonts w:ascii="Arial" w:hAnsi="Arial" w:cs="Arial"/>
                <w:sz w:val="20"/>
              </w:rPr>
              <w:tab/>
            </w:r>
          </w:p>
        </w:tc>
        <w:tc>
          <w:tcPr>
            <w:tcW w:w="622" w:type="pct"/>
            <w:tcBorders>
              <w:top w:val="nil"/>
              <w:bottom w:val="nil"/>
              <w:right w:val="nil"/>
            </w:tcBorders>
            <w:vAlign w:val="bottom"/>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19" w:type="pct"/>
            <w:tcBorders>
              <w:top w:val="nil"/>
              <w:left w:val="nil"/>
              <w:bottom w:val="nil"/>
              <w:right w:val="single" w:sz="4" w:space="0" w:color="auto"/>
            </w:tcBorders>
            <w:vAlign w:val="bottom"/>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704E8B" w:rsidRPr="00AF0791" w:rsidTr="006900B0">
        <w:tc>
          <w:tcPr>
            <w:tcW w:w="3659" w:type="pct"/>
            <w:tcBorders>
              <w:top w:val="nil"/>
              <w:left w:val="nil"/>
              <w:bottom w:val="nil"/>
            </w:tcBorders>
            <w:shd w:val="clear" w:color="auto" w:fill="E8E8E8"/>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e.</w:t>
            </w:r>
            <w:r>
              <w:rPr>
                <w:rFonts w:ascii="Arial" w:hAnsi="Arial" w:cs="Arial"/>
                <w:sz w:val="20"/>
              </w:rPr>
              <w:tab/>
            </w:r>
            <w:r w:rsidRPr="00AF0791">
              <w:rPr>
                <w:rFonts w:ascii="Arial" w:hAnsi="Arial" w:cs="Arial"/>
                <w:sz w:val="20"/>
              </w:rPr>
              <w:t>Content specialist</w:t>
            </w:r>
            <w:r>
              <w:rPr>
                <w:rFonts w:ascii="Arial" w:hAnsi="Arial" w:cs="Arial"/>
                <w:sz w:val="20"/>
              </w:rPr>
              <w:tab/>
            </w:r>
          </w:p>
        </w:tc>
        <w:tc>
          <w:tcPr>
            <w:tcW w:w="622" w:type="pct"/>
            <w:tcBorders>
              <w:top w:val="nil"/>
              <w:bottom w:val="nil"/>
              <w:right w:val="nil"/>
            </w:tcBorders>
            <w:shd w:val="clear" w:color="auto" w:fill="E8E8E8"/>
            <w:vAlign w:val="bottom"/>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19" w:type="pct"/>
            <w:tcBorders>
              <w:top w:val="nil"/>
              <w:left w:val="nil"/>
              <w:bottom w:val="nil"/>
              <w:right w:val="single" w:sz="4" w:space="0" w:color="auto"/>
            </w:tcBorders>
            <w:shd w:val="clear" w:color="auto" w:fill="E8E8E8"/>
            <w:vAlign w:val="bottom"/>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704E8B" w:rsidRPr="00AF0791" w:rsidTr="006900B0">
        <w:tc>
          <w:tcPr>
            <w:tcW w:w="3659" w:type="pct"/>
            <w:tcBorders>
              <w:top w:val="nil"/>
              <w:left w:val="nil"/>
              <w:bottom w:val="nil"/>
            </w:tcBorders>
            <w:shd w:val="clear" w:color="auto" w:fill="auto"/>
          </w:tcPr>
          <w:p w:rsidR="00704E8B"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f.</w:t>
            </w:r>
            <w:r>
              <w:rPr>
                <w:rFonts w:ascii="Arial" w:hAnsi="Arial" w:cs="Arial"/>
                <w:sz w:val="20"/>
              </w:rPr>
              <w:tab/>
            </w:r>
            <w:r w:rsidRPr="00AF0791">
              <w:rPr>
                <w:rFonts w:ascii="Arial" w:hAnsi="Arial" w:cs="Arial"/>
                <w:sz w:val="20"/>
              </w:rPr>
              <w:t xml:space="preserve">Other observer </w:t>
            </w:r>
            <w:r w:rsidRPr="00AF0791">
              <w:rPr>
                <w:rFonts w:ascii="Arial" w:hAnsi="Arial" w:cs="Arial"/>
                <w:bCs/>
                <w:i/>
                <w:sz w:val="20"/>
              </w:rPr>
              <w:t>(Specify)</w:t>
            </w:r>
            <w:r>
              <w:rPr>
                <w:rFonts w:ascii="Arial" w:hAnsi="Arial" w:cs="Arial"/>
                <w:sz w:val="20"/>
              </w:rPr>
              <w:tab/>
            </w:r>
          </w:p>
        </w:tc>
        <w:tc>
          <w:tcPr>
            <w:tcW w:w="622" w:type="pct"/>
            <w:tcBorders>
              <w:top w:val="nil"/>
              <w:bottom w:val="nil"/>
              <w:right w:val="nil"/>
            </w:tcBorders>
            <w:shd w:val="clear" w:color="auto" w:fill="auto"/>
            <w:vAlign w:val="bottom"/>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19" w:type="pct"/>
            <w:tcBorders>
              <w:top w:val="nil"/>
              <w:left w:val="nil"/>
              <w:bottom w:val="nil"/>
              <w:right w:val="single" w:sz="4" w:space="0" w:color="auto"/>
            </w:tcBorders>
            <w:shd w:val="clear" w:color="auto" w:fill="auto"/>
            <w:vAlign w:val="bottom"/>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704E8B" w:rsidRPr="00AF0791" w:rsidTr="006900B0">
        <w:tc>
          <w:tcPr>
            <w:tcW w:w="3659" w:type="pct"/>
            <w:tcBorders>
              <w:top w:val="nil"/>
              <w:left w:val="nil"/>
              <w:bottom w:val="nil"/>
            </w:tcBorders>
            <w:shd w:val="clear" w:color="auto" w:fill="auto"/>
          </w:tcPr>
          <w:p w:rsidR="00704E8B"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8"/>
                <w:tab w:val="left" w:leader="underscore" w:pos="6732"/>
              </w:tabs>
              <w:spacing w:after="80" w:line="240" w:lineRule="auto"/>
              <w:ind w:left="259" w:hanging="259"/>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tc>
        <w:tc>
          <w:tcPr>
            <w:tcW w:w="622" w:type="pct"/>
            <w:tcBorders>
              <w:top w:val="nil"/>
              <w:right w:val="nil"/>
            </w:tcBorders>
            <w:shd w:val="clear" w:color="auto" w:fill="auto"/>
            <w:vAlign w:val="bottom"/>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c>
          <w:tcPr>
            <w:tcW w:w="719" w:type="pct"/>
            <w:tcBorders>
              <w:top w:val="nil"/>
              <w:left w:val="nil"/>
              <w:right w:val="single" w:sz="4" w:space="0" w:color="auto"/>
            </w:tcBorders>
            <w:shd w:val="clear" w:color="auto" w:fill="auto"/>
            <w:vAlign w:val="bottom"/>
          </w:tcPr>
          <w:p w:rsidR="00704E8B" w:rsidRPr="00AF0791" w:rsidRDefault="00704E8B"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r>
    </w:tbl>
    <w:p w:rsidR="00B5620D" w:rsidRDefault="00B5620D" w:rsidP="00704E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outlineLvl w:val="0"/>
        <w:rPr>
          <w:rFonts w:ascii="Arial" w:hAnsi="Arial" w:cs="Arial"/>
          <w:b/>
          <w:sz w:val="20"/>
          <w:u w:val="single"/>
        </w:rPr>
      </w:pPr>
    </w:p>
    <w:p w:rsidR="00B5620D" w:rsidRDefault="00B5620D" w:rsidP="004709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outlineLvl w:val="0"/>
        <w:rPr>
          <w:rFonts w:ascii="Arial" w:hAnsi="Arial" w:cs="Arial"/>
          <w:b/>
          <w:sz w:val="20"/>
          <w:u w:val="single"/>
        </w:rPr>
      </w:pPr>
    </w:p>
    <w:p w:rsidR="00913E72" w:rsidRPr="00AF0791" w:rsidRDefault="00913E72"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outlineLvl w:val="0"/>
        <w:rPr>
          <w:rFonts w:ascii="Arial" w:hAnsi="Arial" w:cs="Arial"/>
          <w:b/>
          <w:sz w:val="20"/>
          <w:u w:val="single"/>
        </w:rPr>
      </w:pPr>
      <w:r w:rsidRPr="00AF0791">
        <w:rPr>
          <w:rFonts w:ascii="Arial" w:hAnsi="Arial" w:cs="Arial"/>
          <w:b/>
          <w:sz w:val="20"/>
          <w:u w:val="single"/>
        </w:rPr>
        <w:t xml:space="preserve">Principal </w:t>
      </w:r>
      <w:r>
        <w:rPr>
          <w:rFonts w:ascii="Arial" w:hAnsi="Arial" w:cs="Arial"/>
          <w:b/>
          <w:sz w:val="20"/>
          <w:u w:val="single"/>
        </w:rPr>
        <w:t>Additional Pay and Performance Measures</w:t>
      </w:r>
    </w:p>
    <w:p w:rsidR="00913E72" w:rsidRDefault="009568D1" w:rsidP="00913E72">
      <w:pPr>
        <w:pStyle w:val="ListParagraph"/>
        <w:spacing w:before="360" w:after="120" w:line="240" w:lineRule="auto"/>
        <w:ind w:left="547" w:right="-630" w:hanging="547"/>
        <w:contextualSpacing w:val="0"/>
        <w:rPr>
          <w:rFonts w:ascii="Arial" w:hAnsi="Arial" w:cs="Arial"/>
          <w:i/>
          <w:sz w:val="20"/>
          <w:szCs w:val="20"/>
        </w:rPr>
      </w:pPr>
      <w:r>
        <w:rPr>
          <w:rFonts w:ascii="Arial" w:hAnsi="Arial" w:cs="Arial"/>
          <w:b/>
          <w:sz w:val="20"/>
          <w:szCs w:val="20"/>
        </w:rPr>
        <w:t>B13</w:t>
      </w:r>
      <w:r w:rsidR="00913E72" w:rsidRPr="00AF0791">
        <w:rPr>
          <w:rFonts w:ascii="Arial" w:hAnsi="Arial" w:cs="Arial"/>
          <w:b/>
          <w:sz w:val="20"/>
          <w:szCs w:val="20"/>
        </w:rPr>
        <w:t>.</w:t>
      </w:r>
      <w:r w:rsidR="00913E72" w:rsidRPr="00AF0791">
        <w:rPr>
          <w:rFonts w:ascii="Arial" w:hAnsi="Arial" w:cs="Arial"/>
          <w:b/>
          <w:sz w:val="20"/>
          <w:szCs w:val="20"/>
        </w:rPr>
        <w:tab/>
        <w:t xml:space="preserve">For which of the </w:t>
      </w:r>
      <w:r w:rsidR="00913E72">
        <w:rPr>
          <w:rFonts w:ascii="Arial" w:hAnsi="Arial" w:cs="Arial"/>
          <w:b/>
          <w:sz w:val="20"/>
          <w:szCs w:val="20"/>
        </w:rPr>
        <w:t>roles or activities listed below can principals in your TIF 3 schools earn additional pay this school year</w:t>
      </w:r>
      <w:r w:rsidR="00913E72" w:rsidRPr="00AF0791">
        <w:rPr>
          <w:rFonts w:ascii="Arial" w:hAnsi="Arial" w:cs="Arial"/>
          <w:b/>
          <w:sz w:val="20"/>
          <w:szCs w:val="20"/>
        </w:rPr>
        <w:t>?</w:t>
      </w:r>
      <w:r w:rsidR="00913E72" w:rsidRPr="00AF0791">
        <w:rPr>
          <w:rFonts w:ascii="Arial" w:hAnsi="Arial" w:cs="Arial"/>
          <w:i/>
          <w:sz w:val="20"/>
          <w:szCs w:val="20"/>
        </w:rPr>
        <w:t xml:space="preserve"> </w:t>
      </w:r>
    </w:p>
    <w:p w:rsidR="00913E72" w:rsidRPr="005507CA" w:rsidRDefault="00913E72" w:rsidP="00913E72">
      <w:pPr>
        <w:pStyle w:val="ListParagraph"/>
        <w:numPr>
          <w:ilvl w:val="0"/>
          <w:numId w:val="8"/>
        </w:numPr>
        <w:tabs>
          <w:tab w:val="left" w:leader="underscore" w:pos="8640"/>
        </w:tabs>
        <w:spacing w:after="120" w:line="240" w:lineRule="auto"/>
        <w:ind w:left="900" w:right="-630"/>
        <w:contextualSpacing w:val="0"/>
        <w:rPr>
          <w:rFonts w:ascii="Arial" w:hAnsi="Arial" w:cs="Arial"/>
          <w:i/>
          <w:sz w:val="20"/>
          <w:szCs w:val="20"/>
        </w:rPr>
      </w:pPr>
      <w:r>
        <w:rPr>
          <w:rFonts w:ascii="Arial" w:hAnsi="Arial" w:cs="Arial"/>
          <w:i/>
          <w:sz w:val="20"/>
          <w:szCs w:val="20"/>
        </w:rPr>
        <w:t xml:space="preserve">Mark Yes or No for each role or activity listed. </w:t>
      </w:r>
      <w:r w:rsidRPr="00AF0791">
        <w:rPr>
          <w:rFonts w:ascii="Arial" w:hAnsi="Arial" w:cs="Arial"/>
          <w:i/>
          <w:sz w:val="20"/>
          <w:szCs w:val="20"/>
        </w:rPr>
        <w:t xml:space="preserve">For each Yes answer, write the maximum </w:t>
      </w:r>
      <w:r>
        <w:rPr>
          <w:rFonts w:ascii="Arial" w:hAnsi="Arial" w:cs="Arial"/>
          <w:i/>
          <w:sz w:val="20"/>
          <w:szCs w:val="20"/>
        </w:rPr>
        <w:t xml:space="preserve">additional </w:t>
      </w:r>
      <w:r w:rsidRPr="00AF0791">
        <w:rPr>
          <w:rFonts w:ascii="Arial" w:hAnsi="Arial" w:cs="Arial"/>
          <w:i/>
          <w:sz w:val="20"/>
          <w:szCs w:val="20"/>
        </w:rPr>
        <w:t xml:space="preserve">amount that a </w:t>
      </w:r>
      <w:r>
        <w:rPr>
          <w:rFonts w:ascii="Arial" w:hAnsi="Arial" w:cs="Arial"/>
          <w:i/>
          <w:sz w:val="20"/>
          <w:szCs w:val="20"/>
        </w:rPr>
        <w:t>principal</w:t>
      </w:r>
      <w:r w:rsidRPr="00AF0791">
        <w:rPr>
          <w:rFonts w:ascii="Arial" w:hAnsi="Arial" w:cs="Arial"/>
          <w:i/>
          <w:sz w:val="20"/>
          <w:szCs w:val="20"/>
        </w:rPr>
        <w:t xml:space="preserve"> could receive.</w:t>
      </w:r>
      <w:r>
        <w:rPr>
          <w:rFonts w:ascii="Arial" w:hAnsi="Arial" w:cs="Arial"/>
          <w:i/>
          <w:sz w:val="20"/>
          <w:szCs w:val="20"/>
        </w:rPr>
        <w:t xml:space="preserve"> </w:t>
      </w:r>
    </w:p>
    <w:tbl>
      <w:tblPr>
        <w:tblW w:w="500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718"/>
        <w:gridCol w:w="990"/>
        <w:gridCol w:w="2197"/>
      </w:tblGrid>
      <w:tr w:rsidR="00913E72" w:rsidRPr="005507CA" w:rsidTr="006900B0">
        <w:tc>
          <w:tcPr>
            <w:tcW w:w="2961" w:type="pct"/>
            <w:tcBorders>
              <w:top w:val="nil"/>
              <w:left w:val="nil"/>
              <w:bottom w:val="nil"/>
            </w:tcBorders>
            <w:vAlign w:val="bottom"/>
          </w:tcPr>
          <w:p w:rsidR="00913E72" w:rsidRPr="005507C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left"/>
              <w:rPr>
                <w:rFonts w:ascii="Arial" w:hAnsi="Arial" w:cs="Arial"/>
                <w:b/>
                <w:bCs/>
                <w:i/>
                <w:sz w:val="20"/>
              </w:rPr>
            </w:pPr>
          </w:p>
        </w:tc>
        <w:tc>
          <w:tcPr>
            <w:tcW w:w="892" w:type="pct"/>
            <w:gridSpan w:val="2"/>
            <w:tcBorders>
              <w:bottom w:val="single" w:sz="4" w:space="0" w:color="auto"/>
            </w:tcBorders>
            <w:vAlign w:val="bottom"/>
          </w:tcPr>
          <w:p w:rsidR="00913E72" w:rsidRPr="0024601A" w:rsidRDefault="00913E72" w:rsidP="006900B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Narrow" w:hAnsi="Arial Narrow" w:cs="Arial"/>
                <w:b/>
                <w:bCs/>
                <w:smallCaps/>
                <w:sz w:val="22"/>
                <w:szCs w:val="22"/>
              </w:rPr>
            </w:pPr>
            <w:r w:rsidRPr="0024601A">
              <w:rPr>
                <w:rFonts w:ascii="Arial Narrow" w:hAnsi="Arial Narrow" w:cs="Arial"/>
                <w:b/>
                <w:bCs/>
                <w:smallCaps/>
                <w:sz w:val="22"/>
                <w:szCs w:val="22"/>
              </w:rPr>
              <w:t>can earn additional pay?</w:t>
            </w:r>
          </w:p>
        </w:tc>
        <w:tc>
          <w:tcPr>
            <w:tcW w:w="1147" w:type="pct"/>
            <w:vMerge w:val="restart"/>
            <w:vAlign w:val="center"/>
          </w:tcPr>
          <w:p w:rsidR="00913E72" w:rsidRPr="0006528C" w:rsidRDefault="00913E72" w:rsidP="006900B0">
            <w:pPr>
              <w:pStyle w:val="NormalSS"/>
              <w:spacing w:before="60" w:after="60"/>
              <w:ind w:hanging="22"/>
              <w:jc w:val="center"/>
              <w:rPr>
                <w:rFonts w:ascii="Arial Narrow" w:hAnsi="Arial Narrow" w:cs="Arial"/>
                <w:b/>
                <w:bCs/>
                <w:smallCaps/>
                <w:sz w:val="22"/>
                <w:szCs w:val="22"/>
              </w:rPr>
            </w:pPr>
            <w:r w:rsidRPr="0006528C">
              <w:rPr>
                <w:rFonts w:ascii="Arial Narrow" w:hAnsi="Arial Narrow" w:cs="Arial"/>
                <w:b/>
                <w:bCs/>
                <w:smallCaps/>
                <w:sz w:val="22"/>
                <w:szCs w:val="22"/>
              </w:rPr>
              <w:t>maximum additional amount</w:t>
            </w:r>
          </w:p>
        </w:tc>
      </w:tr>
      <w:tr w:rsidR="00913E72" w:rsidRPr="005507CA" w:rsidTr="006900B0">
        <w:tc>
          <w:tcPr>
            <w:tcW w:w="2961" w:type="pct"/>
            <w:tcBorders>
              <w:top w:val="nil"/>
              <w:left w:val="nil"/>
              <w:bottom w:val="nil"/>
            </w:tcBorders>
            <w:vAlign w:val="bottom"/>
          </w:tcPr>
          <w:p w:rsidR="00913E72" w:rsidRPr="005507C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left"/>
              <w:rPr>
                <w:rFonts w:ascii="Arial" w:hAnsi="Arial" w:cs="Arial"/>
                <w:b/>
                <w:bCs/>
                <w:i/>
                <w:sz w:val="20"/>
              </w:rPr>
            </w:pPr>
          </w:p>
        </w:tc>
        <w:tc>
          <w:tcPr>
            <w:tcW w:w="375" w:type="pct"/>
            <w:tcBorders>
              <w:bottom w:val="single" w:sz="4" w:space="0" w:color="auto"/>
            </w:tcBorders>
            <w:vAlign w:val="bottom"/>
          </w:tcPr>
          <w:p w:rsidR="00913E72" w:rsidRPr="0024601A" w:rsidRDefault="00913E72" w:rsidP="006900B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20"/>
              </w:rPr>
            </w:pPr>
            <w:r w:rsidRPr="0024601A">
              <w:rPr>
                <w:rFonts w:ascii="Arial" w:hAnsi="Arial" w:cs="Arial"/>
                <w:b/>
                <w:bCs/>
                <w:smallCaps/>
                <w:sz w:val="20"/>
              </w:rPr>
              <w:t>yes</w:t>
            </w:r>
          </w:p>
        </w:tc>
        <w:tc>
          <w:tcPr>
            <w:tcW w:w="517" w:type="pct"/>
            <w:tcBorders>
              <w:bottom w:val="single" w:sz="4" w:space="0" w:color="auto"/>
            </w:tcBorders>
            <w:vAlign w:val="bottom"/>
          </w:tcPr>
          <w:p w:rsidR="00913E72" w:rsidRPr="0024601A" w:rsidRDefault="00913E72" w:rsidP="006900B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20"/>
              </w:rPr>
            </w:pPr>
            <w:r w:rsidRPr="0024601A">
              <w:rPr>
                <w:rFonts w:ascii="Arial" w:hAnsi="Arial" w:cs="Arial"/>
                <w:b/>
                <w:bCs/>
                <w:smallCaps/>
                <w:sz w:val="20"/>
              </w:rPr>
              <w:t>no</w:t>
            </w:r>
          </w:p>
        </w:tc>
        <w:tc>
          <w:tcPr>
            <w:tcW w:w="1147" w:type="pct"/>
            <w:vMerge/>
            <w:tcBorders>
              <w:bottom w:val="single" w:sz="4" w:space="0" w:color="auto"/>
            </w:tcBorders>
          </w:tcPr>
          <w:p w:rsidR="00913E72" w:rsidRPr="005507CA" w:rsidRDefault="00913E72" w:rsidP="006900B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i/>
                <w:smallCaps/>
                <w:sz w:val="20"/>
              </w:rPr>
            </w:pPr>
          </w:p>
        </w:tc>
      </w:tr>
      <w:tr w:rsidR="00913E72" w:rsidRPr="00AF0791" w:rsidTr="006900B0">
        <w:tc>
          <w:tcPr>
            <w:tcW w:w="2961" w:type="pct"/>
            <w:tcBorders>
              <w:top w:val="nil"/>
              <w:left w:val="nil"/>
              <w:bottom w:val="nil"/>
            </w:tcBorders>
            <w:shd w:val="clear" w:color="auto" w:fill="E8E8E8"/>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074"/>
              </w:tabs>
              <w:spacing w:before="120" w:after="120" w:line="240" w:lineRule="auto"/>
              <w:ind w:left="288" w:hanging="288"/>
              <w:jc w:val="left"/>
              <w:rPr>
                <w:rFonts w:ascii="Arial" w:hAnsi="Arial" w:cs="Arial"/>
                <w:sz w:val="20"/>
              </w:rPr>
            </w:pPr>
            <w:r w:rsidRPr="00A06E2B">
              <w:rPr>
                <w:rFonts w:ascii="Arial" w:hAnsi="Arial" w:cs="Arial"/>
                <w:sz w:val="20"/>
              </w:rPr>
              <w:t>a</w:t>
            </w:r>
            <w:r w:rsidRPr="004242FF">
              <w:rPr>
                <w:rFonts w:ascii="Arial" w:hAnsi="Arial" w:cs="Arial"/>
                <w:i/>
                <w:sz w:val="20"/>
              </w:rPr>
              <w:t>.</w:t>
            </w:r>
            <w:r w:rsidRPr="004242FF">
              <w:rPr>
                <w:rFonts w:ascii="Arial" w:hAnsi="Arial" w:cs="Arial"/>
                <w:i/>
                <w:sz w:val="20"/>
              </w:rPr>
              <w:tab/>
            </w:r>
            <w:r w:rsidRPr="00376C02">
              <w:rPr>
                <w:rFonts w:ascii="Arial" w:hAnsi="Arial" w:cs="Arial"/>
                <w:sz w:val="20"/>
              </w:rPr>
              <w:t>Working in a hard-to-staff</w:t>
            </w:r>
            <w:r w:rsidRPr="00AF0791">
              <w:rPr>
                <w:rFonts w:ascii="Arial" w:hAnsi="Arial" w:cs="Arial"/>
                <w:sz w:val="20"/>
              </w:rPr>
              <w:t xml:space="preserve"> school (e.g., schools serving large proportions of economically disadvantaged or low-performing students)</w:t>
            </w:r>
            <w:r w:rsidRPr="00AF0791">
              <w:rPr>
                <w:rFonts w:ascii="Arial" w:hAnsi="Arial" w:cs="Arial"/>
                <w:sz w:val="20"/>
              </w:rPr>
              <w:tab/>
            </w:r>
          </w:p>
        </w:tc>
        <w:tc>
          <w:tcPr>
            <w:tcW w:w="375" w:type="pct"/>
            <w:tcBorders>
              <w:bottom w:val="nil"/>
              <w:right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17" w:type="pct"/>
            <w:tcBorders>
              <w:left w:val="nil"/>
              <w:bottom w:val="nil"/>
              <w:right w:val="single" w:sz="4" w:space="0" w:color="auto"/>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147" w:type="pct"/>
            <w:tcBorders>
              <w:left w:val="nil"/>
              <w:bottom w:val="nil"/>
              <w:right w:val="single" w:sz="4" w:space="0" w:color="auto"/>
            </w:tcBorders>
            <w:shd w:val="clear" w:color="auto" w:fill="E8E8E8"/>
            <w:vAlign w:val="center"/>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913E72" w:rsidRPr="00AF0791" w:rsidTr="006900B0">
        <w:tc>
          <w:tcPr>
            <w:tcW w:w="2961" w:type="pct"/>
            <w:tcBorders>
              <w:top w:val="nil"/>
              <w:left w:val="nil"/>
              <w:bottom w:val="nil"/>
            </w:tcBorders>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074"/>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t>A</w:t>
            </w:r>
            <w:r>
              <w:rPr>
                <w:rFonts w:ascii="Arial" w:hAnsi="Arial" w:cs="Arial"/>
                <w:sz w:val="20"/>
              </w:rPr>
              <w:t>ssuming a</w:t>
            </w:r>
            <w:r w:rsidRPr="00AF0791">
              <w:rPr>
                <w:rFonts w:ascii="Arial" w:hAnsi="Arial" w:cs="Arial"/>
                <w:sz w:val="20"/>
              </w:rPr>
              <w:t>dditional roles or responsibilities in the school or district</w:t>
            </w:r>
            <w:r w:rsidRPr="00AF0791">
              <w:rPr>
                <w:rFonts w:ascii="Arial" w:hAnsi="Arial" w:cs="Arial"/>
                <w:sz w:val="20"/>
              </w:rPr>
              <w:tab/>
            </w:r>
          </w:p>
        </w:tc>
        <w:tc>
          <w:tcPr>
            <w:tcW w:w="375" w:type="pct"/>
            <w:tcBorders>
              <w:top w:val="nil"/>
              <w:bottom w:val="nil"/>
              <w:right w:val="nil"/>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17" w:type="pct"/>
            <w:tcBorders>
              <w:top w:val="nil"/>
              <w:left w:val="nil"/>
              <w:bottom w:val="nil"/>
              <w:right w:val="single" w:sz="4" w:space="0" w:color="auto"/>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147" w:type="pct"/>
            <w:tcBorders>
              <w:top w:val="nil"/>
              <w:left w:val="nil"/>
              <w:bottom w:val="nil"/>
              <w:right w:val="single" w:sz="4" w:space="0" w:color="auto"/>
            </w:tcBorders>
            <w:vAlign w:val="center"/>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913E72" w:rsidRPr="00AF0791" w:rsidTr="006900B0">
        <w:tc>
          <w:tcPr>
            <w:tcW w:w="2961" w:type="pct"/>
            <w:tcBorders>
              <w:top w:val="nil"/>
              <w:left w:val="nil"/>
              <w:bottom w:val="single" w:sz="4" w:space="0" w:color="auto"/>
            </w:tcBorders>
            <w:shd w:val="clear" w:color="auto" w:fill="E8E8E8"/>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074"/>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r>
            <w:r w:rsidRPr="00AF0791">
              <w:rPr>
                <w:rFonts w:ascii="Arial" w:hAnsi="Arial" w:cs="Arial"/>
                <w:sz w:val="20"/>
              </w:rPr>
              <w:t>Attending professional development activities or enrolling in graduate-level courses</w:t>
            </w:r>
            <w:r>
              <w:rPr>
                <w:rFonts w:ascii="Arial" w:hAnsi="Arial" w:cs="Arial"/>
                <w:sz w:val="20"/>
              </w:rPr>
              <w:tab/>
            </w:r>
          </w:p>
        </w:tc>
        <w:tc>
          <w:tcPr>
            <w:tcW w:w="375" w:type="pct"/>
            <w:tcBorders>
              <w:top w:val="nil"/>
              <w:bottom w:val="single" w:sz="4" w:space="0" w:color="auto"/>
              <w:right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17" w:type="pct"/>
            <w:tcBorders>
              <w:top w:val="nil"/>
              <w:left w:val="nil"/>
              <w:bottom w:val="single" w:sz="4" w:space="0" w:color="auto"/>
              <w:right w:val="single" w:sz="4" w:space="0" w:color="auto"/>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147" w:type="pct"/>
            <w:tcBorders>
              <w:top w:val="nil"/>
              <w:left w:val="nil"/>
              <w:bottom w:val="single" w:sz="4" w:space="0" w:color="auto"/>
              <w:right w:val="single" w:sz="4" w:space="0" w:color="auto"/>
            </w:tcBorders>
            <w:shd w:val="clear" w:color="auto" w:fill="E8E8E8"/>
            <w:vAlign w:val="center"/>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bl>
    <w:p w:rsidR="00913E72" w:rsidRDefault="00913E72"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left"/>
        <w:rPr>
          <w:rFonts w:ascii="Arial" w:hAnsi="Arial" w:cs="Arial"/>
          <w:b/>
          <w:sz w:val="20"/>
        </w:rPr>
      </w:pPr>
    </w:p>
    <w:p w:rsidR="00913E72" w:rsidRDefault="009568D1"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left="446" w:hanging="446"/>
        <w:jc w:val="left"/>
        <w:rPr>
          <w:rFonts w:ascii="Arial" w:hAnsi="Arial" w:cs="Arial"/>
          <w:b/>
          <w:sz w:val="20"/>
        </w:rPr>
      </w:pPr>
      <w:r>
        <w:rPr>
          <w:rFonts w:ascii="Arial" w:hAnsi="Arial" w:cs="Arial"/>
          <w:b/>
          <w:sz w:val="20"/>
        </w:rPr>
        <w:t>B14</w:t>
      </w:r>
      <w:r w:rsidR="00913E72" w:rsidRPr="00AF0791">
        <w:rPr>
          <w:rFonts w:ascii="Arial" w:hAnsi="Arial" w:cs="Arial"/>
          <w:b/>
          <w:sz w:val="20"/>
        </w:rPr>
        <w:t>.</w:t>
      </w:r>
      <w:r w:rsidR="00913E72">
        <w:rPr>
          <w:rFonts w:ascii="Arial" w:hAnsi="Arial" w:cs="Arial"/>
          <w:b/>
          <w:sz w:val="20"/>
        </w:rPr>
        <w:t xml:space="preserve"> </w:t>
      </w:r>
      <w:r w:rsidR="00913E72" w:rsidRPr="00AF0791">
        <w:rPr>
          <w:rFonts w:ascii="Arial" w:hAnsi="Arial" w:cs="Arial"/>
          <w:b/>
          <w:sz w:val="20"/>
        </w:rPr>
        <w:t xml:space="preserve">Are </w:t>
      </w:r>
      <w:r w:rsidR="00913E72">
        <w:rPr>
          <w:rFonts w:ascii="Arial" w:hAnsi="Arial" w:cs="Arial"/>
          <w:b/>
          <w:sz w:val="20"/>
        </w:rPr>
        <w:t>any principals</w:t>
      </w:r>
      <w:r w:rsidR="00913E72" w:rsidRPr="00AF0791">
        <w:rPr>
          <w:rFonts w:ascii="Arial" w:hAnsi="Arial" w:cs="Arial"/>
          <w:b/>
          <w:sz w:val="20"/>
        </w:rPr>
        <w:t xml:space="preserve"> </w:t>
      </w:r>
      <w:r w:rsidR="00913E72">
        <w:rPr>
          <w:rFonts w:ascii="Arial" w:hAnsi="Arial" w:cs="Arial"/>
          <w:b/>
          <w:sz w:val="20"/>
        </w:rPr>
        <w:t>in your TIF 3 schools</w:t>
      </w:r>
      <w:r w:rsidR="00913E72" w:rsidRPr="00AF0791">
        <w:rPr>
          <w:rFonts w:ascii="Arial" w:hAnsi="Arial" w:cs="Arial"/>
          <w:b/>
          <w:sz w:val="20"/>
        </w:rPr>
        <w:t xml:space="preserve"> eligible for bonuses </w:t>
      </w:r>
      <w:r w:rsidR="00913E72">
        <w:rPr>
          <w:rFonts w:ascii="Arial" w:hAnsi="Arial" w:cs="Arial"/>
          <w:b/>
          <w:sz w:val="20"/>
        </w:rPr>
        <w:t xml:space="preserve">based </w:t>
      </w:r>
      <w:r w:rsidR="00913E72" w:rsidRPr="007541BC">
        <w:rPr>
          <w:rFonts w:ascii="Arial" w:hAnsi="Arial" w:cs="Arial"/>
          <w:b/>
          <w:i/>
          <w:sz w:val="20"/>
        </w:rPr>
        <w:t xml:space="preserve">solely </w:t>
      </w:r>
      <w:r w:rsidR="00913E72">
        <w:rPr>
          <w:rFonts w:ascii="Arial" w:hAnsi="Arial" w:cs="Arial"/>
          <w:b/>
          <w:sz w:val="20"/>
        </w:rPr>
        <w:t>on their performance this school year</w:t>
      </w:r>
      <w:r w:rsidR="00913E72" w:rsidRPr="00AF0791">
        <w:rPr>
          <w:rFonts w:ascii="Arial" w:hAnsi="Arial" w:cs="Arial"/>
          <w:b/>
          <w:sz w:val="20"/>
        </w:rPr>
        <w:t>?</w:t>
      </w:r>
      <w:r w:rsidR="00913E72">
        <w:rPr>
          <w:rFonts w:ascii="Arial" w:hAnsi="Arial" w:cs="Arial"/>
          <w:b/>
          <w:sz w:val="20"/>
        </w:rPr>
        <w:t xml:space="preserve"> </w:t>
      </w:r>
    </w:p>
    <w:p w:rsidR="00913E72" w:rsidRPr="00787719" w:rsidRDefault="001607E1" w:rsidP="00913E72">
      <w:pPr>
        <w:pStyle w:val="ListParagraph"/>
        <w:numPr>
          <w:ilvl w:val="0"/>
          <w:numId w:val="8"/>
        </w:numPr>
        <w:spacing w:before="240" w:after="120" w:line="240" w:lineRule="auto"/>
        <w:ind w:left="806"/>
        <w:contextualSpacing w:val="0"/>
        <w:rPr>
          <w:rFonts w:ascii="Arial" w:hAnsi="Arial" w:cs="Arial"/>
          <w:i/>
          <w:sz w:val="20"/>
        </w:rPr>
      </w:pPr>
      <w:r w:rsidRPr="003B4FB5">
        <w:rPr>
          <w:rFonts w:ascii="Arial" w:hAnsi="Arial" w:cs="Arial"/>
          <w:i/>
          <w:sz w:val="20"/>
        </w:rPr>
        <w:t xml:space="preserve">Performance-based bonuses do not include the additional pay </w:t>
      </w:r>
      <w:r>
        <w:rPr>
          <w:rFonts w:ascii="Arial" w:hAnsi="Arial" w:cs="Arial"/>
          <w:i/>
          <w:sz w:val="20"/>
        </w:rPr>
        <w:t>that may be available for roles, responsibilities or activities</w:t>
      </w:r>
      <w:r w:rsidRPr="003B4FB5">
        <w:rPr>
          <w:rFonts w:ascii="Arial" w:hAnsi="Arial" w:cs="Arial"/>
          <w:i/>
          <w:sz w:val="20"/>
        </w:rPr>
        <w:t xml:space="preserve"> listed in </w:t>
      </w:r>
      <w:r w:rsidR="00913E72">
        <w:rPr>
          <w:rFonts w:ascii="Arial" w:hAnsi="Arial" w:cs="Arial"/>
          <w:i/>
          <w:sz w:val="20"/>
        </w:rPr>
        <w:t>B12.</w:t>
      </w:r>
    </w:p>
    <w:p w:rsidR="00913E72" w:rsidRDefault="00913E72" w:rsidP="00913E72">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firstLine="0"/>
        <w:jc w:val="left"/>
        <w:rPr>
          <w:rFonts w:ascii="Arial" w:hAnsi="Arial" w:cs="Arial"/>
          <w:sz w:val="20"/>
        </w:rPr>
      </w:pPr>
      <w:r w:rsidRPr="007E04F2">
        <w:rPr>
          <w:rFonts w:ascii="Arial" w:hAnsi="Arial" w:cs="Arial"/>
          <w:sz w:val="12"/>
          <w:szCs w:val="12"/>
        </w:rPr>
        <w:tab/>
      </w:r>
      <w:r w:rsidRPr="007E04F2">
        <w:rPr>
          <w:rFonts w:ascii="Arial" w:hAnsi="Arial" w:cs="Arial"/>
          <w:sz w:val="12"/>
          <w:szCs w:val="12"/>
        </w:rPr>
        <w:tab/>
      </w:r>
      <w:r w:rsidRPr="007E04F2">
        <w:rPr>
          <w:rFonts w:ascii="Arial" w:hAnsi="Arial" w:cs="Arial"/>
          <w:sz w:val="12"/>
          <w:szCs w:val="12"/>
        </w:rPr>
        <w:tab/>
      </w: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r w:rsidRPr="007E04F2">
        <w:rPr>
          <w:rFonts w:ascii="Arial" w:hAnsi="Arial" w:cs="Arial"/>
          <w:sz w:val="32"/>
          <w:szCs w:val="32"/>
        </w:rPr>
        <w:tab/>
      </w:r>
      <w:r>
        <w:rPr>
          <w:rFonts w:ascii="Arial" w:hAnsi="Arial" w:cs="Arial"/>
          <w:sz w:val="32"/>
          <w:szCs w:val="32"/>
        </w:rPr>
        <w:t xml:space="preserve">  </w:t>
      </w:r>
      <w:r w:rsidRPr="007E04F2">
        <w:rPr>
          <w:rFonts w:ascii="Arial" w:hAnsi="Arial" w:cs="Arial"/>
          <w:sz w:val="20"/>
        </w:rPr>
        <w:t>Yes</w:t>
      </w:r>
      <w:r w:rsidR="009568D1">
        <w:rPr>
          <w:rFonts w:ascii="Arial" w:hAnsi="Arial" w:cs="Arial"/>
          <w:sz w:val="20"/>
        </w:rPr>
        <w:t xml:space="preserve"> </w:t>
      </w:r>
    </w:p>
    <w:p w:rsidR="00B1744C" w:rsidRDefault="00B1744C" w:rsidP="00B1744C">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firstLine="0"/>
        <w:jc w:val="left"/>
        <w:rPr>
          <w:rFonts w:ascii="Arial" w:hAnsi="Arial" w:cs="Arial"/>
          <w:sz w:val="20"/>
        </w:rPr>
      </w:pPr>
      <w:r w:rsidRPr="009568D1">
        <w:rPr>
          <w:rFonts w:ascii="Arial" w:hAnsi="Arial" w:cs="Arial"/>
          <w:sz w:val="20"/>
        </w:rPr>
        <w:t xml:space="preserve">The maximum performance-based bonus is </w:t>
      </w:r>
      <w:r w:rsidRPr="00B1744C">
        <w:rPr>
          <w:rFonts w:ascii="Arial" w:hAnsi="Arial" w:cs="Arial"/>
          <w:bCs/>
          <w:sz w:val="20"/>
        </w:rPr>
        <w:t>$</w:t>
      </w:r>
      <w:r w:rsidRPr="00B1744C">
        <w:rPr>
          <w:rFonts w:ascii="Arial" w:hAnsi="Arial" w:cs="Arial"/>
          <w:sz w:val="20"/>
        </w:rPr>
        <w:t xml:space="preserve"> |</w:t>
      </w:r>
      <w:r w:rsidRPr="00B1744C">
        <w:rPr>
          <w:rFonts w:ascii="Arial" w:hAnsi="Arial" w:cs="Arial"/>
          <w:sz w:val="20"/>
          <w:u w:val="single"/>
        </w:rPr>
        <w:t xml:space="preserve">     </w:t>
      </w:r>
      <w:r w:rsidRPr="00B1744C">
        <w:rPr>
          <w:rFonts w:ascii="Arial" w:hAnsi="Arial" w:cs="Arial"/>
          <w:sz w:val="20"/>
        </w:rPr>
        <w:t>|</w:t>
      </w:r>
      <w:r w:rsidRPr="00B1744C">
        <w:rPr>
          <w:rFonts w:ascii="Arial" w:hAnsi="Arial" w:cs="Arial"/>
          <w:sz w:val="20"/>
          <w:u w:val="single"/>
        </w:rPr>
        <w:t xml:space="preserve">     </w:t>
      </w:r>
      <w:r w:rsidRPr="00B1744C">
        <w:rPr>
          <w:rFonts w:ascii="Arial" w:hAnsi="Arial" w:cs="Arial"/>
          <w:sz w:val="20"/>
        </w:rPr>
        <w:t xml:space="preserve">| </w:t>
      </w:r>
      <w:r w:rsidRPr="00B1744C">
        <w:rPr>
          <w:rFonts w:ascii="Arial" w:hAnsi="Arial" w:cs="Arial"/>
          <w:bCs/>
          <w:sz w:val="20"/>
        </w:rPr>
        <w:t>,</w:t>
      </w:r>
      <w:r w:rsidRPr="00B1744C">
        <w:rPr>
          <w:rFonts w:ascii="Arial" w:hAnsi="Arial" w:cs="Arial"/>
          <w:sz w:val="20"/>
        </w:rPr>
        <w:t xml:space="preserve"> |</w:t>
      </w:r>
      <w:r w:rsidRPr="00B1744C">
        <w:rPr>
          <w:rFonts w:ascii="Arial" w:hAnsi="Arial" w:cs="Arial"/>
          <w:sz w:val="20"/>
          <w:u w:val="single"/>
        </w:rPr>
        <w:t xml:space="preserve">     </w:t>
      </w:r>
      <w:r w:rsidRPr="00B1744C">
        <w:rPr>
          <w:rFonts w:ascii="Arial" w:hAnsi="Arial" w:cs="Arial"/>
          <w:sz w:val="20"/>
        </w:rPr>
        <w:t>|</w:t>
      </w:r>
      <w:r w:rsidRPr="00B1744C">
        <w:rPr>
          <w:rFonts w:ascii="Arial" w:hAnsi="Arial" w:cs="Arial"/>
          <w:sz w:val="20"/>
          <w:u w:val="single"/>
        </w:rPr>
        <w:t xml:space="preserve">     |     </w:t>
      </w:r>
      <w:r w:rsidRPr="00B1744C">
        <w:rPr>
          <w:rFonts w:ascii="Arial" w:hAnsi="Arial" w:cs="Arial"/>
          <w:sz w:val="20"/>
        </w:rPr>
        <w:t xml:space="preserve">| </w:t>
      </w:r>
      <w:r w:rsidRPr="009568D1">
        <w:rPr>
          <w:rFonts w:ascii="Arial" w:hAnsi="Arial" w:cs="Arial"/>
          <w:sz w:val="20"/>
        </w:rPr>
        <w:t>(</w:t>
      </w:r>
      <w:r w:rsidRPr="00B1744C">
        <w:rPr>
          <w:rFonts w:ascii="Arial" w:hAnsi="Arial" w:cs="Arial"/>
          <w:i/>
          <w:sz w:val="20"/>
        </w:rPr>
        <w:t>round to the nearest 100</w:t>
      </w:r>
      <w:r>
        <w:rPr>
          <w:rFonts w:ascii="Arial" w:hAnsi="Arial" w:cs="Arial"/>
          <w:sz w:val="20"/>
        </w:rPr>
        <w:t>)</w:t>
      </w:r>
    </w:p>
    <w:p w:rsidR="00913E72" w:rsidRPr="00DC699B" w:rsidRDefault="00B1744C" w:rsidP="00913E72">
      <w:pPr>
        <w:tabs>
          <w:tab w:val="clear" w:pos="432"/>
          <w:tab w:val="clear" w:pos="7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firstLine="0"/>
        <w:jc w:val="left"/>
        <w:rPr>
          <w:rFonts w:ascii="Arial" w:hAnsi="Arial" w:cs="Arial"/>
          <w:sz w:val="20"/>
        </w:rPr>
      </w:pPr>
      <w:r>
        <w:rPr>
          <w:rFonts w:ascii="Arial" w:hAnsi="Arial" w:cs="Arial"/>
          <w:sz w:val="20"/>
        </w:rPr>
        <w:tab/>
      </w:r>
      <w:r>
        <w:rPr>
          <w:rFonts w:ascii="Arial" w:hAnsi="Arial" w:cs="Arial"/>
          <w:sz w:val="20"/>
        </w:rPr>
        <w:tab/>
      </w:r>
      <w:r w:rsidR="00913E72" w:rsidRPr="007E04F2">
        <w:rPr>
          <w:rFonts w:ascii="Arial" w:hAnsi="Arial" w:cs="Arial"/>
          <w:sz w:val="12"/>
          <w:szCs w:val="12"/>
        </w:rPr>
        <w:tab/>
      </w:r>
      <w:r w:rsidR="00913E72">
        <w:rPr>
          <w:rFonts w:ascii="Arial" w:eastAsia="MS PGothic" w:hAnsi="Arial" w:cs="Arial"/>
          <w:sz w:val="12"/>
          <w:szCs w:val="12"/>
          <w:lang w:eastAsia="ja-JP"/>
        </w:rPr>
        <w:t>0</w:t>
      </w:r>
      <w:r w:rsidR="00913E72" w:rsidRPr="00F4088A">
        <w:rPr>
          <w:rFonts w:ascii="Arial" w:eastAsia="MS PGothic" w:hAnsi="Arial" w:cs="Arial"/>
          <w:sz w:val="12"/>
          <w:szCs w:val="12"/>
          <w:lang w:eastAsia="ja-JP"/>
        </w:rPr>
        <w:t xml:space="preserve"> </w:t>
      </w:r>
      <w:r w:rsidR="00913E72" w:rsidRPr="004350D3">
        <w:rPr>
          <w:rFonts w:ascii="Arial" w:hAnsi="Arial" w:cs="Arial"/>
          <w:szCs w:val="24"/>
        </w:rPr>
        <w:sym w:font="Webdings" w:char="F063"/>
      </w:r>
      <w:r w:rsidR="00913E72" w:rsidRPr="007E04F2">
        <w:rPr>
          <w:rFonts w:ascii="Arial" w:hAnsi="Arial" w:cs="Arial"/>
          <w:sz w:val="32"/>
          <w:szCs w:val="32"/>
        </w:rPr>
        <w:tab/>
      </w:r>
      <w:r w:rsidR="00913E72">
        <w:rPr>
          <w:rFonts w:ascii="Arial" w:hAnsi="Arial" w:cs="Arial"/>
          <w:sz w:val="32"/>
          <w:szCs w:val="32"/>
        </w:rPr>
        <w:t xml:space="preserve">  </w:t>
      </w:r>
      <w:r w:rsidR="00913E72" w:rsidRPr="007E04F2">
        <w:rPr>
          <w:rFonts w:ascii="Arial" w:hAnsi="Arial" w:cs="Arial"/>
          <w:sz w:val="20"/>
        </w:rPr>
        <w:t>No</w:t>
      </w:r>
      <w:r w:rsidR="00913E72">
        <w:rPr>
          <w:rFonts w:ascii="Arial" w:hAnsi="Arial" w:cs="Arial"/>
          <w:sz w:val="20"/>
        </w:rPr>
        <w:tab/>
      </w:r>
    </w:p>
    <w:p w:rsidR="00913E72" w:rsidRDefault="00913E72" w:rsidP="00913E72">
      <w:pPr>
        <w:pStyle w:val="ListParagraph"/>
        <w:spacing w:before="120" w:after="120" w:line="240" w:lineRule="auto"/>
        <w:ind w:left="446" w:right="-547" w:hanging="446"/>
        <w:contextualSpacing w:val="0"/>
        <w:rPr>
          <w:rFonts w:ascii="Arial" w:hAnsi="Arial" w:cs="Arial"/>
          <w:b/>
          <w:sz w:val="20"/>
          <w:szCs w:val="20"/>
        </w:rPr>
      </w:pPr>
    </w:p>
    <w:p w:rsidR="00913E72" w:rsidRPr="00A56A25" w:rsidRDefault="007311F6" w:rsidP="00913E72">
      <w:pPr>
        <w:pStyle w:val="ListParagraph"/>
        <w:spacing w:before="120" w:after="120" w:line="240" w:lineRule="auto"/>
        <w:ind w:left="547" w:right="-547" w:hanging="547"/>
        <w:contextualSpacing w:val="0"/>
        <w:rPr>
          <w:rFonts w:ascii="Arial" w:hAnsi="Arial" w:cs="Arial"/>
          <w:b/>
          <w:sz w:val="20"/>
          <w:szCs w:val="20"/>
        </w:rPr>
      </w:pPr>
      <w:r>
        <w:rPr>
          <w:rFonts w:ascii="Arial" w:hAnsi="Arial" w:cs="Arial"/>
          <w:b/>
          <w:sz w:val="20"/>
          <w:szCs w:val="20"/>
        </w:rPr>
        <w:lastRenderedPageBreak/>
        <w:t>B15</w:t>
      </w:r>
      <w:r w:rsidR="00913E72">
        <w:rPr>
          <w:rFonts w:ascii="Arial" w:hAnsi="Arial" w:cs="Arial"/>
          <w:b/>
          <w:sz w:val="20"/>
          <w:szCs w:val="20"/>
        </w:rPr>
        <w:t xml:space="preserve">. Which of the following performance criteria are used to evaluate principals or to determine their bonuses based </w:t>
      </w:r>
      <w:r w:rsidR="00913E72">
        <w:rPr>
          <w:rFonts w:ascii="Arial" w:hAnsi="Arial" w:cs="Arial"/>
          <w:b/>
          <w:i/>
          <w:sz w:val="20"/>
          <w:szCs w:val="20"/>
        </w:rPr>
        <w:t xml:space="preserve">solely </w:t>
      </w:r>
      <w:r w:rsidR="00913E72">
        <w:rPr>
          <w:rFonts w:ascii="Arial" w:hAnsi="Arial" w:cs="Arial"/>
          <w:b/>
          <w:sz w:val="20"/>
          <w:szCs w:val="20"/>
        </w:rPr>
        <w:t xml:space="preserve">on performance? </w:t>
      </w:r>
    </w:p>
    <w:p w:rsidR="00913E72" w:rsidRDefault="00913E72" w:rsidP="00913E72">
      <w:pPr>
        <w:pStyle w:val="ListParagraph"/>
        <w:spacing w:after="0" w:line="240" w:lineRule="auto"/>
        <w:ind w:left="547" w:right="-547" w:hanging="547"/>
        <w:contextualSpacing w:val="0"/>
        <w:rPr>
          <w:rFonts w:ascii="Arial" w:hAnsi="Arial" w:cs="Arial"/>
          <w:i/>
          <w:sz w:val="20"/>
          <w:szCs w:val="20"/>
        </w:rPr>
      </w:pPr>
      <w:r>
        <w:rPr>
          <w:rFonts w:ascii="Arial" w:hAnsi="Arial" w:cs="Arial"/>
          <w:i/>
          <w:sz w:val="20"/>
          <w:szCs w:val="20"/>
        </w:rPr>
        <w:tab/>
        <w:t>In column A</w:t>
      </w:r>
      <w:r w:rsidRPr="004111D1">
        <w:rPr>
          <w:rFonts w:ascii="Arial" w:hAnsi="Arial" w:cs="Arial"/>
          <w:i/>
          <w:sz w:val="20"/>
          <w:szCs w:val="20"/>
        </w:rPr>
        <w:t xml:space="preserve">, indicate whether </w:t>
      </w:r>
      <w:r>
        <w:rPr>
          <w:rFonts w:ascii="Arial" w:hAnsi="Arial" w:cs="Arial"/>
          <w:i/>
          <w:sz w:val="20"/>
          <w:szCs w:val="20"/>
        </w:rPr>
        <w:t>the performance criterion is used to evaluate principals.</w:t>
      </w:r>
    </w:p>
    <w:p w:rsidR="00913E72" w:rsidRDefault="00913E72" w:rsidP="00913E72">
      <w:pPr>
        <w:pStyle w:val="ListParagraph"/>
        <w:spacing w:after="0" w:line="240" w:lineRule="auto"/>
        <w:ind w:left="547" w:right="-547" w:hanging="547"/>
        <w:contextualSpacing w:val="0"/>
        <w:rPr>
          <w:rFonts w:ascii="Arial" w:hAnsi="Arial" w:cs="Arial"/>
          <w:i/>
          <w:sz w:val="20"/>
          <w:szCs w:val="20"/>
        </w:rPr>
      </w:pPr>
    </w:p>
    <w:p w:rsidR="00913E72" w:rsidRPr="001F6123" w:rsidRDefault="00913E72" w:rsidP="00913E72">
      <w:pPr>
        <w:pStyle w:val="ListParagraph"/>
        <w:spacing w:after="0" w:line="240" w:lineRule="auto"/>
        <w:ind w:left="547" w:right="-547"/>
        <w:contextualSpacing w:val="0"/>
        <w:rPr>
          <w:rFonts w:ascii="Arial" w:hAnsi="Arial" w:cs="Arial"/>
          <w:i/>
          <w:sz w:val="20"/>
          <w:szCs w:val="20"/>
        </w:rPr>
      </w:pPr>
      <w:r>
        <w:rPr>
          <w:rFonts w:ascii="Arial" w:hAnsi="Arial" w:cs="Arial"/>
          <w:i/>
          <w:sz w:val="20"/>
          <w:szCs w:val="20"/>
        </w:rPr>
        <w:t>In column B, indicate whether the performance criterion helps determine which principals receive performance-based bonuses or the amounts of the bonuses that principals receive.</w:t>
      </w:r>
    </w:p>
    <w:p w:rsidR="00913E72" w:rsidRPr="00275F79" w:rsidRDefault="00913E72" w:rsidP="00913E72">
      <w:pPr>
        <w:pStyle w:val="ListParagraph"/>
        <w:spacing w:after="0" w:line="240" w:lineRule="auto"/>
        <w:ind w:left="547" w:right="-547" w:hanging="547"/>
        <w:contextualSpacing w:val="0"/>
        <w:rPr>
          <w:rFonts w:ascii="Arial" w:hAnsi="Arial" w:cs="Arial"/>
          <w:sz w:val="20"/>
          <w:szCs w:val="20"/>
        </w:rPr>
      </w:pPr>
      <w:r>
        <w:rPr>
          <w:rFonts w:ascii="Arial" w:hAnsi="Arial" w:cs="Arial"/>
          <w:sz w:val="20"/>
          <w:szCs w:val="20"/>
        </w:rPr>
        <w:tab/>
      </w:r>
      <w:r>
        <w:rPr>
          <w:rFonts w:ascii="Arial" w:hAnsi="Arial" w:cs="Arial"/>
          <w:sz w:val="20"/>
          <w:szCs w:val="20"/>
        </w:rPr>
        <w:tab/>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6"/>
        <w:gridCol w:w="946"/>
        <w:gridCol w:w="778"/>
        <w:gridCol w:w="862"/>
        <w:gridCol w:w="864"/>
      </w:tblGrid>
      <w:tr w:rsidR="00913E72" w:rsidRPr="00AF0791" w:rsidTr="006900B0">
        <w:tc>
          <w:tcPr>
            <w:tcW w:w="3199" w:type="pct"/>
            <w:tcBorders>
              <w:top w:val="nil"/>
              <w:left w:val="nil"/>
              <w:bottom w:val="nil"/>
              <w:right w:val="single" w:sz="4" w:space="0" w:color="auto"/>
            </w:tcBorders>
            <w:vAlign w:val="bottom"/>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900" w:type="pct"/>
            <w:gridSpan w:val="2"/>
            <w:tcBorders>
              <w:top w:val="single" w:sz="4" w:space="0" w:color="auto"/>
              <w:left w:val="single" w:sz="4" w:space="0" w:color="auto"/>
              <w:bottom w:val="single" w:sz="4" w:space="0" w:color="auto"/>
              <w:right w:val="single" w:sz="4" w:space="0" w:color="auto"/>
            </w:tcBorders>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mallCaps/>
                <w:sz w:val="20"/>
              </w:rPr>
            </w:pPr>
            <w:r>
              <w:rPr>
                <w:rFonts w:ascii="Arial" w:hAnsi="Arial" w:cs="Arial"/>
                <w:b/>
                <w:bCs/>
                <w:smallCaps/>
                <w:sz w:val="20"/>
              </w:rPr>
              <w:t>A</w:t>
            </w:r>
          </w:p>
        </w:tc>
        <w:tc>
          <w:tcPr>
            <w:tcW w:w="901" w:type="pct"/>
            <w:gridSpan w:val="2"/>
            <w:tcBorders>
              <w:top w:val="single" w:sz="4" w:space="0" w:color="auto"/>
              <w:left w:val="single" w:sz="4" w:space="0" w:color="auto"/>
              <w:bottom w:val="single" w:sz="4" w:space="0" w:color="auto"/>
              <w:right w:val="single" w:sz="4" w:space="0" w:color="auto"/>
            </w:tcBorders>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mallCaps/>
                <w:sz w:val="20"/>
              </w:rPr>
            </w:pPr>
            <w:r>
              <w:rPr>
                <w:rFonts w:ascii="Arial" w:hAnsi="Arial" w:cs="Arial"/>
                <w:b/>
                <w:bCs/>
                <w:smallCaps/>
                <w:sz w:val="20"/>
              </w:rPr>
              <w:t>B</w:t>
            </w:r>
          </w:p>
        </w:tc>
      </w:tr>
      <w:tr w:rsidR="00913E72" w:rsidRPr="00AF0791" w:rsidTr="006900B0">
        <w:tc>
          <w:tcPr>
            <w:tcW w:w="3199" w:type="pct"/>
            <w:tcBorders>
              <w:top w:val="nil"/>
              <w:left w:val="nil"/>
              <w:bottom w:val="nil"/>
              <w:right w:val="single" w:sz="4" w:space="0" w:color="auto"/>
            </w:tcBorders>
            <w:vAlign w:val="bottom"/>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900" w:type="pct"/>
            <w:gridSpan w:val="2"/>
            <w:tcBorders>
              <w:top w:val="single" w:sz="4" w:space="0" w:color="auto"/>
              <w:left w:val="single" w:sz="4" w:space="0" w:color="auto"/>
              <w:bottom w:val="single" w:sz="4" w:space="0" w:color="auto"/>
              <w:right w:val="single" w:sz="4" w:space="0" w:color="auto"/>
            </w:tcBorders>
          </w:tcPr>
          <w:p w:rsidR="00913E72" w:rsidRPr="00486034"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486034">
              <w:rPr>
                <w:rFonts w:ascii="Arial Narrow" w:hAnsi="Arial Narrow" w:cs="Arial"/>
                <w:b/>
                <w:bCs/>
                <w:smallCaps/>
                <w:sz w:val="22"/>
                <w:szCs w:val="22"/>
              </w:rPr>
              <w:t>used to evaluate principals?</w:t>
            </w:r>
          </w:p>
        </w:tc>
        <w:tc>
          <w:tcPr>
            <w:tcW w:w="901" w:type="pct"/>
            <w:gridSpan w:val="2"/>
            <w:tcBorders>
              <w:top w:val="single" w:sz="4" w:space="0" w:color="auto"/>
              <w:left w:val="single" w:sz="4" w:space="0" w:color="auto"/>
              <w:bottom w:val="single" w:sz="4" w:space="0" w:color="auto"/>
              <w:right w:val="single" w:sz="4" w:space="0" w:color="auto"/>
            </w:tcBorders>
          </w:tcPr>
          <w:p w:rsidR="00913E72" w:rsidRPr="00486034"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486034">
              <w:rPr>
                <w:rFonts w:ascii="Arial Narrow" w:hAnsi="Arial Narrow" w:cs="Arial"/>
                <w:b/>
                <w:bCs/>
                <w:smallCaps/>
                <w:sz w:val="22"/>
                <w:szCs w:val="22"/>
              </w:rPr>
              <w:t>affects bonuses?</w:t>
            </w:r>
          </w:p>
        </w:tc>
      </w:tr>
      <w:tr w:rsidR="00913E72" w:rsidRPr="00AF0791" w:rsidTr="006900B0">
        <w:tc>
          <w:tcPr>
            <w:tcW w:w="3199" w:type="pct"/>
            <w:tcBorders>
              <w:top w:val="nil"/>
              <w:left w:val="nil"/>
              <w:bottom w:val="nil"/>
              <w:right w:val="single" w:sz="4" w:space="0" w:color="auto"/>
            </w:tcBorders>
            <w:vAlign w:val="bottom"/>
          </w:tcPr>
          <w:p w:rsidR="00913E72" w:rsidRPr="00A46EE5"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Bold" w:hAnsi="Arial Bold" w:cs="Arial"/>
                <w:b/>
                <w:bCs/>
                <w:smallCaps/>
                <w:sz w:val="22"/>
                <w:szCs w:val="22"/>
              </w:rPr>
            </w:pPr>
          </w:p>
        </w:tc>
        <w:tc>
          <w:tcPr>
            <w:tcW w:w="494" w:type="pct"/>
            <w:tcBorders>
              <w:top w:val="single" w:sz="4" w:space="0" w:color="auto"/>
              <w:left w:val="single" w:sz="4" w:space="0" w:color="auto"/>
              <w:bottom w:val="single" w:sz="4" w:space="0" w:color="auto"/>
              <w:right w:val="single" w:sz="4" w:space="0" w:color="auto"/>
            </w:tcBorders>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mallCaps/>
                <w:sz w:val="20"/>
              </w:rPr>
            </w:pPr>
            <w:r>
              <w:rPr>
                <w:rFonts w:ascii="Arial" w:hAnsi="Arial" w:cs="Arial"/>
                <w:b/>
                <w:bCs/>
                <w:smallCaps/>
                <w:sz w:val="20"/>
              </w:rPr>
              <w:t>yes</w:t>
            </w:r>
          </w:p>
        </w:tc>
        <w:tc>
          <w:tcPr>
            <w:tcW w:w="406" w:type="pct"/>
            <w:tcBorders>
              <w:top w:val="single" w:sz="4" w:space="0" w:color="auto"/>
              <w:left w:val="single" w:sz="4" w:space="0" w:color="auto"/>
              <w:bottom w:val="single" w:sz="4" w:space="0" w:color="auto"/>
              <w:right w:val="single" w:sz="4" w:space="0" w:color="auto"/>
            </w:tcBorders>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mallCaps/>
                <w:sz w:val="20"/>
              </w:rPr>
            </w:pPr>
            <w:r>
              <w:rPr>
                <w:rFonts w:ascii="Arial" w:hAnsi="Arial" w:cs="Arial"/>
                <w:b/>
                <w:bCs/>
                <w:smallCaps/>
                <w:sz w:val="20"/>
              </w:rPr>
              <w:t>no</w:t>
            </w:r>
          </w:p>
        </w:tc>
        <w:tc>
          <w:tcPr>
            <w:tcW w:w="450" w:type="pct"/>
            <w:tcBorders>
              <w:top w:val="single" w:sz="4" w:space="0" w:color="auto"/>
              <w:left w:val="single" w:sz="4" w:space="0" w:color="auto"/>
              <w:bottom w:val="single" w:sz="4" w:space="0" w:color="auto"/>
              <w:right w:val="single" w:sz="4" w:space="0" w:color="auto"/>
            </w:tcBorders>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mallCaps/>
                <w:sz w:val="20"/>
              </w:rPr>
            </w:pPr>
            <w:r>
              <w:rPr>
                <w:rFonts w:ascii="Arial" w:hAnsi="Arial" w:cs="Arial"/>
                <w:b/>
                <w:bCs/>
                <w:smallCaps/>
                <w:sz w:val="20"/>
              </w:rPr>
              <w:t>yes</w:t>
            </w:r>
          </w:p>
        </w:tc>
        <w:tc>
          <w:tcPr>
            <w:tcW w:w="451" w:type="pct"/>
            <w:tcBorders>
              <w:top w:val="single" w:sz="4" w:space="0" w:color="auto"/>
              <w:left w:val="single" w:sz="4" w:space="0" w:color="auto"/>
              <w:bottom w:val="single" w:sz="4" w:space="0" w:color="auto"/>
              <w:right w:val="single" w:sz="4" w:space="0" w:color="auto"/>
            </w:tcBorders>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mallCaps/>
                <w:sz w:val="20"/>
              </w:rPr>
            </w:pPr>
            <w:r>
              <w:rPr>
                <w:rFonts w:ascii="Arial" w:hAnsi="Arial" w:cs="Arial"/>
                <w:b/>
                <w:bCs/>
                <w:smallCaps/>
                <w:sz w:val="20"/>
              </w:rPr>
              <w:t>no</w:t>
            </w:r>
          </w:p>
        </w:tc>
      </w:tr>
      <w:tr w:rsidR="00913E72" w:rsidRPr="00AF0791" w:rsidTr="006900B0">
        <w:trPr>
          <w:trHeight w:val="525"/>
        </w:trPr>
        <w:tc>
          <w:tcPr>
            <w:tcW w:w="3199" w:type="pct"/>
            <w:tcBorders>
              <w:top w:val="nil"/>
              <w:left w:val="nil"/>
              <w:bottom w:val="nil"/>
            </w:tcBorders>
            <w:shd w:val="clear" w:color="auto" w:fill="E8E8E8"/>
            <w:vAlign w:val="center"/>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sidRPr="00A46EE5">
              <w:rPr>
                <w:rFonts w:ascii="Arial" w:hAnsi="Arial" w:cs="Arial"/>
                <w:b/>
                <w:smallCaps/>
                <w:sz w:val="22"/>
                <w:szCs w:val="22"/>
              </w:rPr>
              <w:t>student achievement</w:t>
            </w:r>
          </w:p>
        </w:tc>
        <w:tc>
          <w:tcPr>
            <w:tcW w:w="494" w:type="pct"/>
            <w:tcBorders>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06" w:type="pct"/>
            <w:tcBorders>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450" w:type="pct"/>
            <w:tcBorders>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51" w:type="pct"/>
            <w:tcBorders>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913E72" w:rsidRPr="00AF0791" w:rsidTr="006900B0">
        <w:trPr>
          <w:trHeight w:val="525"/>
        </w:trPr>
        <w:tc>
          <w:tcPr>
            <w:tcW w:w="3199" w:type="pct"/>
            <w:tcBorders>
              <w:top w:val="nil"/>
              <w:left w:val="nil"/>
              <w:bottom w:val="nil"/>
            </w:tcBorders>
            <w:shd w:val="clear" w:color="auto" w:fill="E8E8E8"/>
          </w:tcPr>
          <w:p w:rsidR="00913E72" w:rsidRDefault="00913E72" w:rsidP="00C564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sidRPr="00AF0791">
              <w:rPr>
                <w:rFonts w:ascii="Arial" w:hAnsi="Arial" w:cs="Arial"/>
                <w:sz w:val="20"/>
              </w:rPr>
              <w:t>a.</w:t>
            </w:r>
            <w:r w:rsidRPr="00AF0791">
              <w:rPr>
                <w:rFonts w:ascii="Arial" w:hAnsi="Arial" w:cs="Arial"/>
                <w:sz w:val="20"/>
              </w:rPr>
              <w:tab/>
            </w:r>
            <w:r>
              <w:rPr>
                <w:rFonts w:ascii="Arial" w:hAnsi="Arial" w:cs="Arial"/>
                <w:sz w:val="20"/>
              </w:rPr>
              <w:t>Student test scores at a point in time (e.g., average scores, proficiency rates, or Adequate Yearly Progress – AYP based on 201</w:t>
            </w:r>
            <w:r w:rsidR="00C5642A">
              <w:rPr>
                <w:rFonts w:ascii="Arial" w:hAnsi="Arial" w:cs="Arial"/>
                <w:sz w:val="20"/>
              </w:rPr>
              <w:t>4</w:t>
            </w:r>
            <w:r>
              <w:rPr>
                <w:rFonts w:ascii="Arial" w:hAnsi="Arial" w:cs="Arial"/>
                <w:sz w:val="20"/>
              </w:rPr>
              <w:t>-201</w:t>
            </w:r>
            <w:r w:rsidR="00C5642A">
              <w:rPr>
                <w:rFonts w:ascii="Arial" w:hAnsi="Arial" w:cs="Arial"/>
                <w:sz w:val="20"/>
              </w:rPr>
              <w:t>5</w:t>
            </w:r>
            <w:r>
              <w:rPr>
                <w:rFonts w:ascii="Arial" w:hAnsi="Arial" w:cs="Arial"/>
                <w:sz w:val="20"/>
              </w:rPr>
              <w:t xml:space="preserve"> scores only)</w:t>
            </w:r>
            <w:r w:rsidRPr="00AF0791">
              <w:rPr>
                <w:rFonts w:ascii="Arial" w:hAnsi="Arial" w:cs="Arial"/>
                <w:sz w:val="20"/>
              </w:rPr>
              <w:t xml:space="preserve"> </w:t>
            </w:r>
            <w:r w:rsidRPr="00AF0791">
              <w:rPr>
                <w:rFonts w:ascii="Arial" w:hAnsi="Arial" w:cs="Arial"/>
                <w:sz w:val="20"/>
              </w:rPr>
              <w:tab/>
            </w:r>
          </w:p>
        </w:tc>
        <w:tc>
          <w:tcPr>
            <w:tcW w:w="494"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A46EE5">
              <w:rPr>
                <w:rFonts w:ascii="Arial" w:hAnsi="Arial" w:cs="Arial"/>
                <w:sz w:val="22"/>
                <w:szCs w:val="22"/>
              </w:rPr>
              <w:sym w:font="Webdings" w:char="F063"/>
            </w:r>
          </w:p>
        </w:tc>
        <w:tc>
          <w:tcPr>
            <w:tcW w:w="406"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A46EE5">
              <w:rPr>
                <w:rFonts w:ascii="Arial" w:hAnsi="Arial" w:cs="Arial"/>
                <w:sz w:val="22"/>
                <w:szCs w:val="22"/>
              </w:rPr>
              <w:sym w:font="Webdings" w:char="F063"/>
            </w:r>
          </w:p>
        </w:tc>
        <w:tc>
          <w:tcPr>
            <w:tcW w:w="450"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A46EE5">
              <w:rPr>
                <w:rFonts w:ascii="Arial" w:hAnsi="Arial" w:cs="Arial"/>
                <w:sz w:val="22"/>
                <w:szCs w:val="22"/>
              </w:rPr>
              <w:sym w:font="Webdings" w:char="F063"/>
            </w:r>
          </w:p>
        </w:tc>
        <w:tc>
          <w:tcPr>
            <w:tcW w:w="451"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A46EE5">
              <w:rPr>
                <w:rFonts w:ascii="Arial" w:hAnsi="Arial" w:cs="Arial"/>
                <w:sz w:val="22"/>
                <w:szCs w:val="22"/>
              </w:rPr>
              <w:sym w:font="Webdings" w:char="F063"/>
            </w:r>
          </w:p>
        </w:tc>
      </w:tr>
      <w:tr w:rsidR="00913E72" w:rsidRPr="00AF0791" w:rsidTr="006900B0">
        <w:tc>
          <w:tcPr>
            <w:tcW w:w="3199" w:type="pct"/>
            <w:tcBorders>
              <w:top w:val="nil"/>
              <w:left w:val="nil"/>
              <w:bottom w:val="nil"/>
            </w:tcBorders>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 xml:space="preserve">Growth in student test scores between the current and prior school year(s) at the </w:t>
            </w:r>
            <w:r>
              <w:rPr>
                <w:rFonts w:ascii="Arial" w:hAnsi="Arial" w:cs="Arial"/>
                <w:sz w:val="20"/>
                <w:u w:val="single"/>
              </w:rPr>
              <w:t>school level</w:t>
            </w:r>
            <w:r>
              <w:rPr>
                <w:rFonts w:ascii="Arial" w:hAnsi="Arial" w:cs="Arial"/>
                <w:sz w:val="20"/>
              </w:rPr>
              <w:t xml:space="preserve"> (e.g., value-added, average gains)</w:t>
            </w:r>
            <w:r w:rsidRPr="00AF0791">
              <w:rPr>
                <w:rFonts w:ascii="Arial" w:hAnsi="Arial" w:cs="Arial"/>
                <w:sz w:val="20"/>
              </w:rPr>
              <w:tab/>
            </w:r>
          </w:p>
        </w:tc>
        <w:tc>
          <w:tcPr>
            <w:tcW w:w="494" w:type="pct"/>
            <w:tcBorders>
              <w:top w:val="nil"/>
              <w:bottom w:val="nil"/>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06" w:type="pct"/>
            <w:tcBorders>
              <w:top w:val="nil"/>
              <w:bottom w:val="nil"/>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50" w:type="pct"/>
            <w:tcBorders>
              <w:top w:val="nil"/>
              <w:bottom w:val="nil"/>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51" w:type="pct"/>
            <w:tcBorders>
              <w:top w:val="nil"/>
              <w:bottom w:val="nil"/>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6900B0">
        <w:tc>
          <w:tcPr>
            <w:tcW w:w="3199" w:type="pct"/>
            <w:tcBorders>
              <w:top w:val="nil"/>
              <w:left w:val="nil"/>
              <w:bottom w:val="nil"/>
            </w:tcBorders>
            <w:shd w:val="clear" w:color="auto" w:fill="E8E8E8"/>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t xml:space="preserve">Growth in student test scores between the current and prior school year(s) in </w:t>
            </w:r>
            <w:r>
              <w:rPr>
                <w:rFonts w:ascii="Arial" w:hAnsi="Arial" w:cs="Arial"/>
                <w:sz w:val="20"/>
                <w:u w:val="single"/>
              </w:rPr>
              <w:t>certain student groups</w:t>
            </w:r>
            <w:r>
              <w:rPr>
                <w:rFonts w:ascii="Arial" w:hAnsi="Arial" w:cs="Arial"/>
                <w:sz w:val="20"/>
              </w:rPr>
              <w:t xml:space="preserve">  (e.g., grade level, team, subject area)</w:t>
            </w:r>
            <w:r>
              <w:rPr>
                <w:rFonts w:ascii="Arial" w:hAnsi="Arial" w:cs="Arial"/>
                <w:sz w:val="20"/>
              </w:rPr>
              <w:tab/>
            </w:r>
          </w:p>
        </w:tc>
        <w:tc>
          <w:tcPr>
            <w:tcW w:w="494"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06"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50"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51"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6900B0">
        <w:trPr>
          <w:trHeight w:val="413"/>
        </w:trPr>
        <w:tc>
          <w:tcPr>
            <w:tcW w:w="3199" w:type="pct"/>
            <w:tcBorders>
              <w:top w:val="nil"/>
              <w:left w:val="nil"/>
              <w:bottom w:val="nil"/>
            </w:tcBorders>
            <w:shd w:val="clear" w:color="auto" w:fill="E8E8E8"/>
            <w:vAlign w:val="center"/>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sidRPr="00A46EE5">
              <w:rPr>
                <w:rFonts w:ascii="Arial" w:hAnsi="Arial" w:cs="Arial"/>
                <w:b/>
                <w:smallCaps/>
                <w:sz w:val="22"/>
                <w:szCs w:val="22"/>
              </w:rPr>
              <w:t>direct observation</w:t>
            </w:r>
          </w:p>
        </w:tc>
        <w:tc>
          <w:tcPr>
            <w:tcW w:w="494"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06"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450"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51"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913E72" w:rsidRPr="00AF0791" w:rsidTr="006900B0">
        <w:trPr>
          <w:trHeight w:val="412"/>
        </w:trPr>
        <w:tc>
          <w:tcPr>
            <w:tcW w:w="3199" w:type="pct"/>
            <w:tcBorders>
              <w:top w:val="nil"/>
              <w:left w:val="nil"/>
              <w:bottom w:val="nil"/>
            </w:tcBorders>
            <w:shd w:val="clear" w:color="auto" w:fill="auto"/>
            <w:vAlign w:val="bottom"/>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d.</w:t>
            </w:r>
            <w:r>
              <w:rPr>
                <w:rFonts w:ascii="Arial" w:hAnsi="Arial" w:cs="Arial"/>
                <w:sz w:val="20"/>
              </w:rPr>
              <w:tab/>
            </w:r>
            <w:r>
              <w:rPr>
                <w:rFonts w:ascii="Arial" w:hAnsi="Arial" w:cs="Arial"/>
                <w:bCs/>
                <w:sz w:val="20"/>
              </w:rPr>
              <w:t>O</w:t>
            </w:r>
            <w:r w:rsidRPr="00AF0791">
              <w:rPr>
                <w:rFonts w:ascii="Arial" w:hAnsi="Arial" w:cs="Arial"/>
                <w:bCs/>
                <w:sz w:val="20"/>
              </w:rPr>
              <w:t>bservations</w:t>
            </w:r>
            <w:r>
              <w:rPr>
                <w:rFonts w:ascii="Arial" w:hAnsi="Arial" w:cs="Arial"/>
                <w:bCs/>
                <w:sz w:val="20"/>
              </w:rPr>
              <w:t xml:space="preserve"> by trained observers</w:t>
            </w:r>
            <w:r>
              <w:rPr>
                <w:rFonts w:ascii="Arial" w:hAnsi="Arial" w:cs="Arial"/>
                <w:sz w:val="20"/>
              </w:rPr>
              <w:tab/>
            </w:r>
          </w:p>
        </w:tc>
        <w:tc>
          <w:tcPr>
            <w:tcW w:w="494" w:type="pct"/>
            <w:tcBorders>
              <w:top w:val="nil"/>
              <w:bottom w:val="nil"/>
            </w:tcBorders>
            <w:shd w:val="clear" w:color="auto" w:fill="auto"/>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06" w:type="pct"/>
            <w:tcBorders>
              <w:top w:val="nil"/>
              <w:bottom w:val="nil"/>
            </w:tcBorders>
            <w:shd w:val="clear" w:color="auto" w:fill="auto"/>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50" w:type="pct"/>
            <w:tcBorders>
              <w:top w:val="nil"/>
              <w:bottom w:val="nil"/>
            </w:tcBorders>
            <w:shd w:val="clear" w:color="auto" w:fill="auto"/>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51" w:type="pct"/>
            <w:tcBorders>
              <w:top w:val="nil"/>
              <w:bottom w:val="nil"/>
            </w:tcBorders>
            <w:shd w:val="clear" w:color="auto" w:fill="auto"/>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6900B0">
        <w:tc>
          <w:tcPr>
            <w:tcW w:w="3199" w:type="pct"/>
            <w:tcBorders>
              <w:top w:val="nil"/>
              <w:left w:val="nil"/>
              <w:bottom w:val="nil"/>
            </w:tcBorders>
            <w:shd w:val="clear" w:color="auto" w:fill="E8E8E8"/>
            <w:vAlign w:val="center"/>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e.</w:t>
            </w:r>
            <w:r>
              <w:rPr>
                <w:rFonts w:ascii="Arial" w:hAnsi="Arial" w:cs="Arial"/>
                <w:sz w:val="20"/>
              </w:rPr>
              <w:tab/>
              <w:t xml:space="preserve">Professional judgment of supervisors (e.g., superintendent), </w:t>
            </w:r>
            <w:r>
              <w:rPr>
                <w:rFonts w:ascii="Arial" w:hAnsi="Arial" w:cs="Arial"/>
                <w:bCs/>
                <w:sz w:val="20"/>
              </w:rPr>
              <w:t>other than classroom observations</w:t>
            </w:r>
          </w:p>
        </w:tc>
        <w:tc>
          <w:tcPr>
            <w:tcW w:w="494"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06"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50"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51"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6900B0">
        <w:tc>
          <w:tcPr>
            <w:tcW w:w="3199" w:type="pct"/>
            <w:tcBorders>
              <w:top w:val="nil"/>
              <w:left w:val="nil"/>
              <w:bottom w:val="nil"/>
            </w:tcBorders>
            <w:shd w:val="clear" w:color="auto" w:fill="auto"/>
            <w:vAlign w:val="center"/>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f.</w:t>
            </w:r>
            <w:r>
              <w:rPr>
                <w:rFonts w:ascii="Arial" w:hAnsi="Arial" w:cs="Arial"/>
                <w:sz w:val="20"/>
              </w:rPr>
              <w:tab/>
            </w:r>
            <w:r>
              <w:rPr>
                <w:rFonts w:ascii="Arial" w:hAnsi="Arial" w:cs="Arial"/>
                <w:bCs/>
                <w:sz w:val="20"/>
              </w:rPr>
              <w:t>Teachers’ assessment of principal performance</w:t>
            </w:r>
            <w:r>
              <w:rPr>
                <w:rFonts w:ascii="Arial" w:hAnsi="Arial" w:cs="Arial"/>
                <w:sz w:val="20"/>
              </w:rPr>
              <w:tab/>
            </w:r>
          </w:p>
        </w:tc>
        <w:tc>
          <w:tcPr>
            <w:tcW w:w="494" w:type="pct"/>
            <w:tcBorders>
              <w:top w:val="nil"/>
              <w:bottom w:val="nil"/>
            </w:tcBorders>
            <w:shd w:val="clear" w:color="auto" w:fill="auto"/>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06" w:type="pct"/>
            <w:tcBorders>
              <w:top w:val="nil"/>
              <w:bottom w:val="nil"/>
            </w:tcBorders>
            <w:shd w:val="clear" w:color="auto" w:fill="auto"/>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50" w:type="pct"/>
            <w:tcBorders>
              <w:top w:val="nil"/>
              <w:bottom w:val="nil"/>
            </w:tcBorders>
            <w:shd w:val="clear" w:color="auto" w:fill="auto"/>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51" w:type="pct"/>
            <w:tcBorders>
              <w:top w:val="nil"/>
              <w:bottom w:val="nil"/>
            </w:tcBorders>
            <w:shd w:val="clear" w:color="auto" w:fill="auto"/>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6900B0">
        <w:trPr>
          <w:trHeight w:val="413"/>
        </w:trPr>
        <w:tc>
          <w:tcPr>
            <w:tcW w:w="3199" w:type="pct"/>
            <w:tcBorders>
              <w:top w:val="nil"/>
              <w:left w:val="nil"/>
              <w:bottom w:val="nil"/>
            </w:tcBorders>
            <w:shd w:val="clear" w:color="auto" w:fill="E8E8E8"/>
            <w:vAlign w:val="center"/>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sidRPr="000426E5">
              <w:rPr>
                <w:rFonts w:ascii="Arial" w:hAnsi="Arial" w:cs="Arial"/>
                <w:b/>
                <w:smallCaps/>
                <w:sz w:val="22"/>
                <w:szCs w:val="22"/>
              </w:rPr>
              <w:t>attendance</w:t>
            </w:r>
          </w:p>
        </w:tc>
        <w:tc>
          <w:tcPr>
            <w:tcW w:w="494"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06"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450"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51"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913E72" w:rsidRPr="00AF0791" w:rsidTr="006900B0">
        <w:trPr>
          <w:trHeight w:val="412"/>
        </w:trPr>
        <w:tc>
          <w:tcPr>
            <w:tcW w:w="3199" w:type="pct"/>
            <w:tcBorders>
              <w:top w:val="nil"/>
              <w:left w:val="nil"/>
              <w:bottom w:val="nil"/>
            </w:tcBorders>
            <w:shd w:val="clear" w:color="auto" w:fill="E8E8E8"/>
            <w:vAlign w:val="center"/>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g.</w:t>
            </w:r>
            <w:r>
              <w:rPr>
                <w:rFonts w:ascii="Arial" w:hAnsi="Arial" w:cs="Arial"/>
                <w:sz w:val="20"/>
              </w:rPr>
              <w:tab/>
            </w:r>
            <w:r>
              <w:rPr>
                <w:rFonts w:ascii="Arial" w:hAnsi="Arial" w:cs="Arial"/>
                <w:bCs/>
                <w:sz w:val="20"/>
              </w:rPr>
              <w:t>Teacher attendance</w:t>
            </w:r>
            <w:r>
              <w:rPr>
                <w:rFonts w:ascii="Arial" w:hAnsi="Arial" w:cs="Arial"/>
                <w:sz w:val="20"/>
              </w:rPr>
              <w:tab/>
            </w:r>
          </w:p>
        </w:tc>
        <w:tc>
          <w:tcPr>
            <w:tcW w:w="494"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06"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50"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51"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6900B0">
        <w:tc>
          <w:tcPr>
            <w:tcW w:w="3199" w:type="pct"/>
            <w:tcBorders>
              <w:top w:val="nil"/>
              <w:left w:val="nil"/>
              <w:bottom w:val="nil"/>
            </w:tcBorders>
            <w:shd w:val="clear" w:color="auto" w:fill="auto"/>
            <w:vAlign w:val="center"/>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h.</w:t>
            </w:r>
            <w:r>
              <w:rPr>
                <w:rFonts w:ascii="Arial" w:hAnsi="Arial" w:cs="Arial"/>
                <w:sz w:val="20"/>
              </w:rPr>
              <w:tab/>
            </w:r>
            <w:r>
              <w:rPr>
                <w:rFonts w:ascii="Arial" w:hAnsi="Arial" w:cs="Arial"/>
                <w:bCs/>
                <w:sz w:val="20"/>
              </w:rPr>
              <w:t>Student attendance</w:t>
            </w:r>
            <w:r>
              <w:rPr>
                <w:rFonts w:ascii="Arial" w:hAnsi="Arial" w:cs="Arial"/>
                <w:sz w:val="20"/>
              </w:rPr>
              <w:tab/>
            </w:r>
          </w:p>
        </w:tc>
        <w:tc>
          <w:tcPr>
            <w:tcW w:w="494" w:type="pct"/>
            <w:tcBorders>
              <w:top w:val="nil"/>
              <w:bottom w:val="nil"/>
            </w:tcBorders>
            <w:shd w:val="clear" w:color="auto" w:fill="auto"/>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06" w:type="pct"/>
            <w:tcBorders>
              <w:top w:val="nil"/>
              <w:bottom w:val="nil"/>
            </w:tcBorders>
            <w:shd w:val="clear" w:color="auto" w:fill="auto"/>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50" w:type="pct"/>
            <w:tcBorders>
              <w:top w:val="nil"/>
              <w:bottom w:val="nil"/>
            </w:tcBorders>
            <w:shd w:val="clear" w:color="auto" w:fill="auto"/>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51" w:type="pct"/>
            <w:tcBorders>
              <w:top w:val="nil"/>
              <w:bottom w:val="nil"/>
            </w:tcBorders>
            <w:shd w:val="clear" w:color="auto" w:fill="auto"/>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6900B0">
        <w:trPr>
          <w:trHeight w:val="413"/>
        </w:trPr>
        <w:tc>
          <w:tcPr>
            <w:tcW w:w="3199" w:type="pct"/>
            <w:tcBorders>
              <w:top w:val="nil"/>
              <w:left w:val="nil"/>
              <w:bottom w:val="nil"/>
            </w:tcBorders>
            <w:shd w:val="clear" w:color="auto" w:fill="E8E8E8"/>
            <w:vAlign w:val="center"/>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b/>
                <w:smallCaps/>
                <w:sz w:val="22"/>
                <w:szCs w:val="22"/>
              </w:rPr>
              <w:t>stakeholder input</w:t>
            </w:r>
          </w:p>
        </w:tc>
        <w:tc>
          <w:tcPr>
            <w:tcW w:w="494"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06"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450"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51"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913E72" w:rsidRPr="00AF0791" w:rsidTr="006900B0">
        <w:trPr>
          <w:trHeight w:val="412"/>
        </w:trPr>
        <w:tc>
          <w:tcPr>
            <w:tcW w:w="3199" w:type="pct"/>
            <w:tcBorders>
              <w:top w:val="nil"/>
              <w:left w:val="nil"/>
              <w:bottom w:val="nil"/>
            </w:tcBorders>
            <w:shd w:val="clear" w:color="auto" w:fill="E8E8E8"/>
            <w:vAlign w:val="center"/>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i.</w:t>
            </w:r>
            <w:r>
              <w:rPr>
                <w:rFonts w:ascii="Arial" w:hAnsi="Arial" w:cs="Arial"/>
                <w:sz w:val="20"/>
              </w:rPr>
              <w:tab/>
            </w:r>
            <w:r>
              <w:rPr>
                <w:rFonts w:ascii="Arial" w:hAnsi="Arial" w:cs="Arial"/>
                <w:bCs/>
                <w:sz w:val="20"/>
              </w:rPr>
              <w:t>Parent input</w:t>
            </w:r>
            <w:r>
              <w:rPr>
                <w:rFonts w:ascii="Arial" w:hAnsi="Arial" w:cs="Arial"/>
                <w:sz w:val="20"/>
              </w:rPr>
              <w:tab/>
            </w:r>
          </w:p>
        </w:tc>
        <w:tc>
          <w:tcPr>
            <w:tcW w:w="494"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06"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50"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51" w:type="pct"/>
            <w:tcBorders>
              <w:top w:val="nil"/>
              <w:bottom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6900B0">
        <w:tc>
          <w:tcPr>
            <w:tcW w:w="3199" w:type="pct"/>
            <w:tcBorders>
              <w:top w:val="nil"/>
              <w:left w:val="nil"/>
              <w:bottom w:val="nil"/>
            </w:tcBorders>
            <w:shd w:val="clear" w:color="auto" w:fill="auto"/>
            <w:vAlign w:val="center"/>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j.</w:t>
            </w:r>
            <w:r>
              <w:rPr>
                <w:rFonts w:ascii="Arial" w:hAnsi="Arial" w:cs="Arial"/>
                <w:sz w:val="20"/>
              </w:rPr>
              <w:tab/>
              <w:t>Student input</w:t>
            </w:r>
            <w:r>
              <w:rPr>
                <w:rFonts w:ascii="Arial" w:hAnsi="Arial" w:cs="Arial"/>
                <w:sz w:val="20"/>
              </w:rPr>
              <w:tab/>
            </w:r>
          </w:p>
        </w:tc>
        <w:tc>
          <w:tcPr>
            <w:tcW w:w="494" w:type="pct"/>
            <w:tcBorders>
              <w:top w:val="nil"/>
              <w:bottom w:val="nil"/>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06" w:type="pct"/>
            <w:tcBorders>
              <w:top w:val="nil"/>
              <w:bottom w:val="nil"/>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50" w:type="pct"/>
            <w:tcBorders>
              <w:top w:val="nil"/>
              <w:bottom w:val="nil"/>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51" w:type="pct"/>
            <w:tcBorders>
              <w:top w:val="nil"/>
              <w:bottom w:val="nil"/>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6900B0">
        <w:tc>
          <w:tcPr>
            <w:tcW w:w="3199" w:type="pct"/>
            <w:tcBorders>
              <w:top w:val="nil"/>
              <w:left w:val="nil"/>
              <w:bottom w:val="nil"/>
            </w:tcBorders>
            <w:shd w:val="clear" w:color="auto" w:fill="E8E8E8"/>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8"/>
                <w:tab w:val="left" w:leader="underscore" w:pos="5022"/>
              </w:tabs>
              <w:spacing w:after="80" w:line="240" w:lineRule="auto"/>
              <w:ind w:left="259" w:hanging="259"/>
              <w:jc w:val="left"/>
              <w:rPr>
                <w:rFonts w:ascii="Arial" w:hAnsi="Arial" w:cs="Arial"/>
                <w:sz w:val="20"/>
              </w:rPr>
            </w:pPr>
            <w:r>
              <w:rPr>
                <w:rFonts w:ascii="Arial" w:hAnsi="Arial" w:cs="Arial"/>
                <w:b/>
                <w:sz w:val="20"/>
              </w:rPr>
              <w:t xml:space="preserve">k. </w:t>
            </w:r>
            <w:r>
              <w:rPr>
                <w:rFonts w:ascii="Arial" w:hAnsi="Arial" w:cs="Arial"/>
                <w:b/>
                <w:smallCaps/>
                <w:sz w:val="22"/>
                <w:szCs w:val="22"/>
              </w:rPr>
              <w:t>other</w:t>
            </w:r>
            <w:r>
              <w:rPr>
                <w:rFonts w:ascii="Arial" w:hAnsi="Arial" w:cs="Arial"/>
                <w:b/>
                <w:sz w:val="20"/>
              </w:rPr>
              <w:t xml:space="preserve"> </w:t>
            </w:r>
            <w:r>
              <w:rPr>
                <w:rFonts w:ascii="Arial" w:hAnsi="Arial" w:cs="Arial"/>
                <w:sz w:val="20"/>
              </w:rPr>
              <w:t xml:space="preserve">(Specify) </w:t>
            </w:r>
            <w:r>
              <w:rPr>
                <w:rFonts w:ascii="Arial" w:hAnsi="Arial" w:cs="Arial"/>
                <w:sz w:val="20"/>
              </w:rPr>
              <w:tab/>
            </w:r>
          </w:p>
        </w:tc>
        <w:tc>
          <w:tcPr>
            <w:tcW w:w="494" w:type="pct"/>
            <w:tcBorders>
              <w:top w:val="nil"/>
              <w:bottom w:val="nil"/>
            </w:tcBorders>
            <w:shd w:val="clear" w:color="auto" w:fill="E8E8E8"/>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c>
          <w:tcPr>
            <w:tcW w:w="406" w:type="pct"/>
            <w:tcBorders>
              <w:top w:val="nil"/>
              <w:bottom w:val="nil"/>
            </w:tcBorders>
            <w:shd w:val="clear" w:color="auto" w:fill="E8E8E8"/>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c>
          <w:tcPr>
            <w:tcW w:w="450" w:type="pct"/>
            <w:tcBorders>
              <w:top w:val="nil"/>
              <w:bottom w:val="nil"/>
            </w:tcBorders>
            <w:shd w:val="clear" w:color="auto" w:fill="E8E8E8"/>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c>
          <w:tcPr>
            <w:tcW w:w="451" w:type="pct"/>
            <w:tcBorders>
              <w:top w:val="nil"/>
              <w:bottom w:val="nil"/>
            </w:tcBorders>
            <w:shd w:val="clear" w:color="auto" w:fill="E8E8E8"/>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r>
      <w:tr w:rsidR="00913E72" w:rsidRPr="00AF0791" w:rsidTr="006900B0">
        <w:tc>
          <w:tcPr>
            <w:tcW w:w="3199" w:type="pct"/>
            <w:tcBorders>
              <w:top w:val="nil"/>
              <w:left w:val="nil"/>
              <w:bottom w:val="single" w:sz="4" w:space="0" w:color="auto"/>
            </w:tcBorders>
            <w:shd w:val="clear" w:color="auto" w:fill="E8E8E8"/>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8"/>
                <w:tab w:val="left" w:leader="underscore" w:pos="5022"/>
              </w:tabs>
              <w:spacing w:after="80" w:line="240" w:lineRule="auto"/>
              <w:ind w:left="259" w:hanging="259"/>
              <w:jc w:val="left"/>
              <w:rPr>
                <w:rFonts w:ascii="Arial" w:hAnsi="Arial" w:cs="Arial"/>
                <w:b/>
                <w:sz w:val="20"/>
              </w:rPr>
            </w:pPr>
            <w:r>
              <w:rPr>
                <w:rFonts w:ascii="Arial" w:hAnsi="Arial" w:cs="Arial"/>
                <w:sz w:val="20"/>
              </w:rPr>
              <w:t xml:space="preserve">        __________________________________________________</w:t>
            </w:r>
          </w:p>
        </w:tc>
        <w:tc>
          <w:tcPr>
            <w:tcW w:w="494" w:type="pct"/>
            <w:tcBorders>
              <w:top w:val="nil"/>
              <w:bottom w:val="single" w:sz="4" w:space="0" w:color="auto"/>
            </w:tcBorders>
            <w:shd w:val="clear" w:color="auto" w:fill="E8E8E8"/>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c>
          <w:tcPr>
            <w:tcW w:w="406" w:type="pct"/>
            <w:tcBorders>
              <w:top w:val="nil"/>
              <w:bottom w:val="single" w:sz="4" w:space="0" w:color="auto"/>
            </w:tcBorders>
            <w:shd w:val="clear" w:color="auto" w:fill="E8E8E8"/>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c>
          <w:tcPr>
            <w:tcW w:w="450" w:type="pct"/>
            <w:tcBorders>
              <w:top w:val="nil"/>
              <w:bottom w:val="single" w:sz="4" w:space="0" w:color="auto"/>
            </w:tcBorders>
            <w:shd w:val="clear" w:color="auto" w:fill="E8E8E8"/>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c>
          <w:tcPr>
            <w:tcW w:w="451" w:type="pct"/>
            <w:tcBorders>
              <w:top w:val="nil"/>
              <w:bottom w:val="single" w:sz="4" w:space="0" w:color="auto"/>
            </w:tcBorders>
            <w:shd w:val="clear" w:color="auto" w:fill="E8E8E8"/>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r>
    </w:tbl>
    <w:p w:rsidR="00913E72" w:rsidRDefault="00913E72" w:rsidP="00913E72">
      <w:pPr>
        <w:pStyle w:val="ListParagraph"/>
        <w:spacing w:before="120" w:after="0" w:line="240" w:lineRule="auto"/>
        <w:ind w:left="547" w:right="-547" w:hanging="547"/>
        <w:contextualSpacing w:val="0"/>
        <w:rPr>
          <w:rFonts w:ascii="Arial" w:hAnsi="Arial" w:cs="Arial"/>
          <w:b/>
          <w:sz w:val="20"/>
          <w:szCs w:val="20"/>
        </w:rPr>
      </w:pPr>
    </w:p>
    <w:p w:rsidR="00913E72" w:rsidRPr="00EF1ED4" w:rsidRDefault="007311F6" w:rsidP="00EF1E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r w:rsidRPr="00EF1ED4">
        <w:rPr>
          <w:rFonts w:ascii="Arial" w:hAnsi="Arial" w:cs="Arial"/>
          <w:b/>
          <w:sz w:val="20"/>
        </w:rPr>
        <w:t>B16</w:t>
      </w:r>
      <w:r w:rsidR="00913E72" w:rsidRPr="00EF1ED4">
        <w:rPr>
          <w:rFonts w:ascii="Arial" w:hAnsi="Arial" w:cs="Arial"/>
          <w:b/>
          <w:sz w:val="20"/>
        </w:rPr>
        <w:t xml:space="preserve">. Are trained observers conducting formal observations of TIF 3 principals this school year? </w:t>
      </w:r>
    </w:p>
    <w:p w:rsidR="00913E72" w:rsidRPr="006E3854" w:rsidRDefault="00913E72" w:rsidP="00913E72">
      <w:pPr>
        <w:tabs>
          <w:tab w:val="clear" w:pos="432"/>
          <w:tab w:val="left" w:pos="576"/>
        </w:tabs>
        <w:spacing w:before="120" w:after="120" w:line="240" w:lineRule="auto"/>
        <w:ind w:left="576" w:hanging="576"/>
        <w:jc w:val="left"/>
        <w:outlineLvl w:val="0"/>
        <w:rPr>
          <w:rFonts w:ascii="Arial" w:hAnsi="Arial" w:cs="Arial"/>
          <w:sz w:val="20"/>
        </w:rPr>
      </w:pPr>
      <w:r>
        <w:rPr>
          <w:rFonts w:ascii="Arial" w:hAnsi="Arial" w:cs="Arial"/>
          <w:b/>
          <w:bCs/>
          <w:sz w:val="20"/>
        </w:rPr>
        <w:tab/>
      </w:r>
      <w:r w:rsidRPr="006E3854">
        <w:rPr>
          <w:rFonts w:ascii="Arial" w:hAnsi="Arial" w:cs="Arial"/>
          <w:sz w:val="20"/>
        </w:rPr>
        <w:tab/>
      </w:r>
      <w:r>
        <w:rPr>
          <w:rFonts w:ascii="Arial" w:hAnsi="Arial" w:cs="Arial"/>
          <w:sz w:val="20"/>
        </w:rPr>
        <w:t xml:space="preserve">  </w:t>
      </w: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r w:rsidRPr="006E3854">
        <w:rPr>
          <w:rFonts w:ascii="Arial" w:hAnsi="Arial" w:cs="Arial"/>
          <w:sz w:val="32"/>
          <w:szCs w:val="32"/>
        </w:rPr>
        <w:tab/>
      </w:r>
      <w:r w:rsidRPr="00AF0791">
        <w:rPr>
          <w:rFonts w:ascii="Arial" w:hAnsi="Arial" w:cs="Arial"/>
          <w:sz w:val="20"/>
        </w:rPr>
        <w:t>Yes</w:t>
      </w:r>
      <w:r>
        <w:rPr>
          <w:rFonts w:ascii="Arial" w:hAnsi="Arial" w:cs="Arial"/>
          <w:sz w:val="20"/>
        </w:rPr>
        <w:t xml:space="preserve">  </w:t>
      </w:r>
    </w:p>
    <w:p w:rsidR="00913E72" w:rsidRPr="006E3854" w:rsidRDefault="00EC102C"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1440" w:hanging="630"/>
        <w:jc w:val="left"/>
        <w:rPr>
          <w:rFonts w:ascii="Arial" w:hAnsi="Arial" w:cs="Arial"/>
          <w:sz w:val="20"/>
        </w:rPr>
      </w:pPr>
      <w:r>
        <w:rPr>
          <w:rFonts w:ascii="Arial" w:hAnsi="Arial" w:cs="Arial"/>
          <w:noProof/>
          <w:sz w:val="20"/>
        </w:rPr>
        <mc:AlternateContent>
          <mc:Choice Requires="wps">
            <w:drawing>
              <wp:anchor distT="4294967294" distB="4294967294" distL="114300" distR="114300" simplePos="0" relativeHeight="251755520" behindDoc="0" locked="0" layoutInCell="1" allowOverlap="1">
                <wp:simplePos x="0" y="0"/>
                <wp:positionH relativeFrom="margin">
                  <wp:posOffset>1189355</wp:posOffset>
                </wp:positionH>
                <wp:positionV relativeFrom="paragraph">
                  <wp:posOffset>126364</wp:posOffset>
                </wp:positionV>
                <wp:extent cx="182880" cy="0"/>
                <wp:effectExtent l="0" t="76200" r="26670" b="9525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75552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93.65pt,9.95pt" to="108.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" strokeweight="1.25pt">
                <v:stroke endarrow="open" endarrowwidth="narrow" endarrowlength="short"/>
                <w10:wrap anchorx="margin"/>
              </v:line>
            </w:pict>
          </mc:Fallback>
        </mc:AlternateContent>
      </w:r>
      <w:r w:rsidR="00913E72">
        <w:rPr>
          <w:rFonts w:ascii="Arial" w:hAnsi="Arial" w:cs="Arial"/>
          <w:sz w:val="20"/>
        </w:rPr>
        <w:t xml:space="preserve"> </w:t>
      </w:r>
      <w:r w:rsidR="00913E72">
        <w:rPr>
          <w:rFonts w:ascii="Arial" w:eastAsia="MS PGothic" w:hAnsi="Arial" w:cs="Arial"/>
          <w:sz w:val="12"/>
          <w:szCs w:val="12"/>
          <w:lang w:eastAsia="ja-JP"/>
        </w:rPr>
        <w:t>0</w:t>
      </w:r>
      <w:r w:rsidR="00913E72" w:rsidRPr="00F4088A">
        <w:rPr>
          <w:rFonts w:ascii="Arial" w:eastAsia="MS PGothic" w:hAnsi="Arial" w:cs="Arial"/>
          <w:sz w:val="12"/>
          <w:szCs w:val="12"/>
          <w:lang w:eastAsia="ja-JP"/>
        </w:rPr>
        <w:t xml:space="preserve"> </w:t>
      </w:r>
      <w:r w:rsidR="00913E72" w:rsidRPr="004350D3">
        <w:rPr>
          <w:rFonts w:ascii="Arial" w:hAnsi="Arial" w:cs="Arial"/>
          <w:szCs w:val="24"/>
        </w:rPr>
        <w:sym w:font="Webdings" w:char="F063"/>
      </w:r>
      <w:r w:rsidR="00913E72" w:rsidRPr="006E3854">
        <w:rPr>
          <w:rFonts w:ascii="Arial" w:hAnsi="Arial" w:cs="Arial"/>
          <w:sz w:val="20"/>
        </w:rPr>
        <w:tab/>
      </w:r>
      <w:r w:rsidR="00913E72" w:rsidRPr="00AF0791">
        <w:rPr>
          <w:rFonts w:ascii="Arial" w:hAnsi="Arial" w:cs="Arial"/>
          <w:sz w:val="20"/>
        </w:rPr>
        <w:t>No</w:t>
      </w:r>
      <w:r w:rsidR="00913E72">
        <w:rPr>
          <w:rFonts w:ascii="Arial" w:hAnsi="Arial" w:cs="Arial"/>
          <w:sz w:val="20"/>
        </w:rPr>
        <w:t xml:space="preserve">            </w:t>
      </w:r>
      <w:r w:rsidR="00913E72" w:rsidRPr="00DF554B">
        <w:rPr>
          <w:rFonts w:ascii="Arial" w:hAnsi="Arial" w:cs="Arial"/>
          <w:b/>
          <w:sz w:val="20"/>
        </w:rPr>
        <w:t xml:space="preserve">GO TO </w:t>
      </w:r>
      <w:r w:rsidR="007311F6">
        <w:rPr>
          <w:rFonts w:ascii="Arial" w:hAnsi="Arial" w:cs="Arial"/>
          <w:b/>
          <w:sz w:val="20"/>
        </w:rPr>
        <w:t>B20</w:t>
      </w:r>
    </w:p>
    <w:p w:rsidR="00913E72" w:rsidRDefault="00913E72"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913E72" w:rsidRDefault="00913E72"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0" w:right="-630" w:hanging="540"/>
        <w:jc w:val="left"/>
        <w:rPr>
          <w:rFonts w:ascii="Arial" w:hAnsi="Arial" w:cs="Arial"/>
          <w:b/>
          <w:sz w:val="20"/>
        </w:rPr>
      </w:pPr>
    </w:p>
    <w:p w:rsidR="00913E72" w:rsidRDefault="007311F6"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0" w:right="-630" w:hanging="540"/>
        <w:jc w:val="left"/>
        <w:rPr>
          <w:rFonts w:ascii="Arial" w:hAnsi="Arial" w:cs="Arial"/>
          <w:b/>
          <w:sz w:val="20"/>
        </w:rPr>
      </w:pPr>
      <w:r>
        <w:rPr>
          <w:rFonts w:ascii="Arial" w:hAnsi="Arial" w:cs="Arial"/>
          <w:b/>
          <w:sz w:val="20"/>
        </w:rPr>
        <w:t>B17</w:t>
      </w:r>
      <w:r w:rsidR="00913E72">
        <w:rPr>
          <w:rFonts w:ascii="Arial" w:hAnsi="Arial" w:cs="Arial"/>
          <w:b/>
          <w:sz w:val="20"/>
        </w:rPr>
        <w:t>. On average, how many observations by trained observers will be conducted per principal this school year?</w:t>
      </w:r>
    </w:p>
    <w:p w:rsidR="00913E72" w:rsidRDefault="00913E72"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0" w:hanging="540"/>
        <w:jc w:val="left"/>
        <w:rPr>
          <w:rFonts w:ascii="Arial" w:hAnsi="Arial" w:cs="Arial"/>
          <w:b/>
          <w:sz w:val="20"/>
        </w:rPr>
      </w:pPr>
    </w:p>
    <w:p w:rsidR="00913E72" w:rsidRPr="00EF3973" w:rsidRDefault="00913E72"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0" w:hanging="540"/>
        <w:jc w:val="left"/>
        <w:rPr>
          <w:rFonts w:ascii="Arial" w:eastAsia="Calibri" w:hAnsi="Arial" w:cs="Arial"/>
          <w:b/>
          <w:sz w:val="20"/>
        </w:rPr>
      </w:pPr>
      <w:r>
        <w:rPr>
          <w:rFonts w:ascii="Arial" w:hAnsi="Arial" w:cs="Arial"/>
          <w:sz w:val="20"/>
        </w:rPr>
        <w:tab/>
      </w:r>
      <w:r w:rsidRPr="005F2DC2">
        <w:rPr>
          <w:rFonts w:ascii="Arial" w:hAnsi="Arial" w:cs="Arial"/>
          <w:sz w:val="28"/>
          <w:szCs w:val="28"/>
        </w:rPr>
        <w:t>|</w:t>
      </w:r>
      <w:r w:rsidRPr="005F2DC2">
        <w:rPr>
          <w:rFonts w:ascii="Arial" w:hAnsi="Arial" w:cs="Arial"/>
          <w:sz w:val="28"/>
          <w:szCs w:val="28"/>
          <w:u w:val="single"/>
        </w:rPr>
        <w:t xml:space="preserve">     </w:t>
      </w:r>
      <w:r w:rsidRPr="005F2DC2">
        <w:rPr>
          <w:rFonts w:ascii="Arial" w:hAnsi="Arial" w:cs="Arial"/>
          <w:sz w:val="28"/>
          <w:szCs w:val="28"/>
        </w:rPr>
        <w:t>|</w:t>
      </w:r>
      <w:r w:rsidRPr="005F2DC2">
        <w:rPr>
          <w:rFonts w:ascii="Arial" w:hAnsi="Arial" w:cs="Arial"/>
          <w:sz w:val="28"/>
          <w:szCs w:val="28"/>
          <w:u w:val="single"/>
        </w:rPr>
        <w:t xml:space="preserve">     </w:t>
      </w:r>
      <w:r w:rsidRPr="005F2DC2">
        <w:rPr>
          <w:rFonts w:ascii="Arial" w:hAnsi="Arial" w:cs="Arial"/>
          <w:sz w:val="28"/>
          <w:szCs w:val="28"/>
        </w:rPr>
        <w:t>|</w:t>
      </w:r>
      <w:r w:rsidRPr="00AF0791">
        <w:rPr>
          <w:rFonts w:ascii="Arial" w:hAnsi="Arial" w:cs="Arial"/>
          <w:sz w:val="20"/>
        </w:rPr>
        <w:t xml:space="preserve"> </w:t>
      </w:r>
      <w:r>
        <w:rPr>
          <w:rFonts w:ascii="Arial" w:hAnsi="Arial" w:cs="Arial"/>
          <w:sz w:val="18"/>
          <w:szCs w:val="18"/>
        </w:rPr>
        <w:t>OBSERVATIONS</w:t>
      </w:r>
      <w:r w:rsidRPr="00732B82">
        <w:rPr>
          <w:rFonts w:ascii="Arial" w:hAnsi="Arial" w:cs="Arial"/>
          <w:sz w:val="18"/>
          <w:szCs w:val="18"/>
        </w:rPr>
        <w:t xml:space="preserve"> PER </w:t>
      </w:r>
      <w:r>
        <w:rPr>
          <w:rFonts w:ascii="Arial" w:hAnsi="Arial" w:cs="Arial"/>
          <w:sz w:val="18"/>
          <w:szCs w:val="18"/>
        </w:rPr>
        <w:t>PRINCIPAL</w:t>
      </w:r>
      <w:r>
        <w:rPr>
          <w:rFonts w:ascii="Arial" w:hAnsi="Arial" w:cs="Arial"/>
          <w:b/>
          <w:sz w:val="20"/>
        </w:rPr>
        <w:t xml:space="preserve"> </w:t>
      </w:r>
      <w:r w:rsidRPr="00EF3973">
        <w:rPr>
          <w:rFonts w:ascii="Arial" w:hAnsi="Arial" w:cs="Arial"/>
          <w:b/>
          <w:sz w:val="20"/>
        </w:rPr>
        <w:tab/>
      </w:r>
    </w:p>
    <w:p w:rsidR="00913E72" w:rsidRPr="00AF0791" w:rsidRDefault="007311F6" w:rsidP="00913E72">
      <w:pPr>
        <w:pStyle w:val="ListParagraph"/>
        <w:spacing w:before="480" w:after="120" w:line="240" w:lineRule="auto"/>
        <w:ind w:left="547" w:right="-540" w:hanging="547"/>
        <w:contextualSpacing w:val="0"/>
        <w:rPr>
          <w:rFonts w:ascii="Arial" w:hAnsi="Arial" w:cs="Arial"/>
          <w:b/>
          <w:sz w:val="20"/>
          <w:szCs w:val="20"/>
        </w:rPr>
      </w:pPr>
      <w:r>
        <w:rPr>
          <w:rFonts w:ascii="Arial" w:hAnsi="Arial" w:cs="Arial"/>
          <w:b/>
          <w:sz w:val="20"/>
          <w:szCs w:val="20"/>
        </w:rPr>
        <w:t>B18</w:t>
      </w:r>
      <w:r w:rsidR="00913E72" w:rsidRPr="00AF0791">
        <w:rPr>
          <w:rFonts w:ascii="Arial" w:hAnsi="Arial" w:cs="Arial"/>
          <w:b/>
          <w:sz w:val="20"/>
          <w:szCs w:val="20"/>
        </w:rPr>
        <w:t xml:space="preserve">.What is (or will be) the approximate length of one typical </w:t>
      </w:r>
      <w:r w:rsidR="00913E72">
        <w:rPr>
          <w:rFonts w:ascii="Arial" w:hAnsi="Arial" w:cs="Arial"/>
          <w:b/>
          <w:sz w:val="20"/>
          <w:szCs w:val="20"/>
        </w:rPr>
        <w:t>observation by a trained observer</w:t>
      </w:r>
      <w:r w:rsidR="00913E72" w:rsidRPr="00AF0791">
        <w:rPr>
          <w:rFonts w:ascii="Arial" w:hAnsi="Arial" w:cs="Arial"/>
          <w:b/>
          <w:sz w:val="20"/>
          <w:szCs w:val="20"/>
        </w:rPr>
        <w:t xml:space="preserve">? </w:t>
      </w:r>
    </w:p>
    <w:p w:rsidR="00913E72" w:rsidRPr="00AF0791" w:rsidRDefault="00913E72" w:rsidP="00913E72">
      <w:pPr>
        <w:pStyle w:val="ListParagraph"/>
        <w:tabs>
          <w:tab w:val="left" w:leader="underscore" w:pos="1440"/>
        </w:tabs>
        <w:spacing w:before="240" w:after="60" w:line="240" w:lineRule="auto"/>
        <w:ind w:left="547"/>
        <w:contextualSpacing w:val="0"/>
        <w:rPr>
          <w:rFonts w:ascii="Arial" w:hAnsi="Arial" w:cs="Arial"/>
          <w:b/>
          <w:sz w:val="20"/>
          <w:szCs w:val="20"/>
        </w:rPr>
      </w:pPr>
      <w:r w:rsidRPr="005F2DC2">
        <w:rPr>
          <w:rFonts w:ascii="Arial" w:hAnsi="Arial" w:cs="Arial"/>
          <w:sz w:val="28"/>
          <w:szCs w:val="28"/>
        </w:rPr>
        <w:t>|</w:t>
      </w:r>
      <w:r w:rsidRPr="005F2DC2">
        <w:rPr>
          <w:rFonts w:ascii="Arial" w:hAnsi="Arial" w:cs="Arial"/>
          <w:sz w:val="28"/>
          <w:szCs w:val="28"/>
          <w:u w:val="single"/>
        </w:rPr>
        <w:t xml:space="preserve">     </w:t>
      </w:r>
      <w:r w:rsidRPr="005F2DC2">
        <w:rPr>
          <w:rFonts w:ascii="Arial" w:hAnsi="Arial" w:cs="Arial"/>
          <w:sz w:val="28"/>
          <w:szCs w:val="28"/>
        </w:rPr>
        <w:t>|</w:t>
      </w:r>
      <w:r w:rsidRPr="005F2DC2">
        <w:rPr>
          <w:rFonts w:ascii="Arial" w:hAnsi="Arial" w:cs="Arial"/>
          <w:sz w:val="28"/>
          <w:szCs w:val="28"/>
          <w:u w:val="single"/>
        </w:rPr>
        <w:t xml:space="preserve">     </w:t>
      </w:r>
      <w:r w:rsidRPr="005F2DC2">
        <w:rPr>
          <w:rFonts w:ascii="Arial" w:hAnsi="Arial" w:cs="Arial"/>
          <w:sz w:val="28"/>
          <w:szCs w:val="28"/>
        </w:rPr>
        <w:t>|</w:t>
      </w:r>
      <w:r w:rsidRPr="005F2DC2">
        <w:rPr>
          <w:rFonts w:ascii="Arial" w:hAnsi="Arial" w:cs="Arial"/>
          <w:sz w:val="28"/>
          <w:szCs w:val="28"/>
          <w:u w:val="single"/>
        </w:rPr>
        <w:t xml:space="preserve">     </w:t>
      </w:r>
      <w:r w:rsidRPr="005F2DC2">
        <w:rPr>
          <w:rFonts w:ascii="Arial" w:hAnsi="Arial" w:cs="Arial"/>
          <w:sz w:val="28"/>
          <w:szCs w:val="28"/>
        </w:rPr>
        <w:t>|</w:t>
      </w:r>
      <w:r w:rsidRPr="00AF0791">
        <w:rPr>
          <w:rFonts w:ascii="Arial" w:hAnsi="Arial" w:cs="Arial"/>
          <w:sz w:val="20"/>
          <w:szCs w:val="20"/>
        </w:rPr>
        <w:t xml:space="preserve">  </w:t>
      </w:r>
      <w:r w:rsidRPr="00732B82">
        <w:rPr>
          <w:rFonts w:ascii="Arial" w:hAnsi="Arial" w:cs="Arial"/>
          <w:sz w:val="18"/>
          <w:szCs w:val="18"/>
        </w:rPr>
        <w:t>MINUTES</w:t>
      </w:r>
      <w:r>
        <w:rPr>
          <w:rFonts w:ascii="Arial" w:hAnsi="Arial" w:cs="Arial"/>
          <w:sz w:val="18"/>
          <w:szCs w:val="18"/>
        </w:rPr>
        <w:t xml:space="preserve"> PER OBSERVATION</w:t>
      </w:r>
    </w:p>
    <w:p w:rsidR="00913E72" w:rsidRDefault="007311F6" w:rsidP="00913E72">
      <w:pPr>
        <w:pStyle w:val="ListParagraph"/>
        <w:tabs>
          <w:tab w:val="left" w:leader="dot" w:pos="3510"/>
          <w:tab w:val="left" w:leader="underscore" w:pos="8640"/>
        </w:tabs>
        <w:spacing w:before="360" w:after="120" w:line="240" w:lineRule="auto"/>
        <w:ind w:left="547" w:right="-540" w:hanging="547"/>
        <w:contextualSpacing w:val="0"/>
        <w:rPr>
          <w:rFonts w:ascii="Arial" w:hAnsi="Arial" w:cs="Arial"/>
          <w:sz w:val="20"/>
          <w:szCs w:val="20"/>
        </w:rPr>
      </w:pPr>
      <w:r>
        <w:rPr>
          <w:rFonts w:ascii="Arial" w:hAnsi="Arial" w:cs="Arial"/>
          <w:b/>
          <w:sz w:val="20"/>
          <w:szCs w:val="20"/>
        </w:rPr>
        <w:t>B19</w:t>
      </w:r>
      <w:r w:rsidR="00913E72" w:rsidRPr="00AF0791">
        <w:rPr>
          <w:rFonts w:ascii="Arial" w:hAnsi="Arial" w:cs="Arial"/>
          <w:b/>
          <w:sz w:val="20"/>
          <w:szCs w:val="20"/>
        </w:rPr>
        <w:t>.</w:t>
      </w:r>
      <w:r w:rsidR="00913E72">
        <w:rPr>
          <w:rFonts w:ascii="Arial" w:hAnsi="Arial" w:cs="Arial"/>
          <w:b/>
          <w:sz w:val="20"/>
          <w:szCs w:val="20"/>
        </w:rPr>
        <w:t>Which of the following types of trained observers will observe principals</w:t>
      </w:r>
      <w:r w:rsidR="00913E72" w:rsidRPr="00AF0791">
        <w:rPr>
          <w:rFonts w:ascii="Arial" w:hAnsi="Arial" w:cs="Arial"/>
          <w:b/>
          <w:sz w:val="20"/>
          <w:szCs w:val="20"/>
        </w:rPr>
        <w:t>?</w:t>
      </w:r>
      <w:r w:rsidR="00913E72" w:rsidRPr="00AF0791">
        <w:rPr>
          <w:rFonts w:ascii="Arial" w:hAnsi="Arial" w:cs="Arial"/>
          <w:sz w:val="20"/>
          <w:szCs w:val="20"/>
        </w:rPr>
        <w:t xml:space="preserve"> </w:t>
      </w:r>
    </w:p>
    <w:tbl>
      <w:tblPr>
        <w:tblW w:w="500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9"/>
        <w:gridCol w:w="1192"/>
        <w:gridCol w:w="1377"/>
      </w:tblGrid>
      <w:tr w:rsidR="00913E72" w:rsidRPr="00AF0791" w:rsidTr="006900B0">
        <w:tc>
          <w:tcPr>
            <w:tcW w:w="3659" w:type="pct"/>
            <w:tcBorders>
              <w:top w:val="nil"/>
              <w:left w:val="nil"/>
              <w:bottom w:val="nil"/>
              <w:right w:val="nil"/>
            </w:tcBorders>
            <w:vAlign w:val="bottom"/>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1341" w:type="pct"/>
            <w:gridSpan w:val="2"/>
            <w:tcBorders>
              <w:top w:val="nil"/>
              <w:left w:val="nil"/>
              <w:bottom w:val="single" w:sz="4" w:space="0" w:color="auto"/>
              <w:right w:val="nil"/>
            </w:tcBorders>
            <w:vAlign w:val="bottom"/>
          </w:tcPr>
          <w:p w:rsidR="00913E72" w:rsidRPr="00807B5B"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sz w:val="16"/>
                <w:szCs w:val="16"/>
              </w:rPr>
            </w:pPr>
            <w:r w:rsidRPr="00807B5B">
              <w:rPr>
                <w:rFonts w:ascii="Arial" w:hAnsi="Arial" w:cs="Arial"/>
                <w:bCs/>
                <w:sz w:val="16"/>
                <w:szCs w:val="16"/>
              </w:rPr>
              <w:t>MARK ONE PER ROW</w:t>
            </w:r>
          </w:p>
        </w:tc>
      </w:tr>
      <w:tr w:rsidR="00913E72" w:rsidRPr="00AF0791" w:rsidTr="006900B0">
        <w:tc>
          <w:tcPr>
            <w:tcW w:w="3659" w:type="pct"/>
            <w:tcBorders>
              <w:top w:val="nil"/>
              <w:left w:val="nil"/>
              <w:bottom w:val="nil"/>
            </w:tcBorders>
            <w:vAlign w:val="bottom"/>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622" w:type="pct"/>
            <w:tcBorders>
              <w:bottom w:val="single" w:sz="4" w:space="0" w:color="auto"/>
            </w:tcBorders>
            <w:vAlign w:val="bottom"/>
          </w:tcPr>
          <w:p w:rsidR="00913E72" w:rsidRPr="00AF0791" w:rsidRDefault="00913E72" w:rsidP="006900B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yes</w:t>
            </w:r>
          </w:p>
        </w:tc>
        <w:tc>
          <w:tcPr>
            <w:tcW w:w="719" w:type="pct"/>
            <w:tcBorders>
              <w:bottom w:val="single" w:sz="4" w:space="0" w:color="auto"/>
            </w:tcBorders>
            <w:vAlign w:val="bottom"/>
          </w:tcPr>
          <w:p w:rsidR="00913E72" w:rsidRPr="00AF0791" w:rsidRDefault="00913E72" w:rsidP="006900B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w:t>
            </w:r>
          </w:p>
        </w:tc>
      </w:tr>
      <w:tr w:rsidR="00913E72" w:rsidRPr="00AF0791" w:rsidTr="006900B0">
        <w:tc>
          <w:tcPr>
            <w:tcW w:w="3659" w:type="pct"/>
            <w:tcBorders>
              <w:top w:val="nil"/>
              <w:left w:val="nil"/>
              <w:bottom w:val="nil"/>
            </w:tcBorders>
            <w:shd w:val="clear" w:color="auto" w:fill="E8E8E8"/>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Pr>
                <w:rFonts w:ascii="Arial" w:hAnsi="Arial" w:cs="Arial"/>
                <w:sz w:val="20"/>
              </w:rPr>
              <w:t>Superintendent</w:t>
            </w:r>
            <w:r w:rsidRPr="00AF0791">
              <w:rPr>
                <w:rFonts w:ascii="Arial" w:hAnsi="Arial" w:cs="Arial"/>
                <w:sz w:val="20"/>
              </w:rPr>
              <w:tab/>
            </w:r>
          </w:p>
        </w:tc>
        <w:tc>
          <w:tcPr>
            <w:tcW w:w="622" w:type="pct"/>
            <w:tcBorders>
              <w:bottom w:val="nil"/>
              <w:right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19" w:type="pct"/>
            <w:tcBorders>
              <w:left w:val="nil"/>
              <w:bottom w:val="nil"/>
              <w:right w:val="single" w:sz="4" w:space="0" w:color="auto"/>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6900B0">
        <w:tc>
          <w:tcPr>
            <w:tcW w:w="3659" w:type="pct"/>
            <w:tcBorders>
              <w:top w:val="nil"/>
              <w:left w:val="nil"/>
              <w:bottom w:val="nil"/>
            </w:tcBorders>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 xml:space="preserve">Other central office administrator from the same district </w:t>
            </w:r>
            <w:r w:rsidRPr="00AF0791">
              <w:rPr>
                <w:rFonts w:ascii="Arial" w:hAnsi="Arial" w:cs="Arial"/>
                <w:sz w:val="20"/>
              </w:rPr>
              <w:tab/>
            </w:r>
          </w:p>
        </w:tc>
        <w:tc>
          <w:tcPr>
            <w:tcW w:w="622" w:type="pct"/>
            <w:tcBorders>
              <w:top w:val="nil"/>
              <w:bottom w:val="nil"/>
              <w:right w:val="nil"/>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19" w:type="pct"/>
            <w:tcBorders>
              <w:top w:val="nil"/>
              <w:left w:val="nil"/>
              <w:bottom w:val="nil"/>
              <w:right w:val="single" w:sz="4" w:space="0" w:color="auto"/>
            </w:tcBorders>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6900B0">
        <w:tc>
          <w:tcPr>
            <w:tcW w:w="3659" w:type="pct"/>
            <w:tcBorders>
              <w:top w:val="nil"/>
              <w:left w:val="nil"/>
              <w:bottom w:val="nil"/>
            </w:tcBorders>
            <w:shd w:val="clear" w:color="auto" w:fill="E8E8E8"/>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t>Administrator from another district</w:t>
            </w:r>
            <w:r w:rsidRPr="00AF0791">
              <w:rPr>
                <w:rFonts w:ascii="Arial" w:hAnsi="Arial" w:cs="Arial"/>
                <w:sz w:val="20"/>
              </w:rPr>
              <w:tab/>
            </w:r>
          </w:p>
        </w:tc>
        <w:tc>
          <w:tcPr>
            <w:tcW w:w="622" w:type="pct"/>
            <w:tcBorders>
              <w:top w:val="nil"/>
              <w:bottom w:val="nil"/>
              <w:right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19" w:type="pct"/>
            <w:tcBorders>
              <w:top w:val="nil"/>
              <w:left w:val="nil"/>
              <w:bottom w:val="nil"/>
              <w:right w:val="single" w:sz="4" w:space="0" w:color="auto"/>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6900B0">
        <w:tc>
          <w:tcPr>
            <w:tcW w:w="3659" w:type="pct"/>
            <w:tcBorders>
              <w:top w:val="nil"/>
              <w:left w:val="nil"/>
              <w:bottom w:val="single" w:sz="4" w:space="0" w:color="auto"/>
            </w:tcBorders>
            <w:shd w:val="clear" w:color="auto" w:fill="auto"/>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r>
            <w:r w:rsidRPr="00AF0791">
              <w:rPr>
                <w:rFonts w:ascii="Arial" w:hAnsi="Arial" w:cs="Arial"/>
                <w:sz w:val="20"/>
              </w:rPr>
              <w:t xml:space="preserve">Other observer </w:t>
            </w:r>
            <w:r w:rsidRPr="00AF0791">
              <w:rPr>
                <w:rFonts w:ascii="Arial" w:hAnsi="Arial" w:cs="Arial"/>
                <w:bCs/>
                <w:i/>
                <w:sz w:val="20"/>
              </w:rPr>
              <w:t>(Specify)</w:t>
            </w:r>
            <w:r>
              <w:rPr>
                <w:rFonts w:ascii="Arial" w:hAnsi="Arial" w:cs="Arial"/>
                <w:sz w:val="20"/>
              </w:rPr>
              <w:tab/>
            </w:r>
          </w:p>
        </w:tc>
        <w:tc>
          <w:tcPr>
            <w:tcW w:w="622" w:type="pct"/>
            <w:tcBorders>
              <w:top w:val="nil"/>
              <w:bottom w:val="single" w:sz="4" w:space="0" w:color="auto"/>
              <w:right w:val="nil"/>
            </w:tcBorders>
            <w:shd w:val="clear" w:color="auto" w:fill="auto"/>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19" w:type="pct"/>
            <w:tcBorders>
              <w:top w:val="nil"/>
              <w:left w:val="nil"/>
              <w:bottom w:val="single" w:sz="4" w:space="0" w:color="auto"/>
              <w:right w:val="single" w:sz="4" w:space="0" w:color="auto"/>
            </w:tcBorders>
            <w:shd w:val="clear" w:color="auto" w:fill="auto"/>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bl>
    <w:p w:rsidR="00913E72" w:rsidRDefault="00913E72" w:rsidP="00913E72">
      <w:pPr>
        <w:pStyle w:val="ListParagraph"/>
        <w:spacing w:before="120" w:after="120" w:line="240" w:lineRule="auto"/>
        <w:ind w:left="547" w:hanging="547"/>
        <w:contextualSpacing w:val="0"/>
        <w:rPr>
          <w:rFonts w:ascii="Arial" w:hAnsi="Arial" w:cs="Arial"/>
          <w:b/>
          <w:sz w:val="20"/>
          <w:szCs w:val="20"/>
        </w:rPr>
      </w:pPr>
    </w:p>
    <w:p w:rsidR="00913E72" w:rsidRDefault="00913E72" w:rsidP="00913E72">
      <w:pPr>
        <w:pStyle w:val="ListParagraph"/>
        <w:spacing w:before="120" w:after="120" w:line="240" w:lineRule="auto"/>
        <w:ind w:left="547" w:hanging="547"/>
        <w:contextualSpacing w:val="0"/>
        <w:rPr>
          <w:rFonts w:ascii="Arial" w:hAnsi="Arial" w:cs="Arial"/>
          <w:b/>
          <w:sz w:val="20"/>
          <w:szCs w:val="20"/>
        </w:rPr>
      </w:pPr>
    </w:p>
    <w:p w:rsidR="00913E72" w:rsidRDefault="007311F6" w:rsidP="00913E72">
      <w:pPr>
        <w:pStyle w:val="ListParagraph"/>
        <w:spacing w:before="120" w:after="120" w:line="240" w:lineRule="auto"/>
        <w:ind w:left="547" w:hanging="547"/>
        <w:contextualSpacing w:val="0"/>
        <w:rPr>
          <w:rFonts w:ascii="Arial" w:hAnsi="Arial" w:cs="Arial"/>
          <w:b/>
          <w:sz w:val="20"/>
          <w:szCs w:val="20"/>
        </w:rPr>
      </w:pPr>
      <w:r>
        <w:rPr>
          <w:rFonts w:ascii="Arial" w:hAnsi="Arial" w:cs="Arial"/>
          <w:b/>
          <w:sz w:val="20"/>
          <w:szCs w:val="20"/>
        </w:rPr>
        <w:t>B20</w:t>
      </w:r>
      <w:r w:rsidR="00913E72">
        <w:rPr>
          <w:rFonts w:ascii="Arial" w:hAnsi="Arial" w:cs="Arial"/>
          <w:b/>
          <w:sz w:val="20"/>
          <w:szCs w:val="20"/>
        </w:rPr>
        <w:t>. Please indicate w</w:t>
      </w:r>
      <w:r w:rsidR="00913E72" w:rsidRPr="00AF0791">
        <w:rPr>
          <w:rFonts w:ascii="Arial" w:hAnsi="Arial" w:cs="Arial"/>
          <w:b/>
          <w:sz w:val="20"/>
          <w:szCs w:val="20"/>
        </w:rPr>
        <w:t xml:space="preserve">hich of the school staff below are eligible for </w:t>
      </w:r>
      <w:r w:rsidR="00913E72">
        <w:rPr>
          <w:rFonts w:ascii="Arial" w:hAnsi="Arial" w:cs="Arial"/>
          <w:b/>
          <w:sz w:val="20"/>
          <w:szCs w:val="20"/>
        </w:rPr>
        <w:t xml:space="preserve">bonuses based </w:t>
      </w:r>
      <w:r w:rsidR="00913E72">
        <w:rPr>
          <w:rFonts w:ascii="Arial" w:hAnsi="Arial" w:cs="Arial"/>
          <w:b/>
          <w:i/>
          <w:sz w:val="20"/>
          <w:szCs w:val="20"/>
        </w:rPr>
        <w:t>sole</w:t>
      </w:r>
      <w:r w:rsidR="009D25BC">
        <w:rPr>
          <w:rFonts w:ascii="Arial" w:hAnsi="Arial" w:cs="Arial"/>
          <w:b/>
          <w:i/>
          <w:sz w:val="20"/>
          <w:szCs w:val="20"/>
        </w:rPr>
        <w:t>l</w:t>
      </w:r>
      <w:r w:rsidR="00913E72">
        <w:rPr>
          <w:rFonts w:ascii="Arial" w:hAnsi="Arial" w:cs="Arial"/>
          <w:b/>
          <w:i/>
          <w:sz w:val="20"/>
          <w:szCs w:val="20"/>
        </w:rPr>
        <w:t>y</w:t>
      </w:r>
      <w:r w:rsidR="00913E72">
        <w:rPr>
          <w:rFonts w:ascii="Arial" w:hAnsi="Arial" w:cs="Arial"/>
          <w:b/>
          <w:sz w:val="20"/>
          <w:szCs w:val="20"/>
        </w:rPr>
        <w:t xml:space="preserve"> on their performance.</w:t>
      </w:r>
      <w:r w:rsidR="00913E72" w:rsidRPr="00AF0791">
        <w:rPr>
          <w:rFonts w:ascii="Arial" w:hAnsi="Arial" w:cs="Arial"/>
          <w:b/>
          <w:sz w:val="20"/>
          <w:szCs w:val="20"/>
        </w:rPr>
        <w:t xml:space="preserve">  </w:t>
      </w:r>
    </w:p>
    <w:p w:rsidR="00913E72" w:rsidRDefault="00913E72" w:rsidP="00913E72">
      <w:pPr>
        <w:pStyle w:val="ListParagraph"/>
        <w:numPr>
          <w:ilvl w:val="0"/>
          <w:numId w:val="7"/>
        </w:numPr>
        <w:spacing w:line="240" w:lineRule="auto"/>
        <w:ind w:left="810" w:right="-540" w:hanging="270"/>
        <w:rPr>
          <w:rFonts w:ascii="Arial" w:hAnsi="Arial" w:cs="Arial"/>
          <w:i/>
          <w:sz w:val="20"/>
        </w:rPr>
      </w:pPr>
      <w:r>
        <w:rPr>
          <w:rFonts w:ascii="Arial" w:hAnsi="Arial" w:cs="Arial"/>
          <w:i/>
          <w:sz w:val="20"/>
        </w:rPr>
        <w:t>Mark</w:t>
      </w:r>
      <w:r w:rsidRPr="00C03FCF">
        <w:rPr>
          <w:rFonts w:ascii="Arial" w:hAnsi="Arial" w:cs="Arial"/>
          <w:i/>
          <w:sz w:val="20"/>
        </w:rPr>
        <w:t xml:space="preserve"> Yes or No to indicate whether staff in any of your TIF 3 schools are eligible to </w:t>
      </w:r>
      <w:r>
        <w:rPr>
          <w:rFonts w:ascii="Arial" w:hAnsi="Arial" w:cs="Arial"/>
          <w:i/>
          <w:sz w:val="20"/>
        </w:rPr>
        <w:t>receive a performance-based bonus</w:t>
      </w:r>
      <w:r w:rsidRPr="00C03FCF">
        <w:rPr>
          <w:rFonts w:ascii="Arial" w:hAnsi="Arial" w:cs="Arial"/>
          <w:i/>
          <w:sz w:val="20"/>
        </w:rPr>
        <w:t xml:space="preserve">. </w:t>
      </w:r>
    </w:p>
    <w:p w:rsidR="00913E72" w:rsidRDefault="00913E72" w:rsidP="00913E72">
      <w:pPr>
        <w:pStyle w:val="ListParagraph"/>
        <w:numPr>
          <w:ilvl w:val="0"/>
          <w:numId w:val="7"/>
        </w:numPr>
        <w:spacing w:line="240" w:lineRule="auto"/>
        <w:ind w:left="810" w:right="-540" w:hanging="270"/>
        <w:rPr>
          <w:rFonts w:ascii="Arial" w:hAnsi="Arial" w:cs="Arial"/>
          <w:i/>
          <w:sz w:val="20"/>
        </w:rPr>
      </w:pPr>
      <w:r>
        <w:rPr>
          <w:rFonts w:ascii="Arial" w:hAnsi="Arial" w:cs="Arial"/>
          <w:i/>
          <w:sz w:val="20"/>
        </w:rPr>
        <w:t>Check</w:t>
      </w:r>
      <w:r w:rsidRPr="00C03FCF">
        <w:rPr>
          <w:rFonts w:ascii="Arial" w:hAnsi="Arial" w:cs="Arial"/>
          <w:i/>
          <w:sz w:val="20"/>
        </w:rPr>
        <w:t xml:space="preserve"> NA for any staff category that does not exist in the schools in your </w:t>
      </w:r>
      <w:r>
        <w:rPr>
          <w:rFonts w:ascii="Arial" w:hAnsi="Arial" w:cs="Arial"/>
          <w:i/>
          <w:sz w:val="20"/>
        </w:rPr>
        <w:t xml:space="preserve">TIF 3 </w:t>
      </w:r>
      <w:r w:rsidRPr="00C03FCF">
        <w:rPr>
          <w:rFonts w:ascii="Arial" w:hAnsi="Arial" w:cs="Arial"/>
          <w:i/>
          <w:sz w:val="20"/>
        </w:rPr>
        <w:t xml:space="preserve">program. </w:t>
      </w:r>
    </w:p>
    <w:p w:rsidR="00913E72" w:rsidRPr="00FE461A" w:rsidRDefault="00913E72" w:rsidP="00913E72">
      <w:pPr>
        <w:spacing w:after="120" w:line="240" w:lineRule="auto"/>
        <w:ind w:right="-540"/>
        <w:rPr>
          <w:rFonts w:ascii="Arial" w:hAnsi="Arial" w:cs="Arial"/>
          <w:i/>
          <w:sz w:val="20"/>
        </w:rPr>
      </w:pPr>
    </w:p>
    <w:tbl>
      <w:tblPr>
        <w:tblW w:w="498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899"/>
        <w:gridCol w:w="1172"/>
        <w:gridCol w:w="1259"/>
      </w:tblGrid>
      <w:tr w:rsidR="00913E72" w:rsidRPr="00AF0791" w:rsidTr="006900B0">
        <w:tc>
          <w:tcPr>
            <w:tcW w:w="3255" w:type="pct"/>
            <w:vMerge w:val="restart"/>
            <w:tcBorders>
              <w:top w:val="nil"/>
              <w:left w:val="nil"/>
              <w:bottom w:val="single" w:sz="4" w:space="0" w:color="auto"/>
              <w:right w:val="single" w:sz="4" w:space="0" w:color="auto"/>
            </w:tcBorders>
            <w:vAlign w:val="bottom"/>
          </w:tcPr>
          <w:p w:rsidR="00913E72" w:rsidRDefault="00913E72" w:rsidP="006900B0">
            <w:pPr>
              <w:tabs>
                <w:tab w:val="left" w:pos="252"/>
              </w:tabs>
              <w:spacing w:after="60" w:line="240" w:lineRule="auto"/>
              <w:ind w:firstLine="0"/>
              <w:rPr>
                <w:rFonts w:ascii="Arial Narrow" w:hAnsi="Arial Narrow" w:cs="Arial"/>
                <w:b/>
                <w:sz w:val="19"/>
                <w:szCs w:val="19"/>
              </w:rPr>
            </w:pPr>
            <w:r w:rsidRPr="004242FF">
              <w:rPr>
                <w:rFonts w:ascii="Arial Narrow" w:hAnsi="Arial Narrow" w:cs="Arial"/>
                <w:b/>
                <w:sz w:val="19"/>
                <w:szCs w:val="19"/>
              </w:rPr>
              <w:t>SCHOOL STAFF</w:t>
            </w:r>
          </w:p>
        </w:tc>
        <w:tc>
          <w:tcPr>
            <w:tcW w:w="1745" w:type="pct"/>
            <w:gridSpan w:val="3"/>
            <w:tcBorders>
              <w:left w:val="single" w:sz="4" w:space="0" w:color="auto"/>
              <w:bottom w:val="single" w:sz="4" w:space="0" w:color="auto"/>
              <w:right w:val="single" w:sz="4" w:space="0" w:color="auto"/>
            </w:tcBorders>
            <w:vAlign w:val="bottom"/>
          </w:tcPr>
          <w:p w:rsidR="00913E72" w:rsidRPr="00DC50F8"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cs="Arial"/>
                <w:b/>
                <w:sz w:val="22"/>
                <w:szCs w:val="22"/>
              </w:rPr>
            </w:pPr>
            <w:r w:rsidRPr="00DC50F8">
              <w:rPr>
                <w:rFonts w:ascii="Arial Narrow" w:hAnsi="Arial Narrow" w:cs="Arial"/>
                <w:b/>
                <w:smallCaps/>
                <w:sz w:val="22"/>
                <w:szCs w:val="22"/>
              </w:rPr>
              <w:t>eligible</w:t>
            </w:r>
            <w:r>
              <w:rPr>
                <w:rFonts w:ascii="Arial Narrow" w:hAnsi="Arial Narrow" w:cs="Arial"/>
                <w:b/>
                <w:smallCaps/>
                <w:sz w:val="22"/>
                <w:szCs w:val="22"/>
              </w:rPr>
              <w:t xml:space="preserve"> for bonuses</w:t>
            </w:r>
            <w:r w:rsidRPr="00DC50F8">
              <w:rPr>
                <w:rFonts w:ascii="Arial Narrow" w:hAnsi="Arial Narrow" w:cs="Arial"/>
                <w:b/>
                <w:sz w:val="22"/>
                <w:szCs w:val="22"/>
              </w:rPr>
              <w:t>?</w:t>
            </w:r>
          </w:p>
        </w:tc>
      </w:tr>
      <w:tr w:rsidR="00913E72" w:rsidRPr="00AF0791" w:rsidTr="006900B0">
        <w:tc>
          <w:tcPr>
            <w:tcW w:w="3255" w:type="pct"/>
            <w:vMerge/>
            <w:tcBorders>
              <w:top w:val="single" w:sz="12" w:space="0" w:color="auto"/>
              <w:left w:val="nil"/>
              <w:bottom w:val="single" w:sz="4" w:space="0" w:color="auto"/>
              <w:right w:val="single" w:sz="4" w:space="0" w:color="auto"/>
            </w:tcBorders>
            <w:vAlign w:val="bottom"/>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left"/>
              <w:rPr>
                <w:rFonts w:ascii="Arial Narrow" w:hAnsi="Arial Narrow" w:cs="Arial"/>
                <w:b/>
                <w:sz w:val="19"/>
                <w:szCs w:val="19"/>
              </w:rPr>
            </w:pPr>
          </w:p>
        </w:tc>
        <w:tc>
          <w:tcPr>
            <w:tcW w:w="471" w:type="pct"/>
            <w:tcBorders>
              <w:left w:val="single" w:sz="4" w:space="0" w:color="auto"/>
              <w:bottom w:val="single" w:sz="4" w:space="0" w:color="auto"/>
            </w:tcBorders>
            <w:vAlign w:val="bottom"/>
          </w:tcPr>
          <w:p w:rsidR="00913E72" w:rsidRPr="00E468B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mallCaps/>
                <w:sz w:val="22"/>
                <w:szCs w:val="22"/>
              </w:rPr>
            </w:pPr>
            <w:r w:rsidRPr="00E468B2">
              <w:rPr>
                <w:rFonts w:ascii="Arial" w:hAnsi="Arial" w:cs="Arial"/>
                <w:b/>
                <w:smallCaps/>
                <w:sz w:val="22"/>
                <w:szCs w:val="22"/>
              </w:rPr>
              <w:t>yes</w:t>
            </w:r>
          </w:p>
        </w:tc>
        <w:tc>
          <w:tcPr>
            <w:tcW w:w="614" w:type="pct"/>
            <w:tcBorders>
              <w:bottom w:val="single" w:sz="4" w:space="0" w:color="auto"/>
            </w:tcBorders>
            <w:vAlign w:val="bottom"/>
          </w:tcPr>
          <w:p w:rsidR="00913E72" w:rsidRPr="00E468B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mallCaps/>
                <w:sz w:val="22"/>
                <w:szCs w:val="22"/>
              </w:rPr>
            </w:pPr>
            <w:r w:rsidRPr="00E468B2">
              <w:rPr>
                <w:rFonts w:ascii="Arial" w:hAnsi="Arial" w:cs="Arial"/>
                <w:b/>
                <w:smallCaps/>
                <w:sz w:val="22"/>
                <w:szCs w:val="22"/>
              </w:rPr>
              <w:t>no</w:t>
            </w:r>
          </w:p>
        </w:tc>
        <w:tc>
          <w:tcPr>
            <w:tcW w:w="660" w:type="pct"/>
            <w:tcBorders>
              <w:bottom w:val="single" w:sz="4" w:space="0" w:color="auto"/>
              <w:right w:val="single" w:sz="4" w:space="0" w:color="auto"/>
            </w:tcBorders>
            <w:vAlign w:val="bottom"/>
          </w:tcPr>
          <w:p w:rsidR="00913E72" w:rsidRPr="00E468B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mallCaps/>
                <w:sz w:val="22"/>
                <w:szCs w:val="22"/>
              </w:rPr>
            </w:pPr>
            <w:r w:rsidRPr="00E468B2">
              <w:rPr>
                <w:rFonts w:ascii="Arial" w:hAnsi="Arial" w:cs="Arial"/>
                <w:b/>
                <w:smallCaps/>
                <w:sz w:val="22"/>
                <w:szCs w:val="22"/>
              </w:rPr>
              <w:t>n</w:t>
            </w:r>
            <w:r>
              <w:rPr>
                <w:rFonts w:ascii="Arial" w:hAnsi="Arial" w:cs="Arial"/>
                <w:b/>
                <w:smallCaps/>
                <w:sz w:val="22"/>
                <w:szCs w:val="22"/>
              </w:rPr>
              <w:t>/</w:t>
            </w:r>
            <w:r w:rsidRPr="00E468B2">
              <w:rPr>
                <w:rFonts w:ascii="Arial" w:hAnsi="Arial" w:cs="Arial"/>
                <w:b/>
                <w:smallCaps/>
                <w:sz w:val="22"/>
                <w:szCs w:val="22"/>
              </w:rPr>
              <w:t>a</w:t>
            </w:r>
          </w:p>
        </w:tc>
      </w:tr>
      <w:tr w:rsidR="00913E72" w:rsidRPr="00AF0791" w:rsidTr="006900B0">
        <w:tc>
          <w:tcPr>
            <w:tcW w:w="3255" w:type="pct"/>
            <w:tcBorders>
              <w:top w:val="single" w:sz="4" w:space="0" w:color="auto"/>
              <w:left w:val="nil"/>
              <w:bottom w:val="nil"/>
            </w:tcBorders>
            <w:shd w:val="clear" w:color="auto" w:fill="auto"/>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832"/>
              </w:tabs>
              <w:spacing w:before="120" w:after="120" w:line="240" w:lineRule="auto"/>
              <w:ind w:left="288" w:hanging="288"/>
              <w:jc w:val="left"/>
              <w:rPr>
                <w:rFonts w:ascii="Arial" w:hAnsi="Arial" w:cs="Arial"/>
                <w:sz w:val="20"/>
              </w:rPr>
            </w:pPr>
            <w:r>
              <w:rPr>
                <w:rFonts w:ascii="Arial" w:hAnsi="Arial" w:cs="Arial"/>
                <w:sz w:val="20"/>
              </w:rPr>
              <w:t>a</w:t>
            </w:r>
            <w:r w:rsidRPr="00AF0791">
              <w:rPr>
                <w:rFonts w:ascii="Arial" w:hAnsi="Arial" w:cs="Arial"/>
                <w:sz w:val="20"/>
              </w:rPr>
              <w:t>.</w:t>
            </w:r>
            <w:r w:rsidRPr="00AF0791">
              <w:rPr>
                <w:rFonts w:ascii="Arial" w:hAnsi="Arial" w:cs="Arial"/>
                <w:sz w:val="20"/>
              </w:rPr>
              <w:tab/>
              <w:t>Assistant/vice principal</w:t>
            </w:r>
            <w:r w:rsidRPr="00AF0791">
              <w:rPr>
                <w:rFonts w:ascii="Arial" w:hAnsi="Arial" w:cs="Arial"/>
                <w:sz w:val="20"/>
              </w:rPr>
              <w:tab/>
            </w:r>
          </w:p>
        </w:tc>
        <w:tc>
          <w:tcPr>
            <w:tcW w:w="471" w:type="pct"/>
            <w:tcBorders>
              <w:top w:val="single" w:sz="4" w:space="0" w:color="auto"/>
              <w:bottom w:val="nil"/>
              <w:right w:val="nil"/>
            </w:tcBorders>
            <w:shd w:val="clear" w:color="auto" w:fill="auto"/>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14" w:type="pct"/>
            <w:tcBorders>
              <w:top w:val="single" w:sz="4" w:space="0" w:color="auto"/>
              <w:left w:val="nil"/>
              <w:bottom w:val="nil"/>
              <w:right w:val="nil"/>
            </w:tcBorders>
            <w:shd w:val="clear" w:color="auto" w:fill="auto"/>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0" w:type="pct"/>
            <w:tcBorders>
              <w:top w:val="single" w:sz="4" w:space="0" w:color="auto"/>
              <w:left w:val="nil"/>
              <w:bottom w:val="nil"/>
              <w:right w:val="single" w:sz="4" w:space="0" w:color="auto"/>
            </w:tcBorders>
            <w:shd w:val="clear" w:color="auto" w:fill="auto"/>
            <w:vAlign w:val="center"/>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Pr>
                <w:rFonts w:ascii="Arial" w:hAnsi="Arial" w:cs="Arial"/>
                <w:sz w:val="12"/>
                <w:szCs w:val="12"/>
              </w:rPr>
              <w:t>n</w:t>
            </w:r>
            <w:r w:rsidRPr="00AF0791">
              <w:rPr>
                <w:rFonts w:ascii="Arial" w:hAnsi="Arial" w:cs="Arial"/>
                <w:sz w:val="12"/>
                <w:szCs w:val="12"/>
              </w:rPr>
              <w:t xml:space="preserve"> </w:t>
            </w:r>
            <w:r w:rsidRPr="004350D3">
              <w:rPr>
                <w:rFonts w:ascii="Arial" w:hAnsi="Arial" w:cs="Arial"/>
                <w:szCs w:val="24"/>
              </w:rPr>
              <w:sym w:font="Webdings" w:char="F063"/>
            </w:r>
          </w:p>
        </w:tc>
      </w:tr>
      <w:tr w:rsidR="00913E72" w:rsidRPr="00AF0791" w:rsidTr="006900B0">
        <w:tc>
          <w:tcPr>
            <w:tcW w:w="3255" w:type="pct"/>
            <w:tcBorders>
              <w:top w:val="nil"/>
              <w:left w:val="nil"/>
              <w:bottom w:val="nil"/>
            </w:tcBorders>
            <w:shd w:val="clear" w:color="auto" w:fill="E8E8E8"/>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832"/>
              </w:tabs>
              <w:spacing w:before="120" w:after="120" w:line="240" w:lineRule="auto"/>
              <w:ind w:left="288" w:hanging="288"/>
              <w:jc w:val="left"/>
              <w:rPr>
                <w:rFonts w:ascii="Arial" w:hAnsi="Arial" w:cs="Arial"/>
                <w:sz w:val="20"/>
              </w:rPr>
            </w:pPr>
            <w:r>
              <w:rPr>
                <w:rFonts w:ascii="Arial" w:hAnsi="Arial" w:cs="Arial"/>
                <w:sz w:val="20"/>
              </w:rPr>
              <w:t>b.</w:t>
            </w:r>
            <w:r>
              <w:rPr>
                <w:rFonts w:ascii="Arial" w:hAnsi="Arial" w:cs="Arial"/>
                <w:sz w:val="20"/>
              </w:rPr>
              <w:tab/>
            </w:r>
            <w:r w:rsidRPr="00AF0791">
              <w:rPr>
                <w:rFonts w:ascii="Arial" w:hAnsi="Arial" w:cs="Arial"/>
                <w:sz w:val="20"/>
              </w:rPr>
              <w:t>Other school administrators</w:t>
            </w:r>
            <w:r>
              <w:rPr>
                <w:rFonts w:ascii="Arial" w:hAnsi="Arial" w:cs="Arial"/>
                <w:sz w:val="20"/>
              </w:rPr>
              <w:tab/>
            </w:r>
          </w:p>
        </w:tc>
        <w:tc>
          <w:tcPr>
            <w:tcW w:w="471" w:type="pct"/>
            <w:tcBorders>
              <w:top w:val="nil"/>
              <w:bottom w:val="nil"/>
              <w:right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14" w:type="pct"/>
            <w:tcBorders>
              <w:top w:val="nil"/>
              <w:left w:val="nil"/>
              <w:bottom w:val="nil"/>
              <w:right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0" w:type="pct"/>
            <w:tcBorders>
              <w:top w:val="nil"/>
              <w:left w:val="nil"/>
              <w:bottom w:val="nil"/>
              <w:right w:val="single" w:sz="4" w:space="0" w:color="auto"/>
            </w:tcBorders>
            <w:shd w:val="clear" w:color="auto" w:fill="E8E8E8"/>
            <w:vAlign w:val="center"/>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Pr>
                <w:rFonts w:ascii="Arial" w:hAnsi="Arial" w:cs="Arial"/>
                <w:sz w:val="12"/>
                <w:szCs w:val="12"/>
              </w:rPr>
              <w:t>n</w:t>
            </w:r>
            <w:r w:rsidRPr="00AF0791">
              <w:rPr>
                <w:rFonts w:ascii="Arial" w:hAnsi="Arial" w:cs="Arial"/>
                <w:sz w:val="12"/>
                <w:szCs w:val="12"/>
              </w:rPr>
              <w:t xml:space="preserve"> </w:t>
            </w:r>
            <w:r w:rsidRPr="004350D3">
              <w:rPr>
                <w:rFonts w:ascii="Arial" w:hAnsi="Arial" w:cs="Arial"/>
                <w:szCs w:val="24"/>
              </w:rPr>
              <w:sym w:font="Webdings" w:char="F063"/>
            </w:r>
          </w:p>
        </w:tc>
      </w:tr>
      <w:tr w:rsidR="00913E72" w:rsidRPr="00AF0791" w:rsidTr="006900B0">
        <w:tc>
          <w:tcPr>
            <w:tcW w:w="3255" w:type="pct"/>
            <w:tcBorders>
              <w:top w:val="nil"/>
              <w:left w:val="nil"/>
              <w:bottom w:val="nil"/>
            </w:tcBorders>
            <w:shd w:val="clear" w:color="auto" w:fill="auto"/>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832"/>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r>
            <w:r w:rsidRPr="00AF0791">
              <w:rPr>
                <w:rFonts w:ascii="Arial" w:hAnsi="Arial" w:cs="Arial"/>
                <w:sz w:val="20"/>
              </w:rPr>
              <w:t>Other teaching staff (e.g., p</w:t>
            </w:r>
            <w:r>
              <w:rPr>
                <w:rFonts w:ascii="Arial" w:hAnsi="Arial" w:cs="Arial"/>
                <w:sz w:val="20"/>
              </w:rPr>
              <w:t xml:space="preserve">art-time teachers, substitutes, </w:t>
            </w:r>
            <w:r w:rsidRPr="00AF0791">
              <w:rPr>
                <w:rFonts w:ascii="Arial" w:hAnsi="Arial" w:cs="Arial"/>
                <w:sz w:val="20"/>
              </w:rPr>
              <w:t>teacher aides)</w:t>
            </w:r>
            <w:r>
              <w:rPr>
                <w:rFonts w:ascii="Arial" w:hAnsi="Arial" w:cs="Arial"/>
                <w:sz w:val="20"/>
              </w:rPr>
              <w:tab/>
            </w:r>
          </w:p>
        </w:tc>
        <w:tc>
          <w:tcPr>
            <w:tcW w:w="471" w:type="pct"/>
            <w:tcBorders>
              <w:top w:val="nil"/>
              <w:bottom w:val="nil"/>
              <w:right w:val="nil"/>
            </w:tcBorders>
            <w:shd w:val="clear" w:color="auto" w:fill="auto"/>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14" w:type="pct"/>
            <w:tcBorders>
              <w:top w:val="nil"/>
              <w:left w:val="nil"/>
              <w:bottom w:val="nil"/>
              <w:right w:val="nil"/>
            </w:tcBorders>
            <w:shd w:val="clear" w:color="auto" w:fill="auto"/>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0" w:type="pct"/>
            <w:tcBorders>
              <w:top w:val="nil"/>
              <w:left w:val="nil"/>
              <w:bottom w:val="nil"/>
              <w:right w:val="single" w:sz="4" w:space="0" w:color="auto"/>
            </w:tcBorders>
            <w:shd w:val="clear" w:color="auto" w:fill="auto"/>
            <w:vAlign w:val="center"/>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Pr>
                <w:rFonts w:ascii="Arial" w:hAnsi="Arial" w:cs="Arial"/>
                <w:sz w:val="12"/>
                <w:szCs w:val="12"/>
              </w:rPr>
              <w:t>n</w:t>
            </w:r>
            <w:r w:rsidRPr="00AF0791">
              <w:rPr>
                <w:rFonts w:ascii="Arial" w:hAnsi="Arial" w:cs="Arial"/>
                <w:sz w:val="12"/>
                <w:szCs w:val="12"/>
              </w:rPr>
              <w:t xml:space="preserve"> </w:t>
            </w:r>
            <w:r w:rsidRPr="004350D3">
              <w:rPr>
                <w:rFonts w:ascii="Arial" w:hAnsi="Arial" w:cs="Arial"/>
                <w:szCs w:val="24"/>
              </w:rPr>
              <w:sym w:font="Webdings" w:char="F063"/>
            </w:r>
          </w:p>
        </w:tc>
      </w:tr>
      <w:tr w:rsidR="00913E72" w:rsidRPr="00AF0791" w:rsidTr="006900B0">
        <w:tc>
          <w:tcPr>
            <w:tcW w:w="3255" w:type="pct"/>
            <w:tcBorders>
              <w:top w:val="nil"/>
              <w:left w:val="nil"/>
              <w:bottom w:val="single" w:sz="4" w:space="0" w:color="auto"/>
            </w:tcBorders>
            <w:shd w:val="clear" w:color="auto" w:fill="E8E8E8"/>
          </w:tcPr>
          <w:p w:rsidR="00913E72"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832"/>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r>
            <w:r w:rsidRPr="00AF0791">
              <w:rPr>
                <w:rFonts w:ascii="Arial" w:hAnsi="Arial" w:cs="Arial"/>
                <w:sz w:val="20"/>
              </w:rPr>
              <w:t>Non-teaching staff (e.g., counselors, librarians, custodial staff)</w:t>
            </w:r>
            <w:r>
              <w:rPr>
                <w:rFonts w:ascii="Arial" w:hAnsi="Arial" w:cs="Arial"/>
                <w:sz w:val="20"/>
              </w:rPr>
              <w:t xml:space="preserve"> </w:t>
            </w:r>
            <w:r>
              <w:rPr>
                <w:rFonts w:ascii="Arial" w:hAnsi="Arial" w:cs="Arial"/>
                <w:sz w:val="20"/>
              </w:rPr>
              <w:tab/>
            </w:r>
          </w:p>
        </w:tc>
        <w:tc>
          <w:tcPr>
            <w:tcW w:w="471" w:type="pct"/>
            <w:tcBorders>
              <w:top w:val="nil"/>
              <w:bottom w:val="single" w:sz="4" w:space="0" w:color="auto"/>
              <w:right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14" w:type="pct"/>
            <w:tcBorders>
              <w:top w:val="nil"/>
              <w:left w:val="nil"/>
              <w:bottom w:val="single" w:sz="4" w:space="0" w:color="auto"/>
              <w:right w:val="nil"/>
            </w:tcBorders>
            <w:shd w:val="clear" w:color="auto" w:fill="E8E8E8"/>
            <w:vAlign w:val="center"/>
          </w:tcPr>
          <w:p w:rsidR="00913E72" w:rsidRPr="00F4088A"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0" w:type="pct"/>
            <w:tcBorders>
              <w:top w:val="nil"/>
              <w:left w:val="nil"/>
              <w:bottom w:val="single" w:sz="4" w:space="0" w:color="auto"/>
              <w:right w:val="single" w:sz="4" w:space="0" w:color="auto"/>
            </w:tcBorders>
            <w:shd w:val="clear" w:color="auto" w:fill="E8E8E8"/>
            <w:vAlign w:val="center"/>
          </w:tcPr>
          <w:p w:rsidR="00913E72" w:rsidRPr="00AF0791" w:rsidRDefault="00913E72" w:rsidP="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Pr>
                <w:rFonts w:ascii="Arial" w:hAnsi="Arial" w:cs="Arial"/>
                <w:sz w:val="12"/>
                <w:szCs w:val="12"/>
              </w:rPr>
              <w:t>n</w:t>
            </w:r>
            <w:r w:rsidRPr="00AF0791">
              <w:rPr>
                <w:rFonts w:ascii="Arial" w:hAnsi="Arial" w:cs="Arial"/>
                <w:sz w:val="12"/>
                <w:szCs w:val="12"/>
              </w:rPr>
              <w:t xml:space="preserve"> </w:t>
            </w:r>
            <w:r w:rsidRPr="004350D3">
              <w:rPr>
                <w:rFonts w:ascii="Arial" w:hAnsi="Arial" w:cs="Arial"/>
                <w:szCs w:val="24"/>
              </w:rPr>
              <w:sym w:font="Webdings" w:char="F063"/>
            </w:r>
          </w:p>
        </w:tc>
      </w:tr>
    </w:tbl>
    <w:p w:rsidR="000E601C" w:rsidRDefault="000E601C" w:rsidP="000E601C">
      <w:r>
        <w:br w:type="page"/>
      </w:r>
    </w:p>
    <w:p w:rsidR="000C2D7E" w:rsidRPr="00C672FB" w:rsidRDefault="000C2D7E" w:rsidP="000C2D7E">
      <w:pPr>
        <w:pStyle w:val="Heading1"/>
        <w:shd w:val="clear" w:color="auto" w:fill="E8E8E8"/>
        <w:spacing w:before="60" w:after="0"/>
        <w:rPr>
          <w:rFonts w:ascii="Arial Black" w:hAnsi="Arial Black"/>
          <w:b w:val="0"/>
          <w:sz w:val="22"/>
          <w:szCs w:val="22"/>
        </w:rPr>
      </w:pPr>
      <w:r>
        <w:rPr>
          <w:rFonts w:ascii="Arial Black" w:hAnsi="Arial Black"/>
          <w:b w:val="0"/>
          <w:sz w:val="22"/>
          <w:szCs w:val="22"/>
        </w:rPr>
        <w:lastRenderedPageBreak/>
        <w:t xml:space="preserve">C. </w:t>
      </w:r>
      <w:r>
        <w:rPr>
          <w:rFonts w:ascii="Arial Black" w:hAnsi="Arial Black"/>
          <w:b w:val="0"/>
          <w:bCs/>
          <w:sz w:val="22"/>
          <w:szCs w:val="22"/>
        </w:rPr>
        <w:t>Potential Challenges implementing your TIF 3 program</w:t>
      </w:r>
    </w:p>
    <w:p w:rsidR="000C2D7E" w:rsidRDefault="000C2D7E" w:rsidP="000C2D7E">
      <w:pPr>
        <w:pStyle w:val="ListParagraph"/>
        <w:tabs>
          <w:tab w:val="left" w:leader="underscore" w:pos="8640"/>
        </w:tabs>
        <w:spacing w:before="360" w:after="120" w:line="240" w:lineRule="auto"/>
        <w:ind w:left="547" w:right="-630" w:hanging="547"/>
        <w:contextualSpacing w:val="0"/>
        <w:rPr>
          <w:rFonts w:ascii="Arial" w:hAnsi="Arial" w:cs="Arial"/>
          <w:b/>
          <w:sz w:val="20"/>
          <w:szCs w:val="20"/>
        </w:rPr>
      </w:pPr>
      <w:r>
        <w:rPr>
          <w:rFonts w:ascii="Arial" w:hAnsi="Arial" w:cs="Arial"/>
          <w:b/>
          <w:sz w:val="20"/>
          <w:szCs w:val="20"/>
        </w:rPr>
        <w:t xml:space="preserve">C1. </w:t>
      </w:r>
      <w:r>
        <w:rPr>
          <w:rFonts w:ascii="Arial" w:hAnsi="Arial" w:cs="Arial"/>
          <w:b/>
          <w:sz w:val="20"/>
          <w:szCs w:val="20"/>
        </w:rPr>
        <w:tab/>
        <w:t>For the listed activities associated with teacher classroom observations, please indicate the degree to which they were challenging for your district to implement.</w:t>
      </w:r>
    </w:p>
    <w:p w:rsidR="000C2D7E" w:rsidRDefault="000C2D7E" w:rsidP="000C2D7E">
      <w:pPr>
        <w:pStyle w:val="ListParagraph"/>
        <w:tabs>
          <w:tab w:val="left" w:leader="underscore" w:pos="8640"/>
        </w:tabs>
        <w:spacing w:after="0" w:line="240" w:lineRule="auto"/>
        <w:ind w:left="547" w:right="-634" w:hanging="547"/>
        <w:contextualSpacing w:val="0"/>
        <w:rPr>
          <w:rFonts w:ascii="Arial" w:hAnsi="Arial" w:cs="Arial"/>
          <w:sz w:val="20"/>
          <w:szCs w:val="20"/>
        </w:rPr>
      </w:pPr>
    </w:p>
    <w:tbl>
      <w:tblPr>
        <w:tblW w:w="494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1260"/>
        <w:gridCol w:w="1260"/>
        <w:gridCol w:w="1374"/>
      </w:tblGrid>
      <w:tr w:rsidR="000C2D7E" w:rsidRPr="00AF0791" w:rsidTr="0065585A">
        <w:tc>
          <w:tcPr>
            <w:tcW w:w="2945" w:type="pct"/>
            <w:tcBorders>
              <w:top w:val="nil"/>
              <w:left w:val="nil"/>
              <w:bottom w:val="nil"/>
              <w:right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2055" w:type="pct"/>
            <w:gridSpan w:val="3"/>
            <w:tcBorders>
              <w:top w:val="nil"/>
              <w:left w:val="nil"/>
              <w:bottom w:val="single" w:sz="4" w:space="0" w:color="auto"/>
              <w:right w:val="nil"/>
            </w:tcBorders>
          </w:tcPr>
          <w:p w:rsidR="000C2D7E" w:rsidRPr="00807B5B"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sz w:val="16"/>
                <w:szCs w:val="16"/>
              </w:rPr>
            </w:pPr>
            <w:r w:rsidRPr="00807B5B">
              <w:rPr>
                <w:rFonts w:ascii="Arial" w:hAnsi="Arial" w:cs="Arial"/>
                <w:bCs/>
                <w:sz w:val="16"/>
                <w:szCs w:val="16"/>
              </w:rPr>
              <w:t>MARK ONE PER ROW</w:t>
            </w:r>
          </w:p>
        </w:tc>
      </w:tr>
      <w:tr w:rsidR="000C2D7E" w:rsidRPr="00AF0791" w:rsidTr="0065585A">
        <w:tc>
          <w:tcPr>
            <w:tcW w:w="2945" w:type="pct"/>
            <w:tcBorders>
              <w:top w:val="nil"/>
              <w:left w:val="nil"/>
              <w:bottom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665" w:type="pct"/>
            <w:tcBorders>
              <w:bottom w:val="single" w:sz="4" w:space="0" w:color="auto"/>
            </w:tcBorders>
          </w:tcPr>
          <w:p w:rsidR="000C2D7E"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not a challenge</w:t>
            </w:r>
          </w:p>
        </w:tc>
        <w:tc>
          <w:tcPr>
            <w:tcW w:w="665"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minor challenge</w:t>
            </w:r>
          </w:p>
        </w:tc>
        <w:tc>
          <w:tcPr>
            <w:tcW w:w="725"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major challenge</w:t>
            </w:r>
          </w:p>
        </w:tc>
      </w:tr>
      <w:tr w:rsidR="000C2D7E" w:rsidRPr="00AF0791" w:rsidTr="0065585A">
        <w:tc>
          <w:tcPr>
            <w:tcW w:w="2945" w:type="pct"/>
            <w:tcBorders>
              <w:top w:val="nil"/>
              <w:left w:val="nil"/>
              <w:bottom w:val="nil"/>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Pr>
                <w:rFonts w:ascii="Arial" w:hAnsi="Arial" w:cs="Arial"/>
                <w:sz w:val="20"/>
              </w:rPr>
              <w:t>Choosing a classroom observation tool</w:t>
            </w:r>
            <w:r w:rsidRPr="00AF0791">
              <w:rPr>
                <w:rFonts w:ascii="Arial" w:hAnsi="Arial" w:cs="Arial"/>
                <w:sz w:val="20"/>
              </w:rPr>
              <w:tab/>
            </w:r>
          </w:p>
        </w:tc>
        <w:tc>
          <w:tcPr>
            <w:tcW w:w="665" w:type="pct"/>
            <w:tcBorders>
              <w:bottom w:val="nil"/>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nil"/>
            </w:tcBorders>
          </w:tcPr>
          <w:p w:rsidR="000C2D7E" w:rsidRPr="000541FC"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0541FC">
              <w:rPr>
                <w:rFonts w:ascii="Arial" w:hAnsi="Arial" w:cs="Arial"/>
                <w:sz w:val="20"/>
              </w:rPr>
              <w:t>b.</w:t>
            </w:r>
            <w:r w:rsidRPr="000541FC">
              <w:rPr>
                <w:rFonts w:ascii="Arial" w:hAnsi="Arial" w:cs="Arial"/>
                <w:sz w:val="20"/>
              </w:rPr>
              <w:tab/>
              <w:t>Finding a classroom observation tool that is ready for implementation</w:t>
            </w:r>
            <w:r w:rsidRPr="000541FC">
              <w:rPr>
                <w:rFonts w:ascii="Arial" w:hAnsi="Arial" w:cs="Arial"/>
                <w:sz w:val="20"/>
              </w:rPr>
              <w:tab/>
            </w:r>
          </w:p>
        </w:tc>
        <w:tc>
          <w:tcPr>
            <w:tcW w:w="665"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nil"/>
              <w:right w:val="single" w:sz="4" w:space="0" w:color="auto"/>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c</w:t>
            </w:r>
            <w:r w:rsidRPr="00AF0791">
              <w:rPr>
                <w:rFonts w:ascii="Arial" w:hAnsi="Arial" w:cs="Arial"/>
                <w:sz w:val="20"/>
              </w:rPr>
              <w:t>.</w:t>
            </w:r>
            <w:r w:rsidRPr="00AF0791">
              <w:rPr>
                <w:rFonts w:ascii="Arial" w:hAnsi="Arial" w:cs="Arial"/>
                <w:sz w:val="20"/>
              </w:rPr>
              <w:tab/>
            </w:r>
            <w:r>
              <w:rPr>
                <w:rFonts w:ascii="Arial" w:hAnsi="Arial" w:cs="Arial"/>
                <w:sz w:val="20"/>
              </w:rPr>
              <w:t>Hiring observers for classroom observations</w:t>
            </w:r>
            <w:r w:rsidRPr="00AF0791">
              <w:rPr>
                <w:rFonts w:ascii="Arial" w:hAnsi="Arial" w:cs="Arial"/>
                <w:sz w:val="20"/>
              </w:rPr>
              <w:tab/>
            </w:r>
            <w:r>
              <w:rPr>
                <w:rFonts w:ascii="Arial" w:hAnsi="Arial" w:cs="Arial"/>
                <w:sz w:val="20"/>
              </w:rPr>
              <w:t>Collecting and storing classroom</w:t>
            </w:r>
            <w:r w:rsidRPr="00AF0791">
              <w:rPr>
                <w:rFonts w:ascii="Arial" w:hAnsi="Arial" w:cs="Arial"/>
                <w:sz w:val="20"/>
              </w:rPr>
              <w:tab/>
            </w:r>
          </w:p>
        </w:tc>
        <w:tc>
          <w:tcPr>
            <w:tcW w:w="66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nil"/>
              <w:right w:val="single" w:sz="4" w:space="0" w:color="auto"/>
            </w:tcBorders>
            <w:shd w:val="clear" w:color="auto" w:fill="auto"/>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d.</w:t>
            </w:r>
            <w:r w:rsidRPr="00AF0791">
              <w:rPr>
                <w:rFonts w:ascii="Arial" w:hAnsi="Arial" w:cs="Arial"/>
                <w:sz w:val="20"/>
              </w:rPr>
              <w:tab/>
            </w:r>
            <w:r>
              <w:rPr>
                <w:rFonts w:ascii="Arial" w:hAnsi="Arial" w:cs="Arial"/>
                <w:sz w:val="20"/>
              </w:rPr>
              <w:t>Training observers to use a classroom observation tool</w:t>
            </w:r>
            <w:r w:rsidRPr="00AF0791">
              <w:rPr>
                <w:rFonts w:ascii="Arial" w:hAnsi="Arial" w:cs="Arial"/>
                <w:sz w:val="20"/>
              </w:rPr>
              <w:tab/>
            </w:r>
          </w:p>
        </w:tc>
        <w:tc>
          <w:tcPr>
            <w:tcW w:w="665" w:type="pct"/>
            <w:tcBorders>
              <w:top w:val="nil"/>
              <w:left w:val="single" w:sz="4" w:space="0" w:color="auto"/>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left w:val="single" w:sz="4" w:space="0" w:color="auto"/>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nil"/>
              <w:right w:val="single" w:sz="4" w:space="0" w:color="auto"/>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e.</w:t>
            </w:r>
            <w:r>
              <w:rPr>
                <w:rFonts w:ascii="Arial" w:hAnsi="Arial" w:cs="Arial"/>
                <w:sz w:val="20"/>
              </w:rPr>
              <w:tab/>
              <w:t>Scheduling and/or conducting classroom observations</w:t>
            </w:r>
            <w:r w:rsidRPr="00AF0791">
              <w:rPr>
                <w:rFonts w:ascii="Arial" w:hAnsi="Arial" w:cs="Arial"/>
                <w:sz w:val="20"/>
              </w:rPr>
              <w:tab/>
            </w:r>
            <w:r>
              <w:rPr>
                <w:rFonts w:ascii="Arial" w:hAnsi="Arial" w:cs="Arial"/>
                <w:sz w:val="20"/>
              </w:rPr>
              <w:t>Collecting and storing classroom</w:t>
            </w:r>
            <w:r w:rsidRPr="00AF0791">
              <w:rPr>
                <w:rFonts w:ascii="Arial" w:hAnsi="Arial" w:cs="Arial"/>
                <w:sz w:val="20"/>
              </w:rPr>
              <w:tab/>
            </w:r>
          </w:p>
        </w:tc>
        <w:tc>
          <w:tcPr>
            <w:tcW w:w="66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nil"/>
            </w:tcBorders>
            <w:shd w:val="clear" w:color="auto" w:fill="auto"/>
          </w:tcPr>
          <w:p w:rsidR="000C2D7E"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f.</w:t>
            </w:r>
            <w:r>
              <w:rPr>
                <w:rFonts w:ascii="Arial" w:hAnsi="Arial" w:cs="Arial"/>
                <w:sz w:val="20"/>
              </w:rPr>
              <w:tab/>
              <w:t>Providing useful and/or timely feedback from observations</w:t>
            </w:r>
            <w:r w:rsidRPr="00AF0791">
              <w:rPr>
                <w:rFonts w:ascii="Arial" w:hAnsi="Arial" w:cs="Arial"/>
                <w:sz w:val="20"/>
              </w:rPr>
              <w:tab/>
            </w:r>
          </w:p>
        </w:tc>
        <w:tc>
          <w:tcPr>
            <w:tcW w:w="665"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single" w:sz="4" w:space="0" w:color="auto"/>
              <w:right w:val="single" w:sz="4" w:space="0" w:color="auto"/>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g.</w:t>
            </w:r>
            <w:r>
              <w:rPr>
                <w:rFonts w:ascii="Arial" w:hAnsi="Arial" w:cs="Arial"/>
                <w:sz w:val="20"/>
              </w:rPr>
              <w:tab/>
              <w:t>Collecting and storing classroom observation data</w:t>
            </w:r>
            <w:r w:rsidRPr="00AF0791">
              <w:rPr>
                <w:rFonts w:ascii="Arial" w:hAnsi="Arial" w:cs="Arial"/>
                <w:sz w:val="20"/>
              </w:rPr>
              <w:tab/>
            </w:r>
            <w:r>
              <w:rPr>
                <w:rFonts w:ascii="Arial" w:hAnsi="Arial" w:cs="Arial"/>
                <w:sz w:val="20"/>
              </w:rPr>
              <w:t>Collecting and storing classroom</w:t>
            </w:r>
            <w:r w:rsidRPr="00AF0791">
              <w:rPr>
                <w:rFonts w:ascii="Arial" w:hAnsi="Arial" w:cs="Arial"/>
                <w:sz w:val="20"/>
              </w:rPr>
              <w:tab/>
            </w:r>
          </w:p>
        </w:tc>
        <w:tc>
          <w:tcPr>
            <w:tcW w:w="665" w:type="pct"/>
            <w:tcBorders>
              <w:top w:val="nil"/>
              <w:left w:val="single" w:sz="4" w:space="0" w:color="auto"/>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left w:val="single" w:sz="4" w:space="0" w:color="auto"/>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bl>
    <w:p w:rsidR="000C2D7E" w:rsidRPr="00887BEA" w:rsidRDefault="000C2D7E" w:rsidP="000C2D7E">
      <w:pPr>
        <w:tabs>
          <w:tab w:val="left" w:leader="underscore" w:pos="8640"/>
        </w:tabs>
        <w:spacing w:line="240" w:lineRule="auto"/>
        <w:ind w:right="-634" w:firstLine="0"/>
        <w:rPr>
          <w:rFonts w:ascii="Arial" w:hAnsi="Arial" w:cs="Arial"/>
          <w:sz w:val="20"/>
        </w:rPr>
      </w:pPr>
    </w:p>
    <w:p w:rsidR="000C2D7E" w:rsidRDefault="000C2D7E" w:rsidP="000C2D7E">
      <w:pPr>
        <w:pStyle w:val="ListParagraph"/>
        <w:tabs>
          <w:tab w:val="left" w:leader="underscore" w:pos="8640"/>
        </w:tabs>
        <w:spacing w:before="360" w:after="120" w:line="240" w:lineRule="auto"/>
        <w:ind w:left="547" w:right="-630" w:hanging="547"/>
        <w:contextualSpacing w:val="0"/>
        <w:rPr>
          <w:rFonts w:ascii="Arial" w:hAnsi="Arial" w:cs="Arial"/>
          <w:b/>
          <w:sz w:val="20"/>
          <w:szCs w:val="20"/>
        </w:rPr>
      </w:pPr>
      <w:r>
        <w:rPr>
          <w:rFonts w:ascii="Arial" w:hAnsi="Arial" w:cs="Arial"/>
          <w:b/>
          <w:sz w:val="20"/>
          <w:szCs w:val="20"/>
        </w:rPr>
        <w:t xml:space="preserve">C2. </w:t>
      </w:r>
      <w:r>
        <w:rPr>
          <w:rFonts w:ascii="Arial" w:hAnsi="Arial" w:cs="Arial"/>
          <w:b/>
          <w:sz w:val="20"/>
          <w:szCs w:val="20"/>
        </w:rPr>
        <w:tab/>
        <w:t xml:space="preserve">For the listed activities associated with principal observations, please indicate the degree to which they were challenging for your district to implement.  </w:t>
      </w:r>
    </w:p>
    <w:tbl>
      <w:tblPr>
        <w:tblW w:w="494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1260"/>
        <w:gridCol w:w="1260"/>
        <w:gridCol w:w="1374"/>
      </w:tblGrid>
      <w:tr w:rsidR="000C2D7E" w:rsidRPr="00AF0791" w:rsidTr="0065585A">
        <w:tc>
          <w:tcPr>
            <w:tcW w:w="2945" w:type="pct"/>
            <w:tcBorders>
              <w:top w:val="nil"/>
              <w:left w:val="nil"/>
              <w:bottom w:val="nil"/>
              <w:right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2055" w:type="pct"/>
            <w:gridSpan w:val="3"/>
            <w:tcBorders>
              <w:top w:val="nil"/>
              <w:left w:val="nil"/>
              <w:bottom w:val="single" w:sz="4" w:space="0" w:color="auto"/>
              <w:right w:val="nil"/>
            </w:tcBorders>
          </w:tcPr>
          <w:p w:rsidR="000C2D7E" w:rsidRPr="00807B5B"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sz w:val="16"/>
                <w:szCs w:val="16"/>
              </w:rPr>
            </w:pPr>
            <w:r w:rsidRPr="00807B5B">
              <w:rPr>
                <w:rFonts w:ascii="Arial" w:hAnsi="Arial" w:cs="Arial"/>
                <w:bCs/>
                <w:sz w:val="16"/>
                <w:szCs w:val="16"/>
              </w:rPr>
              <w:t>MARK ONE PER ROW</w:t>
            </w:r>
          </w:p>
        </w:tc>
      </w:tr>
      <w:tr w:rsidR="000C2D7E" w:rsidRPr="00AF0791" w:rsidTr="0065585A">
        <w:tc>
          <w:tcPr>
            <w:tcW w:w="2945" w:type="pct"/>
            <w:tcBorders>
              <w:top w:val="nil"/>
              <w:left w:val="nil"/>
              <w:bottom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665" w:type="pct"/>
            <w:tcBorders>
              <w:bottom w:val="single" w:sz="4" w:space="0" w:color="auto"/>
            </w:tcBorders>
          </w:tcPr>
          <w:p w:rsidR="000C2D7E"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not a challenge</w:t>
            </w:r>
          </w:p>
        </w:tc>
        <w:tc>
          <w:tcPr>
            <w:tcW w:w="665"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minor challenge</w:t>
            </w:r>
          </w:p>
        </w:tc>
        <w:tc>
          <w:tcPr>
            <w:tcW w:w="725"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major challenge</w:t>
            </w:r>
          </w:p>
        </w:tc>
      </w:tr>
      <w:tr w:rsidR="000C2D7E" w:rsidRPr="00AF0791" w:rsidTr="0065585A">
        <w:tc>
          <w:tcPr>
            <w:tcW w:w="2945" w:type="pct"/>
            <w:tcBorders>
              <w:top w:val="nil"/>
              <w:left w:val="nil"/>
              <w:bottom w:val="nil"/>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Pr>
                <w:rFonts w:ascii="Arial" w:hAnsi="Arial" w:cs="Arial"/>
                <w:sz w:val="20"/>
              </w:rPr>
              <w:t>Choosing a principal observation measure/tool</w:t>
            </w:r>
            <w:r w:rsidRPr="00AF0791">
              <w:rPr>
                <w:rFonts w:ascii="Arial" w:hAnsi="Arial" w:cs="Arial"/>
                <w:sz w:val="20"/>
              </w:rPr>
              <w:tab/>
            </w:r>
          </w:p>
        </w:tc>
        <w:tc>
          <w:tcPr>
            <w:tcW w:w="665" w:type="pct"/>
            <w:tcBorders>
              <w:bottom w:val="nil"/>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nil"/>
            </w:tcBorders>
          </w:tcPr>
          <w:p w:rsidR="000C2D7E" w:rsidRPr="000541FC"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0541FC">
              <w:rPr>
                <w:rFonts w:ascii="Arial" w:hAnsi="Arial" w:cs="Arial"/>
                <w:sz w:val="20"/>
              </w:rPr>
              <w:t>b.</w:t>
            </w:r>
            <w:r w:rsidRPr="000541FC">
              <w:rPr>
                <w:rFonts w:ascii="Arial" w:hAnsi="Arial" w:cs="Arial"/>
                <w:sz w:val="20"/>
              </w:rPr>
              <w:tab/>
              <w:t xml:space="preserve">Finding a </w:t>
            </w:r>
            <w:r>
              <w:rPr>
                <w:rFonts w:ascii="Arial" w:hAnsi="Arial" w:cs="Arial"/>
                <w:sz w:val="20"/>
              </w:rPr>
              <w:t>principal</w:t>
            </w:r>
            <w:r w:rsidRPr="000541FC">
              <w:rPr>
                <w:rFonts w:ascii="Arial" w:hAnsi="Arial" w:cs="Arial"/>
                <w:sz w:val="20"/>
              </w:rPr>
              <w:t xml:space="preserve"> observation tool that is ready for implementation</w:t>
            </w:r>
            <w:r w:rsidRPr="000541FC">
              <w:rPr>
                <w:rFonts w:ascii="Arial" w:hAnsi="Arial" w:cs="Arial"/>
                <w:sz w:val="20"/>
              </w:rPr>
              <w:tab/>
            </w:r>
          </w:p>
        </w:tc>
        <w:tc>
          <w:tcPr>
            <w:tcW w:w="665"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nil"/>
              <w:right w:val="single" w:sz="4" w:space="0" w:color="auto"/>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c</w:t>
            </w:r>
            <w:r w:rsidRPr="00AF0791">
              <w:rPr>
                <w:rFonts w:ascii="Arial" w:hAnsi="Arial" w:cs="Arial"/>
                <w:sz w:val="20"/>
              </w:rPr>
              <w:t>.</w:t>
            </w:r>
            <w:r w:rsidRPr="00AF0791">
              <w:rPr>
                <w:rFonts w:ascii="Arial" w:hAnsi="Arial" w:cs="Arial"/>
                <w:sz w:val="20"/>
              </w:rPr>
              <w:tab/>
            </w:r>
            <w:r>
              <w:rPr>
                <w:rFonts w:ascii="Arial" w:hAnsi="Arial" w:cs="Arial"/>
                <w:sz w:val="20"/>
              </w:rPr>
              <w:t>Hiring observers for principal observations</w:t>
            </w:r>
            <w:r w:rsidRPr="00AF0791">
              <w:rPr>
                <w:rFonts w:ascii="Arial" w:hAnsi="Arial" w:cs="Arial"/>
                <w:sz w:val="20"/>
              </w:rPr>
              <w:tab/>
            </w:r>
            <w:r>
              <w:rPr>
                <w:rFonts w:ascii="Arial" w:hAnsi="Arial" w:cs="Arial"/>
                <w:sz w:val="20"/>
              </w:rPr>
              <w:t>Collecting and storing classroom</w:t>
            </w:r>
            <w:r w:rsidRPr="00AF0791">
              <w:rPr>
                <w:rFonts w:ascii="Arial" w:hAnsi="Arial" w:cs="Arial"/>
                <w:sz w:val="20"/>
              </w:rPr>
              <w:tab/>
            </w:r>
          </w:p>
        </w:tc>
        <w:tc>
          <w:tcPr>
            <w:tcW w:w="66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nil"/>
              <w:right w:val="single" w:sz="4" w:space="0" w:color="auto"/>
            </w:tcBorders>
            <w:shd w:val="clear" w:color="auto" w:fill="auto"/>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d.</w:t>
            </w:r>
            <w:r w:rsidRPr="00AF0791">
              <w:rPr>
                <w:rFonts w:ascii="Arial" w:hAnsi="Arial" w:cs="Arial"/>
                <w:sz w:val="20"/>
              </w:rPr>
              <w:tab/>
            </w:r>
            <w:r>
              <w:rPr>
                <w:rFonts w:ascii="Arial" w:hAnsi="Arial" w:cs="Arial"/>
                <w:sz w:val="20"/>
              </w:rPr>
              <w:t>Training observers to use a principal observation tool</w:t>
            </w:r>
            <w:r w:rsidRPr="00AF0791">
              <w:rPr>
                <w:rFonts w:ascii="Arial" w:hAnsi="Arial" w:cs="Arial"/>
                <w:sz w:val="20"/>
              </w:rPr>
              <w:tab/>
            </w:r>
          </w:p>
        </w:tc>
        <w:tc>
          <w:tcPr>
            <w:tcW w:w="665" w:type="pct"/>
            <w:tcBorders>
              <w:top w:val="nil"/>
              <w:left w:val="single" w:sz="4" w:space="0" w:color="auto"/>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left w:val="single" w:sz="4" w:space="0" w:color="auto"/>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nil"/>
              <w:right w:val="single" w:sz="4" w:space="0" w:color="auto"/>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e.</w:t>
            </w:r>
            <w:r>
              <w:rPr>
                <w:rFonts w:ascii="Arial" w:hAnsi="Arial" w:cs="Arial"/>
                <w:sz w:val="20"/>
              </w:rPr>
              <w:tab/>
              <w:t>Scheduling and/or conducting principal observations</w:t>
            </w:r>
            <w:r w:rsidRPr="00AF0791">
              <w:rPr>
                <w:rFonts w:ascii="Arial" w:hAnsi="Arial" w:cs="Arial"/>
                <w:sz w:val="20"/>
              </w:rPr>
              <w:tab/>
            </w:r>
            <w:r>
              <w:rPr>
                <w:rFonts w:ascii="Arial" w:hAnsi="Arial" w:cs="Arial"/>
                <w:sz w:val="20"/>
              </w:rPr>
              <w:t>Collecting and storing classroom</w:t>
            </w:r>
            <w:r w:rsidRPr="00AF0791">
              <w:rPr>
                <w:rFonts w:ascii="Arial" w:hAnsi="Arial" w:cs="Arial"/>
                <w:sz w:val="20"/>
              </w:rPr>
              <w:tab/>
            </w:r>
          </w:p>
        </w:tc>
        <w:tc>
          <w:tcPr>
            <w:tcW w:w="66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single" w:sz="4" w:space="0" w:color="auto"/>
            </w:tcBorders>
            <w:shd w:val="clear" w:color="auto" w:fill="auto"/>
          </w:tcPr>
          <w:p w:rsidR="000C2D7E"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f.</w:t>
            </w:r>
            <w:r>
              <w:rPr>
                <w:rFonts w:ascii="Arial" w:hAnsi="Arial" w:cs="Arial"/>
                <w:sz w:val="20"/>
              </w:rPr>
              <w:tab/>
              <w:t>Providing useful and/or timely feedback from observations</w:t>
            </w:r>
            <w:r w:rsidRPr="00AF0791">
              <w:rPr>
                <w:rFonts w:ascii="Arial" w:hAnsi="Arial" w:cs="Arial"/>
                <w:sz w:val="20"/>
              </w:rPr>
              <w:tab/>
            </w:r>
          </w:p>
        </w:tc>
        <w:tc>
          <w:tcPr>
            <w:tcW w:w="665" w:type="pct"/>
            <w:tcBorders>
              <w:top w:val="nil"/>
              <w:bottom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bottom w:val="single" w:sz="4" w:space="0" w:color="auto"/>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single" w:sz="4" w:space="0" w:color="auto"/>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bl>
    <w:p w:rsidR="000C2D7E" w:rsidRDefault="000C2D7E" w:rsidP="000C2D7E">
      <w:pPr>
        <w:pStyle w:val="ListParagraph"/>
        <w:tabs>
          <w:tab w:val="left" w:leader="underscore" w:pos="8640"/>
        </w:tabs>
        <w:spacing w:before="360" w:after="120" w:line="240" w:lineRule="auto"/>
        <w:ind w:left="547" w:right="-630" w:hanging="547"/>
        <w:contextualSpacing w:val="0"/>
        <w:rPr>
          <w:rFonts w:ascii="Arial" w:hAnsi="Arial" w:cs="Arial"/>
          <w:b/>
          <w:sz w:val="20"/>
          <w:szCs w:val="20"/>
        </w:rPr>
      </w:pPr>
    </w:p>
    <w:p w:rsidR="000C2D7E" w:rsidRDefault="000C2D7E" w:rsidP="000C2D7E">
      <w:pPr>
        <w:pStyle w:val="ListParagraph"/>
        <w:tabs>
          <w:tab w:val="left" w:leader="underscore" w:pos="8640"/>
        </w:tabs>
        <w:spacing w:before="360" w:after="120" w:line="240" w:lineRule="auto"/>
        <w:ind w:left="547" w:right="-630" w:hanging="547"/>
        <w:contextualSpacing w:val="0"/>
        <w:rPr>
          <w:rFonts w:ascii="Arial" w:hAnsi="Arial" w:cs="Arial"/>
          <w:b/>
          <w:sz w:val="20"/>
          <w:szCs w:val="20"/>
        </w:rPr>
      </w:pPr>
    </w:p>
    <w:p w:rsidR="000C2D7E" w:rsidRDefault="000C2D7E" w:rsidP="000C2D7E">
      <w:pPr>
        <w:pStyle w:val="ListParagraph"/>
        <w:tabs>
          <w:tab w:val="left" w:leader="underscore" w:pos="8640"/>
        </w:tabs>
        <w:spacing w:before="360" w:after="120" w:line="240" w:lineRule="auto"/>
        <w:ind w:left="547" w:right="-630" w:hanging="547"/>
        <w:contextualSpacing w:val="0"/>
        <w:rPr>
          <w:rFonts w:ascii="Arial" w:hAnsi="Arial" w:cs="Arial"/>
          <w:b/>
          <w:sz w:val="20"/>
          <w:szCs w:val="20"/>
        </w:rPr>
      </w:pPr>
    </w:p>
    <w:p w:rsidR="000C2D7E" w:rsidRDefault="000C2D7E" w:rsidP="000C2D7E">
      <w:pPr>
        <w:pStyle w:val="ListParagraph"/>
        <w:tabs>
          <w:tab w:val="left" w:leader="underscore" w:pos="8640"/>
        </w:tabs>
        <w:spacing w:before="360" w:after="120" w:line="240" w:lineRule="auto"/>
        <w:ind w:left="547" w:right="-630" w:hanging="547"/>
        <w:contextualSpacing w:val="0"/>
        <w:rPr>
          <w:rFonts w:ascii="Arial" w:hAnsi="Arial" w:cs="Arial"/>
          <w:b/>
          <w:sz w:val="20"/>
          <w:szCs w:val="20"/>
        </w:rPr>
      </w:pPr>
    </w:p>
    <w:p w:rsidR="000C2D7E" w:rsidRDefault="000C2D7E" w:rsidP="000C2D7E">
      <w:pPr>
        <w:pStyle w:val="ListParagraph"/>
        <w:tabs>
          <w:tab w:val="left" w:leader="underscore" w:pos="8640"/>
        </w:tabs>
        <w:spacing w:before="360" w:after="120" w:line="240" w:lineRule="auto"/>
        <w:ind w:left="547" w:right="-630" w:hanging="547"/>
        <w:contextualSpacing w:val="0"/>
        <w:rPr>
          <w:rFonts w:ascii="Arial" w:hAnsi="Arial" w:cs="Arial"/>
          <w:b/>
          <w:sz w:val="20"/>
          <w:szCs w:val="20"/>
        </w:rPr>
      </w:pPr>
      <w:r>
        <w:rPr>
          <w:rFonts w:ascii="Arial" w:hAnsi="Arial" w:cs="Arial"/>
          <w:b/>
          <w:sz w:val="20"/>
          <w:szCs w:val="20"/>
        </w:rPr>
        <w:lastRenderedPageBreak/>
        <w:t xml:space="preserve">C3. </w:t>
      </w:r>
      <w:r>
        <w:rPr>
          <w:rFonts w:ascii="Arial" w:hAnsi="Arial" w:cs="Arial"/>
          <w:b/>
          <w:sz w:val="20"/>
          <w:szCs w:val="20"/>
        </w:rPr>
        <w:tab/>
        <w:t xml:space="preserve">For the listed activities associated with incorporating student achievement growth into teacher evaluations, please indicate the degree to which they were challenging for your district to implement.  </w:t>
      </w:r>
    </w:p>
    <w:p w:rsidR="000C2D7E" w:rsidRDefault="000C2D7E" w:rsidP="000C2D7E">
      <w:pPr>
        <w:pStyle w:val="ListParagraph"/>
        <w:tabs>
          <w:tab w:val="left" w:leader="underscore" w:pos="8640"/>
        </w:tabs>
        <w:spacing w:after="0" w:line="240" w:lineRule="auto"/>
        <w:ind w:left="547" w:right="-634" w:hanging="547"/>
        <w:contextualSpacing w:val="0"/>
        <w:rPr>
          <w:rFonts w:ascii="Arial" w:hAnsi="Arial" w:cs="Arial"/>
          <w:sz w:val="20"/>
          <w:szCs w:val="20"/>
        </w:rPr>
      </w:pPr>
    </w:p>
    <w:tbl>
      <w:tblPr>
        <w:tblW w:w="494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349"/>
        <w:gridCol w:w="1351"/>
        <w:gridCol w:w="1374"/>
      </w:tblGrid>
      <w:tr w:rsidR="000C2D7E" w:rsidRPr="00AF0791" w:rsidTr="0065585A">
        <w:tc>
          <w:tcPr>
            <w:tcW w:w="2850" w:type="pct"/>
            <w:tcBorders>
              <w:top w:val="nil"/>
              <w:left w:val="nil"/>
              <w:bottom w:val="nil"/>
              <w:right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2150" w:type="pct"/>
            <w:gridSpan w:val="3"/>
            <w:tcBorders>
              <w:top w:val="nil"/>
              <w:left w:val="nil"/>
              <w:bottom w:val="single" w:sz="4" w:space="0" w:color="auto"/>
              <w:right w:val="nil"/>
            </w:tcBorders>
          </w:tcPr>
          <w:p w:rsidR="000C2D7E" w:rsidRPr="00807B5B"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sz w:val="16"/>
                <w:szCs w:val="16"/>
              </w:rPr>
            </w:pPr>
            <w:r w:rsidRPr="00807B5B">
              <w:rPr>
                <w:rFonts w:ascii="Arial" w:hAnsi="Arial" w:cs="Arial"/>
                <w:bCs/>
                <w:sz w:val="16"/>
                <w:szCs w:val="16"/>
              </w:rPr>
              <w:t>MARK ONE PER ROW</w:t>
            </w:r>
          </w:p>
        </w:tc>
      </w:tr>
      <w:tr w:rsidR="000C2D7E" w:rsidRPr="00AF0791" w:rsidTr="0065585A">
        <w:tc>
          <w:tcPr>
            <w:tcW w:w="2850" w:type="pct"/>
            <w:tcBorders>
              <w:top w:val="nil"/>
              <w:left w:val="nil"/>
              <w:bottom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712" w:type="pct"/>
            <w:tcBorders>
              <w:bottom w:val="single" w:sz="4" w:space="0" w:color="auto"/>
            </w:tcBorders>
          </w:tcPr>
          <w:p w:rsidR="000C2D7E"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not a challenge</w:t>
            </w:r>
          </w:p>
        </w:tc>
        <w:tc>
          <w:tcPr>
            <w:tcW w:w="713"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minor challenge</w:t>
            </w:r>
          </w:p>
        </w:tc>
        <w:tc>
          <w:tcPr>
            <w:tcW w:w="725"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major challenge</w:t>
            </w:r>
          </w:p>
        </w:tc>
      </w:tr>
      <w:tr w:rsidR="000C2D7E" w:rsidRPr="00AF0791" w:rsidTr="0065585A">
        <w:tc>
          <w:tcPr>
            <w:tcW w:w="2850" w:type="pct"/>
            <w:tcBorders>
              <w:top w:val="nil"/>
              <w:left w:val="nil"/>
              <w:bottom w:val="nil"/>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Pr>
                <w:rFonts w:ascii="Arial" w:hAnsi="Arial" w:cs="Arial"/>
                <w:sz w:val="20"/>
              </w:rPr>
              <w:t>Calculating student achievement growth</w:t>
            </w:r>
            <w:r w:rsidRPr="00AF0791">
              <w:rPr>
                <w:rFonts w:ascii="Arial" w:hAnsi="Arial" w:cs="Arial"/>
                <w:sz w:val="20"/>
              </w:rPr>
              <w:tab/>
            </w:r>
          </w:p>
        </w:tc>
        <w:tc>
          <w:tcPr>
            <w:tcW w:w="712" w:type="pct"/>
            <w:tcBorders>
              <w:bottom w:val="nil"/>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nil"/>
            </w:tcBorders>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 xml:space="preserve">Attributing student achievement growth to individual teachers </w:t>
            </w:r>
            <w:r w:rsidRPr="00AF0791">
              <w:rPr>
                <w:rFonts w:ascii="Arial" w:hAnsi="Arial" w:cs="Arial"/>
                <w:sz w:val="20"/>
              </w:rPr>
              <w:tab/>
            </w:r>
          </w:p>
        </w:tc>
        <w:tc>
          <w:tcPr>
            <w:tcW w:w="712"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nil"/>
            </w:tcBorders>
            <w:shd w:val="clear" w:color="auto" w:fill="E8E8E8"/>
          </w:tcPr>
          <w:p w:rsidR="000C2D7E"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t>Explaining student achievement measures to educators</w:t>
            </w:r>
          </w:p>
        </w:tc>
        <w:tc>
          <w:tcPr>
            <w:tcW w:w="712" w:type="pct"/>
            <w:tcBorders>
              <w:top w:val="nil"/>
              <w:bottom w:val="nil"/>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4350D3">
              <w:rPr>
                <w:rFonts w:ascii="Arial" w:hAnsi="Arial" w:cs="Arial"/>
                <w:szCs w:val="24"/>
              </w:rPr>
              <w:sym w:font="Webdings" w:char="F063"/>
            </w:r>
          </w:p>
        </w:tc>
      </w:tr>
      <w:tr w:rsidR="000C2D7E" w:rsidRPr="00AF0791" w:rsidTr="0065585A">
        <w:tc>
          <w:tcPr>
            <w:tcW w:w="2850" w:type="pct"/>
            <w:tcBorders>
              <w:top w:val="nil"/>
              <w:left w:val="nil"/>
              <w:bottom w:val="nil"/>
            </w:tcBorders>
            <w:shd w:val="clear" w:color="auto" w:fill="auto"/>
          </w:tcPr>
          <w:p w:rsidR="000C2D7E"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t>Providing useful and timely feedback on student achievement measures to educators</w:t>
            </w:r>
            <w:r>
              <w:rPr>
                <w:rFonts w:ascii="Arial" w:hAnsi="Arial" w:cs="Arial"/>
                <w:sz w:val="20"/>
              </w:rPr>
              <w:tab/>
            </w:r>
          </w:p>
        </w:tc>
        <w:tc>
          <w:tcPr>
            <w:tcW w:w="712"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single" w:sz="4" w:space="0" w:color="auto"/>
            </w:tcBorders>
            <w:shd w:val="clear" w:color="auto" w:fill="E8E8E8"/>
          </w:tcPr>
          <w:p w:rsidR="000C2D7E"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e.</w:t>
            </w:r>
            <w:r>
              <w:rPr>
                <w:rFonts w:ascii="Arial" w:hAnsi="Arial" w:cs="Arial"/>
                <w:sz w:val="20"/>
              </w:rPr>
              <w:tab/>
              <w:t>Collecting and storing data linking teachers to student achievement data</w:t>
            </w:r>
          </w:p>
        </w:tc>
        <w:tc>
          <w:tcPr>
            <w:tcW w:w="712" w:type="pct"/>
            <w:tcBorders>
              <w:top w:val="nil"/>
              <w:bottom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4350D3">
              <w:rPr>
                <w:rFonts w:ascii="Arial" w:hAnsi="Arial" w:cs="Arial"/>
                <w:szCs w:val="24"/>
              </w:rPr>
              <w:sym w:font="Webdings" w:char="F063"/>
            </w:r>
          </w:p>
        </w:tc>
      </w:tr>
    </w:tbl>
    <w:p w:rsidR="000C2D7E" w:rsidRPr="00EE0235" w:rsidRDefault="000C2D7E" w:rsidP="000C2D7E">
      <w:pPr>
        <w:tabs>
          <w:tab w:val="left" w:leader="underscore" w:pos="8640"/>
        </w:tabs>
        <w:spacing w:line="240" w:lineRule="auto"/>
        <w:ind w:right="-634"/>
        <w:rPr>
          <w:rFonts w:ascii="Arial" w:hAnsi="Arial" w:cs="Arial"/>
          <w:sz w:val="20"/>
        </w:rPr>
      </w:pPr>
    </w:p>
    <w:p w:rsidR="000C2D7E" w:rsidRDefault="000C2D7E" w:rsidP="000C2D7E">
      <w:pPr>
        <w:pStyle w:val="ListParagraph"/>
        <w:tabs>
          <w:tab w:val="left" w:leader="underscore" w:pos="8640"/>
        </w:tabs>
        <w:spacing w:before="120" w:after="120" w:line="240" w:lineRule="auto"/>
        <w:ind w:left="547" w:right="-634" w:hanging="547"/>
        <w:contextualSpacing w:val="0"/>
        <w:rPr>
          <w:rFonts w:ascii="Arial" w:hAnsi="Arial" w:cs="Arial"/>
          <w:b/>
          <w:sz w:val="20"/>
          <w:szCs w:val="20"/>
        </w:rPr>
      </w:pPr>
      <w:r>
        <w:rPr>
          <w:rFonts w:ascii="Arial" w:hAnsi="Arial" w:cs="Arial"/>
          <w:b/>
          <w:sz w:val="20"/>
          <w:szCs w:val="20"/>
        </w:rPr>
        <w:t xml:space="preserve">C4. </w:t>
      </w:r>
      <w:r>
        <w:rPr>
          <w:rFonts w:ascii="Arial" w:hAnsi="Arial" w:cs="Arial"/>
          <w:b/>
          <w:sz w:val="20"/>
          <w:szCs w:val="20"/>
        </w:rPr>
        <w:tab/>
        <w:t xml:space="preserve">For the issues listed, please indicate the degree to which they were challenging to your district when it was designing and implementing the TIF program.   </w:t>
      </w:r>
    </w:p>
    <w:p w:rsidR="000C2D7E" w:rsidRDefault="000C2D7E" w:rsidP="000C2D7E">
      <w:pPr>
        <w:pStyle w:val="ListParagraph"/>
        <w:tabs>
          <w:tab w:val="left" w:leader="underscore" w:pos="8640"/>
        </w:tabs>
        <w:spacing w:after="0" w:line="240" w:lineRule="auto"/>
        <w:ind w:left="547" w:right="-634" w:hanging="547"/>
        <w:contextualSpacing w:val="0"/>
        <w:rPr>
          <w:rFonts w:ascii="Arial" w:hAnsi="Arial" w:cs="Arial"/>
          <w:sz w:val="20"/>
          <w:szCs w:val="20"/>
        </w:rPr>
      </w:pPr>
    </w:p>
    <w:tbl>
      <w:tblPr>
        <w:tblW w:w="494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349"/>
        <w:gridCol w:w="1351"/>
        <w:gridCol w:w="1374"/>
      </w:tblGrid>
      <w:tr w:rsidR="000C2D7E" w:rsidRPr="00AF0791" w:rsidTr="0065585A">
        <w:tc>
          <w:tcPr>
            <w:tcW w:w="2850" w:type="pct"/>
            <w:tcBorders>
              <w:top w:val="nil"/>
              <w:left w:val="nil"/>
              <w:bottom w:val="nil"/>
              <w:right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2150" w:type="pct"/>
            <w:gridSpan w:val="3"/>
            <w:tcBorders>
              <w:top w:val="nil"/>
              <w:left w:val="nil"/>
              <w:bottom w:val="single" w:sz="4" w:space="0" w:color="auto"/>
              <w:right w:val="nil"/>
            </w:tcBorders>
          </w:tcPr>
          <w:p w:rsidR="000C2D7E" w:rsidRPr="00807B5B"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sz w:val="16"/>
                <w:szCs w:val="16"/>
              </w:rPr>
            </w:pPr>
            <w:r w:rsidRPr="00807B5B">
              <w:rPr>
                <w:rFonts w:ascii="Arial" w:hAnsi="Arial" w:cs="Arial"/>
                <w:bCs/>
                <w:sz w:val="16"/>
                <w:szCs w:val="16"/>
              </w:rPr>
              <w:t>MARK ONE PER ROW</w:t>
            </w:r>
          </w:p>
        </w:tc>
      </w:tr>
      <w:tr w:rsidR="000C2D7E" w:rsidRPr="00AF0791" w:rsidTr="0065585A">
        <w:tc>
          <w:tcPr>
            <w:tcW w:w="2850" w:type="pct"/>
            <w:tcBorders>
              <w:top w:val="nil"/>
              <w:left w:val="nil"/>
              <w:bottom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712" w:type="pct"/>
            <w:tcBorders>
              <w:bottom w:val="single" w:sz="4" w:space="0" w:color="auto"/>
            </w:tcBorders>
          </w:tcPr>
          <w:p w:rsidR="000C2D7E"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not a challenge</w:t>
            </w:r>
          </w:p>
        </w:tc>
        <w:tc>
          <w:tcPr>
            <w:tcW w:w="713"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minor challenge</w:t>
            </w:r>
          </w:p>
        </w:tc>
        <w:tc>
          <w:tcPr>
            <w:tcW w:w="725"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major challenge</w:t>
            </w:r>
          </w:p>
        </w:tc>
      </w:tr>
      <w:tr w:rsidR="000C2D7E" w:rsidRPr="00AF0791" w:rsidTr="0065585A">
        <w:tc>
          <w:tcPr>
            <w:tcW w:w="2850" w:type="pct"/>
            <w:tcBorders>
              <w:top w:val="nil"/>
              <w:left w:val="nil"/>
              <w:bottom w:val="nil"/>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Pr>
                <w:rFonts w:ascii="Arial" w:hAnsi="Arial" w:cs="Arial"/>
                <w:sz w:val="20"/>
              </w:rPr>
              <w:t>Defining the criteria for earning a performance-based bonus or the amount of the bonus</w:t>
            </w:r>
            <w:r w:rsidRPr="00AF0791">
              <w:rPr>
                <w:rFonts w:ascii="Arial" w:hAnsi="Arial" w:cs="Arial"/>
                <w:sz w:val="20"/>
              </w:rPr>
              <w:tab/>
            </w:r>
          </w:p>
        </w:tc>
        <w:tc>
          <w:tcPr>
            <w:tcW w:w="712" w:type="pct"/>
            <w:tcBorders>
              <w:bottom w:val="nil"/>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nil"/>
            </w:tcBorders>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Calculating performance-based bonuses</w:t>
            </w:r>
            <w:r w:rsidRPr="00AF0791">
              <w:rPr>
                <w:rFonts w:ascii="Arial" w:hAnsi="Arial" w:cs="Arial"/>
                <w:sz w:val="20"/>
              </w:rPr>
              <w:tab/>
            </w:r>
          </w:p>
        </w:tc>
        <w:tc>
          <w:tcPr>
            <w:tcW w:w="712"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872BC6">
        <w:tc>
          <w:tcPr>
            <w:tcW w:w="2850" w:type="pct"/>
            <w:tcBorders>
              <w:top w:val="nil"/>
              <w:left w:val="nil"/>
              <w:bottom w:val="nil"/>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c</w:t>
            </w:r>
            <w:r w:rsidRPr="00AF0791">
              <w:rPr>
                <w:rFonts w:ascii="Arial" w:hAnsi="Arial" w:cs="Arial"/>
                <w:sz w:val="20"/>
              </w:rPr>
              <w:t>.</w:t>
            </w:r>
            <w:r w:rsidRPr="00AF0791">
              <w:rPr>
                <w:rFonts w:ascii="Arial" w:hAnsi="Arial" w:cs="Arial"/>
                <w:sz w:val="20"/>
              </w:rPr>
              <w:tab/>
            </w:r>
            <w:r>
              <w:rPr>
                <w:rFonts w:ascii="Arial" w:hAnsi="Arial" w:cs="Arial"/>
                <w:sz w:val="20"/>
              </w:rPr>
              <w:t>Distributing performance-based bonuses</w:t>
            </w:r>
            <w:r w:rsidRPr="00AF0791">
              <w:rPr>
                <w:rFonts w:ascii="Arial" w:hAnsi="Arial" w:cs="Arial"/>
                <w:sz w:val="20"/>
              </w:rPr>
              <w:tab/>
            </w:r>
          </w:p>
        </w:tc>
        <w:tc>
          <w:tcPr>
            <w:tcW w:w="712" w:type="pct"/>
            <w:tcBorders>
              <w:top w:val="nil"/>
              <w:bottom w:val="nil"/>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872BC6">
        <w:tc>
          <w:tcPr>
            <w:tcW w:w="2850" w:type="pct"/>
            <w:tcBorders>
              <w:top w:val="nil"/>
              <w:left w:val="nil"/>
              <w:bottom w:val="single" w:sz="4" w:space="0" w:color="auto"/>
            </w:tcBorders>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d</w:t>
            </w:r>
            <w:r w:rsidRPr="00AF0791">
              <w:rPr>
                <w:rFonts w:ascii="Arial" w:hAnsi="Arial" w:cs="Arial"/>
                <w:sz w:val="20"/>
              </w:rPr>
              <w:t>.</w:t>
            </w:r>
            <w:r w:rsidRPr="00AF0791">
              <w:rPr>
                <w:rFonts w:ascii="Arial" w:hAnsi="Arial" w:cs="Arial"/>
                <w:sz w:val="20"/>
              </w:rPr>
              <w:tab/>
            </w:r>
            <w:r>
              <w:rPr>
                <w:rFonts w:ascii="Arial" w:hAnsi="Arial" w:cs="Arial"/>
                <w:sz w:val="20"/>
              </w:rPr>
              <w:t>Choosing educators for additional roles and responsibilities</w:t>
            </w:r>
            <w:r w:rsidRPr="00AF0791">
              <w:rPr>
                <w:rFonts w:ascii="Arial" w:hAnsi="Arial" w:cs="Arial"/>
                <w:sz w:val="20"/>
              </w:rPr>
              <w:tab/>
            </w:r>
          </w:p>
        </w:tc>
        <w:tc>
          <w:tcPr>
            <w:tcW w:w="712" w:type="pct"/>
            <w:tcBorders>
              <w:top w:val="nil"/>
              <w:bottom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single" w:sz="4" w:space="0" w:color="auto"/>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single" w:sz="4" w:space="0" w:color="auto"/>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bl>
    <w:p w:rsidR="000C2D7E" w:rsidRPr="00EE0235" w:rsidRDefault="000C2D7E" w:rsidP="000C2D7E">
      <w:pPr>
        <w:tabs>
          <w:tab w:val="left" w:leader="underscore" w:pos="8640"/>
        </w:tabs>
        <w:spacing w:line="240" w:lineRule="auto"/>
        <w:ind w:right="-634"/>
        <w:rPr>
          <w:rFonts w:ascii="Arial" w:hAnsi="Arial" w:cs="Arial"/>
          <w:sz w:val="20"/>
        </w:rPr>
      </w:pPr>
    </w:p>
    <w:p w:rsidR="000C2D7E" w:rsidRDefault="000C2D7E" w:rsidP="000C2D7E">
      <w:pPr>
        <w:pStyle w:val="ListParagraph"/>
        <w:tabs>
          <w:tab w:val="left" w:leader="underscore" w:pos="8640"/>
        </w:tabs>
        <w:spacing w:before="240" w:after="120" w:line="240" w:lineRule="auto"/>
        <w:ind w:left="547" w:right="-634" w:hanging="547"/>
        <w:contextualSpacing w:val="0"/>
        <w:rPr>
          <w:rFonts w:ascii="Arial" w:hAnsi="Arial" w:cs="Arial"/>
          <w:b/>
          <w:sz w:val="20"/>
          <w:szCs w:val="20"/>
        </w:rPr>
      </w:pPr>
      <w:r>
        <w:rPr>
          <w:rFonts w:ascii="Arial" w:hAnsi="Arial" w:cs="Arial"/>
          <w:b/>
          <w:sz w:val="20"/>
          <w:szCs w:val="20"/>
        </w:rPr>
        <w:t xml:space="preserve">C5. </w:t>
      </w:r>
      <w:r>
        <w:rPr>
          <w:rFonts w:ascii="Arial" w:hAnsi="Arial" w:cs="Arial"/>
          <w:b/>
          <w:sz w:val="20"/>
          <w:szCs w:val="20"/>
        </w:rPr>
        <w:tab/>
        <w:t xml:space="preserve">To what degree were the following communication activities challenging for your district?   </w:t>
      </w:r>
    </w:p>
    <w:p w:rsidR="000C2D7E" w:rsidRDefault="000C2D7E" w:rsidP="000C2D7E">
      <w:pPr>
        <w:pStyle w:val="ListParagraph"/>
        <w:tabs>
          <w:tab w:val="left" w:leader="underscore" w:pos="8640"/>
        </w:tabs>
        <w:spacing w:after="0" w:line="240" w:lineRule="auto"/>
        <w:ind w:left="547" w:right="-634" w:hanging="547"/>
        <w:contextualSpacing w:val="0"/>
        <w:rPr>
          <w:rFonts w:ascii="Arial" w:hAnsi="Arial" w:cs="Arial"/>
          <w:sz w:val="20"/>
          <w:szCs w:val="20"/>
        </w:rPr>
      </w:pPr>
    </w:p>
    <w:tbl>
      <w:tblPr>
        <w:tblW w:w="494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349"/>
        <w:gridCol w:w="1351"/>
        <w:gridCol w:w="1374"/>
      </w:tblGrid>
      <w:tr w:rsidR="000C2D7E" w:rsidRPr="00AF0791" w:rsidTr="0065585A">
        <w:tc>
          <w:tcPr>
            <w:tcW w:w="2850" w:type="pct"/>
            <w:tcBorders>
              <w:top w:val="nil"/>
              <w:left w:val="nil"/>
              <w:bottom w:val="nil"/>
              <w:right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2150" w:type="pct"/>
            <w:gridSpan w:val="3"/>
            <w:tcBorders>
              <w:top w:val="nil"/>
              <w:left w:val="nil"/>
              <w:bottom w:val="single" w:sz="4" w:space="0" w:color="auto"/>
              <w:right w:val="nil"/>
            </w:tcBorders>
          </w:tcPr>
          <w:p w:rsidR="000C2D7E" w:rsidRPr="00807B5B"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sz w:val="16"/>
                <w:szCs w:val="16"/>
              </w:rPr>
            </w:pPr>
            <w:r w:rsidRPr="00807B5B">
              <w:rPr>
                <w:rFonts w:ascii="Arial" w:hAnsi="Arial" w:cs="Arial"/>
                <w:bCs/>
                <w:sz w:val="16"/>
                <w:szCs w:val="16"/>
              </w:rPr>
              <w:t>MARK ONE PER ROW</w:t>
            </w:r>
          </w:p>
        </w:tc>
      </w:tr>
      <w:tr w:rsidR="000C2D7E" w:rsidRPr="00AF0791" w:rsidTr="0065585A">
        <w:tc>
          <w:tcPr>
            <w:tcW w:w="2850" w:type="pct"/>
            <w:tcBorders>
              <w:top w:val="nil"/>
              <w:left w:val="nil"/>
              <w:bottom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712" w:type="pct"/>
            <w:tcBorders>
              <w:bottom w:val="single" w:sz="4" w:space="0" w:color="auto"/>
            </w:tcBorders>
          </w:tcPr>
          <w:p w:rsidR="000C2D7E"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not a challenge</w:t>
            </w:r>
          </w:p>
        </w:tc>
        <w:tc>
          <w:tcPr>
            <w:tcW w:w="713"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minor challenge</w:t>
            </w:r>
          </w:p>
        </w:tc>
        <w:tc>
          <w:tcPr>
            <w:tcW w:w="725"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major challenge</w:t>
            </w:r>
          </w:p>
        </w:tc>
      </w:tr>
      <w:tr w:rsidR="000C2D7E" w:rsidRPr="00AF0791" w:rsidTr="0065585A">
        <w:tc>
          <w:tcPr>
            <w:tcW w:w="2850" w:type="pct"/>
            <w:tcBorders>
              <w:top w:val="nil"/>
              <w:left w:val="nil"/>
              <w:bottom w:val="nil"/>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Pr>
                <w:rFonts w:ascii="Arial" w:hAnsi="Arial" w:cs="Arial"/>
                <w:sz w:val="20"/>
              </w:rPr>
              <w:t>Communicating the TIF program to educators</w:t>
            </w:r>
            <w:r w:rsidRPr="00AF0791">
              <w:rPr>
                <w:rFonts w:ascii="Arial" w:hAnsi="Arial" w:cs="Arial"/>
                <w:sz w:val="20"/>
              </w:rPr>
              <w:tab/>
            </w:r>
          </w:p>
        </w:tc>
        <w:tc>
          <w:tcPr>
            <w:tcW w:w="712" w:type="pct"/>
            <w:tcBorders>
              <w:bottom w:val="nil"/>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nil"/>
            </w:tcBorders>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Communicating bonus payouts to educators</w:t>
            </w:r>
            <w:r w:rsidRPr="00AF0791">
              <w:rPr>
                <w:rFonts w:ascii="Arial" w:hAnsi="Arial" w:cs="Arial"/>
                <w:sz w:val="20"/>
              </w:rPr>
              <w:tab/>
            </w:r>
          </w:p>
        </w:tc>
        <w:tc>
          <w:tcPr>
            <w:tcW w:w="712"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single" w:sz="4" w:space="0" w:color="auto"/>
            </w:tcBorders>
            <w:shd w:val="clear" w:color="auto" w:fill="E8E8E8"/>
          </w:tcPr>
          <w:p w:rsidR="000C2D7E"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t>Communicating with other stakeholders</w:t>
            </w:r>
          </w:p>
        </w:tc>
        <w:tc>
          <w:tcPr>
            <w:tcW w:w="712" w:type="pct"/>
            <w:tcBorders>
              <w:top w:val="nil"/>
              <w:bottom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 xml:space="preserve">2 </w:t>
            </w:r>
            <w:r w:rsidRPr="004350D3">
              <w:rPr>
                <w:rFonts w:ascii="Arial" w:hAnsi="Arial" w:cs="Arial"/>
                <w:szCs w:val="24"/>
              </w:rPr>
              <w:sym w:font="Webdings" w:char="F063"/>
            </w:r>
          </w:p>
        </w:tc>
      </w:tr>
    </w:tbl>
    <w:p w:rsidR="000C2D7E" w:rsidRPr="00EF5039" w:rsidRDefault="000C2D7E" w:rsidP="000C2D7E">
      <w:pPr>
        <w:pStyle w:val="ListParagraph"/>
        <w:tabs>
          <w:tab w:val="left" w:leader="underscore" w:pos="8640"/>
        </w:tabs>
        <w:spacing w:after="0" w:line="240" w:lineRule="auto"/>
        <w:ind w:left="547" w:right="-634" w:hanging="547"/>
        <w:contextualSpacing w:val="0"/>
        <w:rPr>
          <w:rFonts w:ascii="Arial" w:hAnsi="Arial" w:cs="Arial"/>
          <w:b/>
          <w:sz w:val="20"/>
          <w:szCs w:val="20"/>
        </w:rPr>
      </w:pPr>
    </w:p>
    <w:p w:rsidR="000C2D7E" w:rsidRDefault="000C2D7E" w:rsidP="000C2D7E">
      <w:pPr>
        <w:pStyle w:val="ListParagraph"/>
        <w:tabs>
          <w:tab w:val="left" w:leader="underscore" w:pos="8640"/>
        </w:tabs>
        <w:spacing w:before="240" w:after="120" w:line="240" w:lineRule="auto"/>
        <w:ind w:left="547" w:right="-634" w:hanging="547"/>
        <w:contextualSpacing w:val="0"/>
        <w:rPr>
          <w:rFonts w:ascii="Arial" w:hAnsi="Arial" w:cs="Arial"/>
          <w:b/>
          <w:sz w:val="20"/>
          <w:szCs w:val="20"/>
        </w:rPr>
      </w:pPr>
    </w:p>
    <w:p w:rsidR="000C2D7E" w:rsidRDefault="000C2D7E" w:rsidP="000C2D7E">
      <w:pPr>
        <w:pStyle w:val="ListParagraph"/>
        <w:tabs>
          <w:tab w:val="left" w:leader="underscore" w:pos="8640"/>
        </w:tabs>
        <w:spacing w:before="240" w:after="120" w:line="240" w:lineRule="auto"/>
        <w:ind w:left="547" w:right="-634" w:hanging="547"/>
        <w:contextualSpacing w:val="0"/>
        <w:rPr>
          <w:rFonts w:ascii="Arial" w:hAnsi="Arial" w:cs="Arial"/>
          <w:b/>
          <w:sz w:val="20"/>
          <w:szCs w:val="20"/>
        </w:rPr>
      </w:pPr>
      <w:r>
        <w:rPr>
          <w:rFonts w:ascii="Arial" w:hAnsi="Arial" w:cs="Arial"/>
          <w:b/>
          <w:sz w:val="20"/>
          <w:szCs w:val="20"/>
        </w:rPr>
        <w:lastRenderedPageBreak/>
        <w:t xml:space="preserve">C6. </w:t>
      </w:r>
      <w:r>
        <w:rPr>
          <w:rFonts w:ascii="Arial" w:hAnsi="Arial" w:cs="Arial"/>
          <w:b/>
          <w:sz w:val="20"/>
          <w:szCs w:val="20"/>
        </w:rPr>
        <w:tab/>
        <w:t xml:space="preserve">To what degree was it challenging for your district to obtain or maintain support for your TIF program from the following stakeholders?  </w:t>
      </w:r>
    </w:p>
    <w:p w:rsidR="000C2D7E" w:rsidRDefault="000C2D7E" w:rsidP="000C2D7E">
      <w:pPr>
        <w:pStyle w:val="ListParagraph"/>
        <w:tabs>
          <w:tab w:val="left" w:leader="underscore" w:pos="8640"/>
        </w:tabs>
        <w:spacing w:after="0" w:line="240" w:lineRule="auto"/>
        <w:ind w:left="547" w:right="-634" w:hanging="547"/>
        <w:contextualSpacing w:val="0"/>
        <w:rPr>
          <w:rFonts w:ascii="Arial" w:hAnsi="Arial" w:cs="Arial"/>
          <w:sz w:val="20"/>
          <w:szCs w:val="20"/>
        </w:rPr>
      </w:pPr>
    </w:p>
    <w:tbl>
      <w:tblPr>
        <w:tblW w:w="494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349"/>
        <w:gridCol w:w="1351"/>
        <w:gridCol w:w="1374"/>
      </w:tblGrid>
      <w:tr w:rsidR="000C2D7E" w:rsidRPr="00AF0791" w:rsidTr="0065585A">
        <w:tc>
          <w:tcPr>
            <w:tcW w:w="2850" w:type="pct"/>
            <w:tcBorders>
              <w:top w:val="nil"/>
              <w:left w:val="nil"/>
              <w:bottom w:val="nil"/>
              <w:right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2150" w:type="pct"/>
            <w:gridSpan w:val="3"/>
            <w:tcBorders>
              <w:top w:val="nil"/>
              <w:left w:val="nil"/>
              <w:bottom w:val="single" w:sz="4" w:space="0" w:color="auto"/>
              <w:right w:val="nil"/>
            </w:tcBorders>
          </w:tcPr>
          <w:p w:rsidR="000C2D7E" w:rsidRPr="00807B5B"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sz w:val="16"/>
                <w:szCs w:val="16"/>
              </w:rPr>
            </w:pPr>
            <w:r w:rsidRPr="00807B5B">
              <w:rPr>
                <w:rFonts w:ascii="Arial" w:hAnsi="Arial" w:cs="Arial"/>
                <w:bCs/>
                <w:sz w:val="16"/>
                <w:szCs w:val="16"/>
              </w:rPr>
              <w:t>MARK ONE PER ROW</w:t>
            </w:r>
          </w:p>
        </w:tc>
      </w:tr>
      <w:tr w:rsidR="000C2D7E" w:rsidRPr="00AF0791" w:rsidTr="0065585A">
        <w:tc>
          <w:tcPr>
            <w:tcW w:w="2850" w:type="pct"/>
            <w:tcBorders>
              <w:top w:val="nil"/>
              <w:left w:val="nil"/>
              <w:bottom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712" w:type="pct"/>
            <w:tcBorders>
              <w:bottom w:val="single" w:sz="4" w:space="0" w:color="auto"/>
            </w:tcBorders>
          </w:tcPr>
          <w:p w:rsidR="000C2D7E"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not a challenge</w:t>
            </w:r>
          </w:p>
        </w:tc>
        <w:tc>
          <w:tcPr>
            <w:tcW w:w="713"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minor challenge</w:t>
            </w:r>
          </w:p>
        </w:tc>
        <w:tc>
          <w:tcPr>
            <w:tcW w:w="725"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major challenge</w:t>
            </w:r>
          </w:p>
        </w:tc>
      </w:tr>
      <w:tr w:rsidR="000C2D7E" w:rsidRPr="00AF0791" w:rsidTr="0065585A">
        <w:tc>
          <w:tcPr>
            <w:tcW w:w="2850" w:type="pct"/>
            <w:tcBorders>
              <w:top w:val="nil"/>
              <w:left w:val="nil"/>
              <w:bottom w:val="nil"/>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Pr>
                <w:rFonts w:ascii="Arial" w:hAnsi="Arial" w:cs="Arial"/>
                <w:sz w:val="20"/>
              </w:rPr>
              <w:t>Teachers or teachers’ union or association</w:t>
            </w:r>
            <w:r w:rsidRPr="00AF0791">
              <w:rPr>
                <w:rFonts w:ascii="Arial" w:hAnsi="Arial" w:cs="Arial"/>
                <w:sz w:val="20"/>
              </w:rPr>
              <w:tab/>
            </w:r>
          </w:p>
        </w:tc>
        <w:tc>
          <w:tcPr>
            <w:tcW w:w="712" w:type="pct"/>
            <w:tcBorders>
              <w:bottom w:val="nil"/>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nil"/>
            </w:tcBorders>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Principals or principals’ union or association</w:t>
            </w:r>
            <w:r w:rsidRPr="00AF0791">
              <w:rPr>
                <w:rFonts w:ascii="Arial" w:hAnsi="Arial" w:cs="Arial"/>
                <w:sz w:val="20"/>
              </w:rPr>
              <w:tab/>
            </w:r>
          </w:p>
        </w:tc>
        <w:tc>
          <w:tcPr>
            <w:tcW w:w="712"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nil"/>
            </w:tcBorders>
            <w:shd w:val="clear" w:color="auto" w:fill="E8E8E8"/>
          </w:tcPr>
          <w:p w:rsidR="000C2D7E"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t>Superintendent</w:t>
            </w:r>
            <w:r w:rsidRPr="00AF0791">
              <w:rPr>
                <w:rFonts w:ascii="Arial" w:hAnsi="Arial" w:cs="Arial"/>
                <w:sz w:val="20"/>
              </w:rPr>
              <w:tab/>
            </w:r>
          </w:p>
        </w:tc>
        <w:tc>
          <w:tcPr>
            <w:tcW w:w="712" w:type="pct"/>
            <w:tcBorders>
              <w:top w:val="nil"/>
              <w:bottom w:val="nil"/>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4350D3">
              <w:rPr>
                <w:rFonts w:ascii="Arial" w:hAnsi="Arial" w:cs="Arial"/>
                <w:szCs w:val="24"/>
              </w:rPr>
              <w:sym w:font="Webdings" w:char="F063"/>
            </w:r>
          </w:p>
        </w:tc>
      </w:tr>
      <w:tr w:rsidR="000C2D7E" w:rsidRPr="00AF0791" w:rsidTr="0065585A">
        <w:tc>
          <w:tcPr>
            <w:tcW w:w="2850" w:type="pct"/>
            <w:tcBorders>
              <w:top w:val="nil"/>
              <w:left w:val="nil"/>
              <w:bottom w:val="nil"/>
            </w:tcBorders>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d</w:t>
            </w:r>
            <w:r w:rsidRPr="00AF0791">
              <w:rPr>
                <w:rFonts w:ascii="Arial" w:hAnsi="Arial" w:cs="Arial"/>
                <w:sz w:val="20"/>
              </w:rPr>
              <w:t>.</w:t>
            </w:r>
            <w:r w:rsidRPr="00AF0791">
              <w:rPr>
                <w:rFonts w:ascii="Arial" w:hAnsi="Arial" w:cs="Arial"/>
                <w:sz w:val="20"/>
              </w:rPr>
              <w:tab/>
            </w:r>
            <w:r>
              <w:rPr>
                <w:rFonts w:ascii="Arial" w:hAnsi="Arial" w:cs="Arial"/>
                <w:sz w:val="20"/>
              </w:rPr>
              <w:t>School board</w:t>
            </w:r>
            <w:r w:rsidRPr="00AF0791">
              <w:rPr>
                <w:rFonts w:ascii="Arial" w:hAnsi="Arial" w:cs="Arial"/>
                <w:sz w:val="20"/>
              </w:rPr>
              <w:tab/>
            </w:r>
          </w:p>
        </w:tc>
        <w:tc>
          <w:tcPr>
            <w:tcW w:w="712"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single" w:sz="4" w:space="0" w:color="auto"/>
            </w:tcBorders>
            <w:shd w:val="clear" w:color="auto" w:fill="E8E8E8"/>
          </w:tcPr>
          <w:p w:rsidR="000C2D7E"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e.</w:t>
            </w:r>
            <w:r>
              <w:rPr>
                <w:rFonts w:ascii="Arial" w:hAnsi="Arial" w:cs="Arial"/>
                <w:sz w:val="20"/>
              </w:rPr>
              <w:tab/>
              <w:t>Parents or the broader community</w:t>
            </w:r>
            <w:r w:rsidRPr="00AF0791">
              <w:rPr>
                <w:rFonts w:ascii="Arial" w:hAnsi="Arial" w:cs="Arial"/>
                <w:sz w:val="20"/>
              </w:rPr>
              <w:tab/>
            </w:r>
          </w:p>
        </w:tc>
        <w:tc>
          <w:tcPr>
            <w:tcW w:w="712" w:type="pct"/>
            <w:tcBorders>
              <w:top w:val="nil"/>
              <w:bottom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4350D3">
              <w:rPr>
                <w:rFonts w:ascii="Arial" w:hAnsi="Arial" w:cs="Arial"/>
                <w:szCs w:val="24"/>
              </w:rPr>
              <w:sym w:font="Webdings" w:char="F063"/>
            </w:r>
          </w:p>
        </w:tc>
      </w:tr>
    </w:tbl>
    <w:p w:rsidR="000C2D7E" w:rsidRPr="00EF5039" w:rsidRDefault="000C2D7E" w:rsidP="000C2D7E">
      <w:pPr>
        <w:pStyle w:val="ListParagraph"/>
        <w:tabs>
          <w:tab w:val="left" w:leader="underscore" w:pos="8640"/>
        </w:tabs>
        <w:spacing w:after="0" w:line="240" w:lineRule="auto"/>
        <w:ind w:left="547" w:right="-634" w:hanging="547"/>
        <w:contextualSpacing w:val="0"/>
        <w:rPr>
          <w:rFonts w:ascii="Arial" w:hAnsi="Arial" w:cs="Arial"/>
          <w:b/>
          <w:sz w:val="20"/>
          <w:szCs w:val="20"/>
        </w:rPr>
      </w:pPr>
    </w:p>
    <w:p w:rsidR="006900B0" w:rsidRDefault="00245EE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sz w:val="20"/>
        </w:rPr>
      </w:pPr>
      <w:r>
        <w:rPr>
          <w:rFonts w:ascii="Arial" w:eastAsia="Calibri" w:hAnsi="Arial" w:cs="Arial"/>
          <w:sz w:val="20"/>
        </w:rPr>
        <w:br w:type="page"/>
      </w:r>
    </w:p>
    <w:p w:rsidR="006900B0" w:rsidRDefault="00EC102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sz w:val="20"/>
        </w:rPr>
      </w:pPr>
      <w:r>
        <w:rPr>
          <w:rFonts w:ascii="Arial" w:hAnsi="Arial"/>
          <w:b/>
          <w:bCs/>
          <w:noProof/>
          <w:sz w:val="20"/>
        </w:rPr>
        <w:lastRenderedPageBreak/>
        <mc:AlternateContent>
          <mc:Choice Requires="wpg">
            <w:drawing>
              <wp:anchor distT="0" distB="0" distL="114300" distR="114300" simplePos="0" relativeHeight="251757568" behindDoc="0" locked="0" layoutInCell="1" allowOverlap="1">
                <wp:simplePos x="0" y="0"/>
                <wp:positionH relativeFrom="column">
                  <wp:posOffset>-595603</wp:posOffset>
                </wp:positionH>
                <wp:positionV relativeFrom="paragraph">
                  <wp:posOffset>-81890</wp:posOffset>
                </wp:positionV>
                <wp:extent cx="7087870" cy="401955"/>
                <wp:effectExtent l="0" t="0" r="17780" b="17145"/>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7870" cy="401955"/>
                          <a:chOff x="585" y="467"/>
                          <a:chExt cx="5530" cy="648"/>
                        </a:xfrm>
                      </wpg:grpSpPr>
                      <wps:wsp>
                        <wps:cNvPr id="9" name="Text Box 5"/>
                        <wps:cNvSpPr txBox="1">
                          <a:spLocks noChangeArrowheads="1"/>
                        </wps:cNvSpPr>
                        <wps:spPr bwMode="auto">
                          <a:xfrm>
                            <a:off x="585" y="467"/>
                            <a:ext cx="5530" cy="648"/>
                          </a:xfrm>
                          <a:prstGeom prst="rect">
                            <a:avLst/>
                          </a:prstGeom>
                          <a:solidFill>
                            <a:srgbClr val="E8E8E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758" w:rsidRPr="00C672FB" w:rsidRDefault="00371758" w:rsidP="006900B0">
                              <w:pPr>
                                <w:pStyle w:val="Heading1"/>
                                <w:shd w:val="clear" w:color="auto" w:fill="E8E8E8"/>
                                <w:spacing w:before="60" w:after="0"/>
                                <w:rPr>
                                  <w:rFonts w:ascii="Arial Black" w:hAnsi="Arial Black"/>
                                  <w:b w:val="0"/>
                                  <w:sz w:val="22"/>
                                  <w:szCs w:val="22"/>
                                </w:rPr>
                              </w:pPr>
                              <w:r>
                                <w:rPr>
                                  <w:rFonts w:ascii="Arial Black" w:hAnsi="Arial Black"/>
                                  <w:b w:val="0"/>
                                  <w:sz w:val="22"/>
                                  <w:szCs w:val="22"/>
                                </w:rPr>
                                <w:t>D. TIF/ e</w:t>
                              </w:r>
                              <w:r>
                                <w:rPr>
                                  <w:rFonts w:ascii="Arial Black" w:hAnsi="Arial Black"/>
                                  <w:b w:val="0"/>
                                  <w:bCs/>
                                  <w:sz w:val="22"/>
                                  <w:szCs w:val="22"/>
                                </w:rPr>
                                <w:t>valuation System Future Plans</w:t>
                              </w:r>
                            </w:p>
                          </w:txbxContent>
                        </wps:txbx>
                        <wps:bodyPr rot="0" vert="horz" wrap="square" lIns="91440" tIns="45720" rIns="91440" bIns="45720" anchor="t" anchorCtr="0" upright="1">
                          <a:noAutofit/>
                        </wps:bodyPr>
                      </wps:wsp>
                      <wps:wsp>
                        <wps:cNvPr id="10" name="Line 6"/>
                        <wps:cNvCnPr/>
                        <wps:spPr bwMode="auto">
                          <a:xfrm flipH="1">
                            <a:off x="585" y="1115"/>
                            <a:ext cx="5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6" style="position:absolute;margin-left:-46.9pt;margin-top:-6.45pt;width:558.1pt;height:31.65pt;z-index:251757568" coordorigin="585,467" coordsize="553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">
                <v:shape id="Text Box 5" o:spid="_x0000_s1037" type="#_x0000_t202" style="position:absolute;left:585;top:467;width:5530;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5aYMIA&#10;AADaAAAADwAAAGRycy9kb3ducmV2LnhtbESPQWsCMRSE7wX/Q3iCt5rVg9TVKCKt6KGHruL5sXlu&#10;wm5e1k3U9d+bQqHHYWa+YZbr3jXiTl2wnhVMxhkI4tJry5WC0/Hr/QNEiMgaG8+k4EkB1qvB2xJz&#10;7R/8Q/ciViJBOOSowMTY5lKG0pDDMPYtcfIuvnMYk+wqqTt8JLhr5DTLZtKh5bRgsKWtobIubk6B&#10;K6S9frv57bB9mllzrj/PdlcrNRr2mwWISH38D/+191rBHH6vpBs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PlpgwgAAANoAAAAPAAAAAAAAAAAAAAAAAJgCAABkcnMvZG93&#10;bnJldi54bWxQSwUGAAAAAAQABAD1AAAAhwMAAAAA&#10;" fillcolor="#e8e8e9" stroked="f">
                  <v:textbox>
                    <w:txbxContent>
                      <w:p w:rsidR="00371758" w:rsidRPr="00C672FB" w:rsidRDefault="00371758" w:rsidP="006900B0">
                        <w:pPr>
                          <w:pStyle w:val="Heading1"/>
                          <w:shd w:val="clear" w:color="auto" w:fill="E8E8E8"/>
                          <w:spacing w:before="60" w:after="0"/>
                          <w:rPr>
                            <w:rFonts w:ascii="Arial Black" w:hAnsi="Arial Black"/>
                            <w:b w:val="0"/>
                            <w:sz w:val="22"/>
                            <w:szCs w:val="22"/>
                          </w:rPr>
                        </w:pPr>
                        <w:r>
                          <w:rPr>
                            <w:rFonts w:ascii="Arial Black" w:hAnsi="Arial Black"/>
                            <w:b w:val="0"/>
                            <w:sz w:val="22"/>
                            <w:szCs w:val="22"/>
                          </w:rPr>
                          <w:t>D. TIF/ e</w:t>
                        </w:r>
                        <w:r>
                          <w:rPr>
                            <w:rFonts w:ascii="Arial Black" w:hAnsi="Arial Black"/>
                            <w:b w:val="0"/>
                            <w:bCs/>
                            <w:sz w:val="22"/>
                            <w:szCs w:val="22"/>
                          </w:rPr>
                          <w:t>valuation System Future Plans</w:t>
                        </w:r>
                      </w:p>
                    </w:txbxContent>
                  </v:textbox>
                </v:shape>
                <v:line id="Line 6" o:spid="_x0000_s1038" style="position:absolute;flip:x;visibility:visible;mso-wrap-style:square" from="585,1115" to="6115,1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v7lcUAAADbAAAADwAAAGRycy9kb3ducmV2LnhtbESPTWvCQBCG7wX/wzKCl1I3egg1dQ0S&#10;EEqhh1pBvQ3ZaRKbnQ3ZNUn/fedQ6G2GeT+e2eaTa9VAfWg8G1gtE1DEpbcNVwZOn4enZ1AhIlts&#10;PZOBHwqQ72YPW8ysH/mDhmOslIRwyNBAHWOXaR3KmhyGpe+I5fble4dR1r7StsdRwl2r10mSaocN&#10;S0ONHRU1ld/Hu5OSW1Fd329Unjfn7m1MV4/j5XI3ZjGf9i+gIk3xX/znfrWCL/T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v7lcUAAADbAAAADwAAAAAAAAAA&#10;AAAAAAChAgAAZHJzL2Rvd25yZXYueG1sUEsFBgAAAAAEAAQA+QAAAJMDAAAAAA==&#10;" strokeweight="1pt"/>
              </v:group>
            </w:pict>
          </mc:Fallback>
        </mc:AlternateContent>
      </w:r>
    </w:p>
    <w:p w:rsidR="006900B0" w:rsidRDefault="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sz w:val="20"/>
        </w:rPr>
      </w:pPr>
    </w:p>
    <w:p w:rsidR="006900B0" w:rsidRDefault="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sz w:val="20"/>
        </w:rPr>
      </w:pPr>
    </w:p>
    <w:p w:rsidR="001A07C2" w:rsidRDefault="001A07C2" w:rsidP="001A07C2">
      <w:pPr>
        <w:pStyle w:val="ListParagraph"/>
        <w:spacing w:before="240" w:after="120" w:line="240" w:lineRule="auto"/>
        <w:ind w:left="547" w:hanging="547"/>
        <w:rPr>
          <w:rFonts w:ascii="Arial" w:hAnsi="Arial" w:cs="Arial"/>
          <w:b/>
          <w:bCs/>
          <w:sz w:val="20"/>
          <w:szCs w:val="20"/>
        </w:rPr>
      </w:pPr>
      <w:r>
        <w:rPr>
          <w:rFonts w:ascii="Arial" w:hAnsi="Arial" w:cs="Arial"/>
          <w:b/>
          <w:bCs/>
          <w:sz w:val="20"/>
          <w:szCs w:val="20"/>
        </w:rPr>
        <w:t xml:space="preserve">D1. </w:t>
      </w:r>
      <w:r w:rsidR="00872BC6">
        <w:rPr>
          <w:rFonts w:ascii="Arial" w:hAnsi="Arial" w:cs="Arial"/>
          <w:b/>
          <w:bCs/>
          <w:sz w:val="20"/>
          <w:szCs w:val="20"/>
        </w:rPr>
        <w:t xml:space="preserve"> </w:t>
      </w:r>
      <w:r>
        <w:rPr>
          <w:rFonts w:ascii="Arial" w:hAnsi="Arial" w:cs="Arial"/>
          <w:b/>
          <w:bCs/>
          <w:sz w:val="20"/>
          <w:szCs w:val="20"/>
        </w:rPr>
        <w:t xml:space="preserve">In 2015-16, which of the following best characterizes your plans for [Program Name]?  </w:t>
      </w:r>
    </w:p>
    <w:tbl>
      <w:tblPr>
        <w:tblW w:w="4793" w:type="pct"/>
        <w:tblInd w:w="378" w:type="dxa"/>
        <w:tblCellMar>
          <w:left w:w="0" w:type="dxa"/>
          <w:right w:w="0" w:type="dxa"/>
        </w:tblCellMar>
        <w:tblLook w:val="04A0" w:firstRow="1" w:lastRow="0" w:firstColumn="1" w:lastColumn="0" w:noHBand="0" w:noVBand="1"/>
      </w:tblPr>
      <w:tblGrid>
        <w:gridCol w:w="9180"/>
      </w:tblGrid>
      <w:tr w:rsidR="001A07C2" w:rsidTr="001A07C2">
        <w:tc>
          <w:tcPr>
            <w:tcW w:w="5000" w:type="pct"/>
            <w:tcMar>
              <w:top w:w="0" w:type="dxa"/>
              <w:left w:w="108" w:type="dxa"/>
              <w:bottom w:w="0" w:type="dxa"/>
              <w:right w:w="108" w:type="dxa"/>
            </w:tcMar>
            <w:vAlign w:val="bottom"/>
          </w:tcPr>
          <w:p w:rsidR="001A07C2" w:rsidRPr="00872BC6" w:rsidRDefault="00872BC6" w:rsidP="001A07C2">
            <w:pPr>
              <w:ind w:right="-2278"/>
              <w:rPr>
                <w:rFonts w:ascii="Arial" w:hAnsi="Arial" w:cs="Arial"/>
                <w:bCs/>
                <w:sz w:val="16"/>
                <w:szCs w:val="16"/>
              </w:rPr>
            </w:pPr>
            <w:r w:rsidRPr="00872BC6">
              <w:rPr>
                <w:rFonts w:ascii="Arial" w:hAnsi="Arial" w:cs="Arial"/>
                <w:bCs/>
                <w:sz w:val="16"/>
                <w:szCs w:val="16"/>
              </w:rPr>
              <w:t>MARK ONLY ONE</w:t>
            </w:r>
          </w:p>
          <w:p w:rsidR="001A07C2" w:rsidRDefault="001A07C2" w:rsidP="001A07C2">
            <w:pPr>
              <w:pStyle w:val="Center"/>
              <w:ind w:right="-2278" w:firstLine="432"/>
              <w:jc w:val="both"/>
              <w:rPr>
                <w:sz w:val="20"/>
              </w:rPr>
            </w:pPr>
            <w:r>
              <w:rPr>
                <w:sz w:val="20"/>
                <w:vertAlign w:val="superscript"/>
              </w:rPr>
              <w:t xml:space="preserve">1 </w:t>
            </w:r>
            <w:r>
              <w:rPr>
                <w:rFonts w:ascii="Webdings" w:hAnsi="Webdings"/>
              </w:rPr>
              <w:t></w:t>
            </w:r>
            <w:r>
              <w:t xml:space="preserve">  </w:t>
            </w:r>
            <w:r>
              <w:rPr>
                <w:sz w:val="20"/>
              </w:rPr>
              <w:t>Continue the program in some, but not all of the currently participatingTIF3 schools</w:t>
            </w:r>
          </w:p>
          <w:p w:rsidR="001A07C2" w:rsidRDefault="001A07C2" w:rsidP="001A07C2">
            <w:pPr>
              <w:pStyle w:val="Center"/>
              <w:ind w:right="-2278" w:firstLine="432"/>
              <w:jc w:val="both"/>
              <w:rPr>
                <w:rFonts w:ascii="Arial" w:hAnsi="Arial" w:cs="Arial"/>
                <w:sz w:val="20"/>
              </w:rPr>
            </w:pPr>
            <w:r>
              <w:rPr>
                <w:sz w:val="20"/>
                <w:vertAlign w:val="superscript"/>
              </w:rPr>
              <w:t xml:space="preserve">1 </w:t>
            </w:r>
            <w:r>
              <w:rPr>
                <w:rFonts w:ascii="Webdings" w:hAnsi="Webdings"/>
              </w:rPr>
              <w:t></w:t>
            </w:r>
            <w:r>
              <w:t xml:space="preserve">  </w:t>
            </w:r>
            <w:r>
              <w:rPr>
                <w:sz w:val="20"/>
              </w:rPr>
              <w:t>Continue the program in all of the currently participatingTIF3 schools</w:t>
            </w:r>
          </w:p>
          <w:p w:rsidR="001A07C2" w:rsidRDefault="001A07C2" w:rsidP="001A07C2">
            <w:pPr>
              <w:pStyle w:val="Center"/>
              <w:ind w:right="-2278" w:firstLine="432"/>
              <w:jc w:val="both"/>
              <w:rPr>
                <w:sz w:val="20"/>
              </w:rPr>
            </w:pPr>
            <w:r>
              <w:rPr>
                <w:sz w:val="20"/>
                <w:vertAlign w:val="superscript"/>
              </w:rPr>
              <w:t xml:space="preserve">2 </w:t>
            </w:r>
            <w:r>
              <w:rPr>
                <w:rFonts w:ascii="Webdings" w:hAnsi="Webdings"/>
              </w:rPr>
              <w:t></w:t>
            </w:r>
            <w:r>
              <w:t xml:space="preserve">  </w:t>
            </w:r>
            <w:r>
              <w:rPr>
                <w:sz w:val="20"/>
              </w:rPr>
              <w:t>Implement the program in an expanded group of district schools</w:t>
            </w:r>
          </w:p>
          <w:p w:rsidR="001A07C2" w:rsidRDefault="001A07C2" w:rsidP="001A07C2">
            <w:pPr>
              <w:pStyle w:val="Center"/>
              <w:ind w:right="-2278" w:firstLine="432"/>
              <w:jc w:val="both"/>
              <w:rPr>
                <w:sz w:val="14"/>
                <w:szCs w:val="14"/>
              </w:rPr>
            </w:pPr>
            <w:r>
              <w:rPr>
                <w:sz w:val="20"/>
                <w:vertAlign w:val="superscript"/>
              </w:rPr>
              <w:t xml:space="preserve">3 </w:t>
            </w:r>
            <w:r>
              <w:rPr>
                <w:rFonts w:ascii="Webdings" w:hAnsi="Webdings"/>
              </w:rPr>
              <w:t></w:t>
            </w:r>
            <w:r>
              <w:t xml:space="preserve">  </w:t>
            </w:r>
            <w:r>
              <w:rPr>
                <w:sz w:val="20"/>
              </w:rPr>
              <w:t>Implement the program in all district schools</w:t>
            </w:r>
          </w:p>
          <w:p w:rsidR="001A07C2" w:rsidRDefault="001A07C2" w:rsidP="001A07C2">
            <w:pPr>
              <w:pStyle w:val="Center"/>
              <w:ind w:right="-2278" w:firstLine="432"/>
              <w:jc w:val="both"/>
              <w:rPr>
                <w:szCs w:val="24"/>
              </w:rPr>
            </w:pPr>
            <w:r>
              <w:rPr>
                <w:sz w:val="20"/>
                <w:vertAlign w:val="superscript"/>
              </w:rPr>
              <w:t xml:space="preserve">4 </w:t>
            </w:r>
            <w:r>
              <w:rPr>
                <w:rFonts w:ascii="Webdings" w:hAnsi="Webdings"/>
              </w:rPr>
              <w:t></w:t>
            </w:r>
            <w:r>
              <w:t xml:space="preserve">  </w:t>
            </w:r>
            <w:r>
              <w:rPr>
                <w:sz w:val="20"/>
              </w:rPr>
              <w:t>Discontinue the program completely</w:t>
            </w:r>
          </w:p>
          <w:p w:rsidR="001A07C2" w:rsidRPr="001A07C2" w:rsidRDefault="001A07C2" w:rsidP="00872BC6">
            <w:pPr>
              <w:ind w:right="-2278"/>
              <w:rPr>
                <w:rFonts w:eastAsiaTheme="minorHAnsi"/>
                <w:b/>
                <w:bCs/>
                <w:sz w:val="20"/>
              </w:rPr>
            </w:pPr>
            <w:r w:rsidRPr="001A07C2">
              <w:rPr>
                <w:sz w:val="20"/>
                <w:vertAlign w:val="superscript"/>
              </w:rPr>
              <w:t xml:space="preserve">5 </w:t>
            </w:r>
            <w:r>
              <w:rPr>
                <w:rFonts w:ascii="Webdings" w:hAnsi="Webdings"/>
              </w:rPr>
              <w:t></w:t>
            </w:r>
            <w:r>
              <w:t> </w:t>
            </w:r>
            <w:r w:rsidRPr="001A07C2">
              <w:rPr>
                <w:sz w:val="20"/>
              </w:rPr>
              <w:t xml:space="preserve"> Other __________________________________________</w:t>
            </w:r>
          </w:p>
        </w:tc>
      </w:tr>
    </w:tbl>
    <w:p w:rsidR="00ED4845" w:rsidRDefault="00F2628A" w:rsidP="006900B0">
      <w:pPr>
        <w:pStyle w:val="ListParagraph"/>
        <w:tabs>
          <w:tab w:val="left" w:leader="underscore" w:pos="8640"/>
        </w:tabs>
        <w:spacing w:before="240" w:after="120" w:line="240" w:lineRule="auto"/>
        <w:ind w:left="547" w:right="-634" w:hanging="547"/>
        <w:contextualSpacing w:val="0"/>
        <w:rPr>
          <w:rFonts w:ascii="Arial" w:hAnsi="Arial" w:cs="Arial"/>
          <w:b/>
          <w:sz w:val="20"/>
          <w:szCs w:val="20"/>
        </w:rPr>
      </w:pPr>
      <w:r>
        <w:rPr>
          <w:rFonts w:ascii="Arial" w:hAnsi="Arial" w:cs="Arial"/>
          <w:b/>
          <w:sz w:val="20"/>
          <w:szCs w:val="20"/>
        </w:rPr>
        <w:t xml:space="preserve">D2. </w:t>
      </w:r>
      <w:r>
        <w:rPr>
          <w:rFonts w:ascii="Arial" w:hAnsi="Arial" w:cs="Arial"/>
          <w:b/>
          <w:sz w:val="20"/>
          <w:szCs w:val="20"/>
        </w:rPr>
        <w:tab/>
        <w:t xml:space="preserve">In 2015-16, which of the following characterize your plans for </w:t>
      </w:r>
      <w:r w:rsidR="00872BC6">
        <w:rPr>
          <w:rFonts w:ascii="Arial" w:hAnsi="Arial" w:cs="Arial"/>
          <w:b/>
          <w:sz w:val="20"/>
          <w:szCs w:val="20"/>
        </w:rPr>
        <w:t>evaluating</w:t>
      </w:r>
      <w:r w:rsidR="00EC102C">
        <w:rPr>
          <w:rFonts w:ascii="Arial" w:hAnsi="Arial" w:cs="Arial"/>
          <w:b/>
          <w:sz w:val="20"/>
          <w:szCs w:val="20"/>
        </w:rPr>
        <w:t xml:space="preserve">, </w:t>
      </w:r>
      <w:r w:rsidR="00872BC6">
        <w:rPr>
          <w:rFonts w:ascii="Arial" w:hAnsi="Arial" w:cs="Arial"/>
          <w:b/>
          <w:sz w:val="20"/>
          <w:szCs w:val="20"/>
        </w:rPr>
        <w:t>supporting</w:t>
      </w:r>
      <w:r w:rsidR="00EC102C">
        <w:rPr>
          <w:rFonts w:ascii="Arial" w:hAnsi="Arial" w:cs="Arial"/>
          <w:b/>
          <w:sz w:val="20"/>
          <w:szCs w:val="20"/>
        </w:rPr>
        <w:t>, and rewarding</w:t>
      </w:r>
      <w:r w:rsidR="00872BC6">
        <w:rPr>
          <w:rFonts w:ascii="Arial" w:hAnsi="Arial" w:cs="Arial"/>
          <w:b/>
          <w:sz w:val="20"/>
          <w:szCs w:val="20"/>
        </w:rPr>
        <w:t xml:space="preserve"> the performance of </w:t>
      </w:r>
      <w:r w:rsidRPr="00F2628A">
        <w:rPr>
          <w:rFonts w:ascii="Arial" w:hAnsi="Arial" w:cs="Arial"/>
          <w:b/>
          <w:sz w:val="20"/>
          <w:szCs w:val="20"/>
          <w:u w:val="single"/>
        </w:rPr>
        <w:t>teacher</w:t>
      </w:r>
      <w:r w:rsidR="00042F83">
        <w:rPr>
          <w:rFonts w:ascii="Arial" w:hAnsi="Arial" w:cs="Arial"/>
          <w:b/>
          <w:sz w:val="20"/>
          <w:szCs w:val="20"/>
          <w:u w:val="single"/>
        </w:rPr>
        <w:t>s</w:t>
      </w:r>
      <w:r>
        <w:rPr>
          <w:rFonts w:ascii="Arial" w:hAnsi="Arial" w:cs="Arial"/>
          <w:b/>
          <w:sz w:val="20"/>
          <w:szCs w:val="20"/>
        </w:rPr>
        <w:t xml:space="preserve"> in your district?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0"/>
        <w:gridCol w:w="1108"/>
        <w:gridCol w:w="990"/>
        <w:gridCol w:w="1080"/>
        <w:gridCol w:w="1170"/>
      </w:tblGrid>
      <w:tr w:rsidR="006900B0" w:rsidRPr="00482AD9" w:rsidTr="00B6139F">
        <w:trPr>
          <w:trHeight w:val="196"/>
        </w:trPr>
        <w:tc>
          <w:tcPr>
            <w:tcW w:w="5660" w:type="dxa"/>
            <w:vMerge w:val="restart"/>
            <w:tcBorders>
              <w:top w:val="nil"/>
              <w:left w:val="nil"/>
              <w:right w:val="single" w:sz="4" w:space="0" w:color="auto"/>
            </w:tcBorders>
            <w:shd w:val="clear" w:color="auto" w:fill="auto"/>
          </w:tcPr>
          <w:p w:rsidR="006900B0" w:rsidRPr="00482AD9" w:rsidRDefault="006900B0" w:rsidP="006900B0">
            <w:pPr>
              <w:rPr>
                <w:i/>
              </w:rPr>
            </w:pPr>
          </w:p>
        </w:tc>
        <w:tc>
          <w:tcPr>
            <w:tcW w:w="4348" w:type="dxa"/>
            <w:gridSpan w:val="4"/>
            <w:tcBorders>
              <w:top w:val="nil"/>
              <w:left w:val="single" w:sz="4" w:space="0" w:color="auto"/>
              <w:bottom w:val="single" w:sz="4" w:space="0" w:color="auto"/>
              <w:right w:val="single" w:sz="4" w:space="0" w:color="auto"/>
            </w:tcBorders>
            <w:shd w:val="clear" w:color="auto" w:fill="auto"/>
          </w:tcPr>
          <w:p w:rsidR="006900B0" w:rsidRPr="006900B0" w:rsidRDefault="006900B0" w:rsidP="006900B0">
            <w:pPr>
              <w:tabs>
                <w:tab w:val="left" w:pos="3030"/>
              </w:tabs>
              <w:jc w:val="center"/>
              <w:rPr>
                <w:rFonts w:ascii="Arial" w:hAnsi="Arial" w:cs="Arial"/>
                <w:sz w:val="16"/>
                <w:szCs w:val="16"/>
              </w:rPr>
            </w:pPr>
            <w:r w:rsidRPr="006900B0">
              <w:rPr>
                <w:rFonts w:ascii="Arial" w:hAnsi="Arial" w:cs="Arial"/>
                <w:sz w:val="16"/>
                <w:szCs w:val="16"/>
              </w:rPr>
              <w:t>CHECK ALL THAT APPLY</w:t>
            </w:r>
          </w:p>
        </w:tc>
      </w:tr>
      <w:tr w:rsidR="006900B0" w:rsidRPr="00482AD9" w:rsidTr="00B6139F">
        <w:trPr>
          <w:trHeight w:val="196"/>
        </w:trPr>
        <w:tc>
          <w:tcPr>
            <w:tcW w:w="5660" w:type="dxa"/>
            <w:vMerge/>
            <w:tcBorders>
              <w:top w:val="nil"/>
              <w:left w:val="nil"/>
              <w:right w:val="single" w:sz="4" w:space="0" w:color="auto"/>
            </w:tcBorders>
            <w:shd w:val="clear" w:color="auto" w:fill="auto"/>
          </w:tcPr>
          <w:p w:rsidR="006900B0" w:rsidRPr="00482AD9" w:rsidRDefault="006900B0" w:rsidP="006900B0">
            <w:pPr>
              <w:rPr>
                <w:i/>
              </w:rPr>
            </w:pPr>
          </w:p>
        </w:tc>
        <w:tc>
          <w:tcPr>
            <w:tcW w:w="2098" w:type="dxa"/>
            <w:gridSpan w:val="2"/>
            <w:tcBorders>
              <w:top w:val="single" w:sz="4" w:space="0" w:color="auto"/>
              <w:left w:val="single" w:sz="4" w:space="0" w:color="auto"/>
              <w:bottom w:val="single" w:sz="4" w:space="0" w:color="auto"/>
              <w:right w:val="single" w:sz="4" w:space="0" w:color="auto"/>
            </w:tcBorders>
            <w:shd w:val="clear" w:color="auto" w:fill="auto"/>
          </w:tcPr>
          <w:p w:rsidR="006900B0" w:rsidRPr="00F2628A" w:rsidRDefault="002876D1" w:rsidP="00ED4845">
            <w:pPr>
              <w:tabs>
                <w:tab w:val="left" w:pos="3030"/>
              </w:tabs>
              <w:spacing w:line="240" w:lineRule="auto"/>
              <w:ind w:firstLine="0"/>
              <w:jc w:val="center"/>
              <w:rPr>
                <w:rFonts w:ascii="Arial Bold" w:hAnsi="Arial Bold" w:cs="Arial"/>
                <w:b/>
                <w:sz w:val="20"/>
              </w:rPr>
            </w:pPr>
            <w:r w:rsidRPr="00F2628A">
              <w:rPr>
                <w:rFonts w:ascii="Arial Bold" w:hAnsi="Arial Bold" w:cs="Arial"/>
                <w:b/>
                <w:sz w:val="20"/>
              </w:rPr>
              <w:t xml:space="preserve">IN </w:t>
            </w:r>
            <w:r w:rsidR="00150DEC">
              <w:rPr>
                <w:rFonts w:ascii="Arial Bold" w:hAnsi="Arial Bold" w:cs="Arial"/>
                <w:b/>
                <w:sz w:val="20"/>
              </w:rPr>
              <w:t xml:space="preserve">AT LEAST SOME </w:t>
            </w:r>
            <w:r w:rsidRPr="00F2628A">
              <w:rPr>
                <w:rFonts w:ascii="Arial Bold" w:hAnsi="Arial Bold" w:cs="Arial"/>
                <w:b/>
                <w:sz w:val="20"/>
              </w:rPr>
              <w:t>TIF 3 SCHOOLS</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6900B0" w:rsidRPr="00F2628A" w:rsidRDefault="00ED4845" w:rsidP="00D74834">
            <w:pPr>
              <w:tabs>
                <w:tab w:val="left" w:pos="3030"/>
              </w:tabs>
              <w:spacing w:line="240" w:lineRule="auto"/>
              <w:ind w:firstLine="0"/>
              <w:jc w:val="center"/>
              <w:rPr>
                <w:rFonts w:ascii="Arial Bold" w:hAnsi="Arial Bold" w:cs="Arial"/>
                <w:b/>
                <w:sz w:val="20"/>
              </w:rPr>
            </w:pPr>
            <w:r>
              <w:rPr>
                <w:rFonts w:ascii="Arial Bold" w:hAnsi="Arial Bold" w:cs="Arial"/>
                <w:b/>
                <w:sz w:val="20"/>
              </w:rPr>
              <w:t xml:space="preserve">IN </w:t>
            </w:r>
            <w:r w:rsidR="002876D1" w:rsidRPr="00F2628A">
              <w:rPr>
                <w:rFonts w:ascii="Arial Bold" w:hAnsi="Arial Bold" w:cs="Arial"/>
                <w:b/>
                <w:sz w:val="20"/>
              </w:rPr>
              <w:t>DISTRICT SCHOOLS</w:t>
            </w:r>
            <w:r>
              <w:rPr>
                <w:rFonts w:ascii="Arial Bold" w:hAnsi="Arial Bold" w:cs="Arial"/>
                <w:b/>
                <w:sz w:val="20"/>
              </w:rPr>
              <w:t xml:space="preserve"> BEYOND THOSE IN TIF 3</w:t>
            </w:r>
          </w:p>
        </w:tc>
      </w:tr>
      <w:tr w:rsidR="006900B0" w:rsidRPr="00482AD9" w:rsidTr="00B6139F">
        <w:trPr>
          <w:trHeight w:val="196"/>
        </w:trPr>
        <w:tc>
          <w:tcPr>
            <w:tcW w:w="5660" w:type="dxa"/>
            <w:vMerge/>
            <w:tcBorders>
              <w:left w:val="nil"/>
              <w:bottom w:val="nil"/>
              <w:right w:val="single" w:sz="4" w:space="0" w:color="auto"/>
            </w:tcBorders>
            <w:shd w:val="clear" w:color="auto" w:fill="auto"/>
          </w:tcPr>
          <w:p w:rsidR="006900B0" w:rsidRPr="00482AD9" w:rsidRDefault="006900B0" w:rsidP="006900B0">
            <w:pPr>
              <w:rPr>
                <w:i/>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6900B0" w:rsidRPr="00F2628A" w:rsidRDefault="002876D1" w:rsidP="00ED4845">
            <w:pPr>
              <w:tabs>
                <w:tab w:val="left" w:pos="3030"/>
              </w:tabs>
              <w:spacing w:line="240" w:lineRule="auto"/>
              <w:jc w:val="center"/>
              <w:rPr>
                <w:rFonts w:ascii="Arial Bold" w:hAnsi="Arial Bold" w:cs="Arial"/>
                <w:b/>
                <w:sz w:val="20"/>
              </w:rPr>
            </w:pPr>
            <w:r w:rsidRPr="00F2628A">
              <w:rPr>
                <w:rFonts w:ascii="Arial Bold" w:hAnsi="Arial Bold" w:cs="Arial"/>
                <w:b/>
                <w:sz w:val="20"/>
              </w:rPr>
              <w:t>YES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900B0" w:rsidRPr="00F2628A" w:rsidRDefault="002876D1" w:rsidP="00ED4845">
            <w:pPr>
              <w:tabs>
                <w:tab w:val="left" w:pos="3030"/>
              </w:tabs>
              <w:spacing w:line="240" w:lineRule="auto"/>
              <w:jc w:val="center"/>
              <w:rPr>
                <w:rFonts w:ascii="Arial Bold" w:hAnsi="Arial Bold" w:cs="Arial"/>
                <w:b/>
                <w:sz w:val="20"/>
              </w:rPr>
            </w:pPr>
            <w:r w:rsidRPr="00F2628A">
              <w:rPr>
                <w:rFonts w:ascii="Arial Bold" w:hAnsi="Arial Bold" w:cs="Arial"/>
                <w:b/>
                <w:sz w:val="20"/>
              </w:rPr>
              <w:t>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900B0" w:rsidRPr="00F2628A" w:rsidRDefault="002876D1" w:rsidP="00ED4845">
            <w:pPr>
              <w:tabs>
                <w:tab w:val="left" w:pos="3030"/>
              </w:tabs>
              <w:spacing w:line="240" w:lineRule="auto"/>
              <w:jc w:val="center"/>
              <w:rPr>
                <w:rFonts w:ascii="Arial Bold" w:hAnsi="Arial Bold" w:cs="Arial"/>
                <w:b/>
                <w:sz w:val="20"/>
              </w:rPr>
            </w:pPr>
            <w:r w:rsidRPr="00F2628A">
              <w:rPr>
                <w:rFonts w:ascii="Arial Bold" w:hAnsi="Arial Bold" w:cs="Arial"/>
                <w:b/>
                <w:sz w:val="20"/>
              </w:rPr>
              <w:t>YES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900B0" w:rsidRPr="00F2628A" w:rsidRDefault="002876D1" w:rsidP="00ED4845">
            <w:pPr>
              <w:tabs>
                <w:tab w:val="left" w:pos="3030"/>
              </w:tabs>
              <w:spacing w:line="240" w:lineRule="auto"/>
              <w:jc w:val="center"/>
              <w:rPr>
                <w:rFonts w:ascii="Arial Bold" w:hAnsi="Arial Bold" w:cs="Arial"/>
                <w:b/>
                <w:sz w:val="20"/>
              </w:rPr>
            </w:pPr>
            <w:r w:rsidRPr="00F2628A">
              <w:rPr>
                <w:rFonts w:ascii="Arial Bold" w:hAnsi="Arial Bold" w:cs="Arial"/>
                <w:b/>
                <w:sz w:val="20"/>
              </w:rPr>
              <w:t>NO</w:t>
            </w:r>
          </w:p>
        </w:tc>
      </w:tr>
      <w:tr w:rsidR="00FF09F4" w:rsidRPr="00482AD9" w:rsidTr="00B6139F">
        <w:trPr>
          <w:trHeight w:val="836"/>
        </w:trPr>
        <w:tc>
          <w:tcPr>
            <w:tcW w:w="5660" w:type="dxa"/>
            <w:tcBorders>
              <w:top w:val="nil"/>
              <w:left w:val="nil"/>
              <w:bottom w:val="nil"/>
              <w:right w:val="single" w:sz="4" w:space="0" w:color="auto"/>
            </w:tcBorders>
            <w:shd w:val="clear" w:color="auto" w:fill="E8E8E8"/>
            <w:vAlign w:val="center"/>
          </w:tcPr>
          <w:p w:rsidR="008303F8" w:rsidRDefault="00FF09F4">
            <w:pPr>
              <w:pStyle w:val="ListParagraph"/>
              <w:numPr>
                <w:ilvl w:val="0"/>
                <w:numId w:val="11"/>
              </w:numPr>
              <w:rPr>
                <w:rFonts w:ascii="Arial" w:hAnsi="Arial" w:cs="Arial"/>
                <w:sz w:val="20"/>
              </w:rPr>
            </w:pPr>
            <w:r w:rsidRPr="00F2628A">
              <w:rPr>
                <w:rFonts w:ascii="Arial" w:hAnsi="Arial" w:cs="Arial"/>
                <w:sz w:val="20"/>
              </w:rPr>
              <w:t>Include a measure of student achievement growth in the performance evaluation of teachers…….………</w:t>
            </w:r>
            <w:r>
              <w:rPr>
                <w:rFonts w:ascii="Arial" w:hAnsi="Arial" w:cs="Arial"/>
                <w:sz w:val="20"/>
              </w:rPr>
              <w:t>..</w:t>
            </w:r>
          </w:p>
        </w:tc>
        <w:tc>
          <w:tcPr>
            <w:tcW w:w="1108" w:type="dxa"/>
            <w:tcBorders>
              <w:top w:val="single" w:sz="4" w:space="0" w:color="auto"/>
              <w:left w:val="single" w:sz="4" w:space="0" w:color="auto"/>
              <w:bottom w:val="nil"/>
              <w:right w:val="nil"/>
            </w:tcBorders>
            <w:shd w:val="clear" w:color="auto" w:fill="E8E8E8"/>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990" w:type="dxa"/>
            <w:tcBorders>
              <w:top w:val="single" w:sz="4" w:space="0" w:color="auto"/>
              <w:left w:val="nil"/>
              <w:bottom w:val="nil"/>
              <w:right w:val="single" w:sz="4" w:space="0" w:color="auto"/>
            </w:tcBorders>
            <w:shd w:val="clear" w:color="auto" w:fill="E8E8E8"/>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c>
          <w:tcPr>
            <w:tcW w:w="1080" w:type="dxa"/>
            <w:tcBorders>
              <w:top w:val="nil"/>
              <w:left w:val="single" w:sz="4" w:space="0" w:color="auto"/>
              <w:bottom w:val="nil"/>
              <w:right w:val="nil"/>
            </w:tcBorders>
            <w:shd w:val="clear" w:color="auto" w:fill="E8E8E8"/>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1170" w:type="dxa"/>
            <w:tcBorders>
              <w:top w:val="single" w:sz="4" w:space="0" w:color="auto"/>
              <w:left w:val="nil"/>
              <w:bottom w:val="nil"/>
              <w:right w:val="single" w:sz="4" w:space="0" w:color="auto"/>
            </w:tcBorders>
            <w:shd w:val="clear" w:color="auto" w:fill="E8E8E8"/>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FF09F4" w:rsidRPr="00482AD9" w:rsidTr="00B6139F">
        <w:tc>
          <w:tcPr>
            <w:tcW w:w="5660" w:type="dxa"/>
            <w:tcBorders>
              <w:top w:val="nil"/>
              <w:left w:val="nil"/>
              <w:bottom w:val="nil"/>
              <w:right w:val="single" w:sz="4" w:space="0" w:color="auto"/>
            </w:tcBorders>
            <w:shd w:val="clear" w:color="auto" w:fill="auto"/>
            <w:vAlign w:val="center"/>
          </w:tcPr>
          <w:p w:rsidR="008303F8" w:rsidRDefault="00FF09F4" w:rsidP="00B6139F">
            <w:pPr>
              <w:pStyle w:val="ListParagraph"/>
              <w:numPr>
                <w:ilvl w:val="0"/>
                <w:numId w:val="11"/>
              </w:numPr>
              <w:rPr>
                <w:rFonts w:ascii="Arial" w:hAnsi="Arial" w:cs="Arial"/>
                <w:i/>
                <w:sz w:val="20"/>
              </w:rPr>
            </w:pPr>
            <w:r w:rsidRPr="00F2628A">
              <w:rPr>
                <w:rFonts w:ascii="Arial" w:hAnsi="Arial" w:cs="Arial"/>
                <w:sz w:val="20"/>
              </w:rPr>
              <w:t>Include multiple observations in the performance evaluation of teachers</w:t>
            </w:r>
            <w:r w:rsidR="00872BC6">
              <w:rPr>
                <w:rFonts w:ascii="Arial" w:hAnsi="Arial" w:cs="Arial"/>
                <w:sz w:val="20"/>
              </w:rPr>
              <w:t>……</w:t>
            </w:r>
            <w:r>
              <w:rPr>
                <w:rFonts w:ascii="Arial" w:hAnsi="Arial" w:cs="Arial"/>
                <w:sz w:val="20"/>
              </w:rPr>
              <w:t>......</w:t>
            </w:r>
            <w:r w:rsidR="00307CC4">
              <w:rPr>
                <w:rFonts w:ascii="Arial" w:hAnsi="Arial" w:cs="Arial"/>
                <w:sz w:val="20"/>
              </w:rPr>
              <w:t>.............................</w:t>
            </w:r>
            <w:r>
              <w:rPr>
                <w:rFonts w:ascii="Arial" w:hAnsi="Arial" w:cs="Arial"/>
                <w:sz w:val="20"/>
              </w:rPr>
              <w:t>...</w:t>
            </w:r>
          </w:p>
        </w:tc>
        <w:tc>
          <w:tcPr>
            <w:tcW w:w="1108" w:type="dxa"/>
            <w:tcBorders>
              <w:top w:val="nil"/>
              <w:left w:val="single" w:sz="4" w:space="0" w:color="auto"/>
              <w:bottom w:val="nil"/>
              <w:right w:val="nil"/>
            </w:tcBorders>
            <w:shd w:val="clear" w:color="auto" w:fill="auto"/>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990" w:type="dxa"/>
            <w:tcBorders>
              <w:top w:val="nil"/>
              <w:left w:val="nil"/>
              <w:bottom w:val="nil"/>
              <w:right w:val="single" w:sz="4" w:space="0" w:color="auto"/>
            </w:tcBorders>
            <w:shd w:val="clear" w:color="auto" w:fill="auto"/>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c>
          <w:tcPr>
            <w:tcW w:w="1080" w:type="dxa"/>
            <w:tcBorders>
              <w:top w:val="nil"/>
              <w:left w:val="single" w:sz="4" w:space="0" w:color="auto"/>
              <w:bottom w:val="nil"/>
              <w:right w:val="nil"/>
            </w:tcBorders>
            <w:shd w:val="clear" w:color="auto" w:fill="auto"/>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1170" w:type="dxa"/>
            <w:tcBorders>
              <w:top w:val="nil"/>
              <w:left w:val="nil"/>
              <w:bottom w:val="nil"/>
              <w:right w:val="single" w:sz="4" w:space="0" w:color="auto"/>
            </w:tcBorders>
            <w:shd w:val="clear" w:color="auto" w:fill="auto"/>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FF09F4" w:rsidRPr="00482AD9" w:rsidTr="00B6139F">
        <w:tc>
          <w:tcPr>
            <w:tcW w:w="5660" w:type="dxa"/>
            <w:tcBorders>
              <w:top w:val="nil"/>
              <w:left w:val="nil"/>
              <w:bottom w:val="nil"/>
              <w:right w:val="single" w:sz="4" w:space="0" w:color="auto"/>
            </w:tcBorders>
            <w:shd w:val="clear" w:color="auto" w:fill="E8E8E8"/>
          </w:tcPr>
          <w:p w:rsidR="008303F8" w:rsidRDefault="00FF09F4" w:rsidP="00307CC4">
            <w:pPr>
              <w:pStyle w:val="ListParagraph"/>
              <w:numPr>
                <w:ilvl w:val="0"/>
                <w:numId w:val="11"/>
              </w:numPr>
              <w:rPr>
                <w:rFonts w:ascii="Arial" w:hAnsi="Arial" w:cs="Arial"/>
                <w:i/>
                <w:sz w:val="20"/>
              </w:rPr>
            </w:pPr>
            <w:r w:rsidRPr="00663D3A">
              <w:rPr>
                <w:rFonts w:ascii="Arial" w:hAnsi="Arial" w:cs="Arial"/>
                <w:sz w:val="20"/>
              </w:rPr>
              <w:t>Offer additional pay for taking on additional roles or activities (such as</w:t>
            </w:r>
            <w:r>
              <w:rPr>
                <w:rFonts w:ascii="Arial" w:hAnsi="Arial" w:cs="Arial"/>
                <w:sz w:val="20"/>
              </w:rPr>
              <w:t xml:space="preserve"> mentoring</w:t>
            </w:r>
            <w:r w:rsidR="00307CC4">
              <w:rPr>
                <w:rFonts w:ascii="Arial" w:hAnsi="Arial" w:cs="Arial"/>
                <w:sz w:val="20"/>
              </w:rPr>
              <w:t xml:space="preserve"> or</w:t>
            </w:r>
            <w:r>
              <w:rPr>
                <w:rFonts w:ascii="Arial" w:hAnsi="Arial" w:cs="Arial"/>
                <w:sz w:val="20"/>
              </w:rPr>
              <w:t xml:space="preserve"> master lead teacher)</w:t>
            </w:r>
            <w:r w:rsidR="00307CC4">
              <w:rPr>
                <w:rFonts w:ascii="Arial" w:hAnsi="Arial" w:cs="Arial"/>
                <w:sz w:val="20"/>
              </w:rPr>
              <w:t>…………………………………………………</w:t>
            </w:r>
            <w:r>
              <w:rPr>
                <w:rFonts w:ascii="Arial" w:hAnsi="Arial" w:cs="Arial"/>
                <w:sz w:val="20"/>
              </w:rPr>
              <w:t>.</w:t>
            </w:r>
          </w:p>
        </w:tc>
        <w:tc>
          <w:tcPr>
            <w:tcW w:w="1108" w:type="dxa"/>
            <w:tcBorders>
              <w:top w:val="nil"/>
              <w:left w:val="single" w:sz="4" w:space="0" w:color="auto"/>
              <w:bottom w:val="nil"/>
              <w:right w:val="nil"/>
            </w:tcBorders>
            <w:shd w:val="clear" w:color="auto" w:fill="E8E8E8"/>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990" w:type="dxa"/>
            <w:tcBorders>
              <w:top w:val="nil"/>
              <w:left w:val="nil"/>
              <w:bottom w:val="nil"/>
              <w:right w:val="single" w:sz="4" w:space="0" w:color="auto"/>
            </w:tcBorders>
            <w:shd w:val="clear" w:color="auto" w:fill="E8E8E8"/>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c>
          <w:tcPr>
            <w:tcW w:w="1080" w:type="dxa"/>
            <w:tcBorders>
              <w:top w:val="nil"/>
              <w:left w:val="single" w:sz="4" w:space="0" w:color="auto"/>
              <w:bottom w:val="nil"/>
              <w:right w:val="nil"/>
            </w:tcBorders>
            <w:shd w:val="clear" w:color="auto" w:fill="E8E8E8"/>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1170" w:type="dxa"/>
            <w:tcBorders>
              <w:top w:val="nil"/>
              <w:left w:val="nil"/>
              <w:bottom w:val="nil"/>
              <w:right w:val="single" w:sz="4" w:space="0" w:color="auto"/>
            </w:tcBorders>
            <w:shd w:val="clear" w:color="auto" w:fill="E8E8E8"/>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FF09F4" w:rsidRPr="00482AD9" w:rsidTr="00B6139F">
        <w:tc>
          <w:tcPr>
            <w:tcW w:w="5660" w:type="dxa"/>
            <w:tcBorders>
              <w:top w:val="nil"/>
              <w:left w:val="nil"/>
              <w:bottom w:val="nil"/>
              <w:right w:val="single" w:sz="4" w:space="0" w:color="auto"/>
            </w:tcBorders>
            <w:shd w:val="clear" w:color="auto" w:fill="auto"/>
          </w:tcPr>
          <w:p w:rsidR="008303F8" w:rsidRDefault="00FF09F4">
            <w:pPr>
              <w:pStyle w:val="ListParagraph"/>
              <w:numPr>
                <w:ilvl w:val="0"/>
                <w:numId w:val="11"/>
              </w:numPr>
              <w:rPr>
                <w:rFonts w:ascii="Arial" w:hAnsi="Arial" w:cs="Arial"/>
                <w:i/>
                <w:sz w:val="20"/>
              </w:rPr>
            </w:pPr>
            <w:r w:rsidRPr="00663D3A">
              <w:rPr>
                <w:rFonts w:ascii="Arial" w:hAnsi="Arial" w:cs="Arial"/>
                <w:sz w:val="20"/>
              </w:rPr>
              <w:t xml:space="preserve">Offer additional pay for teaching in a hard-to-staff school or </w:t>
            </w:r>
            <w:r>
              <w:rPr>
                <w:rFonts w:ascii="Arial" w:hAnsi="Arial" w:cs="Arial"/>
                <w:sz w:val="20"/>
              </w:rPr>
              <w:t>s</w:t>
            </w:r>
            <w:r w:rsidRPr="00663D3A">
              <w:rPr>
                <w:rFonts w:ascii="Arial" w:hAnsi="Arial" w:cs="Arial"/>
                <w:sz w:val="20"/>
              </w:rPr>
              <w:t>ubject</w:t>
            </w:r>
            <w:r>
              <w:rPr>
                <w:rFonts w:ascii="Arial" w:hAnsi="Arial" w:cs="Arial"/>
                <w:sz w:val="20"/>
              </w:rPr>
              <w:t>…………………</w:t>
            </w:r>
            <w:r w:rsidRPr="00663D3A">
              <w:rPr>
                <w:rFonts w:ascii="Arial" w:hAnsi="Arial" w:cs="Arial"/>
                <w:sz w:val="20"/>
              </w:rPr>
              <w:t>……………………</w:t>
            </w:r>
            <w:r>
              <w:rPr>
                <w:rFonts w:ascii="Arial" w:hAnsi="Arial" w:cs="Arial"/>
                <w:sz w:val="20"/>
              </w:rPr>
              <w:t>.</w:t>
            </w:r>
          </w:p>
        </w:tc>
        <w:tc>
          <w:tcPr>
            <w:tcW w:w="1108" w:type="dxa"/>
            <w:tcBorders>
              <w:top w:val="nil"/>
              <w:left w:val="single" w:sz="4" w:space="0" w:color="auto"/>
              <w:bottom w:val="nil"/>
              <w:right w:val="nil"/>
            </w:tcBorders>
            <w:shd w:val="clear" w:color="auto" w:fill="auto"/>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990" w:type="dxa"/>
            <w:tcBorders>
              <w:top w:val="nil"/>
              <w:left w:val="nil"/>
              <w:bottom w:val="nil"/>
              <w:right w:val="single" w:sz="4" w:space="0" w:color="auto"/>
            </w:tcBorders>
            <w:shd w:val="clear" w:color="auto" w:fill="auto"/>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c>
          <w:tcPr>
            <w:tcW w:w="1080" w:type="dxa"/>
            <w:tcBorders>
              <w:top w:val="nil"/>
              <w:left w:val="single" w:sz="4" w:space="0" w:color="auto"/>
              <w:bottom w:val="nil"/>
              <w:right w:val="nil"/>
            </w:tcBorders>
            <w:shd w:val="clear" w:color="auto" w:fill="auto"/>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1170" w:type="dxa"/>
            <w:tcBorders>
              <w:top w:val="nil"/>
              <w:left w:val="nil"/>
              <w:bottom w:val="nil"/>
              <w:right w:val="single" w:sz="4" w:space="0" w:color="auto"/>
            </w:tcBorders>
            <w:shd w:val="clear" w:color="auto" w:fill="auto"/>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FF09F4" w:rsidRPr="00482AD9" w:rsidTr="00B6139F">
        <w:tc>
          <w:tcPr>
            <w:tcW w:w="5660" w:type="dxa"/>
            <w:tcBorders>
              <w:top w:val="nil"/>
              <w:left w:val="nil"/>
              <w:bottom w:val="nil"/>
              <w:right w:val="single" w:sz="4" w:space="0" w:color="auto"/>
            </w:tcBorders>
            <w:shd w:val="clear" w:color="auto" w:fill="E8E8E8"/>
          </w:tcPr>
          <w:p w:rsidR="008303F8" w:rsidRDefault="00FF09F4">
            <w:pPr>
              <w:pStyle w:val="ListParagraph"/>
              <w:numPr>
                <w:ilvl w:val="0"/>
                <w:numId w:val="11"/>
              </w:numPr>
              <w:rPr>
                <w:rFonts w:ascii="Arial" w:hAnsi="Arial" w:cs="Arial"/>
                <w:sz w:val="20"/>
              </w:rPr>
            </w:pPr>
            <w:r w:rsidRPr="00663D3A">
              <w:rPr>
                <w:rFonts w:ascii="Arial" w:hAnsi="Arial" w:cs="Arial"/>
                <w:sz w:val="20"/>
              </w:rPr>
              <w:t>Provide targeted professional development to improve performance identified by the performance evaluation……………</w:t>
            </w:r>
            <w:r>
              <w:rPr>
                <w:rFonts w:ascii="Arial" w:hAnsi="Arial" w:cs="Arial"/>
                <w:sz w:val="20"/>
              </w:rPr>
              <w:t>…………………………………..</w:t>
            </w:r>
          </w:p>
        </w:tc>
        <w:tc>
          <w:tcPr>
            <w:tcW w:w="1108" w:type="dxa"/>
            <w:tcBorders>
              <w:top w:val="nil"/>
              <w:left w:val="single" w:sz="4" w:space="0" w:color="auto"/>
              <w:bottom w:val="nil"/>
              <w:right w:val="nil"/>
            </w:tcBorders>
            <w:shd w:val="clear" w:color="auto" w:fill="E8E8E8"/>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990" w:type="dxa"/>
            <w:tcBorders>
              <w:top w:val="nil"/>
              <w:left w:val="nil"/>
              <w:bottom w:val="nil"/>
              <w:right w:val="single" w:sz="4" w:space="0" w:color="auto"/>
            </w:tcBorders>
            <w:shd w:val="clear" w:color="auto" w:fill="E8E8E8"/>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c>
          <w:tcPr>
            <w:tcW w:w="1080" w:type="dxa"/>
            <w:tcBorders>
              <w:top w:val="nil"/>
              <w:left w:val="single" w:sz="4" w:space="0" w:color="auto"/>
              <w:bottom w:val="nil"/>
              <w:right w:val="nil"/>
            </w:tcBorders>
            <w:shd w:val="clear" w:color="auto" w:fill="E8E8E8"/>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1170" w:type="dxa"/>
            <w:tcBorders>
              <w:top w:val="nil"/>
              <w:left w:val="nil"/>
              <w:bottom w:val="nil"/>
              <w:right w:val="single" w:sz="4" w:space="0" w:color="auto"/>
            </w:tcBorders>
            <w:shd w:val="clear" w:color="auto" w:fill="E8E8E8"/>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B6139F" w:rsidRPr="00482AD9" w:rsidTr="00B6139F">
        <w:tc>
          <w:tcPr>
            <w:tcW w:w="5660" w:type="dxa"/>
            <w:tcBorders>
              <w:top w:val="nil"/>
              <w:left w:val="nil"/>
              <w:bottom w:val="nil"/>
              <w:right w:val="single" w:sz="4" w:space="0" w:color="auto"/>
            </w:tcBorders>
            <w:shd w:val="clear" w:color="auto" w:fill="auto"/>
          </w:tcPr>
          <w:p w:rsidR="00B6139F" w:rsidRPr="00872BC6" w:rsidRDefault="00307CC4" w:rsidP="00307CC4">
            <w:pPr>
              <w:pStyle w:val="ListParagraph"/>
              <w:numPr>
                <w:ilvl w:val="0"/>
                <w:numId w:val="11"/>
              </w:numPr>
              <w:rPr>
                <w:rFonts w:ascii="Arial" w:hAnsi="Arial" w:cs="Arial"/>
                <w:sz w:val="20"/>
                <w:szCs w:val="20"/>
              </w:rPr>
            </w:pPr>
            <w:r w:rsidRPr="00872BC6">
              <w:rPr>
                <w:rFonts w:ascii="Arial" w:hAnsi="Arial" w:cs="Arial"/>
                <w:sz w:val="20"/>
                <w:szCs w:val="20"/>
              </w:rPr>
              <w:t>Offer additional pay based</w:t>
            </w:r>
            <w:r w:rsidR="00B6139F">
              <w:rPr>
                <w:rFonts w:ascii="Arial" w:hAnsi="Arial" w:cs="Arial"/>
                <w:sz w:val="20"/>
                <w:szCs w:val="20"/>
              </w:rPr>
              <w:t xml:space="preserve"> </w:t>
            </w:r>
            <w:r w:rsidR="00B6139F">
              <w:rPr>
                <w:rFonts w:ascii="Arial" w:hAnsi="Arial" w:cs="Arial"/>
                <w:i/>
                <w:sz w:val="20"/>
                <w:szCs w:val="20"/>
              </w:rPr>
              <w:t>solely</w:t>
            </w:r>
            <w:r w:rsidR="00B6139F">
              <w:rPr>
                <w:rFonts w:ascii="Arial" w:hAnsi="Arial" w:cs="Arial"/>
                <w:sz w:val="20"/>
                <w:szCs w:val="20"/>
              </w:rPr>
              <w:t xml:space="preserve"> on performance (e.g., measured by </w:t>
            </w:r>
            <w:r w:rsidR="00B6139F" w:rsidRPr="00872BC6">
              <w:rPr>
                <w:rFonts w:ascii="Arial" w:hAnsi="Arial" w:cs="Arial"/>
                <w:sz w:val="20"/>
                <w:szCs w:val="20"/>
              </w:rPr>
              <w:t>student achievement growth</w:t>
            </w:r>
            <w:r w:rsidR="00B6139F">
              <w:rPr>
                <w:rFonts w:ascii="Arial" w:hAnsi="Arial" w:cs="Arial"/>
                <w:sz w:val="20"/>
                <w:szCs w:val="20"/>
              </w:rPr>
              <w:t xml:space="preserve">, </w:t>
            </w:r>
            <w:r w:rsidR="00B6139F" w:rsidRPr="00872BC6">
              <w:rPr>
                <w:rFonts w:ascii="Arial" w:hAnsi="Arial" w:cs="Arial"/>
                <w:sz w:val="20"/>
                <w:szCs w:val="20"/>
              </w:rPr>
              <w:t>observations</w:t>
            </w:r>
            <w:r w:rsidR="00B6139F">
              <w:rPr>
                <w:rFonts w:ascii="Arial" w:hAnsi="Arial" w:cs="Arial"/>
                <w:sz w:val="20"/>
                <w:szCs w:val="20"/>
              </w:rPr>
              <w:t>, or a combination of measures)……</w:t>
            </w:r>
            <w:r>
              <w:rPr>
                <w:rFonts w:ascii="Arial" w:hAnsi="Arial" w:cs="Arial"/>
                <w:sz w:val="20"/>
                <w:szCs w:val="20"/>
              </w:rPr>
              <w:t>.</w:t>
            </w:r>
          </w:p>
        </w:tc>
        <w:tc>
          <w:tcPr>
            <w:tcW w:w="1108" w:type="dxa"/>
            <w:tcBorders>
              <w:top w:val="nil"/>
              <w:left w:val="single" w:sz="4" w:space="0" w:color="auto"/>
              <w:bottom w:val="nil"/>
              <w:right w:val="nil"/>
            </w:tcBorders>
            <w:shd w:val="clear" w:color="auto" w:fill="auto"/>
            <w:vAlign w:val="bottom"/>
          </w:tcPr>
          <w:p w:rsidR="00B6139F" w:rsidRPr="00AF0791" w:rsidRDefault="00B6139F" w:rsidP="00830E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990" w:type="dxa"/>
            <w:tcBorders>
              <w:top w:val="nil"/>
              <w:left w:val="nil"/>
              <w:bottom w:val="nil"/>
              <w:right w:val="single" w:sz="4" w:space="0" w:color="auto"/>
            </w:tcBorders>
            <w:shd w:val="clear" w:color="auto" w:fill="auto"/>
            <w:vAlign w:val="bottom"/>
          </w:tcPr>
          <w:p w:rsidR="00B6139F" w:rsidRPr="00AF0791" w:rsidRDefault="00B6139F" w:rsidP="00830E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c>
          <w:tcPr>
            <w:tcW w:w="1080" w:type="dxa"/>
            <w:tcBorders>
              <w:top w:val="nil"/>
              <w:left w:val="single" w:sz="4" w:space="0" w:color="auto"/>
              <w:bottom w:val="nil"/>
              <w:right w:val="nil"/>
            </w:tcBorders>
            <w:shd w:val="clear" w:color="auto" w:fill="auto"/>
            <w:vAlign w:val="bottom"/>
          </w:tcPr>
          <w:p w:rsidR="00B6139F" w:rsidRPr="00AF0791" w:rsidRDefault="00B6139F" w:rsidP="00830E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1170" w:type="dxa"/>
            <w:tcBorders>
              <w:top w:val="nil"/>
              <w:left w:val="nil"/>
              <w:bottom w:val="nil"/>
              <w:right w:val="single" w:sz="4" w:space="0" w:color="auto"/>
            </w:tcBorders>
            <w:shd w:val="clear" w:color="auto" w:fill="auto"/>
            <w:vAlign w:val="bottom"/>
          </w:tcPr>
          <w:p w:rsidR="00B6139F" w:rsidRPr="00AF0791" w:rsidRDefault="00B6139F" w:rsidP="00830E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B6139F" w:rsidRPr="00482AD9" w:rsidTr="00B6139F">
        <w:tc>
          <w:tcPr>
            <w:tcW w:w="5660" w:type="dxa"/>
            <w:tcBorders>
              <w:top w:val="nil"/>
              <w:left w:val="nil"/>
              <w:bottom w:val="nil"/>
              <w:right w:val="single" w:sz="4" w:space="0" w:color="auto"/>
            </w:tcBorders>
            <w:shd w:val="clear" w:color="auto" w:fill="EAEAEA"/>
          </w:tcPr>
          <w:p w:rsidR="00B6139F" w:rsidRPr="00872BC6" w:rsidRDefault="00B6139F" w:rsidP="00872BC6">
            <w:pPr>
              <w:pStyle w:val="ListParagraph"/>
              <w:numPr>
                <w:ilvl w:val="0"/>
                <w:numId w:val="11"/>
              </w:numPr>
              <w:rPr>
                <w:rFonts w:ascii="Arial" w:hAnsi="Arial" w:cs="Arial"/>
                <w:sz w:val="20"/>
                <w:szCs w:val="20"/>
              </w:rPr>
            </w:pPr>
            <w:r w:rsidRPr="00872BC6">
              <w:rPr>
                <w:rFonts w:ascii="Arial" w:hAnsi="Arial" w:cs="Arial"/>
                <w:sz w:val="20"/>
                <w:szCs w:val="20"/>
              </w:rPr>
              <w:t xml:space="preserve">Offer additional pay based </w:t>
            </w:r>
            <w:r w:rsidRPr="00872BC6">
              <w:rPr>
                <w:rFonts w:ascii="Arial" w:hAnsi="Arial" w:cs="Arial"/>
                <w:i/>
                <w:sz w:val="20"/>
                <w:szCs w:val="20"/>
              </w:rPr>
              <w:t>solely</w:t>
            </w:r>
            <w:r w:rsidRPr="00872BC6">
              <w:rPr>
                <w:rFonts w:ascii="Arial" w:hAnsi="Arial" w:cs="Arial"/>
                <w:sz w:val="20"/>
                <w:szCs w:val="20"/>
              </w:rPr>
              <w:t xml:space="preserve"> on performance measured by student achievement growth ……….</w:t>
            </w:r>
          </w:p>
        </w:tc>
        <w:tc>
          <w:tcPr>
            <w:tcW w:w="1108" w:type="dxa"/>
            <w:tcBorders>
              <w:top w:val="nil"/>
              <w:left w:val="single" w:sz="4" w:space="0" w:color="auto"/>
              <w:bottom w:val="nil"/>
              <w:right w:val="nil"/>
            </w:tcBorders>
            <w:shd w:val="clear" w:color="auto" w:fill="EAEAEA"/>
            <w:vAlign w:val="bottom"/>
          </w:tcPr>
          <w:p w:rsidR="00B6139F" w:rsidRPr="00AF0791" w:rsidRDefault="00B6139F"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990" w:type="dxa"/>
            <w:tcBorders>
              <w:top w:val="nil"/>
              <w:left w:val="nil"/>
              <w:bottom w:val="nil"/>
              <w:right w:val="single" w:sz="4" w:space="0" w:color="auto"/>
            </w:tcBorders>
            <w:shd w:val="clear" w:color="auto" w:fill="EAEAEA"/>
            <w:vAlign w:val="bottom"/>
          </w:tcPr>
          <w:p w:rsidR="00B6139F" w:rsidRPr="00AF0791" w:rsidRDefault="00B6139F"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c>
          <w:tcPr>
            <w:tcW w:w="1080" w:type="dxa"/>
            <w:tcBorders>
              <w:top w:val="nil"/>
              <w:left w:val="single" w:sz="4" w:space="0" w:color="auto"/>
              <w:bottom w:val="nil"/>
              <w:right w:val="nil"/>
            </w:tcBorders>
            <w:shd w:val="clear" w:color="auto" w:fill="EAEAEA"/>
            <w:vAlign w:val="bottom"/>
          </w:tcPr>
          <w:p w:rsidR="00B6139F" w:rsidRPr="00AF0791" w:rsidRDefault="00B6139F"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1170" w:type="dxa"/>
            <w:tcBorders>
              <w:top w:val="nil"/>
              <w:left w:val="nil"/>
              <w:bottom w:val="nil"/>
              <w:right w:val="single" w:sz="4" w:space="0" w:color="auto"/>
            </w:tcBorders>
            <w:shd w:val="clear" w:color="auto" w:fill="EAEAEA"/>
            <w:vAlign w:val="bottom"/>
          </w:tcPr>
          <w:p w:rsidR="00B6139F" w:rsidRPr="00AF0791" w:rsidRDefault="00B6139F"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B6139F" w:rsidRPr="00482AD9" w:rsidTr="00B6139F">
        <w:tc>
          <w:tcPr>
            <w:tcW w:w="5660" w:type="dxa"/>
            <w:tcBorders>
              <w:top w:val="nil"/>
              <w:left w:val="nil"/>
              <w:bottom w:val="single" w:sz="4" w:space="0" w:color="auto"/>
              <w:right w:val="single" w:sz="4" w:space="0" w:color="auto"/>
            </w:tcBorders>
            <w:shd w:val="clear" w:color="auto" w:fill="auto"/>
          </w:tcPr>
          <w:p w:rsidR="00B6139F" w:rsidRPr="00872BC6" w:rsidRDefault="00B6139F" w:rsidP="00B6139F">
            <w:pPr>
              <w:pStyle w:val="ListParagraph"/>
              <w:numPr>
                <w:ilvl w:val="0"/>
                <w:numId w:val="11"/>
              </w:numPr>
              <w:rPr>
                <w:rFonts w:ascii="Arial" w:hAnsi="Arial" w:cs="Arial"/>
                <w:sz w:val="20"/>
                <w:szCs w:val="20"/>
              </w:rPr>
            </w:pPr>
            <w:r w:rsidRPr="00872BC6">
              <w:rPr>
                <w:rFonts w:ascii="Arial" w:hAnsi="Arial" w:cs="Arial"/>
                <w:sz w:val="20"/>
                <w:szCs w:val="20"/>
              </w:rPr>
              <w:t xml:space="preserve">Offer additional pay based </w:t>
            </w:r>
            <w:r w:rsidRPr="00872BC6">
              <w:rPr>
                <w:rFonts w:ascii="Arial" w:hAnsi="Arial" w:cs="Arial"/>
                <w:i/>
                <w:sz w:val="20"/>
                <w:szCs w:val="20"/>
              </w:rPr>
              <w:t>solely</w:t>
            </w:r>
            <w:r w:rsidRPr="00872BC6">
              <w:rPr>
                <w:rFonts w:ascii="Arial" w:hAnsi="Arial" w:cs="Arial"/>
                <w:sz w:val="20"/>
                <w:szCs w:val="20"/>
              </w:rPr>
              <w:t xml:space="preserve"> on performance measured by observations </w:t>
            </w:r>
            <w:r w:rsidR="00307CC4">
              <w:rPr>
                <w:rFonts w:ascii="Arial" w:hAnsi="Arial" w:cs="Arial"/>
                <w:sz w:val="20"/>
                <w:szCs w:val="20"/>
              </w:rPr>
              <w:t>……………………..</w:t>
            </w:r>
            <w:r w:rsidRPr="00872BC6">
              <w:rPr>
                <w:rFonts w:ascii="Arial" w:hAnsi="Arial" w:cs="Arial"/>
                <w:sz w:val="20"/>
                <w:szCs w:val="20"/>
              </w:rPr>
              <w:t>…..</w:t>
            </w:r>
          </w:p>
        </w:tc>
        <w:tc>
          <w:tcPr>
            <w:tcW w:w="1108" w:type="dxa"/>
            <w:tcBorders>
              <w:top w:val="nil"/>
              <w:left w:val="single" w:sz="4" w:space="0" w:color="auto"/>
              <w:bottom w:val="single" w:sz="4" w:space="0" w:color="auto"/>
              <w:right w:val="nil"/>
            </w:tcBorders>
            <w:shd w:val="clear" w:color="auto" w:fill="auto"/>
            <w:vAlign w:val="bottom"/>
          </w:tcPr>
          <w:p w:rsidR="00B6139F" w:rsidRPr="00AF0791" w:rsidRDefault="00B6139F" w:rsidP="003717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990" w:type="dxa"/>
            <w:tcBorders>
              <w:top w:val="nil"/>
              <w:left w:val="nil"/>
              <w:bottom w:val="single" w:sz="4" w:space="0" w:color="auto"/>
              <w:right w:val="single" w:sz="4" w:space="0" w:color="auto"/>
            </w:tcBorders>
            <w:shd w:val="clear" w:color="auto" w:fill="auto"/>
            <w:vAlign w:val="bottom"/>
          </w:tcPr>
          <w:p w:rsidR="00B6139F" w:rsidRPr="00AF0791" w:rsidRDefault="00B6139F" w:rsidP="003717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c>
          <w:tcPr>
            <w:tcW w:w="1080" w:type="dxa"/>
            <w:tcBorders>
              <w:top w:val="nil"/>
              <w:left w:val="single" w:sz="4" w:space="0" w:color="auto"/>
              <w:bottom w:val="single" w:sz="4" w:space="0" w:color="auto"/>
              <w:right w:val="nil"/>
            </w:tcBorders>
            <w:shd w:val="clear" w:color="auto" w:fill="auto"/>
            <w:vAlign w:val="bottom"/>
          </w:tcPr>
          <w:p w:rsidR="00B6139F" w:rsidRPr="00AF0791" w:rsidRDefault="00B6139F" w:rsidP="003717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1170" w:type="dxa"/>
            <w:tcBorders>
              <w:top w:val="nil"/>
              <w:left w:val="nil"/>
              <w:bottom w:val="single" w:sz="4" w:space="0" w:color="auto"/>
              <w:right w:val="single" w:sz="4" w:space="0" w:color="auto"/>
            </w:tcBorders>
            <w:shd w:val="clear" w:color="auto" w:fill="auto"/>
            <w:vAlign w:val="bottom"/>
          </w:tcPr>
          <w:p w:rsidR="00B6139F" w:rsidRPr="00AF0791" w:rsidRDefault="00B6139F" w:rsidP="003717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bl>
    <w:p w:rsidR="006900B0" w:rsidRDefault="006900B0" w:rsidP="006900B0">
      <w:pPr>
        <w:pStyle w:val="ListParagraph"/>
        <w:tabs>
          <w:tab w:val="left" w:leader="underscore" w:pos="8640"/>
        </w:tabs>
        <w:spacing w:before="240" w:after="120" w:line="240" w:lineRule="auto"/>
        <w:ind w:left="547" w:right="-634" w:hanging="547"/>
        <w:contextualSpacing w:val="0"/>
        <w:rPr>
          <w:rFonts w:ascii="Arial" w:hAnsi="Arial" w:cs="Arial"/>
          <w:b/>
          <w:sz w:val="20"/>
          <w:szCs w:val="20"/>
        </w:rPr>
      </w:pPr>
    </w:p>
    <w:p w:rsidR="00663D3A" w:rsidRDefault="00663D3A" w:rsidP="00663D3A">
      <w:pPr>
        <w:pStyle w:val="ListParagraph"/>
        <w:tabs>
          <w:tab w:val="left" w:leader="underscore" w:pos="8640"/>
        </w:tabs>
        <w:spacing w:before="240" w:after="120" w:line="240" w:lineRule="auto"/>
        <w:ind w:left="547" w:right="-634" w:hanging="547"/>
        <w:contextualSpacing w:val="0"/>
        <w:rPr>
          <w:rFonts w:ascii="Arial" w:hAnsi="Arial" w:cs="Arial"/>
          <w:b/>
          <w:sz w:val="20"/>
          <w:szCs w:val="20"/>
        </w:rPr>
      </w:pPr>
      <w:r>
        <w:rPr>
          <w:rFonts w:ascii="Arial" w:hAnsi="Arial" w:cs="Arial"/>
          <w:b/>
          <w:sz w:val="20"/>
          <w:szCs w:val="20"/>
        </w:rPr>
        <w:t xml:space="preserve">D3. </w:t>
      </w:r>
      <w:r>
        <w:rPr>
          <w:rFonts w:ascii="Arial" w:hAnsi="Arial" w:cs="Arial"/>
          <w:b/>
          <w:sz w:val="20"/>
          <w:szCs w:val="20"/>
        </w:rPr>
        <w:tab/>
        <w:t>In 2015-16, which of the following characterize your plans for</w:t>
      </w:r>
      <w:r w:rsidR="00872BC6">
        <w:rPr>
          <w:rFonts w:ascii="Arial" w:hAnsi="Arial" w:cs="Arial"/>
          <w:b/>
          <w:sz w:val="20"/>
          <w:szCs w:val="20"/>
        </w:rPr>
        <w:t xml:space="preserve"> evaluating</w:t>
      </w:r>
      <w:r w:rsidR="00EC102C">
        <w:rPr>
          <w:rFonts w:ascii="Arial" w:hAnsi="Arial" w:cs="Arial"/>
          <w:b/>
          <w:sz w:val="20"/>
          <w:szCs w:val="20"/>
        </w:rPr>
        <w:t>, supporting, and rewarding</w:t>
      </w:r>
      <w:r w:rsidR="00872BC6">
        <w:rPr>
          <w:rFonts w:ascii="Arial" w:hAnsi="Arial" w:cs="Arial"/>
          <w:b/>
          <w:sz w:val="20"/>
          <w:szCs w:val="20"/>
        </w:rPr>
        <w:t xml:space="preserve"> the performance of</w:t>
      </w:r>
      <w:r w:rsidR="00042F83">
        <w:rPr>
          <w:rFonts w:ascii="Arial" w:hAnsi="Arial" w:cs="Arial"/>
          <w:b/>
          <w:sz w:val="20"/>
          <w:szCs w:val="20"/>
        </w:rPr>
        <w:t xml:space="preserve"> </w:t>
      </w:r>
      <w:r>
        <w:rPr>
          <w:rFonts w:ascii="Arial" w:hAnsi="Arial" w:cs="Arial"/>
          <w:b/>
          <w:sz w:val="20"/>
          <w:szCs w:val="20"/>
          <w:u w:val="single"/>
        </w:rPr>
        <w:t>principal</w:t>
      </w:r>
      <w:r w:rsidR="00042F83">
        <w:rPr>
          <w:rFonts w:ascii="Arial" w:hAnsi="Arial" w:cs="Arial"/>
          <w:b/>
          <w:sz w:val="20"/>
          <w:szCs w:val="20"/>
          <w:u w:val="single"/>
        </w:rPr>
        <w:t>s</w:t>
      </w:r>
      <w:r>
        <w:rPr>
          <w:rFonts w:ascii="Arial" w:hAnsi="Arial" w:cs="Arial"/>
          <w:b/>
          <w:sz w:val="20"/>
          <w:szCs w:val="20"/>
        </w:rPr>
        <w:t xml:space="preserve"> in your district? </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0"/>
        <w:gridCol w:w="1108"/>
        <w:gridCol w:w="990"/>
        <w:gridCol w:w="1080"/>
        <w:gridCol w:w="1142"/>
      </w:tblGrid>
      <w:tr w:rsidR="00663D3A" w:rsidRPr="00482AD9" w:rsidTr="00663D3A">
        <w:trPr>
          <w:trHeight w:val="196"/>
        </w:trPr>
        <w:tc>
          <w:tcPr>
            <w:tcW w:w="5660" w:type="dxa"/>
            <w:vMerge w:val="restart"/>
            <w:tcBorders>
              <w:top w:val="nil"/>
              <w:left w:val="nil"/>
              <w:right w:val="single" w:sz="4" w:space="0" w:color="auto"/>
            </w:tcBorders>
            <w:shd w:val="clear" w:color="auto" w:fill="auto"/>
          </w:tcPr>
          <w:p w:rsidR="00663D3A" w:rsidRPr="00482AD9" w:rsidRDefault="00663D3A" w:rsidP="00663D3A">
            <w:pPr>
              <w:rPr>
                <w:i/>
              </w:rPr>
            </w:pPr>
          </w:p>
        </w:tc>
        <w:tc>
          <w:tcPr>
            <w:tcW w:w="4320" w:type="dxa"/>
            <w:gridSpan w:val="4"/>
            <w:tcBorders>
              <w:top w:val="nil"/>
              <w:left w:val="single" w:sz="4" w:space="0" w:color="auto"/>
              <w:bottom w:val="single" w:sz="4" w:space="0" w:color="auto"/>
              <w:right w:val="single" w:sz="4" w:space="0" w:color="auto"/>
            </w:tcBorders>
            <w:shd w:val="clear" w:color="auto" w:fill="auto"/>
          </w:tcPr>
          <w:p w:rsidR="00663D3A" w:rsidRPr="006900B0" w:rsidRDefault="00663D3A" w:rsidP="00663D3A">
            <w:pPr>
              <w:tabs>
                <w:tab w:val="left" w:pos="3030"/>
              </w:tabs>
              <w:jc w:val="center"/>
              <w:rPr>
                <w:rFonts w:ascii="Arial" w:hAnsi="Arial" w:cs="Arial"/>
                <w:sz w:val="16"/>
                <w:szCs w:val="16"/>
              </w:rPr>
            </w:pPr>
            <w:r w:rsidRPr="006900B0">
              <w:rPr>
                <w:rFonts w:ascii="Arial" w:hAnsi="Arial" w:cs="Arial"/>
                <w:sz w:val="16"/>
                <w:szCs w:val="16"/>
              </w:rPr>
              <w:t>CHECK ALL THAT APPLY</w:t>
            </w:r>
          </w:p>
        </w:tc>
      </w:tr>
      <w:tr w:rsidR="00ED4845" w:rsidRPr="00482AD9" w:rsidTr="00663D3A">
        <w:trPr>
          <w:trHeight w:val="196"/>
        </w:trPr>
        <w:tc>
          <w:tcPr>
            <w:tcW w:w="5660" w:type="dxa"/>
            <w:vMerge/>
            <w:tcBorders>
              <w:top w:val="nil"/>
              <w:left w:val="nil"/>
              <w:right w:val="single" w:sz="4" w:space="0" w:color="auto"/>
            </w:tcBorders>
            <w:shd w:val="clear" w:color="auto" w:fill="auto"/>
          </w:tcPr>
          <w:p w:rsidR="00ED4845" w:rsidRPr="00482AD9" w:rsidRDefault="00ED4845" w:rsidP="00663D3A">
            <w:pPr>
              <w:rPr>
                <w:i/>
              </w:rPr>
            </w:pPr>
          </w:p>
        </w:tc>
        <w:tc>
          <w:tcPr>
            <w:tcW w:w="2098" w:type="dxa"/>
            <w:gridSpan w:val="2"/>
            <w:tcBorders>
              <w:top w:val="single" w:sz="4" w:space="0" w:color="auto"/>
              <w:left w:val="single" w:sz="4" w:space="0" w:color="auto"/>
              <w:bottom w:val="single" w:sz="4" w:space="0" w:color="auto"/>
              <w:right w:val="single" w:sz="4" w:space="0" w:color="auto"/>
            </w:tcBorders>
            <w:shd w:val="clear" w:color="auto" w:fill="auto"/>
          </w:tcPr>
          <w:p w:rsidR="00ED4845" w:rsidRPr="00F2628A" w:rsidRDefault="00ED4845" w:rsidP="00ED4845">
            <w:pPr>
              <w:tabs>
                <w:tab w:val="left" w:pos="3030"/>
              </w:tabs>
              <w:spacing w:line="240" w:lineRule="auto"/>
              <w:ind w:firstLine="0"/>
              <w:jc w:val="center"/>
              <w:rPr>
                <w:rFonts w:ascii="Arial Bold" w:hAnsi="Arial Bold" w:cs="Arial"/>
                <w:b/>
                <w:sz w:val="20"/>
              </w:rPr>
            </w:pPr>
            <w:r w:rsidRPr="00F2628A">
              <w:rPr>
                <w:rFonts w:ascii="Arial Bold" w:hAnsi="Arial Bold" w:cs="Arial"/>
                <w:b/>
                <w:sz w:val="20"/>
              </w:rPr>
              <w:t xml:space="preserve">IN </w:t>
            </w:r>
            <w:r>
              <w:rPr>
                <w:rFonts w:ascii="Arial Bold" w:hAnsi="Arial Bold" w:cs="Arial"/>
                <w:b/>
                <w:sz w:val="20"/>
              </w:rPr>
              <w:t xml:space="preserve">AT LEAST SOME </w:t>
            </w:r>
            <w:r w:rsidRPr="00F2628A">
              <w:rPr>
                <w:rFonts w:ascii="Arial Bold" w:hAnsi="Arial Bold" w:cs="Arial"/>
                <w:b/>
                <w:sz w:val="20"/>
              </w:rPr>
              <w:t>TIF 3 SCHOOLS</w:t>
            </w:r>
          </w:p>
        </w:tc>
        <w:tc>
          <w:tcPr>
            <w:tcW w:w="2222" w:type="dxa"/>
            <w:gridSpan w:val="2"/>
            <w:tcBorders>
              <w:top w:val="single" w:sz="4" w:space="0" w:color="auto"/>
              <w:left w:val="single" w:sz="4" w:space="0" w:color="auto"/>
              <w:bottom w:val="single" w:sz="4" w:space="0" w:color="auto"/>
              <w:right w:val="single" w:sz="4" w:space="0" w:color="auto"/>
            </w:tcBorders>
            <w:shd w:val="clear" w:color="auto" w:fill="auto"/>
          </w:tcPr>
          <w:p w:rsidR="00ED4845" w:rsidRPr="00F2628A" w:rsidRDefault="00ED4845" w:rsidP="00ED4845">
            <w:pPr>
              <w:tabs>
                <w:tab w:val="left" w:pos="3030"/>
              </w:tabs>
              <w:spacing w:line="240" w:lineRule="auto"/>
              <w:ind w:firstLine="0"/>
              <w:jc w:val="center"/>
              <w:rPr>
                <w:rFonts w:ascii="Arial Bold" w:hAnsi="Arial Bold" w:cs="Arial"/>
                <w:b/>
                <w:sz w:val="20"/>
              </w:rPr>
            </w:pPr>
            <w:r>
              <w:rPr>
                <w:rFonts w:ascii="Arial Bold" w:hAnsi="Arial Bold" w:cs="Arial"/>
                <w:b/>
                <w:sz w:val="20"/>
              </w:rPr>
              <w:t xml:space="preserve">IN </w:t>
            </w:r>
            <w:r w:rsidRPr="00F2628A">
              <w:rPr>
                <w:rFonts w:ascii="Arial Bold" w:hAnsi="Arial Bold" w:cs="Arial"/>
                <w:b/>
                <w:sz w:val="20"/>
              </w:rPr>
              <w:t>DISTRICT SCHOOLS</w:t>
            </w:r>
            <w:r>
              <w:rPr>
                <w:rFonts w:ascii="Arial Bold" w:hAnsi="Arial Bold" w:cs="Arial"/>
                <w:b/>
                <w:sz w:val="20"/>
              </w:rPr>
              <w:t xml:space="preserve"> BEYOND THOSE IN TIF 3</w:t>
            </w:r>
          </w:p>
        </w:tc>
      </w:tr>
      <w:tr w:rsidR="00663D3A" w:rsidRPr="00482AD9" w:rsidTr="00663D3A">
        <w:trPr>
          <w:trHeight w:val="196"/>
        </w:trPr>
        <w:tc>
          <w:tcPr>
            <w:tcW w:w="5660" w:type="dxa"/>
            <w:vMerge/>
            <w:tcBorders>
              <w:left w:val="nil"/>
              <w:bottom w:val="nil"/>
              <w:right w:val="single" w:sz="4" w:space="0" w:color="auto"/>
            </w:tcBorders>
            <w:shd w:val="clear" w:color="auto" w:fill="auto"/>
          </w:tcPr>
          <w:p w:rsidR="00663D3A" w:rsidRPr="00482AD9" w:rsidRDefault="00663D3A" w:rsidP="00663D3A">
            <w:pPr>
              <w:rPr>
                <w:i/>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663D3A" w:rsidRPr="00F2628A" w:rsidRDefault="00663D3A" w:rsidP="00663D3A">
            <w:pPr>
              <w:tabs>
                <w:tab w:val="left" w:pos="3030"/>
              </w:tabs>
              <w:spacing w:line="240" w:lineRule="auto"/>
              <w:jc w:val="center"/>
              <w:rPr>
                <w:rFonts w:ascii="Arial Bold" w:hAnsi="Arial Bold" w:cs="Arial"/>
                <w:b/>
                <w:sz w:val="20"/>
              </w:rPr>
            </w:pPr>
            <w:r w:rsidRPr="00F2628A">
              <w:rPr>
                <w:rFonts w:ascii="Arial Bold" w:hAnsi="Arial Bold" w:cs="Arial"/>
                <w:b/>
                <w:sz w:val="20"/>
              </w:rPr>
              <w:t>YES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63D3A" w:rsidRPr="00F2628A" w:rsidRDefault="00663D3A" w:rsidP="00663D3A">
            <w:pPr>
              <w:tabs>
                <w:tab w:val="left" w:pos="3030"/>
              </w:tabs>
              <w:spacing w:line="240" w:lineRule="auto"/>
              <w:rPr>
                <w:rFonts w:ascii="Arial Bold" w:hAnsi="Arial Bold" w:cs="Arial"/>
                <w:b/>
                <w:sz w:val="20"/>
              </w:rPr>
            </w:pPr>
            <w:r w:rsidRPr="00F2628A">
              <w:rPr>
                <w:rFonts w:ascii="Arial Bold" w:hAnsi="Arial Bold" w:cs="Arial"/>
                <w:b/>
                <w:sz w:val="20"/>
              </w:rPr>
              <w:t>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63D3A" w:rsidRPr="00F2628A" w:rsidRDefault="00663D3A" w:rsidP="00663D3A">
            <w:pPr>
              <w:tabs>
                <w:tab w:val="left" w:pos="3030"/>
              </w:tabs>
              <w:spacing w:line="240" w:lineRule="auto"/>
              <w:jc w:val="center"/>
              <w:rPr>
                <w:rFonts w:ascii="Arial Bold" w:hAnsi="Arial Bold" w:cs="Arial"/>
                <w:b/>
                <w:sz w:val="20"/>
              </w:rPr>
            </w:pPr>
            <w:r w:rsidRPr="00F2628A">
              <w:rPr>
                <w:rFonts w:ascii="Arial Bold" w:hAnsi="Arial Bold" w:cs="Arial"/>
                <w:b/>
                <w:sz w:val="20"/>
              </w:rPr>
              <w:t>YES</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663D3A" w:rsidRPr="00F2628A" w:rsidRDefault="00663D3A" w:rsidP="00663D3A">
            <w:pPr>
              <w:tabs>
                <w:tab w:val="left" w:pos="3030"/>
              </w:tabs>
              <w:spacing w:line="240" w:lineRule="auto"/>
              <w:jc w:val="center"/>
              <w:rPr>
                <w:rFonts w:ascii="Arial Bold" w:hAnsi="Arial Bold" w:cs="Arial"/>
                <w:b/>
                <w:sz w:val="20"/>
              </w:rPr>
            </w:pPr>
            <w:r w:rsidRPr="00F2628A">
              <w:rPr>
                <w:rFonts w:ascii="Arial Bold" w:hAnsi="Arial Bold" w:cs="Arial"/>
                <w:b/>
                <w:sz w:val="20"/>
              </w:rPr>
              <w:t>NO</w:t>
            </w:r>
          </w:p>
        </w:tc>
      </w:tr>
      <w:tr w:rsidR="00FF09F4" w:rsidRPr="00482AD9" w:rsidTr="00FF09F4">
        <w:trPr>
          <w:trHeight w:val="836"/>
        </w:trPr>
        <w:tc>
          <w:tcPr>
            <w:tcW w:w="5660" w:type="dxa"/>
            <w:tcBorders>
              <w:top w:val="nil"/>
              <w:left w:val="nil"/>
              <w:bottom w:val="nil"/>
              <w:right w:val="single" w:sz="4" w:space="0" w:color="auto"/>
            </w:tcBorders>
            <w:shd w:val="clear" w:color="auto" w:fill="E8E8E8"/>
            <w:vAlign w:val="center"/>
          </w:tcPr>
          <w:p w:rsidR="00D55421" w:rsidRDefault="00FF09F4">
            <w:pPr>
              <w:pStyle w:val="ListParagraph"/>
              <w:numPr>
                <w:ilvl w:val="0"/>
                <w:numId w:val="12"/>
              </w:numPr>
              <w:rPr>
                <w:rFonts w:ascii="Arial" w:hAnsi="Arial" w:cs="Arial"/>
                <w:sz w:val="20"/>
              </w:rPr>
            </w:pPr>
            <w:r w:rsidRPr="00F2628A">
              <w:rPr>
                <w:rFonts w:ascii="Arial" w:hAnsi="Arial" w:cs="Arial"/>
                <w:sz w:val="20"/>
              </w:rPr>
              <w:t xml:space="preserve">Include a measure of student achievement growth in the performance evaluation of </w:t>
            </w:r>
            <w:r>
              <w:rPr>
                <w:rFonts w:ascii="Arial" w:hAnsi="Arial" w:cs="Arial"/>
                <w:sz w:val="20"/>
              </w:rPr>
              <w:t>principals</w:t>
            </w:r>
            <w:r w:rsidRPr="00F2628A">
              <w:rPr>
                <w:rFonts w:ascii="Arial" w:hAnsi="Arial" w:cs="Arial"/>
                <w:sz w:val="20"/>
              </w:rPr>
              <w:t>….…</w:t>
            </w:r>
            <w:r>
              <w:rPr>
                <w:rFonts w:ascii="Arial" w:hAnsi="Arial" w:cs="Arial"/>
                <w:sz w:val="20"/>
              </w:rPr>
              <w:t>………</w:t>
            </w:r>
          </w:p>
        </w:tc>
        <w:tc>
          <w:tcPr>
            <w:tcW w:w="1108" w:type="dxa"/>
            <w:tcBorders>
              <w:top w:val="single" w:sz="4" w:space="0" w:color="auto"/>
              <w:left w:val="single" w:sz="4" w:space="0" w:color="auto"/>
              <w:bottom w:val="nil"/>
              <w:right w:val="nil"/>
            </w:tcBorders>
            <w:shd w:val="clear" w:color="auto" w:fill="E8E8E8"/>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990" w:type="dxa"/>
            <w:tcBorders>
              <w:top w:val="single" w:sz="4" w:space="0" w:color="auto"/>
              <w:left w:val="nil"/>
              <w:bottom w:val="nil"/>
              <w:right w:val="single" w:sz="4" w:space="0" w:color="auto"/>
            </w:tcBorders>
            <w:shd w:val="clear" w:color="auto" w:fill="E8E8E8"/>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c>
          <w:tcPr>
            <w:tcW w:w="1080" w:type="dxa"/>
            <w:tcBorders>
              <w:top w:val="nil"/>
              <w:left w:val="single" w:sz="4" w:space="0" w:color="auto"/>
              <w:bottom w:val="nil"/>
              <w:right w:val="nil"/>
            </w:tcBorders>
            <w:shd w:val="clear" w:color="auto" w:fill="E8E8E8"/>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1142" w:type="dxa"/>
            <w:tcBorders>
              <w:top w:val="single" w:sz="4" w:space="0" w:color="auto"/>
              <w:left w:val="nil"/>
              <w:bottom w:val="nil"/>
              <w:right w:val="single" w:sz="4" w:space="0" w:color="auto"/>
            </w:tcBorders>
            <w:shd w:val="clear" w:color="auto" w:fill="E8E8E8"/>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FF09F4" w:rsidRPr="00482AD9" w:rsidTr="00FF09F4">
        <w:tc>
          <w:tcPr>
            <w:tcW w:w="5660" w:type="dxa"/>
            <w:tcBorders>
              <w:top w:val="nil"/>
              <w:left w:val="nil"/>
              <w:bottom w:val="nil"/>
              <w:right w:val="single" w:sz="4" w:space="0" w:color="auto"/>
            </w:tcBorders>
            <w:shd w:val="clear" w:color="auto" w:fill="auto"/>
            <w:vAlign w:val="center"/>
          </w:tcPr>
          <w:p w:rsidR="00D55421" w:rsidRDefault="00FF09F4" w:rsidP="00307CC4">
            <w:pPr>
              <w:pStyle w:val="ListParagraph"/>
              <w:numPr>
                <w:ilvl w:val="0"/>
                <w:numId w:val="12"/>
              </w:numPr>
              <w:rPr>
                <w:rFonts w:ascii="Arial" w:hAnsi="Arial" w:cs="Arial"/>
                <w:sz w:val="20"/>
              </w:rPr>
            </w:pPr>
            <w:r w:rsidRPr="00F2628A">
              <w:rPr>
                <w:rFonts w:ascii="Arial" w:hAnsi="Arial" w:cs="Arial"/>
                <w:sz w:val="20"/>
              </w:rPr>
              <w:t xml:space="preserve">Include multiple observations in the performance evaluation of </w:t>
            </w:r>
            <w:r w:rsidR="00041C64">
              <w:rPr>
                <w:rFonts w:ascii="Arial" w:hAnsi="Arial" w:cs="Arial"/>
                <w:sz w:val="20"/>
              </w:rPr>
              <w:t>p</w:t>
            </w:r>
            <w:r>
              <w:rPr>
                <w:rFonts w:ascii="Arial" w:hAnsi="Arial" w:cs="Arial"/>
                <w:sz w:val="20"/>
              </w:rPr>
              <w:t>rincipals</w:t>
            </w:r>
            <w:r w:rsidRPr="00F2628A">
              <w:rPr>
                <w:rFonts w:ascii="Arial" w:hAnsi="Arial" w:cs="Arial"/>
                <w:sz w:val="20"/>
              </w:rPr>
              <w:t>….……</w:t>
            </w:r>
            <w:r w:rsidR="00307CC4">
              <w:rPr>
                <w:rFonts w:ascii="Arial" w:hAnsi="Arial" w:cs="Arial"/>
                <w:sz w:val="20"/>
              </w:rPr>
              <w:t>……………………….</w:t>
            </w:r>
            <w:r w:rsidR="00041C64">
              <w:rPr>
                <w:rFonts w:ascii="Arial" w:hAnsi="Arial" w:cs="Arial"/>
                <w:sz w:val="20"/>
              </w:rPr>
              <w:t>.</w:t>
            </w:r>
          </w:p>
        </w:tc>
        <w:tc>
          <w:tcPr>
            <w:tcW w:w="1108" w:type="dxa"/>
            <w:tcBorders>
              <w:top w:val="nil"/>
              <w:left w:val="single" w:sz="4" w:space="0" w:color="auto"/>
              <w:bottom w:val="nil"/>
              <w:right w:val="nil"/>
            </w:tcBorders>
            <w:shd w:val="clear" w:color="auto" w:fill="auto"/>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990" w:type="dxa"/>
            <w:tcBorders>
              <w:top w:val="nil"/>
              <w:left w:val="nil"/>
              <w:bottom w:val="nil"/>
              <w:right w:val="single" w:sz="4" w:space="0" w:color="auto"/>
            </w:tcBorders>
            <w:shd w:val="clear" w:color="auto" w:fill="auto"/>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c>
          <w:tcPr>
            <w:tcW w:w="1080" w:type="dxa"/>
            <w:tcBorders>
              <w:top w:val="nil"/>
              <w:left w:val="single" w:sz="4" w:space="0" w:color="auto"/>
              <w:bottom w:val="nil"/>
              <w:right w:val="nil"/>
            </w:tcBorders>
            <w:shd w:val="clear" w:color="auto" w:fill="auto"/>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1142" w:type="dxa"/>
            <w:tcBorders>
              <w:top w:val="nil"/>
              <w:left w:val="nil"/>
              <w:bottom w:val="nil"/>
              <w:right w:val="single" w:sz="4" w:space="0" w:color="auto"/>
            </w:tcBorders>
            <w:shd w:val="clear" w:color="auto" w:fill="auto"/>
            <w:vAlign w:val="bottom"/>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307CC4" w:rsidRPr="00482AD9" w:rsidTr="007E7D38">
        <w:tc>
          <w:tcPr>
            <w:tcW w:w="5660" w:type="dxa"/>
            <w:tcBorders>
              <w:top w:val="nil"/>
              <w:left w:val="nil"/>
              <w:bottom w:val="nil"/>
              <w:right w:val="single" w:sz="4" w:space="0" w:color="auto"/>
            </w:tcBorders>
            <w:shd w:val="clear" w:color="auto" w:fill="E8E8E8"/>
          </w:tcPr>
          <w:p w:rsidR="00307CC4" w:rsidRDefault="00307CC4" w:rsidP="00830EB4">
            <w:pPr>
              <w:pStyle w:val="ListParagraph"/>
              <w:numPr>
                <w:ilvl w:val="0"/>
                <w:numId w:val="12"/>
              </w:numPr>
              <w:rPr>
                <w:rFonts w:ascii="Arial" w:hAnsi="Arial" w:cs="Arial"/>
                <w:i/>
                <w:sz w:val="20"/>
              </w:rPr>
            </w:pPr>
            <w:r w:rsidRPr="00663D3A">
              <w:rPr>
                <w:rFonts w:ascii="Arial" w:hAnsi="Arial" w:cs="Arial"/>
                <w:sz w:val="20"/>
              </w:rPr>
              <w:t xml:space="preserve">Offer additional pay for </w:t>
            </w:r>
            <w:r>
              <w:rPr>
                <w:rFonts w:ascii="Arial" w:hAnsi="Arial" w:cs="Arial"/>
                <w:sz w:val="20"/>
              </w:rPr>
              <w:t>assuming ad</w:t>
            </w:r>
            <w:r w:rsidRPr="00663D3A">
              <w:rPr>
                <w:rFonts w:ascii="Arial" w:hAnsi="Arial" w:cs="Arial"/>
                <w:sz w:val="20"/>
              </w:rPr>
              <w:t xml:space="preserve">ditional roles or </w:t>
            </w:r>
            <w:r>
              <w:rPr>
                <w:rFonts w:ascii="Arial" w:hAnsi="Arial" w:cs="Arial"/>
                <w:sz w:val="20"/>
              </w:rPr>
              <w:t>responsibilities in the school or district……………..</w:t>
            </w:r>
          </w:p>
        </w:tc>
        <w:tc>
          <w:tcPr>
            <w:tcW w:w="1108" w:type="dxa"/>
            <w:tcBorders>
              <w:top w:val="nil"/>
              <w:left w:val="single" w:sz="4" w:space="0" w:color="auto"/>
              <w:bottom w:val="nil"/>
              <w:right w:val="nil"/>
            </w:tcBorders>
            <w:shd w:val="clear" w:color="auto" w:fill="E8E8E8"/>
            <w:vAlign w:val="bottom"/>
          </w:tcPr>
          <w:p w:rsidR="00307CC4" w:rsidRPr="00AF0791" w:rsidRDefault="00307CC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990" w:type="dxa"/>
            <w:tcBorders>
              <w:top w:val="nil"/>
              <w:left w:val="nil"/>
              <w:bottom w:val="nil"/>
              <w:right w:val="single" w:sz="4" w:space="0" w:color="auto"/>
            </w:tcBorders>
            <w:shd w:val="clear" w:color="auto" w:fill="E8E8E8"/>
            <w:vAlign w:val="bottom"/>
          </w:tcPr>
          <w:p w:rsidR="00307CC4" w:rsidRPr="00AF0791" w:rsidRDefault="00307CC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c>
          <w:tcPr>
            <w:tcW w:w="1080" w:type="dxa"/>
            <w:tcBorders>
              <w:top w:val="nil"/>
              <w:left w:val="single" w:sz="4" w:space="0" w:color="auto"/>
              <w:bottom w:val="nil"/>
              <w:right w:val="nil"/>
            </w:tcBorders>
            <w:shd w:val="clear" w:color="auto" w:fill="E8E8E8"/>
            <w:vAlign w:val="bottom"/>
          </w:tcPr>
          <w:p w:rsidR="00307CC4" w:rsidRPr="00AF0791" w:rsidRDefault="00307CC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1142" w:type="dxa"/>
            <w:tcBorders>
              <w:top w:val="nil"/>
              <w:left w:val="nil"/>
              <w:bottom w:val="nil"/>
              <w:right w:val="single" w:sz="4" w:space="0" w:color="auto"/>
            </w:tcBorders>
            <w:shd w:val="clear" w:color="auto" w:fill="E8E8E8"/>
            <w:vAlign w:val="bottom"/>
          </w:tcPr>
          <w:p w:rsidR="00307CC4" w:rsidRPr="00AF0791" w:rsidRDefault="00307CC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307CC4" w:rsidRPr="00482AD9" w:rsidTr="00FF09F4">
        <w:tc>
          <w:tcPr>
            <w:tcW w:w="5660" w:type="dxa"/>
            <w:tcBorders>
              <w:top w:val="nil"/>
              <w:left w:val="nil"/>
              <w:bottom w:val="nil"/>
              <w:right w:val="single" w:sz="4" w:space="0" w:color="auto"/>
            </w:tcBorders>
            <w:shd w:val="clear" w:color="auto" w:fill="auto"/>
          </w:tcPr>
          <w:p w:rsidR="00307CC4" w:rsidRDefault="00307CC4" w:rsidP="00830EB4">
            <w:pPr>
              <w:pStyle w:val="ListParagraph"/>
              <w:numPr>
                <w:ilvl w:val="0"/>
                <w:numId w:val="12"/>
              </w:numPr>
              <w:rPr>
                <w:rFonts w:ascii="Arial" w:hAnsi="Arial" w:cs="Arial"/>
                <w:i/>
                <w:sz w:val="20"/>
              </w:rPr>
            </w:pPr>
            <w:r>
              <w:rPr>
                <w:rFonts w:ascii="Arial" w:hAnsi="Arial" w:cs="Arial"/>
                <w:sz w:val="20"/>
              </w:rPr>
              <w:t>Offer additional pay for working in a hard-to-staff school (e.g., schools serving large proportions of economically disadvantaged or low-performing students)</w:t>
            </w:r>
            <w:r w:rsidRPr="00663D3A">
              <w:rPr>
                <w:rFonts w:ascii="Arial" w:hAnsi="Arial" w:cs="Arial"/>
                <w:sz w:val="20"/>
              </w:rPr>
              <w:t>……………</w:t>
            </w:r>
            <w:r>
              <w:rPr>
                <w:rFonts w:ascii="Arial" w:hAnsi="Arial" w:cs="Arial"/>
                <w:sz w:val="20"/>
              </w:rPr>
              <w:t>………………………………….</w:t>
            </w:r>
          </w:p>
        </w:tc>
        <w:tc>
          <w:tcPr>
            <w:tcW w:w="1108" w:type="dxa"/>
            <w:tcBorders>
              <w:top w:val="nil"/>
              <w:left w:val="single" w:sz="4" w:space="0" w:color="auto"/>
              <w:bottom w:val="nil"/>
              <w:right w:val="nil"/>
            </w:tcBorders>
            <w:shd w:val="clear" w:color="auto" w:fill="auto"/>
            <w:vAlign w:val="bottom"/>
          </w:tcPr>
          <w:p w:rsidR="00307CC4" w:rsidRPr="00AF0791" w:rsidRDefault="00307CC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990" w:type="dxa"/>
            <w:tcBorders>
              <w:top w:val="nil"/>
              <w:left w:val="nil"/>
              <w:bottom w:val="nil"/>
              <w:right w:val="single" w:sz="4" w:space="0" w:color="auto"/>
            </w:tcBorders>
            <w:shd w:val="clear" w:color="auto" w:fill="auto"/>
            <w:vAlign w:val="bottom"/>
          </w:tcPr>
          <w:p w:rsidR="00307CC4" w:rsidRPr="00AF0791" w:rsidRDefault="00307CC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c>
          <w:tcPr>
            <w:tcW w:w="1080" w:type="dxa"/>
            <w:tcBorders>
              <w:top w:val="nil"/>
              <w:left w:val="single" w:sz="4" w:space="0" w:color="auto"/>
              <w:bottom w:val="nil"/>
              <w:right w:val="nil"/>
            </w:tcBorders>
            <w:shd w:val="clear" w:color="auto" w:fill="auto"/>
            <w:vAlign w:val="bottom"/>
          </w:tcPr>
          <w:p w:rsidR="00307CC4" w:rsidRPr="00AF0791" w:rsidRDefault="00307CC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1142" w:type="dxa"/>
            <w:tcBorders>
              <w:top w:val="nil"/>
              <w:left w:val="nil"/>
              <w:bottom w:val="nil"/>
              <w:right w:val="single" w:sz="4" w:space="0" w:color="auto"/>
            </w:tcBorders>
            <w:shd w:val="clear" w:color="auto" w:fill="auto"/>
            <w:vAlign w:val="bottom"/>
          </w:tcPr>
          <w:p w:rsidR="00307CC4" w:rsidRPr="00AF0791" w:rsidRDefault="00307CC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307CC4" w:rsidRPr="00482AD9" w:rsidTr="00307CC4">
        <w:tc>
          <w:tcPr>
            <w:tcW w:w="5660" w:type="dxa"/>
            <w:tcBorders>
              <w:top w:val="nil"/>
              <w:left w:val="nil"/>
              <w:bottom w:val="nil"/>
              <w:right w:val="single" w:sz="4" w:space="0" w:color="auto"/>
            </w:tcBorders>
            <w:shd w:val="clear" w:color="auto" w:fill="E8E8E8"/>
          </w:tcPr>
          <w:p w:rsidR="00307CC4" w:rsidRDefault="00307CC4">
            <w:pPr>
              <w:pStyle w:val="ListParagraph"/>
              <w:numPr>
                <w:ilvl w:val="0"/>
                <w:numId w:val="12"/>
              </w:numPr>
              <w:rPr>
                <w:rFonts w:ascii="Arial" w:hAnsi="Arial" w:cs="Arial"/>
                <w:i/>
                <w:sz w:val="20"/>
              </w:rPr>
            </w:pPr>
            <w:r w:rsidRPr="00663D3A">
              <w:rPr>
                <w:rFonts w:ascii="Arial" w:hAnsi="Arial" w:cs="Arial"/>
                <w:sz w:val="20"/>
              </w:rPr>
              <w:t xml:space="preserve">Offer additional pay based </w:t>
            </w:r>
            <w:r w:rsidRPr="00663D3A">
              <w:rPr>
                <w:rFonts w:ascii="Arial" w:hAnsi="Arial" w:cs="Arial"/>
                <w:i/>
                <w:sz w:val="20"/>
              </w:rPr>
              <w:t>solely</w:t>
            </w:r>
            <w:r>
              <w:rPr>
                <w:rFonts w:ascii="Arial" w:hAnsi="Arial" w:cs="Arial"/>
                <w:sz w:val="20"/>
              </w:rPr>
              <w:t xml:space="preserve"> on performance </w:t>
            </w:r>
            <w:r>
              <w:rPr>
                <w:rFonts w:ascii="Arial" w:hAnsi="Arial" w:cs="Arial"/>
                <w:sz w:val="20"/>
                <w:szCs w:val="20"/>
              </w:rPr>
              <w:t xml:space="preserve">(e.g., measured by </w:t>
            </w:r>
            <w:r w:rsidRPr="00872BC6">
              <w:rPr>
                <w:rFonts w:ascii="Arial" w:hAnsi="Arial" w:cs="Arial"/>
                <w:sz w:val="20"/>
                <w:szCs w:val="20"/>
              </w:rPr>
              <w:t>student achievement growth</w:t>
            </w:r>
            <w:r>
              <w:rPr>
                <w:rFonts w:ascii="Arial" w:hAnsi="Arial" w:cs="Arial"/>
                <w:sz w:val="20"/>
                <w:szCs w:val="20"/>
              </w:rPr>
              <w:t xml:space="preserve">, </w:t>
            </w:r>
            <w:r w:rsidRPr="00872BC6">
              <w:rPr>
                <w:rFonts w:ascii="Arial" w:hAnsi="Arial" w:cs="Arial"/>
                <w:sz w:val="20"/>
                <w:szCs w:val="20"/>
              </w:rPr>
              <w:t>observations</w:t>
            </w:r>
            <w:r>
              <w:rPr>
                <w:rFonts w:ascii="Arial" w:hAnsi="Arial" w:cs="Arial"/>
                <w:sz w:val="20"/>
                <w:szCs w:val="20"/>
              </w:rPr>
              <w:t>, or a combination of measures)</w:t>
            </w:r>
            <w:r>
              <w:rPr>
                <w:rFonts w:ascii="Arial" w:hAnsi="Arial" w:cs="Arial"/>
                <w:sz w:val="20"/>
              </w:rPr>
              <w:t>……..</w:t>
            </w:r>
          </w:p>
        </w:tc>
        <w:tc>
          <w:tcPr>
            <w:tcW w:w="1108" w:type="dxa"/>
            <w:tcBorders>
              <w:top w:val="nil"/>
              <w:left w:val="single" w:sz="4" w:space="0" w:color="auto"/>
              <w:bottom w:val="nil"/>
              <w:right w:val="nil"/>
            </w:tcBorders>
            <w:shd w:val="clear" w:color="auto" w:fill="E8E8E8"/>
            <w:vAlign w:val="bottom"/>
          </w:tcPr>
          <w:p w:rsidR="00307CC4" w:rsidRPr="00AF0791" w:rsidRDefault="00307CC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990" w:type="dxa"/>
            <w:tcBorders>
              <w:top w:val="nil"/>
              <w:left w:val="nil"/>
              <w:bottom w:val="nil"/>
              <w:right w:val="single" w:sz="4" w:space="0" w:color="auto"/>
            </w:tcBorders>
            <w:shd w:val="clear" w:color="auto" w:fill="E8E8E8"/>
            <w:vAlign w:val="bottom"/>
          </w:tcPr>
          <w:p w:rsidR="00307CC4" w:rsidRPr="00AF0791" w:rsidRDefault="00307CC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c>
          <w:tcPr>
            <w:tcW w:w="1080" w:type="dxa"/>
            <w:tcBorders>
              <w:top w:val="nil"/>
              <w:left w:val="single" w:sz="4" w:space="0" w:color="auto"/>
              <w:bottom w:val="nil"/>
              <w:right w:val="nil"/>
            </w:tcBorders>
            <w:shd w:val="clear" w:color="auto" w:fill="E8E8E8"/>
            <w:vAlign w:val="bottom"/>
          </w:tcPr>
          <w:p w:rsidR="00307CC4" w:rsidRPr="00AF0791" w:rsidRDefault="00307CC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1142" w:type="dxa"/>
            <w:tcBorders>
              <w:top w:val="nil"/>
              <w:left w:val="nil"/>
              <w:bottom w:val="nil"/>
              <w:right w:val="single" w:sz="4" w:space="0" w:color="auto"/>
            </w:tcBorders>
            <w:shd w:val="clear" w:color="auto" w:fill="E8E8E8"/>
            <w:vAlign w:val="bottom"/>
          </w:tcPr>
          <w:p w:rsidR="00307CC4" w:rsidRPr="00AF0791" w:rsidRDefault="00307CC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307CC4" w:rsidRPr="00482AD9" w:rsidTr="00307CC4">
        <w:tc>
          <w:tcPr>
            <w:tcW w:w="5660" w:type="dxa"/>
            <w:tcBorders>
              <w:top w:val="nil"/>
              <w:left w:val="nil"/>
              <w:bottom w:val="nil"/>
              <w:right w:val="single" w:sz="4" w:space="0" w:color="auto"/>
            </w:tcBorders>
            <w:shd w:val="clear" w:color="auto" w:fill="auto"/>
          </w:tcPr>
          <w:p w:rsidR="00307CC4" w:rsidRDefault="00307CC4">
            <w:pPr>
              <w:pStyle w:val="ListParagraph"/>
              <w:numPr>
                <w:ilvl w:val="0"/>
                <w:numId w:val="12"/>
              </w:numPr>
              <w:rPr>
                <w:rFonts w:ascii="Arial" w:hAnsi="Arial" w:cs="Arial"/>
                <w:sz w:val="20"/>
              </w:rPr>
            </w:pPr>
            <w:r w:rsidRPr="00872BC6">
              <w:rPr>
                <w:rFonts w:ascii="Arial" w:hAnsi="Arial" w:cs="Arial"/>
                <w:sz w:val="20"/>
                <w:szCs w:val="20"/>
              </w:rPr>
              <w:t xml:space="preserve">Offer additional pay based </w:t>
            </w:r>
            <w:r w:rsidRPr="00872BC6">
              <w:rPr>
                <w:rFonts w:ascii="Arial" w:hAnsi="Arial" w:cs="Arial"/>
                <w:i/>
                <w:sz w:val="20"/>
                <w:szCs w:val="20"/>
              </w:rPr>
              <w:t>solely</w:t>
            </w:r>
            <w:r w:rsidRPr="00872BC6">
              <w:rPr>
                <w:rFonts w:ascii="Arial" w:hAnsi="Arial" w:cs="Arial"/>
                <w:sz w:val="20"/>
                <w:szCs w:val="20"/>
              </w:rPr>
              <w:t xml:space="preserve"> on performance measured by student achievement growth ……….</w:t>
            </w:r>
          </w:p>
        </w:tc>
        <w:tc>
          <w:tcPr>
            <w:tcW w:w="1108" w:type="dxa"/>
            <w:tcBorders>
              <w:top w:val="nil"/>
              <w:left w:val="single" w:sz="4" w:space="0" w:color="auto"/>
              <w:bottom w:val="nil"/>
              <w:right w:val="nil"/>
            </w:tcBorders>
            <w:shd w:val="clear" w:color="auto" w:fill="auto"/>
            <w:vAlign w:val="bottom"/>
          </w:tcPr>
          <w:p w:rsidR="00307CC4" w:rsidRPr="00AF0791" w:rsidRDefault="00307CC4" w:rsidP="00830E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990" w:type="dxa"/>
            <w:tcBorders>
              <w:top w:val="nil"/>
              <w:left w:val="nil"/>
              <w:bottom w:val="nil"/>
              <w:right w:val="single" w:sz="4" w:space="0" w:color="auto"/>
            </w:tcBorders>
            <w:shd w:val="clear" w:color="auto" w:fill="auto"/>
            <w:vAlign w:val="bottom"/>
          </w:tcPr>
          <w:p w:rsidR="00307CC4" w:rsidRPr="00AF0791" w:rsidRDefault="00307CC4" w:rsidP="00830E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c>
          <w:tcPr>
            <w:tcW w:w="1080" w:type="dxa"/>
            <w:tcBorders>
              <w:top w:val="nil"/>
              <w:left w:val="single" w:sz="4" w:space="0" w:color="auto"/>
              <w:bottom w:val="nil"/>
              <w:right w:val="nil"/>
            </w:tcBorders>
            <w:shd w:val="clear" w:color="auto" w:fill="auto"/>
            <w:vAlign w:val="bottom"/>
          </w:tcPr>
          <w:p w:rsidR="00307CC4" w:rsidRPr="00AF0791" w:rsidRDefault="00307CC4" w:rsidP="00830E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1142" w:type="dxa"/>
            <w:tcBorders>
              <w:top w:val="nil"/>
              <w:left w:val="nil"/>
              <w:bottom w:val="nil"/>
              <w:right w:val="single" w:sz="4" w:space="0" w:color="auto"/>
            </w:tcBorders>
            <w:shd w:val="clear" w:color="auto" w:fill="auto"/>
            <w:vAlign w:val="bottom"/>
          </w:tcPr>
          <w:p w:rsidR="00307CC4" w:rsidRPr="00AF0791" w:rsidRDefault="00307CC4" w:rsidP="00830E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307CC4" w:rsidRPr="00482AD9" w:rsidTr="00FF09F4">
        <w:tc>
          <w:tcPr>
            <w:tcW w:w="5660" w:type="dxa"/>
            <w:tcBorders>
              <w:top w:val="nil"/>
              <w:left w:val="nil"/>
              <w:bottom w:val="single" w:sz="4" w:space="0" w:color="auto"/>
              <w:right w:val="single" w:sz="4" w:space="0" w:color="auto"/>
            </w:tcBorders>
            <w:shd w:val="clear" w:color="auto" w:fill="E8E8E8"/>
          </w:tcPr>
          <w:p w:rsidR="00307CC4" w:rsidRDefault="00307CC4">
            <w:pPr>
              <w:pStyle w:val="ListParagraph"/>
              <w:numPr>
                <w:ilvl w:val="0"/>
                <w:numId w:val="12"/>
              </w:numPr>
              <w:rPr>
                <w:rFonts w:ascii="Arial" w:hAnsi="Arial" w:cs="Arial"/>
                <w:sz w:val="20"/>
              </w:rPr>
            </w:pPr>
            <w:r w:rsidRPr="00872BC6">
              <w:rPr>
                <w:rFonts w:ascii="Arial" w:hAnsi="Arial" w:cs="Arial"/>
                <w:sz w:val="20"/>
                <w:szCs w:val="20"/>
              </w:rPr>
              <w:t xml:space="preserve">Offer additional pay based </w:t>
            </w:r>
            <w:r w:rsidRPr="00872BC6">
              <w:rPr>
                <w:rFonts w:ascii="Arial" w:hAnsi="Arial" w:cs="Arial"/>
                <w:i/>
                <w:sz w:val="20"/>
                <w:szCs w:val="20"/>
              </w:rPr>
              <w:t>solely</w:t>
            </w:r>
            <w:r w:rsidRPr="00872BC6">
              <w:rPr>
                <w:rFonts w:ascii="Arial" w:hAnsi="Arial" w:cs="Arial"/>
                <w:sz w:val="20"/>
                <w:szCs w:val="20"/>
              </w:rPr>
              <w:t xml:space="preserve"> on performance measured by observations </w:t>
            </w:r>
            <w:r>
              <w:rPr>
                <w:rFonts w:ascii="Arial" w:hAnsi="Arial" w:cs="Arial"/>
                <w:sz w:val="20"/>
                <w:szCs w:val="20"/>
              </w:rPr>
              <w:t>……………………..</w:t>
            </w:r>
            <w:r w:rsidRPr="00872BC6">
              <w:rPr>
                <w:rFonts w:ascii="Arial" w:hAnsi="Arial" w:cs="Arial"/>
                <w:sz w:val="20"/>
                <w:szCs w:val="20"/>
              </w:rPr>
              <w:t>…..</w:t>
            </w:r>
          </w:p>
        </w:tc>
        <w:tc>
          <w:tcPr>
            <w:tcW w:w="1108" w:type="dxa"/>
            <w:tcBorders>
              <w:top w:val="nil"/>
              <w:left w:val="single" w:sz="4" w:space="0" w:color="auto"/>
              <w:bottom w:val="single" w:sz="4" w:space="0" w:color="auto"/>
              <w:right w:val="nil"/>
            </w:tcBorders>
            <w:shd w:val="clear" w:color="auto" w:fill="E8E8E8"/>
            <w:vAlign w:val="bottom"/>
          </w:tcPr>
          <w:p w:rsidR="00307CC4" w:rsidRPr="00AF0791" w:rsidRDefault="00307CC4" w:rsidP="00830E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990" w:type="dxa"/>
            <w:tcBorders>
              <w:top w:val="nil"/>
              <w:left w:val="nil"/>
              <w:bottom w:val="single" w:sz="4" w:space="0" w:color="auto"/>
              <w:right w:val="single" w:sz="4" w:space="0" w:color="auto"/>
            </w:tcBorders>
            <w:shd w:val="clear" w:color="auto" w:fill="E8E8E8"/>
            <w:vAlign w:val="bottom"/>
          </w:tcPr>
          <w:p w:rsidR="00307CC4" w:rsidRPr="00AF0791" w:rsidRDefault="00307CC4" w:rsidP="00830E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c>
          <w:tcPr>
            <w:tcW w:w="1080" w:type="dxa"/>
            <w:tcBorders>
              <w:top w:val="nil"/>
              <w:left w:val="single" w:sz="4" w:space="0" w:color="auto"/>
              <w:bottom w:val="single" w:sz="4" w:space="0" w:color="auto"/>
              <w:right w:val="nil"/>
            </w:tcBorders>
            <w:shd w:val="clear" w:color="auto" w:fill="E8E8E8"/>
            <w:vAlign w:val="bottom"/>
          </w:tcPr>
          <w:p w:rsidR="00307CC4" w:rsidRPr="00AF0791" w:rsidRDefault="00307CC4" w:rsidP="00830E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1142" w:type="dxa"/>
            <w:tcBorders>
              <w:top w:val="nil"/>
              <w:left w:val="nil"/>
              <w:bottom w:val="single" w:sz="4" w:space="0" w:color="auto"/>
              <w:right w:val="single" w:sz="4" w:space="0" w:color="auto"/>
            </w:tcBorders>
            <w:shd w:val="clear" w:color="auto" w:fill="E8E8E8"/>
            <w:vAlign w:val="bottom"/>
          </w:tcPr>
          <w:p w:rsidR="00307CC4" w:rsidRPr="00AF0791" w:rsidRDefault="00307CC4" w:rsidP="00830E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bl>
    <w:p w:rsidR="00663D3A" w:rsidRDefault="00663D3A" w:rsidP="00663D3A">
      <w:pPr>
        <w:pStyle w:val="ListParagraph"/>
        <w:tabs>
          <w:tab w:val="left" w:leader="underscore" w:pos="8640"/>
        </w:tabs>
        <w:spacing w:before="240" w:after="120" w:line="240" w:lineRule="auto"/>
        <w:ind w:left="547" w:right="-634" w:hanging="547"/>
        <w:contextualSpacing w:val="0"/>
        <w:rPr>
          <w:rFonts w:ascii="Arial" w:hAnsi="Arial" w:cs="Arial"/>
          <w:b/>
          <w:sz w:val="20"/>
          <w:szCs w:val="20"/>
        </w:rPr>
      </w:pPr>
    </w:p>
    <w:p w:rsidR="009D4F3A" w:rsidRDefault="00FB18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Pr>
          <w:rFonts w:ascii="Arial" w:hAnsi="Arial" w:cs="Arial"/>
          <w:b/>
          <w:sz w:val="20"/>
        </w:rPr>
        <w:t xml:space="preserve">D4. </w:t>
      </w:r>
      <w:r w:rsidR="009D4F3A">
        <w:rPr>
          <w:rFonts w:ascii="Arial" w:hAnsi="Arial" w:cs="Arial"/>
          <w:b/>
          <w:sz w:val="20"/>
        </w:rPr>
        <w:t xml:space="preserve">Do you intend to continue or expand </w:t>
      </w:r>
      <w:r w:rsidR="00F320A3">
        <w:rPr>
          <w:rFonts w:ascii="Arial" w:hAnsi="Arial" w:cs="Arial"/>
          <w:b/>
          <w:sz w:val="20"/>
        </w:rPr>
        <w:t>aspects</w:t>
      </w:r>
      <w:r w:rsidR="009D4F3A">
        <w:rPr>
          <w:rFonts w:ascii="Arial" w:hAnsi="Arial" w:cs="Arial"/>
          <w:b/>
          <w:sz w:val="20"/>
        </w:rPr>
        <w:t xml:space="preserve"> of your TIF program listed in questions D2 and D3?</w:t>
      </w:r>
    </w:p>
    <w:p w:rsidR="009D4F3A" w:rsidRDefault="009D4F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9D4F3A" w:rsidRPr="006E3854" w:rsidRDefault="009D4F3A" w:rsidP="009D4F3A">
      <w:pPr>
        <w:tabs>
          <w:tab w:val="clear" w:pos="432"/>
          <w:tab w:val="left" w:pos="576"/>
        </w:tabs>
        <w:spacing w:before="120" w:after="120" w:line="240" w:lineRule="auto"/>
        <w:ind w:left="576" w:hanging="576"/>
        <w:jc w:val="left"/>
        <w:outlineLvl w:val="0"/>
        <w:rPr>
          <w:rFonts w:ascii="Arial" w:hAnsi="Arial" w:cs="Arial"/>
          <w:sz w:val="20"/>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r w:rsidRPr="006E3854">
        <w:rPr>
          <w:rFonts w:ascii="Arial" w:hAnsi="Arial" w:cs="Arial"/>
          <w:sz w:val="32"/>
          <w:szCs w:val="32"/>
        </w:rPr>
        <w:tab/>
      </w:r>
      <w:r>
        <w:rPr>
          <w:rFonts w:ascii="Arial" w:hAnsi="Arial" w:cs="Arial"/>
          <w:sz w:val="20"/>
        </w:rPr>
        <w:t xml:space="preserve">YES          </w:t>
      </w:r>
    </w:p>
    <w:p w:rsidR="009D4F3A" w:rsidRDefault="00EC102C" w:rsidP="009D4F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Pr>
          <w:rFonts w:ascii="Arial" w:hAnsi="Arial" w:cs="Arial"/>
          <w:noProof/>
          <w:sz w:val="20"/>
        </w:rPr>
        <mc:AlternateContent>
          <mc:Choice Requires="wps">
            <w:drawing>
              <wp:anchor distT="4294967294" distB="4294967294" distL="114300" distR="114300" simplePos="0" relativeHeight="251761664" behindDoc="0" locked="0" layoutInCell="1" allowOverlap="1">
                <wp:simplePos x="0" y="0"/>
                <wp:positionH relativeFrom="margin">
                  <wp:posOffset>809625</wp:posOffset>
                </wp:positionH>
                <wp:positionV relativeFrom="paragraph">
                  <wp:posOffset>90804</wp:posOffset>
                </wp:positionV>
                <wp:extent cx="182880" cy="0"/>
                <wp:effectExtent l="0" t="76200" r="26670" b="9525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7616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3.75pt,7.15pt" to="78.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" strokeweight="1.25pt">
                <v:stroke endarrow="open" endarrowwidth="narrow" endarrowlength="short"/>
                <w10:wrap anchorx="margin"/>
              </v:line>
            </w:pict>
          </mc:Fallback>
        </mc:AlternateContent>
      </w:r>
      <w:r w:rsidR="009D4F3A">
        <w:rPr>
          <w:rFonts w:ascii="Arial" w:hAnsi="Arial" w:cs="Arial"/>
          <w:sz w:val="20"/>
        </w:rPr>
        <w:t xml:space="preserve"> </w:t>
      </w:r>
      <w:r w:rsidR="009D4F3A">
        <w:rPr>
          <w:rFonts w:ascii="Arial" w:eastAsia="MS PGothic" w:hAnsi="Arial" w:cs="Arial"/>
          <w:sz w:val="12"/>
          <w:szCs w:val="12"/>
          <w:lang w:eastAsia="ja-JP"/>
        </w:rPr>
        <w:t>0</w:t>
      </w:r>
      <w:r w:rsidR="009D4F3A" w:rsidRPr="00F4088A">
        <w:rPr>
          <w:rFonts w:ascii="Arial" w:eastAsia="MS PGothic" w:hAnsi="Arial" w:cs="Arial"/>
          <w:sz w:val="12"/>
          <w:szCs w:val="12"/>
          <w:lang w:eastAsia="ja-JP"/>
        </w:rPr>
        <w:t xml:space="preserve"> </w:t>
      </w:r>
      <w:r w:rsidR="009D4F3A" w:rsidRPr="004350D3">
        <w:rPr>
          <w:rFonts w:ascii="Arial" w:hAnsi="Arial" w:cs="Arial"/>
          <w:szCs w:val="24"/>
        </w:rPr>
        <w:sym w:font="Webdings" w:char="F063"/>
      </w:r>
      <w:r w:rsidR="009D4F3A" w:rsidRPr="006E3854">
        <w:rPr>
          <w:rFonts w:ascii="Arial" w:hAnsi="Arial" w:cs="Arial"/>
          <w:sz w:val="20"/>
        </w:rPr>
        <w:tab/>
      </w:r>
      <w:r w:rsidR="009D4F3A" w:rsidRPr="00AF0791">
        <w:rPr>
          <w:rFonts w:ascii="Arial" w:hAnsi="Arial" w:cs="Arial"/>
          <w:sz w:val="20"/>
        </w:rPr>
        <w:t>No</w:t>
      </w:r>
      <w:r w:rsidR="009D4F3A">
        <w:rPr>
          <w:rFonts w:ascii="Arial" w:hAnsi="Arial" w:cs="Arial"/>
          <w:sz w:val="20"/>
        </w:rPr>
        <w:t xml:space="preserve">            </w:t>
      </w:r>
      <w:r w:rsidR="009D4F3A" w:rsidRPr="00DF554B">
        <w:rPr>
          <w:rFonts w:ascii="Arial" w:hAnsi="Arial" w:cs="Arial"/>
          <w:b/>
          <w:sz w:val="20"/>
        </w:rPr>
        <w:t xml:space="preserve">GO TO </w:t>
      </w:r>
      <w:r w:rsidR="009D4F3A">
        <w:rPr>
          <w:rFonts w:ascii="Arial" w:hAnsi="Arial" w:cs="Arial"/>
          <w:b/>
          <w:sz w:val="20"/>
        </w:rPr>
        <w:t>D</w:t>
      </w:r>
      <w:r w:rsidR="007E283C">
        <w:rPr>
          <w:rFonts w:ascii="Arial" w:hAnsi="Arial" w:cs="Arial"/>
          <w:b/>
          <w:sz w:val="20"/>
        </w:rPr>
        <w:t>7</w:t>
      </w:r>
    </w:p>
    <w:p w:rsidR="009D4F3A" w:rsidRDefault="009D4F3A" w:rsidP="009D4F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5B1321" w:rsidRDefault="005B1321" w:rsidP="009D4F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5B1321" w:rsidRDefault="005B1321" w:rsidP="009D4F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7E283C" w:rsidRDefault="007E283C" w:rsidP="009D4F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307CC4" w:rsidRDefault="00307C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Pr>
          <w:rFonts w:ascii="Arial" w:hAnsi="Arial" w:cs="Arial"/>
          <w:b/>
          <w:sz w:val="20"/>
        </w:rPr>
        <w:br w:type="page"/>
      </w:r>
    </w:p>
    <w:p w:rsidR="00FB18E2" w:rsidRDefault="009D4F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Pr>
          <w:rFonts w:ascii="Arial" w:hAnsi="Arial" w:cs="Arial"/>
          <w:b/>
          <w:sz w:val="20"/>
        </w:rPr>
        <w:lastRenderedPageBreak/>
        <w:t>D</w:t>
      </w:r>
      <w:r w:rsidR="005B1321">
        <w:rPr>
          <w:rFonts w:ascii="Arial" w:hAnsi="Arial" w:cs="Arial"/>
          <w:b/>
          <w:sz w:val="20"/>
        </w:rPr>
        <w:t>5</w:t>
      </w:r>
      <w:r>
        <w:rPr>
          <w:rFonts w:ascii="Arial" w:hAnsi="Arial" w:cs="Arial"/>
          <w:b/>
          <w:sz w:val="20"/>
        </w:rPr>
        <w:t xml:space="preserve">.  </w:t>
      </w:r>
      <w:r w:rsidR="00F320A3">
        <w:rPr>
          <w:rFonts w:ascii="Arial" w:hAnsi="Arial" w:cs="Arial"/>
          <w:b/>
          <w:sz w:val="20"/>
        </w:rPr>
        <w:t xml:space="preserve"> </w:t>
      </w:r>
      <w:r>
        <w:rPr>
          <w:rFonts w:ascii="Arial" w:hAnsi="Arial" w:cs="Arial"/>
          <w:b/>
          <w:sz w:val="20"/>
        </w:rPr>
        <w:t>W</w:t>
      </w:r>
      <w:r w:rsidR="00FB18E2">
        <w:rPr>
          <w:rFonts w:ascii="Arial" w:hAnsi="Arial" w:cs="Arial"/>
          <w:b/>
          <w:sz w:val="20"/>
        </w:rPr>
        <w:t xml:space="preserve">hich of the following </w:t>
      </w:r>
      <w:r w:rsidR="00042F83">
        <w:rPr>
          <w:rFonts w:ascii="Arial" w:hAnsi="Arial" w:cs="Arial"/>
          <w:b/>
          <w:sz w:val="20"/>
        </w:rPr>
        <w:t>do you intend to use to</w:t>
      </w:r>
      <w:r w:rsidR="00900121">
        <w:rPr>
          <w:rFonts w:ascii="Arial" w:hAnsi="Arial" w:cs="Arial"/>
          <w:b/>
          <w:sz w:val="20"/>
        </w:rPr>
        <w:t xml:space="preserve"> pay for</w:t>
      </w:r>
      <w:r w:rsidR="00604B01">
        <w:rPr>
          <w:rFonts w:ascii="Arial" w:hAnsi="Arial" w:cs="Arial"/>
          <w:b/>
          <w:sz w:val="20"/>
        </w:rPr>
        <w:t xml:space="preserve"> your district’s plans </w:t>
      </w:r>
      <w:r w:rsidR="00907527">
        <w:rPr>
          <w:rFonts w:ascii="Arial" w:hAnsi="Arial" w:cs="Arial"/>
          <w:b/>
          <w:sz w:val="20"/>
        </w:rPr>
        <w:t xml:space="preserve">to continue or expand aspects of your TIF program listed </w:t>
      </w:r>
      <w:r w:rsidR="00604B01">
        <w:rPr>
          <w:rFonts w:ascii="Arial" w:hAnsi="Arial" w:cs="Arial"/>
          <w:b/>
          <w:sz w:val="20"/>
        </w:rPr>
        <w:t>in questions D2 and D3?</w:t>
      </w:r>
      <w:r w:rsidR="00FB18E2">
        <w:rPr>
          <w:rFonts w:ascii="Arial" w:hAnsi="Arial" w:cs="Arial"/>
          <w:b/>
          <w:sz w:val="20"/>
        </w:rPr>
        <w:t xml:space="preserve"> </w:t>
      </w:r>
    </w:p>
    <w:p w:rsidR="00F320A3" w:rsidRDefault="00F320A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tbl>
      <w:tblPr>
        <w:tblW w:w="500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9"/>
        <w:gridCol w:w="1192"/>
        <w:gridCol w:w="1377"/>
      </w:tblGrid>
      <w:tr w:rsidR="00FB18E2" w:rsidRPr="00AF0791" w:rsidTr="00FB18E2">
        <w:tc>
          <w:tcPr>
            <w:tcW w:w="3659" w:type="pct"/>
            <w:tcBorders>
              <w:top w:val="nil"/>
              <w:left w:val="nil"/>
              <w:bottom w:val="nil"/>
              <w:right w:val="nil"/>
            </w:tcBorders>
            <w:vAlign w:val="bottom"/>
          </w:tcPr>
          <w:p w:rsidR="00FB18E2" w:rsidRPr="00AF0791" w:rsidRDefault="00FB18E2" w:rsidP="00FB18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1341" w:type="pct"/>
            <w:gridSpan w:val="2"/>
            <w:tcBorders>
              <w:top w:val="nil"/>
              <w:left w:val="nil"/>
              <w:bottom w:val="single" w:sz="4" w:space="0" w:color="auto"/>
              <w:right w:val="nil"/>
            </w:tcBorders>
            <w:vAlign w:val="bottom"/>
          </w:tcPr>
          <w:p w:rsidR="00FB18E2" w:rsidRPr="00ED4845" w:rsidRDefault="00FB18E2" w:rsidP="00FB18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sz w:val="16"/>
                <w:szCs w:val="16"/>
              </w:rPr>
            </w:pPr>
            <w:r w:rsidRPr="00ED4845">
              <w:rPr>
                <w:rFonts w:ascii="Arial" w:hAnsi="Arial" w:cs="Arial"/>
                <w:bCs/>
                <w:sz w:val="16"/>
                <w:szCs w:val="16"/>
              </w:rPr>
              <w:t>MARK ONE PER ROW</w:t>
            </w:r>
          </w:p>
        </w:tc>
      </w:tr>
      <w:tr w:rsidR="00FB18E2" w:rsidRPr="00AF0791" w:rsidTr="00FB18E2">
        <w:tc>
          <w:tcPr>
            <w:tcW w:w="3659" w:type="pct"/>
            <w:tcBorders>
              <w:top w:val="nil"/>
              <w:left w:val="nil"/>
              <w:bottom w:val="nil"/>
            </w:tcBorders>
            <w:vAlign w:val="bottom"/>
          </w:tcPr>
          <w:p w:rsidR="00FB18E2" w:rsidRPr="00AF0791" w:rsidRDefault="00FB18E2" w:rsidP="00FB18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622" w:type="pct"/>
            <w:tcBorders>
              <w:bottom w:val="single" w:sz="4" w:space="0" w:color="auto"/>
            </w:tcBorders>
            <w:vAlign w:val="bottom"/>
          </w:tcPr>
          <w:p w:rsidR="00FB18E2" w:rsidRPr="00AF0791" w:rsidRDefault="00FB18E2" w:rsidP="00FB18E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yes</w:t>
            </w:r>
          </w:p>
        </w:tc>
        <w:tc>
          <w:tcPr>
            <w:tcW w:w="719" w:type="pct"/>
            <w:tcBorders>
              <w:bottom w:val="single" w:sz="4" w:space="0" w:color="auto"/>
            </w:tcBorders>
            <w:vAlign w:val="bottom"/>
          </w:tcPr>
          <w:p w:rsidR="00FB18E2" w:rsidRPr="00AF0791" w:rsidRDefault="00FB18E2" w:rsidP="00FB18E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w:t>
            </w:r>
          </w:p>
        </w:tc>
      </w:tr>
      <w:tr w:rsidR="00FB18E2" w:rsidRPr="00AF0791" w:rsidTr="00FB18E2">
        <w:tc>
          <w:tcPr>
            <w:tcW w:w="3659" w:type="pct"/>
            <w:tcBorders>
              <w:top w:val="nil"/>
              <w:left w:val="nil"/>
              <w:bottom w:val="nil"/>
            </w:tcBorders>
            <w:shd w:val="clear" w:color="auto" w:fill="E8E8E8"/>
          </w:tcPr>
          <w:p w:rsidR="00FB18E2" w:rsidRPr="005B1321" w:rsidRDefault="00FB18E2" w:rsidP="005B1321">
            <w:pPr>
              <w:pStyle w:val="ListParagraph"/>
              <w:numPr>
                <w:ilvl w:val="0"/>
                <w:numId w:val="18"/>
              </w:numPr>
              <w:tabs>
                <w:tab w:val="left" w:pos="288"/>
                <w:tab w:val="left" w:leader="dot" w:pos="6732"/>
              </w:tabs>
              <w:spacing w:after="0" w:line="240" w:lineRule="auto"/>
              <w:rPr>
                <w:rFonts w:ascii="Arial" w:hAnsi="Arial" w:cs="Arial"/>
                <w:sz w:val="20"/>
              </w:rPr>
            </w:pPr>
            <w:r w:rsidRPr="005B1321">
              <w:rPr>
                <w:rFonts w:ascii="Arial" w:hAnsi="Arial" w:cs="Arial"/>
                <w:sz w:val="20"/>
              </w:rPr>
              <w:t xml:space="preserve">New Teacher Incentive Fund </w:t>
            </w:r>
            <w:r w:rsidR="00FF09F4" w:rsidRPr="005B1321">
              <w:rPr>
                <w:rFonts w:ascii="Arial" w:hAnsi="Arial" w:cs="Arial"/>
                <w:sz w:val="20"/>
              </w:rPr>
              <w:t xml:space="preserve">grant </w:t>
            </w:r>
            <w:r w:rsidRPr="005B1321">
              <w:rPr>
                <w:rFonts w:ascii="Arial" w:hAnsi="Arial" w:cs="Arial"/>
                <w:sz w:val="20"/>
              </w:rPr>
              <w:t>(e.g., TIF 5)</w:t>
            </w:r>
            <w:r w:rsidRPr="005B1321">
              <w:rPr>
                <w:rFonts w:ascii="Arial" w:hAnsi="Arial" w:cs="Arial"/>
                <w:sz w:val="20"/>
              </w:rPr>
              <w:tab/>
            </w:r>
          </w:p>
        </w:tc>
        <w:tc>
          <w:tcPr>
            <w:tcW w:w="622" w:type="pct"/>
            <w:tcBorders>
              <w:bottom w:val="nil"/>
              <w:right w:val="nil"/>
            </w:tcBorders>
            <w:shd w:val="clear" w:color="auto" w:fill="E8E8E8"/>
            <w:vAlign w:val="bottom"/>
          </w:tcPr>
          <w:p w:rsidR="00FB18E2" w:rsidRPr="00AF0791" w:rsidRDefault="00FB18E2" w:rsidP="00FB18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19" w:type="pct"/>
            <w:tcBorders>
              <w:left w:val="nil"/>
              <w:bottom w:val="nil"/>
              <w:right w:val="single" w:sz="4" w:space="0" w:color="auto"/>
            </w:tcBorders>
            <w:shd w:val="clear" w:color="auto" w:fill="E8E8E8"/>
            <w:vAlign w:val="bottom"/>
          </w:tcPr>
          <w:p w:rsidR="00FB18E2" w:rsidRPr="00AF0791" w:rsidRDefault="00FB18E2" w:rsidP="00FB18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FB18E2" w:rsidRPr="00AF0791" w:rsidTr="00EC102C">
        <w:trPr>
          <w:trHeight w:val="360"/>
        </w:trPr>
        <w:tc>
          <w:tcPr>
            <w:tcW w:w="3659" w:type="pct"/>
            <w:tcBorders>
              <w:top w:val="nil"/>
              <w:left w:val="nil"/>
              <w:bottom w:val="nil"/>
            </w:tcBorders>
          </w:tcPr>
          <w:p w:rsidR="00FB18E2" w:rsidRPr="005B1321" w:rsidRDefault="00FB18E2" w:rsidP="005B1321">
            <w:pPr>
              <w:pStyle w:val="ListParagraph"/>
              <w:numPr>
                <w:ilvl w:val="0"/>
                <w:numId w:val="18"/>
              </w:numPr>
              <w:tabs>
                <w:tab w:val="left" w:pos="288"/>
                <w:tab w:val="left" w:leader="dot" w:pos="6732"/>
              </w:tabs>
              <w:spacing w:after="0" w:line="240" w:lineRule="auto"/>
              <w:rPr>
                <w:rFonts w:ascii="Arial" w:hAnsi="Arial" w:cs="Arial"/>
                <w:sz w:val="20"/>
              </w:rPr>
            </w:pPr>
            <w:r w:rsidRPr="005B1321">
              <w:rPr>
                <w:rFonts w:ascii="Arial" w:hAnsi="Arial" w:cs="Arial"/>
                <w:sz w:val="20"/>
              </w:rPr>
              <w:t>Other Federal Funding (e.g., Title II)</w:t>
            </w:r>
            <w:r w:rsidRPr="005B1321">
              <w:rPr>
                <w:rFonts w:ascii="Arial" w:hAnsi="Arial" w:cs="Arial"/>
                <w:sz w:val="20"/>
              </w:rPr>
              <w:tab/>
            </w:r>
          </w:p>
        </w:tc>
        <w:tc>
          <w:tcPr>
            <w:tcW w:w="622" w:type="pct"/>
            <w:tcBorders>
              <w:top w:val="nil"/>
              <w:bottom w:val="nil"/>
              <w:right w:val="nil"/>
            </w:tcBorders>
            <w:vAlign w:val="bottom"/>
          </w:tcPr>
          <w:p w:rsidR="00FB18E2" w:rsidRPr="00AF0791" w:rsidRDefault="00FB18E2" w:rsidP="00FB18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19" w:type="pct"/>
            <w:tcBorders>
              <w:top w:val="nil"/>
              <w:left w:val="nil"/>
              <w:bottom w:val="nil"/>
              <w:right w:val="single" w:sz="4" w:space="0" w:color="auto"/>
            </w:tcBorders>
            <w:vAlign w:val="bottom"/>
          </w:tcPr>
          <w:p w:rsidR="00FB18E2" w:rsidRPr="00AF0791" w:rsidRDefault="00FB18E2" w:rsidP="00FB18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FB18E2" w:rsidRPr="00AF0791" w:rsidTr="005B1321">
        <w:tc>
          <w:tcPr>
            <w:tcW w:w="3659" w:type="pct"/>
            <w:tcBorders>
              <w:top w:val="nil"/>
              <w:left w:val="nil"/>
              <w:bottom w:val="nil"/>
            </w:tcBorders>
            <w:shd w:val="clear" w:color="auto" w:fill="E8E8E8"/>
          </w:tcPr>
          <w:p w:rsidR="00FB18E2" w:rsidRPr="005B1321" w:rsidRDefault="00156F7D" w:rsidP="005B1321">
            <w:pPr>
              <w:pStyle w:val="ListParagraph"/>
              <w:numPr>
                <w:ilvl w:val="0"/>
                <w:numId w:val="18"/>
              </w:numPr>
              <w:tabs>
                <w:tab w:val="left" w:pos="288"/>
                <w:tab w:val="left" w:leader="dot" w:pos="6732"/>
              </w:tabs>
              <w:spacing w:after="0" w:line="240" w:lineRule="auto"/>
              <w:rPr>
                <w:rFonts w:ascii="Arial" w:hAnsi="Arial" w:cs="Arial"/>
                <w:sz w:val="20"/>
              </w:rPr>
            </w:pPr>
            <w:r w:rsidRPr="005B1321">
              <w:rPr>
                <w:rFonts w:ascii="Arial" w:hAnsi="Arial" w:cs="Arial"/>
                <w:sz w:val="20"/>
              </w:rPr>
              <w:t xml:space="preserve">Revised salary schedule </w:t>
            </w:r>
            <w:r w:rsidR="00C3721D" w:rsidRPr="005B1321">
              <w:rPr>
                <w:rFonts w:ascii="Arial" w:hAnsi="Arial" w:cs="Arial"/>
                <w:sz w:val="20"/>
              </w:rPr>
              <w:t xml:space="preserve">(e.g., </w:t>
            </w:r>
            <w:r w:rsidRPr="005B1321">
              <w:rPr>
                <w:rFonts w:ascii="Arial" w:hAnsi="Arial" w:cs="Arial"/>
                <w:sz w:val="20"/>
              </w:rPr>
              <w:t>to reduce pay increases for educator experience or additional credentials/certification</w:t>
            </w:r>
            <w:r w:rsidR="00C3721D" w:rsidRPr="005B1321">
              <w:rPr>
                <w:rFonts w:ascii="Arial" w:hAnsi="Arial" w:cs="Arial"/>
                <w:sz w:val="20"/>
              </w:rPr>
              <w:t>)</w:t>
            </w:r>
            <w:r w:rsidR="00FB18E2" w:rsidRPr="005B1321">
              <w:rPr>
                <w:rFonts w:ascii="Arial" w:hAnsi="Arial" w:cs="Arial"/>
                <w:sz w:val="20"/>
              </w:rPr>
              <w:tab/>
            </w:r>
          </w:p>
        </w:tc>
        <w:tc>
          <w:tcPr>
            <w:tcW w:w="622" w:type="pct"/>
            <w:tcBorders>
              <w:top w:val="nil"/>
              <w:bottom w:val="nil"/>
              <w:right w:val="nil"/>
            </w:tcBorders>
            <w:shd w:val="clear" w:color="auto" w:fill="E8E8E8"/>
            <w:vAlign w:val="bottom"/>
          </w:tcPr>
          <w:p w:rsidR="00FB18E2" w:rsidRPr="00AF0791" w:rsidRDefault="00FB18E2" w:rsidP="00FB18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19" w:type="pct"/>
            <w:tcBorders>
              <w:top w:val="nil"/>
              <w:left w:val="nil"/>
              <w:bottom w:val="nil"/>
              <w:right w:val="single" w:sz="4" w:space="0" w:color="auto"/>
            </w:tcBorders>
            <w:shd w:val="clear" w:color="auto" w:fill="E8E8E8"/>
            <w:vAlign w:val="bottom"/>
          </w:tcPr>
          <w:p w:rsidR="00FB18E2" w:rsidRPr="00AF0791" w:rsidRDefault="00FB18E2" w:rsidP="00FB18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156F7D" w:rsidRPr="00AF0791" w:rsidTr="00307CC4">
        <w:trPr>
          <w:trHeight w:val="279"/>
        </w:trPr>
        <w:tc>
          <w:tcPr>
            <w:tcW w:w="3659" w:type="pct"/>
            <w:tcBorders>
              <w:top w:val="nil"/>
              <w:left w:val="nil"/>
              <w:bottom w:val="nil"/>
            </w:tcBorders>
            <w:shd w:val="clear" w:color="auto" w:fill="auto"/>
          </w:tcPr>
          <w:p w:rsidR="00D55421" w:rsidRDefault="00156F7D" w:rsidP="005B1321">
            <w:pPr>
              <w:pStyle w:val="ListParagraph"/>
              <w:numPr>
                <w:ilvl w:val="0"/>
                <w:numId w:val="18"/>
              </w:numPr>
              <w:tabs>
                <w:tab w:val="left" w:pos="288"/>
                <w:tab w:val="left" w:leader="dot" w:pos="6732"/>
              </w:tabs>
              <w:spacing w:after="0" w:line="240" w:lineRule="auto"/>
              <w:jc w:val="both"/>
              <w:rPr>
                <w:rFonts w:ascii="Arial" w:hAnsi="Arial" w:cs="Arial"/>
                <w:sz w:val="20"/>
              </w:rPr>
            </w:pPr>
            <w:r>
              <w:rPr>
                <w:rFonts w:ascii="Arial" w:hAnsi="Arial" w:cs="Arial"/>
                <w:sz w:val="20"/>
              </w:rPr>
              <w:t>New source of district or SEA funding</w:t>
            </w:r>
            <w:r>
              <w:rPr>
                <w:rFonts w:ascii="Arial" w:hAnsi="Arial" w:cs="Arial"/>
                <w:sz w:val="20"/>
              </w:rPr>
              <w:tab/>
            </w:r>
          </w:p>
        </w:tc>
        <w:tc>
          <w:tcPr>
            <w:tcW w:w="622" w:type="pct"/>
            <w:tcBorders>
              <w:top w:val="nil"/>
              <w:bottom w:val="nil"/>
              <w:right w:val="nil"/>
            </w:tcBorders>
            <w:shd w:val="clear" w:color="auto" w:fill="auto"/>
            <w:vAlign w:val="bottom"/>
          </w:tcPr>
          <w:p w:rsidR="00156F7D" w:rsidRPr="00AF0791" w:rsidRDefault="00156F7D" w:rsidP="00156F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19" w:type="pct"/>
            <w:tcBorders>
              <w:top w:val="nil"/>
              <w:left w:val="nil"/>
              <w:bottom w:val="nil"/>
              <w:right w:val="single" w:sz="4" w:space="0" w:color="auto"/>
            </w:tcBorders>
            <w:shd w:val="clear" w:color="auto" w:fill="auto"/>
            <w:vAlign w:val="bottom"/>
          </w:tcPr>
          <w:p w:rsidR="00156F7D" w:rsidRPr="00AF0791" w:rsidRDefault="00156F7D" w:rsidP="00156F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156F7D" w:rsidRPr="00AF0791" w:rsidTr="00EC102C">
        <w:tc>
          <w:tcPr>
            <w:tcW w:w="3659" w:type="pct"/>
            <w:tcBorders>
              <w:top w:val="nil"/>
              <w:left w:val="nil"/>
              <w:bottom w:val="nil"/>
            </w:tcBorders>
            <w:shd w:val="clear" w:color="auto" w:fill="E8E8E8"/>
          </w:tcPr>
          <w:p w:rsidR="00D55421" w:rsidRDefault="005B1321" w:rsidP="005B1321">
            <w:pPr>
              <w:pStyle w:val="ListParagraph"/>
              <w:numPr>
                <w:ilvl w:val="0"/>
                <w:numId w:val="18"/>
              </w:numPr>
              <w:tabs>
                <w:tab w:val="left" w:pos="288"/>
                <w:tab w:val="left" w:leader="dot" w:pos="6732"/>
              </w:tabs>
              <w:spacing w:after="0" w:line="240" w:lineRule="auto"/>
              <w:rPr>
                <w:rFonts w:ascii="Arial" w:hAnsi="Arial" w:cs="Arial"/>
                <w:sz w:val="20"/>
              </w:rPr>
            </w:pPr>
            <w:r>
              <w:rPr>
                <w:rFonts w:ascii="Arial" w:hAnsi="Arial" w:cs="Arial"/>
                <w:sz w:val="20"/>
              </w:rPr>
              <w:t xml:space="preserve">Outside Funding (such as </w:t>
            </w:r>
            <w:r w:rsidR="00156F7D">
              <w:rPr>
                <w:rFonts w:ascii="Arial" w:hAnsi="Arial" w:cs="Arial"/>
                <w:sz w:val="20"/>
              </w:rPr>
              <w:t>philanthropy)………………………………………</w:t>
            </w:r>
          </w:p>
        </w:tc>
        <w:tc>
          <w:tcPr>
            <w:tcW w:w="622" w:type="pct"/>
            <w:tcBorders>
              <w:top w:val="nil"/>
              <w:bottom w:val="nil"/>
              <w:right w:val="nil"/>
            </w:tcBorders>
            <w:shd w:val="clear" w:color="auto" w:fill="E8E8E8"/>
            <w:vAlign w:val="bottom"/>
          </w:tcPr>
          <w:p w:rsidR="00156F7D" w:rsidRPr="00AF0791" w:rsidRDefault="00156F7D" w:rsidP="00156F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19" w:type="pct"/>
            <w:tcBorders>
              <w:top w:val="nil"/>
              <w:left w:val="nil"/>
              <w:bottom w:val="nil"/>
              <w:right w:val="single" w:sz="4" w:space="0" w:color="auto"/>
            </w:tcBorders>
            <w:shd w:val="clear" w:color="auto" w:fill="E8E8E8"/>
            <w:vAlign w:val="bottom"/>
          </w:tcPr>
          <w:p w:rsidR="00156F7D" w:rsidRPr="00AF0791" w:rsidRDefault="00156F7D" w:rsidP="00156F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156F7D" w:rsidRPr="00AF0791" w:rsidTr="00307CC4">
        <w:tc>
          <w:tcPr>
            <w:tcW w:w="3659" w:type="pct"/>
            <w:tcBorders>
              <w:top w:val="nil"/>
              <w:left w:val="nil"/>
              <w:bottom w:val="single" w:sz="4" w:space="0" w:color="auto"/>
            </w:tcBorders>
            <w:shd w:val="clear" w:color="auto" w:fill="auto"/>
          </w:tcPr>
          <w:p w:rsidR="00D55421" w:rsidRDefault="00156F7D" w:rsidP="00EC102C">
            <w:pPr>
              <w:pStyle w:val="ListParagraph"/>
              <w:numPr>
                <w:ilvl w:val="0"/>
                <w:numId w:val="18"/>
              </w:numPr>
              <w:tabs>
                <w:tab w:val="left" w:pos="288"/>
                <w:tab w:val="left" w:leader="dot" w:pos="6732"/>
              </w:tabs>
              <w:spacing w:after="0" w:line="240" w:lineRule="auto"/>
              <w:rPr>
                <w:rFonts w:ascii="Arial" w:hAnsi="Arial" w:cs="Arial"/>
                <w:sz w:val="20"/>
              </w:rPr>
            </w:pPr>
            <w:r>
              <w:rPr>
                <w:rFonts w:ascii="Arial" w:hAnsi="Arial" w:cs="Arial"/>
                <w:sz w:val="20"/>
              </w:rPr>
              <w:t>Other__________________________________....</w:t>
            </w:r>
            <w:r w:rsidR="00EC102C">
              <w:rPr>
                <w:rFonts w:ascii="Arial" w:hAnsi="Arial" w:cs="Arial"/>
                <w:sz w:val="20"/>
              </w:rPr>
              <w:t>............................</w:t>
            </w:r>
          </w:p>
        </w:tc>
        <w:tc>
          <w:tcPr>
            <w:tcW w:w="622" w:type="pct"/>
            <w:tcBorders>
              <w:top w:val="nil"/>
              <w:bottom w:val="single" w:sz="4" w:space="0" w:color="auto"/>
              <w:right w:val="nil"/>
            </w:tcBorders>
            <w:shd w:val="clear" w:color="auto" w:fill="auto"/>
            <w:vAlign w:val="bottom"/>
          </w:tcPr>
          <w:p w:rsidR="00156F7D" w:rsidRPr="00AF0791" w:rsidRDefault="00156F7D" w:rsidP="00156F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19" w:type="pct"/>
            <w:tcBorders>
              <w:top w:val="nil"/>
              <w:left w:val="nil"/>
              <w:bottom w:val="single" w:sz="4" w:space="0" w:color="auto"/>
              <w:right w:val="single" w:sz="4" w:space="0" w:color="auto"/>
            </w:tcBorders>
            <w:shd w:val="clear" w:color="auto" w:fill="auto"/>
            <w:vAlign w:val="bottom"/>
          </w:tcPr>
          <w:p w:rsidR="00156F7D" w:rsidRPr="00AF0791" w:rsidRDefault="00156F7D" w:rsidP="00156F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EC102C" w:rsidRPr="00AF0791" w:rsidTr="00EC102C">
        <w:trPr>
          <w:trHeight w:val="56"/>
        </w:trPr>
        <w:tc>
          <w:tcPr>
            <w:tcW w:w="3659" w:type="pct"/>
            <w:tcBorders>
              <w:top w:val="single" w:sz="4" w:space="0" w:color="auto"/>
              <w:left w:val="nil"/>
              <w:bottom w:val="nil"/>
              <w:right w:val="nil"/>
            </w:tcBorders>
            <w:shd w:val="clear" w:color="auto" w:fill="auto"/>
          </w:tcPr>
          <w:p w:rsidR="00EC102C" w:rsidRDefault="00EC102C" w:rsidP="00EC102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8"/>
                <w:tab w:val="left" w:leader="underscore" w:pos="6732"/>
              </w:tabs>
              <w:spacing w:after="80" w:line="240" w:lineRule="auto"/>
              <w:ind w:left="259" w:hanging="259"/>
              <w:jc w:val="left"/>
              <w:rPr>
                <w:rFonts w:ascii="Arial" w:hAnsi="Arial" w:cs="Arial"/>
                <w:sz w:val="20"/>
              </w:rPr>
            </w:pPr>
            <w:r>
              <w:rPr>
                <w:rFonts w:ascii="Arial" w:hAnsi="Arial" w:cs="Arial"/>
                <w:sz w:val="20"/>
              </w:rPr>
              <w:tab/>
            </w:r>
            <w:r>
              <w:rPr>
                <w:rFonts w:ascii="Arial" w:hAnsi="Arial" w:cs="Arial"/>
                <w:sz w:val="20"/>
              </w:rPr>
              <w:tab/>
            </w:r>
          </w:p>
        </w:tc>
        <w:tc>
          <w:tcPr>
            <w:tcW w:w="622" w:type="pct"/>
            <w:tcBorders>
              <w:top w:val="single" w:sz="4" w:space="0" w:color="auto"/>
              <w:left w:val="nil"/>
              <w:bottom w:val="nil"/>
              <w:right w:val="nil"/>
            </w:tcBorders>
            <w:shd w:val="clear" w:color="auto" w:fill="auto"/>
            <w:vAlign w:val="bottom"/>
          </w:tcPr>
          <w:p w:rsidR="00EC102C" w:rsidRPr="00AF0791" w:rsidRDefault="00EC102C" w:rsidP="00FB18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c>
          <w:tcPr>
            <w:tcW w:w="719" w:type="pct"/>
            <w:tcBorders>
              <w:top w:val="single" w:sz="4" w:space="0" w:color="auto"/>
              <w:left w:val="nil"/>
              <w:bottom w:val="nil"/>
              <w:right w:val="nil"/>
            </w:tcBorders>
            <w:shd w:val="clear" w:color="auto" w:fill="auto"/>
            <w:vAlign w:val="bottom"/>
          </w:tcPr>
          <w:p w:rsidR="00EC102C" w:rsidRPr="00AF0791" w:rsidRDefault="00EC102C" w:rsidP="00FB18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r>
    </w:tbl>
    <w:p w:rsidR="00156F7D" w:rsidRDefault="00156F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sz w:val="20"/>
        </w:rPr>
      </w:pPr>
    </w:p>
    <w:p w:rsidR="007E283C" w:rsidRDefault="007E283C" w:rsidP="007E2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Pr>
          <w:rFonts w:ascii="Arial" w:hAnsi="Arial" w:cs="Arial"/>
          <w:b/>
          <w:sz w:val="20"/>
        </w:rPr>
        <w:t>D6. Do you intend to discontinue any aspects of your TIF program listed in questions D2 and D3?</w:t>
      </w:r>
    </w:p>
    <w:p w:rsidR="007E283C" w:rsidRDefault="007E283C" w:rsidP="007E2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7E283C" w:rsidRPr="006E3854" w:rsidRDefault="007E283C" w:rsidP="007E283C">
      <w:pPr>
        <w:tabs>
          <w:tab w:val="clear" w:pos="432"/>
          <w:tab w:val="left" w:pos="576"/>
        </w:tabs>
        <w:spacing w:before="120" w:after="120" w:line="240" w:lineRule="auto"/>
        <w:ind w:left="576" w:hanging="576"/>
        <w:jc w:val="left"/>
        <w:outlineLvl w:val="0"/>
        <w:rPr>
          <w:rFonts w:ascii="Arial" w:hAnsi="Arial" w:cs="Arial"/>
          <w:sz w:val="20"/>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r w:rsidRPr="006E3854">
        <w:rPr>
          <w:rFonts w:ascii="Arial" w:hAnsi="Arial" w:cs="Arial"/>
          <w:sz w:val="32"/>
          <w:szCs w:val="32"/>
        </w:rPr>
        <w:tab/>
      </w:r>
      <w:r>
        <w:rPr>
          <w:rFonts w:ascii="Arial" w:hAnsi="Arial" w:cs="Arial"/>
          <w:sz w:val="20"/>
        </w:rPr>
        <w:t xml:space="preserve">YES          </w:t>
      </w:r>
    </w:p>
    <w:p w:rsidR="007E283C" w:rsidRDefault="00EC102C" w:rsidP="007E2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Pr>
          <w:rFonts w:ascii="Arial" w:hAnsi="Arial" w:cs="Arial"/>
          <w:noProof/>
          <w:sz w:val="20"/>
        </w:rPr>
        <mc:AlternateContent>
          <mc:Choice Requires="wps">
            <w:drawing>
              <wp:anchor distT="4294967294" distB="4294967294" distL="114300" distR="114300" simplePos="0" relativeHeight="251763712" behindDoc="0" locked="0" layoutInCell="1" allowOverlap="1">
                <wp:simplePos x="0" y="0"/>
                <wp:positionH relativeFrom="margin">
                  <wp:posOffset>809625</wp:posOffset>
                </wp:positionH>
                <wp:positionV relativeFrom="paragraph">
                  <wp:posOffset>90804</wp:posOffset>
                </wp:positionV>
                <wp:extent cx="182880" cy="0"/>
                <wp:effectExtent l="0" t="76200" r="26670" b="9525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7637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3.75pt,7.15pt" to="78.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" strokeweight="1.25pt">
                <v:stroke endarrow="open" endarrowwidth="narrow" endarrowlength="short"/>
                <w10:wrap anchorx="margin"/>
              </v:line>
            </w:pict>
          </mc:Fallback>
        </mc:AlternateContent>
      </w:r>
      <w:r w:rsidR="007E283C">
        <w:rPr>
          <w:rFonts w:ascii="Arial" w:hAnsi="Arial" w:cs="Arial"/>
          <w:sz w:val="20"/>
        </w:rPr>
        <w:t xml:space="preserve"> </w:t>
      </w:r>
      <w:r w:rsidR="007E283C">
        <w:rPr>
          <w:rFonts w:ascii="Arial" w:eastAsia="MS PGothic" w:hAnsi="Arial" w:cs="Arial"/>
          <w:sz w:val="12"/>
          <w:szCs w:val="12"/>
          <w:lang w:eastAsia="ja-JP"/>
        </w:rPr>
        <w:t>0</w:t>
      </w:r>
      <w:r w:rsidR="007E283C" w:rsidRPr="00F4088A">
        <w:rPr>
          <w:rFonts w:ascii="Arial" w:eastAsia="MS PGothic" w:hAnsi="Arial" w:cs="Arial"/>
          <w:sz w:val="12"/>
          <w:szCs w:val="12"/>
          <w:lang w:eastAsia="ja-JP"/>
        </w:rPr>
        <w:t xml:space="preserve"> </w:t>
      </w:r>
      <w:r w:rsidR="007E283C" w:rsidRPr="004350D3">
        <w:rPr>
          <w:rFonts w:ascii="Arial" w:hAnsi="Arial" w:cs="Arial"/>
          <w:szCs w:val="24"/>
        </w:rPr>
        <w:sym w:font="Webdings" w:char="F063"/>
      </w:r>
      <w:r w:rsidR="007E283C" w:rsidRPr="006E3854">
        <w:rPr>
          <w:rFonts w:ascii="Arial" w:hAnsi="Arial" w:cs="Arial"/>
          <w:sz w:val="20"/>
        </w:rPr>
        <w:tab/>
      </w:r>
      <w:r w:rsidR="007E283C" w:rsidRPr="00AF0791">
        <w:rPr>
          <w:rFonts w:ascii="Arial" w:hAnsi="Arial" w:cs="Arial"/>
          <w:sz w:val="20"/>
        </w:rPr>
        <w:t>No</w:t>
      </w:r>
      <w:r w:rsidR="007E283C">
        <w:rPr>
          <w:rFonts w:ascii="Arial" w:hAnsi="Arial" w:cs="Arial"/>
          <w:sz w:val="20"/>
        </w:rPr>
        <w:t xml:space="preserve">            </w:t>
      </w:r>
      <w:r w:rsidR="007E283C" w:rsidRPr="00DF554B">
        <w:rPr>
          <w:rFonts w:ascii="Arial" w:hAnsi="Arial" w:cs="Arial"/>
          <w:b/>
          <w:sz w:val="20"/>
        </w:rPr>
        <w:t xml:space="preserve">GO TO </w:t>
      </w:r>
      <w:r w:rsidR="007E283C">
        <w:rPr>
          <w:rFonts w:ascii="Arial" w:hAnsi="Arial" w:cs="Arial"/>
          <w:b/>
          <w:sz w:val="20"/>
        </w:rPr>
        <w:t>SECTION E</w:t>
      </w:r>
    </w:p>
    <w:p w:rsidR="007E283C" w:rsidRDefault="007E283C" w:rsidP="007E2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7E283C" w:rsidRDefault="007E283C" w:rsidP="007E2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156F7D" w:rsidRDefault="00156F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sz w:val="20"/>
        </w:rPr>
      </w:pPr>
    </w:p>
    <w:p w:rsidR="00604B01" w:rsidRDefault="00604B01" w:rsidP="00604B01">
      <w:pPr>
        <w:pStyle w:val="ListParagraph"/>
        <w:tabs>
          <w:tab w:val="left" w:leader="underscore" w:pos="8640"/>
        </w:tabs>
        <w:spacing w:before="240" w:after="120" w:line="240" w:lineRule="auto"/>
        <w:ind w:left="547" w:right="-634" w:hanging="547"/>
        <w:contextualSpacing w:val="0"/>
        <w:rPr>
          <w:rFonts w:ascii="Arial" w:hAnsi="Arial" w:cs="Arial"/>
          <w:b/>
          <w:sz w:val="20"/>
          <w:szCs w:val="20"/>
        </w:rPr>
      </w:pPr>
      <w:r>
        <w:rPr>
          <w:rFonts w:ascii="Arial" w:hAnsi="Arial" w:cs="Arial"/>
          <w:b/>
          <w:sz w:val="20"/>
          <w:szCs w:val="20"/>
        </w:rPr>
        <w:t>D</w:t>
      </w:r>
      <w:r w:rsidR="007E283C">
        <w:rPr>
          <w:rFonts w:ascii="Arial" w:hAnsi="Arial" w:cs="Arial"/>
          <w:b/>
          <w:sz w:val="20"/>
          <w:szCs w:val="20"/>
        </w:rPr>
        <w:t>7</w:t>
      </w:r>
      <w:r>
        <w:rPr>
          <w:rFonts w:ascii="Arial" w:hAnsi="Arial" w:cs="Arial"/>
          <w:b/>
          <w:sz w:val="20"/>
          <w:szCs w:val="20"/>
        </w:rPr>
        <w:t xml:space="preserve">. </w:t>
      </w:r>
      <w:r w:rsidR="00E5505D">
        <w:rPr>
          <w:rFonts w:ascii="Arial" w:hAnsi="Arial" w:cs="Arial"/>
          <w:b/>
          <w:sz w:val="20"/>
          <w:szCs w:val="20"/>
        </w:rPr>
        <w:t xml:space="preserve">Please indicate the degree to which the following </w:t>
      </w:r>
      <w:r w:rsidR="001A66D9">
        <w:rPr>
          <w:rFonts w:ascii="Arial" w:hAnsi="Arial" w:cs="Arial"/>
          <w:b/>
          <w:sz w:val="20"/>
          <w:szCs w:val="20"/>
        </w:rPr>
        <w:t>played a role</w:t>
      </w:r>
      <w:r w:rsidR="00E5505D">
        <w:rPr>
          <w:rFonts w:ascii="Arial" w:hAnsi="Arial" w:cs="Arial"/>
          <w:b/>
          <w:sz w:val="20"/>
        </w:rPr>
        <w:t xml:space="preserve"> in shaping </w:t>
      </w:r>
      <w:r w:rsidR="00900121">
        <w:rPr>
          <w:rFonts w:ascii="Arial" w:hAnsi="Arial" w:cs="Arial"/>
          <w:b/>
          <w:sz w:val="20"/>
        </w:rPr>
        <w:t xml:space="preserve">your district’s plans </w:t>
      </w:r>
      <w:r w:rsidR="00907527">
        <w:rPr>
          <w:rFonts w:ascii="Arial" w:hAnsi="Arial" w:cs="Arial"/>
          <w:b/>
          <w:sz w:val="20"/>
        </w:rPr>
        <w:t xml:space="preserve">to discontinue your TIF program (or aspects of your program listed </w:t>
      </w:r>
      <w:r w:rsidR="00900121">
        <w:rPr>
          <w:rFonts w:ascii="Arial" w:hAnsi="Arial" w:cs="Arial"/>
          <w:b/>
          <w:sz w:val="20"/>
        </w:rPr>
        <w:t>in questions D2 and D3</w:t>
      </w:r>
      <w:r w:rsidR="00F320A3">
        <w:rPr>
          <w:rFonts w:ascii="Arial" w:hAnsi="Arial" w:cs="Arial"/>
          <w:b/>
          <w:sz w:val="20"/>
        </w:rPr>
        <w:t>)</w:t>
      </w:r>
      <w:r w:rsidR="00900121">
        <w:rPr>
          <w:rFonts w:ascii="Arial" w:hAnsi="Arial" w:cs="Arial"/>
          <w:b/>
          <w:sz w:val="20"/>
        </w:rPr>
        <w:t xml:space="preserve">? </w:t>
      </w:r>
      <w:r>
        <w:rPr>
          <w:rFonts w:ascii="Arial" w:hAnsi="Arial" w:cs="Arial"/>
          <w:b/>
          <w:sz w:val="20"/>
          <w:szCs w:val="20"/>
        </w:rPr>
        <w:t xml:space="preserve">  </w:t>
      </w:r>
    </w:p>
    <w:tbl>
      <w:tblPr>
        <w:tblW w:w="494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349"/>
        <w:gridCol w:w="1351"/>
        <w:gridCol w:w="1374"/>
      </w:tblGrid>
      <w:tr w:rsidR="00604B01" w:rsidRPr="00AF0791" w:rsidTr="00604B01">
        <w:tc>
          <w:tcPr>
            <w:tcW w:w="2850" w:type="pct"/>
            <w:tcBorders>
              <w:top w:val="nil"/>
              <w:left w:val="nil"/>
              <w:bottom w:val="nil"/>
              <w:right w:val="nil"/>
            </w:tcBorders>
            <w:vAlign w:val="bottom"/>
          </w:tcPr>
          <w:p w:rsidR="00604B01" w:rsidRPr="00AF0791" w:rsidRDefault="00604B01" w:rsidP="00604B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2150" w:type="pct"/>
            <w:gridSpan w:val="3"/>
            <w:tcBorders>
              <w:top w:val="nil"/>
              <w:left w:val="nil"/>
              <w:bottom w:val="single" w:sz="4" w:space="0" w:color="auto"/>
              <w:right w:val="nil"/>
            </w:tcBorders>
          </w:tcPr>
          <w:p w:rsidR="00604B01" w:rsidRPr="00807B5B" w:rsidRDefault="00604B01" w:rsidP="00604B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sz w:val="16"/>
                <w:szCs w:val="16"/>
              </w:rPr>
            </w:pPr>
            <w:r w:rsidRPr="00807B5B">
              <w:rPr>
                <w:rFonts w:ascii="Arial" w:hAnsi="Arial" w:cs="Arial"/>
                <w:bCs/>
                <w:sz w:val="16"/>
                <w:szCs w:val="16"/>
              </w:rPr>
              <w:t>MARK ONE PER ROW</w:t>
            </w:r>
          </w:p>
        </w:tc>
      </w:tr>
      <w:tr w:rsidR="00604B01" w:rsidRPr="00AF0791" w:rsidTr="00604B01">
        <w:tc>
          <w:tcPr>
            <w:tcW w:w="2850" w:type="pct"/>
            <w:tcBorders>
              <w:top w:val="nil"/>
              <w:left w:val="nil"/>
              <w:bottom w:val="nil"/>
            </w:tcBorders>
            <w:vAlign w:val="bottom"/>
          </w:tcPr>
          <w:p w:rsidR="00604B01" w:rsidRPr="00AF0791" w:rsidRDefault="00604B01" w:rsidP="00604B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712" w:type="pct"/>
            <w:tcBorders>
              <w:bottom w:val="single" w:sz="4" w:space="0" w:color="auto"/>
            </w:tcBorders>
          </w:tcPr>
          <w:p w:rsidR="00604B01" w:rsidRDefault="00604B01" w:rsidP="001A66D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w:t>
            </w:r>
            <w:r w:rsidR="001A66D9">
              <w:rPr>
                <w:rFonts w:ascii="Arial Bold" w:hAnsi="Arial Bold" w:cs="Arial"/>
                <w:b/>
                <w:bCs/>
                <w:smallCaps/>
                <w:sz w:val="20"/>
              </w:rPr>
              <w:t xml:space="preserve"> role</w:t>
            </w:r>
          </w:p>
        </w:tc>
        <w:tc>
          <w:tcPr>
            <w:tcW w:w="713" w:type="pct"/>
            <w:tcBorders>
              <w:bottom w:val="single" w:sz="4" w:space="0" w:color="auto"/>
            </w:tcBorders>
            <w:vAlign w:val="bottom"/>
          </w:tcPr>
          <w:p w:rsidR="00604B01" w:rsidRPr="00E5505D" w:rsidRDefault="00604B01" w:rsidP="00E5505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18"/>
              </w:rPr>
            </w:pPr>
            <w:r>
              <w:rPr>
                <w:rFonts w:ascii="Arial Bold" w:hAnsi="Arial Bold" w:cs="Arial"/>
                <w:b/>
                <w:bCs/>
                <w:smallCaps/>
                <w:sz w:val="20"/>
              </w:rPr>
              <w:t xml:space="preserve">minor </w:t>
            </w:r>
            <w:r w:rsidR="001A66D9">
              <w:rPr>
                <w:rFonts w:ascii="Arial Bold" w:hAnsi="Arial Bold" w:cs="Arial"/>
                <w:b/>
                <w:bCs/>
                <w:smallCaps/>
                <w:sz w:val="20"/>
              </w:rPr>
              <w:t>role</w:t>
            </w:r>
          </w:p>
        </w:tc>
        <w:tc>
          <w:tcPr>
            <w:tcW w:w="725" w:type="pct"/>
            <w:tcBorders>
              <w:bottom w:val="single" w:sz="4" w:space="0" w:color="auto"/>
            </w:tcBorders>
            <w:vAlign w:val="bottom"/>
          </w:tcPr>
          <w:p w:rsidR="00604B01" w:rsidRPr="00AF0791" w:rsidRDefault="00604B01" w:rsidP="00E5505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 xml:space="preserve">major </w:t>
            </w:r>
            <w:r w:rsidR="001A66D9">
              <w:rPr>
                <w:rFonts w:ascii="Arial Bold" w:hAnsi="Arial Bold" w:cs="Arial"/>
                <w:b/>
                <w:bCs/>
                <w:smallCaps/>
                <w:sz w:val="20"/>
              </w:rPr>
              <w:t>role</w:t>
            </w:r>
          </w:p>
        </w:tc>
      </w:tr>
      <w:tr w:rsidR="00604B01" w:rsidRPr="00AF0791" w:rsidTr="00604B01">
        <w:tc>
          <w:tcPr>
            <w:tcW w:w="2850" w:type="pct"/>
            <w:tcBorders>
              <w:top w:val="nil"/>
              <w:left w:val="nil"/>
              <w:bottom w:val="nil"/>
            </w:tcBorders>
            <w:shd w:val="clear" w:color="auto" w:fill="E8E8E8"/>
          </w:tcPr>
          <w:p w:rsidR="00604B01" w:rsidRPr="00AF0791" w:rsidRDefault="00604B01" w:rsidP="00E550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sidR="00E5505D">
              <w:rPr>
                <w:rFonts w:ascii="Arial" w:hAnsi="Arial" w:cs="Arial"/>
                <w:sz w:val="20"/>
              </w:rPr>
              <w:t>Lack of support from t</w:t>
            </w:r>
            <w:r>
              <w:rPr>
                <w:rFonts w:ascii="Arial" w:hAnsi="Arial" w:cs="Arial"/>
                <w:sz w:val="20"/>
              </w:rPr>
              <w:t>eachers or teachers’ union or association</w:t>
            </w:r>
            <w:r w:rsidRPr="00AF0791">
              <w:rPr>
                <w:rFonts w:ascii="Arial" w:hAnsi="Arial" w:cs="Arial"/>
                <w:sz w:val="20"/>
              </w:rPr>
              <w:tab/>
            </w:r>
          </w:p>
        </w:tc>
        <w:tc>
          <w:tcPr>
            <w:tcW w:w="712" w:type="pct"/>
            <w:tcBorders>
              <w:bottom w:val="nil"/>
            </w:tcBorders>
            <w:shd w:val="clear" w:color="auto" w:fill="E8E8E8"/>
            <w:vAlign w:val="center"/>
          </w:tcPr>
          <w:p w:rsidR="00604B01" w:rsidRPr="00F4088A" w:rsidRDefault="00604B01" w:rsidP="00604B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bottom w:val="nil"/>
              <w:right w:val="single" w:sz="4" w:space="0" w:color="auto"/>
            </w:tcBorders>
            <w:shd w:val="clear" w:color="auto" w:fill="E8E8E8"/>
            <w:vAlign w:val="center"/>
          </w:tcPr>
          <w:p w:rsidR="00604B01" w:rsidRPr="00F4088A" w:rsidRDefault="00604B01" w:rsidP="00604B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left w:val="single" w:sz="4" w:space="0" w:color="auto"/>
              <w:bottom w:val="nil"/>
              <w:right w:val="single" w:sz="4" w:space="0" w:color="auto"/>
            </w:tcBorders>
            <w:shd w:val="clear" w:color="auto" w:fill="E8E8E8"/>
            <w:vAlign w:val="center"/>
          </w:tcPr>
          <w:p w:rsidR="00604B01" w:rsidRPr="00F4088A" w:rsidRDefault="00604B01" w:rsidP="00604B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604B01" w:rsidRPr="00AF0791" w:rsidTr="007C4509">
        <w:tc>
          <w:tcPr>
            <w:tcW w:w="2850" w:type="pct"/>
            <w:tcBorders>
              <w:top w:val="nil"/>
              <w:left w:val="nil"/>
              <w:bottom w:val="nil"/>
            </w:tcBorders>
          </w:tcPr>
          <w:p w:rsidR="00604B01" w:rsidRPr="00AF0791" w:rsidRDefault="00604B01" w:rsidP="00E550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sidR="00E5505D">
              <w:rPr>
                <w:rFonts w:ascii="Arial" w:hAnsi="Arial" w:cs="Arial"/>
                <w:sz w:val="20"/>
              </w:rPr>
              <w:t>Lack of support from p</w:t>
            </w:r>
            <w:r>
              <w:rPr>
                <w:rFonts w:ascii="Arial" w:hAnsi="Arial" w:cs="Arial"/>
                <w:sz w:val="20"/>
              </w:rPr>
              <w:t>rincipals or principals’ union or association</w:t>
            </w:r>
            <w:r w:rsidRPr="00AF0791">
              <w:rPr>
                <w:rFonts w:ascii="Arial" w:hAnsi="Arial" w:cs="Arial"/>
                <w:sz w:val="20"/>
              </w:rPr>
              <w:tab/>
            </w:r>
          </w:p>
        </w:tc>
        <w:tc>
          <w:tcPr>
            <w:tcW w:w="712" w:type="pct"/>
            <w:tcBorders>
              <w:top w:val="nil"/>
              <w:bottom w:val="nil"/>
            </w:tcBorders>
            <w:vAlign w:val="center"/>
          </w:tcPr>
          <w:p w:rsidR="00604B01" w:rsidRPr="00F4088A" w:rsidRDefault="00604B01" w:rsidP="00604B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vAlign w:val="center"/>
          </w:tcPr>
          <w:p w:rsidR="00604B01" w:rsidRPr="00F4088A" w:rsidRDefault="00604B01" w:rsidP="00604B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vAlign w:val="center"/>
          </w:tcPr>
          <w:p w:rsidR="00604B01" w:rsidRPr="00F4088A" w:rsidRDefault="00604B01" w:rsidP="00604B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604B01" w:rsidRPr="00AF0791" w:rsidTr="00FF09F4">
        <w:tc>
          <w:tcPr>
            <w:tcW w:w="2850" w:type="pct"/>
            <w:tcBorders>
              <w:top w:val="nil"/>
              <w:left w:val="nil"/>
              <w:bottom w:val="nil"/>
            </w:tcBorders>
            <w:shd w:val="clear" w:color="auto" w:fill="E8E8E8"/>
          </w:tcPr>
          <w:p w:rsidR="00604B01" w:rsidRDefault="00604B01" w:rsidP="00604B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r>
            <w:r w:rsidR="00E5505D">
              <w:rPr>
                <w:rFonts w:ascii="Arial" w:hAnsi="Arial" w:cs="Arial"/>
                <w:sz w:val="20"/>
              </w:rPr>
              <w:t xml:space="preserve">Lack of support from </w:t>
            </w:r>
            <w:r w:rsidR="007C4509">
              <w:rPr>
                <w:rFonts w:ascii="Arial" w:hAnsi="Arial" w:cs="Arial"/>
                <w:sz w:val="20"/>
              </w:rPr>
              <w:t>other stakeholders</w:t>
            </w:r>
            <w:r w:rsidRPr="00AF0791">
              <w:rPr>
                <w:rFonts w:ascii="Arial" w:hAnsi="Arial" w:cs="Arial"/>
                <w:sz w:val="20"/>
              </w:rPr>
              <w:tab/>
            </w:r>
          </w:p>
        </w:tc>
        <w:tc>
          <w:tcPr>
            <w:tcW w:w="712" w:type="pct"/>
            <w:tcBorders>
              <w:top w:val="nil"/>
              <w:bottom w:val="nil"/>
            </w:tcBorders>
            <w:shd w:val="clear" w:color="auto" w:fill="E8E8E8"/>
            <w:vAlign w:val="center"/>
          </w:tcPr>
          <w:p w:rsidR="00604B01" w:rsidRPr="00F4088A" w:rsidRDefault="00604B01" w:rsidP="00604B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shd w:val="clear" w:color="auto" w:fill="E8E8E8"/>
            <w:vAlign w:val="center"/>
          </w:tcPr>
          <w:p w:rsidR="00604B01" w:rsidRPr="00F4088A" w:rsidRDefault="00604B01" w:rsidP="00604B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E8E8E8"/>
            <w:vAlign w:val="center"/>
          </w:tcPr>
          <w:p w:rsidR="00604B01" w:rsidRPr="00F4088A" w:rsidRDefault="00604B01" w:rsidP="00604B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4350D3">
              <w:rPr>
                <w:rFonts w:ascii="Arial" w:hAnsi="Arial" w:cs="Arial"/>
                <w:szCs w:val="24"/>
              </w:rPr>
              <w:sym w:font="Webdings" w:char="F063"/>
            </w:r>
          </w:p>
        </w:tc>
      </w:tr>
      <w:tr w:rsidR="00FF09F4" w:rsidRPr="00AF0791" w:rsidTr="00FF09F4">
        <w:tc>
          <w:tcPr>
            <w:tcW w:w="2850" w:type="pct"/>
            <w:tcBorders>
              <w:top w:val="nil"/>
              <w:left w:val="nil"/>
              <w:bottom w:val="nil"/>
            </w:tcBorders>
            <w:shd w:val="clear" w:color="auto" w:fill="auto"/>
          </w:tcPr>
          <w:p w:rsidR="00FF09F4" w:rsidRPr="00AF0791"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d</w:t>
            </w:r>
            <w:r w:rsidRPr="00AF0791">
              <w:rPr>
                <w:rFonts w:ascii="Arial" w:hAnsi="Arial" w:cs="Arial"/>
                <w:sz w:val="20"/>
              </w:rPr>
              <w:t>.</w:t>
            </w:r>
            <w:r w:rsidRPr="00AF0791">
              <w:rPr>
                <w:rFonts w:ascii="Arial" w:hAnsi="Arial" w:cs="Arial"/>
                <w:sz w:val="20"/>
              </w:rPr>
              <w:tab/>
            </w:r>
            <w:r>
              <w:rPr>
                <w:rFonts w:ascii="Arial" w:hAnsi="Arial" w:cs="Arial"/>
                <w:sz w:val="20"/>
              </w:rPr>
              <w:t>Concerns with data capacity issues or capabilities</w:t>
            </w:r>
            <w:r w:rsidRPr="00AF0791">
              <w:rPr>
                <w:rFonts w:ascii="Arial" w:hAnsi="Arial" w:cs="Arial"/>
                <w:sz w:val="20"/>
              </w:rPr>
              <w:tab/>
            </w:r>
          </w:p>
        </w:tc>
        <w:tc>
          <w:tcPr>
            <w:tcW w:w="712" w:type="pct"/>
            <w:tcBorders>
              <w:top w:val="nil"/>
              <w:bottom w:val="nil"/>
            </w:tcBorders>
            <w:shd w:val="clear" w:color="auto" w:fill="auto"/>
            <w:vAlign w:val="center"/>
          </w:tcPr>
          <w:p w:rsidR="00FF09F4" w:rsidRPr="00F4088A"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shd w:val="clear" w:color="auto" w:fill="auto"/>
            <w:vAlign w:val="center"/>
          </w:tcPr>
          <w:p w:rsidR="00FF09F4" w:rsidRPr="00F4088A"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auto"/>
            <w:vAlign w:val="center"/>
          </w:tcPr>
          <w:p w:rsidR="00FF09F4" w:rsidRPr="00F4088A"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4350D3">
              <w:rPr>
                <w:rFonts w:ascii="Arial" w:hAnsi="Arial" w:cs="Arial"/>
                <w:szCs w:val="24"/>
              </w:rPr>
              <w:sym w:font="Webdings" w:char="F063"/>
            </w:r>
          </w:p>
        </w:tc>
      </w:tr>
      <w:tr w:rsidR="00FF09F4" w:rsidRPr="00AF0791" w:rsidTr="008541AB">
        <w:tc>
          <w:tcPr>
            <w:tcW w:w="2850" w:type="pct"/>
            <w:tcBorders>
              <w:top w:val="nil"/>
              <w:left w:val="nil"/>
              <w:bottom w:val="nil"/>
            </w:tcBorders>
            <w:shd w:val="clear" w:color="auto" w:fill="E8E8E8"/>
          </w:tcPr>
          <w:p w:rsidR="00FF09F4" w:rsidRDefault="008541AB" w:rsidP="008541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e</w:t>
            </w:r>
            <w:r w:rsidR="00FF09F4">
              <w:rPr>
                <w:rFonts w:ascii="Arial" w:hAnsi="Arial" w:cs="Arial"/>
                <w:sz w:val="20"/>
              </w:rPr>
              <w:t>.</w:t>
            </w:r>
            <w:r w:rsidR="00FF09F4">
              <w:rPr>
                <w:rFonts w:ascii="Arial" w:hAnsi="Arial" w:cs="Arial"/>
                <w:sz w:val="20"/>
              </w:rPr>
              <w:tab/>
            </w:r>
            <w:r>
              <w:rPr>
                <w:rFonts w:ascii="Arial" w:hAnsi="Arial" w:cs="Arial"/>
                <w:sz w:val="20"/>
              </w:rPr>
              <w:t>Challenges with effectively communicating payout opportunities</w:t>
            </w:r>
            <w:r w:rsidR="00FF09F4" w:rsidRPr="00AF0791">
              <w:rPr>
                <w:rFonts w:ascii="Arial" w:hAnsi="Arial" w:cs="Arial"/>
                <w:sz w:val="20"/>
              </w:rPr>
              <w:tab/>
            </w:r>
          </w:p>
        </w:tc>
        <w:tc>
          <w:tcPr>
            <w:tcW w:w="712" w:type="pct"/>
            <w:tcBorders>
              <w:top w:val="nil"/>
              <w:bottom w:val="nil"/>
            </w:tcBorders>
            <w:shd w:val="clear" w:color="auto" w:fill="E8E8E8"/>
            <w:vAlign w:val="center"/>
          </w:tcPr>
          <w:p w:rsidR="00FF09F4" w:rsidRPr="00F4088A"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shd w:val="clear" w:color="auto" w:fill="E8E8E8"/>
            <w:vAlign w:val="center"/>
          </w:tcPr>
          <w:p w:rsidR="00FF09F4" w:rsidRPr="00F4088A"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E8E8E8"/>
            <w:vAlign w:val="center"/>
          </w:tcPr>
          <w:p w:rsidR="00FF09F4" w:rsidRPr="00F4088A" w:rsidRDefault="00FF09F4" w:rsidP="00FF09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4350D3">
              <w:rPr>
                <w:rFonts w:ascii="Arial" w:hAnsi="Arial" w:cs="Arial"/>
                <w:szCs w:val="24"/>
              </w:rPr>
              <w:sym w:font="Webdings" w:char="F063"/>
            </w:r>
          </w:p>
        </w:tc>
      </w:tr>
      <w:tr w:rsidR="008541AB" w:rsidRPr="00AF0791" w:rsidTr="008541AB">
        <w:tc>
          <w:tcPr>
            <w:tcW w:w="2850" w:type="pct"/>
            <w:tcBorders>
              <w:top w:val="nil"/>
              <w:left w:val="nil"/>
              <w:bottom w:val="nil"/>
            </w:tcBorders>
            <w:shd w:val="clear" w:color="auto" w:fill="auto"/>
          </w:tcPr>
          <w:p w:rsidR="008541AB" w:rsidRPr="00AF0791" w:rsidRDefault="008541AB" w:rsidP="008541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f</w:t>
            </w:r>
            <w:r w:rsidRPr="00AF0791">
              <w:rPr>
                <w:rFonts w:ascii="Arial" w:hAnsi="Arial" w:cs="Arial"/>
                <w:sz w:val="20"/>
              </w:rPr>
              <w:t>.</w:t>
            </w:r>
            <w:r w:rsidRPr="00AF0791">
              <w:rPr>
                <w:rFonts w:ascii="Arial" w:hAnsi="Arial" w:cs="Arial"/>
                <w:sz w:val="20"/>
              </w:rPr>
              <w:tab/>
            </w:r>
            <w:r>
              <w:rPr>
                <w:rFonts w:ascii="Arial" w:hAnsi="Arial" w:cs="Arial"/>
                <w:sz w:val="20"/>
              </w:rPr>
              <w:t xml:space="preserve">Challenges with effectively communicating </w:t>
            </w:r>
            <w:r w:rsidRPr="00F2628A">
              <w:rPr>
                <w:rFonts w:ascii="Arial" w:hAnsi="Arial" w:cs="Arial"/>
                <w:sz w:val="20"/>
              </w:rPr>
              <w:t xml:space="preserve">student achievement growth in the performance </w:t>
            </w:r>
            <w:r>
              <w:rPr>
                <w:rFonts w:ascii="Arial" w:hAnsi="Arial" w:cs="Arial"/>
                <w:sz w:val="20"/>
              </w:rPr>
              <w:t>measure</w:t>
            </w:r>
            <w:r w:rsidRPr="00AF0791">
              <w:rPr>
                <w:rFonts w:ascii="Arial" w:hAnsi="Arial" w:cs="Arial"/>
                <w:sz w:val="20"/>
              </w:rPr>
              <w:tab/>
            </w:r>
          </w:p>
        </w:tc>
        <w:tc>
          <w:tcPr>
            <w:tcW w:w="712" w:type="pct"/>
            <w:tcBorders>
              <w:top w:val="nil"/>
              <w:bottom w:val="nil"/>
            </w:tcBorders>
            <w:shd w:val="clear" w:color="auto" w:fill="auto"/>
            <w:vAlign w:val="center"/>
          </w:tcPr>
          <w:p w:rsidR="008541AB" w:rsidRPr="00F4088A" w:rsidRDefault="008541AB" w:rsidP="00D7483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shd w:val="clear" w:color="auto" w:fill="auto"/>
            <w:vAlign w:val="center"/>
          </w:tcPr>
          <w:p w:rsidR="008541AB" w:rsidRPr="00F4088A" w:rsidRDefault="008541AB" w:rsidP="00D7483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auto"/>
            <w:vAlign w:val="center"/>
          </w:tcPr>
          <w:p w:rsidR="008541AB" w:rsidRPr="00F4088A" w:rsidRDefault="008541AB" w:rsidP="00D7483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4350D3">
              <w:rPr>
                <w:rFonts w:ascii="Arial" w:hAnsi="Arial" w:cs="Arial"/>
                <w:szCs w:val="24"/>
              </w:rPr>
              <w:sym w:font="Webdings" w:char="F063"/>
            </w:r>
          </w:p>
        </w:tc>
      </w:tr>
      <w:tr w:rsidR="008541AB" w:rsidRPr="00AF0791" w:rsidTr="008541AB">
        <w:tc>
          <w:tcPr>
            <w:tcW w:w="2850" w:type="pct"/>
            <w:tcBorders>
              <w:top w:val="nil"/>
              <w:left w:val="nil"/>
              <w:bottom w:val="single" w:sz="4" w:space="0" w:color="auto"/>
            </w:tcBorders>
            <w:shd w:val="clear" w:color="auto" w:fill="DDDDDD"/>
          </w:tcPr>
          <w:p w:rsidR="008541AB" w:rsidRPr="00AF0791" w:rsidRDefault="008541AB" w:rsidP="008541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g</w:t>
            </w:r>
            <w:r w:rsidRPr="00AF0791">
              <w:rPr>
                <w:rFonts w:ascii="Arial" w:hAnsi="Arial" w:cs="Arial"/>
                <w:sz w:val="20"/>
              </w:rPr>
              <w:t>.</w:t>
            </w:r>
            <w:r w:rsidRPr="00AF0791">
              <w:rPr>
                <w:rFonts w:ascii="Arial" w:hAnsi="Arial" w:cs="Arial"/>
                <w:sz w:val="20"/>
              </w:rPr>
              <w:tab/>
            </w:r>
            <w:r>
              <w:rPr>
                <w:rFonts w:ascii="Arial" w:hAnsi="Arial" w:cs="Arial"/>
                <w:sz w:val="20"/>
              </w:rPr>
              <w:t>Challenges with effectively communicating the observation rubric</w:t>
            </w:r>
            <w:r w:rsidRPr="00F2628A">
              <w:rPr>
                <w:rFonts w:ascii="Arial" w:hAnsi="Arial" w:cs="Arial"/>
                <w:sz w:val="20"/>
              </w:rPr>
              <w:t xml:space="preserve"> in the performance </w:t>
            </w:r>
            <w:r>
              <w:rPr>
                <w:rFonts w:ascii="Arial" w:hAnsi="Arial" w:cs="Arial"/>
                <w:sz w:val="20"/>
              </w:rPr>
              <w:t>measure</w:t>
            </w:r>
            <w:r w:rsidRPr="00AF0791">
              <w:rPr>
                <w:rFonts w:ascii="Arial" w:hAnsi="Arial" w:cs="Arial"/>
                <w:sz w:val="20"/>
              </w:rPr>
              <w:tab/>
            </w:r>
          </w:p>
        </w:tc>
        <w:tc>
          <w:tcPr>
            <w:tcW w:w="712" w:type="pct"/>
            <w:tcBorders>
              <w:top w:val="nil"/>
              <w:bottom w:val="single" w:sz="4" w:space="0" w:color="auto"/>
            </w:tcBorders>
            <w:shd w:val="clear" w:color="auto" w:fill="DDDDDD"/>
            <w:vAlign w:val="center"/>
          </w:tcPr>
          <w:p w:rsidR="008541AB" w:rsidRPr="00F4088A" w:rsidRDefault="008541AB" w:rsidP="00D7483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single" w:sz="4" w:space="0" w:color="auto"/>
              <w:right w:val="single" w:sz="4" w:space="0" w:color="auto"/>
            </w:tcBorders>
            <w:shd w:val="clear" w:color="auto" w:fill="DDDDDD"/>
            <w:vAlign w:val="center"/>
          </w:tcPr>
          <w:p w:rsidR="008541AB" w:rsidRPr="00F4088A" w:rsidRDefault="008541AB" w:rsidP="00D7483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single" w:sz="4" w:space="0" w:color="auto"/>
              <w:right w:val="single" w:sz="4" w:space="0" w:color="auto"/>
            </w:tcBorders>
            <w:shd w:val="clear" w:color="auto" w:fill="DDDDDD"/>
            <w:vAlign w:val="center"/>
          </w:tcPr>
          <w:p w:rsidR="008541AB" w:rsidRPr="00F4088A" w:rsidRDefault="008541AB" w:rsidP="00D7483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4350D3">
              <w:rPr>
                <w:rFonts w:ascii="Arial" w:hAnsi="Arial" w:cs="Arial"/>
                <w:szCs w:val="24"/>
              </w:rPr>
              <w:sym w:font="Webdings" w:char="F063"/>
            </w:r>
          </w:p>
        </w:tc>
      </w:tr>
    </w:tbl>
    <w:p w:rsidR="00E20982" w:rsidRDefault="00E2098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sz w:val="20"/>
        </w:rPr>
      </w:pPr>
    </w:p>
    <w:p w:rsidR="00E20982" w:rsidRDefault="00E2098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sz w:val="20"/>
        </w:rPr>
      </w:pPr>
      <w:r>
        <w:rPr>
          <w:rFonts w:ascii="Arial" w:eastAsia="Calibri" w:hAnsi="Arial" w:cs="Arial"/>
          <w:sz w:val="20"/>
        </w:rPr>
        <w:br w:type="page"/>
      </w:r>
    </w:p>
    <w:p w:rsidR="00E20982" w:rsidRDefault="00E20982" w:rsidP="00E20982">
      <w:pPr>
        <w:pStyle w:val="ListParagraph"/>
        <w:tabs>
          <w:tab w:val="left" w:leader="underscore" w:pos="8640"/>
        </w:tabs>
        <w:spacing w:before="360" w:after="120" w:line="240" w:lineRule="auto"/>
        <w:ind w:left="547" w:right="-630" w:hanging="547"/>
        <w:contextualSpacing w:val="0"/>
        <w:rPr>
          <w:rFonts w:ascii="Arial" w:hAnsi="Arial" w:cs="Arial"/>
          <w:b/>
          <w:sz w:val="20"/>
          <w:szCs w:val="20"/>
        </w:rPr>
      </w:pPr>
      <w:r>
        <w:rPr>
          <w:rFonts w:ascii="Arial" w:hAnsi="Arial" w:cs="Arial"/>
          <w:b/>
          <w:sz w:val="20"/>
          <w:szCs w:val="20"/>
        </w:rPr>
        <w:lastRenderedPageBreak/>
        <w:t>D8.</w:t>
      </w:r>
      <w:r w:rsidR="00871B14">
        <w:rPr>
          <w:rFonts w:ascii="Arial" w:hAnsi="Arial" w:cs="Arial"/>
          <w:b/>
          <w:sz w:val="20"/>
          <w:szCs w:val="20"/>
        </w:rPr>
        <w:t xml:space="preserve"> </w:t>
      </w:r>
      <w:r>
        <w:rPr>
          <w:rFonts w:ascii="Arial" w:hAnsi="Arial" w:cs="Arial"/>
          <w:b/>
          <w:sz w:val="20"/>
          <w:szCs w:val="20"/>
        </w:rPr>
        <w:t>P</w:t>
      </w:r>
      <w:r w:rsidRPr="00AF0791">
        <w:rPr>
          <w:rFonts w:ascii="Arial" w:hAnsi="Arial" w:cs="Arial"/>
          <w:b/>
          <w:sz w:val="20"/>
          <w:szCs w:val="20"/>
        </w:rPr>
        <w:t>lease use the space below</w:t>
      </w:r>
      <w:r>
        <w:rPr>
          <w:rFonts w:ascii="Arial" w:hAnsi="Arial" w:cs="Arial"/>
          <w:b/>
          <w:sz w:val="20"/>
          <w:szCs w:val="20"/>
        </w:rPr>
        <w:t xml:space="preserve"> to provide any additional thoughts or clarifications you would like to share about your TIF 3 program or this questionnaire</w:t>
      </w:r>
      <w:r w:rsidRPr="00AF0791">
        <w:rPr>
          <w:rFonts w:ascii="Arial" w:hAnsi="Arial" w:cs="Arial"/>
          <w:b/>
          <w:sz w:val="20"/>
          <w:szCs w:val="20"/>
        </w:rPr>
        <w:t>.</w:t>
      </w:r>
    </w:p>
    <w:p w:rsidR="00E20982" w:rsidRPr="00E764E6" w:rsidRDefault="00E20982" w:rsidP="00E20982">
      <w:pPr>
        <w:pStyle w:val="ListParagraph"/>
        <w:spacing w:before="360" w:after="120" w:line="240" w:lineRule="auto"/>
        <w:ind w:left="547" w:right="-630" w:hanging="547"/>
        <w:contextualSpacing w:val="0"/>
        <w:rPr>
          <w:rFonts w:ascii="Arial" w:hAnsi="Arial" w:cs="Arial"/>
          <w:sz w:val="20"/>
          <w:szCs w:val="20"/>
        </w:rPr>
      </w:pPr>
      <w:r>
        <w:rPr>
          <w:rFonts w:ascii="Arial" w:hAnsi="Arial" w:cs="Arial"/>
          <w:b/>
          <w:sz w:val="20"/>
          <w:szCs w:val="20"/>
        </w:rPr>
        <w:tab/>
      </w:r>
      <w:r w:rsidRPr="00E764E6">
        <w:rPr>
          <w:rFonts w:ascii="Arial" w:hAnsi="Arial" w:cs="Arial"/>
          <w:sz w:val="20"/>
          <w:szCs w:val="20"/>
        </w:rPr>
        <w:t>____________</w:t>
      </w:r>
      <w:r>
        <w:rPr>
          <w:rFonts w:ascii="Arial" w:hAnsi="Arial" w:cs="Arial"/>
          <w:sz w:val="20"/>
          <w:szCs w:val="20"/>
        </w:rPr>
        <w:t>_______________________________________________________________________</w:t>
      </w:r>
    </w:p>
    <w:p w:rsidR="00E20982" w:rsidRPr="00E764E6" w:rsidRDefault="00E20982" w:rsidP="00E20982">
      <w:pPr>
        <w:pStyle w:val="ListParagraph"/>
        <w:tabs>
          <w:tab w:val="left" w:leader="underscore" w:pos="8640"/>
        </w:tabs>
        <w:spacing w:before="360" w:after="120" w:line="240" w:lineRule="auto"/>
        <w:ind w:left="547" w:right="-630" w:hanging="547"/>
        <w:contextualSpacing w:val="0"/>
        <w:rPr>
          <w:rFonts w:ascii="Arial" w:hAnsi="Arial" w:cs="Arial"/>
          <w:sz w:val="20"/>
          <w:szCs w:val="20"/>
        </w:rPr>
      </w:pPr>
      <w:r w:rsidRPr="00E764E6">
        <w:rPr>
          <w:rFonts w:ascii="Arial" w:hAnsi="Arial" w:cs="Arial"/>
          <w:sz w:val="20"/>
          <w:szCs w:val="20"/>
        </w:rPr>
        <w:tab/>
        <w:t>____________</w:t>
      </w:r>
      <w:r>
        <w:rPr>
          <w:rFonts w:ascii="Arial" w:hAnsi="Arial" w:cs="Arial"/>
          <w:sz w:val="20"/>
          <w:szCs w:val="20"/>
        </w:rPr>
        <w:t>_______________________________________________________________________</w:t>
      </w:r>
    </w:p>
    <w:p w:rsidR="00E20982" w:rsidRPr="00E764E6" w:rsidRDefault="00E20982" w:rsidP="00E20982">
      <w:pPr>
        <w:pStyle w:val="ListParagraph"/>
        <w:tabs>
          <w:tab w:val="left" w:leader="underscore" w:pos="8640"/>
        </w:tabs>
        <w:spacing w:before="360" w:after="120" w:line="240" w:lineRule="auto"/>
        <w:ind w:left="547" w:right="-630" w:hanging="547"/>
        <w:contextualSpacing w:val="0"/>
        <w:rPr>
          <w:rFonts w:ascii="Arial" w:hAnsi="Arial" w:cs="Arial"/>
          <w:sz w:val="20"/>
          <w:szCs w:val="20"/>
        </w:rPr>
      </w:pPr>
      <w:r w:rsidRPr="00E764E6">
        <w:rPr>
          <w:rFonts w:ascii="Arial" w:hAnsi="Arial" w:cs="Arial"/>
          <w:sz w:val="20"/>
          <w:szCs w:val="20"/>
        </w:rPr>
        <w:tab/>
        <w:t>____________</w:t>
      </w:r>
      <w:r>
        <w:rPr>
          <w:rFonts w:ascii="Arial" w:hAnsi="Arial" w:cs="Arial"/>
          <w:sz w:val="20"/>
          <w:szCs w:val="20"/>
        </w:rPr>
        <w:t>_______________________________________________________________________</w:t>
      </w:r>
    </w:p>
    <w:p w:rsidR="00E20982" w:rsidRPr="00E764E6" w:rsidRDefault="00E20982" w:rsidP="00E20982">
      <w:pPr>
        <w:pStyle w:val="ListParagraph"/>
        <w:tabs>
          <w:tab w:val="left" w:leader="underscore" w:pos="8640"/>
        </w:tabs>
        <w:spacing w:before="360" w:after="120" w:line="240" w:lineRule="auto"/>
        <w:ind w:left="547" w:right="-630" w:hanging="547"/>
        <w:contextualSpacing w:val="0"/>
        <w:rPr>
          <w:rFonts w:ascii="Arial" w:hAnsi="Arial" w:cs="Arial"/>
          <w:sz w:val="20"/>
          <w:szCs w:val="20"/>
        </w:rPr>
      </w:pPr>
      <w:r w:rsidRPr="00E764E6">
        <w:rPr>
          <w:rFonts w:ascii="Arial" w:hAnsi="Arial" w:cs="Arial"/>
          <w:sz w:val="20"/>
          <w:szCs w:val="20"/>
        </w:rPr>
        <w:tab/>
        <w:t>____________</w:t>
      </w:r>
      <w:r>
        <w:rPr>
          <w:rFonts w:ascii="Arial" w:hAnsi="Arial" w:cs="Arial"/>
          <w:sz w:val="20"/>
          <w:szCs w:val="20"/>
        </w:rPr>
        <w:t>_______________________________________________________________________</w:t>
      </w:r>
    </w:p>
    <w:p w:rsidR="00E20982" w:rsidRPr="00E764E6" w:rsidRDefault="00E20982" w:rsidP="00E20982">
      <w:pPr>
        <w:pStyle w:val="ListParagraph"/>
        <w:tabs>
          <w:tab w:val="left" w:leader="underscore" w:pos="8640"/>
        </w:tabs>
        <w:spacing w:before="360" w:after="120" w:line="240" w:lineRule="auto"/>
        <w:ind w:left="547" w:right="-630" w:hanging="547"/>
        <w:contextualSpacing w:val="0"/>
        <w:rPr>
          <w:rFonts w:ascii="Arial" w:hAnsi="Arial" w:cs="Arial"/>
          <w:sz w:val="20"/>
          <w:szCs w:val="20"/>
        </w:rPr>
      </w:pPr>
      <w:r w:rsidRPr="00E764E6">
        <w:rPr>
          <w:rFonts w:ascii="Arial" w:hAnsi="Arial" w:cs="Arial"/>
          <w:sz w:val="20"/>
          <w:szCs w:val="20"/>
        </w:rPr>
        <w:tab/>
        <w:t>____________</w:t>
      </w:r>
      <w:r>
        <w:rPr>
          <w:rFonts w:ascii="Arial" w:hAnsi="Arial" w:cs="Arial"/>
          <w:sz w:val="20"/>
          <w:szCs w:val="20"/>
        </w:rPr>
        <w:t>_______________________________________________________________________</w:t>
      </w:r>
    </w:p>
    <w:p w:rsidR="00E20982" w:rsidRPr="00E764E6" w:rsidRDefault="00E20982" w:rsidP="00E20982">
      <w:pPr>
        <w:pStyle w:val="ListParagraph"/>
        <w:tabs>
          <w:tab w:val="left" w:leader="underscore" w:pos="8640"/>
        </w:tabs>
        <w:spacing w:before="360" w:after="120" w:line="240" w:lineRule="auto"/>
        <w:ind w:left="547" w:right="-630" w:hanging="547"/>
        <w:contextualSpacing w:val="0"/>
        <w:rPr>
          <w:rFonts w:ascii="Arial" w:hAnsi="Arial" w:cs="Arial"/>
          <w:sz w:val="20"/>
          <w:szCs w:val="20"/>
        </w:rPr>
      </w:pPr>
      <w:r w:rsidRPr="00E764E6">
        <w:rPr>
          <w:rFonts w:ascii="Arial" w:hAnsi="Arial" w:cs="Arial"/>
          <w:sz w:val="20"/>
          <w:szCs w:val="20"/>
        </w:rPr>
        <w:tab/>
        <w:t>____________</w:t>
      </w:r>
      <w:r>
        <w:rPr>
          <w:rFonts w:ascii="Arial" w:hAnsi="Arial" w:cs="Arial"/>
          <w:sz w:val="20"/>
          <w:szCs w:val="20"/>
        </w:rPr>
        <w:t>_______________________________________________________________________</w:t>
      </w:r>
    </w:p>
    <w:p w:rsidR="00E20982" w:rsidRPr="00E764E6" w:rsidRDefault="00E20982" w:rsidP="00E20982">
      <w:pPr>
        <w:pStyle w:val="ListParagraph"/>
        <w:tabs>
          <w:tab w:val="left" w:leader="underscore" w:pos="8640"/>
        </w:tabs>
        <w:spacing w:before="360" w:after="120" w:line="240" w:lineRule="auto"/>
        <w:ind w:left="547" w:right="-630" w:hanging="547"/>
        <w:contextualSpacing w:val="0"/>
        <w:rPr>
          <w:rFonts w:ascii="Arial" w:hAnsi="Arial" w:cs="Arial"/>
          <w:sz w:val="20"/>
          <w:szCs w:val="20"/>
        </w:rPr>
      </w:pPr>
      <w:r>
        <w:rPr>
          <w:rFonts w:ascii="Arial" w:hAnsi="Arial" w:cs="Arial"/>
          <w:b/>
          <w:sz w:val="20"/>
          <w:szCs w:val="20"/>
        </w:rPr>
        <w:tab/>
      </w:r>
      <w:r w:rsidRPr="00E764E6">
        <w:rPr>
          <w:rFonts w:ascii="Arial" w:hAnsi="Arial" w:cs="Arial"/>
          <w:sz w:val="20"/>
          <w:szCs w:val="20"/>
        </w:rPr>
        <w:t>____________</w:t>
      </w:r>
      <w:r>
        <w:rPr>
          <w:rFonts w:ascii="Arial" w:hAnsi="Arial" w:cs="Arial"/>
          <w:sz w:val="20"/>
          <w:szCs w:val="20"/>
        </w:rPr>
        <w:t>_______________________________________________________________________</w:t>
      </w:r>
    </w:p>
    <w:p w:rsidR="006900B0" w:rsidRDefault="006900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sz w:val="20"/>
        </w:rPr>
      </w:pPr>
      <w:r>
        <w:rPr>
          <w:rFonts w:ascii="Arial" w:eastAsia="Calibri" w:hAnsi="Arial" w:cs="Arial"/>
          <w:sz w:val="20"/>
        </w:rPr>
        <w:br w:type="page"/>
      </w:r>
      <w:r>
        <w:rPr>
          <w:rFonts w:ascii="Arial" w:eastAsia="Calibri" w:hAnsi="Arial" w:cs="Arial"/>
          <w:sz w:val="20"/>
        </w:rPr>
        <w:lastRenderedPageBreak/>
        <w:t xml:space="preserve"> </w:t>
      </w:r>
    </w:p>
    <w:p w:rsidR="00245EE5" w:rsidRDefault="00245EE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sz w:val="20"/>
        </w:rPr>
      </w:pPr>
    </w:p>
    <w:p w:rsidR="007E086D" w:rsidRDefault="00EC102C" w:rsidP="00807B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bCs/>
          <w:sz w:val="20"/>
        </w:rPr>
      </w:pPr>
      <w:r>
        <w:rPr>
          <w:rFonts w:ascii="Arial" w:hAnsi="Arial"/>
          <w:b/>
          <w:bCs/>
          <w:noProof/>
          <w:sz w:val="20"/>
        </w:rPr>
        <mc:AlternateContent>
          <mc:Choice Requires="wpg">
            <w:drawing>
              <wp:anchor distT="0" distB="0" distL="114300" distR="114300" simplePos="0" relativeHeight="251700224" behindDoc="0" locked="0" layoutInCell="1" allowOverlap="1">
                <wp:simplePos x="0" y="0"/>
                <wp:positionH relativeFrom="column">
                  <wp:posOffset>-531495</wp:posOffset>
                </wp:positionH>
                <wp:positionV relativeFrom="paragraph">
                  <wp:posOffset>-118745</wp:posOffset>
                </wp:positionV>
                <wp:extent cx="7022465" cy="365760"/>
                <wp:effectExtent l="0" t="0" r="26035" b="15240"/>
                <wp:wrapNone/>
                <wp:docPr id="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465" cy="365760"/>
                          <a:chOff x="585" y="467"/>
                          <a:chExt cx="5530" cy="648"/>
                        </a:xfrm>
                      </wpg:grpSpPr>
                      <wps:wsp>
                        <wps:cNvPr id="20" name="Text Box 5"/>
                        <wps:cNvSpPr txBox="1">
                          <a:spLocks noChangeArrowheads="1"/>
                        </wps:cNvSpPr>
                        <wps:spPr bwMode="auto">
                          <a:xfrm>
                            <a:off x="585" y="467"/>
                            <a:ext cx="5530" cy="648"/>
                          </a:xfrm>
                          <a:prstGeom prst="rect">
                            <a:avLst/>
                          </a:prstGeom>
                          <a:solidFill>
                            <a:srgbClr val="E8E8E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758" w:rsidRPr="00C672FB" w:rsidRDefault="00371758" w:rsidP="004A0ACE">
                              <w:pPr>
                                <w:pStyle w:val="Heading1"/>
                                <w:shd w:val="clear" w:color="auto" w:fill="E8E8E8"/>
                                <w:spacing w:before="60" w:after="0"/>
                                <w:rPr>
                                  <w:rFonts w:ascii="Arial Black" w:hAnsi="Arial Black"/>
                                  <w:b w:val="0"/>
                                  <w:sz w:val="22"/>
                                  <w:szCs w:val="22"/>
                                </w:rPr>
                              </w:pPr>
                              <w:r>
                                <w:rPr>
                                  <w:rFonts w:ascii="Arial Black" w:hAnsi="Arial Black"/>
                                  <w:b w:val="0"/>
                                  <w:sz w:val="22"/>
                                  <w:szCs w:val="22"/>
                                </w:rPr>
                                <w:t xml:space="preserve">e. </w:t>
                              </w:r>
                              <w:r w:rsidRPr="00C03635">
                                <w:rPr>
                                  <w:rFonts w:ascii="Arial Black" w:hAnsi="Arial Black"/>
                                  <w:b w:val="0"/>
                                  <w:bCs/>
                                  <w:sz w:val="22"/>
                                  <w:szCs w:val="22"/>
                                </w:rPr>
                                <w:t>CONTACT INFORMATION</w:t>
                              </w:r>
                            </w:p>
                          </w:txbxContent>
                        </wps:txbx>
                        <wps:bodyPr rot="0" vert="horz" wrap="square" lIns="91440" tIns="45720" rIns="91440" bIns="45720" anchor="t" anchorCtr="0" upright="1">
                          <a:noAutofit/>
                        </wps:bodyPr>
                      </wps:wsp>
                      <wps:wsp>
                        <wps:cNvPr id="21" name="Line 6"/>
                        <wps:cNvCnPr/>
                        <wps:spPr bwMode="auto">
                          <a:xfrm flipH="1">
                            <a:off x="585" y="1115"/>
                            <a:ext cx="5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9" style="position:absolute;margin-left:-41.85pt;margin-top:-9.35pt;width:552.95pt;height:28.8pt;z-index:251700224" coordorigin="585,467" coordsize="553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">
                <v:shape id="Text Box 5" o:spid="_x0000_s1040" type="#_x0000_t202" style="position:absolute;left:585;top:467;width:5530;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9QL8A&#10;AADbAAAADwAAAGRycy9kb3ducmV2LnhtbERPPW/CMBDdkfofrKvUDRwYEAQMQqigdmAgIOZTfMRW&#10;4nMaGwj/vh6QGJ/e93Ldu0bcqQvWs4LxKANBXHptuVJwPu2GMxAhImtsPJOCJwVYrz4GS8y1f/CR&#10;7kWsRArhkKMCE2ObSxlKQw7DyLfEibv6zmFMsKuk7vCRwl0jJ1k2lQ4tpwaDLW0NlXVxcwpcIe3f&#10;wc1vv9unmTaX+vti97VSX5/9ZgEiUh/f4pf7RyuYpPXpS/o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r/1AvwAAANsAAAAPAAAAAAAAAAAAAAAAAJgCAABkcnMvZG93bnJl&#10;di54bWxQSwUGAAAAAAQABAD1AAAAhAMAAAAA&#10;" fillcolor="#e8e8e9" stroked="f">
                  <v:textbox>
                    <w:txbxContent>
                      <w:p w:rsidR="00371758" w:rsidRPr="00C672FB" w:rsidRDefault="00371758" w:rsidP="004A0ACE">
                        <w:pPr>
                          <w:pStyle w:val="Heading1"/>
                          <w:shd w:val="clear" w:color="auto" w:fill="E8E8E8"/>
                          <w:spacing w:before="60" w:after="0"/>
                          <w:rPr>
                            <w:rFonts w:ascii="Arial Black" w:hAnsi="Arial Black"/>
                            <w:b w:val="0"/>
                            <w:sz w:val="22"/>
                            <w:szCs w:val="22"/>
                          </w:rPr>
                        </w:pPr>
                        <w:r>
                          <w:rPr>
                            <w:rFonts w:ascii="Arial Black" w:hAnsi="Arial Black"/>
                            <w:b w:val="0"/>
                            <w:sz w:val="22"/>
                            <w:szCs w:val="22"/>
                          </w:rPr>
                          <w:t xml:space="preserve">e. </w:t>
                        </w:r>
                        <w:r w:rsidRPr="00C03635">
                          <w:rPr>
                            <w:rFonts w:ascii="Arial Black" w:hAnsi="Arial Black"/>
                            <w:b w:val="0"/>
                            <w:bCs/>
                            <w:sz w:val="22"/>
                            <w:szCs w:val="22"/>
                          </w:rPr>
                          <w:t>CONTACT INFORMATION</w:t>
                        </w:r>
                      </w:p>
                    </w:txbxContent>
                  </v:textbox>
                </v:shape>
                <v:line id="Line 6" o:spid="_x0000_s1041" style="position:absolute;flip:x;visibility:visible;mso-wrap-style:square" from="585,1115" to="6115,1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Us8QAAADbAAAADwAAAGRycy9kb3ducmV2LnhtbESPS4vCMBSF9wP+h3AFN8OY1oVox1RE&#10;EERw4QPU3aW508c0N6WJtv57IwzM8nAeH2ex7E0tHtS60rKCeByBIM6sLjlXcD5tvmYgnEfWWFsm&#10;BU9ysEwHHwtMtO34QI+jz0UYYZeggsL7JpHSZQUZdGPbEAfvx7YGfZBtLnWLXRg3tZxE0VQaLDkQ&#10;CmxoXVD2e7ybAKnW+W1fUXaZX5pdN40/u+v1rtRo2K++QXjq/X/4r73VCiYxvL+EHyD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K5SzxAAAANsAAAAPAAAAAAAAAAAA&#10;AAAAAKECAABkcnMvZG93bnJldi54bWxQSwUGAAAAAAQABAD5AAAAkgMAAAAA&#10;" strokeweight="1pt"/>
              </v:group>
            </w:pict>
          </mc:Fallback>
        </mc:AlternateContent>
      </w:r>
    </w:p>
    <w:p w:rsidR="009E3998" w:rsidRDefault="009E3998" w:rsidP="00807B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060953" w:rsidRPr="00807B5B" w:rsidRDefault="00113408" w:rsidP="008D0F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b/>
          <w:bCs/>
          <w:sz w:val="20"/>
        </w:rPr>
      </w:pPr>
      <w:r w:rsidRPr="00AF0791">
        <w:rPr>
          <w:rFonts w:ascii="Arial" w:hAnsi="Arial" w:cs="Arial"/>
          <w:b/>
          <w:sz w:val="20"/>
        </w:rPr>
        <w:t xml:space="preserve">Please provide your contact information below. We will use it to reach you in case we need to clarify any of your responses. </w:t>
      </w:r>
    </w:p>
    <w:p w:rsidR="00113408" w:rsidRPr="00656DEB" w:rsidRDefault="00113408" w:rsidP="00642B0C">
      <w:pPr>
        <w:pStyle w:val="ListParagraph"/>
        <w:tabs>
          <w:tab w:val="left" w:leader="underscore" w:pos="8640"/>
        </w:tabs>
        <w:spacing w:before="360" w:after="120" w:line="240" w:lineRule="auto"/>
        <w:ind w:left="547" w:right="-630" w:hanging="7"/>
        <w:contextualSpacing w:val="0"/>
        <w:outlineLvl w:val="0"/>
        <w:rPr>
          <w:rFonts w:ascii="Arial" w:hAnsi="Arial" w:cs="Arial"/>
          <w:sz w:val="20"/>
          <w:szCs w:val="20"/>
        </w:rPr>
      </w:pPr>
      <w:r w:rsidRPr="00656DEB">
        <w:rPr>
          <w:rFonts w:ascii="Arial" w:hAnsi="Arial" w:cs="Arial"/>
          <w:sz w:val="20"/>
          <w:szCs w:val="20"/>
        </w:rPr>
        <w:t>Providing this information is voluntary.</w:t>
      </w:r>
    </w:p>
    <w:p w:rsidR="00113408" w:rsidRPr="00656DEB" w:rsidRDefault="00113408" w:rsidP="00113408">
      <w:pPr>
        <w:pStyle w:val="BodyText"/>
        <w:tabs>
          <w:tab w:val="clear" w:pos="540"/>
          <w:tab w:val="clear" w:pos="1080"/>
        </w:tabs>
        <w:spacing w:before="120" w:line="240" w:lineRule="auto"/>
        <w:ind w:left="590" w:hanging="43"/>
        <w:jc w:val="left"/>
        <w:rPr>
          <w:rFonts w:ascii="Arial" w:hAnsi="Arial"/>
          <w:bCs/>
          <w:sz w:val="20"/>
        </w:rPr>
      </w:pPr>
    </w:p>
    <w:tbl>
      <w:tblPr>
        <w:tblW w:w="0" w:type="auto"/>
        <w:tblInd w:w="713" w:type="dxa"/>
        <w:tblBorders>
          <w:top w:val="single" w:sz="8" w:space="0" w:color="auto"/>
          <w:left w:val="single" w:sz="8" w:space="0" w:color="auto"/>
          <w:right w:val="single" w:sz="8" w:space="0" w:color="auto"/>
        </w:tblBorders>
        <w:tblLook w:val="0000" w:firstRow="0" w:lastRow="0" w:firstColumn="0" w:lastColumn="0" w:noHBand="0" w:noVBand="0"/>
      </w:tblPr>
      <w:tblGrid>
        <w:gridCol w:w="8817"/>
      </w:tblGrid>
      <w:tr w:rsidR="00060953" w:rsidRPr="00656DEB" w:rsidTr="00805940">
        <w:trPr>
          <w:trHeight w:val="4561"/>
        </w:trPr>
        <w:tc>
          <w:tcPr>
            <w:tcW w:w="8817" w:type="dxa"/>
            <w:tcBorders>
              <w:top w:val="single" w:sz="8" w:space="0" w:color="auto"/>
              <w:left w:val="nil"/>
              <w:bottom w:val="single" w:sz="8" w:space="0" w:color="auto"/>
              <w:right w:val="single" w:sz="8" w:space="0" w:color="auto"/>
            </w:tcBorders>
          </w:tcPr>
          <w:p w:rsidR="00060953" w:rsidRPr="00656DEB" w:rsidRDefault="00060953" w:rsidP="00B73AB7">
            <w:pPr>
              <w:pStyle w:val="BodyText"/>
              <w:tabs>
                <w:tab w:val="clear" w:pos="540"/>
                <w:tab w:val="clear" w:pos="1080"/>
                <w:tab w:val="left" w:pos="576"/>
                <w:tab w:val="left" w:pos="720"/>
                <w:tab w:val="left" w:pos="10890"/>
              </w:tabs>
              <w:spacing w:line="240" w:lineRule="auto"/>
              <w:jc w:val="left"/>
              <w:rPr>
                <w:rFonts w:ascii="Arial" w:hAnsi="Arial" w:cs="Arial"/>
                <w:sz w:val="20"/>
              </w:rPr>
            </w:pPr>
          </w:p>
          <w:p w:rsidR="00060953" w:rsidRPr="00656DEB" w:rsidRDefault="00060953" w:rsidP="00B73AB7">
            <w:pPr>
              <w:pStyle w:val="BodyText"/>
              <w:tabs>
                <w:tab w:val="clear" w:pos="540"/>
                <w:tab w:val="clear" w:pos="1080"/>
                <w:tab w:val="left" w:leader="underscore" w:pos="8197"/>
              </w:tabs>
              <w:spacing w:line="240" w:lineRule="auto"/>
              <w:jc w:val="left"/>
              <w:rPr>
                <w:rFonts w:ascii="Arial" w:hAnsi="Arial" w:cs="Arial"/>
                <w:sz w:val="20"/>
              </w:rPr>
            </w:pPr>
            <w:r w:rsidRPr="00656DEB">
              <w:rPr>
                <w:rFonts w:ascii="Arial" w:hAnsi="Arial" w:cs="Arial"/>
                <w:bCs/>
                <w:sz w:val="20"/>
              </w:rPr>
              <w:t>Name:</w:t>
            </w:r>
            <w:r w:rsidRPr="00656DEB">
              <w:rPr>
                <w:rFonts w:ascii="Arial" w:hAnsi="Arial" w:cs="Arial"/>
                <w:sz w:val="20"/>
              </w:rPr>
              <w:tab/>
            </w:r>
          </w:p>
          <w:p w:rsidR="00AC45F6" w:rsidRPr="00656DEB" w:rsidRDefault="00AC45F6" w:rsidP="00B73AB7">
            <w:pPr>
              <w:pStyle w:val="BodyText"/>
              <w:tabs>
                <w:tab w:val="clear" w:pos="540"/>
                <w:tab w:val="clear" w:pos="1080"/>
                <w:tab w:val="left" w:leader="underscore" w:pos="8197"/>
              </w:tabs>
              <w:spacing w:line="240" w:lineRule="auto"/>
              <w:jc w:val="left"/>
              <w:rPr>
                <w:rFonts w:ascii="Arial" w:hAnsi="Arial" w:cs="Arial"/>
                <w:sz w:val="20"/>
              </w:rPr>
            </w:pPr>
          </w:p>
          <w:p w:rsidR="00512A69" w:rsidRPr="00656DEB" w:rsidRDefault="00FF0A04" w:rsidP="00B73AB7">
            <w:pPr>
              <w:pStyle w:val="BodyText"/>
              <w:tabs>
                <w:tab w:val="clear" w:pos="540"/>
                <w:tab w:val="clear" w:pos="1080"/>
                <w:tab w:val="left" w:leader="underscore" w:pos="8197"/>
              </w:tabs>
              <w:spacing w:line="240" w:lineRule="auto"/>
              <w:jc w:val="left"/>
              <w:rPr>
                <w:rFonts w:ascii="Arial" w:hAnsi="Arial" w:cs="Arial"/>
                <w:sz w:val="20"/>
              </w:rPr>
            </w:pPr>
            <w:r w:rsidRPr="00656DEB">
              <w:rPr>
                <w:rFonts w:ascii="Arial" w:hAnsi="Arial" w:cs="Arial"/>
                <w:sz w:val="20"/>
              </w:rPr>
              <w:t>Title</w:t>
            </w:r>
            <w:r w:rsidR="00512A69" w:rsidRPr="00656DEB">
              <w:rPr>
                <w:rFonts w:ascii="Arial" w:hAnsi="Arial" w:cs="Arial"/>
                <w:sz w:val="20"/>
              </w:rPr>
              <w:t>:</w:t>
            </w:r>
            <w:r w:rsidR="00AC45F6" w:rsidRPr="00656DEB">
              <w:rPr>
                <w:rFonts w:ascii="Arial" w:hAnsi="Arial" w:cs="Arial"/>
                <w:sz w:val="20"/>
              </w:rPr>
              <w:t xml:space="preserve"> </w:t>
            </w:r>
            <w:r w:rsidR="00AC45F6" w:rsidRPr="00656DEB">
              <w:rPr>
                <w:rFonts w:ascii="Arial" w:hAnsi="Arial" w:cs="Arial"/>
                <w:sz w:val="20"/>
              </w:rPr>
              <w:tab/>
            </w:r>
          </w:p>
          <w:p w:rsidR="00060953" w:rsidRPr="00656DEB" w:rsidRDefault="00060953" w:rsidP="00B73AB7">
            <w:pPr>
              <w:pStyle w:val="BodyText"/>
              <w:tabs>
                <w:tab w:val="clear" w:pos="540"/>
                <w:tab w:val="clear" w:pos="1080"/>
                <w:tab w:val="left" w:pos="576"/>
                <w:tab w:val="left" w:pos="720"/>
                <w:tab w:val="left" w:leader="underscore" w:pos="8197"/>
              </w:tabs>
              <w:spacing w:line="240" w:lineRule="auto"/>
              <w:jc w:val="left"/>
              <w:rPr>
                <w:rFonts w:ascii="Arial" w:hAnsi="Arial" w:cs="Arial"/>
                <w:sz w:val="20"/>
              </w:rPr>
            </w:pPr>
          </w:p>
          <w:p w:rsidR="00060953" w:rsidRPr="00656DEB" w:rsidRDefault="00060953" w:rsidP="00B73AB7">
            <w:pPr>
              <w:pStyle w:val="BodyText"/>
              <w:tabs>
                <w:tab w:val="clear" w:pos="540"/>
                <w:tab w:val="clear" w:pos="1080"/>
                <w:tab w:val="left" w:leader="underscore" w:pos="8197"/>
              </w:tabs>
              <w:spacing w:line="240" w:lineRule="auto"/>
              <w:jc w:val="left"/>
              <w:rPr>
                <w:rFonts w:ascii="Arial" w:hAnsi="Arial" w:cs="Arial"/>
                <w:sz w:val="20"/>
                <w:u w:val="single"/>
              </w:rPr>
            </w:pPr>
            <w:r w:rsidRPr="00656DEB">
              <w:rPr>
                <w:rFonts w:ascii="Arial" w:hAnsi="Arial" w:cs="Arial"/>
                <w:bCs/>
                <w:sz w:val="20"/>
              </w:rPr>
              <w:t>Street address:</w:t>
            </w:r>
            <w:r w:rsidRPr="00656DEB">
              <w:rPr>
                <w:rFonts w:ascii="Arial" w:hAnsi="Arial" w:cs="Arial"/>
                <w:sz w:val="20"/>
              </w:rPr>
              <w:tab/>
            </w:r>
          </w:p>
          <w:p w:rsidR="00060953" w:rsidRPr="00656DEB" w:rsidRDefault="00060953" w:rsidP="00B73AB7">
            <w:pPr>
              <w:pStyle w:val="BodyText"/>
              <w:tabs>
                <w:tab w:val="clear" w:pos="540"/>
                <w:tab w:val="clear" w:pos="1080"/>
                <w:tab w:val="left" w:pos="576"/>
                <w:tab w:val="left" w:pos="720"/>
                <w:tab w:val="left" w:pos="7865"/>
                <w:tab w:val="left" w:pos="8195"/>
                <w:tab w:val="left" w:pos="9902"/>
              </w:tabs>
              <w:spacing w:line="240" w:lineRule="auto"/>
              <w:jc w:val="left"/>
              <w:rPr>
                <w:rFonts w:ascii="Arial" w:hAnsi="Arial" w:cs="Arial"/>
                <w:sz w:val="20"/>
              </w:rPr>
            </w:pPr>
          </w:p>
          <w:p w:rsidR="00060953" w:rsidRPr="00656DEB" w:rsidRDefault="00060953" w:rsidP="00C767DF">
            <w:pPr>
              <w:pStyle w:val="BodyText"/>
              <w:tabs>
                <w:tab w:val="clear" w:pos="540"/>
                <w:tab w:val="clear" w:pos="1080"/>
                <w:tab w:val="left" w:leader="underscore" w:pos="3517"/>
                <w:tab w:val="left" w:pos="3787"/>
                <w:tab w:val="left" w:leader="underscore" w:pos="5137"/>
                <w:tab w:val="left" w:pos="5390"/>
                <w:tab w:val="right" w:pos="8197"/>
                <w:tab w:val="left" w:pos="9902"/>
              </w:tabs>
              <w:spacing w:after="240" w:line="240" w:lineRule="auto"/>
              <w:jc w:val="left"/>
              <w:rPr>
                <w:rFonts w:ascii="Arial" w:hAnsi="Arial" w:cs="Arial"/>
                <w:sz w:val="20"/>
                <w:u w:val="single"/>
              </w:rPr>
            </w:pPr>
            <w:r w:rsidRPr="00656DEB">
              <w:rPr>
                <w:rFonts w:ascii="Arial" w:hAnsi="Arial" w:cs="Arial"/>
                <w:bCs/>
                <w:sz w:val="20"/>
              </w:rPr>
              <w:t xml:space="preserve">City: </w:t>
            </w:r>
            <w:r w:rsidRPr="00656DEB">
              <w:rPr>
                <w:rFonts w:ascii="Arial" w:hAnsi="Arial" w:cs="Arial"/>
                <w:bCs/>
                <w:sz w:val="20"/>
              </w:rPr>
              <w:tab/>
            </w:r>
            <w:r w:rsidRPr="00656DEB">
              <w:rPr>
                <w:rFonts w:ascii="Arial" w:hAnsi="Arial" w:cs="Arial"/>
                <w:bCs/>
                <w:sz w:val="20"/>
              </w:rPr>
              <w:tab/>
              <w:t>State:</w:t>
            </w:r>
            <w:r w:rsidRPr="00656DEB">
              <w:rPr>
                <w:rFonts w:ascii="Arial" w:hAnsi="Arial" w:cs="Arial"/>
                <w:bCs/>
                <w:sz w:val="20"/>
              </w:rPr>
              <w:tab/>
            </w:r>
            <w:r w:rsidRPr="00656DEB">
              <w:rPr>
                <w:rFonts w:ascii="Arial" w:hAnsi="Arial" w:cs="Arial"/>
                <w:bCs/>
                <w:sz w:val="20"/>
              </w:rPr>
              <w:tab/>
              <w:t>Zip Code:</w:t>
            </w:r>
            <w:r w:rsidRPr="00656DEB">
              <w:rPr>
                <w:rFonts w:ascii="Arial" w:hAnsi="Arial" w:cs="Arial"/>
                <w:bCs/>
                <w:sz w:val="20"/>
                <w:u w:val="single"/>
              </w:rPr>
              <w:tab/>
            </w:r>
          </w:p>
          <w:p w:rsidR="00060953" w:rsidRPr="00656DEB" w:rsidRDefault="00512A69" w:rsidP="00B73AB7">
            <w:pPr>
              <w:pStyle w:val="BodyText"/>
              <w:tabs>
                <w:tab w:val="clear" w:pos="540"/>
                <w:tab w:val="clear" w:pos="1080"/>
                <w:tab w:val="left" w:leader="underscore" w:pos="4957"/>
              </w:tabs>
              <w:spacing w:before="120" w:after="240" w:line="240" w:lineRule="auto"/>
              <w:jc w:val="left"/>
              <w:rPr>
                <w:rFonts w:ascii="Arial" w:hAnsi="Arial" w:cs="Arial"/>
                <w:bCs/>
                <w:sz w:val="20"/>
              </w:rPr>
            </w:pPr>
            <w:r w:rsidRPr="00656DEB">
              <w:rPr>
                <w:rFonts w:ascii="Arial" w:hAnsi="Arial" w:cs="Arial"/>
                <w:bCs/>
                <w:sz w:val="20"/>
              </w:rPr>
              <w:t>Best telephone to reach you</w:t>
            </w:r>
            <w:r w:rsidR="00060953" w:rsidRPr="00656DEB">
              <w:rPr>
                <w:rFonts w:ascii="Arial" w:hAnsi="Arial" w:cs="Arial"/>
                <w:bCs/>
                <w:sz w:val="20"/>
              </w:rPr>
              <w:t>:</w:t>
            </w:r>
            <w:r w:rsidR="00807B5B" w:rsidRPr="00656DEB">
              <w:rPr>
                <w:rFonts w:ascii="Arial" w:hAnsi="Arial" w:cs="Arial"/>
                <w:bCs/>
                <w:sz w:val="20"/>
              </w:rPr>
              <w:t xml:space="preserve"> _____________________________________</w:t>
            </w:r>
            <w:r w:rsidR="00FB44EB" w:rsidRPr="00656DEB">
              <w:rPr>
                <w:rFonts w:ascii="Arial" w:hAnsi="Arial" w:cs="Arial"/>
                <w:bCs/>
                <w:sz w:val="20"/>
              </w:rPr>
              <w:t>___________</w:t>
            </w:r>
          </w:p>
          <w:p w:rsidR="00060953" w:rsidRPr="00656DEB" w:rsidRDefault="00060953" w:rsidP="00B73AB7">
            <w:pPr>
              <w:pStyle w:val="BodyText"/>
              <w:tabs>
                <w:tab w:val="clear" w:pos="540"/>
                <w:tab w:val="clear" w:pos="1080"/>
                <w:tab w:val="left" w:leader="underscore" w:pos="4957"/>
              </w:tabs>
              <w:spacing w:before="120" w:after="240" w:line="240" w:lineRule="auto"/>
              <w:jc w:val="left"/>
              <w:rPr>
                <w:rFonts w:ascii="Arial" w:hAnsi="Arial" w:cs="Arial"/>
                <w:sz w:val="20"/>
              </w:rPr>
            </w:pPr>
            <w:r w:rsidRPr="00656DEB">
              <w:rPr>
                <w:rFonts w:ascii="Arial" w:hAnsi="Arial" w:cs="Arial"/>
                <w:sz w:val="20"/>
              </w:rPr>
              <w:t>Cell phone:</w:t>
            </w:r>
            <w:r w:rsidR="00807B5B" w:rsidRPr="00656DEB">
              <w:rPr>
                <w:rFonts w:ascii="Arial" w:hAnsi="Arial" w:cs="Arial"/>
                <w:sz w:val="20"/>
              </w:rPr>
              <w:t xml:space="preserve"> _______________________________________________________________</w:t>
            </w:r>
          </w:p>
          <w:p w:rsidR="00060953" w:rsidRPr="00656DEB" w:rsidRDefault="00AC45F6" w:rsidP="00C767DF">
            <w:pPr>
              <w:pStyle w:val="BodyText"/>
              <w:tabs>
                <w:tab w:val="clear" w:pos="540"/>
                <w:tab w:val="clear" w:pos="1080"/>
                <w:tab w:val="left" w:leader="underscore" w:pos="4957"/>
                <w:tab w:val="right" w:pos="8197"/>
              </w:tabs>
              <w:spacing w:before="120" w:after="240" w:line="240" w:lineRule="auto"/>
              <w:jc w:val="left"/>
              <w:rPr>
                <w:rFonts w:ascii="Arial" w:hAnsi="Arial" w:cs="Arial"/>
                <w:sz w:val="20"/>
                <w:u w:val="single"/>
              </w:rPr>
            </w:pPr>
            <w:r w:rsidRPr="00656DEB">
              <w:rPr>
                <w:rFonts w:ascii="Arial" w:hAnsi="Arial" w:cs="Arial"/>
                <w:sz w:val="20"/>
              </w:rPr>
              <w:t>Best E</w:t>
            </w:r>
            <w:r w:rsidR="00060953" w:rsidRPr="00656DEB">
              <w:rPr>
                <w:rFonts w:ascii="Arial" w:hAnsi="Arial" w:cs="Arial"/>
                <w:sz w:val="20"/>
              </w:rPr>
              <w:t>mail</w:t>
            </w:r>
            <w:r w:rsidRPr="00656DEB">
              <w:rPr>
                <w:rFonts w:ascii="Arial" w:hAnsi="Arial" w:cs="Arial"/>
                <w:sz w:val="20"/>
              </w:rPr>
              <w:t xml:space="preserve"> to reach you</w:t>
            </w:r>
            <w:r w:rsidR="00060953" w:rsidRPr="00656DEB">
              <w:rPr>
                <w:rFonts w:ascii="Arial" w:hAnsi="Arial" w:cs="Arial"/>
                <w:sz w:val="20"/>
              </w:rPr>
              <w:t>:</w:t>
            </w:r>
            <w:r w:rsidR="00C767DF" w:rsidRPr="00656DEB">
              <w:rPr>
                <w:rFonts w:ascii="Arial" w:hAnsi="Arial" w:cs="Arial"/>
                <w:sz w:val="20"/>
              </w:rPr>
              <w:t xml:space="preserve"> _____________________________________________________</w:t>
            </w:r>
          </w:p>
          <w:p w:rsidR="00060953" w:rsidRPr="00656DEB" w:rsidRDefault="00FB44EB" w:rsidP="00B73AB7">
            <w:pPr>
              <w:pStyle w:val="BodyText"/>
              <w:tabs>
                <w:tab w:val="clear" w:pos="540"/>
                <w:tab w:val="clear" w:pos="1080"/>
                <w:tab w:val="left" w:leader="underscore" w:pos="4957"/>
              </w:tabs>
              <w:spacing w:before="120" w:line="240" w:lineRule="auto"/>
              <w:jc w:val="left"/>
              <w:rPr>
                <w:rFonts w:ascii="Arial" w:hAnsi="Arial" w:cs="Arial"/>
                <w:sz w:val="20"/>
              </w:rPr>
            </w:pPr>
            <w:r w:rsidRPr="00656DEB">
              <w:rPr>
                <w:rFonts w:ascii="Arial" w:hAnsi="Arial" w:cs="Arial"/>
                <w:sz w:val="20"/>
              </w:rPr>
              <w:t xml:space="preserve">Other </w:t>
            </w:r>
            <w:r w:rsidR="00512A69" w:rsidRPr="00656DEB">
              <w:rPr>
                <w:rFonts w:ascii="Arial" w:hAnsi="Arial" w:cs="Arial"/>
                <w:sz w:val="20"/>
              </w:rPr>
              <w:t>E</w:t>
            </w:r>
            <w:r w:rsidR="00060953" w:rsidRPr="00656DEB">
              <w:rPr>
                <w:rFonts w:ascii="Arial" w:hAnsi="Arial" w:cs="Arial"/>
                <w:sz w:val="20"/>
              </w:rPr>
              <w:t>mail: _______________________________________________________________</w:t>
            </w:r>
          </w:p>
          <w:p w:rsidR="00060953" w:rsidRPr="00656DEB" w:rsidRDefault="00060953" w:rsidP="00B73AB7">
            <w:pPr>
              <w:pStyle w:val="BodyText"/>
              <w:tabs>
                <w:tab w:val="clear" w:pos="540"/>
                <w:tab w:val="clear" w:pos="1080"/>
                <w:tab w:val="left" w:pos="2257"/>
                <w:tab w:val="left" w:leader="underscore" w:pos="7207"/>
              </w:tabs>
              <w:spacing w:before="240" w:line="240" w:lineRule="auto"/>
              <w:jc w:val="left"/>
              <w:rPr>
                <w:rFonts w:ascii="Arial" w:hAnsi="Arial" w:cs="Arial"/>
                <w:sz w:val="20"/>
              </w:rPr>
            </w:pPr>
            <w:r w:rsidRPr="00656DEB">
              <w:rPr>
                <w:rFonts w:ascii="Arial" w:hAnsi="Arial" w:cs="Arial"/>
                <w:sz w:val="20"/>
              </w:rPr>
              <w:t>Best time to reach you by phone (day and time): _________________________________</w:t>
            </w:r>
          </w:p>
        </w:tc>
      </w:tr>
    </w:tbl>
    <w:p w:rsidR="00060953" w:rsidRPr="00656DEB" w:rsidRDefault="00060953" w:rsidP="00113408">
      <w:pPr>
        <w:pStyle w:val="BodyText"/>
        <w:tabs>
          <w:tab w:val="clear" w:pos="540"/>
          <w:tab w:val="clear" w:pos="1080"/>
        </w:tabs>
        <w:spacing w:before="120" w:line="240" w:lineRule="auto"/>
        <w:ind w:left="590" w:hanging="43"/>
        <w:jc w:val="left"/>
        <w:rPr>
          <w:rFonts w:ascii="Arial" w:hAnsi="Arial" w:cs="Arial"/>
          <w:bCs/>
          <w:sz w:val="20"/>
        </w:rPr>
      </w:pPr>
    </w:p>
    <w:p w:rsidR="00DB0BC5" w:rsidRPr="00656DEB" w:rsidRDefault="00DB0BC5" w:rsidP="00113408">
      <w:pPr>
        <w:pStyle w:val="BodyText"/>
        <w:tabs>
          <w:tab w:val="clear" w:pos="540"/>
          <w:tab w:val="clear" w:pos="1080"/>
        </w:tabs>
        <w:spacing w:before="120" w:line="240" w:lineRule="auto"/>
        <w:ind w:left="590" w:hanging="43"/>
        <w:jc w:val="left"/>
        <w:rPr>
          <w:rFonts w:ascii="Arial" w:hAnsi="Arial"/>
          <w:bCs/>
          <w:sz w:val="20"/>
        </w:rPr>
      </w:pPr>
    </w:p>
    <w:p w:rsidR="00DB0BC5" w:rsidRPr="00AF0791" w:rsidRDefault="00DB0BC5" w:rsidP="00113408">
      <w:pPr>
        <w:pStyle w:val="BodyText"/>
        <w:tabs>
          <w:tab w:val="clear" w:pos="540"/>
          <w:tab w:val="clear" w:pos="1080"/>
        </w:tabs>
        <w:spacing w:before="120" w:line="240" w:lineRule="auto"/>
        <w:ind w:left="590" w:hanging="43"/>
        <w:jc w:val="left"/>
        <w:rPr>
          <w:rFonts w:ascii="Arial" w:hAnsi="Arial"/>
          <w:b/>
          <w:bCs/>
          <w:sz w:val="20"/>
        </w:rPr>
      </w:pPr>
    </w:p>
    <w:p w:rsidR="00D327C8" w:rsidRDefault="00113408" w:rsidP="00642B0C">
      <w:pPr>
        <w:pStyle w:val="BodyText"/>
        <w:tabs>
          <w:tab w:val="clear" w:pos="540"/>
          <w:tab w:val="clear" w:pos="1080"/>
          <w:tab w:val="left" w:pos="576"/>
        </w:tabs>
        <w:spacing w:before="360" w:line="240" w:lineRule="auto"/>
        <w:ind w:left="576" w:hanging="576"/>
        <w:jc w:val="center"/>
        <w:outlineLvl w:val="0"/>
        <w:rPr>
          <w:rFonts w:ascii="Arial" w:hAnsi="Arial" w:cs="Arial"/>
          <w:b/>
          <w:sz w:val="28"/>
        </w:rPr>
      </w:pPr>
      <w:r w:rsidRPr="00C767DF">
        <w:rPr>
          <w:rFonts w:ascii="Arial" w:hAnsi="Arial" w:cs="Arial"/>
          <w:b/>
          <w:sz w:val="28"/>
        </w:rPr>
        <w:t xml:space="preserve">THANK YOU VERY MUCH FOR COMPLETING THIS </w:t>
      </w:r>
      <w:r w:rsidR="00F26C9C" w:rsidRPr="00C767DF">
        <w:rPr>
          <w:rFonts w:ascii="Arial" w:hAnsi="Arial" w:cs="Arial"/>
          <w:b/>
          <w:sz w:val="28"/>
        </w:rPr>
        <w:t>QUESTIONNAIRE</w:t>
      </w:r>
    </w:p>
    <w:p w:rsidR="00656DEB" w:rsidRPr="00C767DF" w:rsidRDefault="00656DEB" w:rsidP="00656DEB">
      <w:pPr>
        <w:pStyle w:val="BodyText"/>
        <w:tabs>
          <w:tab w:val="clear" w:pos="540"/>
          <w:tab w:val="clear" w:pos="1080"/>
          <w:tab w:val="left" w:pos="576"/>
        </w:tabs>
        <w:spacing w:before="360" w:line="240" w:lineRule="auto"/>
        <w:ind w:left="576" w:hanging="576"/>
        <w:jc w:val="left"/>
        <w:outlineLvl w:val="0"/>
        <w:rPr>
          <w:rFonts w:ascii="Arial" w:hAnsi="Arial" w:cs="Arial"/>
          <w:b/>
          <w:sz w:val="28"/>
        </w:rPr>
      </w:pPr>
    </w:p>
    <w:sectPr w:rsidR="00656DEB" w:rsidRPr="00C767DF" w:rsidSect="00BD213B">
      <w:footerReference w:type="default" r:id="rId14"/>
      <w:endnotePr>
        <w:numFmt w:val="decimal"/>
      </w:endnotePr>
      <w:pgSz w:w="12240" w:h="15840" w:code="1"/>
      <w:pgMar w:top="864" w:right="1440" w:bottom="576" w:left="1440" w:header="0" w:footer="432" w:gutter="0"/>
      <w:pgNumType w:start="1"/>
      <w:cols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757" w:rsidRDefault="00CA4757">
      <w:pPr>
        <w:spacing w:line="240" w:lineRule="auto"/>
        <w:ind w:firstLine="0"/>
      </w:pPr>
    </w:p>
  </w:endnote>
  <w:endnote w:type="continuationSeparator" w:id="0">
    <w:p w:rsidR="00CA4757" w:rsidRDefault="00CA4757">
      <w:pPr>
        <w:spacing w:line="240" w:lineRule="auto"/>
        <w:ind w:firstLine="0"/>
      </w:pPr>
    </w:p>
  </w:endnote>
  <w:endnote w:type="continuationNotice" w:id="1">
    <w:p w:rsidR="00CA4757" w:rsidRDefault="00CA4757">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8100AAF7" w:usb1="0000807B" w:usb2="00000008" w:usb3="00000000" w:csb0="0000009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758" w:rsidRPr="002D2B4D" w:rsidRDefault="00371758" w:rsidP="0005516A">
    <w:pPr>
      <w:pStyle w:val="Footer"/>
      <w:tabs>
        <w:tab w:val="clear" w:pos="4320"/>
        <w:tab w:val="clear" w:pos="8640"/>
        <w:tab w:val="center" w:pos="4766"/>
      </w:tabs>
      <w:spacing w:before="240" w:line="240" w:lineRule="auto"/>
      <w:ind w:firstLine="0"/>
      <w:jc w:val="left"/>
      <w:rPr>
        <w:rStyle w:val="PageNumber"/>
        <w:rFonts w:ascii="Arial" w:hAnsi="Arial" w:cs="Arial"/>
        <w:sz w:val="20"/>
      </w:rPr>
    </w:pPr>
    <w:r w:rsidRPr="0005516A">
      <w:rPr>
        <w:rFonts w:ascii="Arial" w:hAnsi="Arial" w:cs="Arial"/>
        <w:b/>
        <w:sz w:val="16"/>
        <w:szCs w:val="16"/>
      </w:rPr>
      <w:t>TIF –201</w:t>
    </w:r>
    <w:r>
      <w:rPr>
        <w:rFonts w:ascii="Arial" w:hAnsi="Arial" w:cs="Arial"/>
        <w:b/>
        <w:sz w:val="16"/>
        <w:szCs w:val="16"/>
      </w:rPr>
      <w:t>4-2015</w:t>
    </w:r>
    <w:r w:rsidRPr="0005516A">
      <w:rPr>
        <w:rFonts w:ascii="Arial" w:hAnsi="Arial" w:cs="Arial"/>
        <w:b/>
        <w:sz w:val="16"/>
        <w:szCs w:val="16"/>
      </w:rPr>
      <w:t xml:space="preserve"> District Survey</w:t>
    </w:r>
    <w:r>
      <w:rPr>
        <w:rFonts w:ascii="Arial" w:hAnsi="Arial" w:cs="Arial"/>
        <w:sz w:val="16"/>
        <w:szCs w:val="16"/>
      </w:rPr>
      <w:tab/>
    </w:r>
    <w:r w:rsidRPr="002D2B4D">
      <w:rPr>
        <w:rFonts w:ascii="Arial" w:hAnsi="Arial" w:cs="Arial"/>
        <w:sz w:val="20"/>
      </w:rPr>
      <w:fldChar w:fldCharType="begin"/>
    </w:r>
    <w:r w:rsidRPr="002D2B4D">
      <w:rPr>
        <w:rFonts w:ascii="Arial" w:hAnsi="Arial" w:cs="Arial"/>
        <w:sz w:val="20"/>
      </w:rPr>
      <w:instrText xml:space="preserve"> PAGE </w:instrText>
    </w:r>
    <w:r w:rsidRPr="002D2B4D">
      <w:rPr>
        <w:rFonts w:ascii="Arial" w:hAnsi="Arial" w:cs="Arial"/>
        <w:sz w:val="20"/>
      </w:rPr>
      <w:fldChar w:fldCharType="separate"/>
    </w:r>
    <w:r w:rsidR="007741F3">
      <w:rPr>
        <w:rFonts w:ascii="Arial" w:hAnsi="Arial" w:cs="Arial"/>
        <w:noProof/>
        <w:sz w:val="20"/>
      </w:rPr>
      <w:t>1</w:t>
    </w:r>
    <w:r w:rsidRPr="002D2B4D">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757" w:rsidRDefault="00CA4757">
      <w:pPr>
        <w:spacing w:line="240" w:lineRule="auto"/>
        <w:ind w:firstLine="0"/>
      </w:pPr>
      <w:r>
        <w:separator/>
      </w:r>
    </w:p>
  </w:footnote>
  <w:footnote w:type="continuationSeparator" w:id="0">
    <w:p w:rsidR="00CA4757" w:rsidRDefault="00CA4757">
      <w:pPr>
        <w:spacing w:line="240" w:lineRule="auto"/>
        <w:ind w:firstLine="0"/>
      </w:pPr>
      <w:r>
        <w:separator/>
      </w:r>
    </w:p>
    <w:p w:rsidR="00CA4757" w:rsidRDefault="00CA4757">
      <w:pPr>
        <w:spacing w:line="240" w:lineRule="auto"/>
        <w:ind w:firstLine="0"/>
        <w:rPr>
          <w:i/>
        </w:rPr>
      </w:pPr>
      <w:r>
        <w:rPr>
          <w:i/>
        </w:rPr>
        <w:t>(continued)</w:t>
      </w:r>
    </w:p>
  </w:footnote>
  <w:footnote w:type="continuationNotice" w:id="1">
    <w:p w:rsidR="00CA4757" w:rsidRDefault="00CA4757">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758" w:rsidRDefault="00371758" w:rsidP="00601766">
    <w:pPr>
      <w:pStyle w:val="Header"/>
      <w:tabs>
        <w:tab w:val="clear" w:pos="8640"/>
        <w:tab w:val="left" w:pos="4320"/>
      </w:tabs>
    </w:pPr>
    <w:r>
      <w:rPr>
        <w:noProof/>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403860</wp:posOffset>
              </wp:positionV>
              <wp:extent cx="7040880" cy="9112885"/>
              <wp:effectExtent l="0" t="0" r="2667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11288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371758" w:rsidRDefault="00371758" w:rsidP="00BC3A76">
                          <w:pPr>
                            <w:spacing w:line="20" w:lineRule="exact"/>
                            <w:rPr>
                              <w:rFonts w:ascii="Arial" w:hAnsi="Arial" w:cs="Arial"/>
                              <w:sz w:val="20"/>
                            </w:rPr>
                          </w:pPr>
                        </w:p>
                        <w:p w:rsidR="00371758" w:rsidRPr="00601766" w:rsidRDefault="00371758">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left:0;text-align:left;margin-left:0;margin-top:31.8pt;width:554.4pt;height:717.5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" o:allowincell="f" filled="f" fillcolor="white [3212]" strokeweight="1.5pt">
              <v:textbox>
                <w:txbxContent>
                  <w:p w:rsidR="00371758" w:rsidRDefault="00371758" w:rsidP="00BC3A76">
                    <w:pPr>
                      <w:spacing w:line="20" w:lineRule="exact"/>
                      <w:rPr>
                        <w:rFonts w:ascii="Arial" w:hAnsi="Arial" w:cs="Arial"/>
                        <w:sz w:val="20"/>
                      </w:rPr>
                    </w:pPr>
                  </w:p>
                  <w:p w:rsidR="00371758" w:rsidRPr="00601766" w:rsidRDefault="00371758">
                    <w:pPr>
                      <w:rPr>
                        <w:i/>
                      </w:rPr>
                    </w:pPr>
                  </w:p>
                </w:txbxContent>
              </v:textbox>
            </v:shap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1BBD5872"/>
    <w:multiLevelType w:val="multilevel"/>
    <w:tmpl w:val="AD842A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E1C5247"/>
    <w:multiLevelType w:val="hybridMultilevel"/>
    <w:tmpl w:val="5B18FE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1D1131E"/>
    <w:multiLevelType w:val="hybridMultilevel"/>
    <w:tmpl w:val="B71A086E"/>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2CF900AB"/>
    <w:multiLevelType w:val="hybridMultilevel"/>
    <w:tmpl w:val="29EEDEB2"/>
    <w:lvl w:ilvl="0" w:tplc="A0101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4A31EAE"/>
    <w:multiLevelType w:val="hybridMultilevel"/>
    <w:tmpl w:val="D02A86A6"/>
    <w:lvl w:ilvl="0" w:tplc="04090009">
      <w:start w:val="1"/>
      <w:numFmt w:val="bullet"/>
      <w:lvlText w:val=""/>
      <w:lvlJc w:val="left"/>
      <w:pPr>
        <w:ind w:left="1271" w:hanging="360"/>
      </w:pPr>
      <w:rPr>
        <w:rFonts w:ascii="Wingdings" w:hAnsi="Wingdings"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7">
    <w:nsid w:val="373771EE"/>
    <w:multiLevelType w:val="hybridMultilevel"/>
    <w:tmpl w:val="0BC622F8"/>
    <w:lvl w:ilvl="0" w:tplc="09AAF8AA">
      <w:start w:val="1"/>
      <w:numFmt w:val="lowerLetter"/>
      <w:lvlText w:val="%1."/>
      <w:lvlJc w:val="left"/>
      <w:pPr>
        <w:ind w:left="90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8A719B3"/>
    <w:multiLevelType w:val="hybridMultilevel"/>
    <w:tmpl w:val="0A62CB8C"/>
    <w:lvl w:ilvl="0" w:tplc="7B062872">
      <w:start w:val="1"/>
      <w:numFmt w:val="lowerLetter"/>
      <w:lvlText w:val="%1."/>
      <w:lvlJc w:val="left"/>
      <w:pPr>
        <w:ind w:left="792" w:hanging="360"/>
      </w:pPr>
      <w:rPr>
        <w:rFonts w:ascii="Arial" w:hAnsi="Arial" w:cs="Arial" w:hint="default"/>
        <w:b w:val="0"/>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43A54DBD"/>
    <w:multiLevelType w:val="hybridMultilevel"/>
    <w:tmpl w:val="47666F26"/>
    <w:lvl w:ilvl="0" w:tplc="09AAF8AA">
      <w:start w:val="1"/>
      <w:numFmt w:val="lowerLetter"/>
      <w:lvlText w:val="%1."/>
      <w:lvlJc w:val="left"/>
      <w:pPr>
        <w:ind w:left="90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43FB3B10"/>
    <w:multiLevelType w:val="hybridMultilevel"/>
    <w:tmpl w:val="3ECA233E"/>
    <w:lvl w:ilvl="0" w:tplc="04090019">
      <w:start w:val="1"/>
      <w:numFmt w:val="lowerLetter"/>
      <w:lvlText w:val="%1."/>
      <w:lvlJc w:val="left"/>
      <w:pPr>
        <w:ind w:left="792"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12">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13">
    <w:nsid w:val="4A1839E0"/>
    <w:multiLevelType w:val="hybridMultilevel"/>
    <w:tmpl w:val="BBD44D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5E03263"/>
    <w:multiLevelType w:val="hybridMultilevel"/>
    <w:tmpl w:val="7B7601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16">
    <w:nsid w:val="73B3706A"/>
    <w:multiLevelType w:val="singleLevel"/>
    <w:tmpl w:val="EC74A2CE"/>
    <w:lvl w:ilvl="0">
      <w:numFmt w:val="bullet"/>
      <w:pStyle w:val="Dash"/>
      <w:lvlText w:val="-"/>
      <w:lvlJc w:val="left"/>
      <w:pPr>
        <w:tabs>
          <w:tab w:val="num" w:pos="1080"/>
        </w:tabs>
        <w:ind w:left="1080" w:hanging="360"/>
      </w:pPr>
      <w:rPr>
        <w:rFonts w:hint="default"/>
      </w:rPr>
    </w:lvl>
  </w:abstractNum>
  <w:num w:numId="1">
    <w:abstractNumId w:val="11"/>
  </w:num>
  <w:num w:numId="2">
    <w:abstractNumId w:val="16"/>
  </w:num>
  <w:num w:numId="3">
    <w:abstractNumId w:val="1"/>
  </w:num>
  <w:num w:numId="4">
    <w:abstractNumId w:val="15"/>
  </w:num>
  <w:num w:numId="5">
    <w:abstractNumId w:val="12"/>
  </w:num>
  <w:num w:numId="6">
    <w:abstractNumId w:val="0"/>
  </w:num>
  <w:num w:numId="7">
    <w:abstractNumId w:val="4"/>
  </w:num>
  <w:num w:numId="8">
    <w:abstractNumId w:val="6"/>
  </w:num>
  <w:num w:numId="9">
    <w:abstractNumId w:val="9"/>
  </w:num>
  <w:num w:numId="10">
    <w:abstractNumId w:val="13"/>
  </w:num>
  <w:num w:numId="11">
    <w:abstractNumId w:val="8"/>
  </w:num>
  <w:num w:numId="12">
    <w:abstractNumId w:val="10"/>
  </w:num>
  <w:num w:numId="13">
    <w:abstractNumId w:val="7"/>
  </w:num>
  <w:num w:numId="14">
    <w:abstractNumId w:val="3"/>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366"/>
    <w:rsid w:val="00000719"/>
    <w:rsid w:val="00001569"/>
    <w:rsid w:val="000016FE"/>
    <w:rsid w:val="00002326"/>
    <w:rsid w:val="000034EC"/>
    <w:rsid w:val="000053DD"/>
    <w:rsid w:val="00005A66"/>
    <w:rsid w:val="00005D14"/>
    <w:rsid w:val="000062D6"/>
    <w:rsid w:val="00010122"/>
    <w:rsid w:val="000110F5"/>
    <w:rsid w:val="00011F9C"/>
    <w:rsid w:val="0001208D"/>
    <w:rsid w:val="000125D7"/>
    <w:rsid w:val="00012AE9"/>
    <w:rsid w:val="00012D65"/>
    <w:rsid w:val="00012F10"/>
    <w:rsid w:val="00013249"/>
    <w:rsid w:val="000132C9"/>
    <w:rsid w:val="00013986"/>
    <w:rsid w:val="00014114"/>
    <w:rsid w:val="00014A68"/>
    <w:rsid w:val="00014BCA"/>
    <w:rsid w:val="00015101"/>
    <w:rsid w:val="000151A0"/>
    <w:rsid w:val="0001554D"/>
    <w:rsid w:val="00015D4A"/>
    <w:rsid w:val="000160F3"/>
    <w:rsid w:val="0001628B"/>
    <w:rsid w:val="0001661B"/>
    <w:rsid w:val="00016EFB"/>
    <w:rsid w:val="000171D5"/>
    <w:rsid w:val="0001737C"/>
    <w:rsid w:val="0001779D"/>
    <w:rsid w:val="00020403"/>
    <w:rsid w:val="0002042B"/>
    <w:rsid w:val="000208CD"/>
    <w:rsid w:val="0002122B"/>
    <w:rsid w:val="000216DC"/>
    <w:rsid w:val="00021A69"/>
    <w:rsid w:val="000224E9"/>
    <w:rsid w:val="00023C9E"/>
    <w:rsid w:val="00023DD7"/>
    <w:rsid w:val="00024B8D"/>
    <w:rsid w:val="000251F8"/>
    <w:rsid w:val="000252EF"/>
    <w:rsid w:val="000253AB"/>
    <w:rsid w:val="000256F7"/>
    <w:rsid w:val="00025D77"/>
    <w:rsid w:val="00026424"/>
    <w:rsid w:val="00026C9C"/>
    <w:rsid w:val="00027064"/>
    <w:rsid w:val="00027365"/>
    <w:rsid w:val="0002743E"/>
    <w:rsid w:val="00027593"/>
    <w:rsid w:val="00027CCF"/>
    <w:rsid w:val="00030442"/>
    <w:rsid w:val="000306FD"/>
    <w:rsid w:val="000310AA"/>
    <w:rsid w:val="00031C8A"/>
    <w:rsid w:val="0003203D"/>
    <w:rsid w:val="000324C4"/>
    <w:rsid w:val="00033640"/>
    <w:rsid w:val="00033A3C"/>
    <w:rsid w:val="000343F4"/>
    <w:rsid w:val="0003455F"/>
    <w:rsid w:val="00034C49"/>
    <w:rsid w:val="00034DC3"/>
    <w:rsid w:val="00034E67"/>
    <w:rsid w:val="00035279"/>
    <w:rsid w:val="000402AC"/>
    <w:rsid w:val="000406D0"/>
    <w:rsid w:val="00040BB3"/>
    <w:rsid w:val="00041C64"/>
    <w:rsid w:val="00042301"/>
    <w:rsid w:val="000426E5"/>
    <w:rsid w:val="00042949"/>
    <w:rsid w:val="000429FF"/>
    <w:rsid w:val="00042C5E"/>
    <w:rsid w:val="00042F83"/>
    <w:rsid w:val="00043936"/>
    <w:rsid w:val="00044005"/>
    <w:rsid w:val="00045422"/>
    <w:rsid w:val="00045D1A"/>
    <w:rsid w:val="00045D62"/>
    <w:rsid w:val="00046869"/>
    <w:rsid w:val="00046902"/>
    <w:rsid w:val="00046A38"/>
    <w:rsid w:val="000471B0"/>
    <w:rsid w:val="00047239"/>
    <w:rsid w:val="0004772E"/>
    <w:rsid w:val="00047FE4"/>
    <w:rsid w:val="0005098E"/>
    <w:rsid w:val="00050EF3"/>
    <w:rsid w:val="00051421"/>
    <w:rsid w:val="00051CAB"/>
    <w:rsid w:val="0005301C"/>
    <w:rsid w:val="00053454"/>
    <w:rsid w:val="0005368C"/>
    <w:rsid w:val="000537AF"/>
    <w:rsid w:val="00053BDF"/>
    <w:rsid w:val="000541FC"/>
    <w:rsid w:val="00054C87"/>
    <w:rsid w:val="0005508D"/>
    <w:rsid w:val="0005516A"/>
    <w:rsid w:val="00055B05"/>
    <w:rsid w:val="000566E0"/>
    <w:rsid w:val="00056AC0"/>
    <w:rsid w:val="00056B40"/>
    <w:rsid w:val="00056E11"/>
    <w:rsid w:val="00057266"/>
    <w:rsid w:val="00057BC2"/>
    <w:rsid w:val="0006052B"/>
    <w:rsid w:val="0006083A"/>
    <w:rsid w:val="00060953"/>
    <w:rsid w:val="00060DF7"/>
    <w:rsid w:val="00061073"/>
    <w:rsid w:val="00062300"/>
    <w:rsid w:val="00063576"/>
    <w:rsid w:val="00063B84"/>
    <w:rsid w:val="00063CDE"/>
    <w:rsid w:val="0006449D"/>
    <w:rsid w:val="00064539"/>
    <w:rsid w:val="00064A26"/>
    <w:rsid w:val="0006528C"/>
    <w:rsid w:val="00065468"/>
    <w:rsid w:val="00066B56"/>
    <w:rsid w:val="00066E50"/>
    <w:rsid w:val="00067654"/>
    <w:rsid w:val="000676D8"/>
    <w:rsid w:val="00070512"/>
    <w:rsid w:val="000705F5"/>
    <w:rsid w:val="0007063B"/>
    <w:rsid w:val="00070948"/>
    <w:rsid w:val="00072AD1"/>
    <w:rsid w:val="00072C22"/>
    <w:rsid w:val="000735A8"/>
    <w:rsid w:val="00074030"/>
    <w:rsid w:val="000747A3"/>
    <w:rsid w:val="00074A0A"/>
    <w:rsid w:val="0007616E"/>
    <w:rsid w:val="00077340"/>
    <w:rsid w:val="00077902"/>
    <w:rsid w:val="00077E56"/>
    <w:rsid w:val="00080688"/>
    <w:rsid w:val="00080AA8"/>
    <w:rsid w:val="00080C50"/>
    <w:rsid w:val="0008194F"/>
    <w:rsid w:val="00081977"/>
    <w:rsid w:val="000838D2"/>
    <w:rsid w:val="00085285"/>
    <w:rsid w:val="000856BE"/>
    <w:rsid w:val="00086076"/>
    <w:rsid w:val="000862FF"/>
    <w:rsid w:val="00086B4E"/>
    <w:rsid w:val="00086CA6"/>
    <w:rsid w:val="0008712D"/>
    <w:rsid w:val="000877FF"/>
    <w:rsid w:val="0009017A"/>
    <w:rsid w:val="0009022F"/>
    <w:rsid w:val="00090240"/>
    <w:rsid w:val="00090326"/>
    <w:rsid w:val="00090836"/>
    <w:rsid w:val="00090CA2"/>
    <w:rsid w:val="00090E77"/>
    <w:rsid w:val="00091364"/>
    <w:rsid w:val="00091647"/>
    <w:rsid w:val="00091948"/>
    <w:rsid w:val="00091A2E"/>
    <w:rsid w:val="00091C8C"/>
    <w:rsid w:val="0009222A"/>
    <w:rsid w:val="00092C1C"/>
    <w:rsid w:val="00092FFB"/>
    <w:rsid w:val="000932A8"/>
    <w:rsid w:val="000932CF"/>
    <w:rsid w:val="000938B3"/>
    <w:rsid w:val="00093919"/>
    <w:rsid w:val="00093D56"/>
    <w:rsid w:val="00093DAF"/>
    <w:rsid w:val="00096144"/>
    <w:rsid w:val="0009625F"/>
    <w:rsid w:val="0009696B"/>
    <w:rsid w:val="00097199"/>
    <w:rsid w:val="000973C1"/>
    <w:rsid w:val="000974D8"/>
    <w:rsid w:val="000A0161"/>
    <w:rsid w:val="000A1101"/>
    <w:rsid w:val="000A2331"/>
    <w:rsid w:val="000A2560"/>
    <w:rsid w:val="000A2764"/>
    <w:rsid w:val="000A2D6B"/>
    <w:rsid w:val="000A330C"/>
    <w:rsid w:val="000A39BA"/>
    <w:rsid w:val="000A3D01"/>
    <w:rsid w:val="000A58F0"/>
    <w:rsid w:val="000A6107"/>
    <w:rsid w:val="000A626A"/>
    <w:rsid w:val="000A730C"/>
    <w:rsid w:val="000A75C0"/>
    <w:rsid w:val="000B0599"/>
    <w:rsid w:val="000B05B5"/>
    <w:rsid w:val="000B1097"/>
    <w:rsid w:val="000B122D"/>
    <w:rsid w:val="000B1B81"/>
    <w:rsid w:val="000B37BA"/>
    <w:rsid w:val="000B4F6B"/>
    <w:rsid w:val="000B5701"/>
    <w:rsid w:val="000B5846"/>
    <w:rsid w:val="000B5A6A"/>
    <w:rsid w:val="000B645E"/>
    <w:rsid w:val="000C0F9D"/>
    <w:rsid w:val="000C201C"/>
    <w:rsid w:val="000C23FE"/>
    <w:rsid w:val="000C25B1"/>
    <w:rsid w:val="000C2735"/>
    <w:rsid w:val="000C2D7E"/>
    <w:rsid w:val="000C35C4"/>
    <w:rsid w:val="000C3C21"/>
    <w:rsid w:val="000C3E95"/>
    <w:rsid w:val="000C4268"/>
    <w:rsid w:val="000C447A"/>
    <w:rsid w:val="000C496E"/>
    <w:rsid w:val="000C5020"/>
    <w:rsid w:val="000C5E45"/>
    <w:rsid w:val="000C6401"/>
    <w:rsid w:val="000C6C16"/>
    <w:rsid w:val="000C6C5C"/>
    <w:rsid w:val="000D0FF5"/>
    <w:rsid w:val="000D101C"/>
    <w:rsid w:val="000D19DA"/>
    <w:rsid w:val="000D1F59"/>
    <w:rsid w:val="000D2DC2"/>
    <w:rsid w:val="000D2FEE"/>
    <w:rsid w:val="000D3049"/>
    <w:rsid w:val="000D4072"/>
    <w:rsid w:val="000D424C"/>
    <w:rsid w:val="000D47FB"/>
    <w:rsid w:val="000D4955"/>
    <w:rsid w:val="000D4F5E"/>
    <w:rsid w:val="000D5265"/>
    <w:rsid w:val="000D550F"/>
    <w:rsid w:val="000D604B"/>
    <w:rsid w:val="000D650F"/>
    <w:rsid w:val="000D689C"/>
    <w:rsid w:val="000D6DE6"/>
    <w:rsid w:val="000E0159"/>
    <w:rsid w:val="000E0393"/>
    <w:rsid w:val="000E072B"/>
    <w:rsid w:val="000E0F56"/>
    <w:rsid w:val="000E11F9"/>
    <w:rsid w:val="000E12C1"/>
    <w:rsid w:val="000E13DA"/>
    <w:rsid w:val="000E2533"/>
    <w:rsid w:val="000E2566"/>
    <w:rsid w:val="000E270B"/>
    <w:rsid w:val="000E2784"/>
    <w:rsid w:val="000E2A26"/>
    <w:rsid w:val="000E346E"/>
    <w:rsid w:val="000E4232"/>
    <w:rsid w:val="000E48F5"/>
    <w:rsid w:val="000E4BBF"/>
    <w:rsid w:val="000E575D"/>
    <w:rsid w:val="000E601C"/>
    <w:rsid w:val="000E6CE8"/>
    <w:rsid w:val="000F0BBE"/>
    <w:rsid w:val="000F1DD4"/>
    <w:rsid w:val="000F2491"/>
    <w:rsid w:val="000F3666"/>
    <w:rsid w:val="000F36EB"/>
    <w:rsid w:val="000F3982"/>
    <w:rsid w:val="000F3B8D"/>
    <w:rsid w:val="000F42BB"/>
    <w:rsid w:val="000F432F"/>
    <w:rsid w:val="000F4743"/>
    <w:rsid w:val="000F5F3F"/>
    <w:rsid w:val="000F71A3"/>
    <w:rsid w:val="000F741A"/>
    <w:rsid w:val="000F7DEB"/>
    <w:rsid w:val="00100119"/>
    <w:rsid w:val="0010036D"/>
    <w:rsid w:val="001004B7"/>
    <w:rsid w:val="00100C18"/>
    <w:rsid w:val="00101009"/>
    <w:rsid w:val="00101075"/>
    <w:rsid w:val="00101585"/>
    <w:rsid w:val="0010188D"/>
    <w:rsid w:val="001018DE"/>
    <w:rsid w:val="00102323"/>
    <w:rsid w:val="00102A3E"/>
    <w:rsid w:val="00103248"/>
    <w:rsid w:val="00104341"/>
    <w:rsid w:val="00104D7A"/>
    <w:rsid w:val="00105467"/>
    <w:rsid w:val="00106702"/>
    <w:rsid w:val="00107251"/>
    <w:rsid w:val="00107622"/>
    <w:rsid w:val="00107E73"/>
    <w:rsid w:val="00110043"/>
    <w:rsid w:val="001102D8"/>
    <w:rsid w:val="00111236"/>
    <w:rsid w:val="00111B18"/>
    <w:rsid w:val="00112936"/>
    <w:rsid w:val="00112A81"/>
    <w:rsid w:val="00113408"/>
    <w:rsid w:val="00113804"/>
    <w:rsid w:val="001140BB"/>
    <w:rsid w:val="0011442D"/>
    <w:rsid w:val="00114CDD"/>
    <w:rsid w:val="00114CF1"/>
    <w:rsid w:val="00114F3C"/>
    <w:rsid w:val="001150DE"/>
    <w:rsid w:val="001154B5"/>
    <w:rsid w:val="0011564D"/>
    <w:rsid w:val="00115794"/>
    <w:rsid w:val="00115ACE"/>
    <w:rsid w:val="001162AD"/>
    <w:rsid w:val="00116996"/>
    <w:rsid w:val="00116EFC"/>
    <w:rsid w:val="00117111"/>
    <w:rsid w:val="00120931"/>
    <w:rsid w:val="001213C9"/>
    <w:rsid w:val="0012162C"/>
    <w:rsid w:val="00121AAE"/>
    <w:rsid w:val="00121B89"/>
    <w:rsid w:val="001222D5"/>
    <w:rsid w:val="00122770"/>
    <w:rsid w:val="001227CF"/>
    <w:rsid w:val="00122EC9"/>
    <w:rsid w:val="00123373"/>
    <w:rsid w:val="00123D88"/>
    <w:rsid w:val="00124495"/>
    <w:rsid w:val="00125222"/>
    <w:rsid w:val="0012573B"/>
    <w:rsid w:val="00125A93"/>
    <w:rsid w:val="00125D66"/>
    <w:rsid w:val="00126AA4"/>
    <w:rsid w:val="00127693"/>
    <w:rsid w:val="00127B03"/>
    <w:rsid w:val="0013006E"/>
    <w:rsid w:val="0013120B"/>
    <w:rsid w:val="00131851"/>
    <w:rsid w:val="001319A6"/>
    <w:rsid w:val="001324A5"/>
    <w:rsid w:val="0013315A"/>
    <w:rsid w:val="001348B4"/>
    <w:rsid w:val="00134B38"/>
    <w:rsid w:val="0013524C"/>
    <w:rsid w:val="00136412"/>
    <w:rsid w:val="00136C14"/>
    <w:rsid w:val="0013740B"/>
    <w:rsid w:val="001376E1"/>
    <w:rsid w:val="00137BFD"/>
    <w:rsid w:val="00137EEE"/>
    <w:rsid w:val="001400DF"/>
    <w:rsid w:val="001408C8"/>
    <w:rsid w:val="00140C31"/>
    <w:rsid w:val="00140F43"/>
    <w:rsid w:val="001429B2"/>
    <w:rsid w:val="00142EB5"/>
    <w:rsid w:val="00143517"/>
    <w:rsid w:val="00143851"/>
    <w:rsid w:val="0014392C"/>
    <w:rsid w:val="00143D75"/>
    <w:rsid w:val="001440A2"/>
    <w:rsid w:val="001450E8"/>
    <w:rsid w:val="00145398"/>
    <w:rsid w:val="00145409"/>
    <w:rsid w:val="00145628"/>
    <w:rsid w:val="00145D20"/>
    <w:rsid w:val="00146A75"/>
    <w:rsid w:val="00146D68"/>
    <w:rsid w:val="00147760"/>
    <w:rsid w:val="00150834"/>
    <w:rsid w:val="00150A6E"/>
    <w:rsid w:val="00150C41"/>
    <w:rsid w:val="00150DEC"/>
    <w:rsid w:val="00151FF0"/>
    <w:rsid w:val="0015252D"/>
    <w:rsid w:val="00152AA1"/>
    <w:rsid w:val="00152E51"/>
    <w:rsid w:val="00153354"/>
    <w:rsid w:val="0015373F"/>
    <w:rsid w:val="001549E7"/>
    <w:rsid w:val="001551C6"/>
    <w:rsid w:val="001551FD"/>
    <w:rsid w:val="00156486"/>
    <w:rsid w:val="001568B8"/>
    <w:rsid w:val="00156F7D"/>
    <w:rsid w:val="00157035"/>
    <w:rsid w:val="001570BD"/>
    <w:rsid w:val="0015714E"/>
    <w:rsid w:val="0015764C"/>
    <w:rsid w:val="00157929"/>
    <w:rsid w:val="00157BA7"/>
    <w:rsid w:val="001606D3"/>
    <w:rsid w:val="001607E1"/>
    <w:rsid w:val="001611C0"/>
    <w:rsid w:val="001622E6"/>
    <w:rsid w:val="001626A0"/>
    <w:rsid w:val="001627A5"/>
    <w:rsid w:val="0016290A"/>
    <w:rsid w:val="00162C2E"/>
    <w:rsid w:val="00163732"/>
    <w:rsid w:val="00163F46"/>
    <w:rsid w:val="0016440D"/>
    <w:rsid w:val="00164880"/>
    <w:rsid w:val="00164F0B"/>
    <w:rsid w:val="00165581"/>
    <w:rsid w:val="00166586"/>
    <w:rsid w:val="00166D5C"/>
    <w:rsid w:val="00166F63"/>
    <w:rsid w:val="001676AB"/>
    <w:rsid w:val="001678D9"/>
    <w:rsid w:val="00171094"/>
    <w:rsid w:val="00171480"/>
    <w:rsid w:val="00171624"/>
    <w:rsid w:val="0017247C"/>
    <w:rsid w:val="00172507"/>
    <w:rsid w:val="001726E9"/>
    <w:rsid w:val="00172980"/>
    <w:rsid w:val="00173264"/>
    <w:rsid w:val="001736A3"/>
    <w:rsid w:val="0017384E"/>
    <w:rsid w:val="001739EE"/>
    <w:rsid w:val="00174841"/>
    <w:rsid w:val="00174C56"/>
    <w:rsid w:val="00174DE2"/>
    <w:rsid w:val="001753D1"/>
    <w:rsid w:val="00175795"/>
    <w:rsid w:val="00175C2E"/>
    <w:rsid w:val="001765AC"/>
    <w:rsid w:val="00176899"/>
    <w:rsid w:val="00176AC1"/>
    <w:rsid w:val="00176F06"/>
    <w:rsid w:val="0017770D"/>
    <w:rsid w:val="00180228"/>
    <w:rsid w:val="00180469"/>
    <w:rsid w:val="00181A96"/>
    <w:rsid w:val="001823E3"/>
    <w:rsid w:val="00183099"/>
    <w:rsid w:val="0018317E"/>
    <w:rsid w:val="00183436"/>
    <w:rsid w:val="0018376F"/>
    <w:rsid w:val="001838F4"/>
    <w:rsid w:val="00183E36"/>
    <w:rsid w:val="00184A3B"/>
    <w:rsid w:val="00185070"/>
    <w:rsid w:val="00185220"/>
    <w:rsid w:val="00185412"/>
    <w:rsid w:val="00185814"/>
    <w:rsid w:val="00185866"/>
    <w:rsid w:val="00187000"/>
    <w:rsid w:val="001871EF"/>
    <w:rsid w:val="0018740A"/>
    <w:rsid w:val="00187DE1"/>
    <w:rsid w:val="0019079B"/>
    <w:rsid w:val="00192B04"/>
    <w:rsid w:val="00192E0A"/>
    <w:rsid w:val="00192ED3"/>
    <w:rsid w:val="00193A17"/>
    <w:rsid w:val="0019523F"/>
    <w:rsid w:val="00196533"/>
    <w:rsid w:val="00196690"/>
    <w:rsid w:val="00196D99"/>
    <w:rsid w:val="001971A8"/>
    <w:rsid w:val="00197389"/>
    <w:rsid w:val="00197980"/>
    <w:rsid w:val="00197B87"/>
    <w:rsid w:val="001A0487"/>
    <w:rsid w:val="001A066A"/>
    <w:rsid w:val="001A07C2"/>
    <w:rsid w:val="001A10D2"/>
    <w:rsid w:val="001A168B"/>
    <w:rsid w:val="001A220A"/>
    <w:rsid w:val="001A3360"/>
    <w:rsid w:val="001A336E"/>
    <w:rsid w:val="001A35D6"/>
    <w:rsid w:val="001A43F9"/>
    <w:rsid w:val="001A49ED"/>
    <w:rsid w:val="001A4DD4"/>
    <w:rsid w:val="001A4E07"/>
    <w:rsid w:val="001A57A1"/>
    <w:rsid w:val="001A6519"/>
    <w:rsid w:val="001A66D9"/>
    <w:rsid w:val="001A6BEF"/>
    <w:rsid w:val="001B0113"/>
    <w:rsid w:val="001B06D6"/>
    <w:rsid w:val="001B1218"/>
    <w:rsid w:val="001B1367"/>
    <w:rsid w:val="001B168D"/>
    <w:rsid w:val="001B2771"/>
    <w:rsid w:val="001B2BE5"/>
    <w:rsid w:val="001B2C21"/>
    <w:rsid w:val="001B3907"/>
    <w:rsid w:val="001B3B80"/>
    <w:rsid w:val="001B3C66"/>
    <w:rsid w:val="001B4561"/>
    <w:rsid w:val="001B519F"/>
    <w:rsid w:val="001B604E"/>
    <w:rsid w:val="001B6901"/>
    <w:rsid w:val="001B7956"/>
    <w:rsid w:val="001B7B35"/>
    <w:rsid w:val="001B7C4F"/>
    <w:rsid w:val="001C1F30"/>
    <w:rsid w:val="001C20FF"/>
    <w:rsid w:val="001C30C2"/>
    <w:rsid w:val="001C3342"/>
    <w:rsid w:val="001C3BBE"/>
    <w:rsid w:val="001C486E"/>
    <w:rsid w:val="001C54EA"/>
    <w:rsid w:val="001C590E"/>
    <w:rsid w:val="001C5A17"/>
    <w:rsid w:val="001C5C30"/>
    <w:rsid w:val="001C62BE"/>
    <w:rsid w:val="001C768E"/>
    <w:rsid w:val="001C7989"/>
    <w:rsid w:val="001D1AE7"/>
    <w:rsid w:val="001D2BFB"/>
    <w:rsid w:val="001D2FFF"/>
    <w:rsid w:val="001D35E9"/>
    <w:rsid w:val="001D379E"/>
    <w:rsid w:val="001D3AE4"/>
    <w:rsid w:val="001D3D36"/>
    <w:rsid w:val="001D4151"/>
    <w:rsid w:val="001D493E"/>
    <w:rsid w:val="001D4CA7"/>
    <w:rsid w:val="001D5096"/>
    <w:rsid w:val="001D5ACB"/>
    <w:rsid w:val="001D662F"/>
    <w:rsid w:val="001D6A0F"/>
    <w:rsid w:val="001D6E7E"/>
    <w:rsid w:val="001D7002"/>
    <w:rsid w:val="001D7DA6"/>
    <w:rsid w:val="001D7EC7"/>
    <w:rsid w:val="001E00E0"/>
    <w:rsid w:val="001E12CF"/>
    <w:rsid w:val="001E1575"/>
    <w:rsid w:val="001E1E3B"/>
    <w:rsid w:val="001E20AD"/>
    <w:rsid w:val="001E2924"/>
    <w:rsid w:val="001E31E4"/>
    <w:rsid w:val="001E320F"/>
    <w:rsid w:val="001E401C"/>
    <w:rsid w:val="001E4089"/>
    <w:rsid w:val="001E4531"/>
    <w:rsid w:val="001E45CB"/>
    <w:rsid w:val="001E4D1F"/>
    <w:rsid w:val="001E4EE9"/>
    <w:rsid w:val="001E4FFC"/>
    <w:rsid w:val="001E60C8"/>
    <w:rsid w:val="001E6210"/>
    <w:rsid w:val="001E6BC9"/>
    <w:rsid w:val="001E6CC5"/>
    <w:rsid w:val="001E7BA9"/>
    <w:rsid w:val="001E7E2F"/>
    <w:rsid w:val="001F0D95"/>
    <w:rsid w:val="001F109E"/>
    <w:rsid w:val="001F1712"/>
    <w:rsid w:val="001F175A"/>
    <w:rsid w:val="001F1A0F"/>
    <w:rsid w:val="001F1D3C"/>
    <w:rsid w:val="001F1F25"/>
    <w:rsid w:val="001F23BA"/>
    <w:rsid w:val="001F2C28"/>
    <w:rsid w:val="001F3A99"/>
    <w:rsid w:val="001F3FA3"/>
    <w:rsid w:val="001F43DA"/>
    <w:rsid w:val="001F4E83"/>
    <w:rsid w:val="001F53CE"/>
    <w:rsid w:val="001F5751"/>
    <w:rsid w:val="001F5E6A"/>
    <w:rsid w:val="001F6123"/>
    <w:rsid w:val="001F6D6D"/>
    <w:rsid w:val="00200096"/>
    <w:rsid w:val="002001EC"/>
    <w:rsid w:val="002002FC"/>
    <w:rsid w:val="00200374"/>
    <w:rsid w:val="00201081"/>
    <w:rsid w:val="00201BEF"/>
    <w:rsid w:val="00201C97"/>
    <w:rsid w:val="002025F9"/>
    <w:rsid w:val="00202754"/>
    <w:rsid w:val="00202C5F"/>
    <w:rsid w:val="00203376"/>
    <w:rsid w:val="00203B73"/>
    <w:rsid w:val="00204441"/>
    <w:rsid w:val="0020544D"/>
    <w:rsid w:val="00206016"/>
    <w:rsid w:val="002060DC"/>
    <w:rsid w:val="00207491"/>
    <w:rsid w:val="00207676"/>
    <w:rsid w:val="00207F12"/>
    <w:rsid w:val="0021017B"/>
    <w:rsid w:val="00210D6A"/>
    <w:rsid w:val="00210F70"/>
    <w:rsid w:val="002116A6"/>
    <w:rsid w:val="00211768"/>
    <w:rsid w:val="0021242A"/>
    <w:rsid w:val="002126F5"/>
    <w:rsid w:val="00212AC5"/>
    <w:rsid w:val="00212EB9"/>
    <w:rsid w:val="002134B8"/>
    <w:rsid w:val="00213864"/>
    <w:rsid w:val="0021389F"/>
    <w:rsid w:val="00214185"/>
    <w:rsid w:val="00215A4C"/>
    <w:rsid w:val="00215C1D"/>
    <w:rsid w:val="0021628E"/>
    <w:rsid w:val="002163D9"/>
    <w:rsid w:val="00216735"/>
    <w:rsid w:val="00217524"/>
    <w:rsid w:val="00217C2B"/>
    <w:rsid w:val="00217D0B"/>
    <w:rsid w:val="00220B17"/>
    <w:rsid w:val="002217BA"/>
    <w:rsid w:val="00221F67"/>
    <w:rsid w:val="00222DC6"/>
    <w:rsid w:val="002237D0"/>
    <w:rsid w:val="00223DEC"/>
    <w:rsid w:val="002244D7"/>
    <w:rsid w:val="002251DE"/>
    <w:rsid w:val="00225B40"/>
    <w:rsid w:val="00226217"/>
    <w:rsid w:val="00226BC2"/>
    <w:rsid w:val="002278A4"/>
    <w:rsid w:val="00227F7C"/>
    <w:rsid w:val="00230C73"/>
    <w:rsid w:val="002315FF"/>
    <w:rsid w:val="0023174A"/>
    <w:rsid w:val="0023194F"/>
    <w:rsid w:val="00231C46"/>
    <w:rsid w:val="00232F29"/>
    <w:rsid w:val="00233F14"/>
    <w:rsid w:val="002369D5"/>
    <w:rsid w:val="00237582"/>
    <w:rsid w:val="002378C4"/>
    <w:rsid w:val="00240CA6"/>
    <w:rsid w:val="00240FD2"/>
    <w:rsid w:val="002413D4"/>
    <w:rsid w:val="00241E4F"/>
    <w:rsid w:val="0024251F"/>
    <w:rsid w:val="002425E8"/>
    <w:rsid w:val="00242DA6"/>
    <w:rsid w:val="002439CA"/>
    <w:rsid w:val="00243EC8"/>
    <w:rsid w:val="002447AF"/>
    <w:rsid w:val="00244A68"/>
    <w:rsid w:val="00244C41"/>
    <w:rsid w:val="00244C4F"/>
    <w:rsid w:val="00245A93"/>
    <w:rsid w:val="00245EE5"/>
    <w:rsid w:val="00245F4F"/>
    <w:rsid w:val="0024601A"/>
    <w:rsid w:val="00247173"/>
    <w:rsid w:val="00247719"/>
    <w:rsid w:val="0025170F"/>
    <w:rsid w:val="00251C70"/>
    <w:rsid w:val="002525E0"/>
    <w:rsid w:val="00252FB5"/>
    <w:rsid w:val="00253209"/>
    <w:rsid w:val="00253267"/>
    <w:rsid w:val="0025345B"/>
    <w:rsid w:val="00253795"/>
    <w:rsid w:val="002540B2"/>
    <w:rsid w:val="002549E5"/>
    <w:rsid w:val="00254A60"/>
    <w:rsid w:val="00255317"/>
    <w:rsid w:val="002559E2"/>
    <w:rsid w:val="002565C4"/>
    <w:rsid w:val="00256AFA"/>
    <w:rsid w:val="00260075"/>
    <w:rsid w:val="00260677"/>
    <w:rsid w:val="00260B45"/>
    <w:rsid w:val="002615DB"/>
    <w:rsid w:val="00261A15"/>
    <w:rsid w:val="00261CFD"/>
    <w:rsid w:val="00261D89"/>
    <w:rsid w:val="00264024"/>
    <w:rsid w:val="00264F07"/>
    <w:rsid w:val="00265510"/>
    <w:rsid w:val="0026588F"/>
    <w:rsid w:val="00265906"/>
    <w:rsid w:val="00265DE3"/>
    <w:rsid w:val="0026601B"/>
    <w:rsid w:val="0026723F"/>
    <w:rsid w:val="0026749C"/>
    <w:rsid w:val="0026764F"/>
    <w:rsid w:val="002677A4"/>
    <w:rsid w:val="00270760"/>
    <w:rsid w:val="00271F78"/>
    <w:rsid w:val="00272052"/>
    <w:rsid w:val="002727D4"/>
    <w:rsid w:val="00273723"/>
    <w:rsid w:val="0027436F"/>
    <w:rsid w:val="00275D18"/>
    <w:rsid w:val="00275DD6"/>
    <w:rsid w:val="00276107"/>
    <w:rsid w:val="0027634B"/>
    <w:rsid w:val="00276A8C"/>
    <w:rsid w:val="00276CCB"/>
    <w:rsid w:val="0027727B"/>
    <w:rsid w:val="0027739F"/>
    <w:rsid w:val="00277822"/>
    <w:rsid w:val="00277920"/>
    <w:rsid w:val="002800AD"/>
    <w:rsid w:val="0028034B"/>
    <w:rsid w:val="00280C78"/>
    <w:rsid w:val="00281558"/>
    <w:rsid w:val="0028193E"/>
    <w:rsid w:val="00281BB4"/>
    <w:rsid w:val="00281DB2"/>
    <w:rsid w:val="00282118"/>
    <w:rsid w:val="0028217B"/>
    <w:rsid w:val="002822E7"/>
    <w:rsid w:val="002829C0"/>
    <w:rsid w:val="00282A67"/>
    <w:rsid w:val="00283524"/>
    <w:rsid w:val="00283B6B"/>
    <w:rsid w:val="00284B52"/>
    <w:rsid w:val="00284BFB"/>
    <w:rsid w:val="0028517F"/>
    <w:rsid w:val="002853B6"/>
    <w:rsid w:val="00285E6B"/>
    <w:rsid w:val="0028687B"/>
    <w:rsid w:val="002869A4"/>
    <w:rsid w:val="00286E47"/>
    <w:rsid w:val="00286FDE"/>
    <w:rsid w:val="0028708C"/>
    <w:rsid w:val="00287685"/>
    <w:rsid w:val="002876D1"/>
    <w:rsid w:val="0028791D"/>
    <w:rsid w:val="00290A3F"/>
    <w:rsid w:val="00290C2D"/>
    <w:rsid w:val="00292112"/>
    <w:rsid w:val="0029211C"/>
    <w:rsid w:val="00292741"/>
    <w:rsid w:val="002940BE"/>
    <w:rsid w:val="002945EB"/>
    <w:rsid w:val="0029517B"/>
    <w:rsid w:val="002958AC"/>
    <w:rsid w:val="00295B0C"/>
    <w:rsid w:val="0029674C"/>
    <w:rsid w:val="00297792"/>
    <w:rsid w:val="00297AB2"/>
    <w:rsid w:val="00297C2C"/>
    <w:rsid w:val="002A0161"/>
    <w:rsid w:val="002A03CE"/>
    <w:rsid w:val="002A07DE"/>
    <w:rsid w:val="002A0ADD"/>
    <w:rsid w:val="002A0BA9"/>
    <w:rsid w:val="002A0CAB"/>
    <w:rsid w:val="002A1058"/>
    <w:rsid w:val="002A10C1"/>
    <w:rsid w:val="002A132D"/>
    <w:rsid w:val="002A141D"/>
    <w:rsid w:val="002A1D3A"/>
    <w:rsid w:val="002A1DB8"/>
    <w:rsid w:val="002A1E14"/>
    <w:rsid w:val="002A1E64"/>
    <w:rsid w:val="002A21E6"/>
    <w:rsid w:val="002A2256"/>
    <w:rsid w:val="002A3FD5"/>
    <w:rsid w:val="002A409E"/>
    <w:rsid w:val="002A431F"/>
    <w:rsid w:val="002A454D"/>
    <w:rsid w:val="002A4696"/>
    <w:rsid w:val="002A4E42"/>
    <w:rsid w:val="002A52B2"/>
    <w:rsid w:val="002A54CF"/>
    <w:rsid w:val="002A58FC"/>
    <w:rsid w:val="002A5C68"/>
    <w:rsid w:val="002A6091"/>
    <w:rsid w:val="002A6263"/>
    <w:rsid w:val="002A714A"/>
    <w:rsid w:val="002A739C"/>
    <w:rsid w:val="002A76AE"/>
    <w:rsid w:val="002A7B2F"/>
    <w:rsid w:val="002A7BBD"/>
    <w:rsid w:val="002A7BEB"/>
    <w:rsid w:val="002A7EBD"/>
    <w:rsid w:val="002B0BE1"/>
    <w:rsid w:val="002B129E"/>
    <w:rsid w:val="002B12C8"/>
    <w:rsid w:val="002B29EE"/>
    <w:rsid w:val="002B3383"/>
    <w:rsid w:val="002B3C86"/>
    <w:rsid w:val="002B3D6C"/>
    <w:rsid w:val="002B59F4"/>
    <w:rsid w:val="002B609B"/>
    <w:rsid w:val="002B61ED"/>
    <w:rsid w:val="002B662A"/>
    <w:rsid w:val="002B7692"/>
    <w:rsid w:val="002B7A4C"/>
    <w:rsid w:val="002C0733"/>
    <w:rsid w:val="002C0C59"/>
    <w:rsid w:val="002C0E93"/>
    <w:rsid w:val="002C114D"/>
    <w:rsid w:val="002C16B8"/>
    <w:rsid w:val="002C2A63"/>
    <w:rsid w:val="002C2A9A"/>
    <w:rsid w:val="002C2B38"/>
    <w:rsid w:val="002C2D79"/>
    <w:rsid w:val="002C37DC"/>
    <w:rsid w:val="002C44FE"/>
    <w:rsid w:val="002C4ACF"/>
    <w:rsid w:val="002C4C0E"/>
    <w:rsid w:val="002C5360"/>
    <w:rsid w:val="002C53D5"/>
    <w:rsid w:val="002C5468"/>
    <w:rsid w:val="002C562B"/>
    <w:rsid w:val="002C5CC1"/>
    <w:rsid w:val="002C6D05"/>
    <w:rsid w:val="002C728B"/>
    <w:rsid w:val="002C72E2"/>
    <w:rsid w:val="002C766F"/>
    <w:rsid w:val="002D04DF"/>
    <w:rsid w:val="002D068F"/>
    <w:rsid w:val="002D0F4A"/>
    <w:rsid w:val="002D1166"/>
    <w:rsid w:val="002D2136"/>
    <w:rsid w:val="002D217A"/>
    <w:rsid w:val="002D237A"/>
    <w:rsid w:val="002D28E1"/>
    <w:rsid w:val="002D2B4D"/>
    <w:rsid w:val="002D2E55"/>
    <w:rsid w:val="002D32BD"/>
    <w:rsid w:val="002D33D5"/>
    <w:rsid w:val="002D39A5"/>
    <w:rsid w:val="002D3B24"/>
    <w:rsid w:val="002D4943"/>
    <w:rsid w:val="002D5596"/>
    <w:rsid w:val="002D5AAE"/>
    <w:rsid w:val="002D6CAD"/>
    <w:rsid w:val="002D6F68"/>
    <w:rsid w:val="002D7524"/>
    <w:rsid w:val="002D7930"/>
    <w:rsid w:val="002E0523"/>
    <w:rsid w:val="002E0C18"/>
    <w:rsid w:val="002E0EB9"/>
    <w:rsid w:val="002E10A6"/>
    <w:rsid w:val="002E14AF"/>
    <w:rsid w:val="002E1D03"/>
    <w:rsid w:val="002E2DE2"/>
    <w:rsid w:val="002E2FF5"/>
    <w:rsid w:val="002E3640"/>
    <w:rsid w:val="002E3748"/>
    <w:rsid w:val="002E416A"/>
    <w:rsid w:val="002E4241"/>
    <w:rsid w:val="002E4468"/>
    <w:rsid w:val="002E496D"/>
    <w:rsid w:val="002E4E80"/>
    <w:rsid w:val="002E55B8"/>
    <w:rsid w:val="002E5969"/>
    <w:rsid w:val="002E5DB9"/>
    <w:rsid w:val="002E6949"/>
    <w:rsid w:val="002E6F38"/>
    <w:rsid w:val="002E71EB"/>
    <w:rsid w:val="002E73C6"/>
    <w:rsid w:val="002E7507"/>
    <w:rsid w:val="002F12C5"/>
    <w:rsid w:val="002F1699"/>
    <w:rsid w:val="002F1B44"/>
    <w:rsid w:val="002F1C8E"/>
    <w:rsid w:val="002F2B72"/>
    <w:rsid w:val="002F4C37"/>
    <w:rsid w:val="002F567D"/>
    <w:rsid w:val="002F56E3"/>
    <w:rsid w:val="002F6275"/>
    <w:rsid w:val="002F6849"/>
    <w:rsid w:val="002F74C0"/>
    <w:rsid w:val="002F77B4"/>
    <w:rsid w:val="002F77D3"/>
    <w:rsid w:val="002F7C38"/>
    <w:rsid w:val="00300D78"/>
    <w:rsid w:val="0030135D"/>
    <w:rsid w:val="003020C1"/>
    <w:rsid w:val="00303131"/>
    <w:rsid w:val="003046EE"/>
    <w:rsid w:val="00304997"/>
    <w:rsid w:val="003049EE"/>
    <w:rsid w:val="0030671E"/>
    <w:rsid w:val="00306764"/>
    <w:rsid w:val="0030695F"/>
    <w:rsid w:val="00307332"/>
    <w:rsid w:val="00307BA0"/>
    <w:rsid w:val="00307CC4"/>
    <w:rsid w:val="00310033"/>
    <w:rsid w:val="00310A01"/>
    <w:rsid w:val="00310FDA"/>
    <w:rsid w:val="00311522"/>
    <w:rsid w:val="003117FD"/>
    <w:rsid w:val="00313DEB"/>
    <w:rsid w:val="00313E42"/>
    <w:rsid w:val="0031556B"/>
    <w:rsid w:val="00315800"/>
    <w:rsid w:val="003163E7"/>
    <w:rsid w:val="00316775"/>
    <w:rsid w:val="0031744E"/>
    <w:rsid w:val="00317BB7"/>
    <w:rsid w:val="003202F9"/>
    <w:rsid w:val="00320417"/>
    <w:rsid w:val="00320445"/>
    <w:rsid w:val="00320E8D"/>
    <w:rsid w:val="003210B9"/>
    <w:rsid w:val="00321255"/>
    <w:rsid w:val="00321CBD"/>
    <w:rsid w:val="00321F17"/>
    <w:rsid w:val="00322B28"/>
    <w:rsid w:val="00322B60"/>
    <w:rsid w:val="003231F8"/>
    <w:rsid w:val="0032331C"/>
    <w:rsid w:val="0032340A"/>
    <w:rsid w:val="003242FB"/>
    <w:rsid w:val="0032446E"/>
    <w:rsid w:val="00324553"/>
    <w:rsid w:val="003249FA"/>
    <w:rsid w:val="00324BD3"/>
    <w:rsid w:val="00324C38"/>
    <w:rsid w:val="00325D5E"/>
    <w:rsid w:val="00326063"/>
    <w:rsid w:val="003265AB"/>
    <w:rsid w:val="00326DF2"/>
    <w:rsid w:val="00327810"/>
    <w:rsid w:val="003278A4"/>
    <w:rsid w:val="003279D2"/>
    <w:rsid w:val="0033006E"/>
    <w:rsid w:val="003302D1"/>
    <w:rsid w:val="00330563"/>
    <w:rsid w:val="00331605"/>
    <w:rsid w:val="00331B22"/>
    <w:rsid w:val="00331EA7"/>
    <w:rsid w:val="00332452"/>
    <w:rsid w:val="00332646"/>
    <w:rsid w:val="00332673"/>
    <w:rsid w:val="00333C5F"/>
    <w:rsid w:val="00334640"/>
    <w:rsid w:val="0033472D"/>
    <w:rsid w:val="003352C2"/>
    <w:rsid w:val="0033618E"/>
    <w:rsid w:val="003361AC"/>
    <w:rsid w:val="0033731F"/>
    <w:rsid w:val="0033790F"/>
    <w:rsid w:val="003411F9"/>
    <w:rsid w:val="0034219A"/>
    <w:rsid w:val="00342CF2"/>
    <w:rsid w:val="00343630"/>
    <w:rsid w:val="00344A31"/>
    <w:rsid w:val="003451C9"/>
    <w:rsid w:val="00345634"/>
    <w:rsid w:val="0034617C"/>
    <w:rsid w:val="0034687D"/>
    <w:rsid w:val="003474B8"/>
    <w:rsid w:val="00347E85"/>
    <w:rsid w:val="003500CF"/>
    <w:rsid w:val="0035089B"/>
    <w:rsid w:val="00350A67"/>
    <w:rsid w:val="00351F6D"/>
    <w:rsid w:val="00352685"/>
    <w:rsid w:val="00352A2E"/>
    <w:rsid w:val="00353C62"/>
    <w:rsid w:val="00353CC1"/>
    <w:rsid w:val="003550B2"/>
    <w:rsid w:val="00355D2F"/>
    <w:rsid w:val="00356468"/>
    <w:rsid w:val="003578B6"/>
    <w:rsid w:val="00360761"/>
    <w:rsid w:val="003607E3"/>
    <w:rsid w:val="00361231"/>
    <w:rsid w:val="00362263"/>
    <w:rsid w:val="0036265D"/>
    <w:rsid w:val="00362EBF"/>
    <w:rsid w:val="00363633"/>
    <w:rsid w:val="00363AD2"/>
    <w:rsid w:val="00363D2C"/>
    <w:rsid w:val="00363DA3"/>
    <w:rsid w:val="00363FE6"/>
    <w:rsid w:val="003642A6"/>
    <w:rsid w:val="00364826"/>
    <w:rsid w:val="003649FE"/>
    <w:rsid w:val="00364AA7"/>
    <w:rsid w:val="00364AFF"/>
    <w:rsid w:val="00364F9E"/>
    <w:rsid w:val="00365509"/>
    <w:rsid w:val="00365598"/>
    <w:rsid w:val="00365599"/>
    <w:rsid w:val="00365983"/>
    <w:rsid w:val="00365C90"/>
    <w:rsid w:val="00366D7E"/>
    <w:rsid w:val="0036717E"/>
    <w:rsid w:val="00367323"/>
    <w:rsid w:val="00367B7C"/>
    <w:rsid w:val="00367BEC"/>
    <w:rsid w:val="00367E52"/>
    <w:rsid w:val="00371112"/>
    <w:rsid w:val="00371758"/>
    <w:rsid w:val="00372EDD"/>
    <w:rsid w:val="003730D2"/>
    <w:rsid w:val="00373286"/>
    <w:rsid w:val="003736C7"/>
    <w:rsid w:val="003747D5"/>
    <w:rsid w:val="00374E94"/>
    <w:rsid w:val="00375592"/>
    <w:rsid w:val="003760DD"/>
    <w:rsid w:val="0037656E"/>
    <w:rsid w:val="00376BBB"/>
    <w:rsid w:val="00376C02"/>
    <w:rsid w:val="00376C8E"/>
    <w:rsid w:val="00376E0C"/>
    <w:rsid w:val="00377769"/>
    <w:rsid w:val="00377E31"/>
    <w:rsid w:val="00377F70"/>
    <w:rsid w:val="00380147"/>
    <w:rsid w:val="003801C5"/>
    <w:rsid w:val="0038020F"/>
    <w:rsid w:val="00381871"/>
    <w:rsid w:val="003820CB"/>
    <w:rsid w:val="00382442"/>
    <w:rsid w:val="00382BB1"/>
    <w:rsid w:val="003856A9"/>
    <w:rsid w:val="003858A0"/>
    <w:rsid w:val="00385963"/>
    <w:rsid w:val="00386778"/>
    <w:rsid w:val="00386DF9"/>
    <w:rsid w:val="003900EA"/>
    <w:rsid w:val="0039098C"/>
    <w:rsid w:val="0039104C"/>
    <w:rsid w:val="003912DC"/>
    <w:rsid w:val="00391BC9"/>
    <w:rsid w:val="00392852"/>
    <w:rsid w:val="0039286D"/>
    <w:rsid w:val="00393F2B"/>
    <w:rsid w:val="00394198"/>
    <w:rsid w:val="00394426"/>
    <w:rsid w:val="00394B4E"/>
    <w:rsid w:val="0039690B"/>
    <w:rsid w:val="003972BF"/>
    <w:rsid w:val="003979F8"/>
    <w:rsid w:val="00397E4E"/>
    <w:rsid w:val="003A059F"/>
    <w:rsid w:val="003A0722"/>
    <w:rsid w:val="003A07B8"/>
    <w:rsid w:val="003A07F5"/>
    <w:rsid w:val="003A08B9"/>
    <w:rsid w:val="003A0A11"/>
    <w:rsid w:val="003A0B1E"/>
    <w:rsid w:val="003A12A2"/>
    <w:rsid w:val="003A17A9"/>
    <w:rsid w:val="003A1886"/>
    <w:rsid w:val="003A18C1"/>
    <w:rsid w:val="003A20C8"/>
    <w:rsid w:val="003A23DA"/>
    <w:rsid w:val="003A29DD"/>
    <w:rsid w:val="003A2C40"/>
    <w:rsid w:val="003A2F47"/>
    <w:rsid w:val="003A33BA"/>
    <w:rsid w:val="003A3753"/>
    <w:rsid w:val="003A3754"/>
    <w:rsid w:val="003A3A0D"/>
    <w:rsid w:val="003A413D"/>
    <w:rsid w:val="003A4253"/>
    <w:rsid w:val="003A4E70"/>
    <w:rsid w:val="003A52D1"/>
    <w:rsid w:val="003A67DC"/>
    <w:rsid w:val="003A6844"/>
    <w:rsid w:val="003A6E4A"/>
    <w:rsid w:val="003A79AA"/>
    <w:rsid w:val="003B0161"/>
    <w:rsid w:val="003B0DFC"/>
    <w:rsid w:val="003B0E23"/>
    <w:rsid w:val="003B0E92"/>
    <w:rsid w:val="003B1B31"/>
    <w:rsid w:val="003B2FB2"/>
    <w:rsid w:val="003B3960"/>
    <w:rsid w:val="003B3A97"/>
    <w:rsid w:val="003B423B"/>
    <w:rsid w:val="003B4709"/>
    <w:rsid w:val="003B4D65"/>
    <w:rsid w:val="003B4D78"/>
    <w:rsid w:val="003B4FB5"/>
    <w:rsid w:val="003B50F7"/>
    <w:rsid w:val="003B52B6"/>
    <w:rsid w:val="003B5635"/>
    <w:rsid w:val="003B5981"/>
    <w:rsid w:val="003B5E0F"/>
    <w:rsid w:val="003B77A5"/>
    <w:rsid w:val="003B7BFC"/>
    <w:rsid w:val="003C00DA"/>
    <w:rsid w:val="003C0741"/>
    <w:rsid w:val="003C0752"/>
    <w:rsid w:val="003C0CA6"/>
    <w:rsid w:val="003C1450"/>
    <w:rsid w:val="003C153F"/>
    <w:rsid w:val="003C214B"/>
    <w:rsid w:val="003C3463"/>
    <w:rsid w:val="003C415E"/>
    <w:rsid w:val="003C4606"/>
    <w:rsid w:val="003C4688"/>
    <w:rsid w:val="003C4C9F"/>
    <w:rsid w:val="003C56B9"/>
    <w:rsid w:val="003C6205"/>
    <w:rsid w:val="003C653D"/>
    <w:rsid w:val="003C7309"/>
    <w:rsid w:val="003D066D"/>
    <w:rsid w:val="003D1983"/>
    <w:rsid w:val="003D1FFA"/>
    <w:rsid w:val="003D2207"/>
    <w:rsid w:val="003D2481"/>
    <w:rsid w:val="003D396B"/>
    <w:rsid w:val="003D41A3"/>
    <w:rsid w:val="003D42A7"/>
    <w:rsid w:val="003D66D8"/>
    <w:rsid w:val="003D72C7"/>
    <w:rsid w:val="003D7C8A"/>
    <w:rsid w:val="003E13D5"/>
    <w:rsid w:val="003E14CF"/>
    <w:rsid w:val="003E1744"/>
    <w:rsid w:val="003E18B9"/>
    <w:rsid w:val="003E1C27"/>
    <w:rsid w:val="003E1D2E"/>
    <w:rsid w:val="003E295E"/>
    <w:rsid w:val="003E3184"/>
    <w:rsid w:val="003E362D"/>
    <w:rsid w:val="003E40ED"/>
    <w:rsid w:val="003E4269"/>
    <w:rsid w:val="003E438D"/>
    <w:rsid w:val="003E5F21"/>
    <w:rsid w:val="003E668A"/>
    <w:rsid w:val="003E6755"/>
    <w:rsid w:val="003E6A10"/>
    <w:rsid w:val="003E7626"/>
    <w:rsid w:val="003F008E"/>
    <w:rsid w:val="003F0B48"/>
    <w:rsid w:val="003F11AC"/>
    <w:rsid w:val="003F157F"/>
    <w:rsid w:val="003F16B9"/>
    <w:rsid w:val="003F2490"/>
    <w:rsid w:val="003F28FB"/>
    <w:rsid w:val="003F2C3F"/>
    <w:rsid w:val="003F3A97"/>
    <w:rsid w:val="003F3B7D"/>
    <w:rsid w:val="003F3EC5"/>
    <w:rsid w:val="003F3FC2"/>
    <w:rsid w:val="003F44C8"/>
    <w:rsid w:val="003F45F8"/>
    <w:rsid w:val="003F4910"/>
    <w:rsid w:val="003F5335"/>
    <w:rsid w:val="003F5EBE"/>
    <w:rsid w:val="003F766C"/>
    <w:rsid w:val="003F76B9"/>
    <w:rsid w:val="003F79A7"/>
    <w:rsid w:val="00400091"/>
    <w:rsid w:val="004001CE"/>
    <w:rsid w:val="0040075B"/>
    <w:rsid w:val="00400AF6"/>
    <w:rsid w:val="0040113F"/>
    <w:rsid w:val="00402E5E"/>
    <w:rsid w:val="00403045"/>
    <w:rsid w:val="0040324D"/>
    <w:rsid w:val="0040349F"/>
    <w:rsid w:val="004034FA"/>
    <w:rsid w:val="004038D2"/>
    <w:rsid w:val="00404296"/>
    <w:rsid w:val="00404790"/>
    <w:rsid w:val="00404967"/>
    <w:rsid w:val="00404B53"/>
    <w:rsid w:val="00404BCC"/>
    <w:rsid w:val="004051B2"/>
    <w:rsid w:val="00405868"/>
    <w:rsid w:val="00406464"/>
    <w:rsid w:val="0040652C"/>
    <w:rsid w:val="00407A28"/>
    <w:rsid w:val="00410AEE"/>
    <w:rsid w:val="00410F96"/>
    <w:rsid w:val="004111F0"/>
    <w:rsid w:val="004117BE"/>
    <w:rsid w:val="00411958"/>
    <w:rsid w:val="00411BFB"/>
    <w:rsid w:val="00413788"/>
    <w:rsid w:val="00413A43"/>
    <w:rsid w:val="0041423D"/>
    <w:rsid w:val="004149CA"/>
    <w:rsid w:val="00416843"/>
    <w:rsid w:val="004178CB"/>
    <w:rsid w:val="004210E1"/>
    <w:rsid w:val="00421279"/>
    <w:rsid w:val="0042127B"/>
    <w:rsid w:val="00422422"/>
    <w:rsid w:val="00423513"/>
    <w:rsid w:val="0042401D"/>
    <w:rsid w:val="004242FF"/>
    <w:rsid w:val="00425863"/>
    <w:rsid w:val="00425D88"/>
    <w:rsid w:val="00426EFA"/>
    <w:rsid w:val="00427284"/>
    <w:rsid w:val="004276B0"/>
    <w:rsid w:val="00427E48"/>
    <w:rsid w:val="0043009A"/>
    <w:rsid w:val="004308C2"/>
    <w:rsid w:val="00431521"/>
    <w:rsid w:val="00431FF1"/>
    <w:rsid w:val="0043203D"/>
    <w:rsid w:val="00432377"/>
    <w:rsid w:val="004327F2"/>
    <w:rsid w:val="00432B7B"/>
    <w:rsid w:val="00432B94"/>
    <w:rsid w:val="0043315D"/>
    <w:rsid w:val="00433C6C"/>
    <w:rsid w:val="004340AA"/>
    <w:rsid w:val="004341F2"/>
    <w:rsid w:val="00434BF7"/>
    <w:rsid w:val="00434C15"/>
    <w:rsid w:val="00434F0D"/>
    <w:rsid w:val="004350D3"/>
    <w:rsid w:val="004356B7"/>
    <w:rsid w:val="0043570D"/>
    <w:rsid w:val="00435FCE"/>
    <w:rsid w:val="0043640E"/>
    <w:rsid w:val="004367E8"/>
    <w:rsid w:val="0043751D"/>
    <w:rsid w:val="00437B46"/>
    <w:rsid w:val="00437C5B"/>
    <w:rsid w:val="00437F54"/>
    <w:rsid w:val="004403A8"/>
    <w:rsid w:val="00440545"/>
    <w:rsid w:val="0044075D"/>
    <w:rsid w:val="00441B47"/>
    <w:rsid w:val="00441D16"/>
    <w:rsid w:val="00441E0B"/>
    <w:rsid w:val="004423BB"/>
    <w:rsid w:val="0044277F"/>
    <w:rsid w:val="004427D2"/>
    <w:rsid w:val="00443311"/>
    <w:rsid w:val="00443634"/>
    <w:rsid w:val="004441AC"/>
    <w:rsid w:val="00444789"/>
    <w:rsid w:val="00446C95"/>
    <w:rsid w:val="004475AF"/>
    <w:rsid w:val="00447BAD"/>
    <w:rsid w:val="00450496"/>
    <w:rsid w:val="004504F8"/>
    <w:rsid w:val="004512CB"/>
    <w:rsid w:val="004515CF"/>
    <w:rsid w:val="004524CF"/>
    <w:rsid w:val="0045264E"/>
    <w:rsid w:val="0045272D"/>
    <w:rsid w:val="004529C4"/>
    <w:rsid w:val="00452A28"/>
    <w:rsid w:val="00453650"/>
    <w:rsid w:val="00453ABD"/>
    <w:rsid w:val="00454411"/>
    <w:rsid w:val="00455A49"/>
    <w:rsid w:val="00455B21"/>
    <w:rsid w:val="00455EB7"/>
    <w:rsid w:val="00456911"/>
    <w:rsid w:val="00457271"/>
    <w:rsid w:val="00457647"/>
    <w:rsid w:val="00457AE8"/>
    <w:rsid w:val="004603E9"/>
    <w:rsid w:val="004607CD"/>
    <w:rsid w:val="00460DC1"/>
    <w:rsid w:val="004610FF"/>
    <w:rsid w:val="004615DD"/>
    <w:rsid w:val="00462274"/>
    <w:rsid w:val="00462AA4"/>
    <w:rsid w:val="0046456E"/>
    <w:rsid w:val="00465E76"/>
    <w:rsid w:val="00466D69"/>
    <w:rsid w:val="00470237"/>
    <w:rsid w:val="00470646"/>
    <w:rsid w:val="00470970"/>
    <w:rsid w:val="00470C2C"/>
    <w:rsid w:val="00470D5A"/>
    <w:rsid w:val="0047292F"/>
    <w:rsid w:val="00472D0A"/>
    <w:rsid w:val="004731D5"/>
    <w:rsid w:val="004739F4"/>
    <w:rsid w:val="00473C23"/>
    <w:rsid w:val="004747A8"/>
    <w:rsid w:val="00474EFF"/>
    <w:rsid w:val="0047523C"/>
    <w:rsid w:val="004752E3"/>
    <w:rsid w:val="0047552B"/>
    <w:rsid w:val="00475C60"/>
    <w:rsid w:val="0047622A"/>
    <w:rsid w:val="004764A6"/>
    <w:rsid w:val="0047651A"/>
    <w:rsid w:val="00476521"/>
    <w:rsid w:val="00476ACE"/>
    <w:rsid w:val="00476DBA"/>
    <w:rsid w:val="004772AD"/>
    <w:rsid w:val="004774B9"/>
    <w:rsid w:val="00477F77"/>
    <w:rsid w:val="004805D5"/>
    <w:rsid w:val="004809CB"/>
    <w:rsid w:val="0048370C"/>
    <w:rsid w:val="00483C65"/>
    <w:rsid w:val="00484ACA"/>
    <w:rsid w:val="0048547F"/>
    <w:rsid w:val="0048553E"/>
    <w:rsid w:val="0048596F"/>
    <w:rsid w:val="00486034"/>
    <w:rsid w:val="00486EDB"/>
    <w:rsid w:val="00487397"/>
    <w:rsid w:val="00487F7A"/>
    <w:rsid w:val="004903D8"/>
    <w:rsid w:val="00490485"/>
    <w:rsid w:val="0049062C"/>
    <w:rsid w:val="00491711"/>
    <w:rsid w:val="00491B2D"/>
    <w:rsid w:val="00491DCC"/>
    <w:rsid w:val="0049204F"/>
    <w:rsid w:val="00492677"/>
    <w:rsid w:val="00492C3A"/>
    <w:rsid w:val="004937E3"/>
    <w:rsid w:val="004940D9"/>
    <w:rsid w:val="0049468A"/>
    <w:rsid w:val="00495986"/>
    <w:rsid w:val="00495F0C"/>
    <w:rsid w:val="00495F35"/>
    <w:rsid w:val="00496795"/>
    <w:rsid w:val="00496EA5"/>
    <w:rsid w:val="004970F3"/>
    <w:rsid w:val="004971D8"/>
    <w:rsid w:val="004A0070"/>
    <w:rsid w:val="004A0ACE"/>
    <w:rsid w:val="004A0B41"/>
    <w:rsid w:val="004A0E52"/>
    <w:rsid w:val="004A452C"/>
    <w:rsid w:val="004A4D64"/>
    <w:rsid w:val="004A4D66"/>
    <w:rsid w:val="004A563B"/>
    <w:rsid w:val="004A57AE"/>
    <w:rsid w:val="004A57F5"/>
    <w:rsid w:val="004A5B8D"/>
    <w:rsid w:val="004A64A3"/>
    <w:rsid w:val="004A6911"/>
    <w:rsid w:val="004A7521"/>
    <w:rsid w:val="004A7A75"/>
    <w:rsid w:val="004B0FF1"/>
    <w:rsid w:val="004B1981"/>
    <w:rsid w:val="004B1C2B"/>
    <w:rsid w:val="004B2581"/>
    <w:rsid w:val="004B28CE"/>
    <w:rsid w:val="004B3209"/>
    <w:rsid w:val="004B443D"/>
    <w:rsid w:val="004B48B4"/>
    <w:rsid w:val="004B4C97"/>
    <w:rsid w:val="004B5C2D"/>
    <w:rsid w:val="004B5CC1"/>
    <w:rsid w:val="004C0C88"/>
    <w:rsid w:val="004C0CF5"/>
    <w:rsid w:val="004C11BB"/>
    <w:rsid w:val="004C1459"/>
    <w:rsid w:val="004C1856"/>
    <w:rsid w:val="004C2BA5"/>
    <w:rsid w:val="004C2DFE"/>
    <w:rsid w:val="004C31EA"/>
    <w:rsid w:val="004C3EB3"/>
    <w:rsid w:val="004C455B"/>
    <w:rsid w:val="004C5194"/>
    <w:rsid w:val="004C5FDE"/>
    <w:rsid w:val="004C6197"/>
    <w:rsid w:val="004C637B"/>
    <w:rsid w:val="004C6821"/>
    <w:rsid w:val="004C6960"/>
    <w:rsid w:val="004C6BC5"/>
    <w:rsid w:val="004C7155"/>
    <w:rsid w:val="004C7ED7"/>
    <w:rsid w:val="004D0891"/>
    <w:rsid w:val="004D0EB8"/>
    <w:rsid w:val="004D1703"/>
    <w:rsid w:val="004D1DB2"/>
    <w:rsid w:val="004D215F"/>
    <w:rsid w:val="004D2215"/>
    <w:rsid w:val="004D25AA"/>
    <w:rsid w:val="004D2A77"/>
    <w:rsid w:val="004D38DC"/>
    <w:rsid w:val="004D3A6C"/>
    <w:rsid w:val="004D4346"/>
    <w:rsid w:val="004D477B"/>
    <w:rsid w:val="004D533C"/>
    <w:rsid w:val="004D568E"/>
    <w:rsid w:val="004D5A9F"/>
    <w:rsid w:val="004D613F"/>
    <w:rsid w:val="004D794A"/>
    <w:rsid w:val="004D7F7E"/>
    <w:rsid w:val="004E0810"/>
    <w:rsid w:val="004E0811"/>
    <w:rsid w:val="004E0ACD"/>
    <w:rsid w:val="004E0B66"/>
    <w:rsid w:val="004E0D23"/>
    <w:rsid w:val="004E0E0A"/>
    <w:rsid w:val="004E131C"/>
    <w:rsid w:val="004E247B"/>
    <w:rsid w:val="004E2BA8"/>
    <w:rsid w:val="004E2E34"/>
    <w:rsid w:val="004E3390"/>
    <w:rsid w:val="004E3542"/>
    <w:rsid w:val="004E3E42"/>
    <w:rsid w:val="004E4198"/>
    <w:rsid w:val="004E44F8"/>
    <w:rsid w:val="004E496A"/>
    <w:rsid w:val="004E5757"/>
    <w:rsid w:val="004E59DF"/>
    <w:rsid w:val="004E5D3E"/>
    <w:rsid w:val="004E6B1F"/>
    <w:rsid w:val="004E7CF7"/>
    <w:rsid w:val="004E7D1B"/>
    <w:rsid w:val="004F0006"/>
    <w:rsid w:val="004F2188"/>
    <w:rsid w:val="004F21BC"/>
    <w:rsid w:val="004F2CF2"/>
    <w:rsid w:val="004F387F"/>
    <w:rsid w:val="004F3888"/>
    <w:rsid w:val="004F3A26"/>
    <w:rsid w:val="004F3C0D"/>
    <w:rsid w:val="004F3FB6"/>
    <w:rsid w:val="004F4B09"/>
    <w:rsid w:val="004F4C66"/>
    <w:rsid w:val="004F5716"/>
    <w:rsid w:val="004F5D3F"/>
    <w:rsid w:val="004F658F"/>
    <w:rsid w:val="004F6A6A"/>
    <w:rsid w:val="004F7059"/>
    <w:rsid w:val="004F7639"/>
    <w:rsid w:val="005000A6"/>
    <w:rsid w:val="00500DD0"/>
    <w:rsid w:val="00501333"/>
    <w:rsid w:val="00501CDC"/>
    <w:rsid w:val="00501F55"/>
    <w:rsid w:val="00501FD1"/>
    <w:rsid w:val="0050265C"/>
    <w:rsid w:val="00502BFF"/>
    <w:rsid w:val="0050311B"/>
    <w:rsid w:val="00504619"/>
    <w:rsid w:val="00504E64"/>
    <w:rsid w:val="00505277"/>
    <w:rsid w:val="00505B95"/>
    <w:rsid w:val="005063DE"/>
    <w:rsid w:val="005065CF"/>
    <w:rsid w:val="005067AD"/>
    <w:rsid w:val="00510925"/>
    <w:rsid w:val="00510F83"/>
    <w:rsid w:val="00510FCE"/>
    <w:rsid w:val="00511298"/>
    <w:rsid w:val="00511994"/>
    <w:rsid w:val="00512A27"/>
    <w:rsid w:val="00512A69"/>
    <w:rsid w:val="00512DC4"/>
    <w:rsid w:val="00512EDB"/>
    <w:rsid w:val="0051313B"/>
    <w:rsid w:val="0051352E"/>
    <w:rsid w:val="005137C2"/>
    <w:rsid w:val="00513B01"/>
    <w:rsid w:val="00513FB7"/>
    <w:rsid w:val="00514168"/>
    <w:rsid w:val="005145FD"/>
    <w:rsid w:val="005153AA"/>
    <w:rsid w:val="00515627"/>
    <w:rsid w:val="00516502"/>
    <w:rsid w:val="0051744A"/>
    <w:rsid w:val="0051792B"/>
    <w:rsid w:val="00517FA0"/>
    <w:rsid w:val="005200D1"/>
    <w:rsid w:val="00520B5C"/>
    <w:rsid w:val="00520F32"/>
    <w:rsid w:val="005212BE"/>
    <w:rsid w:val="00521487"/>
    <w:rsid w:val="005222BE"/>
    <w:rsid w:val="005228C5"/>
    <w:rsid w:val="005231C4"/>
    <w:rsid w:val="0052322E"/>
    <w:rsid w:val="0052344D"/>
    <w:rsid w:val="00524796"/>
    <w:rsid w:val="005249D2"/>
    <w:rsid w:val="00524A8E"/>
    <w:rsid w:val="00524B8D"/>
    <w:rsid w:val="00525461"/>
    <w:rsid w:val="00525C08"/>
    <w:rsid w:val="0052740F"/>
    <w:rsid w:val="00527FB4"/>
    <w:rsid w:val="005304B9"/>
    <w:rsid w:val="00530B42"/>
    <w:rsid w:val="00530CF9"/>
    <w:rsid w:val="00530F60"/>
    <w:rsid w:val="0053111D"/>
    <w:rsid w:val="005317FF"/>
    <w:rsid w:val="005320A4"/>
    <w:rsid w:val="005322E2"/>
    <w:rsid w:val="0053272E"/>
    <w:rsid w:val="005333C3"/>
    <w:rsid w:val="0053466C"/>
    <w:rsid w:val="00534A48"/>
    <w:rsid w:val="00534FF9"/>
    <w:rsid w:val="00535403"/>
    <w:rsid w:val="005355A4"/>
    <w:rsid w:val="00535EEC"/>
    <w:rsid w:val="00536076"/>
    <w:rsid w:val="0053686E"/>
    <w:rsid w:val="005370F8"/>
    <w:rsid w:val="00537997"/>
    <w:rsid w:val="005406E2"/>
    <w:rsid w:val="0054116A"/>
    <w:rsid w:val="00541367"/>
    <w:rsid w:val="00543CBB"/>
    <w:rsid w:val="00543E79"/>
    <w:rsid w:val="00544726"/>
    <w:rsid w:val="00544AF8"/>
    <w:rsid w:val="00544BA8"/>
    <w:rsid w:val="00545041"/>
    <w:rsid w:val="00545785"/>
    <w:rsid w:val="00545F78"/>
    <w:rsid w:val="00546A37"/>
    <w:rsid w:val="00546D78"/>
    <w:rsid w:val="0054714A"/>
    <w:rsid w:val="0054739F"/>
    <w:rsid w:val="005506F7"/>
    <w:rsid w:val="005507CA"/>
    <w:rsid w:val="005508F1"/>
    <w:rsid w:val="00552431"/>
    <w:rsid w:val="00553365"/>
    <w:rsid w:val="005536B4"/>
    <w:rsid w:val="00553A8F"/>
    <w:rsid w:val="00553F18"/>
    <w:rsid w:val="005542FF"/>
    <w:rsid w:val="00554308"/>
    <w:rsid w:val="00554810"/>
    <w:rsid w:val="00554C63"/>
    <w:rsid w:val="00554E13"/>
    <w:rsid w:val="005558DB"/>
    <w:rsid w:val="00555A26"/>
    <w:rsid w:val="00555F15"/>
    <w:rsid w:val="00555F7F"/>
    <w:rsid w:val="0055619E"/>
    <w:rsid w:val="00556A21"/>
    <w:rsid w:val="00556CEA"/>
    <w:rsid w:val="00556D73"/>
    <w:rsid w:val="00556DB2"/>
    <w:rsid w:val="0055733B"/>
    <w:rsid w:val="00557806"/>
    <w:rsid w:val="00557BE3"/>
    <w:rsid w:val="005609C5"/>
    <w:rsid w:val="005616A2"/>
    <w:rsid w:val="00564097"/>
    <w:rsid w:val="005642A1"/>
    <w:rsid w:val="00564E50"/>
    <w:rsid w:val="00565269"/>
    <w:rsid w:val="0056566D"/>
    <w:rsid w:val="00566443"/>
    <w:rsid w:val="005664A3"/>
    <w:rsid w:val="0056693F"/>
    <w:rsid w:val="0056756D"/>
    <w:rsid w:val="005678F4"/>
    <w:rsid w:val="00570E7A"/>
    <w:rsid w:val="00570F22"/>
    <w:rsid w:val="005714B4"/>
    <w:rsid w:val="00571A01"/>
    <w:rsid w:val="00571B67"/>
    <w:rsid w:val="00572592"/>
    <w:rsid w:val="00572ACC"/>
    <w:rsid w:val="00572C36"/>
    <w:rsid w:val="00574DB5"/>
    <w:rsid w:val="00575501"/>
    <w:rsid w:val="005760CD"/>
    <w:rsid w:val="005766B4"/>
    <w:rsid w:val="00576AFE"/>
    <w:rsid w:val="00576DC2"/>
    <w:rsid w:val="005770F5"/>
    <w:rsid w:val="00577262"/>
    <w:rsid w:val="005778D9"/>
    <w:rsid w:val="00577C4D"/>
    <w:rsid w:val="00580BFC"/>
    <w:rsid w:val="00580E5D"/>
    <w:rsid w:val="005810C7"/>
    <w:rsid w:val="005811C2"/>
    <w:rsid w:val="00581245"/>
    <w:rsid w:val="005817E3"/>
    <w:rsid w:val="00581AF6"/>
    <w:rsid w:val="00581C34"/>
    <w:rsid w:val="00581D92"/>
    <w:rsid w:val="00582083"/>
    <w:rsid w:val="00582B21"/>
    <w:rsid w:val="00582C1F"/>
    <w:rsid w:val="00582D56"/>
    <w:rsid w:val="00582F10"/>
    <w:rsid w:val="0058358E"/>
    <w:rsid w:val="00583966"/>
    <w:rsid w:val="00583B80"/>
    <w:rsid w:val="005849C0"/>
    <w:rsid w:val="005857C7"/>
    <w:rsid w:val="0058618D"/>
    <w:rsid w:val="0058704B"/>
    <w:rsid w:val="005871BA"/>
    <w:rsid w:val="0058784D"/>
    <w:rsid w:val="005907E5"/>
    <w:rsid w:val="00590C0D"/>
    <w:rsid w:val="0059157E"/>
    <w:rsid w:val="0059199D"/>
    <w:rsid w:val="005919F7"/>
    <w:rsid w:val="005921BA"/>
    <w:rsid w:val="0059228F"/>
    <w:rsid w:val="005930AF"/>
    <w:rsid w:val="00593FC4"/>
    <w:rsid w:val="0059433C"/>
    <w:rsid w:val="0059474C"/>
    <w:rsid w:val="00594EE4"/>
    <w:rsid w:val="00594FD0"/>
    <w:rsid w:val="0059551F"/>
    <w:rsid w:val="0059634B"/>
    <w:rsid w:val="00596B00"/>
    <w:rsid w:val="00597452"/>
    <w:rsid w:val="005975FE"/>
    <w:rsid w:val="005A0F47"/>
    <w:rsid w:val="005A1875"/>
    <w:rsid w:val="005A1876"/>
    <w:rsid w:val="005A1F3A"/>
    <w:rsid w:val="005A20F1"/>
    <w:rsid w:val="005A247D"/>
    <w:rsid w:val="005A24A2"/>
    <w:rsid w:val="005A294C"/>
    <w:rsid w:val="005A2CD1"/>
    <w:rsid w:val="005A442E"/>
    <w:rsid w:val="005A4B08"/>
    <w:rsid w:val="005A52C2"/>
    <w:rsid w:val="005A70E5"/>
    <w:rsid w:val="005A735E"/>
    <w:rsid w:val="005A75A5"/>
    <w:rsid w:val="005A7A90"/>
    <w:rsid w:val="005B1321"/>
    <w:rsid w:val="005B35C5"/>
    <w:rsid w:val="005B3B57"/>
    <w:rsid w:val="005B458D"/>
    <w:rsid w:val="005B501E"/>
    <w:rsid w:val="005B521C"/>
    <w:rsid w:val="005B5ED9"/>
    <w:rsid w:val="005B647C"/>
    <w:rsid w:val="005B65E8"/>
    <w:rsid w:val="005B695A"/>
    <w:rsid w:val="005B6F86"/>
    <w:rsid w:val="005C0343"/>
    <w:rsid w:val="005C08C7"/>
    <w:rsid w:val="005C0EF4"/>
    <w:rsid w:val="005C10A5"/>
    <w:rsid w:val="005C1D55"/>
    <w:rsid w:val="005C21E2"/>
    <w:rsid w:val="005C221E"/>
    <w:rsid w:val="005C44C0"/>
    <w:rsid w:val="005C46A2"/>
    <w:rsid w:val="005C50BB"/>
    <w:rsid w:val="005C5CEA"/>
    <w:rsid w:val="005C67EF"/>
    <w:rsid w:val="005D1F67"/>
    <w:rsid w:val="005D22DE"/>
    <w:rsid w:val="005D2512"/>
    <w:rsid w:val="005D2572"/>
    <w:rsid w:val="005D36A9"/>
    <w:rsid w:val="005D5D46"/>
    <w:rsid w:val="005D5F36"/>
    <w:rsid w:val="005D639D"/>
    <w:rsid w:val="005D6771"/>
    <w:rsid w:val="005D691E"/>
    <w:rsid w:val="005D6D34"/>
    <w:rsid w:val="005D6ED6"/>
    <w:rsid w:val="005D70AC"/>
    <w:rsid w:val="005D7894"/>
    <w:rsid w:val="005E07C2"/>
    <w:rsid w:val="005E0ED5"/>
    <w:rsid w:val="005E0F79"/>
    <w:rsid w:val="005E26FC"/>
    <w:rsid w:val="005E2987"/>
    <w:rsid w:val="005E2C7C"/>
    <w:rsid w:val="005E2D0E"/>
    <w:rsid w:val="005E3D08"/>
    <w:rsid w:val="005E405B"/>
    <w:rsid w:val="005E47AA"/>
    <w:rsid w:val="005E5135"/>
    <w:rsid w:val="005E5627"/>
    <w:rsid w:val="005E5AFD"/>
    <w:rsid w:val="005E60C4"/>
    <w:rsid w:val="005E6B6A"/>
    <w:rsid w:val="005E6C67"/>
    <w:rsid w:val="005E7599"/>
    <w:rsid w:val="005F0273"/>
    <w:rsid w:val="005F053E"/>
    <w:rsid w:val="005F1618"/>
    <w:rsid w:val="005F2183"/>
    <w:rsid w:val="005F2DC2"/>
    <w:rsid w:val="005F31B2"/>
    <w:rsid w:val="005F3649"/>
    <w:rsid w:val="005F3756"/>
    <w:rsid w:val="005F3758"/>
    <w:rsid w:val="005F378F"/>
    <w:rsid w:val="005F3C65"/>
    <w:rsid w:val="005F420C"/>
    <w:rsid w:val="005F5417"/>
    <w:rsid w:val="005F542B"/>
    <w:rsid w:val="005F5A69"/>
    <w:rsid w:val="005F635E"/>
    <w:rsid w:val="005F6665"/>
    <w:rsid w:val="005F6737"/>
    <w:rsid w:val="005F6772"/>
    <w:rsid w:val="005F75BB"/>
    <w:rsid w:val="005F7806"/>
    <w:rsid w:val="006002D0"/>
    <w:rsid w:val="00600412"/>
    <w:rsid w:val="00600DF1"/>
    <w:rsid w:val="006011BD"/>
    <w:rsid w:val="00601766"/>
    <w:rsid w:val="00601EA0"/>
    <w:rsid w:val="006021C2"/>
    <w:rsid w:val="006026E2"/>
    <w:rsid w:val="00602866"/>
    <w:rsid w:val="0060377C"/>
    <w:rsid w:val="00603A32"/>
    <w:rsid w:val="0060414F"/>
    <w:rsid w:val="006044A0"/>
    <w:rsid w:val="0060486F"/>
    <w:rsid w:val="00604B01"/>
    <w:rsid w:val="00604FED"/>
    <w:rsid w:val="00605627"/>
    <w:rsid w:val="00606B68"/>
    <w:rsid w:val="00606C53"/>
    <w:rsid w:val="0060723E"/>
    <w:rsid w:val="00607323"/>
    <w:rsid w:val="0060732A"/>
    <w:rsid w:val="006077DD"/>
    <w:rsid w:val="00607AAF"/>
    <w:rsid w:val="0061067F"/>
    <w:rsid w:val="006106AD"/>
    <w:rsid w:val="00610B87"/>
    <w:rsid w:val="0061104A"/>
    <w:rsid w:val="006116A1"/>
    <w:rsid w:val="00611705"/>
    <w:rsid w:val="00611B96"/>
    <w:rsid w:val="006121C2"/>
    <w:rsid w:val="0061222C"/>
    <w:rsid w:val="006126D3"/>
    <w:rsid w:val="0061288E"/>
    <w:rsid w:val="00614213"/>
    <w:rsid w:val="00614269"/>
    <w:rsid w:val="00615091"/>
    <w:rsid w:val="00615341"/>
    <w:rsid w:val="0061547F"/>
    <w:rsid w:val="00615F27"/>
    <w:rsid w:val="006165E3"/>
    <w:rsid w:val="00616CCF"/>
    <w:rsid w:val="006177D7"/>
    <w:rsid w:val="00620095"/>
    <w:rsid w:val="006209C9"/>
    <w:rsid w:val="0062140C"/>
    <w:rsid w:val="00621A78"/>
    <w:rsid w:val="00621DF2"/>
    <w:rsid w:val="00622136"/>
    <w:rsid w:val="006225D3"/>
    <w:rsid w:val="006228FB"/>
    <w:rsid w:val="00622D70"/>
    <w:rsid w:val="006232EB"/>
    <w:rsid w:val="006237BD"/>
    <w:rsid w:val="00623AE2"/>
    <w:rsid w:val="00623E9F"/>
    <w:rsid w:val="00623FCA"/>
    <w:rsid w:val="00624668"/>
    <w:rsid w:val="0062573A"/>
    <w:rsid w:val="006264FB"/>
    <w:rsid w:val="00626592"/>
    <w:rsid w:val="00627B30"/>
    <w:rsid w:val="00627BCA"/>
    <w:rsid w:val="006307C6"/>
    <w:rsid w:val="00630843"/>
    <w:rsid w:val="006310D0"/>
    <w:rsid w:val="0063186C"/>
    <w:rsid w:val="00632621"/>
    <w:rsid w:val="006328D0"/>
    <w:rsid w:val="00632CB5"/>
    <w:rsid w:val="0063330F"/>
    <w:rsid w:val="00633D2B"/>
    <w:rsid w:val="0063428F"/>
    <w:rsid w:val="00634B7A"/>
    <w:rsid w:val="00635910"/>
    <w:rsid w:val="00635B29"/>
    <w:rsid w:val="00635B9D"/>
    <w:rsid w:val="006360F8"/>
    <w:rsid w:val="0063673F"/>
    <w:rsid w:val="0063674F"/>
    <w:rsid w:val="00637CE4"/>
    <w:rsid w:val="00640450"/>
    <w:rsid w:val="00640677"/>
    <w:rsid w:val="00640A54"/>
    <w:rsid w:val="00641483"/>
    <w:rsid w:val="006414B8"/>
    <w:rsid w:val="00641D71"/>
    <w:rsid w:val="006426C8"/>
    <w:rsid w:val="00642B0C"/>
    <w:rsid w:val="006430EF"/>
    <w:rsid w:val="00644ADD"/>
    <w:rsid w:val="00645586"/>
    <w:rsid w:val="00646189"/>
    <w:rsid w:val="00646475"/>
    <w:rsid w:val="0064688D"/>
    <w:rsid w:val="00646DF5"/>
    <w:rsid w:val="00647019"/>
    <w:rsid w:val="00647082"/>
    <w:rsid w:val="0064736A"/>
    <w:rsid w:val="006473A2"/>
    <w:rsid w:val="006477C0"/>
    <w:rsid w:val="00647E1B"/>
    <w:rsid w:val="00650710"/>
    <w:rsid w:val="00651096"/>
    <w:rsid w:val="00651118"/>
    <w:rsid w:val="00652593"/>
    <w:rsid w:val="0065278F"/>
    <w:rsid w:val="00652A74"/>
    <w:rsid w:val="00653105"/>
    <w:rsid w:val="006533D2"/>
    <w:rsid w:val="00653AD7"/>
    <w:rsid w:val="00654489"/>
    <w:rsid w:val="006546AB"/>
    <w:rsid w:val="006549E5"/>
    <w:rsid w:val="0065585A"/>
    <w:rsid w:val="0065674E"/>
    <w:rsid w:val="00656AD6"/>
    <w:rsid w:val="00656DEB"/>
    <w:rsid w:val="00656F6C"/>
    <w:rsid w:val="00657097"/>
    <w:rsid w:val="00657634"/>
    <w:rsid w:val="00657641"/>
    <w:rsid w:val="006605B5"/>
    <w:rsid w:val="00660EB5"/>
    <w:rsid w:val="006614A4"/>
    <w:rsid w:val="00661A58"/>
    <w:rsid w:val="00662018"/>
    <w:rsid w:val="00662101"/>
    <w:rsid w:val="00662807"/>
    <w:rsid w:val="00662C34"/>
    <w:rsid w:val="00663D3A"/>
    <w:rsid w:val="00664497"/>
    <w:rsid w:val="00664499"/>
    <w:rsid w:val="00664879"/>
    <w:rsid w:val="006650F7"/>
    <w:rsid w:val="0066653D"/>
    <w:rsid w:val="00666EDA"/>
    <w:rsid w:val="0066753E"/>
    <w:rsid w:val="0066769E"/>
    <w:rsid w:val="006677D6"/>
    <w:rsid w:val="00667BF4"/>
    <w:rsid w:val="00667CCF"/>
    <w:rsid w:val="00667D0C"/>
    <w:rsid w:val="006703FD"/>
    <w:rsid w:val="00670A97"/>
    <w:rsid w:val="006712CB"/>
    <w:rsid w:val="00671E6C"/>
    <w:rsid w:val="006727A6"/>
    <w:rsid w:val="006736E2"/>
    <w:rsid w:val="00673973"/>
    <w:rsid w:val="00674261"/>
    <w:rsid w:val="00674340"/>
    <w:rsid w:val="00674A9A"/>
    <w:rsid w:val="00674BB5"/>
    <w:rsid w:val="0068068E"/>
    <w:rsid w:val="00680887"/>
    <w:rsid w:val="00680E54"/>
    <w:rsid w:val="00681309"/>
    <w:rsid w:val="00681806"/>
    <w:rsid w:val="00681D99"/>
    <w:rsid w:val="006821CF"/>
    <w:rsid w:val="00682217"/>
    <w:rsid w:val="006832A5"/>
    <w:rsid w:val="006837F8"/>
    <w:rsid w:val="00683809"/>
    <w:rsid w:val="00683C6D"/>
    <w:rsid w:val="0068474A"/>
    <w:rsid w:val="00684AF3"/>
    <w:rsid w:val="00685A9B"/>
    <w:rsid w:val="006866AD"/>
    <w:rsid w:val="006872A1"/>
    <w:rsid w:val="006872B1"/>
    <w:rsid w:val="006878D1"/>
    <w:rsid w:val="00687C30"/>
    <w:rsid w:val="00687DC5"/>
    <w:rsid w:val="00690047"/>
    <w:rsid w:val="006900B0"/>
    <w:rsid w:val="0069016C"/>
    <w:rsid w:val="0069066C"/>
    <w:rsid w:val="00690809"/>
    <w:rsid w:val="006914D4"/>
    <w:rsid w:val="00691586"/>
    <w:rsid w:val="006918DF"/>
    <w:rsid w:val="006928C0"/>
    <w:rsid w:val="00692DF1"/>
    <w:rsid w:val="006933D0"/>
    <w:rsid w:val="0069381D"/>
    <w:rsid w:val="00693C73"/>
    <w:rsid w:val="006950EB"/>
    <w:rsid w:val="00695375"/>
    <w:rsid w:val="00695962"/>
    <w:rsid w:val="00695B8B"/>
    <w:rsid w:val="00696626"/>
    <w:rsid w:val="006967C7"/>
    <w:rsid w:val="00696F09"/>
    <w:rsid w:val="00697201"/>
    <w:rsid w:val="0069799B"/>
    <w:rsid w:val="006A04FF"/>
    <w:rsid w:val="006A0550"/>
    <w:rsid w:val="006A075E"/>
    <w:rsid w:val="006A0F20"/>
    <w:rsid w:val="006A1A5A"/>
    <w:rsid w:val="006A246D"/>
    <w:rsid w:val="006A25FE"/>
    <w:rsid w:val="006A38A0"/>
    <w:rsid w:val="006A4793"/>
    <w:rsid w:val="006A4CC2"/>
    <w:rsid w:val="006A52A1"/>
    <w:rsid w:val="006A59AC"/>
    <w:rsid w:val="006A68A9"/>
    <w:rsid w:val="006A6B3E"/>
    <w:rsid w:val="006A7C31"/>
    <w:rsid w:val="006B00C1"/>
    <w:rsid w:val="006B0969"/>
    <w:rsid w:val="006B1F79"/>
    <w:rsid w:val="006B3956"/>
    <w:rsid w:val="006B4522"/>
    <w:rsid w:val="006B4687"/>
    <w:rsid w:val="006B4F5D"/>
    <w:rsid w:val="006B6B18"/>
    <w:rsid w:val="006B6CF4"/>
    <w:rsid w:val="006B6D84"/>
    <w:rsid w:val="006B7DE4"/>
    <w:rsid w:val="006C00D5"/>
    <w:rsid w:val="006C0DC8"/>
    <w:rsid w:val="006C0F00"/>
    <w:rsid w:val="006C127B"/>
    <w:rsid w:val="006C1B59"/>
    <w:rsid w:val="006C231C"/>
    <w:rsid w:val="006C2D53"/>
    <w:rsid w:val="006C328A"/>
    <w:rsid w:val="006C3616"/>
    <w:rsid w:val="006C3802"/>
    <w:rsid w:val="006C38BD"/>
    <w:rsid w:val="006C39DB"/>
    <w:rsid w:val="006C3E19"/>
    <w:rsid w:val="006C4051"/>
    <w:rsid w:val="006C47BD"/>
    <w:rsid w:val="006C487E"/>
    <w:rsid w:val="006C4E59"/>
    <w:rsid w:val="006C5A39"/>
    <w:rsid w:val="006C5CC1"/>
    <w:rsid w:val="006C6385"/>
    <w:rsid w:val="006C6482"/>
    <w:rsid w:val="006C64D0"/>
    <w:rsid w:val="006C6D1A"/>
    <w:rsid w:val="006C6E02"/>
    <w:rsid w:val="006C7661"/>
    <w:rsid w:val="006C7CD9"/>
    <w:rsid w:val="006C7EFF"/>
    <w:rsid w:val="006D011A"/>
    <w:rsid w:val="006D042C"/>
    <w:rsid w:val="006D0D8D"/>
    <w:rsid w:val="006D0DB9"/>
    <w:rsid w:val="006D13E4"/>
    <w:rsid w:val="006D2A89"/>
    <w:rsid w:val="006D2F9F"/>
    <w:rsid w:val="006D32A1"/>
    <w:rsid w:val="006D3E6C"/>
    <w:rsid w:val="006D3FD1"/>
    <w:rsid w:val="006D50C0"/>
    <w:rsid w:val="006D5811"/>
    <w:rsid w:val="006D5B52"/>
    <w:rsid w:val="006D624E"/>
    <w:rsid w:val="006D69AA"/>
    <w:rsid w:val="006E02BA"/>
    <w:rsid w:val="006E100F"/>
    <w:rsid w:val="006E194F"/>
    <w:rsid w:val="006E1C3C"/>
    <w:rsid w:val="006E2CDB"/>
    <w:rsid w:val="006E2F5F"/>
    <w:rsid w:val="006E449E"/>
    <w:rsid w:val="006E5535"/>
    <w:rsid w:val="006E576B"/>
    <w:rsid w:val="006E5820"/>
    <w:rsid w:val="006E6320"/>
    <w:rsid w:val="006E668B"/>
    <w:rsid w:val="006E7A6A"/>
    <w:rsid w:val="006E7D62"/>
    <w:rsid w:val="006F085A"/>
    <w:rsid w:val="006F0E7B"/>
    <w:rsid w:val="006F146D"/>
    <w:rsid w:val="006F1A41"/>
    <w:rsid w:val="006F1AD7"/>
    <w:rsid w:val="006F3A83"/>
    <w:rsid w:val="006F4534"/>
    <w:rsid w:val="006F4A2F"/>
    <w:rsid w:val="006F5739"/>
    <w:rsid w:val="006F656D"/>
    <w:rsid w:val="006F692F"/>
    <w:rsid w:val="006F6A87"/>
    <w:rsid w:val="006F6E2A"/>
    <w:rsid w:val="006F6F77"/>
    <w:rsid w:val="006F71B4"/>
    <w:rsid w:val="006F7C8E"/>
    <w:rsid w:val="0070006C"/>
    <w:rsid w:val="007011AC"/>
    <w:rsid w:val="007015FE"/>
    <w:rsid w:val="00701635"/>
    <w:rsid w:val="00701BAB"/>
    <w:rsid w:val="00701E45"/>
    <w:rsid w:val="00702191"/>
    <w:rsid w:val="00702499"/>
    <w:rsid w:val="00702795"/>
    <w:rsid w:val="00702D93"/>
    <w:rsid w:val="007035B2"/>
    <w:rsid w:val="00704656"/>
    <w:rsid w:val="00704E8B"/>
    <w:rsid w:val="007054AE"/>
    <w:rsid w:val="00705A96"/>
    <w:rsid w:val="00705F51"/>
    <w:rsid w:val="00706134"/>
    <w:rsid w:val="00706B00"/>
    <w:rsid w:val="00707A5D"/>
    <w:rsid w:val="00707EB5"/>
    <w:rsid w:val="0071013D"/>
    <w:rsid w:val="00710157"/>
    <w:rsid w:val="007104CE"/>
    <w:rsid w:val="00710D6A"/>
    <w:rsid w:val="00711470"/>
    <w:rsid w:val="00711543"/>
    <w:rsid w:val="00711C65"/>
    <w:rsid w:val="0071211C"/>
    <w:rsid w:val="0071234B"/>
    <w:rsid w:val="0071268B"/>
    <w:rsid w:val="00714235"/>
    <w:rsid w:val="007153AF"/>
    <w:rsid w:val="00715C72"/>
    <w:rsid w:val="00715CA1"/>
    <w:rsid w:val="00715EBF"/>
    <w:rsid w:val="00715F89"/>
    <w:rsid w:val="0071605F"/>
    <w:rsid w:val="00717041"/>
    <w:rsid w:val="00717DA3"/>
    <w:rsid w:val="00717FAE"/>
    <w:rsid w:val="00720590"/>
    <w:rsid w:val="00721B64"/>
    <w:rsid w:val="00722099"/>
    <w:rsid w:val="00722AEC"/>
    <w:rsid w:val="00722B05"/>
    <w:rsid w:val="00722B83"/>
    <w:rsid w:val="00722E70"/>
    <w:rsid w:val="00723E68"/>
    <w:rsid w:val="00724175"/>
    <w:rsid w:val="007242CC"/>
    <w:rsid w:val="0072450B"/>
    <w:rsid w:val="00724A00"/>
    <w:rsid w:val="007273CC"/>
    <w:rsid w:val="00727EDB"/>
    <w:rsid w:val="00727F8F"/>
    <w:rsid w:val="00730020"/>
    <w:rsid w:val="00730374"/>
    <w:rsid w:val="0073053E"/>
    <w:rsid w:val="00730771"/>
    <w:rsid w:val="00730F67"/>
    <w:rsid w:val="007311F6"/>
    <w:rsid w:val="00732B82"/>
    <w:rsid w:val="0073322F"/>
    <w:rsid w:val="0073366E"/>
    <w:rsid w:val="007336E1"/>
    <w:rsid w:val="0073453D"/>
    <w:rsid w:val="00734956"/>
    <w:rsid w:val="0073551C"/>
    <w:rsid w:val="00735F50"/>
    <w:rsid w:val="00736B0F"/>
    <w:rsid w:val="00736DB0"/>
    <w:rsid w:val="00736F53"/>
    <w:rsid w:val="00737203"/>
    <w:rsid w:val="0073758A"/>
    <w:rsid w:val="007375B7"/>
    <w:rsid w:val="00740277"/>
    <w:rsid w:val="007406EF"/>
    <w:rsid w:val="00741717"/>
    <w:rsid w:val="007419E5"/>
    <w:rsid w:val="00742A85"/>
    <w:rsid w:val="00742AA8"/>
    <w:rsid w:val="0074405B"/>
    <w:rsid w:val="007445B0"/>
    <w:rsid w:val="00744BCF"/>
    <w:rsid w:val="00744C78"/>
    <w:rsid w:val="007450D2"/>
    <w:rsid w:val="007450E6"/>
    <w:rsid w:val="007459DB"/>
    <w:rsid w:val="00745A96"/>
    <w:rsid w:val="0074748E"/>
    <w:rsid w:val="00747BDD"/>
    <w:rsid w:val="00750306"/>
    <w:rsid w:val="0075089C"/>
    <w:rsid w:val="00750DD3"/>
    <w:rsid w:val="00751151"/>
    <w:rsid w:val="00751676"/>
    <w:rsid w:val="0075309C"/>
    <w:rsid w:val="007541BC"/>
    <w:rsid w:val="00754BDB"/>
    <w:rsid w:val="007551FB"/>
    <w:rsid w:val="00755E02"/>
    <w:rsid w:val="0075640B"/>
    <w:rsid w:val="00757C68"/>
    <w:rsid w:val="0076023A"/>
    <w:rsid w:val="00761100"/>
    <w:rsid w:val="0076150B"/>
    <w:rsid w:val="00761855"/>
    <w:rsid w:val="00761C6A"/>
    <w:rsid w:val="007622FB"/>
    <w:rsid w:val="00762C6F"/>
    <w:rsid w:val="007640FF"/>
    <w:rsid w:val="00766612"/>
    <w:rsid w:val="00767CD2"/>
    <w:rsid w:val="007702C0"/>
    <w:rsid w:val="0077157A"/>
    <w:rsid w:val="00772530"/>
    <w:rsid w:val="00772C5E"/>
    <w:rsid w:val="0077381A"/>
    <w:rsid w:val="00773C64"/>
    <w:rsid w:val="00773EE8"/>
    <w:rsid w:val="007741F3"/>
    <w:rsid w:val="00774696"/>
    <w:rsid w:val="00774D0C"/>
    <w:rsid w:val="00775321"/>
    <w:rsid w:val="00776811"/>
    <w:rsid w:val="00776995"/>
    <w:rsid w:val="00777CA1"/>
    <w:rsid w:val="00780974"/>
    <w:rsid w:val="00780D7A"/>
    <w:rsid w:val="00781920"/>
    <w:rsid w:val="007819DF"/>
    <w:rsid w:val="007823EA"/>
    <w:rsid w:val="00782620"/>
    <w:rsid w:val="007827C7"/>
    <w:rsid w:val="0078320D"/>
    <w:rsid w:val="00783579"/>
    <w:rsid w:val="00783828"/>
    <w:rsid w:val="00783F15"/>
    <w:rsid w:val="007841FB"/>
    <w:rsid w:val="00784CB6"/>
    <w:rsid w:val="00784ED3"/>
    <w:rsid w:val="007860F4"/>
    <w:rsid w:val="0078617C"/>
    <w:rsid w:val="00786515"/>
    <w:rsid w:val="00786DF8"/>
    <w:rsid w:val="00787719"/>
    <w:rsid w:val="00787B16"/>
    <w:rsid w:val="00787E72"/>
    <w:rsid w:val="0079081B"/>
    <w:rsid w:val="00790954"/>
    <w:rsid w:val="00791143"/>
    <w:rsid w:val="0079120D"/>
    <w:rsid w:val="0079157F"/>
    <w:rsid w:val="00791691"/>
    <w:rsid w:val="007916F2"/>
    <w:rsid w:val="00791A34"/>
    <w:rsid w:val="00792A5F"/>
    <w:rsid w:val="00792ADD"/>
    <w:rsid w:val="00792AE8"/>
    <w:rsid w:val="00793F5E"/>
    <w:rsid w:val="007943BC"/>
    <w:rsid w:val="007944FD"/>
    <w:rsid w:val="00794F70"/>
    <w:rsid w:val="007950AC"/>
    <w:rsid w:val="00795750"/>
    <w:rsid w:val="007960E4"/>
    <w:rsid w:val="007964A6"/>
    <w:rsid w:val="00796A63"/>
    <w:rsid w:val="00797EB7"/>
    <w:rsid w:val="00797EE1"/>
    <w:rsid w:val="007A032E"/>
    <w:rsid w:val="007A132E"/>
    <w:rsid w:val="007A14EC"/>
    <w:rsid w:val="007A2AD8"/>
    <w:rsid w:val="007A2C92"/>
    <w:rsid w:val="007A3079"/>
    <w:rsid w:val="007A3928"/>
    <w:rsid w:val="007A39E5"/>
    <w:rsid w:val="007A4791"/>
    <w:rsid w:val="007A5531"/>
    <w:rsid w:val="007A5FC9"/>
    <w:rsid w:val="007A63B8"/>
    <w:rsid w:val="007A6B5C"/>
    <w:rsid w:val="007A7B8D"/>
    <w:rsid w:val="007A7FFA"/>
    <w:rsid w:val="007B11BA"/>
    <w:rsid w:val="007B12CC"/>
    <w:rsid w:val="007B13C0"/>
    <w:rsid w:val="007B168D"/>
    <w:rsid w:val="007B186D"/>
    <w:rsid w:val="007B2845"/>
    <w:rsid w:val="007B2B62"/>
    <w:rsid w:val="007B4BBC"/>
    <w:rsid w:val="007B597F"/>
    <w:rsid w:val="007B5AA7"/>
    <w:rsid w:val="007B5EC3"/>
    <w:rsid w:val="007C1134"/>
    <w:rsid w:val="007C1350"/>
    <w:rsid w:val="007C1C26"/>
    <w:rsid w:val="007C1CC9"/>
    <w:rsid w:val="007C1EF5"/>
    <w:rsid w:val="007C256A"/>
    <w:rsid w:val="007C314A"/>
    <w:rsid w:val="007C3259"/>
    <w:rsid w:val="007C37C2"/>
    <w:rsid w:val="007C4152"/>
    <w:rsid w:val="007C42CE"/>
    <w:rsid w:val="007C4509"/>
    <w:rsid w:val="007C46A5"/>
    <w:rsid w:val="007C55AC"/>
    <w:rsid w:val="007C58E5"/>
    <w:rsid w:val="007C5E1D"/>
    <w:rsid w:val="007C6C03"/>
    <w:rsid w:val="007D035A"/>
    <w:rsid w:val="007D05EF"/>
    <w:rsid w:val="007D0A9D"/>
    <w:rsid w:val="007D0AF8"/>
    <w:rsid w:val="007D0C66"/>
    <w:rsid w:val="007D14BA"/>
    <w:rsid w:val="007D212A"/>
    <w:rsid w:val="007D2AA6"/>
    <w:rsid w:val="007D31B4"/>
    <w:rsid w:val="007D3755"/>
    <w:rsid w:val="007D3B8A"/>
    <w:rsid w:val="007D3BBE"/>
    <w:rsid w:val="007D3C96"/>
    <w:rsid w:val="007D3DBD"/>
    <w:rsid w:val="007D50E8"/>
    <w:rsid w:val="007D5A6C"/>
    <w:rsid w:val="007D6995"/>
    <w:rsid w:val="007D7599"/>
    <w:rsid w:val="007D795D"/>
    <w:rsid w:val="007E04AE"/>
    <w:rsid w:val="007E04F2"/>
    <w:rsid w:val="007E086D"/>
    <w:rsid w:val="007E1909"/>
    <w:rsid w:val="007E1C18"/>
    <w:rsid w:val="007E2079"/>
    <w:rsid w:val="007E209B"/>
    <w:rsid w:val="007E283C"/>
    <w:rsid w:val="007E363B"/>
    <w:rsid w:val="007E36E9"/>
    <w:rsid w:val="007E3734"/>
    <w:rsid w:val="007E3852"/>
    <w:rsid w:val="007E3A51"/>
    <w:rsid w:val="007E3B5C"/>
    <w:rsid w:val="007E3F25"/>
    <w:rsid w:val="007E42DF"/>
    <w:rsid w:val="007E4AB2"/>
    <w:rsid w:val="007E4C03"/>
    <w:rsid w:val="007E68AA"/>
    <w:rsid w:val="007E7647"/>
    <w:rsid w:val="007F02B5"/>
    <w:rsid w:val="007F06A6"/>
    <w:rsid w:val="007F0B94"/>
    <w:rsid w:val="007F0B95"/>
    <w:rsid w:val="007F129E"/>
    <w:rsid w:val="007F12C3"/>
    <w:rsid w:val="007F17AC"/>
    <w:rsid w:val="007F2BFC"/>
    <w:rsid w:val="007F3093"/>
    <w:rsid w:val="007F3E0B"/>
    <w:rsid w:val="007F460A"/>
    <w:rsid w:val="007F4659"/>
    <w:rsid w:val="007F46DB"/>
    <w:rsid w:val="007F4B85"/>
    <w:rsid w:val="007F54DD"/>
    <w:rsid w:val="007F619F"/>
    <w:rsid w:val="007F6A41"/>
    <w:rsid w:val="007F6C52"/>
    <w:rsid w:val="007F7F39"/>
    <w:rsid w:val="00800CE0"/>
    <w:rsid w:val="00800E19"/>
    <w:rsid w:val="00800E20"/>
    <w:rsid w:val="008013FD"/>
    <w:rsid w:val="008018D1"/>
    <w:rsid w:val="00801D51"/>
    <w:rsid w:val="00802F66"/>
    <w:rsid w:val="00803450"/>
    <w:rsid w:val="008045E5"/>
    <w:rsid w:val="00804BCB"/>
    <w:rsid w:val="00805742"/>
    <w:rsid w:val="00805903"/>
    <w:rsid w:val="00805940"/>
    <w:rsid w:val="00805E2B"/>
    <w:rsid w:val="00806613"/>
    <w:rsid w:val="00806631"/>
    <w:rsid w:val="0080698C"/>
    <w:rsid w:val="00807569"/>
    <w:rsid w:val="0080763C"/>
    <w:rsid w:val="00807B5B"/>
    <w:rsid w:val="00810575"/>
    <w:rsid w:val="00810E41"/>
    <w:rsid w:val="00810E9C"/>
    <w:rsid w:val="0081108B"/>
    <w:rsid w:val="00811C83"/>
    <w:rsid w:val="00811CA2"/>
    <w:rsid w:val="00812F75"/>
    <w:rsid w:val="0081357B"/>
    <w:rsid w:val="00813F0A"/>
    <w:rsid w:val="00814797"/>
    <w:rsid w:val="00815586"/>
    <w:rsid w:val="0081614A"/>
    <w:rsid w:val="00816224"/>
    <w:rsid w:val="00816B12"/>
    <w:rsid w:val="008171C1"/>
    <w:rsid w:val="008201F8"/>
    <w:rsid w:val="00820551"/>
    <w:rsid w:val="008207B1"/>
    <w:rsid w:val="0082087B"/>
    <w:rsid w:val="00820A7B"/>
    <w:rsid w:val="00820CFB"/>
    <w:rsid w:val="00820FC6"/>
    <w:rsid w:val="008216CD"/>
    <w:rsid w:val="00821BE3"/>
    <w:rsid w:val="0082275C"/>
    <w:rsid w:val="008228CA"/>
    <w:rsid w:val="00822A71"/>
    <w:rsid w:val="00823C29"/>
    <w:rsid w:val="00823DE1"/>
    <w:rsid w:val="008246FD"/>
    <w:rsid w:val="00824B74"/>
    <w:rsid w:val="00824CB9"/>
    <w:rsid w:val="00825407"/>
    <w:rsid w:val="00826320"/>
    <w:rsid w:val="00826909"/>
    <w:rsid w:val="008303F8"/>
    <w:rsid w:val="00830D5B"/>
    <w:rsid w:val="0083186E"/>
    <w:rsid w:val="00831A78"/>
    <w:rsid w:val="008326C0"/>
    <w:rsid w:val="00832FC7"/>
    <w:rsid w:val="0083326E"/>
    <w:rsid w:val="00833801"/>
    <w:rsid w:val="00835122"/>
    <w:rsid w:val="0083549A"/>
    <w:rsid w:val="00835500"/>
    <w:rsid w:val="0083641D"/>
    <w:rsid w:val="00836506"/>
    <w:rsid w:val="00837296"/>
    <w:rsid w:val="00837396"/>
    <w:rsid w:val="00837430"/>
    <w:rsid w:val="00840303"/>
    <w:rsid w:val="00840449"/>
    <w:rsid w:val="00840CAD"/>
    <w:rsid w:val="00840CFA"/>
    <w:rsid w:val="00840EC2"/>
    <w:rsid w:val="00840F7F"/>
    <w:rsid w:val="00841457"/>
    <w:rsid w:val="008420A9"/>
    <w:rsid w:val="008448B1"/>
    <w:rsid w:val="00844BC8"/>
    <w:rsid w:val="00844D1A"/>
    <w:rsid w:val="008450A6"/>
    <w:rsid w:val="00845A10"/>
    <w:rsid w:val="00846107"/>
    <w:rsid w:val="00846A32"/>
    <w:rsid w:val="00846EB7"/>
    <w:rsid w:val="008473AB"/>
    <w:rsid w:val="008479C1"/>
    <w:rsid w:val="00851B0F"/>
    <w:rsid w:val="00851CEC"/>
    <w:rsid w:val="00851F64"/>
    <w:rsid w:val="00852691"/>
    <w:rsid w:val="00853CB1"/>
    <w:rsid w:val="008541AB"/>
    <w:rsid w:val="008548D1"/>
    <w:rsid w:val="00854B96"/>
    <w:rsid w:val="00855B10"/>
    <w:rsid w:val="00856041"/>
    <w:rsid w:val="008565F9"/>
    <w:rsid w:val="008566BB"/>
    <w:rsid w:val="008568E0"/>
    <w:rsid w:val="00856955"/>
    <w:rsid w:val="00856EA6"/>
    <w:rsid w:val="00857674"/>
    <w:rsid w:val="008600D0"/>
    <w:rsid w:val="0086066D"/>
    <w:rsid w:val="00860B5B"/>
    <w:rsid w:val="00861198"/>
    <w:rsid w:val="00861690"/>
    <w:rsid w:val="0086381D"/>
    <w:rsid w:val="00864649"/>
    <w:rsid w:val="0086468C"/>
    <w:rsid w:val="008647B3"/>
    <w:rsid w:val="0086579A"/>
    <w:rsid w:val="008658C2"/>
    <w:rsid w:val="00866066"/>
    <w:rsid w:val="00866F2E"/>
    <w:rsid w:val="008673DE"/>
    <w:rsid w:val="00867739"/>
    <w:rsid w:val="008677CF"/>
    <w:rsid w:val="0086782D"/>
    <w:rsid w:val="00867B33"/>
    <w:rsid w:val="00867D00"/>
    <w:rsid w:val="008702C0"/>
    <w:rsid w:val="00870A90"/>
    <w:rsid w:val="00871B14"/>
    <w:rsid w:val="00871CFB"/>
    <w:rsid w:val="00872219"/>
    <w:rsid w:val="0087232F"/>
    <w:rsid w:val="00872565"/>
    <w:rsid w:val="00872BC6"/>
    <w:rsid w:val="008733BB"/>
    <w:rsid w:val="00873572"/>
    <w:rsid w:val="00873AB4"/>
    <w:rsid w:val="008741B1"/>
    <w:rsid w:val="00874AC0"/>
    <w:rsid w:val="00876C37"/>
    <w:rsid w:val="00876C43"/>
    <w:rsid w:val="00876CFC"/>
    <w:rsid w:val="0088050E"/>
    <w:rsid w:val="00880D4F"/>
    <w:rsid w:val="00880EBD"/>
    <w:rsid w:val="008819BA"/>
    <w:rsid w:val="00882459"/>
    <w:rsid w:val="008835A1"/>
    <w:rsid w:val="008838BD"/>
    <w:rsid w:val="008848EA"/>
    <w:rsid w:val="00884D87"/>
    <w:rsid w:val="00885626"/>
    <w:rsid w:val="00885CEA"/>
    <w:rsid w:val="0088667E"/>
    <w:rsid w:val="008869C7"/>
    <w:rsid w:val="00887240"/>
    <w:rsid w:val="0088783C"/>
    <w:rsid w:val="00887A12"/>
    <w:rsid w:val="00887A9F"/>
    <w:rsid w:val="00887BEA"/>
    <w:rsid w:val="00887CF5"/>
    <w:rsid w:val="008902FF"/>
    <w:rsid w:val="00890EDD"/>
    <w:rsid w:val="0089108D"/>
    <w:rsid w:val="008911E2"/>
    <w:rsid w:val="0089143D"/>
    <w:rsid w:val="00892308"/>
    <w:rsid w:val="00893699"/>
    <w:rsid w:val="00893C97"/>
    <w:rsid w:val="00894EBC"/>
    <w:rsid w:val="0089522B"/>
    <w:rsid w:val="0089535E"/>
    <w:rsid w:val="00895723"/>
    <w:rsid w:val="00895952"/>
    <w:rsid w:val="008962F8"/>
    <w:rsid w:val="00896E0E"/>
    <w:rsid w:val="008A0460"/>
    <w:rsid w:val="008A0A30"/>
    <w:rsid w:val="008A0EE7"/>
    <w:rsid w:val="008A14A7"/>
    <w:rsid w:val="008A1B60"/>
    <w:rsid w:val="008A2498"/>
    <w:rsid w:val="008A2C88"/>
    <w:rsid w:val="008A36ED"/>
    <w:rsid w:val="008A3C0A"/>
    <w:rsid w:val="008A3DED"/>
    <w:rsid w:val="008A47A5"/>
    <w:rsid w:val="008A4B65"/>
    <w:rsid w:val="008A5286"/>
    <w:rsid w:val="008A54D5"/>
    <w:rsid w:val="008A5769"/>
    <w:rsid w:val="008A585D"/>
    <w:rsid w:val="008A5B43"/>
    <w:rsid w:val="008A5CA6"/>
    <w:rsid w:val="008A5FED"/>
    <w:rsid w:val="008A623C"/>
    <w:rsid w:val="008A6D86"/>
    <w:rsid w:val="008A6E27"/>
    <w:rsid w:val="008A6F76"/>
    <w:rsid w:val="008B00BC"/>
    <w:rsid w:val="008B0CC5"/>
    <w:rsid w:val="008B107F"/>
    <w:rsid w:val="008B1B14"/>
    <w:rsid w:val="008B2D54"/>
    <w:rsid w:val="008B331E"/>
    <w:rsid w:val="008B3A5B"/>
    <w:rsid w:val="008B3D21"/>
    <w:rsid w:val="008B3F78"/>
    <w:rsid w:val="008B42FC"/>
    <w:rsid w:val="008B4ED5"/>
    <w:rsid w:val="008B4F42"/>
    <w:rsid w:val="008B58E8"/>
    <w:rsid w:val="008B5BA5"/>
    <w:rsid w:val="008B5EFA"/>
    <w:rsid w:val="008B689B"/>
    <w:rsid w:val="008C02D3"/>
    <w:rsid w:val="008C0345"/>
    <w:rsid w:val="008C055D"/>
    <w:rsid w:val="008C0946"/>
    <w:rsid w:val="008C0AE5"/>
    <w:rsid w:val="008C0C67"/>
    <w:rsid w:val="008C0DC1"/>
    <w:rsid w:val="008C0F5E"/>
    <w:rsid w:val="008C0F89"/>
    <w:rsid w:val="008C1133"/>
    <w:rsid w:val="008C1651"/>
    <w:rsid w:val="008C216B"/>
    <w:rsid w:val="008C3F4B"/>
    <w:rsid w:val="008C4AE6"/>
    <w:rsid w:val="008C4F6B"/>
    <w:rsid w:val="008C58F0"/>
    <w:rsid w:val="008C5C23"/>
    <w:rsid w:val="008C694C"/>
    <w:rsid w:val="008C6B59"/>
    <w:rsid w:val="008C7325"/>
    <w:rsid w:val="008C760E"/>
    <w:rsid w:val="008C79C6"/>
    <w:rsid w:val="008D01F2"/>
    <w:rsid w:val="008D082D"/>
    <w:rsid w:val="008D0CBD"/>
    <w:rsid w:val="008D0D57"/>
    <w:rsid w:val="008D0FAB"/>
    <w:rsid w:val="008D1FBF"/>
    <w:rsid w:val="008D229D"/>
    <w:rsid w:val="008D2557"/>
    <w:rsid w:val="008D2ECC"/>
    <w:rsid w:val="008D3175"/>
    <w:rsid w:val="008D3B01"/>
    <w:rsid w:val="008D3CCA"/>
    <w:rsid w:val="008D4F1F"/>
    <w:rsid w:val="008D50B3"/>
    <w:rsid w:val="008D5723"/>
    <w:rsid w:val="008D67E3"/>
    <w:rsid w:val="008D7626"/>
    <w:rsid w:val="008D7693"/>
    <w:rsid w:val="008D7AD6"/>
    <w:rsid w:val="008D7B84"/>
    <w:rsid w:val="008D7C9A"/>
    <w:rsid w:val="008E0492"/>
    <w:rsid w:val="008E07FD"/>
    <w:rsid w:val="008E11ED"/>
    <w:rsid w:val="008E1886"/>
    <w:rsid w:val="008E1B6A"/>
    <w:rsid w:val="008E3896"/>
    <w:rsid w:val="008E46BB"/>
    <w:rsid w:val="008E47A3"/>
    <w:rsid w:val="008E5A39"/>
    <w:rsid w:val="008E5CC2"/>
    <w:rsid w:val="008E6B34"/>
    <w:rsid w:val="008E79E5"/>
    <w:rsid w:val="008E7CCF"/>
    <w:rsid w:val="008F018E"/>
    <w:rsid w:val="008F0A5C"/>
    <w:rsid w:val="008F152A"/>
    <w:rsid w:val="008F1B11"/>
    <w:rsid w:val="008F2169"/>
    <w:rsid w:val="008F27BB"/>
    <w:rsid w:val="008F2CD6"/>
    <w:rsid w:val="008F3610"/>
    <w:rsid w:val="008F3B2F"/>
    <w:rsid w:val="008F4457"/>
    <w:rsid w:val="008F51CA"/>
    <w:rsid w:val="008F55FC"/>
    <w:rsid w:val="008F57E7"/>
    <w:rsid w:val="008F60E3"/>
    <w:rsid w:val="008F6D34"/>
    <w:rsid w:val="008F75FF"/>
    <w:rsid w:val="008F76EC"/>
    <w:rsid w:val="008F7B3A"/>
    <w:rsid w:val="008F7F58"/>
    <w:rsid w:val="009000B2"/>
    <w:rsid w:val="00900121"/>
    <w:rsid w:val="00900255"/>
    <w:rsid w:val="00900276"/>
    <w:rsid w:val="00900364"/>
    <w:rsid w:val="00900E0C"/>
    <w:rsid w:val="00902699"/>
    <w:rsid w:val="00903DA9"/>
    <w:rsid w:val="00905240"/>
    <w:rsid w:val="009054E5"/>
    <w:rsid w:val="0090727C"/>
    <w:rsid w:val="00907527"/>
    <w:rsid w:val="0091009B"/>
    <w:rsid w:val="00910872"/>
    <w:rsid w:val="009108B1"/>
    <w:rsid w:val="00911285"/>
    <w:rsid w:val="00911636"/>
    <w:rsid w:val="00911688"/>
    <w:rsid w:val="00912A29"/>
    <w:rsid w:val="00912A68"/>
    <w:rsid w:val="00912E74"/>
    <w:rsid w:val="00913B91"/>
    <w:rsid w:val="00913E72"/>
    <w:rsid w:val="0091436A"/>
    <w:rsid w:val="009146B3"/>
    <w:rsid w:val="009153DE"/>
    <w:rsid w:val="009156F0"/>
    <w:rsid w:val="00915A63"/>
    <w:rsid w:val="00916457"/>
    <w:rsid w:val="00917AFD"/>
    <w:rsid w:val="00920107"/>
    <w:rsid w:val="00920607"/>
    <w:rsid w:val="00920AEC"/>
    <w:rsid w:val="00920B7F"/>
    <w:rsid w:val="00921666"/>
    <w:rsid w:val="00921F3F"/>
    <w:rsid w:val="009220E6"/>
    <w:rsid w:val="00922A6B"/>
    <w:rsid w:val="00922DCD"/>
    <w:rsid w:val="00923AFD"/>
    <w:rsid w:val="00923BDC"/>
    <w:rsid w:val="00923FDC"/>
    <w:rsid w:val="00924733"/>
    <w:rsid w:val="00924CE7"/>
    <w:rsid w:val="00924CFC"/>
    <w:rsid w:val="00924E2B"/>
    <w:rsid w:val="009250E1"/>
    <w:rsid w:val="009252FC"/>
    <w:rsid w:val="00925D59"/>
    <w:rsid w:val="0092696E"/>
    <w:rsid w:val="00926A9E"/>
    <w:rsid w:val="009272E1"/>
    <w:rsid w:val="009275DD"/>
    <w:rsid w:val="009278FA"/>
    <w:rsid w:val="00930124"/>
    <w:rsid w:val="009306AC"/>
    <w:rsid w:val="0093185D"/>
    <w:rsid w:val="00931B21"/>
    <w:rsid w:val="00931BDD"/>
    <w:rsid w:val="00932315"/>
    <w:rsid w:val="00932D03"/>
    <w:rsid w:val="00932F03"/>
    <w:rsid w:val="00933BB7"/>
    <w:rsid w:val="00933C57"/>
    <w:rsid w:val="009346DF"/>
    <w:rsid w:val="00935625"/>
    <w:rsid w:val="00935B4C"/>
    <w:rsid w:val="00935F81"/>
    <w:rsid w:val="0093641E"/>
    <w:rsid w:val="00936558"/>
    <w:rsid w:val="00936E00"/>
    <w:rsid w:val="00937B45"/>
    <w:rsid w:val="00937E4A"/>
    <w:rsid w:val="00940D5D"/>
    <w:rsid w:val="009410DD"/>
    <w:rsid w:val="009412EF"/>
    <w:rsid w:val="0094145C"/>
    <w:rsid w:val="009416DE"/>
    <w:rsid w:val="00941A6C"/>
    <w:rsid w:val="009425F0"/>
    <w:rsid w:val="00942855"/>
    <w:rsid w:val="00942898"/>
    <w:rsid w:val="00942A77"/>
    <w:rsid w:val="00942F19"/>
    <w:rsid w:val="009436F0"/>
    <w:rsid w:val="009450A8"/>
    <w:rsid w:val="00945279"/>
    <w:rsid w:val="009452B8"/>
    <w:rsid w:val="00945875"/>
    <w:rsid w:val="00945DC4"/>
    <w:rsid w:val="00945E54"/>
    <w:rsid w:val="00946057"/>
    <w:rsid w:val="0094687F"/>
    <w:rsid w:val="00946AC3"/>
    <w:rsid w:val="00946B5B"/>
    <w:rsid w:val="00947101"/>
    <w:rsid w:val="00947A92"/>
    <w:rsid w:val="00947AF5"/>
    <w:rsid w:val="00947BA5"/>
    <w:rsid w:val="00950F35"/>
    <w:rsid w:val="00951811"/>
    <w:rsid w:val="009519D6"/>
    <w:rsid w:val="00952754"/>
    <w:rsid w:val="009538AE"/>
    <w:rsid w:val="00953A7E"/>
    <w:rsid w:val="00954AC2"/>
    <w:rsid w:val="00955023"/>
    <w:rsid w:val="00955941"/>
    <w:rsid w:val="009565CF"/>
    <w:rsid w:val="009568C4"/>
    <w:rsid w:val="009568D1"/>
    <w:rsid w:val="009568DC"/>
    <w:rsid w:val="00957059"/>
    <w:rsid w:val="009579D8"/>
    <w:rsid w:val="00960813"/>
    <w:rsid w:val="00960BDC"/>
    <w:rsid w:val="00961D47"/>
    <w:rsid w:val="0096305A"/>
    <w:rsid w:val="00963A10"/>
    <w:rsid w:val="00963C37"/>
    <w:rsid w:val="00964095"/>
    <w:rsid w:val="00966AE3"/>
    <w:rsid w:val="00966B4D"/>
    <w:rsid w:val="00967A19"/>
    <w:rsid w:val="00967DAB"/>
    <w:rsid w:val="00970247"/>
    <w:rsid w:val="009709BA"/>
    <w:rsid w:val="00970F78"/>
    <w:rsid w:val="0097165C"/>
    <w:rsid w:val="00971A70"/>
    <w:rsid w:val="00971CDC"/>
    <w:rsid w:val="009722CD"/>
    <w:rsid w:val="00972B57"/>
    <w:rsid w:val="00974708"/>
    <w:rsid w:val="009748F4"/>
    <w:rsid w:val="00975F28"/>
    <w:rsid w:val="00976AD2"/>
    <w:rsid w:val="00976B28"/>
    <w:rsid w:val="00977076"/>
    <w:rsid w:val="00977122"/>
    <w:rsid w:val="009801E4"/>
    <w:rsid w:val="00980726"/>
    <w:rsid w:val="0098090E"/>
    <w:rsid w:val="00980E23"/>
    <w:rsid w:val="00981904"/>
    <w:rsid w:val="00981A2D"/>
    <w:rsid w:val="0098229F"/>
    <w:rsid w:val="009826FF"/>
    <w:rsid w:val="00984832"/>
    <w:rsid w:val="009855C0"/>
    <w:rsid w:val="009857F7"/>
    <w:rsid w:val="00985BCA"/>
    <w:rsid w:val="00985C22"/>
    <w:rsid w:val="00985D91"/>
    <w:rsid w:val="009863F1"/>
    <w:rsid w:val="00986E52"/>
    <w:rsid w:val="00987665"/>
    <w:rsid w:val="00987CAD"/>
    <w:rsid w:val="009906B0"/>
    <w:rsid w:val="00991037"/>
    <w:rsid w:val="00991275"/>
    <w:rsid w:val="00991759"/>
    <w:rsid w:val="00991F76"/>
    <w:rsid w:val="009920EF"/>
    <w:rsid w:val="009926EC"/>
    <w:rsid w:val="00993333"/>
    <w:rsid w:val="0099378B"/>
    <w:rsid w:val="00993E18"/>
    <w:rsid w:val="00994595"/>
    <w:rsid w:val="00994D53"/>
    <w:rsid w:val="00995052"/>
    <w:rsid w:val="009957F1"/>
    <w:rsid w:val="009960C0"/>
    <w:rsid w:val="00996E52"/>
    <w:rsid w:val="00996FD8"/>
    <w:rsid w:val="00997519"/>
    <w:rsid w:val="00997C1B"/>
    <w:rsid w:val="00997DC8"/>
    <w:rsid w:val="009A00B7"/>
    <w:rsid w:val="009A0BFC"/>
    <w:rsid w:val="009A113F"/>
    <w:rsid w:val="009A1349"/>
    <w:rsid w:val="009A18FB"/>
    <w:rsid w:val="009A2B51"/>
    <w:rsid w:val="009A2E4E"/>
    <w:rsid w:val="009A314E"/>
    <w:rsid w:val="009A321A"/>
    <w:rsid w:val="009A34AD"/>
    <w:rsid w:val="009A3654"/>
    <w:rsid w:val="009A3B2C"/>
    <w:rsid w:val="009A3CAB"/>
    <w:rsid w:val="009A4145"/>
    <w:rsid w:val="009A43C4"/>
    <w:rsid w:val="009A486D"/>
    <w:rsid w:val="009A4D06"/>
    <w:rsid w:val="009A5DB3"/>
    <w:rsid w:val="009A5E1D"/>
    <w:rsid w:val="009A66CD"/>
    <w:rsid w:val="009A725D"/>
    <w:rsid w:val="009A739B"/>
    <w:rsid w:val="009A76F7"/>
    <w:rsid w:val="009A77C8"/>
    <w:rsid w:val="009A77F5"/>
    <w:rsid w:val="009A7FA0"/>
    <w:rsid w:val="009B0B8D"/>
    <w:rsid w:val="009B16A3"/>
    <w:rsid w:val="009B16AD"/>
    <w:rsid w:val="009B19A5"/>
    <w:rsid w:val="009B1BC0"/>
    <w:rsid w:val="009B37A7"/>
    <w:rsid w:val="009B3885"/>
    <w:rsid w:val="009B3D02"/>
    <w:rsid w:val="009B4F23"/>
    <w:rsid w:val="009B5180"/>
    <w:rsid w:val="009B532F"/>
    <w:rsid w:val="009B535F"/>
    <w:rsid w:val="009B5B35"/>
    <w:rsid w:val="009B5BD4"/>
    <w:rsid w:val="009B5D6D"/>
    <w:rsid w:val="009B695A"/>
    <w:rsid w:val="009B6BF8"/>
    <w:rsid w:val="009B76C5"/>
    <w:rsid w:val="009C02C9"/>
    <w:rsid w:val="009C1911"/>
    <w:rsid w:val="009C26F8"/>
    <w:rsid w:val="009C2FB0"/>
    <w:rsid w:val="009C3932"/>
    <w:rsid w:val="009C3E83"/>
    <w:rsid w:val="009C4024"/>
    <w:rsid w:val="009C52B8"/>
    <w:rsid w:val="009C530D"/>
    <w:rsid w:val="009C53DE"/>
    <w:rsid w:val="009C5A34"/>
    <w:rsid w:val="009C606A"/>
    <w:rsid w:val="009C6748"/>
    <w:rsid w:val="009C6ABE"/>
    <w:rsid w:val="009C6DA1"/>
    <w:rsid w:val="009C7231"/>
    <w:rsid w:val="009C7392"/>
    <w:rsid w:val="009C7863"/>
    <w:rsid w:val="009D062E"/>
    <w:rsid w:val="009D090A"/>
    <w:rsid w:val="009D1603"/>
    <w:rsid w:val="009D16C1"/>
    <w:rsid w:val="009D1B78"/>
    <w:rsid w:val="009D1BD6"/>
    <w:rsid w:val="009D239B"/>
    <w:rsid w:val="009D2430"/>
    <w:rsid w:val="009D25BC"/>
    <w:rsid w:val="009D2855"/>
    <w:rsid w:val="009D2CC5"/>
    <w:rsid w:val="009D2CE3"/>
    <w:rsid w:val="009D3195"/>
    <w:rsid w:val="009D4F3A"/>
    <w:rsid w:val="009D4FDB"/>
    <w:rsid w:val="009D5D72"/>
    <w:rsid w:val="009D5E8E"/>
    <w:rsid w:val="009D7A49"/>
    <w:rsid w:val="009E0900"/>
    <w:rsid w:val="009E2655"/>
    <w:rsid w:val="009E2F75"/>
    <w:rsid w:val="009E332F"/>
    <w:rsid w:val="009E3752"/>
    <w:rsid w:val="009E3998"/>
    <w:rsid w:val="009E41F8"/>
    <w:rsid w:val="009E4367"/>
    <w:rsid w:val="009E49C4"/>
    <w:rsid w:val="009E5045"/>
    <w:rsid w:val="009E5EF1"/>
    <w:rsid w:val="009E62A3"/>
    <w:rsid w:val="009E6612"/>
    <w:rsid w:val="009E6A19"/>
    <w:rsid w:val="009E6D69"/>
    <w:rsid w:val="009E6DAB"/>
    <w:rsid w:val="009E75FE"/>
    <w:rsid w:val="009F024D"/>
    <w:rsid w:val="009F0296"/>
    <w:rsid w:val="009F079A"/>
    <w:rsid w:val="009F09A0"/>
    <w:rsid w:val="009F0A72"/>
    <w:rsid w:val="009F22D8"/>
    <w:rsid w:val="009F23C2"/>
    <w:rsid w:val="009F2982"/>
    <w:rsid w:val="009F3547"/>
    <w:rsid w:val="009F3613"/>
    <w:rsid w:val="009F3F6B"/>
    <w:rsid w:val="009F4BBB"/>
    <w:rsid w:val="009F5353"/>
    <w:rsid w:val="009F55C3"/>
    <w:rsid w:val="009F68B9"/>
    <w:rsid w:val="00A01470"/>
    <w:rsid w:val="00A02159"/>
    <w:rsid w:val="00A02EFD"/>
    <w:rsid w:val="00A02F1F"/>
    <w:rsid w:val="00A03311"/>
    <w:rsid w:val="00A033ED"/>
    <w:rsid w:val="00A03FD2"/>
    <w:rsid w:val="00A0408F"/>
    <w:rsid w:val="00A040BF"/>
    <w:rsid w:val="00A040D1"/>
    <w:rsid w:val="00A04F49"/>
    <w:rsid w:val="00A05116"/>
    <w:rsid w:val="00A0516E"/>
    <w:rsid w:val="00A059BA"/>
    <w:rsid w:val="00A05EF6"/>
    <w:rsid w:val="00A06E2B"/>
    <w:rsid w:val="00A075E4"/>
    <w:rsid w:val="00A10778"/>
    <w:rsid w:val="00A10981"/>
    <w:rsid w:val="00A10F76"/>
    <w:rsid w:val="00A11462"/>
    <w:rsid w:val="00A1278C"/>
    <w:rsid w:val="00A12805"/>
    <w:rsid w:val="00A136B9"/>
    <w:rsid w:val="00A136FF"/>
    <w:rsid w:val="00A1370C"/>
    <w:rsid w:val="00A13773"/>
    <w:rsid w:val="00A141CA"/>
    <w:rsid w:val="00A14273"/>
    <w:rsid w:val="00A15094"/>
    <w:rsid w:val="00A152A8"/>
    <w:rsid w:val="00A153DE"/>
    <w:rsid w:val="00A159FE"/>
    <w:rsid w:val="00A15FCA"/>
    <w:rsid w:val="00A16A59"/>
    <w:rsid w:val="00A17C9B"/>
    <w:rsid w:val="00A2080F"/>
    <w:rsid w:val="00A21353"/>
    <w:rsid w:val="00A21B78"/>
    <w:rsid w:val="00A22277"/>
    <w:rsid w:val="00A225C6"/>
    <w:rsid w:val="00A232CB"/>
    <w:rsid w:val="00A23D67"/>
    <w:rsid w:val="00A24338"/>
    <w:rsid w:val="00A2463B"/>
    <w:rsid w:val="00A25187"/>
    <w:rsid w:val="00A25CEB"/>
    <w:rsid w:val="00A26498"/>
    <w:rsid w:val="00A302DA"/>
    <w:rsid w:val="00A310B3"/>
    <w:rsid w:val="00A31250"/>
    <w:rsid w:val="00A31BCC"/>
    <w:rsid w:val="00A327C0"/>
    <w:rsid w:val="00A3290C"/>
    <w:rsid w:val="00A32E89"/>
    <w:rsid w:val="00A32ED0"/>
    <w:rsid w:val="00A33691"/>
    <w:rsid w:val="00A33AE9"/>
    <w:rsid w:val="00A33AF7"/>
    <w:rsid w:val="00A34E8A"/>
    <w:rsid w:val="00A35113"/>
    <w:rsid w:val="00A35135"/>
    <w:rsid w:val="00A356B7"/>
    <w:rsid w:val="00A35CF6"/>
    <w:rsid w:val="00A367A9"/>
    <w:rsid w:val="00A36919"/>
    <w:rsid w:val="00A37E07"/>
    <w:rsid w:val="00A40D49"/>
    <w:rsid w:val="00A4115D"/>
    <w:rsid w:val="00A41350"/>
    <w:rsid w:val="00A4148D"/>
    <w:rsid w:val="00A4195B"/>
    <w:rsid w:val="00A41DC6"/>
    <w:rsid w:val="00A421C9"/>
    <w:rsid w:val="00A429A5"/>
    <w:rsid w:val="00A431C5"/>
    <w:rsid w:val="00A43DD3"/>
    <w:rsid w:val="00A448DD"/>
    <w:rsid w:val="00A45181"/>
    <w:rsid w:val="00A45851"/>
    <w:rsid w:val="00A45AB4"/>
    <w:rsid w:val="00A45DC7"/>
    <w:rsid w:val="00A46EE5"/>
    <w:rsid w:val="00A5085D"/>
    <w:rsid w:val="00A50D67"/>
    <w:rsid w:val="00A51278"/>
    <w:rsid w:val="00A51685"/>
    <w:rsid w:val="00A52049"/>
    <w:rsid w:val="00A520EA"/>
    <w:rsid w:val="00A52710"/>
    <w:rsid w:val="00A52BFC"/>
    <w:rsid w:val="00A53E77"/>
    <w:rsid w:val="00A544FB"/>
    <w:rsid w:val="00A54950"/>
    <w:rsid w:val="00A551C7"/>
    <w:rsid w:val="00A55A60"/>
    <w:rsid w:val="00A55F46"/>
    <w:rsid w:val="00A56076"/>
    <w:rsid w:val="00A569DF"/>
    <w:rsid w:val="00A57117"/>
    <w:rsid w:val="00A5715E"/>
    <w:rsid w:val="00A571EA"/>
    <w:rsid w:val="00A575BD"/>
    <w:rsid w:val="00A57A7D"/>
    <w:rsid w:val="00A61096"/>
    <w:rsid w:val="00A618FA"/>
    <w:rsid w:val="00A61A0D"/>
    <w:rsid w:val="00A62817"/>
    <w:rsid w:val="00A62940"/>
    <w:rsid w:val="00A62C92"/>
    <w:rsid w:val="00A63D76"/>
    <w:rsid w:val="00A640B8"/>
    <w:rsid w:val="00A65CCE"/>
    <w:rsid w:val="00A65EB7"/>
    <w:rsid w:val="00A65F57"/>
    <w:rsid w:val="00A6676F"/>
    <w:rsid w:val="00A66B30"/>
    <w:rsid w:val="00A67012"/>
    <w:rsid w:val="00A67041"/>
    <w:rsid w:val="00A6723D"/>
    <w:rsid w:val="00A678AC"/>
    <w:rsid w:val="00A67ACF"/>
    <w:rsid w:val="00A70231"/>
    <w:rsid w:val="00A70707"/>
    <w:rsid w:val="00A717D8"/>
    <w:rsid w:val="00A717EF"/>
    <w:rsid w:val="00A7183E"/>
    <w:rsid w:val="00A7256D"/>
    <w:rsid w:val="00A735B3"/>
    <w:rsid w:val="00A737A1"/>
    <w:rsid w:val="00A7467E"/>
    <w:rsid w:val="00A748DB"/>
    <w:rsid w:val="00A74B07"/>
    <w:rsid w:val="00A74B5C"/>
    <w:rsid w:val="00A74D60"/>
    <w:rsid w:val="00A751A4"/>
    <w:rsid w:val="00A75B71"/>
    <w:rsid w:val="00A75F41"/>
    <w:rsid w:val="00A76423"/>
    <w:rsid w:val="00A76634"/>
    <w:rsid w:val="00A76AEC"/>
    <w:rsid w:val="00A76D11"/>
    <w:rsid w:val="00A771ED"/>
    <w:rsid w:val="00A77348"/>
    <w:rsid w:val="00A773D8"/>
    <w:rsid w:val="00A807C1"/>
    <w:rsid w:val="00A807E0"/>
    <w:rsid w:val="00A80F3F"/>
    <w:rsid w:val="00A80FE7"/>
    <w:rsid w:val="00A81491"/>
    <w:rsid w:val="00A820BD"/>
    <w:rsid w:val="00A8275B"/>
    <w:rsid w:val="00A82B8E"/>
    <w:rsid w:val="00A83BF4"/>
    <w:rsid w:val="00A83DB4"/>
    <w:rsid w:val="00A8478A"/>
    <w:rsid w:val="00A84FE9"/>
    <w:rsid w:val="00A85554"/>
    <w:rsid w:val="00A85995"/>
    <w:rsid w:val="00A85E52"/>
    <w:rsid w:val="00A85F53"/>
    <w:rsid w:val="00A8667F"/>
    <w:rsid w:val="00A869BD"/>
    <w:rsid w:val="00A87545"/>
    <w:rsid w:val="00A87713"/>
    <w:rsid w:val="00A87F27"/>
    <w:rsid w:val="00A900BD"/>
    <w:rsid w:val="00A910F4"/>
    <w:rsid w:val="00A914A8"/>
    <w:rsid w:val="00A91636"/>
    <w:rsid w:val="00A91D48"/>
    <w:rsid w:val="00A91DCE"/>
    <w:rsid w:val="00A92376"/>
    <w:rsid w:val="00A92548"/>
    <w:rsid w:val="00A928F5"/>
    <w:rsid w:val="00A92EB2"/>
    <w:rsid w:val="00A93C3A"/>
    <w:rsid w:val="00A942FE"/>
    <w:rsid w:val="00A94920"/>
    <w:rsid w:val="00A9497B"/>
    <w:rsid w:val="00A95774"/>
    <w:rsid w:val="00A9577C"/>
    <w:rsid w:val="00A96025"/>
    <w:rsid w:val="00A9742A"/>
    <w:rsid w:val="00AA033B"/>
    <w:rsid w:val="00AA05ED"/>
    <w:rsid w:val="00AA0A41"/>
    <w:rsid w:val="00AA0C97"/>
    <w:rsid w:val="00AA0F05"/>
    <w:rsid w:val="00AA22E4"/>
    <w:rsid w:val="00AA2731"/>
    <w:rsid w:val="00AA27F2"/>
    <w:rsid w:val="00AA2A17"/>
    <w:rsid w:val="00AA3B15"/>
    <w:rsid w:val="00AA4D60"/>
    <w:rsid w:val="00AA51F4"/>
    <w:rsid w:val="00AA535C"/>
    <w:rsid w:val="00AA59FA"/>
    <w:rsid w:val="00AA6A82"/>
    <w:rsid w:val="00AA70EF"/>
    <w:rsid w:val="00AB0031"/>
    <w:rsid w:val="00AB04B5"/>
    <w:rsid w:val="00AB0626"/>
    <w:rsid w:val="00AB08DD"/>
    <w:rsid w:val="00AB098D"/>
    <w:rsid w:val="00AB107D"/>
    <w:rsid w:val="00AB13F7"/>
    <w:rsid w:val="00AB14F2"/>
    <w:rsid w:val="00AB38C9"/>
    <w:rsid w:val="00AB3967"/>
    <w:rsid w:val="00AB3EBB"/>
    <w:rsid w:val="00AB4A8F"/>
    <w:rsid w:val="00AB5760"/>
    <w:rsid w:val="00AB6418"/>
    <w:rsid w:val="00AB676C"/>
    <w:rsid w:val="00AB684D"/>
    <w:rsid w:val="00AB69CF"/>
    <w:rsid w:val="00AB6E35"/>
    <w:rsid w:val="00AB729C"/>
    <w:rsid w:val="00AB7804"/>
    <w:rsid w:val="00AB7934"/>
    <w:rsid w:val="00AB798C"/>
    <w:rsid w:val="00AC03EC"/>
    <w:rsid w:val="00AC10C1"/>
    <w:rsid w:val="00AC113D"/>
    <w:rsid w:val="00AC1A65"/>
    <w:rsid w:val="00AC1FDA"/>
    <w:rsid w:val="00AC2335"/>
    <w:rsid w:val="00AC3145"/>
    <w:rsid w:val="00AC36D7"/>
    <w:rsid w:val="00AC403A"/>
    <w:rsid w:val="00AC41A4"/>
    <w:rsid w:val="00AC4577"/>
    <w:rsid w:val="00AC45F6"/>
    <w:rsid w:val="00AC53C0"/>
    <w:rsid w:val="00AC54BE"/>
    <w:rsid w:val="00AC5A89"/>
    <w:rsid w:val="00AC6786"/>
    <w:rsid w:val="00AC6BA6"/>
    <w:rsid w:val="00AC7251"/>
    <w:rsid w:val="00AC75C7"/>
    <w:rsid w:val="00AC7781"/>
    <w:rsid w:val="00AD22ED"/>
    <w:rsid w:val="00AD2865"/>
    <w:rsid w:val="00AD2BC8"/>
    <w:rsid w:val="00AD2C99"/>
    <w:rsid w:val="00AD3A85"/>
    <w:rsid w:val="00AD3D81"/>
    <w:rsid w:val="00AD3EFB"/>
    <w:rsid w:val="00AD3F5F"/>
    <w:rsid w:val="00AD4C34"/>
    <w:rsid w:val="00AD4FDC"/>
    <w:rsid w:val="00AD50E1"/>
    <w:rsid w:val="00AD5FE8"/>
    <w:rsid w:val="00AD6224"/>
    <w:rsid w:val="00AD663E"/>
    <w:rsid w:val="00AD66C5"/>
    <w:rsid w:val="00AD6A88"/>
    <w:rsid w:val="00AD76D7"/>
    <w:rsid w:val="00AD77BF"/>
    <w:rsid w:val="00AD7BCB"/>
    <w:rsid w:val="00AD7FB6"/>
    <w:rsid w:val="00AE133C"/>
    <w:rsid w:val="00AE184D"/>
    <w:rsid w:val="00AE197E"/>
    <w:rsid w:val="00AE1D96"/>
    <w:rsid w:val="00AE2687"/>
    <w:rsid w:val="00AE2D68"/>
    <w:rsid w:val="00AE342B"/>
    <w:rsid w:val="00AE40F3"/>
    <w:rsid w:val="00AE4F75"/>
    <w:rsid w:val="00AE5550"/>
    <w:rsid w:val="00AE562A"/>
    <w:rsid w:val="00AE59AC"/>
    <w:rsid w:val="00AE670E"/>
    <w:rsid w:val="00AF0791"/>
    <w:rsid w:val="00AF1714"/>
    <w:rsid w:val="00AF1AC2"/>
    <w:rsid w:val="00AF1AF6"/>
    <w:rsid w:val="00AF2235"/>
    <w:rsid w:val="00AF2355"/>
    <w:rsid w:val="00AF24BC"/>
    <w:rsid w:val="00AF281F"/>
    <w:rsid w:val="00AF293B"/>
    <w:rsid w:val="00AF5024"/>
    <w:rsid w:val="00AF53DF"/>
    <w:rsid w:val="00AF5EC7"/>
    <w:rsid w:val="00AF6468"/>
    <w:rsid w:val="00AF756C"/>
    <w:rsid w:val="00AF7EA2"/>
    <w:rsid w:val="00B00B6C"/>
    <w:rsid w:val="00B01137"/>
    <w:rsid w:val="00B01278"/>
    <w:rsid w:val="00B01B55"/>
    <w:rsid w:val="00B01DF9"/>
    <w:rsid w:val="00B0411A"/>
    <w:rsid w:val="00B048C5"/>
    <w:rsid w:val="00B04EDD"/>
    <w:rsid w:val="00B04FA2"/>
    <w:rsid w:val="00B050FE"/>
    <w:rsid w:val="00B056A7"/>
    <w:rsid w:val="00B05D5C"/>
    <w:rsid w:val="00B05EB9"/>
    <w:rsid w:val="00B06F34"/>
    <w:rsid w:val="00B13297"/>
    <w:rsid w:val="00B13323"/>
    <w:rsid w:val="00B134D7"/>
    <w:rsid w:val="00B134EB"/>
    <w:rsid w:val="00B1398D"/>
    <w:rsid w:val="00B13C5B"/>
    <w:rsid w:val="00B13D9A"/>
    <w:rsid w:val="00B13FB7"/>
    <w:rsid w:val="00B14012"/>
    <w:rsid w:val="00B14B00"/>
    <w:rsid w:val="00B14B62"/>
    <w:rsid w:val="00B14BF6"/>
    <w:rsid w:val="00B15D24"/>
    <w:rsid w:val="00B163D3"/>
    <w:rsid w:val="00B16421"/>
    <w:rsid w:val="00B16ED6"/>
    <w:rsid w:val="00B16EDE"/>
    <w:rsid w:val="00B1744C"/>
    <w:rsid w:val="00B20221"/>
    <w:rsid w:val="00B2117E"/>
    <w:rsid w:val="00B212DE"/>
    <w:rsid w:val="00B222A0"/>
    <w:rsid w:val="00B22697"/>
    <w:rsid w:val="00B22AF3"/>
    <w:rsid w:val="00B2347F"/>
    <w:rsid w:val="00B2352F"/>
    <w:rsid w:val="00B23735"/>
    <w:rsid w:val="00B24397"/>
    <w:rsid w:val="00B2447E"/>
    <w:rsid w:val="00B247CD"/>
    <w:rsid w:val="00B2567A"/>
    <w:rsid w:val="00B25825"/>
    <w:rsid w:val="00B26146"/>
    <w:rsid w:val="00B26F68"/>
    <w:rsid w:val="00B27D9F"/>
    <w:rsid w:val="00B27E5B"/>
    <w:rsid w:val="00B30715"/>
    <w:rsid w:val="00B32741"/>
    <w:rsid w:val="00B3379F"/>
    <w:rsid w:val="00B3405E"/>
    <w:rsid w:val="00B346EE"/>
    <w:rsid w:val="00B347DF"/>
    <w:rsid w:val="00B34811"/>
    <w:rsid w:val="00B349CE"/>
    <w:rsid w:val="00B34CEB"/>
    <w:rsid w:val="00B3638E"/>
    <w:rsid w:val="00B3675D"/>
    <w:rsid w:val="00B37DB9"/>
    <w:rsid w:val="00B40560"/>
    <w:rsid w:val="00B4093D"/>
    <w:rsid w:val="00B40D63"/>
    <w:rsid w:val="00B41284"/>
    <w:rsid w:val="00B4157C"/>
    <w:rsid w:val="00B41A28"/>
    <w:rsid w:val="00B41E20"/>
    <w:rsid w:val="00B41FFD"/>
    <w:rsid w:val="00B429B7"/>
    <w:rsid w:val="00B432D7"/>
    <w:rsid w:val="00B438B7"/>
    <w:rsid w:val="00B43916"/>
    <w:rsid w:val="00B442B9"/>
    <w:rsid w:val="00B4440A"/>
    <w:rsid w:val="00B4454F"/>
    <w:rsid w:val="00B4467B"/>
    <w:rsid w:val="00B45223"/>
    <w:rsid w:val="00B459FF"/>
    <w:rsid w:val="00B45ABE"/>
    <w:rsid w:val="00B45D81"/>
    <w:rsid w:val="00B46030"/>
    <w:rsid w:val="00B47375"/>
    <w:rsid w:val="00B47811"/>
    <w:rsid w:val="00B50447"/>
    <w:rsid w:val="00B50C47"/>
    <w:rsid w:val="00B50FB9"/>
    <w:rsid w:val="00B515ED"/>
    <w:rsid w:val="00B51B08"/>
    <w:rsid w:val="00B51F10"/>
    <w:rsid w:val="00B51FD8"/>
    <w:rsid w:val="00B523A0"/>
    <w:rsid w:val="00B53088"/>
    <w:rsid w:val="00B53103"/>
    <w:rsid w:val="00B537B9"/>
    <w:rsid w:val="00B537BF"/>
    <w:rsid w:val="00B53B60"/>
    <w:rsid w:val="00B5620D"/>
    <w:rsid w:val="00B5631F"/>
    <w:rsid w:val="00B56ED2"/>
    <w:rsid w:val="00B57845"/>
    <w:rsid w:val="00B60A7B"/>
    <w:rsid w:val="00B60AF8"/>
    <w:rsid w:val="00B61139"/>
    <w:rsid w:val="00B61215"/>
    <w:rsid w:val="00B6139F"/>
    <w:rsid w:val="00B61591"/>
    <w:rsid w:val="00B6189F"/>
    <w:rsid w:val="00B618A1"/>
    <w:rsid w:val="00B62EA3"/>
    <w:rsid w:val="00B62FB4"/>
    <w:rsid w:val="00B6358C"/>
    <w:rsid w:val="00B635C1"/>
    <w:rsid w:val="00B63C8B"/>
    <w:rsid w:val="00B63DFA"/>
    <w:rsid w:val="00B63ED9"/>
    <w:rsid w:val="00B64611"/>
    <w:rsid w:val="00B653C0"/>
    <w:rsid w:val="00B65D9B"/>
    <w:rsid w:val="00B66600"/>
    <w:rsid w:val="00B66605"/>
    <w:rsid w:val="00B668C9"/>
    <w:rsid w:val="00B6772D"/>
    <w:rsid w:val="00B67F3E"/>
    <w:rsid w:val="00B70493"/>
    <w:rsid w:val="00B707BA"/>
    <w:rsid w:val="00B70C7A"/>
    <w:rsid w:val="00B70F61"/>
    <w:rsid w:val="00B71503"/>
    <w:rsid w:val="00B715CC"/>
    <w:rsid w:val="00B717A9"/>
    <w:rsid w:val="00B723C9"/>
    <w:rsid w:val="00B72567"/>
    <w:rsid w:val="00B73378"/>
    <w:rsid w:val="00B738DA"/>
    <w:rsid w:val="00B73AB7"/>
    <w:rsid w:val="00B74DCC"/>
    <w:rsid w:val="00B74F0E"/>
    <w:rsid w:val="00B752EB"/>
    <w:rsid w:val="00B75CFE"/>
    <w:rsid w:val="00B7638C"/>
    <w:rsid w:val="00B8060B"/>
    <w:rsid w:val="00B806BC"/>
    <w:rsid w:val="00B80BE5"/>
    <w:rsid w:val="00B80DB7"/>
    <w:rsid w:val="00B81A18"/>
    <w:rsid w:val="00B81A52"/>
    <w:rsid w:val="00B8221A"/>
    <w:rsid w:val="00B822A6"/>
    <w:rsid w:val="00B82DDF"/>
    <w:rsid w:val="00B8343A"/>
    <w:rsid w:val="00B837DF"/>
    <w:rsid w:val="00B8388F"/>
    <w:rsid w:val="00B83B48"/>
    <w:rsid w:val="00B83E4E"/>
    <w:rsid w:val="00B8403B"/>
    <w:rsid w:val="00B84E75"/>
    <w:rsid w:val="00B84E9A"/>
    <w:rsid w:val="00B8563D"/>
    <w:rsid w:val="00B85899"/>
    <w:rsid w:val="00B861EB"/>
    <w:rsid w:val="00B86745"/>
    <w:rsid w:val="00B873C7"/>
    <w:rsid w:val="00B87932"/>
    <w:rsid w:val="00B87C52"/>
    <w:rsid w:val="00B90335"/>
    <w:rsid w:val="00B9089B"/>
    <w:rsid w:val="00B91044"/>
    <w:rsid w:val="00B91616"/>
    <w:rsid w:val="00B92636"/>
    <w:rsid w:val="00B927CE"/>
    <w:rsid w:val="00B92908"/>
    <w:rsid w:val="00B92C10"/>
    <w:rsid w:val="00B92CA0"/>
    <w:rsid w:val="00B9393E"/>
    <w:rsid w:val="00B93BA9"/>
    <w:rsid w:val="00B93C20"/>
    <w:rsid w:val="00B93CB1"/>
    <w:rsid w:val="00B946AD"/>
    <w:rsid w:val="00B948C9"/>
    <w:rsid w:val="00B94ADB"/>
    <w:rsid w:val="00B94C94"/>
    <w:rsid w:val="00B9520C"/>
    <w:rsid w:val="00B95512"/>
    <w:rsid w:val="00B96017"/>
    <w:rsid w:val="00B96E38"/>
    <w:rsid w:val="00B977F5"/>
    <w:rsid w:val="00B97B5E"/>
    <w:rsid w:val="00B97E94"/>
    <w:rsid w:val="00BA02F6"/>
    <w:rsid w:val="00BA0448"/>
    <w:rsid w:val="00BA0D3A"/>
    <w:rsid w:val="00BA0F73"/>
    <w:rsid w:val="00BA17AB"/>
    <w:rsid w:val="00BA2357"/>
    <w:rsid w:val="00BA3203"/>
    <w:rsid w:val="00BA332E"/>
    <w:rsid w:val="00BA3691"/>
    <w:rsid w:val="00BA49BF"/>
    <w:rsid w:val="00BA4EC1"/>
    <w:rsid w:val="00BA5878"/>
    <w:rsid w:val="00BA64C4"/>
    <w:rsid w:val="00BA64E6"/>
    <w:rsid w:val="00BA6587"/>
    <w:rsid w:val="00BA69A8"/>
    <w:rsid w:val="00BA6AA2"/>
    <w:rsid w:val="00BA755A"/>
    <w:rsid w:val="00BA7C45"/>
    <w:rsid w:val="00BA7CF4"/>
    <w:rsid w:val="00BB0FDA"/>
    <w:rsid w:val="00BB1451"/>
    <w:rsid w:val="00BB18F3"/>
    <w:rsid w:val="00BB2859"/>
    <w:rsid w:val="00BB2932"/>
    <w:rsid w:val="00BB2C10"/>
    <w:rsid w:val="00BB3F2C"/>
    <w:rsid w:val="00BB4043"/>
    <w:rsid w:val="00BB5011"/>
    <w:rsid w:val="00BB5434"/>
    <w:rsid w:val="00BB57AF"/>
    <w:rsid w:val="00BB6441"/>
    <w:rsid w:val="00BB70E2"/>
    <w:rsid w:val="00BB7266"/>
    <w:rsid w:val="00BB75BF"/>
    <w:rsid w:val="00BB79B8"/>
    <w:rsid w:val="00BC048C"/>
    <w:rsid w:val="00BC061E"/>
    <w:rsid w:val="00BC065E"/>
    <w:rsid w:val="00BC18CB"/>
    <w:rsid w:val="00BC1EFD"/>
    <w:rsid w:val="00BC21A4"/>
    <w:rsid w:val="00BC2FE2"/>
    <w:rsid w:val="00BC35C0"/>
    <w:rsid w:val="00BC377E"/>
    <w:rsid w:val="00BC3A76"/>
    <w:rsid w:val="00BC3D35"/>
    <w:rsid w:val="00BC3DBA"/>
    <w:rsid w:val="00BC4555"/>
    <w:rsid w:val="00BC5269"/>
    <w:rsid w:val="00BC5327"/>
    <w:rsid w:val="00BC5517"/>
    <w:rsid w:val="00BC60FD"/>
    <w:rsid w:val="00BC64C9"/>
    <w:rsid w:val="00BC7277"/>
    <w:rsid w:val="00BD1196"/>
    <w:rsid w:val="00BD19EF"/>
    <w:rsid w:val="00BD213B"/>
    <w:rsid w:val="00BD2322"/>
    <w:rsid w:val="00BD24C6"/>
    <w:rsid w:val="00BD2567"/>
    <w:rsid w:val="00BD2994"/>
    <w:rsid w:val="00BD365D"/>
    <w:rsid w:val="00BD4570"/>
    <w:rsid w:val="00BD4BE6"/>
    <w:rsid w:val="00BD553E"/>
    <w:rsid w:val="00BD5EF2"/>
    <w:rsid w:val="00BD5F0C"/>
    <w:rsid w:val="00BD713E"/>
    <w:rsid w:val="00BD7A46"/>
    <w:rsid w:val="00BE0738"/>
    <w:rsid w:val="00BE0DF7"/>
    <w:rsid w:val="00BE1376"/>
    <w:rsid w:val="00BE1DDE"/>
    <w:rsid w:val="00BE232B"/>
    <w:rsid w:val="00BE239E"/>
    <w:rsid w:val="00BE2417"/>
    <w:rsid w:val="00BE2AEE"/>
    <w:rsid w:val="00BE2F41"/>
    <w:rsid w:val="00BE44F0"/>
    <w:rsid w:val="00BE6158"/>
    <w:rsid w:val="00BE68BC"/>
    <w:rsid w:val="00BE74E3"/>
    <w:rsid w:val="00BE7E11"/>
    <w:rsid w:val="00BE7EAD"/>
    <w:rsid w:val="00BE7FA2"/>
    <w:rsid w:val="00BF0645"/>
    <w:rsid w:val="00BF09EA"/>
    <w:rsid w:val="00BF1656"/>
    <w:rsid w:val="00BF1DA8"/>
    <w:rsid w:val="00BF212F"/>
    <w:rsid w:val="00BF2223"/>
    <w:rsid w:val="00BF23D4"/>
    <w:rsid w:val="00BF34C0"/>
    <w:rsid w:val="00BF3E6F"/>
    <w:rsid w:val="00BF3FB4"/>
    <w:rsid w:val="00BF63B9"/>
    <w:rsid w:val="00BF6634"/>
    <w:rsid w:val="00BF6F12"/>
    <w:rsid w:val="00BF711C"/>
    <w:rsid w:val="00BF731B"/>
    <w:rsid w:val="00C009C3"/>
    <w:rsid w:val="00C00CF4"/>
    <w:rsid w:val="00C01197"/>
    <w:rsid w:val="00C01BA5"/>
    <w:rsid w:val="00C0244C"/>
    <w:rsid w:val="00C024E8"/>
    <w:rsid w:val="00C02C00"/>
    <w:rsid w:val="00C03319"/>
    <w:rsid w:val="00C03635"/>
    <w:rsid w:val="00C03FCF"/>
    <w:rsid w:val="00C043B5"/>
    <w:rsid w:val="00C04E80"/>
    <w:rsid w:val="00C0544F"/>
    <w:rsid w:val="00C05AF0"/>
    <w:rsid w:val="00C05F28"/>
    <w:rsid w:val="00C06208"/>
    <w:rsid w:val="00C06FED"/>
    <w:rsid w:val="00C0702A"/>
    <w:rsid w:val="00C07107"/>
    <w:rsid w:val="00C071AD"/>
    <w:rsid w:val="00C07431"/>
    <w:rsid w:val="00C115CF"/>
    <w:rsid w:val="00C117B4"/>
    <w:rsid w:val="00C117FE"/>
    <w:rsid w:val="00C1218D"/>
    <w:rsid w:val="00C12837"/>
    <w:rsid w:val="00C1308D"/>
    <w:rsid w:val="00C1365A"/>
    <w:rsid w:val="00C13FA4"/>
    <w:rsid w:val="00C14242"/>
    <w:rsid w:val="00C15354"/>
    <w:rsid w:val="00C15536"/>
    <w:rsid w:val="00C155EF"/>
    <w:rsid w:val="00C15859"/>
    <w:rsid w:val="00C1646A"/>
    <w:rsid w:val="00C168A7"/>
    <w:rsid w:val="00C16DF5"/>
    <w:rsid w:val="00C16F9A"/>
    <w:rsid w:val="00C16FB6"/>
    <w:rsid w:val="00C1705B"/>
    <w:rsid w:val="00C178D5"/>
    <w:rsid w:val="00C215AE"/>
    <w:rsid w:val="00C21EBA"/>
    <w:rsid w:val="00C21F6C"/>
    <w:rsid w:val="00C21F77"/>
    <w:rsid w:val="00C227BC"/>
    <w:rsid w:val="00C22E93"/>
    <w:rsid w:val="00C23AA1"/>
    <w:rsid w:val="00C23AF7"/>
    <w:rsid w:val="00C2441C"/>
    <w:rsid w:val="00C2471A"/>
    <w:rsid w:val="00C25FF1"/>
    <w:rsid w:val="00C2625D"/>
    <w:rsid w:val="00C265C8"/>
    <w:rsid w:val="00C27038"/>
    <w:rsid w:val="00C27573"/>
    <w:rsid w:val="00C27B41"/>
    <w:rsid w:val="00C27BB7"/>
    <w:rsid w:val="00C30FC0"/>
    <w:rsid w:val="00C31DBA"/>
    <w:rsid w:val="00C32A93"/>
    <w:rsid w:val="00C335E5"/>
    <w:rsid w:val="00C33803"/>
    <w:rsid w:val="00C3396F"/>
    <w:rsid w:val="00C33AAB"/>
    <w:rsid w:val="00C33B5E"/>
    <w:rsid w:val="00C34602"/>
    <w:rsid w:val="00C34A21"/>
    <w:rsid w:val="00C34A3C"/>
    <w:rsid w:val="00C354E7"/>
    <w:rsid w:val="00C3586D"/>
    <w:rsid w:val="00C36359"/>
    <w:rsid w:val="00C3670E"/>
    <w:rsid w:val="00C36757"/>
    <w:rsid w:val="00C369BF"/>
    <w:rsid w:val="00C36E92"/>
    <w:rsid w:val="00C3721D"/>
    <w:rsid w:val="00C377BD"/>
    <w:rsid w:val="00C377DF"/>
    <w:rsid w:val="00C400F0"/>
    <w:rsid w:val="00C4010A"/>
    <w:rsid w:val="00C40164"/>
    <w:rsid w:val="00C40F3A"/>
    <w:rsid w:val="00C42224"/>
    <w:rsid w:val="00C42B50"/>
    <w:rsid w:val="00C43AAD"/>
    <w:rsid w:val="00C43BA6"/>
    <w:rsid w:val="00C43C66"/>
    <w:rsid w:val="00C45499"/>
    <w:rsid w:val="00C45C04"/>
    <w:rsid w:val="00C463F3"/>
    <w:rsid w:val="00C47260"/>
    <w:rsid w:val="00C47F51"/>
    <w:rsid w:val="00C502D4"/>
    <w:rsid w:val="00C50781"/>
    <w:rsid w:val="00C507D9"/>
    <w:rsid w:val="00C50A81"/>
    <w:rsid w:val="00C52899"/>
    <w:rsid w:val="00C53890"/>
    <w:rsid w:val="00C54509"/>
    <w:rsid w:val="00C54BFB"/>
    <w:rsid w:val="00C55063"/>
    <w:rsid w:val="00C5642A"/>
    <w:rsid w:val="00C565B8"/>
    <w:rsid w:val="00C568A2"/>
    <w:rsid w:val="00C56B52"/>
    <w:rsid w:val="00C578F6"/>
    <w:rsid w:val="00C6023A"/>
    <w:rsid w:val="00C60FED"/>
    <w:rsid w:val="00C6111C"/>
    <w:rsid w:val="00C61426"/>
    <w:rsid w:val="00C614F2"/>
    <w:rsid w:val="00C61E71"/>
    <w:rsid w:val="00C62943"/>
    <w:rsid w:val="00C634B7"/>
    <w:rsid w:val="00C63618"/>
    <w:rsid w:val="00C64033"/>
    <w:rsid w:val="00C6433D"/>
    <w:rsid w:val="00C64515"/>
    <w:rsid w:val="00C64717"/>
    <w:rsid w:val="00C64CE3"/>
    <w:rsid w:val="00C64EDA"/>
    <w:rsid w:val="00C65E88"/>
    <w:rsid w:val="00C66330"/>
    <w:rsid w:val="00C667DD"/>
    <w:rsid w:val="00C67036"/>
    <w:rsid w:val="00C671AF"/>
    <w:rsid w:val="00C67CE1"/>
    <w:rsid w:val="00C7021C"/>
    <w:rsid w:val="00C70522"/>
    <w:rsid w:val="00C71364"/>
    <w:rsid w:val="00C713E5"/>
    <w:rsid w:val="00C71A5B"/>
    <w:rsid w:val="00C71EF4"/>
    <w:rsid w:val="00C721EC"/>
    <w:rsid w:val="00C72943"/>
    <w:rsid w:val="00C73422"/>
    <w:rsid w:val="00C73986"/>
    <w:rsid w:val="00C73F8C"/>
    <w:rsid w:val="00C74009"/>
    <w:rsid w:val="00C7428B"/>
    <w:rsid w:val="00C75347"/>
    <w:rsid w:val="00C7560D"/>
    <w:rsid w:val="00C75642"/>
    <w:rsid w:val="00C75679"/>
    <w:rsid w:val="00C758D2"/>
    <w:rsid w:val="00C75A35"/>
    <w:rsid w:val="00C7638C"/>
    <w:rsid w:val="00C763B3"/>
    <w:rsid w:val="00C763E6"/>
    <w:rsid w:val="00C767DF"/>
    <w:rsid w:val="00C7709B"/>
    <w:rsid w:val="00C770F0"/>
    <w:rsid w:val="00C7752D"/>
    <w:rsid w:val="00C7766D"/>
    <w:rsid w:val="00C77BA8"/>
    <w:rsid w:val="00C800D2"/>
    <w:rsid w:val="00C80A1F"/>
    <w:rsid w:val="00C81265"/>
    <w:rsid w:val="00C81E94"/>
    <w:rsid w:val="00C82B01"/>
    <w:rsid w:val="00C8387A"/>
    <w:rsid w:val="00C840D6"/>
    <w:rsid w:val="00C840DF"/>
    <w:rsid w:val="00C846CF"/>
    <w:rsid w:val="00C84D4A"/>
    <w:rsid w:val="00C85602"/>
    <w:rsid w:val="00C85634"/>
    <w:rsid w:val="00C8623C"/>
    <w:rsid w:val="00C8678B"/>
    <w:rsid w:val="00C8685C"/>
    <w:rsid w:val="00C8707E"/>
    <w:rsid w:val="00C87E4E"/>
    <w:rsid w:val="00C90851"/>
    <w:rsid w:val="00C912AB"/>
    <w:rsid w:val="00C91625"/>
    <w:rsid w:val="00C91B39"/>
    <w:rsid w:val="00C91BCA"/>
    <w:rsid w:val="00C923F8"/>
    <w:rsid w:val="00C9320A"/>
    <w:rsid w:val="00C933A6"/>
    <w:rsid w:val="00C934B3"/>
    <w:rsid w:val="00C93DDE"/>
    <w:rsid w:val="00C9483B"/>
    <w:rsid w:val="00C94B96"/>
    <w:rsid w:val="00C96664"/>
    <w:rsid w:val="00C96CB6"/>
    <w:rsid w:val="00C96E63"/>
    <w:rsid w:val="00C971AA"/>
    <w:rsid w:val="00C977F5"/>
    <w:rsid w:val="00CA0E79"/>
    <w:rsid w:val="00CA111C"/>
    <w:rsid w:val="00CA1353"/>
    <w:rsid w:val="00CA2559"/>
    <w:rsid w:val="00CA3C84"/>
    <w:rsid w:val="00CA3F3E"/>
    <w:rsid w:val="00CA3F93"/>
    <w:rsid w:val="00CA4151"/>
    <w:rsid w:val="00CA4498"/>
    <w:rsid w:val="00CA4757"/>
    <w:rsid w:val="00CA4A3C"/>
    <w:rsid w:val="00CA5CAD"/>
    <w:rsid w:val="00CA604E"/>
    <w:rsid w:val="00CA62D4"/>
    <w:rsid w:val="00CA7087"/>
    <w:rsid w:val="00CA7957"/>
    <w:rsid w:val="00CA7B66"/>
    <w:rsid w:val="00CB0A69"/>
    <w:rsid w:val="00CB0D4D"/>
    <w:rsid w:val="00CB0F91"/>
    <w:rsid w:val="00CB184A"/>
    <w:rsid w:val="00CB2BF6"/>
    <w:rsid w:val="00CB2E46"/>
    <w:rsid w:val="00CB32A3"/>
    <w:rsid w:val="00CB32C9"/>
    <w:rsid w:val="00CB4141"/>
    <w:rsid w:val="00CB4CE5"/>
    <w:rsid w:val="00CB4E34"/>
    <w:rsid w:val="00CB525D"/>
    <w:rsid w:val="00CB55CB"/>
    <w:rsid w:val="00CB5DB5"/>
    <w:rsid w:val="00CB6586"/>
    <w:rsid w:val="00CB6CD4"/>
    <w:rsid w:val="00CB7D9A"/>
    <w:rsid w:val="00CB7EBC"/>
    <w:rsid w:val="00CC07B6"/>
    <w:rsid w:val="00CC1B36"/>
    <w:rsid w:val="00CC1C03"/>
    <w:rsid w:val="00CC261D"/>
    <w:rsid w:val="00CC2719"/>
    <w:rsid w:val="00CC2751"/>
    <w:rsid w:val="00CC410E"/>
    <w:rsid w:val="00CC58CB"/>
    <w:rsid w:val="00CC603E"/>
    <w:rsid w:val="00CC63CC"/>
    <w:rsid w:val="00CC63FB"/>
    <w:rsid w:val="00CC677A"/>
    <w:rsid w:val="00CC7076"/>
    <w:rsid w:val="00CC743F"/>
    <w:rsid w:val="00CC78EB"/>
    <w:rsid w:val="00CC7DBD"/>
    <w:rsid w:val="00CD00F1"/>
    <w:rsid w:val="00CD08DA"/>
    <w:rsid w:val="00CD10EF"/>
    <w:rsid w:val="00CD1412"/>
    <w:rsid w:val="00CD39BA"/>
    <w:rsid w:val="00CD467C"/>
    <w:rsid w:val="00CD4BB5"/>
    <w:rsid w:val="00CD4D2A"/>
    <w:rsid w:val="00CD4F7C"/>
    <w:rsid w:val="00CD551E"/>
    <w:rsid w:val="00CD6611"/>
    <w:rsid w:val="00CD6B09"/>
    <w:rsid w:val="00CE0B86"/>
    <w:rsid w:val="00CE0C53"/>
    <w:rsid w:val="00CE0CB1"/>
    <w:rsid w:val="00CE191F"/>
    <w:rsid w:val="00CE2DCC"/>
    <w:rsid w:val="00CE2FB0"/>
    <w:rsid w:val="00CE39CC"/>
    <w:rsid w:val="00CE496C"/>
    <w:rsid w:val="00CE4D51"/>
    <w:rsid w:val="00CE55B2"/>
    <w:rsid w:val="00CE5913"/>
    <w:rsid w:val="00CE5D63"/>
    <w:rsid w:val="00CE607F"/>
    <w:rsid w:val="00CE634B"/>
    <w:rsid w:val="00CE7075"/>
    <w:rsid w:val="00CF01F4"/>
    <w:rsid w:val="00CF037C"/>
    <w:rsid w:val="00CF055E"/>
    <w:rsid w:val="00CF1152"/>
    <w:rsid w:val="00CF1A96"/>
    <w:rsid w:val="00CF1F6C"/>
    <w:rsid w:val="00CF2062"/>
    <w:rsid w:val="00CF2668"/>
    <w:rsid w:val="00CF2708"/>
    <w:rsid w:val="00CF291B"/>
    <w:rsid w:val="00CF318C"/>
    <w:rsid w:val="00CF43FF"/>
    <w:rsid w:val="00CF4800"/>
    <w:rsid w:val="00CF4A7A"/>
    <w:rsid w:val="00CF5367"/>
    <w:rsid w:val="00CF57A0"/>
    <w:rsid w:val="00CF5D86"/>
    <w:rsid w:val="00CF5DF8"/>
    <w:rsid w:val="00CF5EAB"/>
    <w:rsid w:val="00CF6A85"/>
    <w:rsid w:val="00CF6F07"/>
    <w:rsid w:val="00CF7969"/>
    <w:rsid w:val="00CF7F86"/>
    <w:rsid w:val="00D0034E"/>
    <w:rsid w:val="00D0064D"/>
    <w:rsid w:val="00D01165"/>
    <w:rsid w:val="00D0194E"/>
    <w:rsid w:val="00D02989"/>
    <w:rsid w:val="00D02F61"/>
    <w:rsid w:val="00D03287"/>
    <w:rsid w:val="00D03432"/>
    <w:rsid w:val="00D035BA"/>
    <w:rsid w:val="00D03E42"/>
    <w:rsid w:val="00D0400C"/>
    <w:rsid w:val="00D04BC9"/>
    <w:rsid w:val="00D056C2"/>
    <w:rsid w:val="00D05B08"/>
    <w:rsid w:val="00D05F82"/>
    <w:rsid w:val="00D06C28"/>
    <w:rsid w:val="00D10B3E"/>
    <w:rsid w:val="00D111C3"/>
    <w:rsid w:val="00D1158D"/>
    <w:rsid w:val="00D11B47"/>
    <w:rsid w:val="00D11FE1"/>
    <w:rsid w:val="00D12281"/>
    <w:rsid w:val="00D127A2"/>
    <w:rsid w:val="00D12A68"/>
    <w:rsid w:val="00D13012"/>
    <w:rsid w:val="00D1361D"/>
    <w:rsid w:val="00D13A8B"/>
    <w:rsid w:val="00D1429F"/>
    <w:rsid w:val="00D15349"/>
    <w:rsid w:val="00D159F6"/>
    <w:rsid w:val="00D163CE"/>
    <w:rsid w:val="00D16E19"/>
    <w:rsid w:val="00D16EF5"/>
    <w:rsid w:val="00D219DF"/>
    <w:rsid w:val="00D237FA"/>
    <w:rsid w:val="00D2396B"/>
    <w:rsid w:val="00D24158"/>
    <w:rsid w:val="00D24BAA"/>
    <w:rsid w:val="00D25E59"/>
    <w:rsid w:val="00D25E96"/>
    <w:rsid w:val="00D26526"/>
    <w:rsid w:val="00D26621"/>
    <w:rsid w:val="00D26B49"/>
    <w:rsid w:val="00D2789D"/>
    <w:rsid w:val="00D27B36"/>
    <w:rsid w:val="00D3027D"/>
    <w:rsid w:val="00D3071D"/>
    <w:rsid w:val="00D30DC1"/>
    <w:rsid w:val="00D30DCC"/>
    <w:rsid w:val="00D31035"/>
    <w:rsid w:val="00D312BF"/>
    <w:rsid w:val="00D319F4"/>
    <w:rsid w:val="00D31E60"/>
    <w:rsid w:val="00D32553"/>
    <w:rsid w:val="00D327C8"/>
    <w:rsid w:val="00D32BAC"/>
    <w:rsid w:val="00D32EA7"/>
    <w:rsid w:val="00D33388"/>
    <w:rsid w:val="00D33940"/>
    <w:rsid w:val="00D34333"/>
    <w:rsid w:val="00D3488F"/>
    <w:rsid w:val="00D35194"/>
    <w:rsid w:val="00D3572F"/>
    <w:rsid w:val="00D361D1"/>
    <w:rsid w:val="00D36232"/>
    <w:rsid w:val="00D3624A"/>
    <w:rsid w:val="00D364AF"/>
    <w:rsid w:val="00D36889"/>
    <w:rsid w:val="00D369FE"/>
    <w:rsid w:val="00D37235"/>
    <w:rsid w:val="00D37360"/>
    <w:rsid w:val="00D37D3F"/>
    <w:rsid w:val="00D37E53"/>
    <w:rsid w:val="00D37E6F"/>
    <w:rsid w:val="00D40BD6"/>
    <w:rsid w:val="00D40F58"/>
    <w:rsid w:val="00D4162D"/>
    <w:rsid w:val="00D41C2F"/>
    <w:rsid w:val="00D42068"/>
    <w:rsid w:val="00D42784"/>
    <w:rsid w:val="00D4283C"/>
    <w:rsid w:val="00D43314"/>
    <w:rsid w:val="00D43DEC"/>
    <w:rsid w:val="00D4423C"/>
    <w:rsid w:val="00D442E5"/>
    <w:rsid w:val="00D44AFE"/>
    <w:rsid w:val="00D44C5A"/>
    <w:rsid w:val="00D44FDA"/>
    <w:rsid w:val="00D452CD"/>
    <w:rsid w:val="00D455F7"/>
    <w:rsid w:val="00D45B34"/>
    <w:rsid w:val="00D45E04"/>
    <w:rsid w:val="00D4615A"/>
    <w:rsid w:val="00D46259"/>
    <w:rsid w:val="00D46AF2"/>
    <w:rsid w:val="00D46F86"/>
    <w:rsid w:val="00D4701A"/>
    <w:rsid w:val="00D47837"/>
    <w:rsid w:val="00D47B3E"/>
    <w:rsid w:val="00D506DF"/>
    <w:rsid w:val="00D50749"/>
    <w:rsid w:val="00D50CF6"/>
    <w:rsid w:val="00D50D91"/>
    <w:rsid w:val="00D50EE7"/>
    <w:rsid w:val="00D51292"/>
    <w:rsid w:val="00D51663"/>
    <w:rsid w:val="00D51BDB"/>
    <w:rsid w:val="00D52565"/>
    <w:rsid w:val="00D536A8"/>
    <w:rsid w:val="00D539DA"/>
    <w:rsid w:val="00D53B14"/>
    <w:rsid w:val="00D53D1E"/>
    <w:rsid w:val="00D54CA8"/>
    <w:rsid w:val="00D55072"/>
    <w:rsid w:val="00D55421"/>
    <w:rsid w:val="00D55A6C"/>
    <w:rsid w:val="00D55C29"/>
    <w:rsid w:val="00D55CE0"/>
    <w:rsid w:val="00D5665C"/>
    <w:rsid w:val="00D567EF"/>
    <w:rsid w:val="00D5753D"/>
    <w:rsid w:val="00D57F25"/>
    <w:rsid w:val="00D60386"/>
    <w:rsid w:val="00D60895"/>
    <w:rsid w:val="00D61EA4"/>
    <w:rsid w:val="00D622BE"/>
    <w:rsid w:val="00D638AD"/>
    <w:rsid w:val="00D6470C"/>
    <w:rsid w:val="00D64730"/>
    <w:rsid w:val="00D64770"/>
    <w:rsid w:val="00D657FF"/>
    <w:rsid w:val="00D65C38"/>
    <w:rsid w:val="00D66A95"/>
    <w:rsid w:val="00D66B1C"/>
    <w:rsid w:val="00D670A7"/>
    <w:rsid w:val="00D67F2F"/>
    <w:rsid w:val="00D70225"/>
    <w:rsid w:val="00D7039B"/>
    <w:rsid w:val="00D712B3"/>
    <w:rsid w:val="00D715BD"/>
    <w:rsid w:val="00D719AE"/>
    <w:rsid w:val="00D72632"/>
    <w:rsid w:val="00D72DE1"/>
    <w:rsid w:val="00D73549"/>
    <w:rsid w:val="00D73873"/>
    <w:rsid w:val="00D73CD3"/>
    <w:rsid w:val="00D73E00"/>
    <w:rsid w:val="00D74834"/>
    <w:rsid w:val="00D74CA6"/>
    <w:rsid w:val="00D7515B"/>
    <w:rsid w:val="00D76366"/>
    <w:rsid w:val="00D76AFD"/>
    <w:rsid w:val="00D76CD3"/>
    <w:rsid w:val="00D77732"/>
    <w:rsid w:val="00D77C93"/>
    <w:rsid w:val="00D8127C"/>
    <w:rsid w:val="00D81AC8"/>
    <w:rsid w:val="00D81F1E"/>
    <w:rsid w:val="00D82E5A"/>
    <w:rsid w:val="00D8312D"/>
    <w:rsid w:val="00D83CFC"/>
    <w:rsid w:val="00D84192"/>
    <w:rsid w:val="00D844E3"/>
    <w:rsid w:val="00D84783"/>
    <w:rsid w:val="00D85056"/>
    <w:rsid w:val="00D85479"/>
    <w:rsid w:val="00D85A3A"/>
    <w:rsid w:val="00D8684F"/>
    <w:rsid w:val="00D86AB5"/>
    <w:rsid w:val="00D86C8F"/>
    <w:rsid w:val="00D8750E"/>
    <w:rsid w:val="00D87F1B"/>
    <w:rsid w:val="00D904F2"/>
    <w:rsid w:val="00D91B93"/>
    <w:rsid w:val="00D93054"/>
    <w:rsid w:val="00D9385B"/>
    <w:rsid w:val="00D949E4"/>
    <w:rsid w:val="00D94BF3"/>
    <w:rsid w:val="00D958C0"/>
    <w:rsid w:val="00D960FE"/>
    <w:rsid w:val="00D96BB5"/>
    <w:rsid w:val="00D96F59"/>
    <w:rsid w:val="00D9758F"/>
    <w:rsid w:val="00D97B2F"/>
    <w:rsid w:val="00DA06C9"/>
    <w:rsid w:val="00DA191F"/>
    <w:rsid w:val="00DA1C5D"/>
    <w:rsid w:val="00DA1E21"/>
    <w:rsid w:val="00DA30FE"/>
    <w:rsid w:val="00DA32AD"/>
    <w:rsid w:val="00DA39C8"/>
    <w:rsid w:val="00DA3F10"/>
    <w:rsid w:val="00DA47CE"/>
    <w:rsid w:val="00DA4BF3"/>
    <w:rsid w:val="00DA5743"/>
    <w:rsid w:val="00DA583D"/>
    <w:rsid w:val="00DA5E86"/>
    <w:rsid w:val="00DA6546"/>
    <w:rsid w:val="00DA65BE"/>
    <w:rsid w:val="00DA6933"/>
    <w:rsid w:val="00DA769E"/>
    <w:rsid w:val="00DA76FD"/>
    <w:rsid w:val="00DA7794"/>
    <w:rsid w:val="00DA7BDD"/>
    <w:rsid w:val="00DA7D04"/>
    <w:rsid w:val="00DB0A7D"/>
    <w:rsid w:val="00DB0BC5"/>
    <w:rsid w:val="00DB1235"/>
    <w:rsid w:val="00DB170D"/>
    <w:rsid w:val="00DB21BB"/>
    <w:rsid w:val="00DB22B0"/>
    <w:rsid w:val="00DB2805"/>
    <w:rsid w:val="00DB2A05"/>
    <w:rsid w:val="00DB35D1"/>
    <w:rsid w:val="00DB38C5"/>
    <w:rsid w:val="00DB3BCE"/>
    <w:rsid w:val="00DB3D9E"/>
    <w:rsid w:val="00DB3FCD"/>
    <w:rsid w:val="00DB4D39"/>
    <w:rsid w:val="00DB5788"/>
    <w:rsid w:val="00DB5D08"/>
    <w:rsid w:val="00DB61E1"/>
    <w:rsid w:val="00DB63D4"/>
    <w:rsid w:val="00DC0357"/>
    <w:rsid w:val="00DC0562"/>
    <w:rsid w:val="00DC103D"/>
    <w:rsid w:val="00DC15B0"/>
    <w:rsid w:val="00DC1662"/>
    <w:rsid w:val="00DC21FA"/>
    <w:rsid w:val="00DC2D61"/>
    <w:rsid w:val="00DC38C4"/>
    <w:rsid w:val="00DC3B77"/>
    <w:rsid w:val="00DC3CE1"/>
    <w:rsid w:val="00DC41F8"/>
    <w:rsid w:val="00DC49C5"/>
    <w:rsid w:val="00DC50F8"/>
    <w:rsid w:val="00DC53A2"/>
    <w:rsid w:val="00DC57B0"/>
    <w:rsid w:val="00DC5B42"/>
    <w:rsid w:val="00DC65B5"/>
    <w:rsid w:val="00DC678C"/>
    <w:rsid w:val="00DC699B"/>
    <w:rsid w:val="00DC6AA8"/>
    <w:rsid w:val="00DC6C6F"/>
    <w:rsid w:val="00DC6EEF"/>
    <w:rsid w:val="00DC7ABE"/>
    <w:rsid w:val="00DD020E"/>
    <w:rsid w:val="00DD0861"/>
    <w:rsid w:val="00DD0E76"/>
    <w:rsid w:val="00DD0F3F"/>
    <w:rsid w:val="00DD1564"/>
    <w:rsid w:val="00DD18EC"/>
    <w:rsid w:val="00DD3C33"/>
    <w:rsid w:val="00DD3FB6"/>
    <w:rsid w:val="00DD466C"/>
    <w:rsid w:val="00DD48D0"/>
    <w:rsid w:val="00DD5275"/>
    <w:rsid w:val="00DD5509"/>
    <w:rsid w:val="00DD5B83"/>
    <w:rsid w:val="00DD5CD1"/>
    <w:rsid w:val="00DD5E53"/>
    <w:rsid w:val="00DD7180"/>
    <w:rsid w:val="00DD748F"/>
    <w:rsid w:val="00DD7684"/>
    <w:rsid w:val="00DD79D1"/>
    <w:rsid w:val="00DD7A29"/>
    <w:rsid w:val="00DD7BD2"/>
    <w:rsid w:val="00DD7D41"/>
    <w:rsid w:val="00DE088F"/>
    <w:rsid w:val="00DE17D9"/>
    <w:rsid w:val="00DE1D5A"/>
    <w:rsid w:val="00DE2C99"/>
    <w:rsid w:val="00DE2FC1"/>
    <w:rsid w:val="00DE3392"/>
    <w:rsid w:val="00DE357A"/>
    <w:rsid w:val="00DE3BA0"/>
    <w:rsid w:val="00DE4552"/>
    <w:rsid w:val="00DE52DD"/>
    <w:rsid w:val="00DE5E24"/>
    <w:rsid w:val="00DE6BB5"/>
    <w:rsid w:val="00DE6E2E"/>
    <w:rsid w:val="00DE727A"/>
    <w:rsid w:val="00DE7312"/>
    <w:rsid w:val="00DE7737"/>
    <w:rsid w:val="00DE77AD"/>
    <w:rsid w:val="00DE7D0B"/>
    <w:rsid w:val="00DF017B"/>
    <w:rsid w:val="00DF1B42"/>
    <w:rsid w:val="00DF261B"/>
    <w:rsid w:val="00DF267F"/>
    <w:rsid w:val="00DF2EA7"/>
    <w:rsid w:val="00DF3085"/>
    <w:rsid w:val="00DF359E"/>
    <w:rsid w:val="00DF3F09"/>
    <w:rsid w:val="00DF4088"/>
    <w:rsid w:val="00DF422E"/>
    <w:rsid w:val="00DF484C"/>
    <w:rsid w:val="00DF554B"/>
    <w:rsid w:val="00DF59DC"/>
    <w:rsid w:val="00DF5A3D"/>
    <w:rsid w:val="00DF5DFC"/>
    <w:rsid w:val="00DF679C"/>
    <w:rsid w:val="00DF74DF"/>
    <w:rsid w:val="00DF7EBA"/>
    <w:rsid w:val="00E001B5"/>
    <w:rsid w:val="00E003C7"/>
    <w:rsid w:val="00E01C52"/>
    <w:rsid w:val="00E02D05"/>
    <w:rsid w:val="00E03080"/>
    <w:rsid w:val="00E03161"/>
    <w:rsid w:val="00E03976"/>
    <w:rsid w:val="00E03C88"/>
    <w:rsid w:val="00E0406C"/>
    <w:rsid w:val="00E0425A"/>
    <w:rsid w:val="00E04AFF"/>
    <w:rsid w:val="00E04CF0"/>
    <w:rsid w:val="00E05360"/>
    <w:rsid w:val="00E057DA"/>
    <w:rsid w:val="00E06146"/>
    <w:rsid w:val="00E06610"/>
    <w:rsid w:val="00E06BB7"/>
    <w:rsid w:val="00E06E08"/>
    <w:rsid w:val="00E07232"/>
    <w:rsid w:val="00E07B7E"/>
    <w:rsid w:val="00E1045E"/>
    <w:rsid w:val="00E112DF"/>
    <w:rsid w:val="00E11C66"/>
    <w:rsid w:val="00E11E25"/>
    <w:rsid w:val="00E120A3"/>
    <w:rsid w:val="00E122DF"/>
    <w:rsid w:val="00E13A5B"/>
    <w:rsid w:val="00E13A64"/>
    <w:rsid w:val="00E13DCB"/>
    <w:rsid w:val="00E14308"/>
    <w:rsid w:val="00E14360"/>
    <w:rsid w:val="00E14C4B"/>
    <w:rsid w:val="00E152C2"/>
    <w:rsid w:val="00E15DC6"/>
    <w:rsid w:val="00E16903"/>
    <w:rsid w:val="00E16942"/>
    <w:rsid w:val="00E17332"/>
    <w:rsid w:val="00E1753B"/>
    <w:rsid w:val="00E17BB8"/>
    <w:rsid w:val="00E20068"/>
    <w:rsid w:val="00E20258"/>
    <w:rsid w:val="00E20810"/>
    <w:rsid w:val="00E20982"/>
    <w:rsid w:val="00E20EBE"/>
    <w:rsid w:val="00E210DD"/>
    <w:rsid w:val="00E21435"/>
    <w:rsid w:val="00E2187B"/>
    <w:rsid w:val="00E226C5"/>
    <w:rsid w:val="00E229A3"/>
    <w:rsid w:val="00E22A0C"/>
    <w:rsid w:val="00E2316B"/>
    <w:rsid w:val="00E23A75"/>
    <w:rsid w:val="00E23C9A"/>
    <w:rsid w:val="00E2463D"/>
    <w:rsid w:val="00E2485D"/>
    <w:rsid w:val="00E248BB"/>
    <w:rsid w:val="00E24F72"/>
    <w:rsid w:val="00E25EC3"/>
    <w:rsid w:val="00E27209"/>
    <w:rsid w:val="00E30F52"/>
    <w:rsid w:val="00E3157D"/>
    <w:rsid w:val="00E31956"/>
    <w:rsid w:val="00E32AF8"/>
    <w:rsid w:val="00E33204"/>
    <w:rsid w:val="00E333E2"/>
    <w:rsid w:val="00E33511"/>
    <w:rsid w:val="00E33BFF"/>
    <w:rsid w:val="00E340F9"/>
    <w:rsid w:val="00E34DFC"/>
    <w:rsid w:val="00E3535B"/>
    <w:rsid w:val="00E35D26"/>
    <w:rsid w:val="00E36A4F"/>
    <w:rsid w:val="00E36D95"/>
    <w:rsid w:val="00E36EA4"/>
    <w:rsid w:val="00E37ED2"/>
    <w:rsid w:val="00E410B4"/>
    <w:rsid w:val="00E41214"/>
    <w:rsid w:val="00E419FB"/>
    <w:rsid w:val="00E41F53"/>
    <w:rsid w:val="00E42369"/>
    <w:rsid w:val="00E42514"/>
    <w:rsid w:val="00E425F4"/>
    <w:rsid w:val="00E42B55"/>
    <w:rsid w:val="00E42B76"/>
    <w:rsid w:val="00E43AA0"/>
    <w:rsid w:val="00E453AD"/>
    <w:rsid w:val="00E45CE6"/>
    <w:rsid w:val="00E46041"/>
    <w:rsid w:val="00E46369"/>
    <w:rsid w:val="00E468B2"/>
    <w:rsid w:val="00E475AE"/>
    <w:rsid w:val="00E47652"/>
    <w:rsid w:val="00E5049A"/>
    <w:rsid w:val="00E51009"/>
    <w:rsid w:val="00E511F2"/>
    <w:rsid w:val="00E51A62"/>
    <w:rsid w:val="00E524A9"/>
    <w:rsid w:val="00E538E0"/>
    <w:rsid w:val="00E53E50"/>
    <w:rsid w:val="00E53EFE"/>
    <w:rsid w:val="00E54959"/>
    <w:rsid w:val="00E5505D"/>
    <w:rsid w:val="00E55B3A"/>
    <w:rsid w:val="00E562B6"/>
    <w:rsid w:val="00E563AA"/>
    <w:rsid w:val="00E564A1"/>
    <w:rsid w:val="00E56B85"/>
    <w:rsid w:val="00E56C9C"/>
    <w:rsid w:val="00E56E06"/>
    <w:rsid w:val="00E570AD"/>
    <w:rsid w:val="00E57447"/>
    <w:rsid w:val="00E57A42"/>
    <w:rsid w:val="00E60384"/>
    <w:rsid w:val="00E604FC"/>
    <w:rsid w:val="00E60631"/>
    <w:rsid w:val="00E61522"/>
    <w:rsid w:val="00E61EF4"/>
    <w:rsid w:val="00E621BB"/>
    <w:rsid w:val="00E62493"/>
    <w:rsid w:val="00E624D4"/>
    <w:rsid w:val="00E629F6"/>
    <w:rsid w:val="00E62B23"/>
    <w:rsid w:val="00E633EE"/>
    <w:rsid w:val="00E638DC"/>
    <w:rsid w:val="00E6406D"/>
    <w:rsid w:val="00E64816"/>
    <w:rsid w:val="00E64F23"/>
    <w:rsid w:val="00E65AF5"/>
    <w:rsid w:val="00E66215"/>
    <w:rsid w:val="00E66802"/>
    <w:rsid w:val="00E66839"/>
    <w:rsid w:val="00E70C87"/>
    <w:rsid w:val="00E71B00"/>
    <w:rsid w:val="00E72C43"/>
    <w:rsid w:val="00E73CF1"/>
    <w:rsid w:val="00E74D04"/>
    <w:rsid w:val="00E74DB5"/>
    <w:rsid w:val="00E75822"/>
    <w:rsid w:val="00E75A69"/>
    <w:rsid w:val="00E76036"/>
    <w:rsid w:val="00E76399"/>
    <w:rsid w:val="00E764E6"/>
    <w:rsid w:val="00E770E9"/>
    <w:rsid w:val="00E7744C"/>
    <w:rsid w:val="00E809EA"/>
    <w:rsid w:val="00E80C5E"/>
    <w:rsid w:val="00E80F8D"/>
    <w:rsid w:val="00E815AD"/>
    <w:rsid w:val="00E81853"/>
    <w:rsid w:val="00E81C58"/>
    <w:rsid w:val="00E81F3F"/>
    <w:rsid w:val="00E81F95"/>
    <w:rsid w:val="00E82F0D"/>
    <w:rsid w:val="00E833FD"/>
    <w:rsid w:val="00E83417"/>
    <w:rsid w:val="00E84B1A"/>
    <w:rsid w:val="00E84D49"/>
    <w:rsid w:val="00E852A2"/>
    <w:rsid w:val="00E8548C"/>
    <w:rsid w:val="00E856ED"/>
    <w:rsid w:val="00E86B50"/>
    <w:rsid w:val="00E86DA5"/>
    <w:rsid w:val="00E872F8"/>
    <w:rsid w:val="00E8746C"/>
    <w:rsid w:val="00E875D7"/>
    <w:rsid w:val="00E90DCE"/>
    <w:rsid w:val="00E91A46"/>
    <w:rsid w:val="00E9217E"/>
    <w:rsid w:val="00E9253E"/>
    <w:rsid w:val="00E9289C"/>
    <w:rsid w:val="00E93EF0"/>
    <w:rsid w:val="00E94DBA"/>
    <w:rsid w:val="00E95090"/>
    <w:rsid w:val="00E951D0"/>
    <w:rsid w:val="00E957C7"/>
    <w:rsid w:val="00E96301"/>
    <w:rsid w:val="00E968D2"/>
    <w:rsid w:val="00E96988"/>
    <w:rsid w:val="00E9740C"/>
    <w:rsid w:val="00E97C1B"/>
    <w:rsid w:val="00E97EA0"/>
    <w:rsid w:val="00EA06C3"/>
    <w:rsid w:val="00EA0A33"/>
    <w:rsid w:val="00EA0CCF"/>
    <w:rsid w:val="00EA0E2D"/>
    <w:rsid w:val="00EA1D4A"/>
    <w:rsid w:val="00EA1ECD"/>
    <w:rsid w:val="00EA27E6"/>
    <w:rsid w:val="00EA2904"/>
    <w:rsid w:val="00EA33A5"/>
    <w:rsid w:val="00EA39D9"/>
    <w:rsid w:val="00EA3E80"/>
    <w:rsid w:val="00EA4062"/>
    <w:rsid w:val="00EA4240"/>
    <w:rsid w:val="00EA4ECF"/>
    <w:rsid w:val="00EA4F42"/>
    <w:rsid w:val="00EA508D"/>
    <w:rsid w:val="00EA556D"/>
    <w:rsid w:val="00EA586C"/>
    <w:rsid w:val="00EA5A83"/>
    <w:rsid w:val="00EA5C04"/>
    <w:rsid w:val="00EA64DB"/>
    <w:rsid w:val="00EA6A3E"/>
    <w:rsid w:val="00EA7098"/>
    <w:rsid w:val="00EA73EC"/>
    <w:rsid w:val="00EA7737"/>
    <w:rsid w:val="00EA791B"/>
    <w:rsid w:val="00EA7FEF"/>
    <w:rsid w:val="00EB0E21"/>
    <w:rsid w:val="00EB12CA"/>
    <w:rsid w:val="00EB176F"/>
    <w:rsid w:val="00EB2B67"/>
    <w:rsid w:val="00EB52CB"/>
    <w:rsid w:val="00EB572F"/>
    <w:rsid w:val="00EB61DF"/>
    <w:rsid w:val="00EB63BC"/>
    <w:rsid w:val="00EB740F"/>
    <w:rsid w:val="00EC0708"/>
    <w:rsid w:val="00EC102C"/>
    <w:rsid w:val="00EC15F3"/>
    <w:rsid w:val="00EC1E77"/>
    <w:rsid w:val="00EC1F8C"/>
    <w:rsid w:val="00EC256E"/>
    <w:rsid w:val="00EC3351"/>
    <w:rsid w:val="00EC395D"/>
    <w:rsid w:val="00EC3C54"/>
    <w:rsid w:val="00EC40F9"/>
    <w:rsid w:val="00EC426F"/>
    <w:rsid w:val="00EC4FD3"/>
    <w:rsid w:val="00EC55C2"/>
    <w:rsid w:val="00EC572C"/>
    <w:rsid w:val="00EC61D0"/>
    <w:rsid w:val="00EC65E8"/>
    <w:rsid w:val="00EC6861"/>
    <w:rsid w:val="00EC6BCB"/>
    <w:rsid w:val="00EC7A36"/>
    <w:rsid w:val="00EC7C58"/>
    <w:rsid w:val="00ED027B"/>
    <w:rsid w:val="00ED13B8"/>
    <w:rsid w:val="00ED16DB"/>
    <w:rsid w:val="00ED1782"/>
    <w:rsid w:val="00ED219B"/>
    <w:rsid w:val="00ED27DE"/>
    <w:rsid w:val="00ED2872"/>
    <w:rsid w:val="00ED298C"/>
    <w:rsid w:val="00ED3E95"/>
    <w:rsid w:val="00ED4517"/>
    <w:rsid w:val="00ED4845"/>
    <w:rsid w:val="00ED4EC2"/>
    <w:rsid w:val="00ED4FCA"/>
    <w:rsid w:val="00ED508C"/>
    <w:rsid w:val="00ED5F34"/>
    <w:rsid w:val="00ED69F0"/>
    <w:rsid w:val="00ED6D4A"/>
    <w:rsid w:val="00ED6F22"/>
    <w:rsid w:val="00ED722D"/>
    <w:rsid w:val="00EE0235"/>
    <w:rsid w:val="00EE030D"/>
    <w:rsid w:val="00EE0FDD"/>
    <w:rsid w:val="00EE1A78"/>
    <w:rsid w:val="00EE23F9"/>
    <w:rsid w:val="00EE28F0"/>
    <w:rsid w:val="00EE3482"/>
    <w:rsid w:val="00EE39D0"/>
    <w:rsid w:val="00EE3E52"/>
    <w:rsid w:val="00EE4081"/>
    <w:rsid w:val="00EE4D78"/>
    <w:rsid w:val="00EE4E6C"/>
    <w:rsid w:val="00EE5AF6"/>
    <w:rsid w:val="00EE6DB2"/>
    <w:rsid w:val="00EE7272"/>
    <w:rsid w:val="00EE78B1"/>
    <w:rsid w:val="00EE7F10"/>
    <w:rsid w:val="00EF19C8"/>
    <w:rsid w:val="00EF1B74"/>
    <w:rsid w:val="00EF1ED4"/>
    <w:rsid w:val="00EF2473"/>
    <w:rsid w:val="00EF2A3C"/>
    <w:rsid w:val="00EF3384"/>
    <w:rsid w:val="00EF38A9"/>
    <w:rsid w:val="00EF3973"/>
    <w:rsid w:val="00EF3F45"/>
    <w:rsid w:val="00EF4937"/>
    <w:rsid w:val="00EF4C9D"/>
    <w:rsid w:val="00EF4FEE"/>
    <w:rsid w:val="00EF5039"/>
    <w:rsid w:val="00EF579B"/>
    <w:rsid w:val="00EF5A8A"/>
    <w:rsid w:val="00EF5B00"/>
    <w:rsid w:val="00EF5B03"/>
    <w:rsid w:val="00EF5E4F"/>
    <w:rsid w:val="00EF607A"/>
    <w:rsid w:val="00EF609E"/>
    <w:rsid w:val="00EF67AA"/>
    <w:rsid w:val="00EF6892"/>
    <w:rsid w:val="00EF6E19"/>
    <w:rsid w:val="00EF6F18"/>
    <w:rsid w:val="00EF71CA"/>
    <w:rsid w:val="00EF72FE"/>
    <w:rsid w:val="00F0025C"/>
    <w:rsid w:val="00F00F09"/>
    <w:rsid w:val="00F027EF"/>
    <w:rsid w:val="00F02853"/>
    <w:rsid w:val="00F03832"/>
    <w:rsid w:val="00F04743"/>
    <w:rsid w:val="00F058E7"/>
    <w:rsid w:val="00F06669"/>
    <w:rsid w:val="00F06D01"/>
    <w:rsid w:val="00F06E7B"/>
    <w:rsid w:val="00F06F34"/>
    <w:rsid w:val="00F0782E"/>
    <w:rsid w:val="00F07ECC"/>
    <w:rsid w:val="00F10C88"/>
    <w:rsid w:val="00F11720"/>
    <w:rsid w:val="00F11D2C"/>
    <w:rsid w:val="00F11FF7"/>
    <w:rsid w:val="00F12B7D"/>
    <w:rsid w:val="00F132C7"/>
    <w:rsid w:val="00F1364C"/>
    <w:rsid w:val="00F1396E"/>
    <w:rsid w:val="00F140A2"/>
    <w:rsid w:val="00F147D0"/>
    <w:rsid w:val="00F1509C"/>
    <w:rsid w:val="00F15B4D"/>
    <w:rsid w:val="00F1743B"/>
    <w:rsid w:val="00F209DC"/>
    <w:rsid w:val="00F210AE"/>
    <w:rsid w:val="00F21501"/>
    <w:rsid w:val="00F2175F"/>
    <w:rsid w:val="00F21809"/>
    <w:rsid w:val="00F21C6A"/>
    <w:rsid w:val="00F2281F"/>
    <w:rsid w:val="00F229E3"/>
    <w:rsid w:val="00F22A06"/>
    <w:rsid w:val="00F22F4C"/>
    <w:rsid w:val="00F22F59"/>
    <w:rsid w:val="00F2303B"/>
    <w:rsid w:val="00F23309"/>
    <w:rsid w:val="00F25884"/>
    <w:rsid w:val="00F25BE4"/>
    <w:rsid w:val="00F25ED2"/>
    <w:rsid w:val="00F2628A"/>
    <w:rsid w:val="00F26460"/>
    <w:rsid w:val="00F26C9C"/>
    <w:rsid w:val="00F27DA1"/>
    <w:rsid w:val="00F27F65"/>
    <w:rsid w:val="00F3069D"/>
    <w:rsid w:val="00F30886"/>
    <w:rsid w:val="00F320A3"/>
    <w:rsid w:val="00F32A13"/>
    <w:rsid w:val="00F32C8E"/>
    <w:rsid w:val="00F341F6"/>
    <w:rsid w:val="00F3462C"/>
    <w:rsid w:val="00F347C4"/>
    <w:rsid w:val="00F348E4"/>
    <w:rsid w:val="00F349DC"/>
    <w:rsid w:val="00F34C44"/>
    <w:rsid w:val="00F34C9C"/>
    <w:rsid w:val="00F35402"/>
    <w:rsid w:val="00F35F4D"/>
    <w:rsid w:val="00F362C3"/>
    <w:rsid w:val="00F368B2"/>
    <w:rsid w:val="00F40551"/>
    <w:rsid w:val="00F4088A"/>
    <w:rsid w:val="00F40F92"/>
    <w:rsid w:val="00F412A1"/>
    <w:rsid w:val="00F425A1"/>
    <w:rsid w:val="00F42FE4"/>
    <w:rsid w:val="00F43595"/>
    <w:rsid w:val="00F44660"/>
    <w:rsid w:val="00F4467D"/>
    <w:rsid w:val="00F45766"/>
    <w:rsid w:val="00F467A8"/>
    <w:rsid w:val="00F46904"/>
    <w:rsid w:val="00F47DC8"/>
    <w:rsid w:val="00F506E1"/>
    <w:rsid w:val="00F508F4"/>
    <w:rsid w:val="00F50C2D"/>
    <w:rsid w:val="00F51452"/>
    <w:rsid w:val="00F51A19"/>
    <w:rsid w:val="00F51A2C"/>
    <w:rsid w:val="00F51A8A"/>
    <w:rsid w:val="00F51F4A"/>
    <w:rsid w:val="00F51FB1"/>
    <w:rsid w:val="00F5238A"/>
    <w:rsid w:val="00F52536"/>
    <w:rsid w:val="00F52A4F"/>
    <w:rsid w:val="00F53160"/>
    <w:rsid w:val="00F5360C"/>
    <w:rsid w:val="00F53E22"/>
    <w:rsid w:val="00F55219"/>
    <w:rsid w:val="00F557E3"/>
    <w:rsid w:val="00F55952"/>
    <w:rsid w:val="00F5621B"/>
    <w:rsid w:val="00F56357"/>
    <w:rsid w:val="00F566CB"/>
    <w:rsid w:val="00F566DA"/>
    <w:rsid w:val="00F5679F"/>
    <w:rsid w:val="00F57557"/>
    <w:rsid w:val="00F577A2"/>
    <w:rsid w:val="00F57B67"/>
    <w:rsid w:val="00F57F7D"/>
    <w:rsid w:val="00F61519"/>
    <w:rsid w:val="00F620D2"/>
    <w:rsid w:val="00F62939"/>
    <w:rsid w:val="00F62F91"/>
    <w:rsid w:val="00F6484D"/>
    <w:rsid w:val="00F6505E"/>
    <w:rsid w:val="00F65B1F"/>
    <w:rsid w:val="00F663E3"/>
    <w:rsid w:val="00F67218"/>
    <w:rsid w:val="00F6722E"/>
    <w:rsid w:val="00F67AE2"/>
    <w:rsid w:val="00F70882"/>
    <w:rsid w:val="00F70DBC"/>
    <w:rsid w:val="00F70F46"/>
    <w:rsid w:val="00F7106D"/>
    <w:rsid w:val="00F7156A"/>
    <w:rsid w:val="00F718C1"/>
    <w:rsid w:val="00F72BA5"/>
    <w:rsid w:val="00F72BA6"/>
    <w:rsid w:val="00F73493"/>
    <w:rsid w:val="00F7371C"/>
    <w:rsid w:val="00F755F7"/>
    <w:rsid w:val="00F75713"/>
    <w:rsid w:val="00F76065"/>
    <w:rsid w:val="00F760BF"/>
    <w:rsid w:val="00F77143"/>
    <w:rsid w:val="00F77A33"/>
    <w:rsid w:val="00F804A3"/>
    <w:rsid w:val="00F81391"/>
    <w:rsid w:val="00F81A0B"/>
    <w:rsid w:val="00F829DB"/>
    <w:rsid w:val="00F82DED"/>
    <w:rsid w:val="00F83630"/>
    <w:rsid w:val="00F838C3"/>
    <w:rsid w:val="00F8436D"/>
    <w:rsid w:val="00F85169"/>
    <w:rsid w:val="00F8538E"/>
    <w:rsid w:val="00F8674B"/>
    <w:rsid w:val="00F876DC"/>
    <w:rsid w:val="00F87D6D"/>
    <w:rsid w:val="00F87F87"/>
    <w:rsid w:val="00F9078B"/>
    <w:rsid w:val="00F910EA"/>
    <w:rsid w:val="00F91640"/>
    <w:rsid w:val="00F9191D"/>
    <w:rsid w:val="00F919C9"/>
    <w:rsid w:val="00F91A22"/>
    <w:rsid w:val="00F928D0"/>
    <w:rsid w:val="00F92BC9"/>
    <w:rsid w:val="00F92E98"/>
    <w:rsid w:val="00F934FF"/>
    <w:rsid w:val="00F94624"/>
    <w:rsid w:val="00F946AA"/>
    <w:rsid w:val="00F94CBF"/>
    <w:rsid w:val="00F95A88"/>
    <w:rsid w:val="00F95F91"/>
    <w:rsid w:val="00F96348"/>
    <w:rsid w:val="00F96D17"/>
    <w:rsid w:val="00F96DB8"/>
    <w:rsid w:val="00F97AE4"/>
    <w:rsid w:val="00FA0B04"/>
    <w:rsid w:val="00FA0D06"/>
    <w:rsid w:val="00FA1C1A"/>
    <w:rsid w:val="00FA2235"/>
    <w:rsid w:val="00FA2807"/>
    <w:rsid w:val="00FA29E9"/>
    <w:rsid w:val="00FA3DEE"/>
    <w:rsid w:val="00FA43DD"/>
    <w:rsid w:val="00FA43F3"/>
    <w:rsid w:val="00FA5144"/>
    <w:rsid w:val="00FA517E"/>
    <w:rsid w:val="00FA51A9"/>
    <w:rsid w:val="00FA5CB8"/>
    <w:rsid w:val="00FA608C"/>
    <w:rsid w:val="00FA6FE4"/>
    <w:rsid w:val="00FA776C"/>
    <w:rsid w:val="00FA78CF"/>
    <w:rsid w:val="00FA7A7A"/>
    <w:rsid w:val="00FA7EF3"/>
    <w:rsid w:val="00FB0DC1"/>
    <w:rsid w:val="00FB12DB"/>
    <w:rsid w:val="00FB17BF"/>
    <w:rsid w:val="00FB18E2"/>
    <w:rsid w:val="00FB2601"/>
    <w:rsid w:val="00FB2968"/>
    <w:rsid w:val="00FB2A83"/>
    <w:rsid w:val="00FB3629"/>
    <w:rsid w:val="00FB3825"/>
    <w:rsid w:val="00FB38F1"/>
    <w:rsid w:val="00FB3943"/>
    <w:rsid w:val="00FB4478"/>
    <w:rsid w:val="00FB44EB"/>
    <w:rsid w:val="00FB49E7"/>
    <w:rsid w:val="00FB5AB1"/>
    <w:rsid w:val="00FB6180"/>
    <w:rsid w:val="00FB6975"/>
    <w:rsid w:val="00FB76A8"/>
    <w:rsid w:val="00FB7F1A"/>
    <w:rsid w:val="00FC0361"/>
    <w:rsid w:val="00FC0F00"/>
    <w:rsid w:val="00FC1AEB"/>
    <w:rsid w:val="00FC28BE"/>
    <w:rsid w:val="00FC2A29"/>
    <w:rsid w:val="00FC2B54"/>
    <w:rsid w:val="00FC32EE"/>
    <w:rsid w:val="00FC3D7B"/>
    <w:rsid w:val="00FC3F32"/>
    <w:rsid w:val="00FC3FE7"/>
    <w:rsid w:val="00FC4240"/>
    <w:rsid w:val="00FC4327"/>
    <w:rsid w:val="00FC6178"/>
    <w:rsid w:val="00FC7129"/>
    <w:rsid w:val="00FC721D"/>
    <w:rsid w:val="00FC7362"/>
    <w:rsid w:val="00FC7477"/>
    <w:rsid w:val="00FC766A"/>
    <w:rsid w:val="00FC7AC8"/>
    <w:rsid w:val="00FC7D9B"/>
    <w:rsid w:val="00FC7F08"/>
    <w:rsid w:val="00FD05FF"/>
    <w:rsid w:val="00FD2449"/>
    <w:rsid w:val="00FD27FB"/>
    <w:rsid w:val="00FD2F81"/>
    <w:rsid w:val="00FD3276"/>
    <w:rsid w:val="00FD3509"/>
    <w:rsid w:val="00FD35F1"/>
    <w:rsid w:val="00FD3C84"/>
    <w:rsid w:val="00FD448B"/>
    <w:rsid w:val="00FD4568"/>
    <w:rsid w:val="00FD5AC2"/>
    <w:rsid w:val="00FD635F"/>
    <w:rsid w:val="00FD6A58"/>
    <w:rsid w:val="00FD6DD4"/>
    <w:rsid w:val="00FD719A"/>
    <w:rsid w:val="00FE07DD"/>
    <w:rsid w:val="00FE0E96"/>
    <w:rsid w:val="00FE11E6"/>
    <w:rsid w:val="00FE19F0"/>
    <w:rsid w:val="00FE1AC0"/>
    <w:rsid w:val="00FE30B1"/>
    <w:rsid w:val="00FE31B1"/>
    <w:rsid w:val="00FE3A61"/>
    <w:rsid w:val="00FE3CDB"/>
    <w:rsid w:val="00FE42BF"/>
    <w:rsid w:val="00FE4443"/>
    <w:rsid w:val="00FE45F1"/>
    <w:rsid w:val="00FE461A"/>
    <w:rsid w:val="00FE475C"/>
    <w:rsid w:val="00FE4E06"/>
    <w:rsid w:val="00FE5133"/>
    <w:rsid w:val="00FE5C24"/>
    <w:rsid w:val="00FE622B"/>
    <w:rsid w:val="00FF01B4"/>
    <w:rsid w:val="00FF0583"/>
    <w:rsid w:val="00FF09F4"/>
    <w:rsid w:val="00FF0A04"/>
    <w:rsid w:val="00FF0C24"/>
    <w:rsid w:val="00FF1074"/>
    <w:rsid w:val="00FF1084"/>
    <w:rsid w:val="00FF10EC"/>
    <w:rsid w:val="00FF11E1"/>
    <w:rsid w:val="00FF121A"/>
    <w:rsid w:val="00FF1B13"/>
    <w:rsid w:val="00FF1B78"/>
    <w:rsid w:val="00FF46AB"/>
    <w:rsid w:val="00FF4798"/>
    <w:rsid w:val="00FF4987"/>
    <w:rsid w:val="00FF4B95"/>
    <w:rsid w:val="00FF4C4A"/>
    <w:rsid w:val="00FF523F"/>
    <w:rsid w:val="00FF5CA3"/>
    <w:rsid w:val="00FF5E31"/>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5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qFormat/>
    <w:rsid w:val="002425E8"/>
    <w:pPr>
      <w:spacing w:after="480" w:line="240" w:lineRule="auto"/>
      <w:ind w:firstLine="0"/>
      <w:jc w:val="center"/>
      <w:outlineLvl w:val="0"/>
    </w:pPr>
    <w:rPr>
      <w:b/>
      <w:caps/>
    </w:rPr>
  </w:style>
  <w:style w:type="paragraph" w:styleId="Heading2">
    <w:name w:val="heading 2"/>
    <w:basedOn w:val="Normal"/>
    <w:next w:val="Normal"/>
    <w:link w:val="Heading2Char"/>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qFormat/>
    <w:rsid w:val="002425E8"/>
    <w:pPr>
      <w:spacing w:after="240" w:line="240" w:lineRule="auto"/>
      <w:ind w:left="432" w:right="475" w:hanging="432"/>
      <w:outlineLvl w:val="2"/>
    </w:pPr>
    <w:rPr>
      <w:b/>
    </w:rPr>
  </w:style>
  <w:style w:type="paragraph" w:styleId="Heading4">
    <w:name w:val="heading 4"/>
    <w:basedOn w:val="Normal"/>
    <w:next w:val="Normal"/>
    <w:link w:val="Heading4Char"/>
    <w:qFormat/>
    <w:rsid w:val="002425E8"/>
    <w:pPr>
      <w:spacing w:after="240" w:line="240" w:lineRule="auto"/>
      <w:ind w:left="432" w:right="475" w:hanging="432"/>
      <w:outlineLvl w:val="3"/>
    </w:pPr>
    <w:rPr>
      <w:b/>
    </w:rPr>
  </w:style>
  <w:style w:type="paragraph" w:styleId="Heading5">
    <w:name w:val="heading 5"/>
    <w:basedOn w:val="Normal"/>
    <w:next w:val="Normal"/>
    <w:link w:val="Heading5Char"/>
    <w:qFormat/>
    <w:rsid w:val="002425E8"/>
    <w:pPr>
      <w:outlineLvl w:val="4"/>
    </w:pPr>
  </w:style>
  <w:style w:type="paragraph" w:styleId="Heading6">
    <w:name w:val="heading 6"/>
    <w:basedOn w:val="Normal"/>
    <w:next w:val="Normal"/>
    <w:link w:val="Heading6Char"/>
    <w:qFormat/>
    <w:rsid w:val="002425E8"/>
    <w:pPr>
      <w:outlineLvl w:val="5"/>
    </w:pPr>
  </w:style>
  <w:style w:type="paragraph" w:styleId="Heading7">
    <w:name w:val="heading 7"/>
    <w:basedOn w:val="Normal"/>
    <w:next w:val="Normal"/>
    <w:link w:val="Heading7Char"/>
    <w:qFormat/>
    <w:rsid w:val="002425E8"/>
    <w:pPr>
      <w:outlineLvl w:val="6"/>
    </w:pPr>
  </w:style>
  <w:style w:type="paragraph" w:styleId="Heading8">
    <w:name w:val="heading 8"/>
    <w:basedOn w:val="Normal"/>
    <w:next w:val="Normal"/>
    <w:link w:val="Heading8Char"/>
    <w:qFormat/>
    <w:rsid w:val="002425E8"/>
    <w:pPr>
      <w:outlineLvl w:val="7"/>
    </w:pPr>
  </w:style>
  <w:style w:type="paragraph" w:styleId="Heading9">
    <w:name w:val="heading 9"/>
    <w:basedOn w:val="Normal"/>
    <w:next w:val="Normal"/>
    <w:link w:val="Heading9Char"/>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2425E8"/>
    <w:pPr>
      <w:tabs>
        <w:tab w:val="left" w:pos="950"/>
        <w:tab w:val="right" w:leader="dot" w:pos="9360"/>
      </w:tabs>
      <w:spacing w:after="240"/>
      <w:ind w:left="950" w:right="475" w:hanging="475"/>
      <w:jc w:val="both"/>
    </w:pPr>
    <w:rPr>
      <w:sz w:val="24"/>
    </w:rPr>
  </w:style>
  <w:style w:type="paragraph" w:customStyle="1" w:styleId="NormalSS">
    <w:name w:val="NormalSS"/>
    <w:basedOn w:val="Normal"/>
    <w:qFormat/>
    <w:rsid w:val="002425E8"/>
    <w:pPr>
      <w:spacing w:line="240" w:lineRule="auto"/>
    </w:pPr>
  </w:style>
  <w:style w:type="paragraph" w:styleId="Footer">
    <w:name w:val="footer"/>
    <w:basedOn w:val="Normal"/>
    <w:link w:val="Foot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2425E8"/>
  </w:style>
  <w:style w:type="paragraph" w:customStyle="1" w:styleId="bullet">
    <w:name w:val="bullet"/>
    <w:rsid w:val="002425E8"/>
    <w:pPr>
      <w:numPr>
        <w:numId w:val="1"/>
      </w:numPr>
      <w:spacing w:after="180"/>
      <w:ind w:right="360"/>
      <w:jc w:val="both"/>
    </w:pPr>
    <w:rPr>
      <w:sz w:val="24"/>
    </w:rPr>
  </w:style>
  <w:style w:type="paragraph" w:customStyle="1" w:styleId="LastBullet">
    <w:name w:val="Last Bullet"/>
    <w:next w:val="Normal"/>
    <w:rsid w:val="002425E8"/>
    <w:pPr>
      <w:numPr>
        <w:numId w:val="3"/>
      </w:numPr>
      <w:spacing w:after="480"/>
      <w:ind w:left="720" w:right="360" w:hanging="288"/>
      <w:jc w:val="both"/>
    </w:pPr>
    <w:rPr>
      <w:sz w:val="24"/>
    </w:rPr>
  </w:style>
  <w:style w:type="paragraph" w:customStyle="1" w:styleId="LastParagraph">
    <w:name w:val="Last Paragraph"/>
    <w:basedOn w:val="Normal"/>
    <w:next w:val="Normal"/>
    <w:rsid w:val="002425E8"/>
    <w:pPr>
      <w:spacing w:after="240"/>
    </w:pPr>
  </w:style>
  <w:style w:type="paragraph" w:styleId="TOC2">
    <w:name w:val="toc 2"/>
    <w:next w:val="Normal"/>
    <w:autoRedefine/>
    <w:semiHidden/>
    <w:rsid w:val="002425E8"/>
    <w:pPr>
      <w:tabs>
        <w:tab w:val="left" w:pos="1440"/>
        <w:tab w:val="right" w:leader="dot" w:pos="9360"/>
      </w:tabs>
      <w:spacing w:after="240"/>
      <w:ind w:left="1425" w:right="475" w:hanging="475"/>
      <w:jc w:val="both"/>
    </w:pPr>
    <w:rPr>
      <w:sz w:val="24"/>
    </w:rPr>
  </w:style>
  <w:style w:type="paragraph" w:customStyle="1" w:styleId="Center">
    <w:name w:val="Center"/>
    <w:basedOn w:val="Normal"/>
    <w:rsid w:val="002425E8"/>
    <w:pPr>
      <w:ind w:firstLine="0"/>
      <w:jc w:val="center"/>
    </w:pPr>
  </w:style>
  <w:style w:type="paragraph" w:styleId="TOC3">
    <w:name w:val="toc 3"/>
    <w:next w:val="Normal"/>
    <w:autoRedefine/>
    <w:semiHidden/>
    <w:rsid w:val="002425E8"/>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2425E8"/>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rsid w:val="002425E8"/>
    <w:pPr>
      <w:numPr>
        <w:numId w:val="2"/>
      </w:numPr>
      <w:spacing w:after="120"/>
      <w:ind w:right="720"/>
      <w:jc w:val="both"/>
    </w:pPr>
    <w:rPr>
      <w:sz w:val="24"/>
    </w:rPr>
  </w:style>
  <w:style w:type="paragraph" w:styleId="TOC5">
    <w:name w:val="toc 5"/>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2425E8"/>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2425E8"/>
    <w:pPr>
      <w:numPr>
        <w:numId w:val="4"/>
      </w:numPr>
      <w:spacing w:after="480"/>
      <w:ind w:right="720"/>
      <w:jc w:val="both"/>
    </w:pPr>
    <w:rPr>
      <w:sz w:val="24"/>
    </w:rPr>
  </w:style>
  <w:style w:type="paragraph" w:customStyle="1" w:styleId="NumberedBullet">
    <w:name w:val="Numbered Bullet"/>
    <w:rsid w:val="002425E8"/>
    <w:pPr>
      <w:numPr>
        <w:numId w:val="5"/>
      </w:numPr>
      <w:tabs>
        <w:tab w:val="clear" w:pos="450"/>
        <w:tab w:val="left" w:pos="360"/>
      </w:tabs>
      <w:spacing w:after="180"/>
      <w:ind w:left="720" w:right="360" w:hanging="288"/>
      <w:jc w:val="both"/>
    </w:pPr>
    <w:rPr>
      <w:sz w:val="24"/>
    </w:rPr>
  </w:style>
  <w:style w:type="paragraph" w:customStyle="1" w:styleId="Outline">
    <w:name w:val="Outline"/>
    <w:basedOn w:val="Normal"/>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2425E8"/>
    <w:pPr>
      <w:spacing w:line="720" w:lineRule="auto"/>
    </w:pPr>
  </w:style>
  <w:style w:type="character" w:styleId="FootnoteReference">
    <w:name w:val="footnote reference"/>
    <w:basedOn w:val="DefaultParagraphFont"/>
    <w:semiHidden/>
    <w:rsid w:val="002425E8"/>
    <w:rPr>
      <w:vertAlign w:val="superscript"/>
    </w:rPr>
  </w:style>
  <w:style w:type="paragraph" w:styleId="EndnoteText">
    <w:name w:val="endnote text"/>
    <w:basedOn w:val="Normal"/>
    <w:link w:val="EndnoteTextChar"/>
    <w:semiHidden/>
    <w:rsid w:val="002425E8"/>
    <w:rPr>
      <w:sz w:val="20"/>
    </w:rPr>
  </w:style>
  <w:style w:type="character" w:styleId="EndnoteReference">
    <w:name w:val="endnote reference"/>
    <w:basedOn w:val="DefaultParagraphFont"/>
    <w:semiHidden/>
    <w:rsid w:val="002425E8"/>
    <w:rPr>
      <w:vertAlign w:val="superscript"/>
    </w:rPr>
  </w:style>
  <w:style w:type="paragraph" w:customStyle="1" w:styleId="Table">
    <w:name w:val="Table"/>
    <w:next w:val="Normal"/>
    <w:rsid w:val="002425E8"/>
    <w:pPr>
      <w:jc w:val="center"/>
    </w:pPr>
  </w:style>
  <w:style w:type="paragraph" w:customStyle="1" w:styleId="LastParagraphSS">
    <w:name w:val="Last ParagraphSS"/>
    <w:basedOn w:val="NormalSS"/>
    <w:next w:val="NormalSS"/>
    <w:rsid w:val="002425E8"/>
    <w:pPr>
      <w:spacing w:after="480"/>
    </w:pPr>
  </w:style>
  <w:style w:type="paragraph" w:customStyle="1" w:styleId="References">
    <w:name w:val="References"/>
    <w:basedOn w:val="Normal"/>
    <w:next w:val="Normal"/>
    <w:rsid w:val="002425E8"/>
    <w:pPr>
      <w:spacing w:after="240" w:line="240" w:lineRule="auto"/>
      <w:ind w:left="432" w:hanging="432"/>
    </w:pPr>
  </w:style>
  <w:style w:type="paragraph" w:customStyle="1" w:styleId="Figure">
    <w:name w:val="Figure"/>
    <w:basedOn w:val="Table"/>
    <w:next w:val="Normal"/>
    <w:rsid w:val="002425E8"/>
  </w:style>
  <w:style w:type="paragraph" w:customStyle="1" w:styleId="Exhibit">
    <w:name w:val="Exhibit"/>
    <w:basedOn w:val="Table"/>
    <w:next w:val="Normal"/>
    <w:rsid w:val="002425E8"/>
  </w:style>
  <w:style w:type="paragraph" w:customStyle="1" w:styleId="Attachment">
    <w:name w:val="Attachment"/>
    <w:basedOn w:val="Table"/>
    <w:next w:val="Normal"/>
    <w:rsid w:val="002425E8"/>
  </w:style>
  <w:style w:type="character" w:customStyle="1" w:styleId="MTEquationSection">
    <w:name w:val="MTEquationSection"/>
    <w:basedOn w:val="DefaultParagraphFont"/>
    <w:rsid w:val="002425E8"/>
    <w:rPr>
      <w:rFonts w:ascii="Arial Black" w:hAnsi="Arial Black"/>
      <w:vanish/>
      <w:color w:val="FF0000"/>
      <w:sz w:val="20"/>
    </w:rPr>
  </w:style>
  <w:style w:type="table" w:styleId="TableGrid">
    <w:name w:val="Table Grid"/>
    <w:basedOn w:val="TableNormal"/>
    <w:uiPriority w:val="59"/>
    <w:rsid w:val="009D73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B9"/>
    <w:rPr>
      <w:rFonts w:ascii="Tahoma" w:hAnsi="Tahoma" w:cs="Tahoma"/>
      <w:sz w:val="16"/>
      <w:szCs w:val="16"/>
    </w:rPr>
  </w:style>
  <w:style w:type="character" w:customStyle="1" w:styleId="HeaderChar">
    <w:name w:val="Header Char"/>
    <w:basedOn w:val="DefaultParagraphFont"/>
    <w:link w:val="Header"/>
    <w:uiPriority w:val="99"/>
    <w:rsid w:val="00500DD0"/>
    <w:rPr>
      <w:sz w:val="24"/>
    </w:rPr>
  </w:style>
  <w:style w:type="paragraph" w:styleId="ListParagraph">
    <w:name w:val="List Paragraph"/>
    <w:basedOn w:val="Normal"/>
    <w:uiPriority w:val="34"/>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C87E4E"/>
    <w:rPr>
      <w:sz w:val="16"/>
      <w:szCs w:val="16"/>
    </w:rPr>
  </w:style>
  <w:style w:type="paragraph" w:styleId="CommentText">
    <w:name w:val="annotation text"/>
    <w:basedOn w:val="Normal"/>
    <w:link w:val="CommentTextChar"/>
    <w:uiPriority w:val="99"/>
    <w:unhideWhenUsed/>
    <w:rsid w:val="00C87E4E"/>
    <w:rPr>
      <w:sz w:val="20"/>
    </w:rPr>
  </w:style>
  <w:style w:type="character" w:customStyle="1" w:styleId="CommentTextChar">
    <w:name w:val="Comment Text Char"/>
    <w:basedOn w:val="DefaultParagraphFont"/>
    <w:link w:val="CommentText"/>
    <w:uiPriority w:val="99"/>
    <w:rsid w:val="00C87E4E"/>
  </w:style>
  <w:style w:type="paragraph" w:styleId="CommentSubject">
    <w:name w:val="annotation subject"/>
    <w:basedOn w:val="CommentText"/>
    <w:next w:val="CommentText"/>
    <w:link w:val="CommentSubjectChar"/>
    <w:uiPriority w:val="99"/>
    <w:semiHidden/>
    <w:unhideWhenUsed/>
    <w:rsid w:val="00C87E4E"/>
    <w:rPr>
      <w:b/>
      <w:bCs/>
    </w:rPr>
  </w:style>
  <w:style w:type="character" w:customStyle="1" w:styleId="CommentSubjectChar">
    <w:name w:val="Comment Subject Char"/>
    <w:basedOn w:val="CommentTextChar"/>
    <w:link w:val="CommentSubject"/>
    <w:uiPriority w:val="99"/>
    <w:semiHidden/>
    <w:rsid w:val="00C87E4E"/>
    <w:rPr>
      <w:b/>
      <w:bCs/>
    </w:rPr>
  </w:style>
  <w:style w:type="character" w:customStyle="1" w:styleId="Heading1Char">
    <w:name w:val="Heading 1 Char"/>
    <w:basedOn w:val="DefaultParagraphFont"/>
    <w:link w:val="Heading1"/>
    <w:rsid w:val="0052344D"/>
    <w:rPr>
      <w:b/>
      <w:caps/>
      <w:sz w:val="24"/>
    </w:rPr>
  </w:style>
  <w:style w:type="character" w:customStyle="1" w:styleId="Heading2Char">
    <w:name w:val="Heading 2 Char"/>
    <w:basedOn w:val="DefaultParagraphFont"/>
    <w:link w:val="Heading2"/>
    <w:rsid w:val="0052344D"/>
    <w:rPr>
      <w:b/>
      <w:caps/>
      <w:sz w:val="24"/>
    </w:rPr>
  </w:style>
  <w:style w:type="character" w:customStyle="1" w:styleId="Heading3Char">
    <w:name w:val="Heading 3 Char"/>
    <w:basedOn w:val="DefaultParagraphFont"/>
    <w:link w:val="Heading3"/>
    <w:rsid w:val="0052344D"/>
    <w:rPr>
      <w:b/>
      <w:sz w:val="24"/>
    </w:rPr>
  </w:style>
  <w:style w:type="character" w:customStyle="1" w:styleId="Heading4Char">
    <w:name w:val="Heading 4 Char"/>
    <w:basedOn w:val="DefaultParagraphFont"/>
    <w:link w:val="Heading4"/>
    <w:rsid w:val="0052344D"/>
    <w:rPr>
      <w:b/>
      <w:sz w:val="24"/>
    </w:rPr>
  </w:style>
  <w:style w:type="character" w:customStyle="1" w:styleId="Heading5Char">
    <w:name w:val="Heading 5 Char"/>
    <w:basedOn w:val="DefaultParagraphFont"/>
    <w:link w:val="Heading5"/>
    <w:rsid w:val="0052344D"/>
    <w:rPr>
      <w:sz w:val="24"/>
    </w:rPr>
  </w:style>
  <w:style w:type="character" w:customStyle="1" w:styleId="Heading6Char">
    <w:name w:val="Heading 6 Char"/>
    <w:basedOn w:val="DefaultParagraphFont"/>
    <w:link w:val="Heading6"/>
    <w:rsid w:val="0052344D"/>
    <w:rPr>
      <w:sz w:val="24"/>
    </w:rPr>
  </w:style>
  <w:style w:type="character" w:customStyle="1" w:styleId="Heading7Char">
    <w:name w:val="Heading 7 Char"/>
    <w:basedOn w:val="DefaultParagraphFont"/>
    <w:link w:val="Heading7"/>
    <w:rsid w:val="0052344D"/>
    <w:rPr>
      <w:sz w:val="24"/>
    </w:rPr>
  </w:style>
  <w:style w:type="character" w:customStyle="1" w:styleId="Heading8Char">
    <w:name w:val="Heading 8 Char"/>
    <w:basedOn w:val="DefaultParagraphFont"/>
    <w:link w:val="Heading8"/>
    <w:rsid w:val="0052344D"/>
    <w:rPr>
      <w:sz w:val="24"/>
    </w:rPr>
  </w:style>
  <w:style w:type="character" w:customStyle="1" w:styleId="Heading9Char">
    <w:name w:val="Heading 9 Char"/>
    <w:basedOn w:val="DefaultParagraphFont"/>
    <w:link w:val="Heading9"/>
    <w:rsid w:val="0052344D"/>
    <w:rPr>
      <w:sz w:val="24"/>
    </w:rPr>
  </w:style>
  <w:style w:type="character" w:customStyle="1" w:styleId="FooterChar">
    <w:name w:val="Footer Char"/>
    <w:basedOn w:val="DefaultParagraphFont"/>
    <w:link w:val="Footer"/>
    <w:uiPriority w:val="99"/>
    <w:rsid w:val="0052344D"/>
    <w:rPr>
      <w:sz w:val="24"/>
    </w:rPr>
  </w:style>
  <w:style w:type="character" w:customStyle="1" w:styleId="FootnoteTextChar">
    <w:name w:val="Footnote Text Char"/>
    <w:basedOn w:val="DefaultParagraphFont"/>
    <w:link w:val="FootnoteText"/>
    <w:semiHidden/>
    <w:rsid w:val="0052344D"/>
    <w:rPr>
      <w:sz w:val="24"/>
    </w:rPr>
  </w:style>
  <w:style w:type="character" w:customStyle="1" w:styleId="EndnoteTextChar">
    <w:name w:val="Endnote Text Char"/>
    <w:basedOn w:val="DefaultParagraphFont"/>
    <w:link w:val="EndnoteText"/>
    <w:semiHidden/>
    <w:rsid w:val="0052344D"/>
  </w:style>
  <w:style w:type="paragraph" w:styleId="BodyTextIndent">
    <w:name w:val="Body Text Indent"/>
    <w:basedOn w:val="Normal"/>
    <w:link w:val="BodyTextIndent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semiHidden/>
    <w:rsid w:val="005536B4"/>
    <w:rPr>
      <w:rFonts w:ascii="Arial" w:hAnsi="Arial" w:cs="Arial"/>
      <w:b/>
      <w:bCs/>
    </w:rPr>
  </w:style>
  <w:style w:type="paragraph" w:styleId="BodyText2">
    <w:name w:val="Body Text 2"/>
    <w:basedOn w:val="Normal"/>
    <w:link w:val="BodyText2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semiHidden/>
    <w:rsid w:val="005536B4"/>
    <w:rPr>
      <w:rFonts w:ascii="Arial" w:hAnsi="Arial" w:cs="Arial"/>
      <w:b/>
      <w:bCs/>
    </w:rPr>
  </w:style>
  <w:style w:type="paragraph" w:customStyle="1" w:styleId="HTMLBody">
    <w:name w:val="HTML Body"/>
    <w:rsid w:val="00773C64"/>
    <w:pPr>
      <w:autoSpaceDE w:val="0"/>
      <w:autoSpaceDN w:val="0"/>
      <w:adjustRightInd w:val="0"/>
    </w:pPr>
    <w:rPr>
      <w:rFonts w:ascii="Arial" w:hAnsi="Arial"/>
    </w:rPr>
  </w:style>
  <w:style w:type="paragraph" w:styleId="BodyText">
    <w:name w:val="Body Text"/>
    <w:basedOn w:val="Normal"/>
    <w:link w:val="BodyTextChar"/>
    <w:uiPriority w:val="99"/>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uiPriority w:val="99"/>
    <w:semiHidden/>
    <w:rsid w:val="00B67F3E"/>
    <w:rPr>
      <w:sz w:val="24"/>
    </w:rPr>
  </w:style>
  <w:style w:type="paragraph" w:styleId="Revision">
    <w:name w:val="Revision"/>
    <w:hidden/>
    <w:uiPriority w:val="99"/>
    <w:semiHidden/>
    <w:rsid w:val="00C009C3"/>
    <w:rPr>
      <w:sz w:val="24"/>
    </w:rPr>
  </w:style>
  <w:style w:type="paragraph" w:customStyle="1" w:styleId="Question">
    <w:name w:val="Question"/>
    <w:basedOn w:val="Normal"/>
    <w:rsid w:val="009A77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Title">
    <w:name w:val="Title"/>
    <w:basedOn w:val="Normal"/>
    <w:link w:val="TitleChar"/>
    <w:qFormat/>
    <w:rsid w:val="009A77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9A77F5"/>
    <w:rPr>
      <w:rFonts w:ascii="Arial" w:hAnsi="Arial" w:cs="Arial"/>
      <w:b/>
      <w:bCs/>
      <w:sz w:val="24"/>
    </w:rPr>
  </w:style>
  <w:style w:type="paragraph" w:customStyle="1" w:styleId="AllIndent">
    <w:name w:val="All Indent"/>
    <w:basedOn w:val="Normal"/>
    <w:rsid w:val="00D369F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paragraph" w:styleId="BodyTextIndent3">
    <w:name w:val="Body Text Indent 3"/>
    <w:basedOn w:val="Normal"/>
    <w:link w:val="BodyTextIndent3Char"/>
    <w:uiPriority w:val="99"/>
    <w:semiHidden/>
    <w:unhideWhenUsed/>
    <w:rsid w:val="00C0544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0544F"/>
    <w:rPr>
      <w:sz w:val="16"/>
      <w:szCs w:val="16"/>
    </w:rPr>
  </w:style>
  <w:style w:type="paragraph" w:customStyle="1" w:styleId="Bullet0">
    <w:name w:val="Bullet"/>
    <w:qFormat/>
    <w:rsid w:val="003C153F"/>
    <w:pPr>
      <w:tabs>
        <w:tab w:val="left" w:pos="360"/>
      </w:tabs>
      <w:spacing w:after="180"/>
      <w:ind w:right="360"/>
      <w:jc w:val="both"/>
    </w:pPr>
    <w:rPr>
      <w:sz w:val="24"/>
      <w:szCs w:val="24"/>
    </w:rPr>
  </w:style>
  <w:style w:type="paragraph" w:styleId="Caption">
    <w:name w:val="caption"/>
    <w:basedOn w:val="Normal"/>
    <w:next w:val="Normal"/>
    <w:qFormat/>
    <w:rsid w:val="00E81C58"/>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ind w:firstLine="0"/>
    </w:pPr>
    <w:rPr>
      <w:rFonts w:ascii="Arial" w:hAnsi="Arial"/>
      <w:b/>
    </w:rPr>
  </w:style>
  <w:style w:type="character" w:styleId="Hyperlink">
    <w:name w:val="Hyperlink"/>
    <w:basedOn w:val="DefaultParagraphFont"/>
    <w:uiPriority w:val="99"/>
    <w:unhideWhenUsed/>
    <w:rsid w:val="004D1DB2"/>
    <w:rPr>
      <w:color w:val="0000FF" w:themeColor="hyperlink"/>
      <w:u w:val="single"/>
    </w:rPr>
  </w:style>
  <w:style w:type="character" w:styleId="FollowedHyperlink">
    <w:name w:val="FollowedHyperlink"/>
    <w:basedOn w:val="DefaultParagraphFont"/>
    <w:uiPriority w:val="99"/>
    <w:semiHidden/>
    <w:unhideWhenUsed/>
    <w:rsid w:val="00C21F6C"/>
    <w:rPr>
      <w:color w:val="800080" w:themeColor="followedHyperlink"/>
      <w:u w:val="single"/>
    </w:rPr>
  </w:style>
  <w:style w:type="paragraph" w:styleId="BlockText">
    <w:name w:val="Block Text"/>
    <w:basedOn w:val="Normal"/>
    <w:semiHidden/>
    <w:rsid w:val="00FF10EC"/>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paragraph" w:customStyle="1" w:styleId="Heading1-Questionnaire">
    <w:name w:val="Heading 1 - Questionnaire"/>
    <w:basedOn w:val="Heading1"/>
    <w:rsid w:val="00FF10EC"/>
    <w:pPr>
      <w:shd w:val="clear" w:color="auto" w:fill="D9D9D9"/>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rFonts w:ascii="Arial" w:hAnsi="Arial" w:cs="Arial"/>
      <w:caps w:val="0"/>
    </w:rPr>
  </w:style>
  <w:style w:type="character" w:styleId="Emphasis">
    <w:name w:val="Emphasis"/>
    <w:basedOn w:val="DefaultParagraphFont"/>
    <w:uiPriority w:val="20"/>
    <w:qFormat/>
    <w:rsid w:val="00FF10EC"/>
    <w:rPr>
      <w:i/>
      <w:iCs/>
    </w:rPr>
  </w:style>
  <w:style w:type="paragraph" w:styleId="DocumentMap">
    <w:name w:val="Document Map"/>
    <w:basedOn w:val="Normal"/>
    <w:link w:val="DocumentMapChar"/>
    <w:uiPriority w:val="99"/>
    <w:semiHidden/>
    <w:unhideWhenUsed/>
    <w:rsid w:val="00642B0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42B0C"/>
    <w:rPr>
      <w:rFonts w:ascii="Tahoma" w:hAnsi="Tahoma" w:cs="Tahoma"/>
      <w:sz w:val="16"/>
      <w:szCs w:val="16"/>
    </w:rPr>
  </w:style>
  <w:style w:type="paragraph" w:customStyle="1" w:styleId="Default">
    <w:name w:val="Default"/>
    <w:rsid w:val="00EF1ED4"/>
    <w:pPr>
      <w:autoSpaceDE w:val="0"/>
      <w:autoSpaceDN w:val="0"/>
      <w:adjustRightInd w:val="0"/>
    </w:pPr>
    <w:rPr>
      <w:rFonts w:ascii="Lucida Sans" w:eastAsia="Calibri" w:hAnsi="Lucida Sans" w:cs="Lucida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5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qFormat/>
    <w:rsid w:val="002425E8"/>
    <w:pPr>
      <w:spacing w:after="480" w:line="240" w:lineRule="auto"/>
      <w:ind w:firstLine="0"/>
      <w:jc w:val="center"/>
      <w:outlineLvl w:val="0"/>
    </w:pPr>
    <w:rPr>
      <w:b/>
      <w:caps/>
    </w:rPr>
  </w:style>
  <w:style w:type="paragraph" w:styleId="Heading2">
    <w:name w:val="heading 2"/>
    <w:basedOn w:val="Normal"/>
    <w:next w:val="Normal"/>
    <w:link w:val="Heading2Char"/>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qFormat/>
    <w:rsid w:val="002425E8"/>
    <w:pPr>
      <w:spacing w:after="240" w:line="240" w:lineRule="auto"/>
      <w:ind w:left="432" w:right="475" w:hanging="432"/>
      <w:outlineLvl w:val="2"/>
    </w:pPr>
    <w:rPr>
      <w:b/>
    </w:rPr>
  </w:style>
  <w:style w:type="paragraph" w:styleId="Heading4">
    <w:name w:val="heading 4"/>
    <w:basedOn w:val="Normal"/>
    <w:next w:val="Normal"/>
    <w:link w:val="Heading4Char"/>
    <w:qFormat/>
    <w:rsid w:val="002425E8"/>
    <w:pPr>
      <w:spacing w:after="240" w:line="240" w:lineRule="auto"/>
      <w:ind w:left="432" w:right="475" w:hanging="432"/>
      <w:outlineLvl w:val="3"/>
    </w:pPr>
    <w:rPr>
      <w:b/>
    </w:rPr>
  </w:style>
  <w:style w:type="paragraph" w:styleId="Heading5">
    <w:name w:val="heading 5"/>
    <w:basedOn w:val="Normal"/>
    <w:next w:val="Normal"/>
    <w:link w:val="Heading5Char"/>
    <w:qFormat/>
    <w:rsid w:val="002425E8"/>
    <w:pPr>
      <w:outlineLvl w:val="4"/>
    </w:pPr>
  </w:style>
  <w:style w:type="paragraph" w:styleId="Heading6">
    <w:name w:val="heading 6"/>
    <w:basedOn w:val="Normal"/>
    <w:next w:val="Normal"/>
    <w:link w:val="Heading6Char"/>
    <w:qFormat/>
    <w:rsid w:val="002425E8"/>
    <w:pPr>
      <w:outlineLvl w:val="5"/>
    </w:pPr>
  </w:style>
  <w:style w:type="paragraph" w:styleId="Heading7">
    <w:name w:val="heading 7"/>
    <w:basedOn w:val="Normal"/>
    <w:next w:val="Normal"/>
    <w:link w:val="Heading7Char"/>
    <w:qFormat/>
    <w:rsid w:val="002425E8"/>
    <w:pPr>
      <w:outlineLvl w:val="6"/>
    </w:pPr>
  </w:style>
  <w:style w:type="paragraph" w:styleId="Heading8">
    <w:name w:val="heading 8"/>
    <w:basedOn w:val="Normal"/>
    <w:next w:val="Normal"/>
    <w:link w:val="Heading8Char"/>
    <w:qFormat/>
    <w:rsid w:val="002425E8"/>
    <w:pPr>
      <w:outlineLvl w:val="7"/>
    </w:pPr>
  </w:style>
  <w:style w:type="paragraph" w:styleId="Heading9">
    <w:name w:val="heading 9"/>
    <w:basedOn w:val="Normal"/>
    <w:next w:val="Normal"/>
    <w:link w:val="Heading9Char"/>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2425E8"/>
    <w:pPr>
      <w:tabs>
        <w:tab w:val="left" w:pos="950"/>
        <w:tab w:val="right" w:leader="dot" w:pos="9360"/>
      </w:tabs>
      <w:spacing w:after="240"/>
      <w:ind w:left="950" w:right="475" w:hanging="475"/>
      <w:jc w:val="both"/>
    </w:pPr>
    <w:rPr>
      <w:sz w:val="24"/>
    </w:rPr>
  </w:style>
  <w:style w:type="paragraph" w:customStyle="1" w:styleId="NormalSS">
    <w:name w:val="NormalSS"/>
    <w:basedOn w:val="Normal"/>
    <w:qFormat/>
    <w:rsid w:val="002425E8"/>
    <w:pPr>
      <w:spacing w:line="240" w:lineRule="auto"/>
    </w:pPr>
  </w:style>
  <w:style w:type="paragraph" w:styleId="Footer">
    <w:name w:val="footer"/>
    <w:basedOn w:val="Normal"/>
    <w:link w:val="Foot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2425E8"/>
  </w:style>
  <w:style w:type="paragraph" w:customStyle="1" w:styleId="bullet">
    <w:name w:val="bullet"/>
    <w:rsid w:val="002425E8"/>
    <w:pPr>
      <w:numPr>
        <w:numId w:val="1"/>
      </w:numPr>
      <w:spacing w:after="180"/>
      <w:ind w:right="360"/>
      <w:jc w:val="both"/>
    </w:pPr>
    <w:rPr>
      <w:sz w:val="24"/>
    </w:rPr>
  </w:style>
  <w:style w:type="paragraph" w:customStyle="1" w:styleId="LastBullet">
    <w:name w:val="Last Bullet"/>
    <w:next w:val="Normal"/>
    <w:rsid w:val="002425E8"/>
    <w:pPr>
      <w:numPr>
        <w:numId w:val="3"/>
      </w:numPr>
      <w:spacing w:after="480"/>
      <w:ind w:left="720" w:right="360" w:hanging="288"/>
      <w:jc w:val="both"/>
    </w:pPr>
    <w:rPr>
      <w:sz w:val="24"/>
    </w:rPr>
  </w:style>
  <w:style w:type="paragraph" w:customStyle="1" w:styleId="LastParagraph">
    <w:name w:val="Last Paragraph"/>
    <w:basedOn w:val="Normal"/>
    <w:next w:val="Normal"/>
    <w:rsid w:val="002425E8"/>
    <w:pPr>
      <w:spacing w:after="240"/>
    </w:pPr>
  </w:style>
  <w:style w:type="paragraph" w:styleId="TOC2">
    <w:name w:val="toc 2"/>
    <w:next w:val="Normal"/>
    <w:autoRedefine/>
    <w:semiHidden/>
    <w:rsid w:val="002425E8"/>
    <w:pPr>
      <w:tabs>
        <w:tab w:val="left" w:pos="1440"/>
        <w:tab w:val="right" w:leader="dot" w:pos="9360"/>
      </w:tabs>
      <w:spacing w:after="240"/>
      <w:ind w:left="1425" w:right="475" w:hanging="475"/>
      <w:jc w:val="both"/>
    </w:pPr>
    <w:rPr>
      <w:sz w:val="24"/>
    </w:rPr>
  </w:style>
  <w:style w:type="paragraph" w:customStyle="1" w:styleId="Center">
    <w:name w:val="Center"/>
    <w:basedOn w:val="Normal"/>
    <w:rsid w:val="002425E8"/>
    <w:pPr>
      <w:ind w:firstLine="0"/>
      <w:jc w:val="center"/>
    </w:pPr>
  </w:style>
  <w:style w:type="paragraph" w:styleId="TOC3">
    <w:name w:val="toc 3"/>
    <w:next w:val="Normal"/>
    <w:autoRedefine/>
    <w:semiHidden/>
    <w:rsid w:val="002425E8"/>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2425E8"/>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rsid w:val="002425E8"/>
    <w:pPr>
      <w:numPr>
        <w:numId w:val="2"/>
      </w:numPr>
      <w:spacing w:after="120"/>
      <w:ind w:right="720"/>
      <w:jc w:val="both"/>
    </w:pPr>
    <w:rPr>
      <w:sz w:val="24"/>
    </w:rPr>
  </w:style>
  <w:style w:type="paragraph" w:styleId="TOC5">
    <w:name w:val="toc 5"/>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2425E8"/>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2425E8"/>
    <w:pPr>
      <w:numPr>
        <w:numId w:val="4"/>
      </w:numPr>
      <w:spacing w:after="480"/>
      <w:ind w:right="720"/>
      <w:jc w:val="both"/>
    </w:pPr>
    <w:rPr>
      <w:sz w:val="24"/>
    </w:rPr>
  </w:style>
  <w:style w:type="paragraph" w:customStyle="1" w:styleId="NumberedBullet">
    <w:name w:val="Numbered Bullet"/>
    <w:rsid w:val="002425E8"/>
    <w:pPr>
      <w:numPr>
        <w:numId w:val="5"/>
      </w:numPr>
      <w:tabs>
        <w:tab w:val="clear" w:pos="450"/>
        <w:tab w:val="left" w:pos="360"/>
      </w:tabs>
      <w:spacing w:after="180"/>
      <w:ind w:left="720" w:right="360" w:hanging="288"/>
      <w:jc w:val="both"/>
    </w:pPr>
    <w:rPr>
      <w:sz w:val="24"/>
    </w:rPr>
  </w:style>
  <w:style w:type="paragraph" w:customStyle="1" w:styleId="Outline">
    <w:name w:val="Outline"/>
    <w:basedOn w:val="Normal"/>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2425E8"/>
    <w:pPr>
      <w:spacing w:line="720" w:lineRule="auto"/>
    </w:pPr>
  </w:style>
  <w:style w:type="character" w:styleId="FootnoteReference">
    <w:name w:val="footnote reference"/>
    <w:basedOn w:val="DefaultParagraphFont"/>
    <w:semiHidden/>
    <w:rsid w:val="002425E8"/>
    <w:rPr>
      <w:vertAlign w:val="superscript"/>
    </w:rPr>
  </w:style>
  <w:style w:type="paragraph" w:styleId="EndnoteText">
    <w:name w:val="endnote text"/>
    <w:basedOn w:val="Normal"/>
    <w:link w:val="EndnoteTextChar"/>
    <w:semiHidden/>
    <w:rsid w:val="002425E8"/>
    <w:rPr>
      <w:sz w:val="20"/>
    </w:rPr>
  </w:style>
  <w:style w:type="character" w:styleId="EndnoteReference">
    <w:name w:val="endnote reference"/>
    <w:basedOn w:val="DefaultParagraphFont"/>
    <w:semiHidden/>
    <w:rsid w:val="002425E8"/>
    <w:rPr>
      <w:vertAlign w:val="superscript"/>
    </w:rPr>
  </w:style>
  <w:style w:type="paragraph" w:customStyle="1" w:styleId="Table">
    <w:name w:val="Table"/>
    <w:next w:val="Normal"/>
    <w:rsid w:val="002425E8"/>
    <w:pPr>
      <w:jc w:val="center"/>
    </w:pPr>
  </w:style>
  <w:style w:type="paragraph" w:customStyle="1" w:styleId="LastParagraphSS">
    <w:name w:val="Last ParagraphSS"/>
    <w:basedOn w:val="NormalSS"/>
    <w:next w:val="NormalSS"/>
    <w:rsid w:val="002425E8"/>
    <w:pPr>
      <w:spacing w:after="480"/>
    </w:pPr>
  </w:style>
  <w:style w:type="paragraph" w:customStyle="1" w:styleId="References">
    <w:name w:val="References"/>
    <w:basedOn w:val="Normal"/>
    <w:next w:val="Normal"/>
    <w:rsid w:val="002425E8"/>
    <w:pPr>
      <w:spacing w:after="240" w:line="240" w:lineRule="auto"/>
      <w:ind w:left="432" w:hanging="432"/>
    </w:pPr>
  </w:style>
  <w:style w:type="paragraph" w:customStyle="1" w:styleId="Figure">
    <w:name w:val="Figure"/>
    <w:basedOn w:val="Table"/>
    <w:next w:val="Normal"/>
    <w:rsid w:val="002425E8"/>
  </w:style>
  <w:style w:type="paragraph" w:customStyle="1" w:styleId="Exhibit">
    <w:name w:val="Exhibit"/>
    <w:basedOn w:val="Table"/>
    <w:next w:val="Normal"/>
    <w:rsid w:val="002425E8"/>
  </w:style>
  <w:style w:type="paragraph" w:customStyle="1" w:styleId="Attachment">
    <w:name w:val="Attachment"/>
    <w:basedOn w:val="Table"/>
    <w:next w:val="Normal"/>
    <w:rsid w:val="002425E8"/>
  </w:style>
  <w:style w:type="character" w:customStyle="1" w:styleId="MTEquationSection">
    <w:name w:val="MTEquationSection"/>
    <w:basedOn w:val="DefaultParagraphFont"/>
    <w:rsid w:val="002425E8"/>
    <w:rPr>
      <w:rFonts w:ascii="Arial Black" w:hAnsi="Arial Black"/>
      <w:vanish/>
      <w:color w:val="FF0000"/>
      <w:sz w:val="20"/>
    </w:rPr>
  </w:style>
  <w:style w:type="table" w:styleId="TableGrid">
    <w:name w:val="Table Grid"/>
    <w:basedOn w:val="TableNormal"/>
    <w:uiPriority w:val="59"/>
    <w:rsid w:val="009D73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B9"/>
    <w:rPr>
      <w:rFonts w:ascii="Tahoma" w:hAnsi="Tahoma" w:cs="Tahoma"/>
      <w:sz w:val="16"/>
      <w:szCs w:val="16"/>
    </w:rPr>
  </w:style>
  <w:style w:type="character" w:customStyle="1" w:styleId="HeaderChar">
    <w:name w:val="Header Char"/>
    <w:basedOn w:val="DefaultParagraphFont"/>
    <w:link w:val="Header"/>
    <w:uiPriority w:val="99"/>
    <w:rsid w:val="00500DD0"/>
    <w:rPr>
      <w:sz w:val="24"/>
    </w:rPr>
  </w:style>
  <w:style w:type="paragraph" w:styleId="ListParagraph">
    <w:name w:val="List Paragraph"/>
    <w:basedOn w:val="Normal"/>
    <w:uiPriority w:val="34"/>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C87E4E"/>
    <w:rPr>
      <w:sz w:val="16"/>
      <w:szCs w:val="16"/>
    </w:rPr>
  </w:style>
  <w:style w:type="paragraph" w:styleId="CommentText">
    <w:name w:val="annotation text"/>
    <w:basedOn w:val="Normal"/>
    <w:link w:val="CommentTextChar"/>
    <w:uiPriority w:val="99"/>
    <w:unhideWhenUsed/>
    <w:rsid w:val="00C87E4E"/>
    <w:rPr>
      <w:sz w:val="20"/>
    </w:rPr>
  </w:style>
  <w:style w:type="character" w:customStyle="1" w:styleId="CommentTextChar">
    <w:name w:val="Comment Text Char"/>
    <w:basedOn w:val="DefaultParagraphFont"/>
    <w:link w:val="CommentText"/>
    <w:uiPriority w:val="99"/>
    <w:rsid w:val="00C87E4E"/>
  </w:style>
  <w:style w:type="paragraph" w:styleId="CommentSubject">
    <w:name w:val="annotation subject"/>
    <w:basedOn w:val="CommentText"/>
    <w:next w:val="CommentText"/>
    <w:link w:val="CommentSubjectChar"/>
    <w:uiPriority w:val="99"/>
    <w:semiHidden/>
    <w:unhideWhenUsed/>
    <w:rsid w:val="00C87E4E"/>
    <w:rPr>
      <w:b/>
      <w:bCs/>
    </w:rPr>
  </w:style>
  <w:style w:type="character" w:customStyle="1" w:styleId="CommentSubjectChar">
    <w:name w:val="Comment Subject Char"/>
    <w:basedOn w:val="CommentTextChar"/>
    <w:link w:val="CommentSubject"/>
    <w:uiPriority w:val="99"/>
    <w:semiHidden/>
    <w:rsid w:val="00C87E4E"/>
    <w:rPr>
      <w:b/>
      <w:bCs/>
    </w:rPr>
  </w:style>
  <w:style w:type="character" w:customStyle="1" w:styleId="Heading1Char">
    <w:name w:val="Heading 1 Char"/>
    <w:basedOn w:val="DefaultParagraphFont"/>
    <w:link w:val="Heading1"/>
    <w:rsid w:val="0052344D"/>
    <w:rPr>
      <w:b/>
      <w:caps/>
      <w:sz w:val="24"/>
    </w:rPr>
  </w:style>
  <w:style w:type="character" w:customStyle="1" w:styleId="Heading2Char">
    <w:name w:val="Heading 2 Char"/>
    <w:basedOn w:val="DefaultParagraphFont"/>
    <w:link w:val="Heading2"/>
    <w:rsid w:val="0052344D"/>
    <w:rPr>
      <w:b/>
      <w:caps/>
      <w:sz w:val="24"/>
    </w:rPr>
  </w:style>
  <w:style w:type="character" w:customStyle="1" w:styleId="Heading3Char">
    <w:name w:val="Heading 3 Char"/>
    <w:basedOn w:val="DefaultParagraphFont"/>
    <w:link w:val="Heading3"/>
    <w:rsid w:val="0052344D"/>
    <w:rPr>
      <w:b/>
      <w:sz w:val="24"/>
    </w:rPr>
  </w:style>
  <w:style w:type="character" w:customStyle="1" w:styleId="Heading4Char">
    <w:name w:val="Heading 4 Char"/>
    <w:basedOn w:val="DefaultParagraphFont"/>
    <w:link w:val="Heading4"/>
    <w:rsid w:val="0052344D"/>
    <w:rPr>
      <w:b/>
      <w:sz w:val="24"/>
    </w:rPr>
  </w:style>
  <w:style w:type="character" w:customStyle="1" w:styleId="Heading5Char">
    <w:name w:val="Heading 5 Char"/>
    <w:basedOn w:val="DefaultParagraphFont"/>
    <w:link w:val="Heading5"/>
    <w:rsid w:val="0052344D"/>
    <w:rPr>
      <w:sz w:val="24"/>
    </w:rPr>
  </w:style>
  <w:style w:type="character" w:customStyle="1" w:styleId="Heading6Char">
    <w:name w:val="Heading 6 Char"/>
    <w:basedOn w:val="DefaultParagraphFont"/>
    <w:link w:val="Heading6"/>
    <w:rsid w:val="0052344D"/>
    <w:rPr>
      <w:sz w:val="24"/>
    </w:rPr>
  </w:style>
  <w:style w:type="character" w:customStyle="1" w:styleId="Heading7Char">
    <w:name w:val="Heading 7 Char"/>
    <w:basedOn w:val="DefaultParagraphFont"/>
    <w:link w:val="Heading7"/>
    <w:rsid w:val="0052344D"/>
    <w:rPr>
      <w:sz w:val="24"/>
    </w:rPr>
  </w:style>
  <w:style w:type="character" w:customStyle="1" w:styleId="Heading8Char">
    <w:name w:val="Heading 8 Char"/>
    <w:basedOn w:val="DefaultParagraphFont"/>
    <w:link w:val="Heading8"/>
    <w:rsid w:val="0052344D"/>
    <w:rPr>
      <w:sz w:val="24"/>
    </w:rPr>
  </w:style>
  <w:style w:type="character" w:customStyle="1" w:styleId="Heading9Char">
    <w:name w:val="Heading 9 Char"/>
    <w:basedOn w:val="DefaultParagraphFont"/>
    <w:link w:val="Heading9"/>
    <w:rsid w:val="0052344D"/>
    <w:rPr>
      <w:sz w:val="24"/>
    </w:rPr>
  </w:style>
  <w:style w:type="character" w:customStyle="1" w:styleId="FooterChar">
    <w:name w:val="Footer Char"/>
    <w:basedOn w:val="DefaultParagraphFont"/>
    <w:link w:val="Footer"/>
    <w:uiPriority w:val="99"/>
    <w:rsid w:val="0052344D"/>
    <w:rPr>
      <w:sz w:val="24"/>
    </w:rPr>
  </w:style>
  <w:style w:type="character" w:customStyle="1" w:styleId="FootnoteTextChar">
    <w:name w:val="Footnote Text Char"/>
    <w:basedOn w:val="DefaultParagraphFont"/>
    <w:link w:val="FootnoteText"/>
    <w:semiHidden/>
    <w:rsid w:val="0052344D"/>
    <w:rPr>
      <w:sz w:val="24"/>
    </w:rPr>
  </w:style>
  <w:style w:type="character" w:customStyle="1" w:styleId="EndnoteTextChar">
    <w:name w:val="Endnote Text Char"/>
    <w:basedOn w:val="DefaultParagraphFont"/>
    <w:link w:val="EndnoteText"/>
    <w:semiHidden/>
    <w:rsid w:val="0052344D"/>
  </w:style>
  <w:style w:type="paragraph" w:styleId="BodyTextIndent">
    <w:name w:val="Body Text Indent"/>
    <w:basedOn w:val="Normal"/>
    <w:link w:val="BodyTextIndent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semiHidden/>
    <w:rsid w:val="005536B4"/>
    <w:rPr>
      <w:rFonts w:ascii="Arial" w:hAnsi="Arial" w:cs="Arial"/>
      <w:b/>
      <w:bCs/>
    </w:rPr>
  </w:style>
  <w:style w:type="paragraph" w:styleId="BodyText2">
    <w:name w:val="Body Text 2"/>
    <w:basedOn w:val="Normal"/>
    <w:link w:val="BodyText2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semiHidden/>
    <w:rsid w:val="005536B4"/>
    <w:rPr>
      <w:rFonts w:ascii="Arial" w:hAnsi="Arial" w:cs="Arial"/>
      <w:b/>
      <w:bCs/>
    </w:rPr>
  </w:style>
  <w:style w:type="paragraph" w:customStyle="1" w:styleId="HTMLBody">
    <w:name w:val="HTML Body"/>
    <w:rsid w:val="00773C64"/>
    <w:pPr>
      <w:autoSpaceDE w:val="0"/>
      <w:autoSpaceDN w:val="0"/>
      <w:adjustRightInd w:val="0"/>
    </w:pPr>
    <w:rPr>
      <w:rFonts w:ascii="Arial" w:hAnsi="Arial"/>
    </w:rPr>
  </w:style>
  <w:style w:type="paragraph" w:styleId="BodyText">
    <w:name w:val="Body Text"/>
    <w:basedOn w:val="Normal"/>
    <w:link w:val="BodyTextChar"/>
    <w:uiPriority w:val="99"/>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uiPriority w:val="99"/>
    <w:semiHidden/>
    <w:rsid w:val="00B67F3E"/>
    <w:rPr>
      <w:sz w:val="24"/>
    </w:rPr>
  </w:style>
  <w:style w:type="paragraph" w:styleId="Revision">
    <w:name w:val="Revision"/>
    <w:hidden/>
    <w:uiPriority w:val="99"/>
    <w:semiHidden/>
    <w:rsid w:val="00C009C3"/>
    <w:rPr>
      <w:sz w:val="24"/>
    </w:rPr>
  </w:style>
  <w:style w:type="paragraph" w:customStyle="1" w:styleId="Question">
    <w:name w:val="Question"/>
    <w:basedOn w:val="Normal"/>
    <w:rsid w:val="009A77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Title">
    <w:name w:val="Title"/>
    <w:basedOn w:val="Normal"/>
    <w:link w:val="TitleChar"/>
    <w:qFormat/>
    <w:rsid w:val="009A77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9A77F5"/>
    <w:rPr>
      <w:rFonts w:ascii="Arial" w:hAnsi="Arial" w:cs="Arial"/>
      <w:b/>
      <w:bCs/>
      <w:sz w:val="24"/>
    </w:rPr>
  </w:style>
  <w:style w:type="paragraph" w:customStyle="1" w:styleId="AllIndent">
    <w:name w:val="All Indent"/>
    <w:basedOn w:val="Normal"/>
    <w:rsid w:val="00D369F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paragraph" w:styleId="BodyTextIndent3">
    <w:name w:val="Body Text Indent 3"/>
    <w:basedOn w:val="Normal"/>
    <w:link w:val="BodyTextIndent3Char"/>
    <w:uiPriority w:val="99"/>
    <w:semiHidden/>
    <w:unhideWhenUsed/>
    <w:rsid w:val="00C0544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0544F"/>
    <w:rPr>
      <w:sz w:val="16"/>
      <w:szCs w:val="16"/>
    </w:rPr>
  </w:style>
  <w:style w:type="paragraph" w:customStyle="1" w:styleId="Bullet0">
    <w:name w:val="Bullet"/>
    <w:qFormat/>
    <w:rsid w:val="003C153F"/>
    <w:pPr>
      <w:tabs>
        <w:tab w:val="left" w:pos="360"/>
      </w:tabs>
      <w:spacing w:after="180"/>
      <w:ind w:right="360"/>
      <w:jc w:val="both"/>
    </w:pPr>
    <w:rPr>
      <w:sz w:val="24"/>
      <w:szCs w:val="24"/>
    </w:rPr>
  </w:style>
  <w:style w:type="paragraph" w:styleId="Caption">
    <w:name w:val="caption"/>
    <w:basedOn w:val="Normal"/>
    <w:next w:val="Normal"/>
    <w:qFormat/>
    <w:rsid w:val="00E81C58"/>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ind w:firstLine="0"/>
    </w:pPr>
    <w:rPr>
      <w:rFonts w:ascii="Arial" w:hAnsi="Arial"/>
      <w:b/>
    </w:rPr>
  </w:style>
  <w:style w:type="character" w:styleId="Hyperlink">
    <w:name w:val="Hyperlink"/>
    <w:basedOn w:val="DefaultParagraphFont"/>
    <w:uiPriority w:val="99"/>
    <w:unhideWhenUsed/>
    <w:rsid w:val="004D1DB2"/>
    <w:rPr>
      <w:color w:val="0000FF" w:themeColor="hyperlink"/>
      <w:u w:val="single"/>
    </w:rPr>
  </w:style>
  <w:style w:type="character" w:styleId="FollowedHyperlink">
    <w:name w:val="FollowedHyperlink"/>
    <w:basedOn w:val="DefaultParagraphFont"/>
    <w:uiPriority w:val="99"/>
    <w:semiHidden/>
    <w:unhideWhenUsed/>
    <w:rsid w:val="00C21F6C"/>
    <w:rPr>
      <w:color w:val="800080" w:themeColor="followedHyperlink"/>
      <w:u w:val="single"/>
    </w:rPr>
  </w:style>
  <w:style w:type="paragraph" w:styleId="BlockText">
    <w:name w:val="Block Text"/>
    <w:basedOn w:val="Normal"/>
    <w:semiHidden/>
    <w:rsid w:val="00FF10EC"/>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paragraph" w:customStyle="1" w:styleId="Heading1-Questionnaire">
    <w:name w:val="Heading 1 - Questionnaire"/>
    <w:basedOn w:val="Heading1"/>
    <w:rsid w:val="00FF10EC"/>
    <w:pPr>
      <w:shd w:val="clear" w:color="auto" w:fill="D9D9D9"/>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rFonts w:ascii="Arial" w:hAnsi="Arial" w:cs="Arial"/>
      <w:caps w:val="0"/>
    </w:rPr>
  </w:style>
  <w:style w:type="character" w:styleId="Emphasis">
    <w:name w:val="Emphasis"/>
    <w:basedOn w:val="DefaultParagraphFont"/>
    <w:uiPriority w:val="20"/>
    <w:qFormat/>
    <w:rsid w:val="00FF10EC"/>
    <w:rPr>
      <w:i/>
      <w:iCs/>
    </w:rPr>
  </w:style>
  <w:style w:type="paragraph" w:styleId="DocumentMap">
    <w:name w:val="Document Map"/>
    <w:basedOn w:val="Normal"/>
    <w:link w:val="DocumentMapChar"/>
    <w:uiPriority w:val="99"/>
    <w:semiHidden/>
    <w:unhideWhenUsed/>
    <w:rsid w:val="00642B0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42B0C"/>
    <w:rPr>
      <w:rFonts w:ascii="Tahoma" w:hAnsi="Tahoma" w:cs="Tahoma"/>
      <w:sz w:val="16"/>
      <w:szCs w:val="16"/>
    </w:rPr>
  </w:style>
  <w:style w:type="paragraph" w:customStyle="1" w:styleId="Default">
    <w:name w:val="Default"/>
    <w:rsid w:val="00EF1ED4"/>
    <w:pPr>
      <w:autoSpaceDE w:val="0"/>
      <w:autoSpaceDN w:val="0"/>
      <w:adjustRightInd w:val="0"/>
    </w:pPr>
    <w:rPr>
      <w:rFonts w:ascii="Lucida Sans" w:eastAsia="Calibri"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541">
      <w:bodyDiv w:val="1"/>
      <w:marLeft w:val="0"/>
      <w:marRight w:val="0"/>
      <w:marTop w:val="0"/>
      <w:marBottom w:val="0"/>
      <w:divBdr>
        <w:top w:val="none" w:sz="0" w:space="0" w:color="auto"/>
        <w:left w:val="none" w:sz="0" w:space="0" w:color="auto"/>
        <w:bottom w:val="none" w:sz="0" w:space="0" w:color="auto"/>
        <w:right w:val="none" w:sz="0" w:space="0" w:color="auto"/>
      </w:divBdr>
    </w:div>
    <w:div w:id="19168937">
      <w:bodyDiv w:val="1"/>
      <w:marLeft w:val="0"/>
      <w:marRight w:val="0"/>
      <w:marTop w:val="0"/>
      <w:marBottom w:val="0"/>
      <w:divBdr>
        <w:top w:val="none" w:sz="0" w:space="0" w:color="auto"/>
        <w:left w:val="none" w:sz="0" w:space="0" w:color="auto"/>
        <w:bottom w:val="none" w:sz="0" w:space="0" w:color="auto"/>
        <w:right w:val="none" w:sz="0" w:space="0" w:color="auto"/>
      </w:divBdr>
    </w:div>
    <w:div w:id="35401224">
      <w:bodyDiv w:val="1"/>
      <w:marLeft w:val="0"/>
      <w:marRight w:val="0"/>
      <w:marTop w:val="0"/>
      <w:marBottom w:val="0"/>
      <w:divBdr>
        <w:top w:val="none" w:sz="0" w:space="0" w:color="auto"/>
        <w:left w:val="none" w:sz="0" w:space="0" w:color="auto"/>
        <w:bottom w:val="none" w:sz="0" w:space="0" w:color="auto"/>
        <w:right w:val="none" w:sz="0" w:space="0" w:color="auto"/>
      </w:divBdr>
    </w:div>
    <w:div w:id="130707164">
      <w:bodyDiv w:val="1"/>
      <w:marLeft w:val="0"/>
      <w:marRight w:val="0"/>
      <w:marTop w:val="0"/>
      <w:marBottom w:val="0"/>
      <w:divBdr>
        <w:top w:val="none" w:sz="0" w:space="0" w:color="auto"/>
        <w:left w:val="none" w:sz="0" w:space="0" w:color="auto"/>
        <w:bottom w:val="none" w:sz="0" w:space="0" w:color="auto"/>
        <w:right w:val="none" w:sz="0" w:space="0" w:color="auto"/>
      </w:divBdr>
    </w:div>
    <w:div w:id="267086519">
      <w:bodyDiv w:val="1"/>
      <w:marLeft w:val="0"/>
      <w:marRight w:val="0"/>
      <w:marTop w:val="0"/>
      <w:marBottom w:val="0"/>
      <w:divBdr>
        <w:top w:val="none" w:sz="0" w:space="0" w:color="auto"/>
        <w:left w:val="none" w:sz="0" w:space="0" w:color="auto"/>
        <w:bottom w:val="none" w:sz="0" w:space="0" w:color="auto"/>
        <w:right w:val="none" w:sz="0" w:space="0" w:color="auto"/>
      </w:divBdr>
    </w:div>
    <w:div w:id="348024372">
      <w:bodyDiv w:val="1"/>
      <w:marLeft w:val="0"/>
      <w:marRight w:val="0"/>
      <w:marTop w:val="0"/>
      <w:marBottom w:val="0"/>
      <w:divBdr>
        <w:top w:val="none" w:sz="0" w:space="0" w:color="auto"/>
        <w:left w:val="none" w:sz="0" w:space="0" w:color="auto"/>
        <w:bottom w:val="none" w:sz="0" w:space="0" w:color="auto"/>
        <w:right w:val="none" w:sz="0" w:space="0" w:color="auto"/>
      </w:divBdr>
    </w:div>
    <w:div w:id="371467362">
      <w:bodyDiv w:val="1"/>
      <w:marLeft w:val="0"/>
      <w:marRight w:val="0"/>
      <w:marTop w:val="0"/>
      <w:marBottom w:val="0"/>
      <w:divBdr>
        <w:top w:val="none" w:sz="0" w:space="0" w:color="auto"/>
        <w:left w:val="none" w:sz="0" w:space="0" w:color="auto"/>
        <w:bottom w:val="none" w:sz="0" w:space="0" w:color="auto"/>
        <w:right w:val="none" w:sz="0" w:space="0" w:color="auto"/>
      </w:divBdr>
    </w:div>
    <w:div w:id="392579240">
      <w:bodyDiv w:val="1"/>
      <w:marLeft w:val="0"/>
      <w:marRight w:val="0"/>
      <w:marTop w:val="0"/>
      <w:marBottom w:val="0"/>
      <w:divBdr>
        <w:top w:val="none" w:sz="0" w:space="0" w:color="auto"/>
        <w:left w:val="none" w:sz="0" w:space="0" w:color="auto"/>
        <w:bottom w:val="none" w:sz="0" w:space="0" w:color="auto"/>
        <w:right w:val="none" w:sz="0" w:space="0" w:color="auto"/>
      </w:divBdr>
    </w:div>
    <w:div w:id="419909307">
      <w:bodyDiv w:val="1"/>
      <w:marLeft w:val="0"/>
      <w:marRight w:val="0"/>
      <w:marTop w:val="0"/>
      <w:marBottom w:val="0"/>
      <w:divBdr>
        <w:top w:val="none" w:sz="0" w:space="0" w:color="auto"/>
        <w:left w:val="none" w:sz="0" w:space="0" w:color="auto"/>
        <w:bottom w:val="none" w:sz="0" w:space="0" w:color="auto"/>
        <w:right w:val="none" w:sz="0" w:space="0" w:color="auto"/>
      </w:divBdr>
    </w:div>
    <w:div w:id="484665520">
      <w:bodyDiv w:val="1"/>
      <w:marLeft w:val="0"/>
      <w:marRight w:val="0"/>
      <w:marTop w:val="0"/>
      <w:marBottom w:val="0"/>
      <w:divBdr>
        <w:top w:val="none" w:sz="0" w:space="0" w:color="auto"/>
        <w:left w:val="none" w:sz="0" w:space="0" w:color="auto"/>
        <w:bottom w:val="none" w:sz="0" w:space="0" w:color="auto"/>
        <w:right w:val="none" w:sz="0" w:space="0" w:color="auto"/>
      </w:divBdr>
    </w:div>
    <w:div w:id="515389808">
      <w:bodyDiv w:val="1"/>
      <w:marLeft w:val="0"/>
      <w:marRight w:val="0"/>
      <w:marTop w:val="0"/>
      <w:marBottom w:val="0"/>
      <w:divBdr>
        <w:top w:val="none" w:sz="0" w:space="0" w:color="auto"/>
        <w:left w:val="none" w:sz="0" w:space="0" w:color="auto"/>
        <w:bottom w:val="none" w:sz="0" w:space="0" w:color="auto"/>
        <w:right w:val="none" w:sz="0" w:space="0" w:color="auto"/>
      </w:divBdr>
    </w:div>
    <w:div w:id="519660948">
      <w:bodyDiv w:val="1"/>
      <w:marLeft w:val="0"/>
      <w:marRight w:val="0"/>
      <w:marTop w:val="0"/>
      <w:marBottom w:val="0"/>
      <w:divBdr>
        <w:top w:val="none" w:sz="0" w:space="0" w:color="auto"/>
        <w:left w:val="none" w:sz="0" w:space="0" w:color="auto"/>
        <w:bottom w:val="none" w:sz="0" w:space="0" w:color="auto"/>
        <w:right w:val="none" w:sz="0" w:space="0" w:color="auto"/>
      </w:divBdr>
    </w:div>
    <w:div w:id="549420726">
      <w:bodyDiv w:val="1"/>
      <w:marLeft w:val="0"/>
      <w:marRight w:val="0"/>
      <w:marTop w:val="0"/>
      <w:marBottom w:val="0"/>
      <w:divBdr>
        <w:top w:val="none" w:sz="0" w:space="0" w:color="auto"/>
        <w:left w:val="none" w:sz="0" w:space="0" w:color="auto"/>
        <w:bottom w:val="none" w:sz="0" w:space="0" w:color="auto"/>
        <w:right w:val="none" w:sz="0" w:space="0" w:color="auto"/>
      </w:divBdr>
    </w:div>
    <w:div w:id="565804282">
      <w:bodyDiv w:val="1"/>
      <w:marLeft w:val="0"/>
      <w:marRight w:val="0"/>
      <w:marTop w:val="0"/>
      <w:marBottom w:val="0"/>
      <w:divBdr>
        <w:top w:val="none" w:sz="0" w:space="0" w:color="auto"/>
        <w:left w:val="none" w:sz="0" w:space="0" w:color="auto"/>
        <w:bottom w:val="none" w:sz="0" w:space="0" w:color="auto"/>
        <w:right w:val="none" w:sz="0" w:space="0" w:color="auto"/>
      </w:divBdr>
    </w:div>
    <w:div w:id="634070987">
      <w:bodyDiv w:val="1"/>
      <w:marLeft w:val="0"/>
      <w:marRight w:val="0"/>
      <w:marTop w:val="0"/>
      <w:marBottom w:val="0"/>
      <w:divBdr>
        <w:top w:val="none" w:sz="0" w:space="0" w:color="auto"/>
        <w:left w:val="none" w:sz="0" w:space="0" w:color="auto"/>
        <w:bottom w:val="none" w:sz="0" w:space="0" w:color="auto"/>
        <w:right w:val="none" w:sz="0" w:space="0" w:color="auto"/>
      </w:divBdr>
    </w:div>
    <w:div w:id="793985285">
      <w:bodyDiv w:val="1"/>
      <w:marLeft w:val="0"/>
      <w:marRight w:val="0"/>
      <w:marTop w:val="0"/>
      <w:marBottom w:val="0"/>
      <w:divBdr>
        <w:top w:val="none" w:sz="0" w:space="0" w:color="auto"/>
        <w:left w:val="none" w:sz="0" w:space="0" w:color="auto"/>
        <w:bottom w:val="none" w:sz="0" w:space="0" w:color="auto"/>
        <w:right w:val="none" w:sz="0" w:space="0" w:color="auto"/>
      </w:divBdr>
    </w:div>
    <w:div w:id="798229212">
      <w:bodyDiv w:val="1"/>
      <w:marLeft w:val="0"/>
      <w:marRight w:val="0"/>
      <w:marTop w:val="0"/>
      <w:marBottom w:val="0"/>
      <w:divBdr>
        <w:top w:val="none" w:sz="0" w:space="0" w:color="auto"/>
        <w:left w:val="none" w:sz="0" w:space="0" w:color="auto"/>
        <w:bottom w:val="none" w:sz="0" w:space="0" w:color="auto"/>
        <w:right w:val="none" w:sz="0" w:space="0" w:color="auto"/>
      </w:divBdr>
    </w:div>
    <w:div w:id="875433103">
      <w:bodyDiv w:val="1"/>
      <w:marLeft w:val="0"/>
      <w:marRight w:val="0"/>
      <w:marTop w:val="0"/>
      <w:marBottom w:val="0"/>
      <w:divBdr>
        <w:top w:val="none" w:sz="0" w:space="0" w:color="auto"/>
        <w:left w:val="none" w:sz="0" w:space="0" w:color="auto"/>
        <w:bottom w:val="none" w:sz="0" w:space="0" w:color="auto"/>
        <w:right w:val="none" w:sz="0" w:space="0" w:color="auto"/>
      </w:divBdr>
    </w:div>
    <w:div w:id="989560647">
      <w:bodyDiv w:val="1"/>
      <w:marLeft w:val="0"/>
      <w:marRight w:val="0"/>
      <w:marTop w:val="0"/>
      <w:marBottom w:val="0"/>
      <w:divBdr>
        <w:top w:val="none" w:sz="0" w:space="0" w:color="auto"/>
        <w:left w:val="none" w:sz="0" w:space="0" w:color="auto"/>
        <w:bottom w:val="none" w:sz="0" w:space="0" w:color="auto"/>
        <w:right w:val="none" w:sz="0" w:space="0" w:color="auto"/>
      </w:divBdr>
    </w:div>
    <w:div w:id="1014502468">
      <w:bodyDiv w:val="1"/>
      <w:marLeft w:val="0"/>
      <w:marRight w:val="0"/>
      <w:marTop w:val="0"/>
      <w:marBottom w:val="0"/>
      <w:divBdr>
        <w:top w:val="none" w:sz="0" w:space="0" w:color="auto"/>
        <w:left w:val="none" w:sz="0" w:space="0" w:color="auto"/>
        <w:bottom w:val="none" w:sz="0" w:space="0" w:color="auto"/>
        <w:right w:val="none" w:sz="0" w:space="0" w:color="auto"/>
      </w:divBdr>
    </w:div>
    <w:div w:id="1018845738">
      <w:bodyDiv w:val="1"/>
      <w:marLeft w:val="0"/>
      <w:marRight w:val="0"/>
      <w:marTop w:val="0"/>
      <w:marBottom w:val="0"/>
      <w:divBdr>
        <w:top w:val="none" w:sz="0" w:space="0" w:color="auto"/>
        <w:left w:val="none" w:sz="0" w:space="0" w:color="auto"/>
        <w:bottom w:val="none" w:sz="0" w:space="0" w:color="auto"/>
        <w:right w:val="none" w:sz="0" w:space="0" w:color="auto"/>
      </w:divBdr>
    </w:div>
    <w:div w:id="1021009794">
      <w:bodyDiv w:val="1"/>
      <w:marLeft w:val="0"/>
      <w:marRight w:val="0"/>
      <w:marTop w:val="0"/>
      <w:marBottom w:val="0"/>
      <w:divBdr>
        <w:top w:val="none" w:sz="0" w:space="0" w:color="auto"/>
        <w:left w:val="none" w:sz="0" w:space="0" w:color="auto"/>
        <w:bottom w:val="none" w:sz="0" w:space="0" w:color="auto"/>
        <w:right w:val="none" w:sz="0" w:space="0" w:color="auto"/>
      </w:divBdr>
    </w:div>
    <w:div w:id="1133518852">
      <w:bodyDiv w:val="1"/>
      <w:marLeft w:val="0"/>
      <w:marRight w:val="0"/>
      <w:marTop w:val="0"/>
      <w:marBottom w:val="0"/>
      <w:divBdr>
        <w:top w:val="none" w:sz="0" w:space="0" w:color="auto"/>
        <w:left w:val="none" w:sz="0" w:space="0" w:color="auto"/>
        <w:bottom w:val="none" w:sz="0" w:space="0" w:color="auto"/>
        <w:right w:val="none" w:sz="0" w:space="0" w:color="auto"/>
      </w:divBdr>
    </w:div>
    <w:div w:id="1167794334">
      <w:bodyDiv w:val="1"/>
      <w:marLeft w:val="0"/>
      <w:marRight w:val="0"/>
      <w:marTop w:val="0"/>
      <w:marBottom w:val="0"/>
      <w:divBdr>
        <w:top w:val="none" w:sz="0" w:space="0" w:color="auto"/>
        <w:left w:val="none" w:sz="0" w:space="0" w:color="auto"/>
        <w:bottom w:val="none" w:sz="0" w:space="0" w:color="auto"/>
        <w:right w:val="none" w:sz="0" w:space="0" w:color="auto"/>
      </w:divBdr>
    </w:div>
    <w:div w:id="1170756073">
      <w:bodyDiv w:val="1"/>
      <w:marLeft w:val="0"/>
      <w:marRight w:val="0"/>
      <w:marTop w:val="0"/>
      <w:marBottom w:val="0"/>
      <w:divBdr>
        <w:top w:val="none" w:sz="0" w:space="0" w:color="auto"/>
        <w:left w:val="none" w:sz="0" w:space="0" w:color="auto"/>
        <w:bottom w:val="none" w:sz="0" w:space="0" w:color="auto"/>
        <w:right w:val="none" w:sz="0" w:space="0" w:color="auto"/>
      </w:divBdr>
    </w:div>
    <w:div w:id="1181629222">
      <w:bodyDiv w:val="1"/>
      <w:marLeft w:val="0"/>
      <w:marRight w:val="0"/>
      <w:marTop w:val="0"/>
      <w:marBottom w:val="0"/>
      <w:divBdr>
        <w:top w:val="none" w:sz="0" w:space="0" w:color="auto"/>
        <w:left w:val="none" w:sz="0" w:space="0" w:color="auto"/>
        <w:bottom w:val="none" w:sz="0" w:space="0" w:color="auto"/>
        <w:right w:val="none" w:sz="0" w:space="0" w:color="auto"/>
      </w:divBdr>
    </w:div>
    <w:div w:id="1192495925">
      <w:bodyDiv w:val="1"/>
      <w:marLeft w:val="0"/>
      <w:marRight w:val="0"/>
      <w:marTop w:val="0"/>
      <w:marBottom w:val="0"/>
      <w:divBdr>
        <w:top w:val="none" w:sz="0" w:space="0" w:color="auto"/>
        <w:left w:val="none" w:sz="0" w:space="0" w:color="auto"/>
        <w:bottom w:val="none" w:sz="0" w:space="0" w:color="auto"/>
        <w:right w:val="none" w:sz="0" w:space="0" w:color="auto"/>
      </w:divBdr>
    </w:div>
    <w:div w:id="1385523279">
      <w:bodyDiv w:val="1"/>
      <w:marLeft w:val="0"/>
      <w:marRight w:val="0"/>
      <w:marTop w:val="0"/>
      <w:marBottom w:val="0"/>
      <w:divBdr>
        <w:top w:val="none" w:sz="0" w:space="0" w:color="auto"/>
        <w:left w:val="none" w:sz="0" w:space="0" w:color="auto"/>
        <w:bottom w:val="none" w:sz="0" w:space="0" w:color="auto"/>
        <w:right w:val="none" w:sz="0" w:space="0" w:color="auto"/>
      </w:divBdr>
    </w:div>
    <w:div w:id="1389298814">
      <w:bodyDiv w:val="1"/>
      <w:marLeft w:val="0"/>
      <w:marRight w:val="0"/>
      <w:marTop w:val="0"/>
      <w:marBottom w:val="0"/>
      <w:divBdr>
        <w:top w:val="none" w:sz="0" w:space="0" w:color="auto"/>
        <w:left w:val="none" w:sz="0" w:space="0" w:color="auto"/>
        <w:bottom w:val="none" w:sz="0" w:space="0" w:color="auto"/>
        <w:right w:val="none" w:sz="0" w:space="0" w:color="auto"/>
      </w:divBdr>
    </w:div>
    <w:div w:id="1427382592">
      <w:bodyDiv w:val="1"/>
      <w:marLeft w:val="0"/>
      <w:marRight w:val="0"/>
      <w:marTop w:val="0"/>
      <w:marBottom w:val="0"/>
      <w:divBdr>
        <w:top w:val="none" w:sz="0" w:space="0" w:color="auto"/>
        <w:left w:val="none" w:sz="0" w:space="0" w:color="auto"/>
        <w:bottom w:val="none" w:sz="0" w:space="0" w:color="auto"/>
        <w:right w:val="none" w:sz="0" w:space="0" w:color="auto"/>
      </w:divBdr>
    </w:div>
    <w:div w:id="1447313756">
      <w:bodyDiv w:val="1"/>
      <w:marLeft w:val="0"/>
      <w:marRight w:val="0"/>
      <w:marTop w:val="0"/>
      <w:marBottom w:val="0"/>
      <w:divBdr>
        <w:top w:val="none" w:sz="0" w:space="0" w:color="auto"/>
        <w:left w:val="none" w:sz="0" w:space="0" w:color="auto"/>
        <w:bottom w:val="none" w:sz="0" w:space="0" w:color="auto"/>
        <w:right w:val="none" w:sz="0" w:space="0" w:color="auto"/>
      </w:divBdr>
    </w:div>
    <w:div w:id="1484544072">
      <w:bodyDiv w:val="1"/>
      <w:marLeft w:val="0"/>
      <w:marRight w:val="0"/>
      <w:marTop w:val="0"/>
      <w:marBottom w:val="0"/>
      <w:divBdr>
        <w:top w:val="none" w:sz="0" w:space="0" w:color="auto"/>
        <w:left w:val="none" w:sz="0" w:space="0" w:color="auto"/>
        <w:bottom w:val="none" w:sz="0" w:space="0" w:color="auto"/>
        <w:right w:val="none" w:sz="0" w:space="0" w:color="auto"/>
      </w:divBdr>
    </w:div>
    <w:div w:id="1608006323">
      <w:bodyDiv w:val="1"/>
      <w:marLeft w:val="0"/>
      <w:marRight w:val="0"/>
      <w:marTop w:val="0"/>
      <w:marBottom w:val="0"/>
      <w:divBdr>
        <w:top w:val="none" w:sz="0" w:space="0" w:color="auto"/>
        <w:left w:val="none" w:sz="0" w:space="0" w:color="auto"/>
        <w:bottom w:val="none" w:sz="0" w:space="0" w:color="auto"/>
        <w:right w:val="none" w:sz="0" w:space="0" w:color="auto"/>
      </w:divBdr>
    </w:div>
    <w:div w:id="1616790665">
      <w:bodyDiv w:val="1"/>
      <w:marLeft w:val="0"/>
      <w:marRight w:val="0"/>
      <w:marTop w:val="0"/>
      <w:marBottom w:val="0"/>
      <w:divBdr>
        <w:top w:val="none" w:sz="0" w:space="0" w:color="auto"/>
        <w:left w:val="none" w:sz="0" w:space="0" w:color="auto"/>
        <w:bottom w:val="none" w:sz="0" w:space="0" w:color="auto"/>
        <w:right w:val="none" w:sz="0" w:space="0" w:color="auto"/>
      </w:divBdr>
    </w:div>
    <w:div w:id="1628655693">
      <w:bodyDiv w:val="1"/>
      <w:marLeft w:val="0"/>
      <w:marRight w:val="0"/>
      <w:marTop w:val="0"/>
      <w:marBottom w:val="0"/>
      <w:divBdr>
        <w:top w:val="none" w:sz="0" w:space="0" w:color="auto"/>
        <w:left w:val="none" w:sz="0" w:space="0" w:color="auto"/>
        <w:bottom w:val="none" w:sz="0" w:space="0" w:color="auto"/>
        <w:right w:val="none" w:sz="0" w:space="0" w:color="auto"/>
      </w:divBdr>
    </w:div>
    <w:div w:id="1730418700">
      <w:bodyDiv w:val="1"/>
      <w:marLeft w:val="0"/>
      <w:marRight w:val="0"/>
      <w:marTop w:val="0"/>
      <w:marBottom w:val="0"/>
      <w:divBdr>
        <w:top w:val="none" w:sz="0" w:space="0" w:color="auto"/>
        <w:left w:val="none" w:sz="0" w:space="0" w:color="auto"/>
        <w:bottom w:val="none" w:sz="0" w:space="0" w:color="auto"/>
        <w:right w:val="none" w:sz="0" w:space="0" w:color="auto"/>
      </w:divBdr>
    </w:div>
    <w:div w:id="1743986778">
      <w:bodyDiv w:val="1"/>
      <w:marLeft w:val="0"/>
      <w:marRight w:val="0"/>
      <w:marTop w:val="0"/>
      <w:marBottom w:val="0"/>
      <w:divBdr>
        <w:top w:val="none" w:sz="0" w:space="0" w:color="auto"/>
        <w:left w:val="none" w:sz="0" w:space="0" w:color="auto"/>
        <w:bottom w:val="none" w:sz="0" w:space="0" w:color="auto"/>
        <w:right w:val="none" w:sz="0" w:space="0" w:color="auto"/>
      </w:divBdr>
    </w:div>
    <w:div w:id="1855070299">
      <w:bodyDiv w:val="1"/>
      <w:marLeft w:val="0"/>
      <w:marRight w:val="0"/>
      <w:marTop w:val="0"/>
      <w:marBottom w:val="0"/>
      <w:divBdr>
        <w:top w:val="none" w:sz="0" w:space="0" w:color="auto"/>
        <w:left w:val="none" w:sz="0" w:space="0" w:color="auto"/>
        <w:bottom w:val="none" w:sz="0" w:space="0" w:color="auto"/>
        <w:right w:val="none" w:sz="0" w:space="0" w:color="auto"/>
      </w:divBdr>
    </w:div>
    <w:div w:id="1859737191">
      <w:bodyDiv w:val="1"/>
      <w:marLeft w:val="0"/>
      <w:marRight w:val="0"/>
      <w:marTop w:val="0"/>
      <w:marBottom w:val="0"/>
      <w:divBdr>
        <w:top w:val="none" w:sz="0" w:space="0" w:color="auto"/>
        <w:left w:val="none" w:sz="0" w:space="0" w:color="auto"/>
        <w:bottom w:val="none" w:sz="0" w:space="0" w:color="auto"/>
        <w:right w:val="none" w:sz="0" w:space="0" w:color="auto"/>
      </w:divBdr>
    </w:div>
    <w:div w:id="2027949518">
      <w:bodyDiv w:val="1"/>
      <w:marLeft w:val="0"/>
      <w:marRight w:val="0"/>
      <w:marTop w:val="0"/>
      <w:marBottom w:val="0"/>
      <w:divBdr>
        <w:top w:val="none" w:sz="0" w:space="0" w:color="auto"/>
        <w:left w:val="none" w:sz="0" w:space="0" w:color="auto"/>
        <w:bottom w:val="none" w:sz="0" w:space="0" w:color="auto"/>
        <w:right w:val="none" w:sz="0" w:space="0" w:color="auto"/>
      </w:divBdr>
    </w:div>
    <w:div w:id="2032953247">
      <w:bodyDiv w:val="1"/>
      <w:marLeft w:val="0"/>
      <w:marRight w:val="0"/>
      <w:marTop w:val="0"/>
      <w:marBottom w:val="0"/>
      <w:divBdr>
        <w:top w:val="none" w:sz="0" w:space="0" w:color="auto"/>
        <w:left w:val="none" w:sz="0" w:space="0" w:color="auto"/>
        <w:bottom w:val="none" w:sz="0" w:space="0" w:color="auto"/>
        <w:right w:val="none" w:sz="0" w:space="0" w:color="auto"/>
      </w:divBdr>
    </w:div>
    <w:div w:id="2088383269">
      <w:bodyDiv w:val="1"/>
      <w:marLeft w:val="0"/>
      <w:marRight w:val="0"/>
      <w:marTop w:val="0"/>
      <w:marBottom w:val="0"/>
      <w:divBdr>
        <w:top w:val="none" w:sz="0" w:space="0" w:color="auto"/>
        <w:left w:val="none" w:sz="0" w:space="0" w:color="auto"/>
        <w:bottom w:val="none" w:sz="0" w:space="0" w:color="auto"/>
        <w:right w:val="none" w:sz="0" w:space="0" w:color="auto"/>
      </w:divBdr>
    </w:div>
    <w:div w:id="209466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DDFCBC8D80A4BB48043B3EC4CB507" ma:contentTypeVersion="0" ma:contentTypeDescription="Create a new document." ma:contentTypeScope="" ma:versionID="53bf4b89899f4b9e6652194d2b68cf6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A522876-BB1B-4D37-8BFA-697007CB4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91A4B53-530D-4BC3-951A-D5DD6744BDFA}">
  <ds:schemaRefs>
    <ds:schemaRef ds:uri="http://schemas.microsoft.com/office/2006/metadata/properties"/>
  </ds:schemaRefs>
</ds:datastoreItem>
</file>

<file path=customXml/itemProps3.xml><?xml version="1.0" encoding="utf-8"?>
<ds:datastoreItem xmlns:ds="http://schemas.openxmlformats.org/officeDocument/2006/customXml" ds:itemID="{D66EA650-67DD-412B-9AFF-D4617C944F60}">
  <ds:schemaRefs>
    <ds:schemaRef ds:uri="http://schemas.microsoft.com/sharepoint/v3/contenttype/forms"/>
  </ds:schemaRefs>
</ds:datastoreItem>
</file>

<file path=customXml/itemProps4.xml><?xml version="1.0" encoding="utf-8"?>
<ds:datastoreItem xmlns:ds="http://schemas.openxmlformats.org/officeDocument/2006/customXml" ds:itemID="{61E0E33F-124F-4E86-9C43-4E9B6403B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5465</Words>
  <Characters>31157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TIF District Survey</vt:lpstr>
    </vt:vector>
  </TitlesOfParts>
  <Company>Mathematica Policy Research, Inc.</Company>
  <LinksUpToDate>false</LinksUpToDate>
  <CharactersWithSpaces>36549</CharactersWithSpaces>
  <SharedDoc>false</SharedDoc>
  <HLinks>
    <vt:vector size="12" baseType="variant">
      <vt:variant>
        <vt:i4>3014722</vt:i4>
      </vt:variant>
      <vt:variant>
        <vt:i4>-1</vt:i4>
      </vt:variant>
      <vt:variant>
        <vt:i4>6684</vt:i4>
      </vt:variant>
      <vt:variant>
        <vt:i4>4</vt:i4>
      </vt:variant>
      <vt:variant>
        <vt:lpwstr>http://www.jupiterimages.com/Image/royaltyFree/HWE_037</vt:lpwstr>
      </vt:variant>
      <vt:variant>
        <vt:lpwstr/>
      </vt:variant>
      <vt:variant>
        <vt:i4>3932164</vt:i4>
      </vt:variant>
      <vt:variant>
        <vt:i4>-1</vt:i4>
      </vt:variant>
      <vt:variant>
        <vt:i4>6684</vt:i4>
      </vt:variant>
      <vt:variant>
        <vt:i4>1</vt:i4>
      </vt:variant>
      <vt:variant>
        <vt:lpwstr>http://cache1.asset-cache.net/xr/HWE_037.jpg?v=1&amp;c=IWSAsset&amp;k=3&amp;d=8A33AE939F2E01FF440F62389FCE27900F38AB5ABF75FB7AF4F3929BFD0B44E3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TIF District Survey</dc:title>
  <dc:subject>Self Administered Questionnaire</dc:subject>
  <dc:creator>Mathematica Staff</dc:creator>
  <cp:keywords>TIF District Survey</cp:keywords>
  <dc:description>Dot formatted for Sheila Heaviside 
06719-740</dc:description>
  <cp:lastModifiedBy>Betsy Warner</cp:lastModifiedBy>
  <cp:revision>6</cp:revision>
  <cp:lastPrinted>2014-06-04T15:10:00Z</cp:lastPrinted>
  <dcterms:created xsi:type="dcterms:W3CDTF">2014-07-22T19:05:00Z</dcterms:created>
  <dcterms:modified xsi:type="dcterms:W3CDTF">2014-07-22T20:02:00Z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0x010100C82DDFCBC8D80A4BB48043B3EC4CB507</vt:lpwstr>
  </property>
</Properties>
</file>